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4B4" w:rsidRPr="007B04B4" w:rsidRDefault="007B04B4" w:rsidP="007B04B4">
      <w:pPr>
        <w:jc w:val="center"/>
        <w:rPr>
          <w:rFonts w:ascii="Times New Roman" w:hAnsi="Times New Roman"/>
          <w:b/>
          <w:sz w:val="24"/>
          <w:szCs w:val="24"/>
        </w:rPr>
      </w:pPr>
      <w:r w:rsidRPr="007B04B4">
        <w:rPr>
          <w:rFonts w:ascii="Times New Roman" w:hAnsi="Times New Roman"/>
          <w:b/>
          <w:sz w:val="24"/>
          <w:szCs w:val="24"/>
        </w:rPr>
        <w:t>ТЕСТ ПО ТЕМЕ ОБЩЕСТВО</w:t>
      </w:r>
    </w:p>
    <w:p w:rsidR="008F55C7" w:rsidRPr="007B04B4" w:rsidRDefault="00E06200" w:rsidP="00E06200">
      <w:pPr>
        <w:pStyle w:val="a3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>Для какого типа общества характерно становление массового стандартизи</w:t>
      </w:r>
      <w:r w:rsidR="007B04B4">
        <w:rPr>
          <w:rFonts w:ascii="Times New Roman" w:hAnsi="Times New Roman"/>
          <w:sz w:val="24"/>
          <w:szCs w:val="24"/>
        </w:rPr>
        <w:t>рованного серийного производства</w:t>
      </w:r>
      <w:bookmarkStart w:id="0" w:name="_GoBack"/>
      <w:bookmarkEnd w:id="0"/>
      <w:r w:rsidRPr="007B04B4">
        <w:rPr>
          <w:rFonts w:ascii="Times New Roman" w:hAnsi="Times New Roman"/>
          <w:sz w:val="24"/>
          <w:szCs w:val="24"/>
        </w:rPr>
        <w:t>, механизация и автоматизация производственных процессов, преобладание экономических стимулов к труду.</w:t>
      </w:r>
    </w:p>
    <w:p w:rsidR="00E06200" w:rsidRPr="007B04B4" w:rsidRDefault="00E06200" w:rsidP="00E06200">
      <w:pPr>
        <w:pStyle w:val="a3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>Аграрного</w:t>
      </w:r>
    </w:p>
    <w:p w:rsidR="00E06200" w:rsidRPr="007B04B4" w:rsidRDefault="00E06200" w:rsidP="00E06200">
      <w:pPr>
        <w:pStyle w:val="a3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>Информационного</w:t>
      </w:r>
    </w:p>
    <w:p w:rsidR="00E06200" w:rsidRPr="007B04B4" w:rsidRDefault="00E06200" w:rsidP="00E06200">
      <w:pPr>
        <w:pStyle w:val="a3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>Традиционного</w:t>
      </w:r>
    </w:p>
    <w:p w:rsidR="00E06200" w:rsidRPr="007B04B4" w:rsidRDefault="00E06200" w:rsidP="00E06200">
      <w:pPr>
        <w:pStyle w:val="a3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>Индустриального</w:t>
      </w:r>
    </w:p>
    <w:p w:rsidR="00E06200" w:rsidRPr="007B04B4" w:rsidRDefault="00E06200" w:rsidP="00E06200">
      <w:pPr>
        <w:pStyle w:val="a3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 xml:space="preserve">Выберете </w:t>
      </w:r>
      <w:r w:rsidR="00504CEA" w:rsidRPr="007B04B4">
        <w:rPr>
          <w:rFonts w:ascii="Times New Roman" w:hAnsi="Times New Roman"/>
          <w:sz w:val="24"/>
          <w:szCs w:val="24"/>
        </w:rPr>
        <w:t>верные</w:t>
      </w:r>
      <w:r w:rsidRPr="007B04B4">
        <w:rPr>
          <w:rFonts w:ascii="Times New Roman" w:hAnsi="Times New Roman"/>
          <w:sz w:val="24"/>
          <w:szCs w:val="24"/>
        </w:rPr>
        <w:t xml:space="preserve"> сужения об  общественном прогрессе и запишите цифры, под которыми они указаны</w:t>
      </w:r>
    </w:p>
    <w:p w:rsidR="00E06200" w:rsidRPr="007B04B4" w:rsidRDefault="00E06200" w:rsidP="00E06200">
      <w:pPr>
        <w:pStyle w:val="a3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>Общественный прогресс не способен оказывать влияние на отношения  между людьми</w:t>
      </w:r>
      <w:proofErr w:type="gramStart"/>
      <w:r w:rsidRPr="007B04B4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7B04B4">
        <w:rPr>
          <w:rFonts w:ascii="Times New Roman" w:hAnsi="Times New Roman"/>
          <w:sz w:val="24"/>
          <w:szCs w:val="24"/>
        </w:rPr>
        <w:t xml:space="preserve"> </w:t>
      </w:r>
      <w:r w:rsidR="00504CEA" w:rsidRPr="007B04B4">
        <w:rPr>
          <w:rFonts w:ascii="Times New Roman" w:hAnsi="Times New Roman"/>
          <w:sz w:val="24"/>
          <w:szCs w:val="24"/>
        </w:rPr>
        <w:t>духовность</w:t>
      </w:r>
      <w:r w:rsidRPr="007B04B4">
        <w:rPr>
          <w:rFonts w:ascii="Times New Roman" w:hAnsi="Times New Roman"/>
          <w:sz w:val="24"/>
          <w:szCs w:val="24"/>
        </w:rPr>
        <w:t xml:space="preserve">  и нравственные качества людей</w:t>
      </w:r>
    </w:p>
    <w:p w:rsidR="00E06200" w:rsidRPr="007B04B4" w:rsidRDefault="00E06200" w:rsidP="00E06200">
      <w:pPr>
        <w:pStyle w:val="a3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>Прогресс в обществе не однозначен и относителен по своим последствиям</w:t>
      </w:r>
      <w:proofErr w:type="gramStart"/>
      <w:r w:rsidRPr="007B04B4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7B04B4">
        <w:rPr>
          <w:rFonts w:ascii="Times New Roman" w:hAnsi="Times New Roman"/>
          <w:sz w:val="24"/>
          <w:szCs w:val="24"/>
        </w:rPr>
        <w:t xml:space="preserve"> одни и те же открытия могут приводить как к благим последствиям, так и </w:t>
      </w:r>
      <w:proofErr w:type="spellStart"/>
      <w:r w:rsidRPr="007B04B4">
        <w:rPr>
          <w:rFonts w:ascii="Times New Roman" w:hAnsi="Times New Roman"/>
          <w:sz w:val="24"/>
          <w:szCs w:val="24"/>
        </w:rPr>
        <w:t>порожать</w:t>
      </w:r>
      <w:proofErr w:type="spellEnd"/>
      <w:r w:rsidRPr="007B04B4">
        <w:rPr>
          <w:rFonts w:ascii="Times New Roman" w:hAnsi="Times New Roman"/>
          <w:sz w:val="24"/>
          <w:szCs w:val="24"/>
        </w:rPr>
        <w:t xml:space="preserve"> новые средства уничтожения людей.</w:t>
      </w:r>
    </w:p>
    <w:p w:rsidR="00E06200" w:rsidRPr="007B04B4" w:rsidRDefault="00E06200" w:rsidP="00E06200">
      <w:pPr>
        <w:pStyle w:val="a3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>Обществ</w:t>
      </w:r>
      <w:r w:rsidR="00917D73" w:rsidRPr="007B04B4">
        <w:rPr>
          <w:rFonts w:ascii="Times New Roman" w:hAnsi="Times New Roman"/>
          <w:sz w:val="24"/>
          <w:szCs w:val="24"/>
        </w:rPr>
        <w:t>енный прогресс включает в себя введение новых технологий, облегчающих труд человека и в том числе высвобождающих его время для отдыха и творчества</w:t>
      </w:r>
      <w:proofErr w:type="gramStart"/>
      <w:r w:rsidR="00917D73" w:rsidRPr="007B04B4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917D73" w:rsidRPr="007B04B4">
        <w:rPr>
          <w:rFonts w:ascii="Times New Roman" w:hAnsi="Times New Roman"/>
          <w:sz w:val="24"/>
          <w:szCs w:val="24"/>
        </w:rPr>
        <w:t xml:space="preserve"> повышающих комфортность труда и быта.</w:t>
      </w:r>
    </w:p>
    <w:p w:rsidR="00917D73" w:rsidRPr="007B04B4" w:rsidRDefault="00917D73" w:rsidP="00E06200">
      <w:pPr>
        <w:pStyle w:val="a3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>Реформ</w:t>
      </w:r>
      <w:proofErr w:type="gramStart"/>
      <w:r w:rsidRPr="007B04B4">
        <w:rPr>
          <w:rFonts w:ascii="Times New Roman" w:hAnsi="Times New Roman"/>
          <w:sz w:val="24"/>
          <w:szCs w:val="24"/>
        </w:rPr>
        <w:t>а-</w:t>
      </w:r>
      <w:proofErr w:type="gramEnd"/>
      <w:r w:rsidRPr="007B04B4">
        <w:rPr>
          <w:rFonts w:ascii="Times New Roman" w:hAnsi="Times New Roman"/>
          <w:sz w:val="24"/>
          <w:szCs w:val="24"/>
        </w:rPr>
        <w:t xml:space="preserve"> форма общественного прогресса , предполагающие радикальные , коренные изменения в обществе, сопровождающиеся катастрофическими последствиями</w:t>
      </w:r>
    </w:p>
    <w:p w:rsidR="00917D73" w:rsidRPr="007B04B4" w:rsidRDefault="00917D73" w:rsidP="00E06200">
      <w:pPr>
        <w:pStyle w:val="a3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>Сущность эволюции как формы общественного прогресса  заключается в ограниченности и постепенности изменений</w:t>
      </w:r>
      <w:proofErr w:type="gramStart"/>
      <w:r w:rsidRPr="007B04B4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7B04B4">
        <w:rPr>
          <w:rFonts w:ascii="Times New Roman" w:hAnsi="Times New Roman"/>
          <w:sz w:val="24"/>
          <w:szCs w:val="24"/>
        </w:rPr>
        <w:t xml:space="preserve"> преемственности в развитии.</w:t>
      </w:r>
    </w:p>
    <w:p w:rsidR="00504CEA" w:rsidRPr="007B04B4" w:rsidRDefault="00917D73" w:rsidP="00917D73">
      <w:pPr>
        <w:pStyle w:val="a3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 xml:space="preserve">Постепенные и </w:t>
      </w:r>
      <w:proofErr w:type="spellStart"/>
      <w:r w:rsidRPr="007B04B4">
        <w:rPr>
          <w:rFonts w:ascii="Times New Roman" w:hAnsi="Times New Roman"/>
          <w:sz w:val="24"/>
          <w:szCs w:val="24"/>
        </w:rPr>
        <w:t>не</w:t>
      </w:r>
      <w:r w:rsidR="00504CEA" w:rsidRPr="007B04B4">
        <w:rPr>
          <w:rFonts w:ascii="Times New Roman" w:hAnsi="Times New Roman"/>
          <w:sz w:val="24"/>
          <w:szCs w:val="24"/>
        </w:rPr>
        <w:t>катастрофические</w:t>
      </w:r>
      <w:proofErr w:type="spellEnd"/>
      <w:r w:rsidR="00504CEA" w:rsidRPr="007B04B4">
        <w:rPr>
          <w:rFonts w:ascii="Times New Roman" w:hAnsi="Times New Roman"/>
          <w:sz w:val="24"/>
          <w:szCs w:val="24"/>
        </w:rPr>
        <w:t xml:space="preserve"> преобразования в обществе</w:t>
      </w:r>
      <w:proofErr w:type="gramStart"/>
      <w:r w:rsidR="00504CEA" w:rsidRPr="007B04B4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504CEA" w:rsidRPr="007B04B4">
        <w:rPr>
          <w:rFonts w:ascii="Times New Roman" w:hAnsi="Times New Roman"/>
          <w:sz w:val="24"/>
          <w:szCs w:val="24"/>
        </w:rPr>
        <w:t xml:space="preserve"> предполагающие ограниченное сочетание старого с новым, накопление перемен, характерны для такой  формы социального  изменений, как</w:t>
      </w:r>
    </w:p>
    <w:p w:rsidR="00504CEA" w:rsidRPr="007B04B4" w:rsidRDefault="00504CEA" w:rsidP="00504CEA">
      <w:pPr>
        <w:pStyle w:val="a3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>Скачок</w:t>
      </w:r>
    </w:p>
    <w:p w:rsidR="00504CEA" w:rsidRPr="007B04B4" w:rsidRDefault="00504CEA" w:rsidP="00504CEA">
      <w:pPr>
        <w:pStyle w:val="a3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>Революция</w:t>
      </w:r>
    </w:p>
    <w:p w:rsidR="00504CEA" w:rsidRPr="007B04B4" w:rsidRDefault="00504CEA" w:rsidP="00504CEA">
      <w:pPr>
        <w:pStyle w:val="a3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>Эволюция</w:t>
      </w:r>
    </w:p>
    <w:p w:rsidR="00504CEA" w:rsidRPr="007B04B4" w:rsidRDefault="00504CEA" w:rsidP="00504CEA">
      <w:pPr>
        <w:pStyle w:val="a3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>Деградация</w:t>
      </w:r>
    </w:p>
    <w:p w:rsidR="00504CEA" w:rsidRPr="007B04B4" w:rsidRDefault="00504CEA" w:rsidP="00504CEA">
      <w:pPr>
        <w:pStyle w:val="a3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>К глобальным проблемам современного мира, относящимся к экологии, воздействия человека на природу, относится:</w:t>
      </w:r>
    </w:p>
    <w:p w:rsidR="00504CEA" w:rsidRPr="007B04B4" w:rsidRDefault="00504CEA" w:rsidP="00504CEA">
      <w:pPr>
        <w:pStyle w:val="a3"/>
        <w:numPr>
          <w:ilvl w:val="0"/>
          <w:numId w:val="24"/>
        </w:numPr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>Действие международных террористических организаций</w:t>
      </w:r>
    </w:p>
    <w:p w:rsidR="00917D73" w:rsidRPr="007B04B4" w:rsidRDefault="00504CEA" w:rsidP="00504CEA">
      <w:pPr>
        <w:pStyle w:val="a3"/>
        <w:numPr>
          <w:ilvl w:val="0"/>
          <w:numId w:val="24"/>
        </w:numPr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>Истребление лесов в джунглях Амазонки – «легких планеты»</w:t>
      </w:r>
      <w:r w:rsidR="00917D73" w:rsidRPr="007B04B4">
        <w:rPr>
          <w:rFonts w:ascii="Times New Roman" w:hAnsi="Times New Roman"/>
          <w:sz w:val="24"/>
          <w:szCs w:val="24"/>
        </w:rPr>
        <w:t xml:space="preserve"> </w:t>
      </w:r>
    </w:p>
    <w:p w:rsidR="00504CEA" w:rsidRPr="007B04B4" w:rsidRDefault="00504CEA" w:rsidP="00504CEA">
      <w:pPr>
        <w:pStyle w:val="a3"/>
        <w:numPr>
          <w:ilvl w:val="0"/>
          <w:numId w:val="24"/>
        </w:numPr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>Снижение рождаемости в ряде развитых стран</w:t>
      </w:r>
    </w:p>
    <w:p w:rsidR="00504CEA" w:rsidRPr="007B04B4" w:rsidRDefault="00504CEA" w:rsidP="00504CEA">
      <w:pPr>
        <w:pStyle w:val="a3"/>
        <w:numPr>
          <w:ilvl w:val="0"/>
          <w:numId w:val="24"/>
        </w:numPr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>Локальные войны, создающие угрозу стабильности в ряде регионов</w:t>
      </w:r>
    </w:p>
    <w:p w:rsidR="00504CEA" w:rsidRPr="007B04B4" w:rsidRDefault="0044431B" w:rsidP="0044431B">
      <w:pPr>
        <w:pStyle w:val="a3"/>
        <w:tabs>
          <w:tab w:val="left" w:pos="567"/>
        </w:tabs>
        <w:ind w:left="567" w:hanging="153"/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 xml:space="preserve">5. </w:t>
      </w:r>
      <w:r w:rsidR="00504CEA" w:rsidRPr="007B04B4">
        <w:rPr>
          <w:rFonts w:ascii="Times New Roman" w:hAnsi="Times New Roman"/>
          <w:sz w:val="24"/>
          <w:szCs w:val="24"/>
        </w:rPr>
        <w:t>Характерной чертой индустриального общества является</w:t>
      </w:r>
    </w:p>
    <w:p w:rsidR="00504CEA" w:rsidRPr="007B04B4" w:rsidRDefault="00504CEA" w:rsidP="00504CEA">
      <w:pPr>
        <w:pStyle w:val="a3"/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 xml:space="preserve">    1)широкое использование внеэкономического принуждения к  труду</w:t>
      </w:r>
      <w:r w:rsidRPr="007B04B4">
        <w:rPr>
          <w:rFonts w:ascii="Times New Roman" w:hAnsi="Times New Roman"/>
          <w:sz w:val="24"/>
          <w:szCs w:val="24"/>
        </w:rPr>
        <w:tab/>
        <w:t xml:space="preserve">   </w:t>
      </w:r>
    </w:p>
    <w:p w:rsidR="00504CEA" w:rsidRPr="007B04B4" w:rsidRDefault="00504CEA" w:rsidP="00504CEA">
      <w:pPr>
        <w:pStyle w:val="a3"/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 xml:space="preserve">    2)слабость и неразвитость демократических институтов</w:t>
      </w:r>
      <w:r w:rsidRPr="007B04B4">
        <w:rPr>
          <w:rFonts w:ascii="Times New Roman" w:hAnsi="Times New Roman"/>
          <w:sz w:val="24"/>
          <w:szCs w:val="24"/>
        </w:rPr>
        <w:tab/>
        <w:t xml:space="preserve">   </w:t>
      </w:r>
    </w:p>
    <w:p w:rsidR="00504CEA" w:rsidRPr="007B04B4" w:rsidRDefault="00504CEA" w:rsidP="00504CEA">
      <w:pPr>
        <w:pStyle w:val="a3"/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 xml:space="preserve">    3)преобладание коллективного сознания над </w:t>
      </w:r>
      <w:proofErr w:type="gramStart"/>
      <w:r w:rsidRPr="007B04B4">
        <w:rPr>
          <w:rFonts w:ascii="Times New Roman" w:hAnsi="Times New Roman"/>
          <w:sz w:val="24"/>
          <w:szCs w:val="24"/>
        </w:rPr>
        <w:t>индивидуальным</w:t>
      </w:r>
      <w:proofErr w:type="gramEnd"/>
      <w:r w:rsidRPr="007B04B4">
        <w:rPr>
          <w:rFonts w:ascii="Times New Roman" w:hAnsi="Times New Roman"/>
          <w:sz w:val="24"/>
          <w:szCs w:val="24"/>
        </w:rPr>
        <w:tab/>
        <w:t xml:space="preserve">   </w:t>
      </w:r>
    </w:p>
    <w:p w:rsidR="007B04B4" w:rsidRPr="007B04B4" w:rsidRDefault="00504CEA" w:rsidP="007B04B4">
      <w:pPr>
        <w:pStyle w:val="a3"/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hAnsi="Times New Roman"/>
          <w:sz w:val="24"/>
          <w:szCs w:val="24"/>
        </w:rPr>
        <w:t xml:space="preserve">   4)преобладание частной формы собственности</w:t>
      </w:r>
    </w:p>
    <w:p w:rsidR="0044431B" w:rsidRPr="007B04B4" w:rsidRDefault="0044431B" w:rsidP="007B04B4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04B4">
        <w:rPr>
          <w:rFonts w:ascii="Times New Roman" w:hAnsi="Times New Roman"/>
          <w:sz w:val="24"/>
          <w:szCs w:val="24"/>
        </w:rPr>
        <w:t xml:space="preserve">6. </w:t>
      </w:r>
      <w:r w:rsidRPr="007B04B4">
        <w:rPr>
          <w:rFonts w:ascii="Times New Roman" w:eastAsia="Times New Roman" w:hAnsi="Times New Roman"/>
          <w:sz w:val="24"/>
          <w:szCs w:val="24"/>
          <w:lang w:eastAsia="ru-RU"/>
        </w:rPr>
        <w:t>Экология изучает воздействие человеческой деятельности:</w:t>
      </w:r>
    </w:p>
    <w:p w:rsidR="0044431B" w:rsidRPr="0044431B" w:rsidRDefault="0044431B" w:rsidP="0044431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sz w:val="24"/>
          <w:szCs w:val="24"/>
          <w:lang w:eastAsia="ru-RU"/>
        </w:rPr>
        <w:t>на развитие всемирных религий</w:t>
      </w:r>
    </w:p>
    <w:p w:rsidR="0044431B" w:rsidRPr="0044431B" w:rsidRDefault="0044431B" w:rsidP="0044431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sz w:val="24"/>
          <w:szCs w:val="24"/>
          <w:lang w:eastAsia="ru-RU"/>
        </w:rPr>
        <w:t>на совершенствование домашнего хозяйства, быта людей и древних времён</w:t>
      </w:r>
    </w:p>
    <w:p w:rsidR="0044431B" w:rsidRPr="0044431B" w:rsidRDefault="0044431B" w:rsidP="0044431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sz w:val="24"/>
          <w:szCs w:val="24"/>
          <w:lang w:eastAsia="ru-RU"/>
        </w:rPr>
        <w:t>на окружающую природу, взаимоотношения природы и общества</w:t>
      </w:r>
    </w:p>
    <w:p w:rsidR="0044431B" w:rsidRPr="0044431B" w:rsidRDefault="0044431B" w:rsidP="0044431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на культурную среду</w:t>
      </w:r>
    </w:p>
    <w:p w:rsidR="0044431B" w:rsidRPr="007B04B4" w:rsidRDefault="0044431B" w:rsidP="0044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04B4">
        <w:rPr>
          <w:rFonts w:ascii="Times New Roman" w:hAnsi="Times New Roman"/>
          <w:sz w:val="24"/>
          <w:szCs w:val="24"/>
        </w:rPr>
        <w:t xml:space="preserve">7. </w:t>
      </w:r>
      <w:r w:rsidRPr="007B04B4">
        <w:rPr>
          <w:rFonts w:ascii="Times New Roman" w:eastAsia="Times New Roman" w:hAnsi="Times New Roman"/>
          <w:sz w:val="24"/>
          <w:szCs w:val="24"/>
          <w:lang w:eastAsia="ru-RU"/>
        </w:rPr>
        <w:t xml:space="preserve"> В отличие от природы, общество </w:t>
      </w:r>
    </w:p>
    <w:p w:rsidR="0044431B" w:rsidRPr="007B04B4" w:rsidRDefault="0044431B" w:rsidP="007B04B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7B04B4" w:rsidRPr="007B04B4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44431B">
        <w:rPr>
          <w:rFonts w:ascii="Times New Roman" w:eastAsia="Times New Roman" w:hAnsi="Times New Roman"/>
          <w:sz w:val="24"/>
          <w:szCs w:val="24"/>
          <w:lang w:eastAsia="ru-RU"/>
        </w:rPr>
        <w:t>1)является системой</w:t>
      </w:r>
      <w:r w:rsidRPr="0044431B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                   </w:t>
      </w:r>
    </w:p>
    <w:p w:rsidR="0044431B" w:rsidRPr="007B04B4" w:rsidRDefault="0044431B" w:rsidP="007B04B4">
      <w:pPr>
        <w:spacing w:after="0" w:line="240" w:lineRule="auto"/>
        <w:ind w:firstLine="426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sz w:val="24"/>
          <w:szCs w:val="24"/>
          <w:lang w:eastAsia="ru-RU"/>
        </w:rPr>
        <w:t>2)находится в развитии</w:t>
      </w:r>
      <w:r w:rsidRPr="007B04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4431B" w:rsidRPr="007B04B4" w:rsidRDefault="0044431B" w:rsidP="007B04B4">
      <w:pPr>
        <w:pStyle w:val="a3"/>
        <w:ind w:left="426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04B4">
        <w:rPr>
          <w:rFonts w:ascii="Times New Roman" w:eastAsia="Times New Roman" w:hAnsi="Times New Roman"/>
          <w:sz w:val="24"/>
          <w:szCs w:val="24"/>
          <w:lang w:eastAsia="ru-RU"/>
        </w:rPr>
        <w:t>3)выступает в качестве творца культуры</w:t>
      </w:r>
      <w:r w:rsidRPr="007B04B4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</w:t>
      </w:r>
    </w:p>
    <w:p w:rsidR="0044431B" w:rsidRPr="007B04B4" w:rsidRDefault="0044431B" w:rsidP="007B04B4">
      <w:pPr>
        <w:pStyle w:val="a3"/>
        <w:ind w:left="426"/>
        <w:rPr>
          <w:rFonts w:ascii="Times New Roman" w:hAnsi="Times New Roman"/>
          <w:sz w:val="24"/>
          <w:szCs w:val="24"/>
        </w:rPr>
      </w:pPr>
      <w:r w:rsidRPr="007B04B4">
        <w:rPr>
          <w:rFonts w:ascii="Times New Roman" w:eastAsia="Times New Roman" w:hAnsi="Times New Roman"/>
          <w:sz w:val="24"/>
          <w:szCs w:val="24"/>
          <w:lang w:eastAsia="ru-RU"/>
        </w:rPr>
        <w:t>4)развивается по собственным</w:t>
      </w:r>
    </w:p>
    <w:p w:rsidR="0044431B" w:rsidRPr="007B04B4" w:rsidRDefault="0044431B" w:rsidP="0044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04B4">
        <w:rPr>
          <w:rFonts w:ascii="Times New Roman" w:hAnsi="Times New Roman"/>
          <w:sz w:val="24"/>
          <w:szCs w:val="24"/>
        </w:rPr>
        <w:t>8.</w:t>
      </w:r>
      <w:r w:rsidRPr="007B04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B04B4">
        <w:rPr>
          <w:rFonts w:ascii="Times New Roman" w:eastAsia="Times New Roman" w:hAnsi="Times New Roman"/>
          <w:sz w:val="24"/>
          <w:szCs w:val="24"/>
          <w:lang w:eastAsia="ru-RU"/>
        </w:rPr>
        <w:t>Ниже приведен перечень терминов. Все они, за исключением одного связаны с понятием «прогресс». Найдите и укажите термин не связанный с понятием « прогресс».</w:t>
      </w:r>
    </w:p>
    <w:p w:rsidR="0044431B" w:rsidRPr="0044431B" w:rsidRDefault="0044431B" w:rsidP="0044431B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Социальная реформа; стагнация; социальная революция; общественное развитие; модернизация. </w:t>
      </w:r>
    </w:p>
    <w:p w:rsidR="0044431B" w:rsidRPr="007B04B4" w:rsidRDefault="0044431B" w:rsidP="0044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04B4">
        <w:rPr>
          <w:rFonts w:ascii="Times New Roman" w:hAnsi="Times New Roman"/>
          <w:sz w:val="24"/>
          <w:szCs w:val="24"/>
        </w:rPr>
        <w:t xml:space="preserve">9. </w:t>
      </w:r>
      <w:r w:rsidRPr="007B04B4">
        <w:rPr>
          <w:rFonts w:ascii="Times New Roman" w:eastAsia="Times New Roman" w:hAnsi="Times New Roman"/>
          <w:sz w:val="24"/>
          <w:szCs w:val="24"/>
          <w:lang w:eastAsia="ru-RU"/>
        </w:rPr>
        <w:t>Установите соответствие между  формами социального прогресса и их характерными чертами: к каждой позиции, данной в первом столбце, подберите соответствующую позицию из второго столбца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23"/>
        <w:gridCol w:w="3083"/>
      </w:tblGrid>
      <w:tr w:rsidR="0044431B" w:rsidRPr="0044431B" w:rsidTr="007B04B4">
        <w:trPr>
          <w:trHeight w:val="232"/>
        </w:trPr>
        <w:tc>
          <w:tcPr>
            <w:tcW w:w="6523" w:type="dxa"/>
            <w:hideMark/>
          </w:tcPr>
          <w:p w:rsidR="0044431B" w:rsidRPr="0044431B" w:rsidRDefault="0044431B" w:rsidP="004443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3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ХАРАКТЕРНЫЕ ЧЕРТЫ </w:t>
            </w:r>
          </w:p>
        </w:tc>
        <w:tc>
          <w:tcPr>
            <w:tcW w:w="3083" w:type="dxa"/>
            <w:hideMark/>
          </w:tcPr>
          <w:p w:rsidR="0044431B" w:rsidRPr="0044431B" w:rsidRDefault="0044431B" w:rsidP="004443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3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ФОРМЫ СОЦИАЛЬНОГО ПРОГРЕССА </w:t>
            </w:r>
          </w:p>
        </w:tc>
      </w:tr>
      <w:tr w:rsidR="0044431B" w:rsidRPr="0044431B" w:rsidTr="007B04B4">
        <w:trPr>
          <w:trHeight w:val="1584"/>
        </w:trPr>
        <w:tc>
          <w:tcPr>
            <w:tcW w:w="6523" w:type="dxa"/>
            <w:hideMark/>
          </w:tcPr>
          <w:p w:rsidR="0044431B" w:rsidRPr="0044431B" w:rsidRDefault="0044431B" w:rsidP="004443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3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А) разрушение основ существующего социального строя</w:t>
            </w:r>
          </w:p>
          <w:p w:rsidR="0044431B" w:rsidRPr="0044431B" w:rsidRDefault="0044431B" w:rsidP="004443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3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Б) активное политическое действие народных масс</w:t>
            </w:r>
          </w:p>
          <w:p w:rsidR="0044431B" w:rsidRPr="0044431B" w:rsidRDefault="0044431B" w:rsidP="004443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3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В) целенаправленное преобразование какой-либо стороны общественной жизни</w:t>
            </w:r>
          </w:p>
          <w:p w:rsidR="0044431B" w:rsidRPr="0044431B" w:rsidRDefault="0044431B" w:rsidP="004443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3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Г) наличие цели по переходу руководства обществом в руки нового класса</w:t>
            </w:r>
          </w:p>
          <w:p w:rsidR="0044431B" w:rsidRPr="0044431B" w:rsidRDefault="0044431B" w:rsidP="004443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3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Д) сохранение фундаментальных основ общества </w:t>
            </w:r>
          </w:p>
        </w:tc>
        <w:tc>
          <w:tcPr>
            <w:tcW w:w="3083" w:type="dxa"/>
            <w:hideMark/>
          </w:tcPr>
          <w:p w:rsidR="0044431B" w:rsidRPr="0044431B" w:rsidRDefault="0044431B" w:rsidP="0044431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3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Реформа</w:t>
            </w:r>
          </w:p>
          <w:p w:rsidR="0044431B" w:rsidRPr="0044431B" w:rsidRDefault="0044431B" w:rsidP="0044431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3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Революция </w:t>
            </w:r>
          </w:p>
        </w:tc>
      </w:tr>
    </w:tbl>
    <w:p w:rsidR="0044431B" w:rsidRPr="007B04B4" w:rsidRDefault="0044431B" w:rsidP="0044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04B4">
        <w:rPr>
          <w:rFonts w:ascii="Times New Roman" w:hAnsi="Times New Roman"/>
          <w:sz w:val="24"/>
          <w:szCs w:val="24"/>
        </w:rPr>
        <w:t xml:space="preserve">10. </w:t>
      </w:r>
      <w:r w:rsidRPr="007B04B4">
        <w:rPr>
          <w:rFonts w:ascii="Times New Roman" w:eastAsia="Times New Roman" w:hAnsi="Times New Roman"/>
          <w:sz w:val="24"/>
          <w:szCs w:val="24"/>
          <w:lang w:eastAsia="ru-RU"/>
        </w:rPr>
        <w:t>Найдите в приведенном списке черты восточной цивилизации. Номера запишите в порядке возрастания.</w:t>
      </w:r>
    </w:p>
    <w:p w:rsidR="0044431B" w:rsidRPr="0044431B" w:rsidRDefault="0044431B" w:rsidP="0044431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bCs/>
          <w:sz w:val="24"/>
          <w:szCs w:val="24"/>
          <w:lang w:eastAsia="ru-RU"/>
        </w:rPr>
        <w:t>Уход во внутреннюю духовную жизнь</w:t>
      </w:r>
    </w:p>
    <w:p w:rsidR="0044431B" w:rsidRPr="0044431B" w:rsidRDefault="0044431B" w:rsidP="0044431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bCs/>
          <w:sz w:val="24"/>
          <w:szCs w:val="24"/>
          <w:lang w:eastAsia="ru-RU"/>
        </w:rPr>
        <w:t>Приоритет экономики в решении общественных проблем</w:t>
      </w:r>
    </w:p>
    <w:p w:rsidR="0044431B" w:rsidRPr="0044431B" w:rsidRDefault="0044431B" w:rsidP="0044431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bCs/>
          <w:sz w:val="24"/>
          <w:szCs w:val="24"/>
          <w:lang w:eastAsia="ru-RU"/>
        </w:rPr>
        <w:t>Созерцательное отношение к природе</w:t>
      </w:r>
    </w:p>
    <w:p w:rsidR="0044431B" w:rsidRPr="0044431B" w:rsidRDefault="0044431B" w:rsidP="0044431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bCs/>
          <w:sz w:val="24"/>
          <w:szCs w:val="24"/>
          <w:lang w:eastAsia="ru-RU"/>
        </w:rPr>
        <w:t>Ускоренный темп жизни</w:t>
      </w:r>
    </w:p>
    <w:p w:rsidR="0044431B" w:rsidRPr="0044431B" w:rsidRDefault="0044431B" w:rsidP="0044431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bCs/>
          <w:sz w:val="24"/>
          <w:szCs w:val="24"/>
          <w:lang w:eastAsia="ru-RU"/>
        </w:rPr>
        <w:t>Строгость поведенческих регуляторов</w:t>
      </w:r>
    </w:p>
    <w:p w:rsidR="00504CEA" w:rsidRPr="007B04B4" w:rsidRDefault="0044431B" w:rsidP="0044431B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B04B4">
        <w:rPr>
          <w:rFonts w:ascii="Times New Roman" w:eastAsia="Times New Roman" w:hAnsi="Times New Roman"/>
          <w:bCs/>
          <w:sz w:val="24"/>
          <w:szCs w:val="24"/>
          <w:lang w:eastAsia="ru-RU"/>
        </w:rPr>
        <w:t>Разнообразие и быстрая смена художественных стилей</w:t>
      </w:r>
    </w:p>
    <w:p w:rsidR="0044431B" w:rsidRPr="007B04B4" w:rsidRDefault="0044431B" w:rsidP="0044431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04B4">
        <w:rPr>
          <w:rFonts w:ascii="Times New Roman" w:eastAsia="Times New Roman" w:hAnsi="Times New Roman"/>
          <w:bCs/>
          <w:sz w:val="24"/>
          <w:szCs w:val="24"/>
          <w:lang w:eastAsia="ru-RU"/>
        </w:rPr>
        <w:t>11.</w:t>
      </w:r>
      <w:r w:rsidRPr="007B04B4">
        <w:rPr>
          <w:rFonts w:ascii="Times New Roman" w:eastAsia="Times New Roman" w:hAnsi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7B04B4">
        <w:rPr>
          <w:rFonts w:ascii="Times New Roman" w:eastAsia="Times New Roman" w:hAnsi="Times New Roman"/>
          <w:color w:val="000000"/>
          <w:spacing w:val="8"/>
          <w:sz w:val="24"/>
          <w:szCs w:val="24"/>
          <w:lang w:eastAsia="ru-RU"/>
        </w:rPr>
        <w:t xml:space="preserve">Характерной чертой эволюции как формы общественного развития </w:t>
      </w:r>
      <w:r w:rsidRPr="007B04B4">
        <w:rPr>
          <w:rFonts w:ascii="Times New Roman" w:eastAsia="Times New Roman" w:hAnsi="Times New Roman"/>
          <w:color w:val="000000"/>
          <w:spacing w:val="9"/>
          <w:sz w:val="24"/>
          <w:szCs w:val="24"/>
          <w:lang w:eastAsia="ru-RU"/>
        </w:rPr>
        <w:t>является:</w:t>
      </w:r>
    </w:p>
    <w:p w:rsidR="0044431B" w:rsidRPr="0044431B" w:rsidRDefault="0044431B" w:rsidP="0044431B">
      <w:pPr>
        <w:widowControl w:val="0"/>
        <w:numPr>
          <w:ilvl w:val="0"/>
          <w:numId w:val="9"/>
        </w:numPr>
        <w:shd w:val="clear" w:color="auto" w:fill="FFFFFF"/>
        <w:tabs>
          <w:tab w:val="left" w:pos="842"/>
        </w:tabs>
        <w:autoSpaceDE w:val="0"/>
        <w:autoSpaceDN w:val="0"/>
        <w:adjustRightInd w:val="0"/>
        <w:spacing w:after="0" w:line="240" w:lineRule="auto"/>
        <w:ind w:left="576"/>
        <w:rPr>
          <w:rFonts w:ascii="Times New Roman" w:eastAsia="Times New Roman" w:hAnsi="Times New Roman"/>
          <w:color w:val="000000"/>
          <w:spacing w:val="-12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>революционный характер перемен</w:t>
      </w:r>
    </w:p>
    <w:p w:rsidR="0044431B" w:rsidRPr="0044431B" w:rsidRDefault="0044431B" w:rsidP="0044431B">
      <w:pPr>
        <w:widowControl w:val="0"/>
        <w:numPr>
          <w:ilvl w:val="0"/>
          <w:numId w:val="9"/>
        </w:numPr>
        <w:shd w:val="clear" w:color="auto" w:fill="FFFFFF"/>
        <w:tabs>
          <w:tab w:val="left" w:pos="842"/>
        </w:tabs>
        <w:autoSpaceDE w:val="0"/>
        <w:autoSpaceDN w:val="0"/>
        <w:adjustRightInd w:val="0"/>
        <w:spacing w:after="0" w:line="240" w:lineRule="auto"/>
        <w:ind w:left="576"/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>скачкообразность</w:t>
      </w:r>
    </w:p>
    <w:p w:rsidR="0044431B" w:rsidRPr="0044431B" w:rsidRDefault="0044431B" w:rsidP="0044431B">
      <w:pPr>
        <w:widowControl w:val="0"/>
        <w:numPr>
          <w:ilvl w:val="0"/>
          <w:numId w:val="9"/>
        </w:numPr>
        <w:shd w:val="clear" w:color="auto" w:fill="FFFFFF"/>
        <w:tabs>
          <w:tab w:val="left" w:pos="842"/>
        </w:tabs>
        <w:autoSpaceDE w:val="0"/>
        <w:autoSpaceDN w:val="0"/>
        <w:adjustRightInd w:val="0"/>
        <w:spacing w:after="0" w:line="240" w:lineRule="auto"/>
        <w:ind w:left="576"/>
        <w:rPr>
          <w:rFonts w:ascii="Times New Roman" w:eastAsia="Times New Roman" w:hAnsi="Times New Roman"/>
          <w:color w:val="000000"/>
          <w:spacing w:val="-6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  <w:t>насильственные методы</w:t>
      </w:r>
    </w:p>
    <w:p w:rsidR="0044431B" w:rsidRPr="0044431B" w:rsidRDefault="0044431B" w:rsidP="0044431B">
      <w:pPr>
        <w:widowControl w:val="0"/>
        <w:numPr>
          <w:ilvl w:val="0"/>
          <w:numId w:val="9"/>
        </w:numPr>
        <w:shd w:val="clear" w:color="auto" w:fill="FFFFFF"/>
        <w:tabs>
          <w:tab w:val="left" w:pos="842"/>
        </w:tabs>
        <w:autoSpaceDE w:val="0"/>
        <w:autoSpaceDN w:val="0"/>
        <w:adjustRightInd w:val="0"/>
        <w:spacing w:after="0" w:line="240" w:lineRule="auto"/>
        <w:ind w:left="576"/>
        <w:rPr>
          <w:rFonts w:ascii="Times New Roman" w:eastAsia="Times New Roman" w:hAnsi="Times New Roman"/>
          <w:color w:val="000000"/>
          <w:spacing w:val="-4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постепенность</w:t>
      </w:r>
    </w:p>
    <w:p w:rsidR="0044431B" w:rsidRPr="007B04B4" w:rsidRDefault="0044431B" w:rsidP="0044431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04B4">
        <w:rPr>
          <w:rFonts w:ascii="Times New Roman" w:hAnsi="Times New Roman"/>
          <w:sz w:val="24"/>
          <w:szCs w:val="24"/>
        </w:rPr>
        <w:t xml:space="preserve">12. </w:t>
      </w:r>
      <w:r w:rsidRPr="007B04B4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>К числу глобальных проблем не относится:</w:t>
      </w:r>
    </w:p>
    <w:p w:rsidR="0044431B" w:rsidRPr="0044431B" w:rsidRDefault="0044431B" w:rsidP="0044431B">
      <w:pPr>
        <w:widowControl w:val="0"/>
        <w:numPr>
          <w:ilvl w:val="0"/>
          <w:numId w:val="10"/>
        </w:numPr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ind w:left="569"/>
        <w:rPr>
          <w:rFonts w:ascii="Times New Roman" w:eastAsia="Times New Roman" w:hAnsi="Times New Roman"/>
          <w:color w:val="000000"/>
          <w:spacing w:val="-12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>угроза ядерной войны</w:t>
      </w:r>
    </w:p>
    <w:p w:rsidR="0044431B" w:rsidRPr="0044431B" w:rsidRDefault="0044431B" w:rsidP="0044431B">
      <w:pPr>
        <w:widowControl w:val="0"/>
        <w:numPr>
          <w:ilvl w:val="0"/>
          <w:numId w:val="10"/>
        </w:numPr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ind w:left="569"/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>распространение наркомании</w:t>
      </w:r>
    </w:p>
    <w:p w:rsidR="0044431B" w:rsidRPr="0044431B" w:rsidRDefault="0044431B" w:rsidP="0044431B">
      <w:pPr>
        <w:widowControl w:val="0"/>
        <w:numPr>
          <w:ilvl w:val="0"/>
          <w:numId w:val="10"/>
        </w:numPr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ind w:left="569"/>
        <w:rPr>
          <w:rFonts w:ascii="Times New Roman" w:eastAsia="Times New Roman" w:hAnsi="Times New Roman"/>
          <w:color w:val="000000"/>
          <w:spacing w:val="-6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  <w:t>дефицит природных ресурсов</w:t>
      </w:r>
    </w:p>
    <w:p w:rsidR="0044431B" w:rsidRPr="0044431B" w:rsidRDefault="0044431B" w:rsidP="0044431B">
      <w:pPr>
        <w:widowControl w:val="0"/>
        <w:numPr>
          <w:ilvl w:val="0"/>
          <w:numId w:val="10"/>
        </w:numPr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ind w:left="569"/>
        <w:rPr>
          <w:rFonts w:ascii="Times New Roman" w:eastAsia="Times New Roman" w:hAnsi="Times New Roman"/>
          <w:color w:val="000000"/>
          <w:spacing w:val="-4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>атеизм как противопоставление религиозной идеологии</w:t>
      </w:r>
    </w:p>
    <w:p w:rsidR="0044431B" w:rsidRPr="007B04B4" w:rsidRDefault="0044431B" w:rsidP="0044431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04B4">
        <w:rPr>
          <w:rFonts w:ascii="Times New Roman" w:hAnsi="Times New Roman"/>
          <w:sz w:val="24"/>
          <w:szCs w:val="24"/>
        </w:rPr>
        <w:t>13.</w:t>
      </w:r>
      <w:r w:rsidRPr="007B04B4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7B04B4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>Демографические проблемы порождены:</w:t>
      </w:r>
    </w:p>
    <w:p w:rsidR="0044431B" w:rsidRPr="0044431B" w:rsidRDefault="0044431B" w:rsidP="0044431B">
      <w:pPr>
        <w:widowControl w:val="0"/>
        <w:numPr>
          <w:ilvl w:val="0"/>
          <w:numId w:val="11"/>
        </w:numPr>
        <w:shd w:val="clear" w:color="auto" w:fill="FFFFFF"/>
        <w:tabs>
          <w:tab w:val="left" w:pos="832"/>
        </w:tabs>
        <w:autoSpaceDE w:val="0"/>
        <w:autoSpaceDN w:val="0"/>
        <w:adjustRightInd w:val="0"/>
        <w:spacing w:after="0" w:line="240" w:lineRule="auto"/>
        <w:ind w:left="565"/>
        <w:rPr>
          <w:rFonts w:ascii="Times New Roman" w:eastAsia="Times New Roman" w:hAnsi="Times New Roman"/>
          <w:color w:val="000000"/>
          <w:spacing w:val="-10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>гонкой вооружения</w:t>
      </w:r>
    </w:p>
    <w:p w:rsidR="0044431B" w:rsidRPr="0044431B" w:rsidRDefault="0044431B" w:rsidP="0044431B">
      <w:pPr>
        <w:widowControl w:val="0"/>
        <w:numPr>
          <w:ilvl w:val="0"/>
          <w:numId w:val="11"/>
        </w:numPr>
        <w:shd w:val="clear" w:color="auto" w:fill="FFFFFF"/>
        <w:tabs>
          <w:tab w:val="left" w:pos="832"/>
        </w:tabs>
        <w:autoSpaceDE w:val="0"/>
        <w:autoSpaceDN w:val="0"/>
        <w:adjustRightInd w:val="0"/>
        <w:spacing w:after="0" w:line="240" w:lineRule="auto"/>
        <w:ind w:left="565"/>
        <w:rPr>
          <w:rFonts w:ascii="Times New Roman" w:eastAsia="Times New Roman" w:hAnsi="Times New Roman"/>
          <w:color w:val="000000"/>
          <w:spacing w:val="-6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соперничеством СССР и США</w:t>
      </w:r>
    </w:p>
    <w:p w:rsidR="0044431B" w:rsidRPr="0044431B" w:rsidRDefault="0044431B" w:rsidP="0044431B">
      <w:pPr>
        <w:widowControl w:val="0"/>
        <w:numPr>
          <w:ilvl w:val="0"/>
          <w:numId w:val="11"/>
        </w:numPr>
        <w:shd w:val="clear" w:color="auto" w:fill="FFFFFF"/>
        <w:tabs>
          <w:tab w:val="left" w:pos="832"/>
        </w:tabs>
        <w:autoSpaceDE w:val="0"/>
        <w:autoSpaceDN w:val="0"/>
        <w:adjustRightInd w:val="0"/>
        <w:spacing w:after="0" w:line="240" w:lineRule="auto"/>
        <w:ind w:left="565"/>
        <w:rPr>
          <w:rFonts w:ascii="Times New Roman" w:eastAsia="Times New Roman" w:hAnsi="Times New Roman"/>
          <w:color w:val="000000"/>
          <w:spacing w:val="-7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>быстрым и неконтролируемым ростом населения на планете</w:t>
      </w:r>
    </w:p>
    <w:p w:rsidR="0044431B" w:rsidRPr="0044431B" w:rsidRDefault="0044431B" w:rsidP="0044431B">
      <w:pPr>
        <w:widowControl w:val="0"/>
        <w:numPr>
          <w:ilvl w:val="0"/>
          <w:numId w:val="11"/>
        </w:numPr>
        <w:shd w:val="clear" w:color="auto" w:fill="FFFFFF"/>
        <w:tabs>
          <w:tab w:val="left" w:pos="832"/>
        </w:tabs>
        <w:autoSpaceDE w:val="0"/>
        <w:autoSpaceDN w:val="0"/>
        <w:adjustRightInd w:val="0"/>
        <w:spacing w:after="0" w:line="240" w:lineRule="auto"/>
        <w:ind w:left="565"/>
        <w:rPr>
          <w:rFonts w:ascii="Times New Roman" w:eastAsia="Times New Roman" w:hAnsi="Times New Roman"/>
          <w:color w:val="000000"/>
          <w:spacing w:val="-6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color w:val="000000"/>
          <w:spacing w:val="6"/>
          <w:sz w:val="24"/>
          <w:szCs w:val="24"/>
          <w:lang w:eastAsia="ru-RU"/>
        </w:rPr>
        <w:t>загрязнением окружающей среды</w:t>
      </w:r>
    </w:p>
    <w:p w:rsidR="0044431B" w:rsidRPr="007B04B4" w:rsidRDefault="0044431B" w:rsidP="0044431B">
      <w:pPr>
        <w:shd w:val="clear" w:color="auto" w:fill="FFFFFF"/>
        <w:spacing w:after="0" w:line="240" w:lineRule="auto"/>
        <w:ind w:left="601" w:hanging="569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04B4">
        <w:rPr>
          <w:rFonts w:ascii="Times New Roman" w:hAnsi="Times New Roman"/>
          <w:sz w:val="24"/>
          <w:szCs w:val="24"/>
        </w:rPr>
        <w:t xml:space="preserve">14. </w:t>
      </w:r>
      <w:r w:rsidRPr="007B04B4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>Единый, или обобщающий, критерий исторического прогресса состо</w:t>
      </w:r>
      <w:r w:rsidRPr="007B04B4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softHyphen/>
      </w:r>
      <w:r w:rsidRPr="007B04B4">
        <w:rPr>
          <w:rFonts w:ascii="Times New Roman" w:eastAsia="Times New Roman" w:hAnsi="Times New Roman"/>
          <w:color w:val="000000"/>
          <w:spacing w:val="1"/>
          <w:sz w:val="24"/>
          <w:szCs w:val="24"/>
          <w:lang w:eastAsia="ru-RU"/>
        </w:rPr>
        <w:t xml:space="preserve">ит </w:t>
      </w:r>
      <w:proofErr w:type="gramStart"/>
      <w:r w:rsidRPr="007B04B4">
        <w:rPr>
          <w:rFonts w:ascii="Times New Roman" w:eastAsia="Times New Roman" w:hAnsi="Times New Roman"/>
          <w:color w:val="000000"/>
          <w:spacing w:val="1"/>
          <w:sz w:val="24"/>
          <w:szCs w:val="24"/>
          <w:lang w:eastAsia="ru-RU"/>
        </w:rPr>
        <w:t>в</w:t>
      </w:r>
      <w:proofErr w:type="gramEnd"/>
      <w:r w:rsidRPr="007B04B4">
        <w:rPr>
          <w:rFonts w:ascii="Times New Roman" w:eastAsia="Times New Roman" w:hAnsi="Times New Roman"/>
          <w:color w:val="000000"/>
          <w:spacing w:val="1"/>
          <w:sz w:val="24"/>
          <w:szCs w:val="24"/>
          <w:lang w:eastAsia="ru-RU"/>
        </w:rPr>
        <w:t>:</w:t>
      </w:r>
    </w:p>
    <w:p w:rsidR="0044431B" w:rsidRPr="0044431B" w:rsidRDefault="0044431B" w:rsidP="0044431B">
      <w:pPr>
        <w:widowControl w:val="0"/>
        <w:numPr>
          <w:ilvl w:val="0"/>
          <w:numId w:val="12"/>
        </w:numPr>
        <w:shd w:val="clear" w:color="auto" w:fill="FFFFFF"/>
        <w:tabs>
          <w:tab w:val="left" w:pos="860"/>
        </w:tabs>
        <w:autoSpaceDE w:val="0"/>
        <w:autoSpaceDN w:val="0"/>
        <w:adjustRightInd w:val="0"/>
        <w:spacing w:after="0" w:line="240" w:lineRule="auto"/>
        <w:ind w:left="601"/>
        <w:rPr>
          <w:rFonts w:ascii="Times New Roman" w:eastAsia="Times New Roman" w:hAnsi="Times New Roman"/>
          <w:color w:val="000000"/>
          <w:spacing w:val="-8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>эволюции человека как гармонично развитой личности</w:t>
      </w:r>
    </w:p>
    <w:p w:rsidR="0044431B" w:rsidRPr="0044431B" w:rsidRDefault="0044431B" w:rsidP="0044431B">
      <w:pPr>
        <w:widowControl w:val="0"/>
        <w:numPr>
          <w:ilvl w:val="0"/>
          <w:numId w:val="12"/>
        </w:numPr>
        <w:shd w:val="clear" w:color="auto" w:fill="FFFFFF"/>
        <w:tabs>
          <w:tab w:val="left" w:pos="860"/>
        </w:tabs>
        <w:autoSpaceDE w:val="0"/>
        <w:autoSpaceDN w:val="0"/>
        <w:adjustRightInd w:val="0"/>
        <w:spacing w:after="0" w:line="240" w:lineRule="auto"/>
        <w:ind w:left="601"/>
        <w:rPr>
          <w:rFonts w:ascii="Times New Roman" w:eastAsia="Times New Roman" w:hAnsi="Times New Roman"/>
          <w:color w:val="000000"/>
          <w:spacing w:val="-6"/>
          <w:sz w:val="24"/>
          <w:szCs w:val="24"/>
          <w:lang w:eastAsia="ru-RU"/>
        </w:rPr>
      </w:pPr>
      <w:proofErr w:type="gramStart"/>
      <w:r w:rsidRPr="0044431B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>улучшении</w:t>
      </w:r>
      <w:proofErr w:type="gramEnd"/>
      <w:r w:rsidRPr="0044431B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 xml:space="preserve"> нравов</w:t>
      </w:r>
    </w:p>
    <w:p w:rsidR="0044431B" w:rsidRPr="0044431B" w:rsidRDefault="0044431B" w:rsidP="0044431B">
      <w:pPr>
        <w:widowControl w:val="0"/>
        <w:numPr>
          <w:ilvl w:val="0"/>
          <w:numId w:val="12"/>
        </w:numPr>
        <w:shd w:val="clear" w:color="auto" w:fill="FFFFFF"/>
        <w:tabs>
          <w:tab w:val="left" w:pos="860"/>
        </w:tabs>
        <w:autoSpaceDE w:val="0"/>
        <w:autoSpaceDN w:val="0"/>
        <w:adjustRightInd w:val="0"/>
        <w:spacing w:after="0" w:line="240" w:lineRule="auto"/>
        <w:ind w:left="601"/>
        <w:rPr>
          <w:rFonts w:ascii="Times New Roman" w:eastAsia="Times New Roman" w:hAnsi="Times New Roman"/>
          <w:color w:val="000000"/>
          <w:spacing w:val="-7"/>
          <w:sz w:val="24"/>
          <w:szCs w:val="24"/>
          <w:lang w:eastAsia="ru-RU"/>
        </w:rPr>
      </w:pPr>
      <w:proofErr w:type="gramStart"/>
      <w:r w:rsidRPr="0044431B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>развитии</w:t>
      </w:r>
      <w:proofErr w:type="gramEnd"/>
      <w:r w:rsidRPr="0044431B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 xml:space="preserve"> науки и разума</w:t>
      </w:r>
    </w:p>
    <w:p w:rsidR="0044431B" w:rsidRPr="0044431B" w:rsidRDefault="0044431B" w:rsidP="0044431B">
      <w:pPr>
        <w:widowControl w:val="0"/>
        <w:numPr>
          <w:ilvl w:val="0"/>
          <w:numId w:val="12"/>
        </w:numPr>
        <w:shd w:val="clear" w:color="auto" w:fill="FFFFFF"/>
        <w:tabs>
          <w:tab w:val="left" w:pos="860"/>
        </w:tabs>
        <w:autoSpaceDE w:val="0"/>
        <w:autoSpaceDN w:val="0"/>
        <w:adjustRightInd w:val="0"/>
        <w:spacing w:after="0" w:line="240" w:lineRule="auto"/>
        <w:ind w:left="601"/>
        <w:rPr>
          <w:rFonts w:ascii="Times New Roman" w:eastAsia="Times New Roman" w:hAnsi="Times New Roman"/>
          <w:color w:val="000000"/>
          <w:spacing w:val="-6"/>
          <w:sz w:val="24"/>
          <w:szCs w:val="24"/>
          <w:lang w:eastAsia="ru-RU"/>
        </w:rPr>
      </w:pPr>
      <w:proofErr w:type="gramStart"/>
      <w:r w:rsidRPr="0044431B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>росте</w:t>
      </w:r>
      <w:proofErr w:type="gramEnd"/>
      <w:r w:rsidRPr="0044431B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 идеалов истины и справедливости</w:t>
      </w:r>
    </w:p>
    <w:p w:rsidR="0044431B" w:rsidRPr="007B04B4" w:rsidRDefault="0044431B" w:rsidP="0044431B">
      <w:pPr>
        <w:shd w:val="clear" w:color="auto" w:fill="FFFFFF"/>
        <w:spacing w:after="0" w:line="240" w:lineRule="auto"/>
        <w:ind w:right="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04B4">
        <w:rPr>
          <w:rFonts w:ascii="Times New Roman" w:hAnsi="Times New Roman"/>
          <w:sz w:val="24"/>
          <w:szCs w:val="24"/>
        </w:rPr>
        <w:lastRenderedPageBreak/>
        <w:t>15.</w:t>
      </w:r>
      <w:r w:rsidRPr="007B04B4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7B04B4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>Примером влияния природных факторов на развитие общества явля</w:t>
      </w:r>
      <w:r w:rsidRPr="007B04B4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softHyphen/>
      </w:r>
      <w:r w:rsidRPr="007B04B4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ется:</w:t>
      </w:r>
    </w:p>
    <w:p w:rsidR="0044431B" w:rsidRPr="0044431B" w:rsidRDefault="0044431B" w:rsidP="0044431B">
      <w:pPr>
        <w:widowControl w:val="0"/>
        <w:numPr>
          <w:ilvl w:val="0"/>
          <w:numId w:val="14"/>
        </w:numPr>
        <w:shd w:val="clear" w:color="auto" w:fill="FFFFFF"/>
        <w:tabs>
          <w:tab w:val="left" w:pos="87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pacing w:val="-12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>возникновение первых очагов цивилизации в речных долинах</w:t>
      </w:r>
    </w:p>
    <w:p w:rsidR="0044431B" w:rsidRPr="0044431B" w:rsidRDefault="0044431B" w:rsidP="0044431B">
      <w:pPr>
        <w:widowControl w:val="0"/>
        <w:numPr>
          <w:ilvl w:val="0"/>
          <w:numId w:val="14"/>
        </w:numPr>
        <w:shd w:val="clear" w:color="auto" w:fill="FFFFFF"/>
        <w:tabs>
          <w:tab w:val="left" w:pos="87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pacing w:val="-9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>строительство египетских пирамид</w:t>
      </w:r>
    </w:p>
    <w:p w:rsidR="0044431B" w:rsidRPr="0044431B" w:rsidRDefault="0044431B" w:rsidP="0044431B">
      <w:pPr>
        <w:widowControl w:val="0"/>
        <w:numPr>
          <w:ilvl w:val="0"/>
          <w:numId w:val="14"/>
        </w:numPr>
        <w:shd w:val="clear" w:color="auto" w:fill="FFFFFF"/>
        <w:tabs>
          <w:tab w:val="left" w:pos="87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pacing w:val="-6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>распад империи Карла Великого</w:t>
      </w:r>
    </w:p>
    <w:p w:rsidR="0044431B" w:rsidRPr="007B04B4" w:rsidRDefault="0044431B" w:rsidP="0044431B">
      <w:pP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</w:pPr>
      <w:r w:rsidRPr="007B04B4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  <w:t>объединение земель вокруг Москвы</w:t>
      </w:r>
    </w:p>
    <w:p w:rsidR="0044431B" w:rsidRPr="007B04B4" w:rsidRDefault="0044431B" w:rsidP="0044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04B4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  <w:t>16.</w:t>
      </w:r>
      <w:r w:rsidRPr="007B04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B04B4">
        <w:rPr>
          <w:rFonts w:ascii="Times New Roman" w:eastAsia="Times New Roman" w:hAnsi="Times New Roman"/>
          <w:sz w:val="24"/>
          <w:szCs w:val="24"/>
          <w:lang w:eastAsia="ru-RU"/>
        </w:rPr>
        <w:t xml:space="preserve">Ниже приведен перечень терминов. Все они, за исключением одного связаны с понятием «традиционное общество». Найдите и укажите термин не связанный с понятием « традиционное общество». </w:t>
      </w:r>
    </w:p>
    <w:p w:rsidR="0044431B" w:rsidRPr="007B04B4" w:rsidRDefault="0044431B" w:rsidP="0044431B">
      <w:pPr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7B04B4">
        <w:rPr>
          <w:rFonts w:ascii="Times New Roman" w:eastAsia="Times New Roman" w:hAnsi="Times New Roman"/>
          <w:i/>
          <w:sz w:val="24"/>
          <w:szCs w:val="24"/>
          <w:lang w:eastAsia="ru-RU"/>
        </w:rPr>
        <w:t>Ручной труд; сословия; индивидуальный труд; автоматизация; монархия</w:t>
      </w:r>
    </w:p>
    <w:p w:rsidR="0044431B" w:rsidRPr="007B04B4" w:rsidRDefault="0044431B" w:rsidP="0044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04B4">
        <w:rPr>
          <w:rFonts w:ascii="Times New Roman" w:eastAsia="Times New Roman" w:hAnsi="Times New Roman"/>
          <w:i/>
          <w:sz w:val="24"/>
          <w:szCs w:val="24"/>
          <w:lang w:eastAsia="ru-RU"/>
        </w:rPr>
        <w:t>17.</w:t>
      </w:r>
      <w:r w:rsidRPr="007B04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B04B4">
        <w:rPr>
          <w:rFonts w:ascii="Times New Roman" w:eastAsia="Times New Roman" w:hAnsi="Times New Roman"/>
          <w:sz w:val="24"/>
          <w:szCs w:val="24"/>
          <w:lang w:eastAsia="ru-RU"/>
        </w:rPr>
        <w:t>Установите соответствие между  типами общества и их основными чертами: к каждой позиции, данной в первом столбце, подберите соответствующую позицию из второго столбца.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1"/>
        <w:gridCol w:w="3508"/>
      </w:tblGrid>
      <w:tr w:rsidR="0044431B" w:rsidRPr="0044431B" w:rsidTr="002E3A54">
        <w:trPr>
          <w:trHeight w:val="227"/>
        </w:trPr>
        <w:tc>
          <w:tcPr>
            <w:tcW w:w="5531" w:type="dxa"/>
            <w:hideMark/>
          </w:tcPr>
          <w:p w:rsidR="0044431B" w:rsidRPr="0044431B" w:rsidRDefault="0044431B" w:rsidP="004443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3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ОСНОВНЫЕ ЧЕРТЫ ОБЩЕСТВА </w:t>
            </w:r>
          </w:p>
        </w:tc>
        <w:tc>
          <w:tcPr>
            <w:tcW w:w="3508" w:type="dxa"/>
            <w:hideMark/>
          </w:tcPr>
          <w:p w:rsidR="0044431B" w:rsidRPr="0044431B" w:rsidRDefault="0044431B" w:rsidP="004443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3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ТИП ОБЩЕСТВА </w:t>
            </w:r>
          </w:p>
        </w:tc>
      </w:tr>
      <w:tr w:rsidR="0044431B" w:rsidRPr="0044431B" w:rsidTr="002E3A54">
        <w:trPr>
          <w:trHeight w:val="1301"/>
        </w:trPr>
        <w:tc>
          <w:tcPr>
            <w:tcW w:w="5531" w:type="dxa"/>
            <w:hideMark/>
          </w:tcPr>
          <w:p w:rsidR="0044431B" w:rsidRPr="0044431B" w:rsidRDefault="0044431B" w:rsidP="004443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3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А) высокая социальная мобильность</w:t>
            </w:r>
          </w:p>
          <w:p w:rsidR="0044431B" w:rsidRPr="0044431B" w:rsidRDefault="0044431B" w:rsidP="004443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3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Б) деспотическое государство</w:t>
            </w:r>
          </w:p>
          <w:p w:rsidR="0044431B" w:rsidRPr="0044431B" w:rsidRDefault="0044431B" w:rsidP="004443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3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В) неразделенность административной власти</w:t>
            </w:r>
          </w:p>
          <w:p w:rsidR="0044431B" w:rsidRPr="0044431B" w:rsidRDefault="0044431B" w:rsidP="004443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3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Г) признание демократических прав и свобод  личности</w:t>
            </w:r>
          </w:p>
          <w:p w:rsidR="0044431B" w:rsidRPr="0044431B" w:rsidRDefault="0044431B" w:rsidP="004443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3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Д) включенность всех  в коллектив </w:t>
            </w:r>
          </w:p>
        </w:tc>
        <w:tc>
          <w:tcPr>
            <w:tcW w:w="3508" w:type="dxa"/>
            <w:hideMark/>
          </w:tcPr>
          <w:p w:rsidR="0044431B" w:rsidRPr="0044431B" w:rsidRDefault="0044431B" w:rsidP="0044431B">
            <w:pPr>
              <w:numPr>
                <w:ilvl w:val="0"/>
                <w:numId w:val="17"/>
              </w:numPr>
              <w:tabs>
                <w:tab w:val="num" w:pos="281"/>
              </w:tabs>
              <w:spacing w:after="0" w:line="240" w:lineRule="auto"/>
              <w:ind w:hanging="58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3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Традиционное общество</w:t>
            </w:r>
          </w:p>
          <w:p w:rsidR="0044431B" w:rsidRPr="0044431B" w:rsidRDefault="0044431B" w:rsidP="0044431B">
            <w:pPr>
              <w:numPr>
                <w:ilvl w:val="0"/>
                <w:numId w:val="17"/>
              </w:numPr>
              <w:tabs>
                <w:tab w:val="num" w:pos="281"/>
              </w:tabs>
              <w:spacing w:after="0" w:line="240" w:lineRule="auto"/>
              <w:ind w:hanging="58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3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Индустриальное общество </w:t>
            </w:r>
          </w:p>
        </w:tc>
      </w:tr>
    </w:tbl>
    <w:p w:rsidR="0044431B" w:rsidRPr="007B04B4" w:rsidRDefault="0044431B" w:rsidP="0044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04B4">
        <w:rPr>
          <w:rFonts w:ascii="Times New Roman" w:hAnsi="Times New Roman"/>
          <w:sz w:val="24"/>
          <w:szCs w:val="24"/>
        </w:rPr>
        <w:t>18.</w:t>
      </w:r>
      <w:r w:rsidRPr="007B04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B04B4">
        <w:rPr>
          <w:rFonts w:ascii="Times New Roman" w:eastAsia="Times New Roman" w:hAnsi="Times New Roman"/>
          <w:sz w:val="24"/>
          <w:szCs w:val="24"/>
          <w:lang w:eastAsia="ru-RU"/>
        </w:rPr>
        <w:t>Найдите в приведенном списке характерные черты традиционного общества. Номера запишите в порядке возрастания.</w:t>
      </w:r>
    </w:p>
    <w:p w:rsidR="0044431B" w:rsidRPr="0044431B" w:rsidRDefault="0044431B" w:rsidP="0044431B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bCs/>
          <w:sz w:val="24"/>
          <w:szCs w:val="24"/>
          <w:lang w:eastAsia="ru-RU"/>
        </w:rPr>
        <w:t>Преимущественное развитие тяжелой промышленности</w:t>
      </w:r>
    </w:p>
    <w:p w:rsidR="0044431B" w:rsidRPr="0044431B" w:rsidRDefault="0044431B" w:rsidP="0044431B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bCs/>
          <w:sz w:val="24"/>
          <w:szCs w:val="24"/>
          <w:lang w:eastAsia="ru-RU"/>
        </w:rPr>
        <w:t>Медленные темпы социального развития</w:t>
      </w:r>
    </w:p>
    <w:p w:rsidR="0044431B" w:rsidRPr="0044431B" w:rsidRDefault="0044431B" w:rsidP="0044431B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bCs/>
          <w:sz w:val="24"/>
          <w:szCs w:val="24"/>
          <w:lang w:eastAsia="ru-RU"/>
        </w:rPr>
        <w:t>Жесткая, иерархическая структура общества</w:t>
      </w:r>
    </w:p>
    <w:p w:rsidR="0044431B" w:rsidRPr="0044431B" w:rsidRDefault="0044431B" w:rsidP="0044431B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bCs/>
          <w:sz w:val="24"/>
          <w:szCs w:val="24"/>
          <w:lang w:eastAsia="ru-RU"/>
        </w:rPr>
        <w:t>Развития система общественного разделения труда</w:t>
      </w:r>
    </w:p>
    <w:p w:rsidR="0044431B" w:rsidRPr="0044431B" w:rsidRDefault="0044431B" w:rsidP="0044431B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bCs/>
          <w:sz w:val="24"/>
          <w:szCs w:val="24"/>
          <w:lang w:eastAsia="ru-RU"/>
        </w:rPr>
        <w:t>Высокая социальная мобильность населения</w:t>
      </w:r>
    </w:p>
    <w:p w:rsidR="0044431B" w:rsidRPr="007B04B4" w:rsidRDefault="0044431B" w:rsidP="0044431B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B04B4">
        <w:rPr>
          <w:rFonts w:ascii="Times New Roman" w:eastAsia="Times New Roman" w:hAnsi="Times New Roman"/>
          <w:bCs/>
          <w:sz w:val="24"/>
          <w:szCs w:val="24"/>
          <w:lang w:eastAsia="ru-RU"/>
        </w:rPr>
        <w:t>Преобладание в экономике аграрного сектора</w:t>
      </w:r>
    </w:p>
    <w:p w:rsidR="0044431B" w:rsidRPr="007B04B4" w:rsidRDefault="0044431B" w:rsidP="004443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04B4">
        <w:rPr>
          <w:rFonts w:ascii="Times New Roman" w:eastAsia="Times New Roman" w:hAnsi="Times New Roman"/>
          <w:bCs/>
          <w:sz w:val="24"/>
          <w:szCs w:val="24"/>
          <w:lang w:eastAsia="ru-RU"/>
        </w:rPr>
        <w:t>19.</w:t>
      </w:r>
      <w:r w:rsidRPr="007B04B4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7B04B4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>Понятие «развитие», «взаимодействие элементов» характеризует об</w:t>
      </w:r>
      <w:r w:rsidRPr="007B04B4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softHyphen/>
      </w:r>
      <w:r w:rsidRPr="007B04B4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>щество как:</w:t>
      </w:r>
    </w:p>
    <w:p w:rsidR="0044431B" w:rsidRPr="0044431B" w:rsidRDefault="0044431B" w:rsidP="0044431B">
      <w:pPr>
        <w:widowControl w:val="0"/>
        <w:shd w:val="clear" w:color="auto" w:fill="FFFFFF"/>
        <w:tabs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pacing w:val="-12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         1) динамичную систему</w:t>
      </w:r>
    </w:p>
    <w:p w:rsidR="0044431B" w:rsidRPr="0044431B" w:rsidRDefault="0044431B" w:rsidP="0044431B">
      <w:pPr>
        <w:widowControl w:val="0"/>
        <w:shd w:val="clear" w:color="auto" w:fill="FFFFFF"/>
        <w:tabs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pacing w:val="-7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         2) часть природы</w:t>
      </w:r>
    </w:p>
    <w:p w:rsidR="0044431B" w:rsidRPr="0044431B" w:rsidRDefault="0044431B" w:rsidP="0044431B">
      <w:pPr>
        <w:widowControl w:val="0"/>
        <w:shd w:val="clear" w:color="auto" w:fill="FFFFFF"/>
        <w:tabs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pacing w:val="-4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color w:val="000000"/>
          <w:spacing w:val="6"/>
          <w:sz w:val="24"/>
          <w:szCs w:val="24"/>
          <w:lang w:eastAsia="ru-RU"/>
        </w:rPr>
        <w:t xml:space="preserve">         3) весь окружающий материальный мир</w:t>
      </w:r>
    </w:p>
    <w:p w:rsidR="0044431B" w:rsidRPr="0044431B" w:rsidRDefault="0044431B" w:rsidP="0044431B">
      <w:pPr>
        <w:widowControl w:val="0"/>
        <w:shd w:val="clear" w:color="auto" w:fill="FFFFFF"/>
        <w:tabs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pacing w:val="-4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         4) взаимодействие людей в социальных группах</w:t>
      </w:r>
    </w:p>
    <w:p w:rsidR="0044431B" w:rsidRPr="007B04B4" w:rsidRDefault="0044431B" w:rsidP="004443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04B4">
        <w:rPr>
          <w:rFonts w:ascii="Times New Roman" w:hAnsi="Times New Roman"/>
          <w:sz w:val="24"/>
          <w:szCs w:val="24"/>
        </w:rPr>
        <w:t>20.</w:t>
      </w:r>
      <w:r w:rsidRPr="007B04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B04B4">
        <w:rPr>
          <w:rFonts w:ascii="Times New Roman" w:eastAsia="Times New Roman" w:hAnsi="Times New Roman"/>
          <w:sz w:val="24"/>
          <w:szCs w:val="24"/>
          <w:lang w:eastAsia="ru-RU"/>
        </w:rPr>
        <w:t>Обществом в широком смысле слова называют:</w:t>
      </w:r>
    </w:p>
    <w:p w:rsidR="0044431B" w:rsidRPr="0044431B" w:rsidRDefault="0044431B" w:rsidP="0044431B">
      <w:pPr>
        <w:widowControl w:val="0"/>
        <w:shd w:val="clear" w:color="auto" w:fill="FFFFFF"/>
        <w:tabs>
          <w:tab w:val="left" w:pos="839"/>
        </w:tabs>
        <w:autoSpaceDE w:val="0"/>
        <w:autoSpaceDN w:val="0"/>
        <w:adjustRightInd w:val="0"/>
        <w:spacing w:after="0" w:line="240" w:lineRule="auto"/>
        <w:ind w:left="580"/>
        <w:rPr>
          <w:rFonts w:ascii="Times New Roman" w:eastAsia="Times New Roman" w:hAnsi="Times New Roman"/>
          <w:color w:val="000000"/>
          <w:spacing w:val="-12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  <w:t>1) объединение людей по интересам</w:t>
      </w:r>
    </w:p>
    <w:p w:rsidR="0044431B" w:rsidRPr="0044431B" w:rsidRDefault="0044431B" w:rsidP="0044431B">
      <w:pPr>
        <w:widowControl w:val="0"/>
        <w:shd w:val="clear" w:color="auto" w:fill="FFFFFF"/>
        <w:tabs>
          <w:tab w:val="left" w:pos="839"/>
        </w:tabs>
        <w:autoSpaceDE w:val="0"/>
        <w:autoSpaceDN w:val="0"/>
        <w:adjustRightInd w:val="0"/>
        <w:spacing w:after="0" w:line="240" w:lineRule="auto"/>
        <w:ind w:left="580"/>
        <w:rPr>
          <w:rFonts w:ascii="Times New Roman" w:eastAsia="Times New Roman" w:hAnsi="Times New Roman"/>
          <w:color w:val="000000"/>
          <w:spacing w:val="-7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>2) жителей той или иной страны</w:t>
      </w:r>
    </w:p>
    <w:p w:rsidR="0044431B" w:rsidRPr="0044431B" w:rsidRDefault="0044431B" w:rsidP="0044431B">
      <w:pPr>
        <w:shd w:val="clear" w:color="auto" w:fill="FFFFFF"/>
        <w:spacing w:after="0" w:line="240" w:lineRule="auto"/>
        <w:ind w:left="572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>3) сообщество людей, существующее на определенном историческом</w:t>
      </w:r>
      <w:r w:rsidRPr="0044431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4431B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этапе </w:t>
      </w:r>
    </w:p>
    <w:p w:rsidR="0044431B" w:rsidRPr="0044431B" w:rsidRDefault="0044431B" w:rsidP="0044431B">
      <w:pPr>
        <w:shd w:val="clear" w:color="auto" w:fill="FFFFFF"/>
        <w:spacing w:after="0" w:line="240" w:lineRule="auto"/>
        <w:ind w:left="360" w:right="2678"/>
        <w:rPr>
          <w:rFonts w:ascii="Times New Roman" w:eastAsia="Times New Roman" w:hAnsi="Times New Roman"/>
          <w:color w:val="000000"/>
          <w:spacing w:val="1"/>
          <w:sz w:val="24"/>
          <w:szCs w:val="24"/>
          <w:lang w:eastAsia="ru-RU"/>
        </w:rPr>
      </w:pPr>
      <w:r w:rsidRPr="0044431B">
        <w:rPr>
          <w:rFonts w:ascii="Times New Roman" w:eastAsia="Times New Roman" w:hAnsi="Times New Roman"/>
          <w:color w:val="000000"/>
          <w:spacing w:val="1"/>
          <w:sz w:val="24"/>
          <w:szCs w:val="24"/>
          <w:lang w:eastAsia="ru-RU"/>
        </w:rPr>
        <w:t xml:space="preserve">    4)  совокупность форм объединения людей</w:t>
      </w:r>
    </w:p>
    <w:p w:rsidR="0044431B" w:rsidRPr="00E06200" w:rsidRDefault="0044431B" w:rsidP="0044431B"/>
    <w:sectPr w:rsidR="0044431B" w:rsidRPr="00E06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24647"/>
    <w:multiLevelType w:val="hybridMultilevel"/>
    <w:tmpl w:val="B1C8BD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F6D45"/>
    <w:multiLevelType w:val="hybridMultilevel"/>
    <w:tmpl w:val="F8C8D78A"/>
    <w:lvl w:ilvl="0" w:tplc="8190FB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45090C"/>
    <w:multiLevelType w:val="singleLevel"/>
    <w:tmpl w:val="D73472FE"/>
    <w:lvl w:ilvl="0">
      <w:start w:val="1"/>
      <w:numFmt w:val="decimal"/>
      <w:lvlText w:val="%1)"/>
      <w:legacy w:legacy="1" w:legacySpace="0" w:legacyIndent="263"/>
      <w:lvlJc w:val="left"/>
      <w:rPr>
        <w:rFonts w:ascii="Times New Roman" w:hAnsi="Times New Roman" w:cs="Times New Roman" w:hint="default"/>
      </w:rPr>
    </w:lvl>
  </w:abstractNum>
  <w:abstractNum w:abstractNumId="3">
    <w:nsid w:val="10971768"/>
    <w:multiLevelType w:val="hybridMultilevel"/>
    <w:tmpl w:val="4B7EA2F4"/>
    <w:lvl w:ilvl="0" w:tplc="D27C7EB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140B90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40A2CD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A58D02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19764AF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07EAA4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B0B6D8A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8BC7C0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720E66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0A5C60"/>
    <w:multiLevelType w:val="hybridMultilevel"/>
    <w:tmpl w:val="4E1C020E"/>
    <w:lvl w:ilvl="0" w:tplc="19C4F36E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4A06AD"/>
    <w:multiLevelType w:val="hybridMultilevel"/>
    <w:tmpl w:val="C82846B6"/>
    <w:lvl w:ilvl="0" w:tplc="A1C200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1CB2D52"/>
    <w:multiLevelType w:val="hybridMultilevel"/>
    <w:tmpl w:val="F6327EF8"/>
    <w:lvl w:ilvl="0" w:tplc="EA685E24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235793"/>
    <w:multiLevelType w:val="hybridMultilevel"/>
    <w:tmpl w:val="3B9C57F0"/>
    <w:lvl w:ilvl="0" w:tplc="7C44AC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1D5389"/>
    <w:multiLevelType w:val="singleLevel"/>
    <w:tmpl w:val="D73472FE"/>
    <w:lvl w:ilvl="0">
      <w:start w:val="1"/>
      <w:numFmt w:val="decimal"/>
      <w:lvlText w:val="%1)"/>
      <w:legacy w:legacy="1" w:legacySpace="0" w:legacyIndent="263"/>
      <w:lvlJc w:val="left"/>
      <w:rPr>
        <w:rFonts w:ascii="Times New Roman" w:hAnsi="Times New Roman" w:cs="Times New Roman" w:hint="default"/>
      </w:rPr>
    </w:lvl>
  </w:abstractNum>
  <w:abstractNum w:abstractNumId="9">
    <w:nsid w:val="3B433644"/>
    <w:multiLevelType w:val="hybridMultilevel"/>
    <w:tmpl w:val="437650C6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7C5BA5"/>
    <w:multiLevelType w:val="hybridMultilevel"/>
    <w:tmpl w:val="90D816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227336"/>
    <w:multiLevelType w:val="singleLevel"/>
    <w:tmpl w:val="F95847E6"/>
    <w:lvl w:ilvl="0">
      <w:start w:val="1"/>
      <w:numFmt w:val="decimal"/>
      <w:lvlText w:val="%1)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12">
    <w:nsid w:val="4D9E5FB4"/>
    <w:multiLevelType w:val="hybridMultilevel"/>
    <w:tmpl w:val="7CBCAA10"/>
    <w:lvl w:ilvl="0" w:tplc="B27A64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180E554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B2A865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38B6FA8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6648407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3E4370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EA602A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5BA4289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28768C2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E027839"/>
    <w:multiLevelType w:val="hybridMultilevel"/>
    <w:tmpl w:val="A88CA354"/>
    <w:lvl w:ilvl="0" w:tplc="9CAE6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48A0676"/>
    <w:multiLevelType w:val="singleLevel"/>
    <w:tmpl w:val="684A3446"/>
    <w:lvl w:ilvl="0">
      <w:start w:val="1"/>
      <w:numFmt w:val="decimal"/>
      <w:lvlText w:val="%1)"/>
      <w:legacy w:legacy="1" w:legacySpace="0" w:legacyIndent="263"/>
      <w:lvlJc w:val="left"/>
      <w:rPr>
        <w:rFonts w:ascii="Times New Roman" w:hAnsi="Times New Roman" w:cs="Times New Roman" w:hint="default"/>
      </w:rPr>
    </w:lvl>
  </w:abstractNum>
  <w:abstractNum w:abstractNumId="15">
    <w:nsid w:val="614A2F0A"/>
    <w:multiLevelType w:val="singleLevel"/>
    <w:tmpl w:val="15909838"/>
    <w:lvl w:ilvl="0">
      <w:start w:val="1"/>
      <w:numFmt w:val="decimal"/>
      <w:lvlText w:val="%1)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abstractNum w:abstractNumId="16">
    <w:nsid w:val="65EA1FA8"/>
    <w:multiLevelType w:val="hybridMultilevel"/>
    <w:tmpl w:val="46721252"/>
    <w:lvl w:ilvl="0" w:tplc="1A50DD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C10BD0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9528BC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C9DA607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8D0C6A0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109232B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930A01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13C25A5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CA2D22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6A76346"/>
    <w:multiLevelType w:val="singleLevel"/>
    <w:tmpl w:val="F95847E6"/>
    <w:lvl w:ilvl="0">
      <w:start w:val="1"/>
      <w:numFmt w:val="decimal"/>
      <w:lvlText w:val="%1)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18">
    <w:nsid w:val="6D2E48A4"/>
    <w:multiLevelType w:val="singleLevel"/>
    <w:tmpl w:val="E0A24ADE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9">
    <w:nsid w:val="714E00BB"/>
    <w:multiLevelType w:val="singleLevel"/>
    <w:tmpl w:val="15909838"/>
    <w:lvl w:ilvl="0">
      <w:start w:val="1"/>
      <w:numFmt w:val="decimal"/>
      <w:lvlText w:val="%1)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abstractNum w:abstractNumId="20">
    <w:nsid w:val="719C31A0"/>
    <w:multiLevelType w:val="hybridMultilevel"/>
    <w:tmpl w:val="37CC0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C82175"/>
    <w:multiLevelType w:val="hybridMultilevel"/>
    <w:tmpl w:val="7E8C3FE2"/>
    <w:lvl w:ilvl="0" w:tplc="F1B41FAC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C7913E2"/>
    <w:multiLevelType w:val="hybridMultilevel"/>
    <w:tmpl w:val="0088BA20"/>
    <w:lvl w:ilvl="0" w:tplc="FFFFFFFF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CC562A8"/>
    <w:multiLevelType w:val="hybridMultilevel"/>
    <w:tmpl w:val="41025094"/>
    <w:lvl w:ilvl="0" w:tplc="B5EA6B2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5A0394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CE2516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CEE485E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1A4FA4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54A6C2C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98C59F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BC26AC8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74E8F0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6"/>
  </w:num>
  <w:num w:numId="3">
    <w:abstractNumId w:val="21"/>
  </w:num>
  <w:num w:numId="4">
    <w:abstractNumId w:val="4"/>
  </w:num>
  <w:num w:numId="5">
    <w:abstractNumId w:val="23"/>
  </w:num>
  <w:num w:numId="6">
    <w:abstractNumId w:val="3"/>
  </w:num>
  <w:num w:numId="7">
    <w:abstractNumId w:val="9"/>
  </w:num>
  <w:num w:numId="8">
    <w:abstractNumId w:val="17"/>
  </w:num>
  <w:num w:numId="9">
    <w:abstractNumId w:val="19"/>
  </w:num>
  <w:num w:numId="10">
    <w:abstractNumId w:val="15"/>
  </w:num>
  <w:num w:numId="11">
    <w:abstractNumId w:val="11"/>
  </w:num>
  <w:num w:numId="12">
    <w:abstractNumId w:val="18"/>
  </w:num>
  <w:num w:numId="13">
    <w:abstractNumId w:val="14"/>
  </w:num>
  <w:num w:numId="14">
    <w:abstractNumId w:val="2"/>
  </w:num>
  <w:num w:numId="15">
    <w:abstractNumId w:val="8"/>
  </w:num>
  <w:num w:numId="16">
    <w:abstractNumId w:val="0"/>
  </w:num>
  <w:num w:numId="17">
    <w:abstractNumId w:val="12"/>
  </w:num>
  <w:num w:numId="18">
    <w:abstractNumId w:val="16"/>
  </w:num>
  <w:num w:numId="19">
    <w:abstractNumId w:val="10"/>
  </w:num>
  <w:num w:numId="20">
    <w:abstractNumId w:val="20"/>
  </w:num>
  <w:num w:numId="21">
    <w:abstractNumId w:val="13"/>
  </w:num>
  <w:num w:numId="22">
    <w:abstractNumId w:val="7"/>
  </w:num>
  <w:num w:numId="23">
    <w:abstractNumId w:val="5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200"/>
    <w:rsid w:val="0044431B"/>
    <w:rsid w:val="00504CEA"/>
    <w:rsid w:val="007B04B4"/>
    <w:rsid w:val="008F55C7"/>
    <w:rsid w:val="00917D73"/>
    <w:rsid w:val="00E06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2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2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2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2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Machine</dc:creator>
  <cp:lastModifiedBy>Machine</cp:lastModifiedBy>
  <cp:revision>1</cp:revision>
  <dcterms:created xsi:type="dcterms:W3CDTF">2017-09-24T13:15:00Z</dcterms:created>
  <dcterms:modified xsi:type="dcterms:W3CDTF">2017-09-24T13:59:00Z</dcterms:modified>
</cp:coreProperties>
</file>