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C6E" w:rsidRDefault="00597D3B" w:rsidP="00FC5C6E">
      <w:pPr>
        <w:shd w:val="clear" w:color="auto" w:fill="FFFFFF"/>
        <w:spacing w:after="0" w:line="390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Шерстобитова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FC5C6E"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Виктория Анатольевна,</w:t>
      </w:r>
    </w:p>
    <w:p w:rsidR="00FC5C6E" w:rsidRDefault="00FC5C6E" w:rsidP="00FC5C6E">
      <w:pPr>
        <w:shd w:val="clear" w:color="auto" w:fill="FFFFFF"/>
        <w:spacing w:after="0" w:line="390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</w:pPr>
      <w:r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 xml:space="preserve"> учитель – логопед </w:t>
      </w:r>
      <w:proofErr w:type="gramStart"/>
      <w:r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муниципального</w:t>
      </w:r>
      <w:proofErr w:type="gramEnd"/>
      <w:r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597D3B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автономного</w:t>
      </w:r>
      <w:r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 xml:space="preserve"> </w:t>
      </w:r>
    </w:p>
    <w:p w:rsidR="00FC5C6E" w:rsidRDefault="00FC5C6E" w:rsidP="00FC5C6E">
      <w:pPr>
        <w:shd w:val="clear" w:color="auto" w:fill="FFFFFF"/>
        <w:spacing w:after="0" w:line="390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</w:pPr>
      <w:r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 xml:space="preserve">образовательного учреждения </w:t>
      </w:r>
    </w:p>
    <w:p w:rsidR="00FC5C6E" w:rsidRDefault="00597D3B" w:rsidP="00FC5C6E">
      <w:pPr>
        <w:shd w:val="clear" w:color="auto" w:fill="FFFFFF"/>
        <w:spacing w:after="0" w:line="390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«Ш</w:t>
      </w:r>
      <w:r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 xml:space="preserve">кола № 54 </w:t>
      </w:r>
      <w:r w:rsidR="00FC5C6E"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 xml:space="preserve">для </w:t>
      </w:r>
      <w:proofErr w:type="gramStart"/>
      <w:r w:rsidR="00FC5C6E"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обучающихся</w:t>
      </w:r>
      <w:proofErr w:type="gramEnd"/>
      <w:r w:rsidR="00FC5C6E"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 xml:space="preserve"> с ограниченными возможностями здоровья</w:t>
      </w:r>
      <w:r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»</w:t>
      </w:r>
      <w:r w:rsidR="00FC5C6E"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 xml:space="preserve"> </w:t>
      </w:r>
    </w:p>
    <w:p w:rsidR="00FC5C6E" w:rsidRPr="00FC5C6E" w:rsidRDefault="00FC5C6E" w:rsidP="00FC5C6E">
      <w:pPr>
        <w:shd w:val="clear" w:color="auto" w:fill="FFFFFF"/>
        <w:spacing w:after="0" w:line="390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</w:pPr>
      <w:r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г</w:t>
      </w:r>
      <w:proofErr w:type="gramStart"/>
      <w:r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.П</w:t>
      </w:r>
      <w:proofErr w:type="gramEnd"/>
      <w:r w:rsidRPr="00FC5C6E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4"/>
          <w:szCs w:val="24"/>
          <w:lang w:eastAsia="ru-RU"/>
        </w:rPr>
        <w:t>ерми</w:t>
      </w:r>
    </w:p>
    <w:p w:rsidR="00FC5C6E" w:rsidRDefault="00FC5C6E" w:rsidP="00FC5C6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AA16D0" w:rsidRPr="00FC5C6E" w:rsidRDefault="00FC5C6E" w:rsidP="00FC5C6E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ТЕМА: </w:t>
      </w:r>
      <w:r w:rsidR="00AA16D0" w:rsidRPr="00FC5C6E">
        <w:rPr>
          <w:rFonts w:ascii="Times New Roman" w:eastAsia="Times New Roman" w:hAnsi="Times New Roman" w:cs="Times New Roman"/>
          <w:b/>
          <w:bCs/>
          <w:i/>
          <w:color w:val="000000" w:themeColor="text1"/>
          <w:kern w:val="36"/>
          <w:sz w:val="28"/>
          <w:szCs w:val="28"/>
          <w:lang w:eastAsia="ru-RU"/>
        </w:rPr>
        <w:t>Социальная адаптация детей с ограниченными возможностями здоровья через игры-драматизации</w:t>
      </w:r>
    </w:p>
    <w:p w:rsidR="00FC5C6E" w:rsidRDefault="00FC5C6E" w:rsidP="00FC5C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</w:p>
    <w:p w:rsidR="00E343B8" w:rsidRDefault="00AA16D0" w:rsidP="00E343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Данная форма работы была разработана для 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учащихся 1 класса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с различными нарушениями 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интеллектуального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развития на основе методики </w:t>
      </w:r>
      <w:proofErr w:type="spellStart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Зинкевич-Евстигнеевой</w:t>
      </w:r>
      <w:proofErr w:type="spellEnd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343B8"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Т.Д.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Сказкотерапия</w:t>
      </w:r>
      <w:proofErr w:type="spellEnd"/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 использованием элементов </w:t>
      </w:r>
      <w:proofErr w:type="spellStart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артпедагогики</w:t>
      </w:r>
      <w:proofErr w:type="spellEnd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(театральная деятельность 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обучающихся). Ц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елями 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использования данной методики 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явля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ются</w:t>
      </w:r>
    </w:p>
    <w:p w:rsidR="00E343B8" w:rsidRDefault="00E343B8" w:rsidP="00E343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AA16D0"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расширение возможностей социальной адаптации детей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ОВЗ через расширение диапазона социальных навыков</w:t>
      </w:r>
      <w:r w:rsidR="00AA16D0"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</w:p>
    <w:p w:rsidR="00E343B8" w:rsidRDefault="00E343B8" w:rsidP="00E343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профилактика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школьной</w:t>
      </w:r>
      <w:proofErr w:type="gramEnd"/>
      <w:r w:rsidR="00A128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дезадаптации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AA16D0" w:rsidRPr="00FC5C6E" w:rsidRDefault="00E343B8" w:rsidP="00E343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AA16D0"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снижение эмоционального напряжения и степени социальной депривации посредством использования средств художественно-эстетического воздействия.</w:t>
      </w:r>
    </w:p>
    <w:p w:rsidR="00AA16D0" w:rsidRPr="00FC5C6E" w:rsidRDefault="00AA16D0" w:rsidP="00E343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социальных навыков у детей с ограниченными возможностями здоровья включает в себя систему игровых занятий с использованием метода “Игра в сказку”.</w:t>
      </w:r>
    </w:p>
    <w:p w:rsidR="00AA16D0" w:rsidRPr="00FC5C6E" w:rsidRDefault="00AA16D0" w:rsidP="00E343B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расширение возможности социальной адаптации детей посредством использования средств художественно-эстетического воздействия.</w:t>
      </w:r>
    </w:p>
    <w:p w:rsidR="00AA16D0" w:rsidRPr="00FC5C6E" w:rsidRDefault="00AA16D0" w:rsidP="00E343B8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Средства художественно-эстетического воздействия:</w:t>
      </w:r>
    </w:p>
    <w:p w:rsidR="00AA16D0" w:rsidRPr="00FC5C6E" w:rsidRDefault="00AA16D0" w:rsidP="00FC5C6E">
      <w:pPr>
        <w:numPr>
          <w:ilvl w:val="0"/>
          <w:numId w:val="2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театральный показ:</w:t>
      </w:r>
    </w:p>
    <w:p w:rsidR="00AA16D0" w:rsidRPr="00FC5C6E" w:rsidRDefault="00AA16D0" w:rsidP="00FC5C6E">
      <w:pPr>
        <w:numPr>
          <w:ilvl w:val="1"/>
          <w:numId w:val="3"/>
        </w:numPr>
        <w:shd w:val="clear" w:color="auto" w:fill="FFFFFF"/>
        <w:spacing w:after="0" w:line="360" w:lineRule="auto"/>
        <w:ind w:left="7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кукольный театр</w:t>
      </w:r>
    </w:p>
    <w:p w:rsidR="00AA16D0" w:rsidRPr="00FC5C6E" w:rsidRDefault="00AA16D0" w:rsidP="00FC5C6E">
      <w:pPr>
        <w:numPr>
          <w:ilvl w:val="1"/>
          <w:numId w:val="3"/>
        </w:numPr>
        <w:shd w:val="clear" w:color="auto" w:fill="FFFFFF"/>
        <w:spacing w:after="0" w:line="360" w:lineRule="auto"/>
        <w:ind w:left="7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театр игрушки</w:t>
      </w:r>
    </w:p>
    <w:p w:rsidR="00AA16D0" w:rsidRPr="00FC5C6E" w:rsidRDefault="00AA16D0" w:rsidP="00FC5C6E">
      <w:pPr>
        <w:numPr>
          <w:ilvl w:val="0"/>
          <w:numId w:val="4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художественное слово:</w:t>
      </w:r>
    </w:p>
    <w:p w:rsidR="00AA16D0" w:rsidRPr="00FC5C6E" w:rsidRDefault="00AA16D0" w:rsidP="00FC5C6E">
      <w:pPr>
        <w:numPr>
          <w:ilvl w:val="1"/>
          <w:numId w:val="5"/>
        </w:numPr>
        <w:shd w:val="clear" w:color="auto" w:fill="FFFFFF"/>
        <w:spacing w:after="0" w:line="360" w:lineRule="auto"/>
        <w:ind w:left="7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сказка</w:t>
      </w:r>
    </w:p>
    <w:p w:rsidR="00AA16D0" w:rsidRPr="00FC5C6E" w:rsidRDefault="00AA16D0" w:rsidP="00FC5C6E">
      <w:pPr>
        <w:numPr>
          <w:ilvl w:val="1"/>
          <w:numId w:val="5"/>
        </w:numPr>
        <w:shd w:val="clear" w:color="auto" w:fill="FFFFFF"/>
        <w:spacing w:after="0" w:line="360" w:lineRule="auto"/>
        <w:ind w:left="7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фольклорные жанры</w:t>
      </w:r>
    </w:p>
    <w:p w:rsidR="00AA16D0" w:rsidRPr="00FC5C6E" w:rsidRDefault="00AA16D0" w:rsidP="00FC5C6E">
      <w:pPr>
        <w:numPr>
          <w:ilvl w:val="0"/>
          <w:numId w:val="6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музыкальная деятельность</w:t>
      </w:r>
    </w:p>
    <w:p w:rsidR="00AA16D0" w:rsidRPr="00FC5C6E" w:rsidRDefault="00AA16D0" w:rsidP="00FC5C6E">
      <w:pPr>
        <w:numPr>
          <w:ilvl w:val="0"/>
          <w:numId w:val="6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элементарная театрализованная деятельность с участием детей</w:t>
      </w:r>
    </w:p>
    <w:p w:rsidR="00AA16D0" w:rsidRPr="00FC5C6E" w:rsidRDefault="00AA16D0" w:rsidP="00E343B8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Обусловленность выбора метода “Игра в сказку”: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является основным видом деятельности детей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данного возраста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- способ взаимодействия ребенка с окружающим миром;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игра - метод реконструктивного, лечебно-коррекционного воздействия при наличии у ребенка эмоциональных и поведенческих нарушений 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различного 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характера;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игра - средство, помогающее стимулировать ребенка, развить его сенсомоторные навыки, снизить эмоциональное напряжение и степень </w:t>
      </w:r>
      <w:proofErr w:type="gramStart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социальной</w:t>
      </w:r>
      <w:proofErr w:type="gramEnd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депривации;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сказка обогащает чувственный и эмоциональный опыт ребенка;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сказка помогает воздействовать на недостатки характера и поведения, т.к. дает возможность на примере героев пережить и дать оценку отрицательным поступкам и проявлениям;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сказка помогает формировать положительные качества личности;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мораль сказки легче и понятнее усваивается детьми;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персонажи и герои сказки вызывают естественный отклик в душе ребенка и, нередко, оказываются для 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ребёнка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более важными “партнерами” коммуникации, чем взрослые;</w:t>
      </w:r>
    </w:p>
    <w:p w:rsidR="00AA16D0" w:rsidRPr="00FC5C6E" w:rsidRDefault="00AA16D0" w:rsidP="00FC5C6E">
      <w:pPr>
        <w:numPr>
          <w:ilvl w:val="0"/>
          <w:numId w:val="7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в сказку дает возможность моделирования бытовых ситуаций в игровой драматизации.</w:t>
      </w:r>
    </w:p>
    <w:p w:rsidR="00AA16D0" w:rsidRPr="00FC5C6E" w:rsidRDefault="00AA16D0" w:rsidP="00E343B8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Принципы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реализации игровой деятельности с использованием метода “Игра в сказку”:</w:t>
      </w:r>
    </w:p>
    <w:p w:rsidR="00AA16D0" w:rsidRPr="00FC5C6E" w:rsidRDefault="00AA16D0" w:rsidP="00FC5C6E">
      <w:pPr>
        <w:numPr>
          <w:ilvl w:val="0"/>
          <w:numId w:val="8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принцип развивающего и воспитывающего характера обучения;</w:t>
      </w:r>
    </w:p>
    <w:p w:rsidR="00AA16D0" w:rsidRPr="00FC5C6E" w:rsidRDefault="00AA16D0" w:rsidP="00FC5C6E">
      <w:pPr>
        <w:numPr>
          <w:ilvl w:val="0"/>
          <w:numId w:val="8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принцип доступности обучения;</w:t>
      </w:r>
    </w:p>
    <w:p w:rsidR="00AA16D0" w:rsidRPr="00FC5C6E" w:rsidRDefault="00AA16D0" w:rsidP="00FC5C6E">
      <w:pPr>
        <w:numPr>
          <w:ilvl w:val="0"/>
          <w:numId w:val="8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принцип систематичности и последовательности;</w:t>
      </w:r>
    </w:p>
    <w:p w:rsidR="00AA16D0" w:rsidRPr="00FC5C6E" w:rsidRDefault="00AA16D0" w:rsidP="00FC5C6E">
      <w:pPr>
        <w:numPr>
          <w:ilvl w:val="0"/>
          <w:numId w:val="8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принцип связи обучения с жизнью и практикой;</w:t>
      </w:r>
    </w:p>
    <w:p w:rsidR="00AA16D0" w:rsidRPr="00FC5C6E" w:rsidRDefault="00AA16D0" w:rsidP="00FC5C6E">
      <w:pPr>
        <w:numPr>
          <w:ilvl w:val="0"/>
          <w:numId w:val="8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принцип педагогической поддержки;</w:t>
      </w:r>
    </w:p>
    <w:p w:rsidR="00AA16D0" w:rsidRPr="00FC5C6E" w:rsidRDefault="00AA16D0" w:rsidP="00FC5C6E">
      <w:pPr>
        <w:numPr>
          <w:ilvl w:val="0"/>
          <w:numId w:val="8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принцип социально-адаптирующей направленности образования.</w:t>
      </w:r>
    </w:p>
    <w:p w:rsidR="00AA16D0" w:rsidRPr="00FC5C6E" w:rsidRDefault="00AA16D0" w:rsidP="00E343B8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lastRenderedPageBreak/>
        <w:t>Условия реализации игровой деятельности с использованием метода “Игра в сказку”:</w:t>
      </w:r>
    </w:p>
    <w:p w:rsidR="00AA16D0" w:rsidRPr="00FC5C6E" w:rsidRDefault="00AA16D0" w:rsidP="00FC5C6E">
      <w:pPr>
        <w:numPr>
          <w:ilvl w:val="0"/>
          <w:numId w:val="9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взаимодействия специалистов для определения направленности педагогического процесса, постановки задач, выбора форм и методов воздействия;</w:t>
      </w:r>
    </w:p>
    <w:p w:rsidR="00AA16D0" w:rsidRPr="00FC5C6E" w:rsidRDefault="00AA16D0" w:rsidP="00FC5C6E">
      <w:pPr>
        <w:numPr>
          <w:ilvl w:val="0"/>
          <w:numId w:val="9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выбор игрового материала, музыкального репертуара, дидактических пособий, направленных на реализацию поставленных задач;</w:t>
      </w:r>
    </w:p>
    <w:p w:rsidR="00AA16D0" w:rsidRPr="00FC5C6E" w:rsidRDefault="00AA16D0" w:rsidP="00FC5C6E">
      <w:pPr>
        <w:numPr>
          <w:ilvl w:val="0"/>
          <w:numId w:val="9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специальных игровых занятий в сочетании с другими видами педагогического и психологического воздействия;</w:t>
      </w:r>
    </w:p>
    <w:p w:rsidR="00AA16D0" w:rsidRPr="00FC5C6E" w:rsidRDefault="00AA16D0" w:rsidP="00FC5C6E">
      <w:pPr>
        <w:numPr>
          <w:ilvl w:val="0"/>
          <w:numId w:val="9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среды, дающей возможность ребенку использовать и тренировать полученные навыки;</w:t>
      </w:r>
    </w:p>
    <w:p w:rsidR="00AA16D0" w:rsidRPr="00FC5C6E" w:rsidRDefault="00AA16D0" w:rsidP="00FC5C6E">
      <w:pPr>
        <w:numPr>
          <w:ilvl w:val="0"/>
          <w:numId w:val="9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“ситуации успеха” для каждого ребенка в процессе игровой деятельности.</w:t>
      </w:r>
    </w:p>
    <w:p w:rsidR="00AA16D0" w:rsidRPr="00FC5C6E" w:rsidRDefault="00AA16D0" w:rsidP="00E343B8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Выбор сказки обусловлен:</w:t>
      </w:r>
    </w:p>
    <w:p w:rsidR="00AA16D0" w:rsidRPr="00FC5C6E" w:rsidRDefault="00AA16D0" w:rsidP="00FC5C6E">
      <w:pPr>
        <w:numPr>
          <w:ilvl w:val="0"/>
          <w:numId w:val="10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наличием проблемной ситуации;</w:t>
      </w:r>
    </w:p>
    <w:p w:rsidR="00AA16D0" w:rsidRPr="00FC5C6E" w:rsidRDefault="00AA16D0" w:rsidP="00FC5C6E">
      <w:pPr>
        <w:numPr>
          <w:ilvl w:val="0"/>
          <w:numId w:val="10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особенностями 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психофизиологического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развития детей;</w:t>
      </w:r>
    </w:p>
    <w:p w:rsidR="00AA16D0" w:rsidRPr="00FC5C6E" w:rsidRDefault="00AA16D0" w:rsidP="00FC5C6E">
      <w:pPr>
        <w:numPr>
          <w:ilvl w:val="0"/>
          <w:numId w:val="10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индивидуальными 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возрастными 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особенностями</w:t>
      </w:r>
      <w:r w:rsidR="00E343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детей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A16D0" w:rsidRPr="00FC5C6E" w:rsidRDefault="00AA16D0" w:rsidP="00FC5C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Репертуар:</w:t>
      </w:r>
    </w:p>
    <w:p w:rsidR="00AA16D0" w:rsidRPr="00FC5C6E" w:rsidRDefault="00AA16D0" w:rsidP="00FC5C6E">
      <w:pPr>
        <w:numPr>
          <w:ilvl w:val="0"/>
          <w:numId w:val="11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“Сказка о глупом мышонке”;</w:t>
      </w:r>
    </w:p>
    <w:p w:rsidR="00AA16D0" w:rsidRPr="00FC5C6E" w:rsidRDefault="00AA16D0" w:rsidP="00FC5C6E">
      <w:pPr>
        <w:numPr>
          <w:ilvl w:val="0"/>
          <w:numId w:val="11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</w:t>
      </w:r>
      <w:proofErr w:type="spellStart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Заюшкина</w:t>
      </w:r>
      <w:proofErr w:type="spellEnd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избушка”;</w:t>
      </w:r>
    </w:p>
    <w:p w:rsidR="00AA16D0" w:rsidRPr="00FC5C6E" w:rsidRDefault="00AA16D0" w:rsidP="00FC5C6E">
      <w:pPr>
        <w:numPr>
          <w:ilvl w:val="0"/>
          <w:numId w:val="11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“Петушок и его семья”;</w:t>
      </w:r>
    </w:p>
    <w:p w:rsidR="00AA16D0" w:rsidRPr="00FC5C6E" w:rsidRDefault="00AA16D0" w:rsidP="00FC5C6E">
      <w:pPr>
        <w:numPr>
          <w:ilvl w:val="0"/>
          <w:numId w:val="11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</w:t>
      </w:r>
      <w:proofErr w:type="gramStart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Сказка про медведей</w:t>
      </w:r>
      <w:proofErr w:type="gramEnd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”;</w:t>
      </w:r>
    </w:p>
    <w:p w:rsidR="00AA16D0" w:rsidRPr="00FC5C6E" w:rsidRDefault="00AA16D0" w:rsidP="00FC5C6E">
      <w:pPr>
        <w:numPr>
          <w:ilvl w:val="0"/>
          <w:numId w:val="11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“Маша и ее друзья”.</w:t>
      </w:r>
    </w:p>
    <w:p w:rsidR="00AA16D0" w:rsidRPr="00FC5C6E" w:rsidRDefault="00AA16D0" w:rsidP="00FC5C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Продолжительность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работы над одной сказкой - 1 учебный год с временными разрывами и включает 2 этапа.</w:t>
      </w:r>
    </w:p>
    <w:p w:rsidR="00AA16D0" w:rsidRPr="00FC5C6E" w:rsidRDefault="00AA16D0" w:rsidP="00FC5C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этап - моделирование сказки;</w:t>
      </w:r>
    </w:p>
    <w:p w:rsidR="00AA16D0" w:rsidRPr="00FC5C6E" w:rsidRDefault="00AA16D0" w:rsidP="00FC5C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этап - игровая драматизация.</w:t>
      </w:r>
    </w:p>
    <w:p w:rsidR="00AA16D0" w:rsidRPr="00FC5C6E" w:rsidRDefault="00AA16D0" w:rsidP="00FC5C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Цикл занятий 1 этапа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включает в себя:</w:t>
      </w:r>
    </w:p>
    <w:p w:rsidR="00AA16D0" w:rsidRPr="00FC5C6E" w:rsidRDefault="00AA16D0" w:rsidP="00FC5C6E">
      <w:pPr>
        <w:numPr>
          <w:ilvl w:val="0"/>
          <w:numId w:val="12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 кукольного театра;</w:t>
      </w:r>
    </w:p>
    <w:p w:rsidR="00AA16D0" w:rsidRPr="00FC5C6E" w:rsidRDefault="00AA16D0" w:rsidP="00FC5C6E">
      <w:pPr>
        <w:numPr>
          <w:ilvl w:val="0"/>
          <w:numId w:val="12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 театра игрушек;</w:t>
      </w:r>
    </w:p>
    <w:p w:rsidR="00AA16D0" w:rsidRPr="00FC5C6E" w:rsidRDefault="00AA16D0" w:rsidP="00FC5C6E">
      <w:pPr>
        <w:numPr>
          <w:ilvl w:val="0"/>
          <w:numId w:val="12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обыгрывание персонажей и сюжетов сказки;</w:t>
      </w:r>
    </w:p>
    <w:p w:rsidR="00AA16D0" w:rsidRPr="00FC5C6E" w:rsidRDefault="00AA16D0" w:rsidP="00FC5C6E">
      <w:pPr>
        <w:numPr>
          <w:ilvl w:val="0"/>
          <w:numId w:val="12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моделирование игровых ситуаций с игрушками кукольного театра.</w:t>
      </w:r>
    </w:p>
    <w:p w:rsidR="00AA16D0" w:rsidRPr="00FC5C6E" w:rsidRDefault="00AA16D0" w:rsidP="00FC5C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Цикл занятий 2 этапа</w:t>
      </w: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включает в себя:</w:t>
      </w:r>
    </w:p>
    <w:p w:rsidR="00AA16D0" w:rsidRPr="00FC5C6E" w:rsidRDefault="00AA16D0" w:rsidP="00FC5C6E">
      <w:pPr>
        <w:numPr>
          <w:ilvl w:val="0"/>
          <w:numId w:val="13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музыкально-двигательные этюды и упражнения;</w:t>
      </w:r>
    </w:p>
    <w:p w:rsidR="00AA16D0" w:rsidRPr="00FC5C6E" w:rsidRDefault="00AA16D0" w:rsidP="00FC5C6E">
      <w:pPr>
        <w:numPr>
          <w:ilvl w:val="0"/>
          <w:numId w:val="13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игры-драматизации;</w:t>
      </w:r>
    </w:p>
    <w:p w:rsidR="00AA16D0" w:rsidRPr="00FC5C6E" w:rsidRDefault="00AA16D0" w:rsidP="00FC5C6E">
      <w:pPr>
        <w:numPr>
          <w:ilvl w:val="0"/>
          <w:numId w:val="13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обыгрывание костюмов, атрибутов и декораций;</w:t>
      </w:r>
    </w:p>
    <w:p w:rsidR="00AA16D0" w:rsidRPr="00FC5C6E" w:rsidRDefault="00AA16D0" w:rsidP="00FC5C6E">
      <w:pPr>
        <w:numPr>
          <w:ilvl w:val="0"/>
          <w:numId w:val="13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театрализованное представление с участием детей.</w:t>
      </w:r>
    </w:p>
    <w:p w:rsidR="00AA16D0" w:rsidRPr="00FC5C6E" w:rsidRDefault="00AA16D0" w:rsidP="00FC5C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Ожидаемые результаты:</w:t>
      </w:r>
    </w:p>
    <w:p w:rsidR="00AA16D0" w:rsidRPr="00FC5C6E" w:rsidRDefault="00AA16D0" w:rsidP="00FC5C6E">
      <w:pPr>
        <w:numPr>
          <w:ilvl w:val="0"/>
          <w:numId w:val="14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у детей представлений об окружающей жизни и навыков взаимодействия с окружающим;</w:t>
      </w:r>
    </w:p>
    <w:p w:rsidR="00AA16D0" w:rsidRPr="00FC5C6E" w:rsidRDefault="00AA16D0" w:rsidP="00FC5C6E">
      <w:pPr>
        <w:numPr>
          <w:ilvl w:val="0"/>
          <w:numId w:val="14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личностных качеств ребенка;</w:t>
      </w:r>
    </w:p>
    <w:p w:rsidR="00AA16D0" w:rsidRPr="00FC5C6E" w:rsidRDefault="00AA16D0" w:rsidP="00FC5C6E">
      <w:pPr>
        <w:numPr>
          <w:ilvl w:val="0"/>
          <w:numId w:val="14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преодоление эмоционально-личностных и поведенческих нарушений у детей с проблемами в развитии;</w:t>
      </w:r>
    </w:p>
    <w:p w:rsidR="00AA16D0" w:rsidRPr="00FC5C6E" w:rsidRDefault="00AA16D0" w:rsidP="00FC5C6E">
      <w:pPr>
        <w:numPr>
          <w:ilvl w:val="0"/>
          <w:numId w:val="14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успешная адаптация детей в условиях семьи или в условиях других учреждений.</w:t>
      </w:r>
    </w:p>
    <w:p w:rsidR="00AA16D0" w:rsidRPr="00FC5C6E" w:rsidRDefault="00AA16D0" w:rsidP="00FC5C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FC5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Используемая литература:</w:t>
      </w:r>
    </w:p>
    <w:p w:rsidR="00AA16D0" w:rsidRPr="00FC5C6E" w:rsidRDefault="00AA16D0" w:rsidP="00FC5C6E">
      <w:pPr>
        <w:numPr>
          <w:ilvl w:val="0"/>
          <w:numId w:val="15"/>
        </w:numPr>
        <w:shd w:val="clear" w:color="auto" w:fill="FFFFFF"/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Медведева Е.А., Левченко И.Ю., Комиссарова Л.Н., Добровольская Т.А. “</w:t>
      </w:r>
      <w:proofErr w:type="spellStart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Артпедагогика</w:t>
      </w:r>
      <w:proofErr w:type="spellEnd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арттерапия</w:t>
      </w:r>
      <w:proofErr w:type="spellEnd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специальном образовании”.</w:t>
      </w:r>
    </w:p>
    <w:p w:rsidR="00F21F09" w:rsidRPr="00FC5C6E" w:rsidRDefault="00AA16D0" w:rsidP="00FC5C6E">
      <w:pPr>
        <w:numPr>
          <w:ilvl w:val="0"/>
          <w:numId w:val="15"/>
        </w:numPr>
        <w:shd w:val="clear" w:color="auto" w:fill="FFFFFF"/>
        <w:spacing w:after="0" w:line="360" w:lineRule="auto"/>
        <w:ind w:left="37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Махалева</w:t>
      </w:r>
      <w:proofErr w:type="spellEnd"/>
      <w:r w:rsidRPr="00FC5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М.Д. “Театрализованные занятия в детском саду”.</w:t>
      </w:r>
    </w:p>
    <w:sectPr w:rsidR="00F21F09" w:rsidRPr="00FC5C6E" w:rsidSect="00FC5C6E">
      <w:pgSz w:w="11906" w:h="16838"/>
      <w:pgMar w:top="1134" w:right="90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743B6"/>
    <w:multiLevelType w:val="multilevel"/>
    <w:tmpl w:val="A52E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E4EC6"/>
    <w:multiLevelType w:val="multilevel"/>
    <w:tmpl w:val="8FEC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8847AB"/>
    <w:multiLevelType w:val="multilevel"/>
    <w:tmpl w:val="6AB6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B96F61"/>
    <w:multiLevelType w:val="multilevel"/>
    <w:tmpl w:val="4956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6351B0"/>
    <w:multiLevelType w:val="multilevel"/>
    <w:tmpl w:val="0494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0139F9"/>
    <w:multiLevelType w:val="multilevel"/>
    <w:tmpl w:val="AA94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77619F"/>
    <w:multiLevelType w:val="multilevel"/>
    <w:tmpl w:val="9E48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69086E"/>
    <w:multiLevelType w:val="multilevel"/>
    <w:tmpl w:val="2838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AB5C80"/>
    <w:multiLevelType w:val="multilevel"/>
    <w:tmpl w:val="D44E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C17E66"/>
    <w:multiLevelType w:val="multilevel"/>
    <w:tmpl w:val="D208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316FA4"/>
    <w:multiLevelType w:val="multilevel"/>
    <w:tmpl w:val="74323E98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1">
    <w:nsid w:val="62A92746"/>
    <w:multiLevelType w:val="multilevel"/>
    <w:tmpl w:val="EB20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435DC9"/>
    <w:multiLevelType w:val="multilevel"/>
    <w:tmpl w:val="7188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2C43CD"/>
    <w:multiLevelType w:val="multilevel"/>
    <w:tmpl w:val="B7A4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536037"/>
    <w:multiLevelType w:val="multilevel"/>
    <w:tmpl w:val="EDFED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13"/>
  </w:num>
  <w:num w:numId="5">
    <w:abstractNumId w:val="6"/>
  </w:num>
  <w:num w:numId="6">
    <w:abstractNumId w:val="7"/>
  </w:num>
  <w:num w:numId="7">
    <w:abstractNumId w:val="5"/>
  </w:num>
  <w:num w:numId="8">
    <w:abstractNumId w:val="9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6D0"/>
    <w:rsid w:val="00474945"/>
    <w:rsid w:val="00597D3B"/>
    <w:rsid w:val="007C7DFC"/>
    <w:rsid w:val="0091665E"/>
    <w:rsid w:val="00A128D9"/>
    <w:rsid w:val="00AA16D0"/>
    <w:rsid w:val="00E343B8"/>
    <w:rsid w:val="00F21F09"/>
    <w:rsid w:val="00FC5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5E"/>
  </w:style>
  <w:style w:type="paragraph" w:styleId="1">
    <w:name w:val="heading 1"/>
    <w:basedOn w:val="a"/>
    <w:link w:val="10"/>
    <w:uiPriority w:val="9"/>
    <w:qFormat/>
    <w:rsid w:val="00AA16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6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A16D0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16D0"/>
  </w:style>
  <w:style w:type="character" w:styleId="a4">
    <w:name w:val="Emphasis"/>
    <w:basedOn w:val="a0"/>
    <w:uiPriority w:val="20"/>
    <w:qFormat/>
    <w:rsid w:val="00AA16D0"/>
    <w:rPr>
      <w:i/>
      <w:iCs/>
    </w:rPr>
  </w:style>
  <w:style w:type="paragraph" w:styleId="a5">
    <w:name w:val="Normal (Web)"/>
    <w:basedOn w:val="a"/>
    <w:uiPriority w:val="99"/>
    <w:semiHidden/>
    <w:unhideWhenUsed/>
    <w:rsid w:val="00AA1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A16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16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6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A16D0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16D0"/>
  </w:style>
  <w:style w:type="character" w:styleId="a4">
    <w:name w:val="Emphasis"/>
    <w:basedOn w:val="a0"/>
    <w:uiPriority w:val="20"/>
    <w:qFormat/>
    <w:rsid w:val="00AA16D0"/>
    <w:rPr>
      <w:i/>
      <w:iCs/>
    </w:rPr>
  </w:style>
  <w:style w:type="paragraph" w:styleId="a5">
    <w:name w:val="Normal (Web)"/>
    <w:basedOn w:val="a"/>
    <w:uiPriority w:val="99"/>
    <w:semiHidden/>
    <w:unhideWhenUsed/>
    <w:rsid w:val="00AA1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A16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1939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Олег</cp:lastModifiedBy>
  <cp:revision>5</cp:revision>
  <dcterms:created xsi:type="dcterms:W3CDTF">2014-12-25T15:28:00Z</dcterms:created>
  <dcterms:modified xsi:type="dcterms:W3CDTF">2017-10-02T15:30:00Z</dcterms:modified>
</cp:coreProperties>
</file>