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BBE" w:rsidRPr="00A17BBE" w:rsidRDefault="00A17BBE" w:rsidP="00A17BBE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</w:rPr>
      </w:pPr>
      <w:r w:rsidRPr="00A17BBE">
        <w:rPr>
          <w:rFonts w:ascii="Georgia" w:eastAsia="Times New Roman" w:hAnsi="Georgia" w:cs="Times New Roman"/>
          <w:b/>
          <w:bCs/>
          <w:kern w:val="36"/>
          <w:sz w:val="36"/>
          <w:szCs w:val="36"/>
        </w:rPr>
        <w:t>Бактерияларды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ң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 xml:space="preserve"> таби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ғ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>атта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ғ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>ы, халы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қ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 xml:space="preserve"> шаруашылы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ғ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>ында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ғ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>ы ма</w:t>
      </w:r>
      <w:r w:rsidRPr="00A17BB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ң</w:t>
      </w:r>
      <w:r w:rsidRPr="00A17BBE">
        <w:rPr>
          <w:rFonts w:ascii="Georgia" w:eastAsia="Times New Roman" w:hAnsi="Georgia" w:cs="Georgia"/>
          <w:b/>
          <w:bCs/>
          <w:kern w:val="36"/>
          <w:sz w:val="36"/>
          <w:szCs w:val="36"/>
        </w:rPr>
        <w:t>ызы</w:t>
      </w:r>
      <w:r w:rsidRPr="00A17BBE">
        <w:rPr>
          <w:rFonts w:ascii="Georgia" w:eastAsia="Times New Roman" w:hAnsi="Georgia" w:cs="Times New Roman"/>
          <w:b/>
          <w:bCs/>
          <w:kern w:val="36"/>
          <w:sz w:val="36"/>
          <w:szCs w:val="36"/>
        </w:rPr>
        <w:t>.</w:t>
      </w:r>
    </w:p>
    <w:p w:rsidR="00A17BBE" w:rsidRPr="00A17BBE" w:rsidRDefault="00A17BBE" w:rsidP="00A17BB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333333"/>
        </w:rPr>
      </w:pPr>
      <w:r w:rsidRPr="00A17BBE">
        <w:rPr>
          <w:rFonts w:ascii="Times New Roman" w:eastAsia="Times New Roman" w:hAnsi="Times New Roman" w:cs="Times New Roman"/>
          <w:i/>
          <w:color w:val="555555"/>
          <w:u w:val="single"/>
        </w:rPr>
        <w:t xml:space="preserve">Биология </w:t>
      </w:r>
      <w:proofErr w:type="gramStart"/>
      <w:r w:rsidRPr="00A17BBE">
        <w:rPr>
          <w:rFonts w:ascii="Times New Roman" w:eastAsia="Times New Roman" w:hAnsi="Times New Roman" w:cs="Times New Roman"/>
          <w:i/>
          <w:color w:val="555555"/>
          <w:u w:val="single"/>
        </w:rPr>
        <w:t>п</w:t>
      </w:r>
      <w:proofErr w:type="gramEnd"/>
      <w:r w:rsidRPr="00A17BBE">
        <w:rPr>
          <w:rFonts w:ascii="Times New Roman" w:eastAsia="Times New Roman" w:hAnsi="Times New Roman" w:cs="Times New Roman"/>
          <w:i/>
          <w:color w:val="555555"/>
          <w:u w:val="single"/>
        </w:rPr>
        <w:t>әнінен ашық сабақ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Сабақтың тақырыбы: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>§4. Бактериялардың табиғаттағы, халық шаруашылығындағы маңызы.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Мақсаты: 1.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Білімділі</w:t>
      </w: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к</w:t>
      </w:r>
      <w:proofErr w:type="spellEnd"/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: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>  Оқушыларға бактериялардың табиғат пен халық шаруашылығындағы маңыздылығын түсіндіру.</w:t>
      </w:r>
    </w:p>
    <w:p w:rsidR="00A17BBE" w:rsidRPr="00A17BBE" w:rsidRDefault="00A17BBE" w:rsidP="00A17BBE">
      <w:pPr>
        <w:numPr>
          <w:ilvl w:val="0"/>
          <w:numId w:val="1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Тәрбиелік: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Оқушыларды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жеке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бас тазалығын сақтауға,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салауатты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өмі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салтын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ұстануға  тәрбиелеу.</w:t>
      </w:r>
    </w:p>
    <w:p w:rsidR="00A17BBE" w:rsidRPr="00A17BBE" w:rsidRDefault="00A17BBE" w:rsidP="00A17BBE">
      <w:pPr>
        <w:numPr>
          <w:ilvl w:val="0"/>
          <w:numId w:val="1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Дамытушылық: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Оқушылардың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жайындағы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л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імдерін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толықтыра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отырып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микроскоппен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дұрысжұмыс жүргізе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білуге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баулу.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Сабақтың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типі</w:t>
      </w:r>
      <w:proofErr w:type="spell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:</w:t>
      </w:r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>  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жа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ңа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білімді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меңгерту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Сабақтың тү</w:t>
      </w: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р</w:t>
      </w:r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і: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аралас сабақ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Сабақтың әді</w:t>
      </w: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с</w:t>
      </w:r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і: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деңгейлік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тапсырма</w:t>
      </w:r>
      <w:proofErr w:type="spellEnd"/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Сабақтың көрнекілігі: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>интерактивті тақ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</w:t>
      </w:r>
      <w:proofErr w:type="gramEnd"/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П</w:t>
      </w:r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әнаралық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байланыс</w:t>
      </w:r>
      <w:proofErr w:type="spell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: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дүниетану,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жаратылыстану</w:t>
      </w:r>
      <w:proofErr w:type="spellEnd"/>
    </w:p>
    <w:p w:rsid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eastAsia="Times New Roman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I . Ұйымдастыру кезеңі.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>      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>
        <w:rPr>
          <w:rFonts w:eastAsia="Times New Roman" w:cs="Arial"/>
          <w:color w:val="111111"/>
          <w:sz w:val="28"/>
          <w:szCs w:val="28"/>
        </w:rPr>
        <w:t xml:space="preserve">  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1. Сәлемдесу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,т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үгелдеу.</w:t>
      </w:r>
    </w:p>
    <w:p w:rsidR="00A17BBE" w:rsidRPr="00A17BBE" w:rsidRDefault="00A17BBE" w:rsidP="00A17BBE">
      <w:pPr>
        <w:numPr>
          <w:ilvl w:val="0"/>
          <w:numId w:val="2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Оқушылардың құрал-жабдығын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тексеру</w:t>
      </w:r>
      <w:proofErr w:type="spellEnd"/>
    </w:p>
    <w:p w:rsidR="00A17BBE" w:rsidRPr="00A17BBE" w:rsidRDefault="00A17BBE" w:rsidP="00A17BBE">
      <w:pPr>
        <w:numPr>
          <w:ilvl w:val="0"/>
          <w:numId w:val="2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  Оқушылардың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назарын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саба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ққа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аудару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 </w:t>
      </w:r>
    </w:p>
    <w:p w:rsidR="00A17BBE" w:rsidRPr="00A17BBE" w:rsidRDefault="00A17BBE" w:rsidP="00A17BBE">
      <w:pPr>
        <w:numPr>
          <w:ilvl w:val="0"/>
          <w:numId w:val="3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Үй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тапсырмасын</w:t>
      </w:r>
      <w:proofErr w:type="spell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 сұрау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eastAsia="Times New Roman" w:cs="Arial"/>
          <w:color w:val="111111"/>
          <w:sz w:val="28"/>
          <w:szCs w:val="28"/>
        </w:rPr>
      </w:pPr>
      <w:r>
        <w:rPr>
          <w:rFonts w:eastAsia="Times New Roman" w:cs="Arial"/>
          <w:b/>
          <w:bCs/>
          <w:i/>
          <w:iCs/>
          <w:color w:val="111111"/>
          <w:sz w:val="28"/>
        </w:rPr>
        <w:t xml:space="preserve">         </w:t>
      </w: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Биологиялық диктант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Ауру туғызатын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дегеніміз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не? ………………………………………………………….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Қан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улы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заттарды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………… ………………. бүкі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л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денесіне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таратады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……… мен  ……………..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ауада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тез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жойылады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Ауру туғызатын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мен адамдардың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жаппай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ауруын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…………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дейді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ұқпалы аурулардың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алдын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алудың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негізгі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жолы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— …………………………………………..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Бактериялардың 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бас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қа түрлері ………………………………………..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ауруларын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туғызады.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…………………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ауруын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дизентерия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қоздырады.</w:t>
      </w:r>
    </w:p>
    <w:p w:rsidR="00A17BBE" w:rsidRPr="00A17BBE" w:rsidRDefault="00A17BBE" w:rsidP="00A17BBE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мақта өсімдігінде …………… 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ауруын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туғызады.</w:t>
      </w:r>
    </w:p>
    <w:p w:rsid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eastAsia="Times New Roman" w:cs="Arial"/>
          <w:b/>
          <w:bCs/>
          <w:i/>
          <w:iCs/>
          <w:color w:val="111111"/>
          <w:sz w:val="28"/>
        </w:rPr>
      </w:pPr>
    </w:p>
    <w:p w:rsid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eastAsia="Times New Roman" w:cs="Arial"/>
          <w:b/>
          <w:bCs/>
          <w:i/>
          <w:iCs/>
          <w:color w:val="111111"/>
          <w:sz w:val="28"/>
        </w:rPr>
      </w:pP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lastRenderedPageBreak/>
        <w:t xml:space="preserve">III.  </w:t>
      </w: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Жа</w:t>
      </w:r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ңа сабақты түсіндіру</w:t>
      </w:r>
    </w:p>
    <w:p w:rsidR="00A17BBE" w:rsidRPr="00A17BBE" w:rsidRDefault="00A17BBE" w:rsidP="00A17BBE">
      <w:pPr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тіршілік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әрекеттеріне қарай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алуан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түрлі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болады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және олардың табиғаттағы маңызы өте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зор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spellStart"/>
      <w:proofErr w:type="gramStart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>Ш</w:t>
      </w:r>
      <w:proofErr w:type="gramEnd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>іріту</w:t>
      </w:r>
      <w:proofErr w:type="spellEnd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>бактериялары</w:t>
      </w:r>
      <w:proofErr w:type="spellEnd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 xml:space="preserve"> —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 біздің ғаламшарымыздың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тазалаушысы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Себебі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олар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өсімдіктердің қалдықтары мен жануарлардың өлекселеріндегі кү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рдел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 ағзалық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заттарды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ыдыратады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 Топырақта қараші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іктің түзілуіне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себепші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болады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Топырақ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өсімдіктерге қорек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дайындайды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топырақты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минераларды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заттармен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байытып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қана қоймай,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сонымен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бірге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топырақтың құрылымын жақсартады. Топырақ неғұрлым құнарлы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болса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онда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да соғырлым кө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п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болады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1 г қара топырақта 5-6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млрд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бактерия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болады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Кейбі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</w:t>
      </w:r>
      <w:proofErr w:type="spellEnd"/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ауадағы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азотты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өзіне сіңіріп, топырақты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азотты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қосылыстарымен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байытады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Түйнек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жоңышқа, беде, асбұршақ, сиыржоңышқа, соя, шеңгел сияқты бұршақгүлділер тұқымдасына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жататын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өсімдіктер мен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селбесі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п</w:t>
      </w:r>
      <w:proofErr w:type="spellEnd"/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тіршілік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етеді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Бактериялардың халық шаруашылығында да маңызы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зор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Оны өте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ертеден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– 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ақ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ірімшік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жасау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сүт тағамдарын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ашыту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тері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илеу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сүрлем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дайындау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үшін қолданған. Мата былғары өнеркә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ібіне кеңінен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пайдаланады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сү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тт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ің құрамындағы қант пен қоректеніп, сүт қышқылын түзеді. Сүт қышқылы сүтті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ашытып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айранға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айналдырады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Сірке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қышқылы бактерияларының көмегімен 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тама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ққа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пайдаланатын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сірке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суы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алынады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Оны қияр, саңырауқұлақ,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алма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қарбыз 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т.б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.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жемістерді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тұздау үшін қолданады.</w:t>
      </w:r>
    </w:p>
    <w:p w:rsidR="00A17BBE" w:rsidRPr="00A17BBE" w:rsidRDefault="00A17BBE" w:rsidP="00A17BBE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Әдейі ауру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тарату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үшін қоздырғыш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,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вирустарды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, саңырауқұ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лақ т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үрлерін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арнайы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қоректік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ортада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егеді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 Оны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proofErr w:type="spellStart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>бактериялогиялық</w:t>
      </w:r>
      <w:proofErr w:type="spellEnd"/>
      <w:r w:rsidRPr="00A17BBE">
        <w:rPr>
          <w:rFonts w:ascii="inherit" w:eastAsia="Times New Roman" w:hAnsi="inherit" w:cs="Arial"/>
          <w:b/>
          <w:bCs/>
          <w:color w:val="111111"/>
          <w:sz w:val="28"/>
        </w:rPr>
        <w:t xml:space="preserve"> қару</w:t>
      </w:r>
      <w:r w:rsidRPr="00A17BBE">
        <w:rPr>
          <w:rFonts w:ascii="inherit" w:eastAsia="Times New Roman" w:hAnsi="inherit" w:cs="Arial"/>
          <w:color w:val="111111"/>
          <w:sz w:val="28"/>
        </w:rPr>
        <w:t> </w:t>
      </w: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деп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атайды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.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gram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Жа</w:t>
      </w:r>
      <w:proofErr w:type="gram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ңа сабақты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бекіту</w:t>
      </w:r>
      <w:proofErr w:type="spellEnd"/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Бактериялардың табиғаттағы маңызы қандай?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Бактериялардан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өнді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істе қандай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заттар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бөлініп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алынады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?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Бактериялардан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қандай дә</w:t>
      </w: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р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ілік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антибиотиктер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өндіріледі?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Бактериялардың тұрмыстағы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зияны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неде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>?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>Ционабактериялардың табиғаттағы маңызы қандай?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 xml:space="preserve">Үйге </w:t>
      </w:r>
      <w:proofErr w:type="spellStart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тапсырма</w:t>
      </w:r>
      <w:proofErr w:type="spellEnd"/>
      <w:r w:rsidRPr="00A17BBE">
        <w:rPr>
          <w:rFonts w:ascii="inherit" w:eastAsia="Times New Roman" w:hAnsi="inherit" w:cs="Arial"/>
          <w:b/>
          <w:bCs/>
          <w:i/>
          <w:iCs/>
          <w:color w:val="111111"/>
          <w:sz w:val="28"/>
        </w:rPr>
        <w:t>: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r w:rsidRPr="00A17BBE">
        <w:rPr>
          <w:rFonts w:ascii="inherit" w:eastAsia="Times New Roman" w:hAnsi="inherit" w:cs="Arial"/>
          <w:color w:val="111111"/>
          <w:sz w:val="28"/>
          <w:szCs w:val="28"/>
        </w:rPr>
        <w:t>§4.Бактериялардың табиғаттағы, халық шаруашылығындағы маңызы.</w:t>
      </w:r>
    </w:p>
    <w:p w:rsidR="00A17BBE" w:rsidRPr="00A17BBE" w:rsidRDefault="00A17BBE" w:rsidP="00A17BBE">
      <w:pPr>
        <w:numPr>
          <w:ilvl w:val="0"/>
          <w:numId w:val="5"/>
        </w:numPr>
        <w:shd w:val="clear" w:color="auto" w:fill="FFFFFF"/>
        <w:spacing w:after="96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8"/>
          <w:szCs w:val="28"/>
        </w:rPr>
      </w:pPr>
      <w:proofErr w:type="gram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Ж</w:t>
      </w:r>
      <w:proofErr w:type="gram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ұқпалы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аурулар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туралы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</w:t>
      </w:r>
      <w:proofErr w:type="spellStart"/>
      <w:r w:rsidRPr="00A17BBE">
        <w:rPr>
          <w:rFonts w:ascii="inherit" w:eastAsia="Times New Roman" w:hAnsi="inherit" w:cs="Arial"/>
          <w:color w:val="111111"/>
          <w:sz w:val="28"/>
          <w:szCs w:val="28"/>
        </w:rPr>
        <w:t>хабарлама</w:t>
      </w:r>
      <w:proofErr w:type="spellEnd"/>
      <w:r w:rsidRPr="00A17BBE">
        <w:rPr>
          <w:rFonts w:ascii="inherit" w:eastAsia="Times New Roman" w:hAnsi="inherit" w:cs="Arial"/>
          <w:color w:val="111111"/>
          <w:sz w:val="28"/>
          <w:szCs w:val="28"/>
        </w:rPr>
        <w:t xml:space="preserve"> жазыңдар</w:t>
      </w:r>
    </w:p>
    <w:p w:rsidR="006876A3" w:rsidRPr="00A17BBE" w:rsidRDefault="006876A3">
      <w:pPr>
        <w:rPr>
          <w:rFonts w:ascii="Times New Roman" w:hAnsi="Times New Roman" w:cs="Times New Roman"/>
        </w:rPr>
      </w:pPr>
    </w:p>
    <w:sectPr w:rsidR="006876A3" w:rsidRPr="00A17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73349"/>
    <w:multiLevelType w:val="multilevel"/>
    <w:tmpl w:val="67F48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3F3E26"/>
    <w:multiLevelType w:val="multilevel"/>
    <w:tmpl w:val="D2E071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72019F"/>
    <w:multiLevelType w:val="multilevel"/>
    <w:tmpl w:val="9F8E8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D62EC1"/>
    <w:multiLevelType w:val="multilevel"/>
    <w:tmpl w:val="C9647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7F5E4E"/>
    <w:multiLevelType w:val="multilevel"/>
    <w:tmpl w:val="38D4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17BBE"/>
    <w:rsid w:val="006876A3"/>
    <w:rsid w:val="00A1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7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B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eta-category">
    <w:name w:val="meta-category"/>
    <w:basedOn w:val="a0"/>
    <w:rsid w:val="00A17BBE"/>
  </w:style>
  <w:style w:type="character" w:customStyle="1" w:styleId="apple-converted-space">
    <w:name w:val="apple-converted-space"/>
    <w:basedOn w:val="a0"/>
    <w:rsid w:val="00A17BBE"/>
  </w:style>
  <w:style w:type="character" w:styleId="a3">
    <w:name w:val="Hyperlink"/>
    <w:basedOn w:val="a0"/>
    <w:uiPriority w:val="99"/>
    <w:semiHidden/>
    <w:unhideWhenUsed/>
    <w:rsid w:val="00A17B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17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17BBE"/>
    <w:rPr>
      <w:b/>
      <w:bCs/>
    </w:rPr>
  </w:style>
  <w:style w:type="character" w:styleId="a6">
    <w:name w:val="Emphasis"/>
    <w:basedOn w:val="a0"/>
    <w:uiPriority w:val="20"/>
    <w:qFormat/>
    <w:rsid w:val="00A17BB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0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356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96481">
              <w:marLeft w:val="0"/>
              <w:marRight w:val="0"/>
              <w:marTop w:val="262"/>
              <w:marBottom w:val="2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2017-10-09T06:44:00Z</dcterms:created>
  <dcterms:modified xsi:type="dcterms:W3CDTF">2017-10-09T06:46:00Z</dcterms:modified>
</cp:coreProperties>
</file>