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0011" w:rsidRPr="00A44A16" w:rsidRDefault="001E0011" w:rsidP="00A44A16">
      <w:pPr>
        <w:spacing w:after="0" w:line="240" w:lineRule="auto"/>
        <w:jc w:val="center"/>
        <w:rPr>
          <w:rFonts w:ascii="Times New Roman" w:hAnsi="Times New Roman" w:cs="Times New Roman"/>
          <w:b/>
          <w:sz w:val="28"/>
          <w:szCs w:val="28"/>
        </w:rPr>
      </w:pPr>
      <w:r w:rsidRPr="00A44A16">
        <w:rPr>
          <w:rFonts w:ascii="Times New Roman" w:hAnsi="Times New Roman" w:cs="Times New Roman"/>
          <w:b/>
          <w:sz w:val="28"/>
          <w:szCs w:val="28"/>
        </w:rPr>
        <w:t>Пояснительная записка</w:t>
      </w:r>
    </w:p>
    <w:p w:rsidR="001E0011" w:rsidRPr="00B76CB2" w:rsidRDefault="001E0011" w:rsidP="001E0011">
      <w:pPr>
        <w:spacing w:after="0" w:line="240" w:lineRule="auto"/>
        <w:jc w:val="both"/>
        <w:rPr>
          <w:rFonts w:ascii="Times New Roman" w:hAnsi="Times New Roman" w:cs="Times New Roman"/>
          <w:b/>
          <w:sz w:val="24"/>
          <w:szCs w:val="24"/>
        </w:rPr>
      </w:pPr>
    </w:p>
    <w:p w:rsidR="00145A2D" w:rsidRPr="00A44A16" w:rsidRDefault="001E0011" w:rsidP="00FE4563">
      <w:pPr>
        <w:spacing w:after="0" w:line="240" w:lineRule="auto"/>
        <w:ind w:left="426" w:firstLine="708"/>
        <w:jc w:val="both"/>
        <w:rPr>
          <w:rFonts w:ascii="Times New Roman" w:hAnsi="Times New Roman" w:cs="Times New Roman"/>
          <w:sz w:val="28"/>
          <w:szCs w:val="28"/>
        </w:rPr>
      </w:pPr>
      <w:r w:rsidRPr="00A44A16">
        <w:rPr>
          <w:rFonts w:ascii="Times New Roman" w:hAnsi="Times New Roman" w:cs="Times New Roman"/>
          <w:sz w:val="28"/>
          <w:szCs w:val="28"/>
        </w:rPr>
        <w:t xml:space="preserve">Рабочая </w:t>
      </w:r>
      <w:r w:rsidR="00B97888" w:rsidRPr="00A44A16">
        <w:rPr>
          <w:rFonts w:ascii="Times New Roman" w:hAnsi="Times New Roman" w:cs="Times New Roman"/>
          <w:sz w:val="28"/>
          <w:szCs w:val="28"/>
        </w:rPr>
        <w:t xml:space="preserve">адаптированная </w:t>
      </w:r>
      <w:r w:rsidRPr="00A44A16">
        <w:rPr>
          <w:rFonts w:ascii="Times New Roman" w:hAnsi="Times New Roman" w:cs="Times New Roman"/>
          <w:sz w:val="28"/>
          <w:szCs w:val="28"/>
        </w:rPr>
        <w:t>программа составлена на основе Федерально</w:t>
      </w:r>
      <w:r w:rsidR="00923B35" w:rsidRPr="00A44A16">
        <w:rPr>
          <w:rFonts w:ascii="Times New Roman" w:hAnsi="Times New Roman" w:cs="Times New Roman"/>
          <w:sz w:val="28"/>
          <w:szCs w:val="28"/>
        </w:rPr>
        <w:t>го государственного стандарта, Примерно</w:t>
      </w:r>
      <w:r w:rsidRPr="00A44A16">
        <w:rPr>
          <w:rFonts w:ascii="Times New Roman" w:hAnsi="Times New Roman" w:cs="Times New Roman"/>
          <w:sz w:val="28"/>
          <w:szCs w:val="28"/>
        </w:rPr>
        <w:t>й программы основного общего образования по биологии</w:t>
      </w:r>
      <w:r w:rsidR="00923B35" w:rsidRPr="00A44A16">
        <w:rPr>
          <w:rFonts w:ascii="Times New Roman" w:hAnsi="Times New Roman" w:cs="Times New Roman"/>
          <w:sz w:val="28"/>
          <w:szCs w:val="28"/>
        </w:rPr>
        <w:t xml:space="preserve">, авторской программы </w:t>
      </w:r>
      <w:r w:rsidRPr="00A44A16">
        <w:rPr>
          <w:rFonts w:ascii="Times New Roman" w:hAnsi="Times New Roman" w:cs="Times New Roman"/>
          <w:sz w:val="28"/>
          <w:szCs w:val="28"/>
        </w:rPr>
        <w:t xml:space="preserve"> Н.И. Сонина</w:t>
      </w:r>
      <w:r w:rsidR="00923B35" w:rsidRPr="00A44A16">
        <w:rPr>
          <w:rFonts w:ascii="Times New Roman" w:hAnsi="Times New Roman" w:cs="Times New Roman"/>
          <w:sz w:val="28"/>
          <w:szCs w:val="28"/>
        </w:rPr>
        <w:t>, В</w:t>
      </w:r>
      <w:r w:rsidRPr="00A44A16">
        <w:rPr>
          <w:rFonts w:ascii="Times New Roman" w:hAnsi="Times New Roman" w:cs="Times New Roman"/>
          <w:sz w:val="28"/>
          <w:szCs w:val="28"/>
        </w:rPr>
        <w:t>.</w:t>
      </w:r>
      <w:r w:rsidR="00923B35" w:rsidRPr="00A44A16">
        <w:rPr>
          <w:rFonts w:ascii="Times New Roman" w:hAnsi="Times New Roman" w:cs="Times New Roman"/>
          <w:sz w:val="28"/>
          <w:szCs w:val="28"/>
        </w:rPr>
        <w:t xml:space="preserve"> Б. Захарова и ориентирована  на работу</w:t>
      </w:r>
      <w:r w:rsidR="00FE4563" w:rsidRPr="00A44A16">
        <w:rPr>
          <w:rFonts w:ascii="Times New Roman" w:hAnsi="Times New Roman" w:cs="Times New Roman"/>
          <w:sz w:val="28"/>
          <w:szCs w:val="28"/>
        </w:rPr>
        <w:t xml:space="preserve"> по учебнику</w:t>
      </w:r>
      <w:r w:rsidR="00923B35" w:rsidRPr="00A44A16">
        <w:rPr>
          <w:rFonts w:ascii="Times New Roman" w:hAnsi="Times New Roman" w:cs="Times New Roman"/>
          <w:sz w:val="28"/>
          <w:szCs w:val="28"/>
        </w:rPr>
        <w:t>Сонин Н.И. Биология.</w:t>
      </w:r>
      <w:r w:rsidR="00145A2D" w:rsidRPr="00A44A16">
        <w:rPr>
          <w:rFonts w:ascii="Times New Roman" w:hAnsi="Times New Roman" w:cs="Times New Roman"/>
          <w:sz w:val="28"/>
          <w:szCs w:val="28"/>
        </w:rPr>
        <w:t xml:space="preserve"> Живо</w:t>
      </w:r>
      <w:r w:rsidR="00D5170E" w:rsidRPr="00A44A16">
        <w:rPr>
          <w:rFonts w:ascii="Times New Roman" w:hAnsi="Times New Roman" w:cs="Times New Roman"/>
          <w:sz w:val="28"/>
          <w:szCs w:val="28"/>
        </w:rPr>
        <w:t>й организм. 6 класс</w:t>
      </w:r>
      <w:r w:rsidR="00923B35" w:rsidRPr="00A44A16">
        <w:rPr>
          <w:rFonts w:ascii="Times New Roman" w:hAnsi="Times New Roman" w:cs="Times New Roman"/>
          <w:sz w:val="28"/>
          <w:szCs w:val="28"/>
        </w:rPr>
        <w:t>: учебник для общеобразовательных</w:t>
      </w:r>
      <w:r w:rsidR="00F95B25" w:rsidRPr="00A44A16">
        <w:rPr>
          <w:rFonts w:ascii="Times New Roman" w:hAnsi="Times New Roman" w:cs="Times New Roman"/>
          <w:sz w:val="28"/>
          <w:szCs w:val="28"/>
        </w:rPr>
        <w:t xml:space="preserve"> учреждений / Н. И. Сонин. – М.</w:t>
      </w:r>
      <w:r w:rsidR="00923B35" w:rsidRPr="00A44A16">
        <w:rPr>
          <w:rFonts w:ascii="Times New Roman" w:hAnsi="Times New Roman" w:cs="Times New Roman"/>
          <w:sz w:val="28"/>
          <w:szCs w:val="28"/>
        </w:rPr>
        <w:t xml:space="preserve">: Дрофа, 2013. </w:t>
      </w:r>
    </w:p>
    <w:p w:rsidR="005B24B9" w:rsidRPr="00A44A16" w:rsidRDefault="008748AE" w:rsidP="008748AE">
      <w:pPr>
        <w:spacing w:after="0" w:line="240" w:lineRule="auto"/>
        <w:ind w:left="426" w:firstLine="708"/>
        <w:jc w:val="both"/>
        <w:rPr>
          <w:rFonts w:ascii="Times New Roman" w:hAnsi="Times New Roman" w:cs="Times New Roman"/>
          <w:sz w:val="28"/>
          <w:szCs w:val="28"/>
        </w:rPr>
      </w:pPr>
      <w:r w:rsidRPr="00A44A16">
        <w:rPr>
          <w:rFonts w:ascii="Times New Roman" w:hAnsi="Times New Roman" w:cs="Times New Roman"/>
          <w:sz w:val="28"/>
          <w:szCs w:val="28"/>
        </w:rPr>
        <w:t>Данная программа предусматрив</w:t>
      </w:r>
      <w:r w:rsidR="00FE4563" w:rsidRPr="00A44A16">
        <w:rPr>
          <w:rFonts w:ascii="Times New Roman" w:hAnsi="Times New Roman" w:cs="Times New Roman"/>
          <w:sz w:val="28"/>
          <w:szCs w:val="28"/>
        </w:rPr>
        <w:t>ает обучение биологии в шестом классе</w:t>
      </w:r>
      <w:r w:rsidRPr="00A44A16">
        <w:rPr>
          <w:rFonts w:ascii="Times New Roman" w:hAnsi="Times New Roman" w:cs="Times New Roman"/>
          <w:sz w:val="28"/>
          <w:szCs w:val="28"/>
        </w:rPr>
        <w:t xml:space="preserve"> в средних общеобразовательных учреждениях</w:t>
      </w:r>
      <w:r w:rsidR="0062420B" w:rsidRPr="00A44A16">
        <w:rPr>
          <w:rFonts w:ascii="Times New Roman" w:hAnsi="Times New Roman" w:cs="Times New Roman"/>
          <w:sz w:val="28"/>
          <w:szCs w:val="28"/>
        </w:rPr>
        <w:t>, в данном случае в МБОУ «</w:t>
      </w:r>
      <w:proofErr w:type="spellStart"/>
      <w:r w:rsidR="00A44A16">
        <w:rPr>
          <w:rFonts w:ascii="Times New Roman" w:hAnsi="Times New Roman" w:cs="Times New Roman"/>
          <w:sz w:val="28"/>
          <w:szCs w:val="28"/>
        </w:rPr>
        <w:t>Илимнирская</w:t>
      </w:r>
      <w:proofErr w:type="spellEnd"/>
      <w:r w:rsidR="00A44A16">
        <w:rPr>
          <w:rFonts w:ascii="Times New Roman" w:hAnsi="Times New Roman" w:cs="Times New Roman"/>
          <w:sz w:val="28"/>
          <w:szCs w:val="28"/>
        </w:rPr>
        <w:t xml:space="preserve"> основная общеобразовательная школа</w:t>
      </w:r>
      <w:r w:rsidR="0062420B" w:rsidRPr="00A44A16">
        <w:rPr>
          <w:rFonts w:ascii="Times New Roman" w:hAnsi="Times New Roman" w:cs="Times New Roman"/>
          <w:sz w:val="28"/>
          <w:szCs w:val="28"/>
        </w:rPr>
        <w:t>»</w:t>
      </w:r>
      <w:proofErr w:type="gramStart"/>
      <w:r w:rsidRPr="00A44A16">
        <w:rPr>
          <w:rFonts w:ascii="Times New Roman" w:hAnsi="Times New Roman" w:cs="Times New Roman"/>
          <w:sz w:val="28"/>
          <w:szCs w:val="28"/>
        </w:rPr>
        <w:t>.</w:t>
      </w:r>
      <w:r w:rsidR="00ED38C5" w:rsidRPr="00A44A16">
        <w:rPr>
          <w:rFonts w:ascii="Times New Roman" w:hAnsi="Times New Roman" w:cs="Times New Roman"/>
          <w:sz w:val="28"/>
          <w:szCs w:val="28"/>
        </w:rPr>
        <w:t>П</w:t>
      </w:r>
      <w:proofErr w:type="gramEnd"/>
      <w:r w:rsidR="00ED38C5" w:rsidRPr="00A44A16">
        <w:rPr>
          <w:rFonts w:ascii="Times New Roman" w:hAnsi="Times New Roman" w:cs="Times New Roman"/>
          <w:sz w:val="28"/>
          <w:szCs w:val="28"/>
        </w:rPr>
        <w:t>ринципы отбора основного содержания в рабочую адаптированную программу  связаны с преемственностью целей образования на различных ступенях и уровнях обучения</w:t>
      </w:r>
      <w:r w:rsidR="005B24B9" w:rsidRPr="00A44A16">
        <w:rPr>
          <w:rFonts w:ascii="Times New Roman" w:hAnsi="Times New Roman" w:cs="Times New Roman"/>
          <w:sz w:val="28"/>
          <w:szCs w:val="28"/>
        </w:rPr>
        <w:t xml:space="preserve">, логикой </w:t>
      </w:r>
      <w:proofErr w:type="spellStart"/>
      <w:r w:rsidR="005B24B9" w:rsidRPr="00A44A16">
        <w:rPr>
          <w:rFonts w:ascii="Times New Roman" w:hAnsi="Times New Roman" w:cs="Times New Roman"/>
          <w:sz w:val="28"/>
          <w:szCs w:val="28"/>
        </w:rPr>
        <w:t>внутрипредметных</w:t>
      </w:r>
      <w:proofErr w:type="spellEnd"/>
      <w:r w:rsidR="005B24B9" w:rsidRPr="00A44A16">
        <w:rPr>
          <w:rFonts w:ascii="Times New Roman" w:hAnsi="Times New Roman" w:cs="Times New Roman"/>
          <w:sz w:val="28"/>
          <w:szCs w:val="28"/>
        </w:rPr>
        <w:t xml:space="preserve"> и </w:t>
      </w:r>
      <w:proofErr w:type="spellStart"/>
      <w:r w:rsidR="005B24B9" w:rsidRPr="00A44A16">
        <w:rPr>
          <w:rFonts w:ascii="Times New Roman" w:hAnsi="Times New Roman" w:cs="Times New Roman"/>
          <w:sz w:val="28"/>
          <w:szCs w:val="28"/>
        </w:rPr>
        <w:t>метапредметных</w:t>
      </w:r>
      <w:proofErr w:type="spellEnd"/>
      <w:r w:rsidR="005B24B9" w:rsidRPr="00A44A16">
        <w:rPr>
          <w:rFonts w:ascii="Times New Roman" w:hAnsi="Times New Roman" w:cs="Times New Roman"/>
          <w:sz w:val="28"/>
          <w:szCs w:val="28"/>
        </w:rPr>
        <w:t xml:space="preserve"> связей, а также с возрастными особенностями развития учащихся. В основе отбора содержания также лежит </w:t>
      </w:r>
      <w:proofErr w:type="spellStart"/>
      <w:r w:rsidR="005B24B9" w:rsidRPr="00A44A16">
        <w:rPr>
          <w:rFonts w:ascii="Times New Roman" w:hAnsi="Times New Roman" w:cs="Times New Roman"/>
          <w:sz w:val="28"/>
          <w:szCs w:val="28"/>
        </w:rPr>
        <w:t>знаниецентричекий</w:t>
      </w:r>
      <w:proofErr w:type="spellEnd"/>
      <w:r w:rsidR="005B24B9" w:rsidRPr="00A44A16">
        <w:rPr>
          <w:rFonts w:ascii="Times New Roman" w:hAnsi="Times New Roman" w:cs="Times New Roman"/>
          <w:sz w:val="28"/>
          <w:szCs w:val="28"/>
        </w:rPr>
        <w:t xml:space="preserve"> подход, в соответствии с которым учащиеся должны освоить знания и умения</w:t>
      </w:r>
      <w:r w:rsidR="00FE4563" w:rsidRPr="00A44A16">
        <w:rPr>
          <w:rFonts w:ascii="Times New Roman" w:hAnsi="Times New Roman" w:cs="Times New Roman"/>
          <w:sz w:val="28"/>
          <w:szCs w:val="28"/>
        </w:rPr>
        <w:t>,</w:t>
      </w:r>
      <w:r w:rsidR="005B24B9" w:rsidRPr="00A44A16">
        <w:rPr>
          <w:rFonts w:ascii="Times New Roman" w:hAnsi="Times New Roman" w:cs="Times New Roman"/>
          <w:sz w:val="28"/>
          <w:szCs w:val="28"/>
        </w:rPr>
        <w:t xml:space="preserve"> обеспечивающие культуру поведения на природе, проведения и оформл</w:t>
      </w:r>
      <w:r w:rsidR="00FE4563" w:rsidRPr="00A44A16">
        <w:rPr>
          <w:rFonts w:ascii="Times New Roman" w:hAnsi="Times New Roman" w:cs="Times New Roman"/>
          <w:sz w:val="28"/>
          <w:szCs w:val="28"/>
        </w:rPr>
        <w:t>ения биологических исследований</w:t>
      </w:r>
      <w:r w:rsidR="005B24B9" w:rsidRPr="00A44A16">
        <w:rPr>
          <w:rFonts w:ascii="Times New Roman" w:hAnsi="Times New Roman" w:cs="Times New Roman"/>
          <w:sz w:val="28"/>
          <w:szCs w:val="28"/>
        </w:rPr>
        <w:t xml:space="preserve">. Для формирования современной </w:t>
      </w:r>
      <w:proofErr w:type="gramStart"/>
      <w:r w:rsidR="005B24B9" w:rsidRPr="00A44A16">
        <w:rPr>
          <w:rFonts w:ascii="Times New Roman" w:hAnsi="Times New Roman" w:cs="Times New Roman"/>
          <w:sz w:val="28"/>
          <w:szCs w:val="28"/>
        </w:rPr>
        <w:t>естественно-научной</w:t>
      </w:r>
      <w:proofErr w:type="gramEnd"/>
      <w:r w:rsidR="005B24B9" w:rsidRPr="00A44A16">
        <w:rPr>
          <w:rFonts w:ascii="Times New Roman" w:hAnsi="Times New Roman" w:cs="Times New Roman"/>
          <w:sz w:val="28"/>
          <w:szCs w:val="28"/>
        </w:rPr>
        <w:t xml:space="preserve"> картины мира при изучении биологии выделены следующие информационные единицы (компоненты знаний): термины, факты, процессы и объекты, закономерности, законы.</w:t>
      </w:r>
    </w:p>
    <w:p w:rsidR="006D6D8F" w:rsidRPr="00A44A16" w:rsidRDefault="00E96DD3" w:rsidP="006D6D8F">
      <w:pPr>
        <w:spacing w:after="0" w:line="240" w:lineRule="auto"/>
        <w:ind w:left="426" w:firstLine="708"/>
        <w:jc w:val="both"/>
        <w:rPr>
          <w:rFonts w:ascii="Times New Roman" w:hAnsi="Times New Roman" w:cs="Times New Roman"/>
          <w:sz w:val="28"/>
          <w:szCs w:val="28"/>
        </w:rPr>
      </w:pPr>
      <w:r w:rsidRPr="00A44A16">
        <w:rPr>
          <w:rFonts w:ascii="Times New Roman" w:hAnsi="Times New Roman" w:cs="Times New Roman"/>
          <w:sz w:val="28"/>
          <w:szCs w:val="28"/>
        </w:rPr>
        <w:t>Концепцией программы является реализация деятельностного, практико-ориентированного и личностно ориентированного подходов: овладение содержанием, значимым для продолжения образования в сфере биологической науки;</w:t>
      </w:r>
      <w:r w:rsidR="00AB4367" w:rsidRPr="00A44A16">
        <w:rPr>
          <w:rFonts w:ascii="Times New Roman" w:hAnsi="Times New Roman" w:cs="Times New Roman"/>
          <w:sz w:val="28"/>
          <w:szCs w:val="28"/>
        </w:rPr>
        <w:t xml:space="preserve"> освоение  учащимися интеллектуальной и практической деятельности; овладение биологическими методами исследования. Приоритетами для учебного предмета «Биология» на ступени среднего (полного) общего образования является сравнение объектов, анализ, оценка, решение задач, самостоятельный поиск информации. Данная рабочая программа предусматривает такие требования к уровню подготовки, как - объяснять роль биологических теорий, гипотез в формировании научного мировоззрения и в формировании современной </w:t>
      </w:r>
      <w:proofErr w:type="gramStart"/>
      <w:r w:rsidR="00AB4367" w:rsidRPr="00A44A16">
        <w:rPr>
          <w:rFonts w:ascii="Times New Roman" w:hAnsi="Times New Roman" w:cs="Times New Roman"/>
          <w:sz w:val="28"/>
          <w:szCs w:val="28"/>
        </w:rPr>
        <w:t>естественно-научной</w:t>
      </w:r>
      <w:proofErr w:type="gramEnd"/>
      <w:r w:rsidR="00AB4367" w:rsidRPr="00A44A16">
        <w:rPr>
          <w:rFonts w:ascii="Times New Roman" w:hAnsi="Times New Roman" w:cs="Times New Roman"/>
          <w:sz w:val="28"/>
          <w:szCs w:val="28"/>
        </w:rPr>
        <w:t xml:space="preserve"> картины мира.</w:t>
      </w:r>
      <w:r w:rsidR="00EC0371" w:rsidRPr="00A44A16">
        <w:rPr>
          <w:rFonts w:ascii="Times New Roman" w:hAnsi="Times New Roman" w:cs="Times New Roman"/>
          <w:sz w:val="28"/>
          <w:szCs w:val="28"/>
        </w:rPr>
        <w:t xml:space="preserve"> Для приобретения практических навыков и повышения уровня знаний в рабочую программу включены лабораторные работы. При выпол</w:t>
      </w:r>
      <w:r w:rsidR="008C492F" w:rsidRPr="00A44A16">
        <w:rPr>
          <w:rFonts w:ascii="Times New Roman" w:hAnsi="Times New Roman" w:cs="Times New Roman"/>
          <w:sz w:val="28"/>
          <w:szCs w:val="28"/>
        </w:rPr>
        <w:t>нении лабораторных работ</w:t>
      </w:r>
      <w:r w:rsidR="00EC0371" w:rsidRPr="00A44A16">
        <w:rPr>
          <w:rFonts w:ascii="Times New Roman" w:hAnsi="Times New Roman" w:cs="Times New Roman"/>
          <w:sz w:val="28"/>
          <w:szCs w:val="28"/>
        </w:rPr>
        <w:t xml:space="preserve"> изучаются живые биологические объ</w:t>
      </w:r>
      <w:r w:rsidR="008C492F" w:rsidRPr="00A44A16">
        <w:rPr>
          <w:rFonts w:ascii="Times New Roman" w:hAnsi="Times New Roman" w:cs="Times New Roman"/>
          <w:sz w:val="28"/>
          <w:szCs w:val="28"/>
        </w:rPr>
        <w:t>екты, микропрепараты, гербарии, которые направлены</w:t>
      </w:r>
      <w:r w:rsidR="00EC0371" w:rsidRPr="00A44A16">
        <w:rPr>
          <w:rFonts w:ascii="Times New Roman" w:hAnsi="Times New Roman" w:cs="Times New Roman"/>
          <w:sz w:val="28"/>
          <w:szCs w:val="28"/>
        </w:rPr>
        <w:t xml:space="preserve"> на формирование </w:t>
      </w:r>
      <w:proofErr w:type="spellStart"/>
      <w:r w:rsidR="00EC0371" w:rsidRPr="00A44A16">
        <w:rPr>
          <w:rFonts w:ascii="Times New Roman" w:hAnsi="Times New Roman" w:cs="Times New Roman"/>
          <w:sz w:val="28"/>
          <w:szCs w:val="28"/>
        </w:rPr>
        <w:t>общеучебных</w:t>
      </w:r>
      <w:proofErr w:type="spellEnd"/>
      <w:r w:rsidR="00EC0371" w:rsidRPr="00A44A16">
        <w:rPr>
          <w:rFonts w:ascii="Times New Roman" w:hAnsi="Times New Roman" w:cs="Times New Roman"/>
          <w:sz w:val="28"/>
          <w:szCs w:val="28"/>
        </w:rPr>
        <w:t xml:space="preserve"> умений, а также умений учебно-познавательной деятельности.</w:t>
      </w:r>
    </w:p>
    <w:p w:rsidR="006D6D8F" w:rsidRPr="00A44A16" w:rsidRDefault="006D6D8F" w:rsidP="006D6D8F">
      <w:pPr>
        <w:spacing w:after="0" w:line="240" w:lineRule="auto"/>
        <w:ind w:left="426" w:firstLine="708"/>
        <w:jc w:val="both"/>
        <w:rPr>
          <w:rFonts w:ascii="Times New Roman" w:hAnsi="Times New Roman" w:cs="Times New Roman"/>
          <w:sz w:val="28"/>
          <w:szCs w:val="28"/>
        </w:rPr>
      </w:pPr>
    </w:p>
    <w:p w:rsidR="00A44A16" w:rsidRDefault="00A44A16" w:rsidP="006D6D8F">
      <w:pPr>
        <w:spacing w:after="0" w:line="240" w:lineRule="auto"/>
        <w:ind w:left="426" w:firstLine="708"/>
        <w:jc w:val="center"/>
        <w:rPr>
          <w:rFonts w:ascii="Times New Roman" w:hAnsi="Times New Roman" w:cs="Times New Roman"/>
          <w:b/>
          <w:sz w:val="28"/>
          <w:szCs w:val="28"/>
        </w:rPr>
      </w:pPr>
    </w:p>
    <w:p w:rsidR="00A44A16" w:rsidRDefault="00A44A16" w:rsidP="006D6D8F">
      <w:pPr>
        <w:spacing w:after="0" w:line="240" w:lineRule="auto"/>
        <w:ind w:left="426" w:firstLine="708"/>
        <w:jc w:val="center"/>
        <w:rPr>
          <w:rFonts w:ascii="Times New Roman" w:hAnsi="Times New Roman" w:cs="Times New Roman"/>
          <w:b/>
          <w:sz w:val="28"/>
          <w:szCs w:val="28"/>
        </w:rPr>
      </w:pPr>
    </w:p>
    <w:p w:rsidR="00A44A16" w:rsidRDefault="00A44A16" w:rsidP="006D6D8F">
      <w:pPr>
        <w:spacing w:after="0" w:line="240" w:lineRule="auto"/>
        <w:ind w:left="426" w:firstLine="708"/>
        <w:jc w:val="center"/>
        <w:rPr>
          <w:rFonts w:ascii="Times New Roman" w:hAnsi="Times New Roman" w:cs="Times New Roman"/>
          <w:b/>
          <w:sz w:val="28"/>
          <w:szCs w:val="28"/>
        </w:rPr>
      </w:pPr>
    </w:p>
    <w:p w:rsidR="00A44A16" w:rsidRDefault="00A44A16" w:rsidP="006D6D8F">
      <w:pPr>
        <w:spacing w:after="0" w:line="240" w:lineRule="auto"/>
        <w:ind w:left="426" w:firstLine="708"/>
        <w:jc w:val="center"/>
        <w:rPr>
          <w:rFonts w:ascii="Times New Roman" w:hAnsi="Times New Roman" w:cs="Times New Roman"/>
          <w:b/>
          <w:sz w:val="28"/>
          <w:szCs w:val="28"/>
        </w:rPr>
      </w:pPr>
    </w:p>
    <w:p w:rsidR="00A44A16" w:rsidRDefault="00A44A16" w:rsidP="006D6D8F">
      <w:pPr>
        <w:spacing w:after="0" w:line="240" w:lineRule="auto"/>
        <w:ind w:left="426" w:firstLine="708"/>
        <w:jc w:val="center"/>
        <w:rPr>
          <w:rFonts w:ascii="Times New Roman" w:hAnsi="Times New Roman" w:cs="Times New Roman"/>
          <w:b/>
          <w:sz w:val="28"/>
          <w:szCs w:val="28"/>
        </w:rPr>
      </w:pPr>
    </w:p>
    <w:p w:rsidR="00A44A16" w:rsidRDefault="00A44A16" w:rsidP="006D6D8F">
      <w:pPr>
        <w:spacing w:after="0" w:line="240" w:lineRule="auto"/>
        <w:ind w:left="426" w:firstLine="708"/>
        <w:jc w:val="center"/>
        <w:rPr>
          <w:rFonts w:ascii="Times New Roman" w:hAnsi="Times New Roman" w:cs="Times New Roman"/>
          <w:b/>
          <w:sz w:val="28"/>
          <w:szCs w:val="28"/>
        </w:rPr>
      </w:pPr>
    </w:p>
    <w:p w:rsidR="00923B35" w:rsidRPr="00A44A16" w:rsidRDefault="00923B35" w:rsidP="006D6D8F">
      <w:pPr>
        <w:spacing w:after="0" w:line="240" w:lineRule="auto"/>
        <w:ind w:left="426" w:firstLine="708"/>
        <w:jc w:val="center"/>
        <w:rPr>
          <w:rFonts w:ascii="Times New Roman" w:hAnsi="Times New Roman" w:cs="Times New Roman"/>
          <w:b/>
          <w:sz w:val="28"/>
          <w:szCs w:val="28"/>
        </w:rPr>
      </w:pPr>
      <w:r w:rsidRPr="00A44A16">
        <w:rPr>
          <w:rFonts w:ascii="Times New Roman" w:hAnsi="Times New Roman" w:cs="Times New Roman"/>
          <w:b/>
          <w:sz w:val="28"/>
          <w:szCs w:val="28"/>
        </w:rPr>
        <w:lastRenderedPageBreak/>
        <w:t>Цели изучения предмета</w:t>
      </w:r>
    </w:p>
    <w:p w:rsidR="00923B35" w:rsidRPr="00A44A16" w:rsidRDefault="00923B35" w:rsidP="00923B35">
      <w:pPr>
        <w:pStyle w:val="a5"/>
        <w:spacing w:after="0" w:line="240" w:lineRule="auto"/>
        <w:ind w:left="1494"/>
        <w:jc w:val="center"/>
        <w:rPr>
          <w:rFonts w:ascii="Times New Roman" w:hAnsi="Times New Roman" w:cs="Times New Roman"/>
          <w:b/>
          <w:sz w:val="28"/>
          <w:szCs w:val="28"/>
        </w:rPr>
      </w:pPr>
    </w:p>
    <w:p w:rsidR="00923B35" w:rsidRPr="00A44A16" w:rsidRDefault="00923B35" w:rsidP="00E03247">
      <w:pPr>
        <w:pStyle w:val="a5"/>
        <w:spacing w:after="0" w:line="240" w:lineRule="auto"/>
        <w:ind w:left="426" w:firstLine="708"/>
        <w:jc w:val="both"/>
        <w:rPr>
          <w:rFonts w:ascii="Times New Roman" w:hAnsi="Times New Roman" w:cs="Times New Roman"/>
          <w:sz w:val="28"/>
          <w:szCs w:val="28"/>
        </w:rPr>
      </w:pPr>
      <w:r w:rsidRPr="00A44A16">
        <w:rPr>
          <w:rFonts w:ascii="Times New Roman" w:hAnsi="Times New Roman" w:cs="Times New Roman"/>
          <w:sz w:val="28"/>
          <w:szCs w:val="28"/>
        </w:rPr>
        <w:t>Изучение биологии на базовом</w:t>
      </w:r>
      <w:r w:rsidR="00FE4563" w:rsidRPr="00A44A16">
        <w:rPr>
          <w:rFonts w:ascii="Times New Roman" w:hAnsi="Times New Roman" w:cs="Times New Roman"/>
          <w:sz w:val="28"/>
          <w:szCs w:val="28"/>
        </w:rPr>
        <w:t>уровне</w:t>
      </w:r>
      <w:r w:rsidRPr="00A44A16">
        <w:rPr>
          <w:rFonts w:ascii="Times New Roman" w:hAnsi="Times New Roman" w:cs="Times New Roman"/>
          <w:sz w:val="28"/>
          <w:szCs w:val="28"/>
        </w:rPr>
        <w:t xml:space="preserve"> на ступени основного общего </w:t>
      </w:r>
      <w:r w:rsidR="00872F06" w:rsidRPr="00A44A16">
        <w:rPr>
          <w:rFonts w:ascii="Times New Roman" w:hAnsi="Times New Roman" w:cs="Times New Roman"/>
          <w:sz w:val="28"/>
          <w:szCs w:val="28"/>
        </w:rPr>
        <w:t xml:space="preserve">образования направлено на достижение следующих </w:t>
      </w:r>
      <w:r w:rsidR="00872F06" w:rsidRPr="00A44A16">
        <w:rPr>
          <w:rFonts w:ascii="Times New Roman" w:hAnsi="Times New Roman" w:cs="Times New Roman"/>
          <w:b/>
          <w:sz w:val="28"/>
          <w:szCs w:val="28"/>
        </w:rPr>
        <w:t>целей</w:t>
      </w:r>
      <w:r w:rsidR="00872F06" w:rsidRPr="00A44A16">
        <w:rPr>
          <w:rFonts w:ascii="Times New Roman" w:hAnsi="Times New Roman" w:cs="Times New Roman"/>
          <w:sz w:val="28"/>
          <w:szCs w:val="28"/>
        </w:rPr>
        <w:t>:</w:t>
      </w:r>
    </w:p>
    <w:p w:rsidR="00872F06" w:rsidRPr="00A44A16" w:rsidRDefault="00872F06" w:rsidP="00E03247">
      <w:pPr>
        <w:pStyle w:val="a5"/>
        <w:numPr>
          <w:ilvl w:val="0"/>
          <w:numId w:val="13"/>
        </w:numPr>
        <w:spacing w:after="0" w:line="240" w:lineRule="auto"/>
        <w:ind w:left="426" w:hanging="284"/>
        <w:jc w:val="both"/>
        <w:rPr>
          <w:rFonts w:ascii="Times New Roman" w:hAnsi="Times New Roman" w:cs="Times New Roman"/>
          <w:sz w:val="28"/>
          <w:szCs w:val="28"/>
        </w:rPr>
      </w:pPr>
      <w:r w:rsidRPr="00A44A16">
        <w:rPr>
          <w:rFonts w:ascii="Times New Roman" w:hAnsi="Times New Roman" w:cs="Times New Roman"/>
          <w:sz w:val="28"/>
          <w:szCs w:val="28"/>
        </w:rPr>
        <w:t xml:space="preserve">освоение знаний о живой природе и присущей ей закономерностях строений, жизнедеятельности и </w:t>
      </w:r>
      <w:proofErr w:type="spellStart"/>
      <w:r w:rsidRPr="00A44A16">
        <w:rPr>
          <w:rFonts w:ascii="Times New Roman" w:hAnsi="Times New Roman" w:cs="Times New Roman"/>
          <w:sz w:val="28"/>
          <w:szCs w:val="28"/>
        </w:rPr>
        <w:t>средообразующий</w:t>
      </w:r>
      <w:proofErr w:type="spellEnd"/>
      <w:r w:rsidRPr="00A44A16">
        <w:rPr>
          <w:rFonts w:ascii="Times New Roman" w:hAnsi="Times New Roman" w:cs="Times New Roman"/>
          <w:sz w:val="28"/>
          <w:szCs w:val="28"/>
        </w:rPr>
        <w:t xml:space="preserve">  роли живых организмов; о роли биологической науки в практической деятельности людей: методах познания живой природы;</w:t>
      </w:r>
    </w:p>
    <w:p w:rsidR="00872F06" w:rsidRPr="00A44A16" w:rsidRDefault="00872F06" w:rsidP="00E03247">
      <w:pPr>
        <w:pStyle w:val="a5"/>
        <w:numPr>
          <w:ilvl w:val="0"/>
          <w:numId w:val="13"/>
        </w:numPr>
        <w:spacing w:after="0" w:line="240" w:lineRule="auto"/>
        <w:ind w:left="426" w:hanging="284"/>
        <w:jc w:val="both"/>
        <w:rPr>
          <w:rFonts w:ascii="Times New Roman" w:hAnsi="Times New Roman" w:cs="Times New Roman"/>
          <w:sz w:val="28"/>
          <w:szCs w:val="28"/>
        </w:rPr>
      </w:pPr>
      <w:r w:rsidRPr="00A44A16">
        <w:rPr>
          <w:rFonts w:ascii="Times New Roman" w:hAnsi="Times New Roman" w:cs="Times New Roman"/>
          <w:sz w:val="28"/>
          <w:szCs w:val="28"/>
        </w:rPr>
        <w:t>овладение умениями применять биологические знания для объяснения процессов и явлений живой природы, использовать информацию</w:t>
      </w:r>
      <w:r w:rsidR="000055D5" w:rsidRPr="00A44A16">
        <w:rPr>
          <w:rFonts w:ascii="Times New Roman" w:hAnsi="Times New Roman" w:cs="Times New Roman"/>
          <w:sz w:val="28"/>
          <w:szCs w:val="28"/>
        </w:rPr>
        <w:t xml:space="preserve"> о современных достижениях в области биологии и экологии; работать с биологическими приборами, инструментами, справочниками; проводить наблюдения с биологическими объектами;</w:t>
      </w:r>
    </w:p>
    <w:p w:rsidR="000055D5" w:rsidRPr="00A44A16" w:rsidRDefault="000055D5" w:rsidP="00E03247">
      <w:pPr>
        <w:pStyle w:val="a5"/>
        <w:numPr>
          <w:ilvl w:val="0"/>
          <w:numId w:val="13"/>
        </w:numPr>
        <w:spacing w:after="0" w:line="240" w:lineRule="auto"/>
        <w:ind w:left="426" w:hanging="284"/>
        <w:jc w:val="both"/>
        <w:rPr>
          <w:rFonts w:ascii="Times New Roman" w:hAnsi="Times New Roman" w:cs="Times New Roman"/>
          <w:sz w:val="28"/>
          <w:szCs w:val="28"/>
        </w:rPr>
      </w:pPr>
      <w:r w:rsidRPr="00A44A16">
        <w:rPr>
          <w:rFonts w:ascii="Times New Roman" w:hAnsi="Times New Roman" w:cs="Times New Roman"/>
          <w:sz w:val="28"/>
          <w:szCs w:val="28"/>
        </w:rPr>
        <w:t>развитие познавательных интересов, интеллектуальных и творческих способностей в процессе проведения наблюдения за живыми организмами, биологических экспериментов,  работы с различными источниками информации;</w:t>
      </w:r>
    </w:p>
    <w:p w:rsidR="000055D5" w:rsidRPr="00A44A16" w:rsidRDefault="000055D5" w:rsidP="00E03247">
      <w:pPr>
        <w:pStyle w:val="a5"/>
        <w:numPr>
          <w:ilvl w:val="0"/>
          <w:numId w:val="13"/>
        </w:numPr>
        <w:spacing w:after="0" w:line="240" w:lineRule="auto"/>
        <w:ind w:left="426" w:hanging="284"/>
        <w:jc w:val="both"/>
        <w:rPr>
          <w:rFonts w:ascii="Times New Roman" w:hAnsi="Times New Roman" w:cs="Times New Roman"/>
          <w:sz w:val="28"/>
          <w:szCs w:val="28"/>
        </w:rPr>
      </w:pPr>
      <w:r w:rsidRPr="00A44A16">
        <w:rPr>
          <w:rFonts w:ascii="Times New Roman" w:hAnsi="Times New Roman" w:cs="Times New Roman"/>
          <w:sz w:val="28"/>
          <w:szCs w:val="28"/>
        </w:rPr>
        <w:t>воспитание позитивного ценностного отношения к живой природе, собственному здоровью и здоровью других людей; культуры поведения в природе;</w:t>
      </w:r>
    </w:p>
    <w:p w:rsidR="000055D5" w:rsidRPr="00A44A16" w:rsidRDefault="000055D5" w:rsidP="00E03247">
      <w:pPr>
        <w:pStyle w:val="a5"/>
        <w:numPr>
          <w:ilvl w:val="0"/>
          <w:numId w:val="13"/>
        </w:numPr>
        <w:spacing w:after="0" w:line="240" w:lineRule="auto"/>
        <w:ind w:left="567" w:hanging="141"/>
        <w:jc w:val="both"/>
        <w:rPr>
          <w:rFonts w:ascii="Times New Roman" w:hAnsi="Times New Roman" w:cs="Times New Roman"/>
          <w:sz w:val="28"/>
          <w:szCs w:val="28"/>
        </w:rPr>
      </w:pPr>
      <w:r w:rsidRPr="00A44A16">
        <w:rPr>
          <w:rFonts w:ascii="Times New Roman" w:hAnsi="Times New Roman" w:cs="Times New Roman"/>
          <w:sz w:val="28"/>
          <w:szCs w:val="28"/>
        </w:rPr>
        <w:t>использование приобретенных знаний и умений в повседневной жизни: для ухода за культурными растениями, домашними животными; заботы о собственном здоровье; оценки последствий своей деятельности по отношению к природной среде; соблюдения правил поведения в окружающей среде.</w:t>
      </w:r>
    </w:p>
    <w:p w:rsidR="00C35919" w:rsidRPr="00A44A16" w:rsidRDefault="00C35919" w:rsidP="00E03247">
      <w:pPr>
        <w:pStyle w:val="a5"/>
        <w:numPr>
          <w:ilvl w:val="0"/>
          <w:numId w:val="13"/>
        </w:numPr>
        <w:spacing w:after="0" w:line="240" w:lineRule="auto"/>
        <w:ind w:left="567" w:hanging="141"/>
        <w:jc w:val="both"/>
        <w:rPr>
          <w:rFonts w:ascii="Times New Roman" w:hAnsi="Times New Roman" w:cs="Times New Roman"/>
          <w:sz w:val="28"/>
          <w:szCs w:val="28"/>
        </w:rPr>
      </w:pPr>
      <w:r w:rsidRPr="00A44A16">
        <w:rPr>
          <w:rFonts w:ascii="Times New Roman" w:hAnsi="Times New Roman" w:cs="Times New Roman"/>
          <w:sz w:val="28"/>
          <w:szCs w:val="28"/>
        </w:rPr>
        <w:t>социализация обучаемых как вхождение в мир культуры и социальных отношений, обеспечивающее включение учащихся в ту или иную группу или общность в качестве носителей ее норм, ценностей и ориентаций, осваиваемых в процессе знакомства с миром живой природы;</w:t>
      </w:r>
    </w:p>
    <w:p w:rsidR="00C35919" w:rsidRPr="00A44A16" w:rsidRDefault="00C35919" w:rsidP="00E03247">
      <w:pPr>
        <w:pStyle w:val="a5"/>
        <w:numPr>
          <w:ilvl w:val="0"/>
          <w:numId w:val="13"/>
        </w:numPr>
        <w:spacing w:after="0" w:line="240" w:lineRule="auto"/>
        <w:ind w:left="567" w:hanging="141"/>
        <w:jc w:val="both"/>
        <w:rPr>
          <w:rFonts w:ascii="Times New Roman" w:hAnsi="Times New Roman" w:cs="Times New Roman"/>
          <w:sz w:val="28"/>
          <w:szCs w:val="28"/>
        </w:rPr>
      </w:pPr>
      <w:r w:rsidRPr="00A44A16">
        <w:rPr>
          <w:rFonts w:ascii="Times New Roman" w:hAnsi="Times New Roman" w:cs="Times New Roman"/>
          <w:sz w:val="28"/>
          <w:szCs w:val="28"/>
        </w:rPr>
        <w:t>приобщение к познавательной культуре как системе познавательных (научных) ценностей, накопленных обществом в сфере биологической науки.</w:t>
      </w:r>
    </w:p>
    <w:p w:rsidR="00C35919" w:rsidRPr="00A44A16" w:rsidRDefault="0018733F" w:rsidP="00E03247">
      <w:pPr>
        <w:pStyle w:val="a5"/>
        <w:numPr>
          <w:ilvl w:val="0"/>
          <w:numId w:val="13"/>
        </w:numPr>
        <w:spacing w:after="0" w:line="240" w:lineRule="auto"/>
        <w:ind w:left="567" w:hanging="141"/>
        <w:jc w:val="both"/>
        <w:rPr>
          <w:rFonts w:ascii="Times New Roman" w:hAnsi="Times New Roman" w:cs="Times New Roman"/>
          <w:sz w:val="28"/>
          <w:szCs w:val="28"/>
        </w:rPr>
      </w:pPr>
      <w:proofErr w:type="gramStart"/>
      <w:r w:rsidRPr="00A44A16">
        <w:rPr>
          <w:rFonts w:ascii="Times New Roman" w:hAnsi="Times New Roman" w:cs="Times New Roman"/>
          <w:sz w:val="28"/>
          <w:szCs w:val="28"/>
        </w:rPr>
        <w:t xml:space="preserve">освоение знаний об основных биологических теориях, идеях и принципах, являющихся составной частью современной естественно-научной картины мира; о методах биологических наук (цитологии, </w:t>
      </w:r>
      <w:r w:rsidR="00E03247" w:rsidRPr="00A44A16">
        <w:rPr>
          <w:rFonts w:ascii="Times New Roman" w:hAnsi="Times New Roman" w:cs="Times New Roman"/>
          <w:sz w:val="28"/>
          <w:szCs w:val="28"/>
        </w:rPr>
        <w:t>ботаники, зоологии,</w:t>
      </w:r>
      <w:r w:rsidRPr="00A44A16">
        <w:rPr>
          <w:rFonts w:ascii="Times New Roman" w:hAnsi="Times New Roman" w:cs="Times New Roman"/>
          <w:sz w:val="28"/>
          <w:szCs w:val="28"/>
        </w:rPr>
        <w:t xml:space="preserve"> экологии); строении, многообразии и особенностях биосистем (клетка, организм, популяция, вид, </w:t>
      </w:r>
      <w:r w:rsidR="00E03247" w:rsidRPr="00A44A16">
        <w:rPr>
          <w:rFonts w:ascii="Times New Roman" w:hAnsi="Times New Roman" w:cs="Times New Roman"/>
          <w:sz w:val="28"/>
          <w:szCs w:val="28"/>
        </w:rPr>
        <w:t>сообщество</w:t>
      </w:r>
      <w:r w:rsidRPr="00A44A16">
        <w:rPr>
          <w:rFonts w:ascii="Times New Roman" w:hAnsi="Times New Roman" w:cs="Times New Roman"/>
          <w:sz w:val="28"/>
          <w:szCs w:val="28"/>
        </w:rPr>
        <w:t>); выдающихся биологических открытиях и современных исследованиях в биологической науке.</w:t>
      </w:r>
      <w:proofErr w:type="gramEnd"/>
    </w:p>
    <w:p w:rsidR="0018733F" w:rsidRPr="00A44A16" w:rsidRDefault="00187353" w:rsidP="00E03247">
      <w:pPr>
        <w:pStyle w:val="a5"/>
        <w:numPr>
          <w:ilvl w:val="0"/>
          <w:numId w:val="13"/>
        </w:numPr>
        <w:spacing w:after="0" w:line="240" w:lineRule="auto"/>
        <w:ind w:left="567" w:hanging="141"/>
        <w:jc w:val="both"/>
        <w:rPr>
          <w:rFonts w:ascii="Times New Roman" w:hAnsi="Times New Roman" w:cs="Times New Roman"/>
          <w:sz w:val="28"/>
          <w:szCs w:val="28"/>
        </w:rPr>
      </w:pPr>
      <w:r w:rsidRPr="00A44A16">
        <w:rPr>
          <w:rFonts w:ascii="Times New Roman" w:hAnsi="Times New Roman" w:cs="Times New Roman"/>
          <w:sz w:val="28"/>
          <w:szCs w:val="28"/>
        </w:rPr>
        <w:t>овладение умениями характеризовать современные научные открытия в области биологии; устанавливать связь между развитием биологии и социально-этическими, экологическими проблемами человечества; самостоятельно проводить биологические исследования (наблюдение, измерение, эксперимент, моделирование) и грамотно оформлять полученные результаты; анализировать и использовать биологическую информацию; пользоваться биологической терминологией и символикой.</w:t>
      </w:r>
    </w:p>
    <w:p w:rsidR="00187353" w:rsidRPr="00A44A16" w:rsidRDefault="00187353" w:rsidP="00E03247">
      <w:pPr>
        <w:pStyle w:val="a5"/>
        <w:numPr>
          <w:ilvl w:val="0"/>
          <w:numId w:val="13"/>
        </w:numPr>
        <w:spacing w:after="0" w:line="240" w:lineRule="auto"/>
        <w:ind w:left="567" w:hanging="141"/>
        <w:jc w:val="both"/>
        <w:rPr>
          <w:rFonts w:ascii="Times New Roman" w:hAnsi="Times New Roman" w:cs="Times New Roman"/>
          <w:sz w:val="28"/>
          <w:szCs w:val="28"/>
        </w:rPr>
      </w:pPr>
      <w:r w:rsidRPr="00A44A16">
        <w:rPr>
          <w:rFonts w:ascii="Times New Roman" w:hAnsi="Times New Roman" w:cs="Times New Roman"/>
          <w:sz w:val="28"/>
          <w:szCs w:val="28"/>
        </w:rPr>
        <w:lastRenderedPageBreak/>
        <w:t>развитие познавательных интересов, интеллектуальных и творческих способностей в процессе изучения проблем современной биологической науки; проведения экспериментальных исследований, решения биологических задач, моделирования биологических объектов и процессов.</w:t>
      </w:r>
    </w:p>
    <w:p w:rsidR="00187353" w:rsidRPr="00A44A16" w:rsidRDefault="00187353" w:rsidP="00E03247">
      <w:pPr>
        <w:pStyle w:val="a5"/>
        <w:numPr>
          <w:ilvl w:val="0"/>
          <w:numId w:val="13"/>
        </w:numPr>
        <w:spacing w:after="0" w:line="240" w:lineRule="auto"/>
        <w:ind w:left="567" w:hanging="141"/>
        <w:jc w:val="both"/>
        <w:rPr>
          <w:rFonts w:ascii="Times New Roman" w:hAnsi="Times New Roman" w:cs="Times New Roman"/>
          <w:sz w:val="28"/>
          <w:szCs w:val="28"/>
        </w:rPr>
      </w:pPr>
      <w:r w:rsidRPr="00A44A16">
        <w:rPr>
          <w:rFonts w:ascii="Times New Roman" w:hAnsi="Times New Roman" w:cs="Times New Roman"/>
          <w:sz w:val="28"/>
          <w:szCs w:val="28"/>
        </w:rPr>
        <w:t>воспитание убежденности в возможности познания закономерностей живой природы, необходимости бережного отношения к ней, соблюдение этических норм при проведении биологических исследований.</w:t>
      </w:r>
    </w:p>
    <w:p w:rsidR="00187353" w:rsidRPr="00A44A16" w:rsidRDefault="00187353" w:rsidP="00E03247">
      <w:pPr>
        <w:pStyle w:val="a5"/>
        <w:numPr>
          <w:ilvl w:val="0"/>
          <w:numId w:val="13"/>
        </w:numPr>
        <w:spacing w:after="0" w:line="240" w:lineRule="auto"/>
        <w:ind w:left="567" w:hanging="141"/>
        <w:jc w:val="both"/>
        <w:rPr>
          <w:rFonts w:ascii="Times New Roman" w:hAnsi="Times New Roman" w:cs="Times New Roman"/>
          <w:sz w:val="28"/>
          <w:szCs w:val="28"/>
        </w:rPr>
      </w:pPr>
      <w:r w:rsidRPr="00A44A16">
        <w:rPr>
          <w:rFonts w:ascii="Times New Roman" w:hAnsi="Times New Roman" w:cs="Times New Roman"/>
          <w:sz w:val="28"/>
          <w:szCs w:val="28"/>
        </w:rPr>
        <w:t>использование приобретенных знаний и умений в повседневной жизни для оценки последствий своей деятельности по отношению к окружающей среде, собственному здоровью</w:t>
      </w:r>
      <w:r w:rsidR="00592DF2" w:rsidRPr="00A44A16">
        <w:rPr>
          <w:rFonts w:ascii="Times New Roman" w:hAnsi="Times New Roman" w:cs="Times New Roman"/>
          <w:sz w:val="28"/>
          <w:szCs w:val="28"/>
        </w:rPr>
        <w:t>; выработки навыков экологической культуры; обоснования и соблюдения мер профилактики заболеваний.</w:t>
      </w:r>
    </w:p>
    <w:p w:rsidR="000055D5" w:rsidRPr="00A44A16" w:rsidRDefault="00592DF2" w:rsidP="006D6D8F">
      <w:pPr>
        <w:pStyle w:val="a5"/>
        <w:spacing w:after="0" w:line="240" w:lineRule="auto"/>
        <w:ind w:left="426" w:firstLine="708"/>
        <w:jc w:val="both"/>
        <w:rPr>
          <w:rFonts w:ascii="Times New Roman" w:hAnsi="Times New Roman" w:cs="Times New Roman"/>
          <w:sz w:val="28"/>
          <w:szCs w:val="28"/>
        </w:rPr>
      </w:pPr>
      <w:r w:rsidRPr="00A44A16">
        <w:rPr>
          <w:rFonts w:ascii="Times New Roman" w:hAnsi="Times New Roman" w:cs="Times New Roman"/>
          <w:sz w:val="28"/>
          <w:szCs w:val="28"/>
        </w:rPr>
        <w:t xml:space="preserve">Изучение курса биологии </w:t>
      </w:r>
      <w:r w:rsidR="00AD3963" w:rsidRPr="00A44A16">
        <w:rPr>
          <w:rFonts w:ascii="Times New Roman" w:hAnsi="Times New Roman" w:cs="Times New Roman"/>
          <w:sz w:val="28"/>
          <w:szCs w:val="28"/>
        </w:rPr>
        <w:t>рекомендуется осуществлять на примере живых организмов и экосистем конкретного региона, в данном случае республики Саха (Якутия).</w:t>
      </w:r>
    </w:p>
    <w:p w:rsidR="006D6D8F" w:rsidRPr="00A44A16" w:rsidRDefault="006D6D8F" w:rsidP="006D6D8F">
      <w:pPr>
        <w:spacing w:after="0" w:line="240" w:lineRule="auto"/>
        <w:ind w:left="426" w:firstLine="708"/>
        <w:jc w:val="both"/>
        <w:rPr>
          <w:rFonts w:ascii="Times New Roman" w:hAnsi="Times New Roman" w:cs="Times New Roman"/>
          <w:sz w:val="28"/>
          <w:szCs w:val="28"/>
        </w:rPr>
      </w:pPr>
      <w:r w:rsidRPr="00A44A16">
        <w:rPr>
          <w:rFonts w:ascii="Times New Roman" w:hAnsi="Times New Roman" w:cs="Times New Roman"/>
          <w:sz w:val="28"/>
          <w:szCs w:val="28"/>
        </w:rPr>
        <w:t xml:space="preserve">Срок реализации программы в этом учебном </w:t>
      </w:r>
      <w:r w:rsidR="00E03247" w:rsidRPr="00A44A16">
        <w:rPr>
          <w:rFonts w:ascii="Times New Roman" w:hAnsi="Times New Roman" w:cs="Times New Roman"/>
          <w:sz w:val="28"/>
          <w:szCs w:val="28"/>
        </w:rPr>
        <w:t>году с 1 сентября по 31 мая 2016-2017</w:t>
      </w:r>
      <w:r w:rsidRPr="00A44A16">
        <w:rPr>
          <w:rFonts w:ascii="Times New Roman" w:hAnsi="Times New Roman" w:cs="Times New Roman"/>
          <w:sz w:val="28"/>
          <w:szCs w:val="28"/>
        </w:rPr>
        <w:t xml:space="preserve"> учебного года.</w:t>
      </w:r>
    </w:p>
    <w:p w:rsidR="006D6D8F" w:rsidRPr="00A44A16" w:rsidRDefault="006D6D8F" w:rsidP="006D6D8F">
      <w:pPr>
        <w:tabs>
          <w:tab w:val="left" w:pos="426"/>
        </w:tabs>
        <w:spacing w:after="0" w:line="240" w:lineRule="auto"/>
        <w:ind w:left="426" w:firstLine="708"/>
        <w:jc w:val="both"/>
        <w:rPr>
          <w:rFonts w:ascii="Times New Roman" w:hAnsi="Times New Roman" w:cs="Times New Roman"/>
          <w:sz w:val="28"/>
          <w:szCs w:val="28"/>
        </w:rPr>
      </w:pPr>
      <w:r w:rsidRPr="00A44A16">
        <w:rPr>
          <w:rFonts w:ascii="Times New Roman" w:hAnsi="Times New Roman" w:cs="Times New Roman"/>
          <w:sz w:val="28"/>
          <w:szCs w:val="28"/>
        </w:rPr>
        <w:t xml:space="preserve">Принципы отбора основного и дополнительного содержания в рабочую программу связаны  с преемственностью целей образования на различных ступенях и уровнях обучения, логикой </w:t>
      </w:r>
      <w:proofErr w:type="spellStart"/>
      <w:r w:rsidRPr="00A44A16">
        <w:rPr>
          <w:rFonts w:ascii="Times New Roman" w:hAnsi="Times New Roman" w:cs="Times New Roman"/>
          <w:sz w:val="28"/>
          <w:szCs w:val="28"/>
        </w:rPr>
        <w:t>внутрипредметных</w:t>
      </w:r>
      <w:proofErr w:type="spellEnd"/>
      <w:r w:rsidRPr="00A44A16">
        <w:rPr>
          <w:rFonts w:ascii="Times New Roman" w:hAnsi="Times New Roman" w:cs="Times New Roman"/>
          <w:sz w:val="28"/>
          <w:szCs w:val="28"/>
        </w:rPr>
        <w:t xml:space="preserve"> связей, а также возрастными особенностями развития учащихся.  В основе отбора содержания на базовом </w:t>
      </w:r>
      <w:r w:rsidR="00E03247" w:rsidRPr="00A44A16">
        <w:rPr>
          <w:rFonts w:ascii="Times New Roman" w:hAnsi="Times New Roman" w:cs="Times New Roman"/>
          <w:sz w:val="28"/>
          <w:szCs w:val="28"/>
        </w:rPr>
        <w:t>уровне</w:t>
      </w:r>
      <w:r w:rsidRPr="00A44A16">
        <w:rPr>
          <w:rFonts w:ascii="Times New Roman" w:hAnsi="Times New Roman" w:cs="Times New Roman"/>
          <w:sz w:val="28"/>
          <w:szCs w:val="28"/>
        </w:rPr>
        <w:t xml:space="preserve"> также лежит </w:t>
      </w:r>
      <w:proofErr w:type="spellStart"/>
      <w:r w:rsidRPr="00A44A16">
        <w:rPr>
          <w:rFonts w:ascii="Times New Roman" w:hAnsi="Times New Roman" w:cs="Times New Roman"/>
          <w:sz w:val="28"/>
          <w:szCs w:val="28"/>
        </w:rPr>
        <w:t>знаниецентрический</w:t>
      </w:r>
      <w:proofErr w:type="spellEnd"/>
      <w:r w:rsidRPr="00A44A16">
        <w:rPr>
          <w:rFonts w:ascii="Times New Roman" w:hAnsi="Times New Roman" w:cs="Times New Roman"/>
          <w:sz w:val="28"/>
          <w:szCs w:val="28"/>
        </w:rPr>
        <w:t xml:space="preserve"> подход, в соответствии с которым учащиеся должны освоить знания и умения, составляющие достаточную базу, обеспечивающие культуру поведения на природе, проведения и оформления биологических исследований, значимых для будущего биолога. </w:t>
      </w:r>
      <w:proofErr w:type="gramStart"/>
      <w:r w:rsidRPr="00A44A16">
        <w:rPr>
          <w:rFonts w:ascii="Times New Roman" w:hAnsi="Times New Roman" w:cs="Times New Roman"/>
          <w:sz w:val="28"/>
          <w:szCs w:val="28"/>
        </w:rPr>
        <w:t xml:space="preserve">Для формирования современной естественнонаучной картины мира при изучении биологии </w:t>
      </w:r>
      <w:r w:rsidR="007D5356" w:rsidRPr="00A44A16">
        <w:rPr>
          <w:rFonts w:ascii="Times New Roman" w:hAnsi="Times New Roman" w:cs="Times New Roman"/>
          <w:sz w:val="28"/>
          <w:szCs w:val="28"/>
        </w:rPr>
        <w:t xml:space="preserve">в </w:t>
      </w:r>
      <w:r w:rsidRPr="00A44A16">
        <w:rPr>
          <w:rFonts w:ascii="Times New Roman" w:hAnsi="Times New Roman" w:cs="Times New Roman"/>
          <w:sz w:val="28"/>
          <w:szCs w:val="28"/>
        </w:rPr>
        <w:t>рабочей программы выделены  следующие информационные единицы (компоненты знаний): термины, факты, процессы и объекты, закономерности, законы.</w:t>
      </w:r>
      <w:proofErr w:type="gramEnd"/>
    </w:p>
    <w:p w:rsidR="007D5356" w:rsidRPr="00A44A16" w:rsidRDefault="007D5356" w:rsidP="007D5356">
      <w:pPr>
        <w:tabs>
          <w:tab w:val="left" w:pos="426"/>
        </w:tabs>
        <w:spacing w:after="0" w:line="240" w:lineRule="auto"/>
        <w:ind w:left="426" w:firstLine="708"/>
        <w:jc w:val="both"/>
        <w:rPr>
          <w:rFonts w:ascii="Times New Roman" w:hAnsi="Times New Roman" w:cs="Times New Roman"/>
          <w:sz w:val="28"/>
          <w:szCs w:val="28"/>
        </w:rPr>
      </w:pPr>
      <w:r w:rsidRPr="00A44A16">
        <w:rPr>
          <w:rFonts w:ascii="Times New Roman" w:hAnsi="Times New Roman" w:cs="Times New Roman"/>
          <w:sz w:val="28"/>
          <w:szCs w:val="28"/>
        </w:rPr>
        <w:t>Результаты обучения полностью соответствуют стандарту. Требования на базовом уровне направлен</w:t>
      </w:r>
      <w:r w:rsidR="00E03247" w:rsidRPr="00A44A16">
        <w:rPr>
          <w:rFonts w:ascii="Times New Roman" w:hAnsi="Times New Roman" w:cs="Times New Roman"/>
          <w:sz w:val="28"/>
          <w:szCs w:val="28"/>
        </w:rPr>
        <w:t>ы на реализацию деятельностного</w:t>
      </w:r>
      <w:r w:rsidRPr="00A44A16">
        <w:rPr>
          <w:rFonts w:ascii="Times New Roman" w:hAnsi="Times New Roman" w:cs="Times New Roman"/>
          <w:sz w:val="28"/>
          <w:szCs w:val="28"/>
        </w:rPr>
        <w:t xml:space="preserve">, практико-ориентированного и личностно ориентированного подходов: овладение содержанием, значимым для продолжения образования в сфере биологической науки; освоение учащимися интеллектуальной и практической деятельности; овладение  биологическими методами исследования. Для реализации указанных </w:t>
      </w:r>
      <w:proofErr w:type="gramStart"/>
      <w:r w:rsidRPr="00A44A16">
        <w:rPr>
          <w:rFonts w:ascii="Times New Roman" w:hAnsi="Times New Roman" w:cs="Times New Roman"/>
          <w:sz w:val="28"/>
          <w:szCs w:val="28"/>
        </w:rPr>
        <w:t>подходов</w:t>
      </w:r>
      <w:proofErr w:type="gramEnd"/>
      <w:r w:rsidRPr="00A44A16">
        <w:rPr>
          <w:rFonts w:ascii="Times New Roman" w:hAnsi="Times New Roman" w:cs="Times New Roman"/>
          <w:sz w:val="28"/>
          <w:szCs w:val="28"/>
        </w:rPr>
        <w:t xml:space="preserve"> включенные в рабочую программу требования к уровню подготовки сформулированы в деятельностной форме. </w:t>
      </w:r>
      <w:proofErr w:type="gramStart"/>
      <w:r w:rsidRPr="00A44A16">
        <w:rPr>
          <w:rFonts w:ascii="Times New Roman" w:hAnsi="Times New Roman" w:cs="Times New Roman"/>
          <w:sz w:val="28"/>
          <w:szCs w:val="28"/>
        </w:rPr>
        <w:t>Приоритетами для учебного предмета «Биология» на ступени среднего (полного) общего образования на базовом и профильном уровнях являются: сравнение объектов, анализ, оценка, решение задач, самостоятельный поиск информации.</w:t>
      </w:r>
      <w:proofErr w:type="gramEnd"/>
    </w:p>
    <w:p w:rsidR="007D5356" w:rsidRPr="00A44A16" w:rsidRDefault="007D5356" w:rsidP="007D5356">
      <w:pPr>
        <w:tabs>
          <w:tab w:val="left" w:pos="426"/>
        </w:tabs>
        <w:spacing w:after="0" w:line="240" w:lineRule="auto"/>
        <w:ind w:left="426" w:firstLine="708"/>
        <w:jc w:val="both"/>
        <w:rPr>
          <w:rFonts w:ascii="Times New Roman" w:hAnsi="Times New Roman" w:cs="Times New Roman"/>
          <w:sz w:val="28"/>
          <w:szCs w:val="28"/>
        </w:rPr>
      </w:pPr>
      <w:r w:rsidRPr="00A44A16">
        <w:rPr>
          <w:rFonts w:ascii="Times New Roman" w:hAnsi="Times New Roman" w:cs="Times New Roman"/>
          <w:sz w:val="28"/>
          <w:szCs w:val="28"/>
        </w:rPr>
        <w:t>Ряд требований реализуется за счёт формирования более конкретных умений.</w:t>
      </w:r>
    </w:p>
    <w:p w:rsidR="007D5356" w:rsidRPr="00A44A16" w:rsidRDefault="007D5356" w:rsidP="007D5356">
      <w:pPr>
        <w:tabs>
          <w:tab w:val="left" w:pos="426"/>
        </w:tabs>
        <w:spacing w:after="0" w:line="240" w:lineRule="auto"/>
        <w:ind w:left="426"/>
        <w:jc w:val="both"/>
        <w:rPr>
          <w:rFonts w:ascii="Times New Roman" w:hAnsi="Times New Roman" w:cs="Times New Roman"/>
          <w:sz w:val="28"/>
          <w:szCs w:val="28"/>
        </w:rPr>
      </w:pPr>
      <w:r w:rsidRPr="00A44A16">
        <w:rPr>
          <w:rFonts w:ascii="Times New Roman" w:hAnsi="Times New Roman" w:cs="Times New Roman"/>
          <w:sz w:val="28"/>
          <w:szCs w:val="28"/>
        </w:rPr>
        <w:t xml:space="preserve">Требование к уровню подготовки – </w:t>
      </w:r>
      <w:r w:rsidRPr="00A44A16">
        <w:rPr>
          <w:rFonts w:ascii="Times New Roman" w:hAnsi="Times New Roman" w:cs="Times New Roman"/>
          <w:b/>
          <w:sz w:val="28"/>
          <w:szCs w:val="28"/>
        </w:rPr>
        <w:t>объяснять роль биологических теорий, гипотез в формировании научного мировоззрения</w:t>
      </w:r>
      <w:r w:rsidRPr="00A44A16">
        <w:rPr>
          <w:rFonts w:ascii="Times New Roman" w:hAnsi="Times New Roman" w:cs="Times New Roman"/>
          <w:sz w:val="28"/>
          <w:szCs w:val="28"/>
        </w:rPr>
        <w:t xml:space="preserve"> – носит обобщающий характер и включает в себя следующие умения:</w:t>
      </w:r>
    </w:p>
    <w:p w:rsidR="007D5356" w:rsidRPr="00A44A16" w:rsidRDefault="007D5356" w:rsidP="007D5356">
      <w:pPr>
        <w:pStyle w:val="a5"/>
        <w:numPr>
          <w:ilvl w:val="0"/>
          <w:numId w:val="18"/>
        </w:numPr>
        <w:spacing w:after="0" w:line="240" w:lineRule="auto"/>
        <w:ind w:left="851" w:hanging="425"/>
        <w:jc w:val="both"/>
        <w:rPr>
          <w:rFonts w:ascii="Times New Roman" w:hAnsi="Times New Roman" w:cs="Times New Roman"/>
          <w:sz w:val="28"/>
          <w:szCs w:val="28"/>
        </w:rPr>
      </w:pPr>
      <w:r w:rsidRPr="00A44A16">
        <w:rPr>
          <w:rFonts w:ascii="Times New Roman" w:hAnsi="Times New Roman" w:cs="Times New Roman"/>
          <w:sz w:val="28"/>
          <w:szCs w:val="28"/>
        </w:rPr>
        <w:t>выделять объект биологического исследования и науки, изучающий данный объект;</w:t>
      </w:r>
    </w:p>
    <w:p w:rsidR="007D5356" w:rsidRPr="00A44A16" w:rsidRDefault="007D5356" w:rsidP="007D5356">
      <w:pPr>
        <w:pStyle w:val="a5"/>
        <w:numPr>
          <w:ilvl w:val="0"/>
          <w:numId w:val="18"/>
        </w:numPr>
        <w:spacing w:after="0" w:line="240" w:lineRule="auto"/>
        <w:ind w:left="851" w:hanging="425"/>
        <w:jc w:val="both"/>
        <w:rPr>
          <w:rFonts w:ascii="Times New Roman" w:hAnsi="Times New Roman" w:cs="Times New Roman"/>
          <w:sz w:val="28"/>
          <w:szCs w:val="28"/>
        </w:rPr>
      </w:pPr>
      <w:r w:rsidRPr="00A44A16">
        <w:rPr>
          <w:rFonts w:ascii="Times New Roman" w:hAnsi="Times New Roman" w:cs="Times New Roman"/>
          <w:sz w:val="28"/>
          <w:szCs w:val="28"/>
        </w:rPr>
        <w:t>определять темы курса, который носит мировоззренческий характер;</w:t>
      </w:r>
    </w:p>
    <w:p w:rsidR="007D5356" w:rsidRPr="00A44A16" w:rsidRDefault="007D5356" w:rsidP="007D5356">
      <w:pPr>
        <w:pStyle w:val="a5"/>
        <w:numPr>
          <w:ilvl w:val="0"/>
          <w:numId w:val="18"/>
        </w:numPr>
        <w:spacing w:after="0" w:line="240" w:lineRule="auto"/>
        <w:ind w:left="851" w:hanging="425"/>
        <w:jc w:val="both"/>
        <w:rPr>
          <w:rFonts w:ascii="Times New Roman" w:hAnsi="Times New Roman" w:cs="Times New Roman"/>
          <w:sz w:val="28"/>
          <w:szCs w:val="28"/>
        </w:rPr>
      </w:pPr>
      <w:r w:rsidRPr="00A44A16">
        <w:rPr>
          <w:rFonts w:ascii="Times New Roman" w:hAnsi="Times New Roman" w:cs="Times New Roman"/>
          <w:sz w:val="28"/>
          <w:szCs w:val="28"/>
        </w:rPr>
        <w:t>отличать научные методы, используемые в биологии;</w:t>
      </w:r>
    </w:p>
    <w:p w:rsidR="007D5356" w:rsidRPr="00A44A16" w:rsidRDefault="007D5356" w:rsidP="007D5356">
      <w:pPr>
        <w:pStyle w:val="a5"/>
        <w:numPr>
          <w:ilvl w:val="0"/>
          <w:numId w:val="18"/>
        </w:numPr>
        <w:spacing w:after="0" w:line="240" w:lineRule="auto"/>
        <w:ind w:left="851" w:hanging="425"/>
        <w:jc w:val="both"/>
        <w:rPr>
          <w:rFonts w:ascii="Times New Roman" w:hAnsi="Times New Roman" w:cs="Times New Roman"/>
          <w:sz w:val="28"/>
          <w:szCs w:val="28"/>
        </w:rPr>
      </w:pPr>
      <w:r w:rsidRPr="00A44A16">
        <w:rPr>
          <w:rFonts w:ascii="Times New Roman" w:hAnsi="Times New Roman" w:cs="Times New Roman"/>
          <w:sz w:val="28"/>
          <w:szCs w:val="28"/>
        </w:rPr>
        <w:lastRenderedPageBreak/>
        <w:t>определять место биологии в системе естественных  наук;</w:t>
      </w:r>
    </w:p>
    <w:p w:rsidR="007D5356" w:rsidRPr="00A44A16" w:rsidRDefault="007D5356" w:rsidP="007D5356">
      <w:pPr>
        <w:pStyle w:val="a5"/>
        <w:numPr>
          <w:ilvl w:val="0"/>
          <w:numId w:val="18"/>
        </w:numPr>
        <w:spacing w:after="0" w:line="240" w:lineRule="auto"/>
        <w:ind w:left="851" w:hanging="425"/>
        <w:jc w:val="both"/>
        <w:rPr>
          <w:rFonts w:ascii="Times New Roman" w:hAnsi="Times New Roman" w:cs="Times New Roman"/>
          <w:sz w:val="28"/>
          <w:szCs w:val="28"/>
        </w:rPr>
      </w:pPr>
      <w:r w:rsidRPr="00A44A16">
        <w:rPr>
          <w:rFonts w:ascii="Times New Roman" w:hAnsi="Times New Roman" w:cs="Times New Roman"/>
          <w:sz w:val="28"/>
          <w:szCs w:val="28"/>
        </w:rPr>
        <w:t>доказывать, что организм – единое целое;</w:t>
      </w:r>
    </w:p>
    <w:p w:rsidR="007D5356" w:rsidRPr="00A44A16" w:rsidRDefault="007D5356" w:rsidP="007D5356">
      <w:pPr>
        <w:pStyle w:val="a5"/>
        <w:numPr>
          <w:ilvl w:val="0"/>
          <w:numId w:val="18"/>
        </w:numPr>
        <w:spacing w:after="0" w:line="240" w:lineRule="auto"/>
        <w:ind w:left="851" w:hanging="425"/>
        <w:jc w:val="both"/>
        <w:rPr>
          <w:rFonts w:ascii="Times New Roman" w:hAnsi="Times New Roman" w:cs="Times New Roman"/>
          <w:sz w:val="28"/>
          <w:szCs w:val="28"/>
        </w:rPr>
      </w:pPr>
      <w:r w:rsidRPr="00A44A16">
        <w:rPr>
          <w:rFonts w:ascii="Times New Roman" w:hAnsi="Times New Roman" w:cs="Times New Roman"/>
          <w:sz w:val="28"/>
          <w:szCs w:val="28"/>
        </w:rPr>
        <w:t xml:space="preserve">объяснять значение для развития биологических </w:t>
      </w:r>
      <w:proofErr w:type="gramStart"/>
      <w:r w:rsidRPr="00A44A16">
        <w:rPr>
          <w:rFonts w:ascii="Times New Roman" w:hAnsi="Times New Roman" w:cs="Times New Roman"/>
          <w:sz w:val="28"/>
          <w:szCs w:val="28"/>
        </w:rPr>
        <w:t>наук выделения уровней организации живой природы</w:t>
      </w:r>
      <w:proofErr w:type="gramEnd"/>
      <w:r w:rsidRPr="00A44A16">
        <w:rPr>
          <w:rFonts w:ascii="Times New Roman" w:hAnsi="Times New Roman" w:cs="Times New Roman"/>
          <w:sz w:val="28"/>
          <w:szCs w:val="28"/>
        </w:rPr>
        <w:t>;</w:t>
      </w:r>
    </w:p>
    <w:p w:rsidR="007D5356" w:rsidRPr="00A44A16" w:rsidRDefault="007D5356" w:rsidP="007D5356">
      <w:pPr>
        <w:pStyle w:val="a5"/>
        <w:numPr>
          <w:ilvl w:val="0"/>
          <w:numId w:val="18"/>
        </w:numPr>
        <w:spacing w:after="0" w:line="240" w:lineRule="auto"/>
        <w:ind w:left="851" w:hanging="425"/>
        <w:jc w:val="both"/>
        <w:rPr>
          <w:rFonts w:ascii="Times New Roman" w:hAnsi="Times New Roman" w:cs="Times New Roman"/>
          <w:sz w:val="28"/>
          <w:szCs w:val="28"/>
        </w:rPr>
      </w:pPr>
      <w:r w:rsidRPr="00A44A16">
        <w:rPr>
          <w:rFonts w:ascii="Times New Roman" w:hAnsi="Times New Roman" w:cs="Times New Roman"/>
          <w:sz w:val="28"/>
          <w:szCs w:val="28"/>
        </w:rPr>
        <w:t>обосновывать единство органического мира;</w:t>
      </w:r>
    </w:p>
    <w:p w:rsidR="007D5356" w:rsidRPr="00A44A16" w:rsidRDefault="007D5356" w:rsidP="00E03247">
      <w:pPr>
        <w:spacing w:after="0" w:line="240" w:lineRule="auto"/>
        <w:ind w:left="426"/>
        <w:jc w:val="both"/>
        <w:rPr>
          <w:rFonts w:ascii="Times New Roman" w:hAnsi="Times New Roman" w:cs="Times New Roman"/>
          <w:sz w:val="28"/>
          <w:szCs w:val="28"/>
        </w:rPr>
      </w:pPr>
      <w:r w:rsidRPr="00A44A16">
        <w:rPr>
          <w:rFonts w:ascii="Times New Roman" w:hAnsi="Times New Roman" w:cs="Times New Roman"/>
          <w:sz w:val="28"/>
          <w:szCs w:val="28"/>
        </w:rPr>
        <w:t xml:space="preserve">Требование к уровню подготовки – </w:t>
      </w:r>
      <w:r w:rsidRPr="00A44A16">
        <w:rPr>
          <w:rFonts w:ascii="Times New Roman" w:hAnsi="Times New Roman" w:cs="Times New Roman"/>
          <w:b/>
          <w:sz w:val="28"/>
          <w:szCs w:val="28"/>
        </w:rPr>
        <w:t>объяснять роль биологич</w:t>
      </w:r>
      <w:r w:rsidR="00E03247" w:rsidRPr="00A44A16">
        <w:rPr>
          <w:rFonts w:ascii="Times New Roman" w:hAnsi="Times New Roman" w:cs="Times New Roman"/>
          <w:b/>
          <w:sz w:val="28"/>
          <w:szCs w:val="28"/>
        </w:rPr>
        <w:t xml:space="preserve">еских теорий, идей,  принципов </w:t>
      </w:r>
      <w:r w:rsidRPr="00A44A16">
        <w:rPr>
          <w:rFonts w:ascii="Times New Roman" w:hAnsi="Times New Roman" w:cs="Times New Roman"/>
          <w:b/>
          <w:sz w:val="28"/>
          <w:szCs w:val="28"/>
        </w:rPr>
        <w:t>в формировании современной естественно – научной картины мира</w:t>
      </w:r>
      <w:r w:rsidRPr="00A44A16">
        <w:rPr>
          <w:rFonts w:ascii="Times New Roman" w:hAnsi="Times New Roman" w:cs="Times New Roman"/>
          <w:sz w:val="28"/>
          <w:szCs w:val="28"/>
        </w:rPr>
        <w:t xml:space="preserve"> – носит интегративный характер и включает в себя следующие умения:</w:t>
      </w:r>
    </w:p>
    <w:p w:rsidR="007D5356" w:rsidRPr="00A44A16" w:rsidRDefault="007D5356" w:rsidP="007D5356">
      <w:pPr>
        <w:pStyle w:val="a5"/>
        <w:numPr>
          <w:ilvl w:val="0"/>
          <w:numId w:val="18"/>
        </w:numPr>
        <w:spacing w:after="0" w:line="240" w:lineRule="auto"/>
        <w:ind w:left="851" w:hanging="425"/>
        <w:jc w:val="both"/>
        <w:rPr>
          <w:rFonts w:ascii="Times New Roman" w:hAnsi="Times New Roman" w:cs="Times New Roman"/>
          <w:sz w:val="28"/>
          <w:szCs w:val="28"/>
        </w:rPr>
      </w:pPr>
      <w:r w:rsidRPr="00A44A16">
        <w:rPr>
          <w:rFonts w:ascii="Times New Roman" w:hAnsi="Times New Roman" w:cs="Times New Roman"/>
          <w:sz w:val="28"/>
          <w:szCs w:val="28"/>
        </w:rPr>
        <w:t>определять принадлежность биологического объекта к уровню организации живого;</w:t>
      </w:r>
    </w:p>
    <w:p w:rsidR="007D5356" w:rsidRPr="00A44A16" w:rsidRDefault="007D5356" w:rsidP="007D5356">
      <w:pPr>
        <w:pStyle w:val="a5"/>
        <w:numPr>
          <w:ilvl w:val="0"/>
          <w:numId w:val="18"/>
        </w:numPr>
        <w:spacing w:after="0" w:line="240" w:lineRule="auto"/>
        <w:ind w:left="851" w:hanging="425"/>
        <w:jc w:val="both"/>
        <w:rPr>
          <w:rFonts w:ascii="Times New Roman" w:hAnsi="Times New Roman" w:cs="Times New Roman"/>
          <w:sz w:val="28"/>
          <w:szCs w:val="28"/>
        </w:rPr>
      </w:pPr>
      <w:r w:rsidRPr="00A44A16">
        <w:rPr>
          <w:rFonts w:ascii="Times New Roman" w:hAnsi="Times New Roman" w:cs="Times New Roman"/>
          <w:sz w:val="28"/>
          <w:szCs w:val="28"/>
        </w:rPr>
        <w:t>приводить примеры проявления иерархического принципа организации живой природы;</w:t>
      </w:r>
    </w:p>
    <w:p w:rsidR="007D5356" w:rsidRPr="00A44A16" w:rsidRDefault="007D5356" w:rsidP="007D5356">
      <w:pPr>
        <w:pStyle w:val="a5"/>
        <w:numPr>
          <w:ilvl w:val="0"/>
          <w:numId w:val="18"/>
        </w:numPr>
        <w:spacing w:after="0" w:line="240" w:lineRule="auto"/>
        <w:ind w:left="851" w:hanging="425"/>
        <w:jc w:val="both"/>
        <w:rPr>
          <w:rFonts w:ascii="Times New Roman" w:hAnsi="Times New Roman" w:cs="Times New Roman"/>
          <w:sz w:val="28"/>
          <w:szCs w:val="28"/>
        </w:rPr>
      </w:pPr>
      <w:r w:rsidRPr="00A44A16">
        <w:rPr>
          <w:rFonts w:ascii="Times New Roman" w:hAnsi="Times New Roman" w:cs="Times New Roman"/>
          <w:sz w:val="28"/>
          <w:szCs w:val="28"/>
        </w:rPr>
        <w:t>объяснять необходимость выделения принципов организации живой природы;</w:t>
      </w:r>
    </w:p>
    <w:p w:rsidR="007D5356" w:rsidRPr="00A44A16" w:rsidRDefault="007D5356" w:rsidP="007D5356">
      <w:pPr>
        <w:pStyle w:val="a5"/>
        <w:numPr>
          <w:ilvl w:val="0"/>
          <w:numId w:val="18"/>
        </w:numPr>
        <w:spacing w:after="0" w:line="240" w:lineRule="auto"/>
        <w:ind w:left="851" w:hanging="425"/>
        <w:jc w:val="both"/>
        <w:rPr>
          <w:rFonts w:ascii="Times New Roman" w:hAnsi="Times New Roman" w:cs="Times New Roman"/>
          <w:sz w:val="28"/>
          <w:szCs w:val="28"/>
        </w:rPr>
      </w:pPr>
      <w:r w:rsidRPr="00A44A16">
        <w:rPr>
          <w:rFonts w:ascii="Times New Roman" w:hAnsi="Times New Roman" w:cs="Times New Roman"/>
          <w:sz w:val="28"/>
          <w:szCs w:val="28"/>
        </w:rPr>
        <w:t>указывать критерии выделения различных уровней организации живой природы;</w:t>
      </w:r>
    </w:p>
    <w:p w:rsidR="007D5356" w:rsidRPr="00A44A16" w:rsidRDefault="007D5356" w:rsidP="007D5356">
      <w:pPr>
        <w:pStyle w:val="a5"/>
        <w:numPr>
          <w:ilvl w:val="0"/>
          <w:numId w:val="18"/>
        </w:numPr>
        <w:spacing w:after="0" w:line="240" w:lineRule="auto"/>
        <w:ind w:left="851" w:hanging="425"/>
        <w:jc w:val="both"/>
        <w:rPr>
          <w:rFonts w:ascii="Times New Roman" w:hAnsi="Times New Roman" w:cs="Times New Roman"/>
          <w:sz w:val="28"/>
          <w:szCs w:val="28"/>
        </w:rPr>
      </w:pPr>
      <w:r w:rsidRPr="00A44A16">
        <w:rPr>
          <w:rFonts w:ascii="Times New Roman" w:hAnsi="Times New Roman" w:cs="Times New Roman"/>
          <w:sz w:val="28"/>
          <w:szCs w:val="28"/>
        </w:rPr>
        <w:t>отличать биологические системы от объектов неживой природы.</w:t>
      </w:r>
    </w:p>
    <w:p w:rsidR="007D5356" w:rsidRPr="00A44A16" w:rsidRDefault="007D5356" w:rsidP="007D5356">
      <w:pPr>
        <w:pStyle w:val="a5"/>
        <w:spacing w:after="0" w:line="240" w:lineRule="auto"/>
        <w:ind w:left="426" w:firstLine="708"/>
        <w:jc w:val="both"/>
        <w:rPr>
          <w:rFonts w:ascii="Times New Roman" w:hAnsi="Times New Roman" w:cs="Times New Roman"/>
          <w:sz w:val="28"/>
          <w:szCs w:val="28"/>
        </w:rPr>
      </w:pPr>
      <w:r w:rsidRPr="00A44A16">
        <w:rPr>
          <w:rFonts w:ascii="Times New Roman" w:hAnsi="Times New Roman" w:cs="Times New Roman"/>
          <w:sz w:val="28"/>
          <w:szCs w:val="28"/>
        </w:rPr>
        <w:t>Представленная в рабочей программе последовательность требований к каждому уроку соответствует усложнению проверяемых видов деятельности.</w:t>
      </w:r>
    </w:p>
    <w:p w:rsidR="007D5356" w:rsidRPr="00A44A16" w:rsidRDefault="007D5356" w:rsidP="00AD3963">
      <w:pPr>
        <w:pStyle w:val="a5"/>
        <w:spacing w:after="0" w:line="240" w:lineRule="auto"/>
        <w:ind w:left="1418"/>
        <w:jc w:val="center"/>
        <w:rPr>
          <w:rFonts w:ascii="Times New Roman" w:hAnsi="Times New Roman" w:cs="Times New Roman"/>
          <w:b/>
          <w:sz w:val="28"/>
          <w:szCs w:val="28"/>
        </w:rPr>
      </w:pPr>
    </w:p>
    <w:p w:rsidR="00AD3963" w:rsidRPr="00A44A16" w:rsidRDefault="00AD3963" w:rsidP="001D4B08">
      <w:pPr>
        <w:pStyle w:val="a5"/>
        <w:tabs>
          <w:tab w:val="left" w:pos="426"/>
        </w:tabs>
        <w:spacing w:after="0" w:line="240" w:lineRule="auto"/>
        <w:ind w:left="426"/>
        <w:jc w:val="center"/>
        <w:rPr>
          <w:rFonts w:ascii="Times New Roman" w:hAnsi="Times New Roman" w:cs="Times New Roman"/>
          <w:b/>
          <w:sz w:val="28"/>
          <w:szCs w:val="28"/>
        </w:rPr>
      </w:pPr>
      <w:r w:rsidRPr="00A44A16">
        <w:rPr>
          <w:rFonts w:ascii="Times New Roman" w:hAnsi="Times New Roman" w:cs="Times New Roman"/>
          <w:b/>
          <w:sz w:val="28"/>
          <w:szCs w:val="28"/>
        </w:rPr>
        <w:t>Место учебного предмета в учебном плане</w:t>
      </w:r>
    </w:p>
    <w:p w:rsidR="00A9303D" w:rsidRPr="00A44A16" w:rsidRDefault="00A9303D" w:rsidP="00AD3963">
      <w:pPr>
        <w:pStyle w:val="a5"/>
        <w:spacing w:after="0" w:line="240" w:lineRule="auto"/>
        <w:ind w:left="1418"/>
        <w:jc w:val="center"/>
        <w:rPr>
          <w:rFonts w:ascii="Times New Roman" w:hAnsi="Times New Roman" w:cs="Times New Roman"/>
          <w:b/>
          <w:sz w:val="28"/>
          <w:szCs w:val="28"/>
        </w:rPr>
      </w:pPr>
    </w:p>
    <w:p w:rsidR="00A63740" w:rsidRPr="00A44A16" w:rsidRDefault="00A9303D" w:rsidP="00A63740">
      <w:pPr>
        <w:pStyle w:val="a5"/>
        <w:spacing w:after="0" w:line="240" w:lineRule="auto"/>
        <w:ind w:left="426" w:firstLine="708"/>
        <w:jc w:val="both"/>
        <w:rPr>
          <w:rFonts w:ascii="Times New Roman" w:hAnsi="Times New Roman" w:cs="Times New Roman"/>
          <w:sz w:val="28"/>
          <w:szCs w:val="28"/>
        </w:rPr>
      </w:pPr>
      <w:r w:rsidRPr="00A44A16">
        <w:rPr>
          <w:rFonts w:ascii="Times New Roman" w:hAnsi="Times New Roman" w:cs="Times New Roman"/>
          <w:sz w:val="28"/>
          <w:szCs w:val="28"/>
        </w:rPr>
        <w:t>Согласно базисному (образователь</w:t>
      </w:r>
      <w:r w:rsidR="001E0011" w:rsidRPr="00A44A16">
        <w:rPr>
          <w:rFonts w:ascii="Times New Roman" w:hAnsi="Times New Roman" w:cs="Times New Roman"/>
          <w:sz w:val="28"/>
          <w:szCs w:val="28"/>
        </w:rPr>
        <w:t>ному</w:t>
      </w:r>
      <w:r w:rsidRPr="00A44A16">
        <w:rPr>
          <w:rFonts w:ascii="Times New Roman" w:hAnsi="Times New Roman" w:cs="Times New Roman"/>
          <w:sz w:val="28"/>
          <w:szCs w:val="28"/>
        </w:rPr>
        <w:t>)</w:t>
      </w:r>
      <w:r w:rsidR="001E0011" w:rsidRPr="00A44A16">
        <w:rPr>
          <w:rFonts w:ascii="Times New Roman" w:hAnsi="Times New Roman" w:cs="Times New Roman"/>
          <w:sz w:val="28"/>
          <w:szCs w:val="28"/>
        </w:rPr>
        <w:t xml:space="preserve"> плану</w:t>
      </w:r>
      <w:r w:rsidRPr="00A44A16">
        <w:rPr>
          <w:rFonts w:ascii="Times New Roman" w:hAnsi="Times New Roman" w:cs="Times New Roman"/>
          <w:sz w:val="28"/>
          <w:szCs w:val="28"/>
        </w:rPr>
        <w:t xml:space="preserve"> образовательных учреждений РФ на изучение биологии в 6 классе основной школы выделяется 35 часов (1 час в неделю, 35 учебных недель).</w:t>
      </w:r>
    </w:p>
    <w:p w:rsidR="00A63740" w:rsidRPr="00A44A16" w:rsidRDefault="00A63740" w:rsidP="00A63740">
      <w:pPr>
        <w:pStyle w:val="a5"/>
        <w:spacing w:after="0" w:line="240" w:lineRule="auto"/>
        <w:ind w:left="426" w:firstLine="708"/>
        <w:jc w:val="center"/>
        <w:rPr>
          <w:rFonts w:ascii="Times New Roman" w:hAnsi="Times New Roman" w:cs="Times New Roman"/>
          <w:b/>
          <w:sz w:val="28"/>
          <w:szCs w:val="28"/>
        </w:rPr>
      </w:pPr>
    </w:p>
    <w:p w:rsidR="00A63740" w:rsidRPr="00A44A16" w:rsidRDefault="00A63740" w:rsidP="001D4B08">
      <w:pPr>
        <w:pStyle w:val="a5"/>
        <w:spacing w:after="0" w:line="240" w:lineRule="auto"/>
        <w:ind w:left="426"/>
        <w:jc w:val="center"/>
        <w:rPr>
          <w:rFonts w:ascii="Times New Roman" w:hAnsi="Times New Roman" w:cs="Times New Roman"/>
          <w:b/>
          <w:sz w:val="28"/>
          <w:szCs w:val="28"/>
        </w:rPr>
      </w:pPr>
      <w:r w:rsidRPr="00A44A16">
        <w:rPr>
          <w:rFonts w:ascii="Times New Roman" w:hAnsi="Times New Roman" w:cs="Times New Roman"/>
          <w:b/>
          <w:sz w:val="28"/>
          <w:szCs w:val="28"/>
        </w:rPr>
        <w:t>Общая характеристика предмета</w:t>
      </w:r>
    </w:p>
    <w:p w:rsidR="00A63740" w:rsidRPr="00A44A16" w:rsidRDefault="00A63740" w:rsidP="00A63740">
      <w:pPr>
        <w:pStyle w:val="a5"/>
        <w:spacing w:after="0" w:line="240" w:lineRule="auto"/>
        <w:ind w:left="426" w:firstLine="708"/>
        <w:jc w:val="center"/>
        <w:rPr>
          <w:rFonts w:ascii="Times New Roman" w:hAnsi="Times New Roman" w:cs="Times New Roman"/>
          <w:b/>
          <w:sz w:val="28"/>
          <w:szCs w:val="28"/>
        </w:rPr>
      </w:pPr>
    </w:p>
    <w:p w:rsidR="00A63740" w:rsidRPr="00A44A16" w:rsidRDefault="00A63740" w:rsidP="00A63740">
      <w:pPr>
        <w:pStyle w:val="a5"/>
        <w:spacing w:after="0" w:line="240" w:lineRule="auto"/>
        <w:ind w:left="426" w:firstLine="708"/>
        <w:jc w:val="both"/>
        <w:rPr>
          <w:rFonts w:ascii="Times New Roman" w:hAnsi="Times New Roman" w:cs="Times New Roman"/>
          <w:sz w:val="28"/>
          <w:szCs w:val="28"/>
        </w:rPr>
      </w:pPr>
      <w:r w:rsidRPr="00A44A16">
        <w:rPr>
          <w:rFonts w:ascii="Times New Roman" w:hAnsi="Times New Roman" w:cs="Times New Roman"/>
          <w:sz w:val="28"/>
          <w:szCs w:val="28"/>
        </w:rPr>
        <w:t xml:space="preserve"> Данная адаптированная программа разработана на основе «Рабочие программы по биологии. 6-11 классы по программам Н.И.Сонина, В.Б. Захарова, В.В. Пасечника, И.Н. Пономаревой». – М.: «Глобус», 2008. «Биология. Рабочая программа к учебнику Н.И. Сонина. 6 класс». – Волгоград: «Учитель», 2014. «Биология. Рабочая программа по учебнику В.Б. Захарова, Н.И. Сонина.7 класс». – Волгоград: «Учитель», 2014 «Биология. Рабочая программа по учебнику Н.И. Сонина, М.Р. </w:t>
      </w:r>
      <w:proofErr w:type="spellStart"/>
      <w:r w:rsidRPr="00A44A16">
        <w:rPr>
          <w:rFonts w:ascii="Times New Roman" w:hAnsi="Times New Roman" w:cs="Times New Roman"/>
          <w:sz w:val="28"/>
          <w:szCs w:val="28"/>
        </w:rPr>
        <w:t>Сапина</w:t>
      </w:r>
      <w:proofErr w:type="spellEnd"/>
      <w:r w:rsidRPr="00A44A16">
        <w:rPr>
          <w:rFonts w:ascii="Times New Roman" w:hAnsi="Times New Roman" w:cs="Times New Roman"/>
          <w:sz w:val="28"/>
          <w:szCs w:val="28"/>
        </w:rPr>
        <w:t xml:space="preserve">. 8 класс». – Волгоград: «Учитель», 2014. </w:t>
      </w:r>
    </w:p>
    <w:p w:rsidR="001D4B08" w:rsidRPr="00A44A16" w:rsidRDefault="001D4B08" w:rsidP="001D4B08">
      <w:pPr>
        <w:pStyle w:val="a5"/>
        <w:spacing w:after="0" w:line="240" w:lineRule="auto"/>
        <w:ind w:left="426" w:firstLine="708"/>
        <w:jc w:val="center"/>
        <w:rPr>
          <w:rFonts w:ascii="Times New Roman" w:hAnsi="Times New Roman" w:cs="Times New Roman"/>
          <w:b/>
          <w:sz w:val="28"/>
          <w:szCs w:val="28"/>
        </w:rPr>
      </w:pPr>
    </w:p>
    <w:p w:rsidR="00BB7FAD" w:rsidRPr="00A44A16" w:rsidRDefault="00BB7FAD" w:rsidP="001D4B08">
      <w:pPr>
        <w:pStyle w:val="a5"/>
        <w:spacing w:after="0" w:line="240" w:lineRule="auto"/>
        <w:ind w:left="426" w:firstLine="708"/>
        <w:jc w:val="center"/>
        <w:rPr>
          <w:rFonts w:ascii="Times New Roman" w:hAnsi="Times New Roman" w:cs="Times New Roman"/>
          <w:b/>
          <w:sz w:val="28"/>
          <w:szCs w:val="28"/>
        </w:rPr>
      </w:pPr>
    </w:p>
    <w:p w:rsidR="00BB7FAD" w:rsidRPr="00A44A16" w:rsidRDefault="00BB7FAD" w:rsidP="001D4B08">
      <w:pPr>
        <w:pStyle w:val="a5"/>
        <w:spacing w:after="0" w:line="240" w:lineRule="auto"/>
        <w:ind w:left="426" w:firstLine="708"/>
        <w:jc w:val="center"/>
        <w:rPr>
          <w:rFonts w:ascii="Times New Roman" w:hAnsi="Times New Roman" w:cs="Times New Roman"/>
          <w:b/>
          <w:sz w:val="28"/>
          <w:szCs w:val="28"/>
        </w:rPr>
      </w:pPr>
    </w:p>
    <w:p w:rsidR="00BB7FAD" w:rsidRPr="00A44A16" w:rsidRDefault="00BB7FAD" w:rsidP="001D4B08">
      <w:pPr>
        <w:pStyle w:val="a5"/>
        <w:spacing w:after="0" w:line="240" w:lineRule="auto"/>
        <w:ind w:left="426" w:firstLine="708"/>
        <w:jc w:val="center"/>
        <w:rPr>
          <w:rFonts w:ascii="Times New Roman" w:hAnsi="Times New Roman" w:cs="Times New Roman"/>
          <w:b/>
          <w:sz w:val="28"/>
          <w:szCs w:val="28"/>
        </w:rPr>
      </w:pPr>
    </w:p>
    <w:p w:rsidR="00BB7FAD" w:rsidRPr="00A44A16" w:rsidRDefault="00BB7FAD" w:rsidP="001D4B08">
      <w:pPr>
        <w:pStyle w:val="a5"/>
        <w:spacing w:after="0" w:line="240" w:lineRule="auto"/>
        <w:ind w:left="426" w:firstLine="708"/>
        <w:jc w:val="center"/>
        <w:rPr>
          <w:rFonts w:ascii="Times New Roman" w:hAnsi="Times New Roman" w:cs="Times New Roman"/>
          <w:b/>
          <w:sz w:val="28"/>
          <w:szCs w:val="28"/>
        </w:rPr>
      </w:pPr>
    </w:p>
    <w:p w:rsidR="00BB7FAD" w:rsidRPr="00A44A16" w:rsidRDefault="00BB7FAD" w:rsidP="001D4B08">
      <w:pPr>
        <w:pStyle w:val="a5"/>
        <w:spacing w:after="0" w:line="240" w:lineRule="auto"/>
        <w:ind w:left="426" w:firstLine="708"/>
        <w:jc w:val="center"/>
        <w:rPr>
          <w:rFonts w:ascii="Times New Roman" w:hAnsi="Times New Roman" w:cs="Times New Roman"/>
          <w:b/>
          <w:sz w:val="28"/>
          <w:szCs w:val="28"/>
        </w:rPr>
      </w:pPr>
    </w:p>
    <w:p w:rsidR="001D4B08" w:rsidRPr="00A44A16" w:rsidRDefault="001D4B08" w:rsidP="001D4B08">
      <w:pPr>
        <w:pStyle w:val="a5"/>
        <w:spacing w:after="0" w:line="240" w:lineRule="auto"/>
        <w:ind w:left="426" w:firstLine="708"/>
        <w:jc w:val="center"/>
        <w:rPr>
          <w:rFonts w:ascii="Times New Roman" w:hAnsi="Times New Roman" w:cs="Times New Roman"/>
          <w:b/>
          <w:sz w:val="28"/>
          <w:szCs w:val="28"/>
        </w:rPr>
      </w:pPr>
      <w:r w:rsidRPr="00A44A16">
        <w:rPr>
          <w:rFonts w:ascii="Times New Roman" w:hAnsi="Times New Roman" w:cs="Times New Roman"/>
          <w:b/>
          <w:sz w:val="28"/>
          <w:szCs w:val="28"/>
        </w:rPr>
        <w:t>Планируемые результаты обучения</w:t>
      </w:r>
    </w:p>
    <w:p w:rsidR="00A63740" w:rsidRPr="00A44A16" w:rsidRDefault="00A63740" w:rsidP="001D4B08">
      <w:pPr>
        <w:spacing w:after="0" w:line="240" w:lineRule="auto"/>
        <w:ind w:left="426"/>
        <w:jc w:val="both"/>
        <w:rPr>
          <w:rFonts w:ascii="Times New Roman" w:hAnsi="Times New Roman" w:cs="Times New Roman"/>
          <w:b/>
          <w:i/>
          <w:sz w:val="28"/>
          <w:szCs w:val="28"/>
          <w:u w:val="single"/>
        </w:rPr>
      </w:pPr>
      <w:r w:rsidRPr="00A44A16">
        <w:rPr>
          <w:rFonts w:ascii="Times New Roman" w:hAnsi="Times New Roman" w:cs="Times New Roman"/>
          <w:b/>
          <w:i/>
          <w:sz w:val="28"/>
          <w:szCs w:val="28"/>
          <w:u w:val="single"/>
        </w:rPr>
        <w:t>Предметные результаты обучения.</w:t>
      </w:r>
    </w:p>
    <w:p w:rsidR="00A63740" w:rsidRPr="00A44A16" w:rsidRDefault="00A63740" w:rsidP="001D4B08">
      <w:pPr>
        <w:spacing w:after="0" w:line="240" w:lineRule="auto"/>
        <w:ind w:left="426"/>
        <w:jc w:val="both"/>
        <w:rPr>
          <w:rFonts w:ascii="Times New Roman" w:hAnsi="Times New Roman" w:cs="Times New Roman"/>
          <w:b/>
          <w:i/>
          <w:sz w:val="28"/>
          <w:szCs w:val="28"/>
        </w:rPr>
      </w:pPr>
      <w:r w:rsidRPr="00A44A16">
        <w:rPr>
          <w:rFonts w:ascii="Times New Roman" w:hAnsi="Times New Roman" w:cs="Times New Roman"/>
          <w:b/>
          <w:i/>
          <w:sz w:val="28"/>
          <w:szCs w:val="28"/>
        </w:rPr>
        <w:t>Учащиеся должны знать:</w:t>
      </w:r>
    </w:p>
    <w:p w:rsidR="00C10526" w:rsidRPr="00A44A16" w:rsidRDefault="00A63740" w:rsidP="001D4B08">
      <w:pPr>
        <w:spacing w:after="0" w:line="240" w:lineRule="auto"/>
        <w:ind w:left="426"/>
        <w:jc w:val="both"/>
        <w:rPr>
          <w:rFonts w:ascii="Times New Roman" w:hAnsi="Times New Roman" w:cs="Times New Roman"/>
          <w:sz w:val="28"/>
          <w:szCs w:val="28"/>
        </w:rPr>
      </w:pPr>
      <w:r w:rsidRPr="00A44A16">
        <w:rPr>
          <w:rFonts w:ascii="Times New Roman" w:hAnsi="Times New Roman" w:cs="Times New Roman"/>
          <w:sz w:val="28"/>
          <w:szCs w:val="28"/>
        </w:rPr>
        <w:t>- суть понятий и терминов</w:t>
      </w:r>
      <w:r w:rsidR="00C10526" w:rsidRPr="00A44A16">
        <w:rPr>
          <w:rFonts w:ascii="Times New Roman" w:hAnsi="Times New Roman" w:cs="Times New Roman"/>
          <w:sz w:val="28"/>
          <w:szCs w:val="28"/>
        </w:rPr>
        <w:t>;</w:t>
      </w:r>
    </w:p>
    <w:p w:rsidR="00A63740" w:rsidRPr="00A44A16" w:rsidRDefault="00A63740" w:rsidP="001D4B08">
      <w:pPr>
        <w:spacing w:after="0" w:line="240" w:lineRule="auto"/>
        <w:ind w:left="426"/>
        <w:jc w:val="both"/>
        <w:rPr>
          <w:rFonts w:ascii="Times New Roman" w:hAnsi="Times New Roman" w:cs="Times New Roman"/>
          <w:sz w:val="28"/>
          <w:szCs w:val="28"/>
        </w:rPr>
      </w:pPr>
      <w:r w:rsidRPr="00A44A16">
        <w:rPr>
          <w:rFonts w:ascii="Times New Roman" w:hAnsi="Times New Roman" w:cs="Times New Roman"/>
          <w:sz w:val="28"/>
          <w:szCs w:val="28"/>
        </w:rPr>
        <w:t>- основные органоиды клетки, ткани растений и животных, органы и системы органов растений и животных;</w:t>
      </w:r>
    </w:p>
    <w:p w:rsidR="00A63740" w:rsidRPr="00A44A16" w:rsidRDefault="00A63740" w:rsidP="001D4B08">
      <w:pPr>
        <w:spacing w:after="0" w:line="240" w:lineRule="auto"/>
        <w:ind w:left="426"/>
        <w:jc w:val="both"/>
        <w:rPr>
          <w:rFonts w:ascii="Times New Roman" w:hAnsi="Times New Roman" w:cs="Times New Roman"/>
          <w:sz w:val="28"/>
          <w:szCs w:val="28"/>
        </w:rPr>
      </w:pPr>
      <w:r w:rsidRPr="00A44A16">
        <w:rPr>
          <w:rFonts w:ascii="Times New Roman" w:hAnsi="Times New Roman" w:cs="Times New Roman"/>
          <w:sz w:val="28"/>
          <w:szCs w:val="28"/>
        </w:rPr>
        <w:t>- что лежит в основе строения всех живых организмов;</w:t>
      </w:r>
    </w:p>
    <w:p w:rsidR="00A63740" w:rsidRPr="00A44A16" w:rsidRDefault="00A63740" w:rsidP="001D4B08">
      <w:pPr>
        <w:spacing w:after="0" w:line="240" w:lineRule="auto"/>
        <w:ind w:left="426"/>
        <w:jc w:val="both"/>
        <w:rPr>
          <w:rFonts w:ascii="Times New Roman" w:hAnsi="Times New Roman" w:cs="Times New Roman"/>
          <w:sz w:val="28"/>
          <w:szCs w:val="28"/>
        </w:rPr>
      </w:pPr>
      <w:r w:rsidRPr="00A44A16">
        <w:rPr>
          <w:rFonts w:ascii="Times New Roman" w:hAnsi="Times New Roman" w:cs="Times New Roman"/>
          <w:sz w:val="28"/>
          <w:szCs w:val="28"/>
        </w:rPr>
        <w:t xml:space="preserve">- строение частей побега, основных органов и систем органов </w:t>
      </w:r>
      <w:r w:rsidR="00355EF8" w:rsidRPr="00A44A16">
        <w:rPr>
          <w:rFonts w:ascii="Times New Roman" w:hAnsi="Times New Roman" w:cs="Times New Roman"/>
          <w:sz w:val="28"/>
          <w:szCs w:val="28"/>
        </w:rPr>
        <w:t>растений</w:t>
      </w:r>
      <w:r w:rsidRPr="00A44A16">
        <w:rPr>
          <w:rFonts w:ascii="Times New Roman" w:hAnsi="Times New Roman" w:cs="Times New Roman"/>
          <w:sz w:val="28"/>
          <w:szCs w:val="28"/>
        </w:rPr>
        <w:t>, указывать их значение;</w:t>
      </w:r>
    </w:p>
    <w:p w:rsidR="00355EF8" w:rsidRPr="00A44A16" w:rsidRDefault="00C10526" w:rsidP="001D4B08">
      <w:pPr>
        <w:spacing w:after="0" w:line="240" w:lineRule="auto"/>
        <w:ind w:left="426"/>
        <w:jc w:val="both"/>
        <w:rPr>
          <w:rFonts w:ascii="Times New Roman" w:hAnsi="Times New Roman" w:cs="Times New Roman"/>
          <w:sz w:val="28"/>
          <w:szCs w:val="28"/>
        </w:rPr>
      </w:pPr>
      <w:r w:rsidRPr="00A44A16">
        <w:rPr>
          <w:rFonts w:ascii="Times New Roman" w:hAnsi="Times New Roman" w:cs="Times New Roman"/>
          <w:sz w:val="28"/>
          <w:szCs w:val="28"/>
        </w:rPr>
        <w:t xml:space="preserve">- </w:t>
      </w:r>
      <w:r w:rsidR="00355EF8" w:rsidRPr="00A44A16">
        <w:rPr>
          <w:rFonts w:ascii="Times New Roman" w:hAnsi="Times New Roman" w:cs="Times New Roman"/>
          <w:sz w:val="28"/>
          <w:szCs w:val="28"/>
        </w:rPr>
        <w:t>строение и функции органов и систем органов животных, их значение;</w:t>
      </w:r>
    </w:p>
    <w:p w:rsidR="00355EF8" w:rsidRPr="00A44A16" w:rsidRDefault="00355EF8" w:rsidP="001D4B08">
      <w:pPr>
        <w:spacing w:after="0" w:line="240" w:lineRule="auto"/>
        <w:ind w:left="426"/>
        <w:jc w:val="both"/>
        <w:rPr>
          <w:rFonts w:ascii="Times New Roman" w:hAnsi="Times New Roman" w:cs="Times New Roman"/>
          <w:sz w:val="28"/>
          <w:szCs w:val="28"/>
        </w:rPr>
      </w:pPr>
      <w:r w:rsidRPr="00A44A16">
        <w:rPr>
          <w:rFonts w:ascii="Times New Roman" w:hAnsi="Times New Roman" w:cs="Times New Roman"/>
          <w:sz w:val="28"/>
          <w:szCs w:val="28"/>
        </w:rPr>
        <w:t>- классификацию растений и животных;</w:t>
      </w:r>
    </w:p>
    <w:p w:rsidR="00C10526" w:rsidRPr="00A44A16" w:rsidRDefault="00C10526" w:rsidP="001D4B08">
      <w:pPr>
        <w:spacing w:after="0" w:line="240" w:lineRule="auto"/>
        <w:ind w:left="426"/>
        <w:jc w:val="both"/>
        <w:rPr>
          <w:rFonts w:ascii="Times New Roman" w:hAnsi="Times New Roman" w:cs="Times New Roman"/>
          <w:sz w:val="28"/>
          <w:szCs w:val="28"/>
        </w:rPr>
      </w:pPr>
      <w:r w:rsidRPr="00A44A16">
        <w:rPr>
          <w:rFonts w:ascii="Times New Roman" w:hAnsi="Times New Roman" w:cs="Times New Roman"/>
          <w:sz w:val="28"/>
          <w:szCs w:val="28"/>
        </w:rPr>
        <w:t>- роль регуляторных систем;</w:t>
      </w:r>
    </w:p>
    <w:p w:rsidR="00355EF8" w:rsidRPr="00A44A16" w:rsidRDefault="00355EF8" w:rsidP="001D4B08">
      <w:pPr>
        <w:spacing w:after="0" w:line="240" w:lineRule="auto"/>
        <w:ind w:left="426"/>
        <w:jc w:val="both"/>
        <w:rPr>
          <w:rFonts w:ascii="Times New Roman" w:hAnsi="Times New Roman" w:cs="Times New Roman"/>
          <w:sz w:val="28"/>
          <w:szCs w:val="28"/>
        </w:rPr>
      </w:pPr>
      <w:r w:rsidRPr="00A44A16">
        <w:rPr>
          <w:rFonts w:ascii="Times New Roman" w:hAnsi="Times New Roman" w:cs="Times New Roman"/>
          <w:sz w:val="28"/>
          <w:szCs w:val="28"/>
        </w:rPr>
        <w:t>- обмен веществ;</w:t>
      </w:r>
    </w:p>
    <w:p w:rsidR="00355EF8" w:rsidRPr="00A44A16" w:rsidRDefault="00355EF8" w:rsidP="001D4B08">
      <w:pPr>
        <w:spacing w:after="0" w:line="240" w:lineRule="auto"/>
        <w:ind w:left="426"/>
        <w:jc w:val="both"/>
        <w:rPr>
          <w:rFonts w:ascii="Times New Roman" w:hAnsi="Times New Roman" w:cs="Times New Roman"/>
          <w:sz w:val="28"/>
          <w:szCs w:val="28"/>
        </w:rPr>
      </w:pPr>
      <w:r w:rsidRPr="00A44A16">
        <w:rPr>
          <w:rFonts w:ascii="Times New Roman" w:hAnsi="Times New Roman" w:cs="Times New Roman"/>
          <w:sz w:val="28"/>
          <w:szCs w:val="28"/>
        </w:rPr>
        <w:t>- нервную и гуморальную регуляцию, их взаимосвязи;</w:t>
      </w:r>
    </w:p>
    <w:p w:rsidR="00786532" w:rsidRPr="00A44A16" w:rsidRDefault="00C10526" w:rsidP="001D4B08">
      <w:pPr>
        <w:pStyle w:val="a8"/>
        <w:ind w:left="426" w:firstLine="0"/>
        <w:rPr>
          <w:sz w:val="28"/>
          <w:szCs w:val="28"/>
        </w:rPr>
      </w:pPr>
      <w:r w:rsidRPr="00A44A16">
        <w:rPr>
          <w:sz w:val="28"/>
          <w:szCs w:val="28"/>
        </w:rPr>
        <w:t xml:space="preserve">- основные биологические теории, идеи и принципы, </w:t>
      </w:r>
      <w:proofErr w:type="gramStart"/>
      <w:r w:rsidRPr="00A44A16">
        <w:rPr>
          <w:sz w:val="28"/>
          <w:szCs w:val="28"/>
        </w:rPr>
        <w:t>являющихся</w:t>
      </w:r>
      <w:proofErr w:type="gramEnd"/>
      <w:r w:rsidR="00786532" w:rsidRPr="00A44A16">
        <w:rPr>
          <w:sz w:val="28"/>
          <w:szCs w:val="28"/>
        </w:rPr>
        <w:t xml:space="preserve"> составной частью современной естественнонаучной картины мира;</w:t>
      </w:r>
    </w:p>
    <w:p w:rsidR="00786532" w:rsidRPr="00A44A16" w:rsidRDefault="00786532" w:rsidP="001D4B08">
      <w:pPr>
        <w:pStyle w:val="a8"/>
        <w:ind w:left="426" w:firstLine="0"/>
        <w:rPr>
          <w:sz w:val="28"/>
          <w:szCs w:val="28"/>
        </w:rPr>
      </w:pPr>
      <w:r w:rsidRPr="00A44A16">
        <w:rPr>
          <w:sz w:val="28"/>
          <w:szCs w:val="28"/>
        </w:rPr>
        <w:t>- методы биологических наук (цитологии, генетики, селекции, биотехнологии, экологии);</w:t>
      </w:r>
    </w:p>
    <w:p w:rsidR="00786532" w:rsidRPr="00A44A16" w:rsidRDefault="00786532" w:rsidP="001D4B08">
      <w:pPr>
        <w:pStyle w:val="a8"/>
        <w:ind w:left="426" w:firstLine="0"/>
        <w:rPr>
          <w:sz w:val="28"/>
          <w:szCs w:val="28"/>
        </w:rPr>
      </w:pPr>
      <w:r w:rsidRPr="00A44A16">
        <w:rPr>
          <w:sz w:val="28"/>
          <w:szCs w:val="28"/>
        </w:rPr>
        <w:t xml:space="preserve">- строение, многообразие и особенности биосистем (клетка, организм, популяция, вид, </w:t>
      </w:r>
      <w:r w:rsidR="00E03247" w:rsidRPr="00A44A16">
        <w:rPr>
          <w:sz w:val="28"/>
          <w:szCs w:val="28"/>
        </w:rPr>
        <w:t>сообщество</w:t>
      </w:r>
      <w:r w:rsidRPr="00A44A16">
        <w:rPr>
          <w:sz w:val="28"/>
          <w:szCs w:val="28"/>
        </w:rPr>
        <w:t xml:space="preserve">); </w:t>
      </w:r>
    </w:p>
    <w:p w:rsidR="00E03247" w:rsidRPr="00A44A16" w:rsidRDefault="00E03247" w:rsidP="00A63740">
      <w:pPr>
        <w:spacing w:after="0" w:line="240" w:lineRule="auto"/>
        <w:ind w:left="426" w:firstLine="708"/>
        <w:jc w:val="both"/>
        <w:rPr>
          <w:rFonts w:ascii="Times New Roman" w:hAnsi="Times New Roman" w:cs="Times New Roman"/>
          <w:b/>
          <w:i/>
          <w:sz w:val="28"/>
          <w:szCs w:val="28"/>
        </w:rPr>
      </w:pPr>
    </w:p>
    <w:p w:rsidR="00A63740" w:rsidRPr="00A44A16" w:rsidRDefault="00A63740" w:rsidP="001D4B08">
      <w:pPr>
        <w:spacing w:after="0" w:line="240" w:lineRule="auto"/>
        <w:ind w:left="426"/>
        <w:jc w:val="both"/>
        <w:rPr>
          <w:rFonts w:ascii="Times New Roman" w:hAnsi="Times New Roman" w:cs="Times New Roman"/>
          <w:b/>
          <w:i/>
          <w:sz w:val="28"/>
          <w:szCs w:val="28"/>
        </w:rPr>
      </w:pPr>
      <w:r w:rsidRPr="00A44A16">
        <w:rPr>
          <w:rFonts w:ascii="Times New Roman" w:hAnsi="Times New Roman" w:cs="Times New Roman"/>
          <w:b/>
          <w:i/>
          <w:sz w:val="28"/>
          <w:szCs w:val="28"/>
        </w:rPr>
        <w:t>Учащиеся должны уметь:</w:t>
      </w:r>
    </w:p>
    <w:p w:rsidR="00A63740" w:rsidRPr="00A44A16" w:rsidRDefault="00A63740" w:rsidP="001D4B08">
      <w:pPr>
        <w:spacing w:after="0" w:line="240" w:lineRule="auto"/>
        <w:ind w:left="426"/>
        <w:jc w:val="both"/>
        <w:rPr>
          <w:rFonts w:ascii="Times New Roman" w:hAnsi="Times New Roman" w:cs="Times New Roman"/>
          <w:sz w:val="28"/>
          <w:szCs w:val="28"/>
        </w:rPr>
      </w:pPr>
      <w:r w:rsidRPr="00A44A16">
        <w:rPr>
          <w:rFonts w:ascii="Times New Roman" w:hAnsi="Times New Roman" w:cs="Times New Roman"/>
          <w:sz w:val="28"/>
          <w:szCs w:val="28"/>
        </w:rPr>
        <w:t>- распознавать и показывать на таблицах основные органоиды клетки, растительные и животные ткани, основные орг</w:t>
      </w:r>
      <w:r w:rsidR="00B76CB2" w:rsidRPr="00A44A16">
        <w:rPr>
          <w:rFonts w:ascii="Times New Roman" w:hAnsi="Times New Roman" w:cs="Times New Roman"/>
          <w:sz w:val="28"/>
          <w:szCs w:val="28"/>
        </w:rPr>
        <w:t>аны и системы органов растений,</w:t>
      </w:r>
      <w:r w:rsidRPr="00A44A16">
        <w:rPr>
          <w:rFonts w:ascii="Times New Roman" w:hAnsi="Times New Roman" w:cs="Times New Roman"/>
          <w:sz w:val="28"/>
          <w:szCs w:val="28"/>
        </w:rPr>
        <w:t xml:space="preserve"> животных</w:t>
      </w:r>
      <w:r w:rsidR="00B76CB2" w:rsidRPr="00A44A16">
        <w:rPr>
          <w:rFonts w:ascii="Times New Roman" w:hAnsi="Times New Roman" w:cs="Times New Roman"/>
          <w:sz w:val="28"/>
          <w:szCs w:val="28"/>
        </w:rPr>
        <w:t xml:space="preserve"> и человека</w:t>
      </w:r>
      <w:r w:rsidRPr="00A44A16">
        <w:rPr>
          <w:rFonts w:ascii="Times New Roman" w:hAnsi="Times New Roman" w:cs="Times New Roman"/>
          <w:sz w:val="28"/>
          <w:szCs w:val="28"/>
        </w:rPr>
        <w:t>;</w:t>
      </w:r>
    </w:p>
    <w:p w:rsidR="00A63740" w:rsidRPr="00A44A16" w:rsidRDefault="00A63740" w:rsidP="001D4B08">
      <w:pPr>
        <w:spacing w:after="0" w:line="240" w:lineRule="auto"/>
        <w:ind w:left="426"/>
        <w:jc w:val="both"/>
        <w:rPr>
          <w:rFonts w:ascii="Times New Roman" w:hAnsi="Times New Roman" w:cs="Times New Roman"/>
          <w:sz w:val="28"/>
          <w:szCs w:val="28"/>
        </w:rPr>
      </w:pPr>
      <w:r w:rsidRPr="00A44A16">
        <w:rPr>
          <w:rFonts w:ascii="Times New Roman" w:hAnsi="Times New Roman" w:cs="Times New Roman"/>
          <w:sz w:val="28"/>
          <w:szCs w:val="28"/>
        </w:rPr>
        <w:t>- исследовать ст</w:t>
      </w:r>
      <w:r w:rsidR="00B76CB2" w:rsidRPr="00A44A16">
        <w:rPr>
          <w:rFonts w:ascii="Times New Roman" w:hAnsi="Times New Roman" w:cs="Times New Roman"/>
          <w:sz w:val="28"/>
          <w:szCs w:val="28"/>
        </w:rPr>
        <w:t>роение основных органов растений и животных</w:t>
      </w:r>
      <w:r w:rsidRPr="00A44A16">
        <w:rPr>
          <w:rFonts w:ascii="Times New Roman" w:hAnsi="Times New Roman" w:cs="Times New Roman"/>
          <w:sz w:val="28"/>
          <w:szCs w:val="28"/>
        </w:rPr>
        <w:t>;</w:t>
      </w:r>
    </w:p>
    <w:p w:rsidR="00A63740" w:rsidRPr="00A44A16" w:rsidRDefault="00A63740" w:rsidP="001D4B08">
      <w:pPr>
        <w:spacing w:after="0" w:line="240" w:lineRule="auto"/>
        <w:ind w:left="426"/>
        <w:jc w:val="both"/>
        <w:rPr>
          <w:rFonts w:ascii="Times New Roman" w:hAnsi="Times New Roman" w:cs="Times New Roman"/>
          <w:sz w:val="28"/>
          <w:szCs w:val="28"/>
        </w:rPr>
      </w:pPr>
      <w:r w:rsidRPr="00A44A16">
        <w:rPr>
          <w:rFonts w:ascii="Times New Roman" w:hAnsi="Times New Roman" w:cs="Times New Roman"/>
          <w:sz w:val="28"/>
          <w:szCs w:val="28"/>
        </w:rPr>
        <w:t xml:space="preserve">- устанавливать основные черты </w:t>
      </w:r>
      <w:r w:rsidR="00B76CB2" w:rsidRPr="00A44A16">
        <w:rPr>
          <w:rFonts w:ascii="Times New Roman" w:hAnsi="Times New Roman" w:cs="Times New Roman"/>
          <w:sz w:val="28"/>
          <w:szCs w:val="28"/>
        </w:rPr>
        <w:t>сходства и различий в строении</w:t>
      </w:r>
      <w:r w:rsidRPr="00A44A16">
        <w:rPr>
          <w:rFonts w:ascii="Times New Roman" w:hAnsi="Times New Roman" w:cs="Times New Roman"/>
          <w:sz w:val="28"/>
          <w:szCs w:val="28"/>
        </w:rPr>
        <w:t xml:space="preserve"> клеток</w:t>
      </w:r>
      <w:r w:rsidR="00B76CB2" w:rsidRPr="00A44A16">
        <w:rPr>
          <w:rFonts w:ascii="Times New Roman" w:hAnsi="Times New Roman" w:cs="Times New Roman"/>
          <w:sz w:val="28"/>
          <w:szCs w:val="28"/>
        </w:rPr>
        <w:t xml:space="preserve"> разных царств живой природы</w:t>
      </w:r>
      <w:r w:rsidRPr="00A44A16">
        <w:rPr>
          <w:rFonts w:ascii="Times New Roman" w:hAnsi="Times New Roman" w:cs="Times New Roman"/>
          <w:sz w:val="28"/>
          <w:szCs w:val="28"/>
        </w:rPr>
        <w:t>;</w:t>
      </w:r>
    </w:p>
    <w:p w:rsidR="00A63740" w:rsidRPr="00A44A16" w:rsidRDefault="00A63740" w:rsidP="001D4B08">
      <w:pPr>
        <w:spacing w:after="0" w:line="240" w:lineRule="auto"/>
        <w:ind w:left="426"/>
        <w:jc w:val="both"/>
        <w:rPr>
          <w:rFonts w:ascii="Times New Roman" w:hAnsi="Times New Roman" w:cs="Times New Roman"/>
          <w:sz w:val="28"/>
          <w:szCs w:val="28"/>
        </w:rPr>
      </w:pPr>
      <w:r w:rsidRPr="00A44A16">
        <w:rPr>
          <w:rFonts w:ascii="Times New Roman" w:hAnsi="Times New Roman" w:cs="Times New Roman"/>
          <w:sz w:val="28"/>
          <w:szCs w:val="28"/>
        </w:rPr>
        <w:t xml:space="preserve">- устанавливать взаимосвязь между строением </w:t>
      </w:r>
      <w:r w:rsidR="00B76CB2" w:rsidRPr="00A44A16">
        <w:rPr>
          <w:rFonts w:ascii="Times New Roman" w:hAnsi="Times New Roman" w:cs="Times New Roman"/>
          <w:sz w:val="28"/>
          <w:szCs w:val="28"/>
        </w:rPr>
        <w:t>органа</w:t>
      </w:r>
      <w:r w:rsidRPr="00A44A16">
        <w:rPr>
          <w:rFonts w:ascii="Times New Roman" w:hAnsi="Times New Roman" w:cs="Times New Roman"/>
          <w:sz w:val="28"/>
          <w:szCs w:val="28"/>
        </w:rPr>
        <w:t xml:space="preserve"> и его функциями;</w:t>
      </w:r>
    </w:p>
    <w:p w:rsidR="00A63740" w:rsidRPr="00A44A16" w:rsidRDefault="00A63740" w:rsidP="001D4B08">
      <w:pPr>
        <w:spacing w:after="0" w:line="240" w:lineRule="auto"/>
        <w:ind w:left="426"/>
        <w:jc w:val="both"/>
        <w:rPr>
          <w:rFonts w:ascii="Times New Roman" w:hAnsi="Times New Roman" w:cs="Times New Roman"/>
          <w:sz w:val="28"/>
          <w:szCs w:val="28"/>
        </w:rPr>
      </w:pPr>
      <w:r w:rsidRPr="00A44A16">
        <w:rPr>
          <w:rFonts w:ascii="Times New Roman" w:hAnsi="Times New Roman" w:cs="Times New Roman"/>
          <w:sz w:val="28"/>
          <w:szCs w:val="28"/>
        </w:rPr>
        <w:t>- ис</w:t>
      </w:r>
      <w:r w:rsidR="00B76CB2" w:rsidRPr="00A44A16">
        <w:rPr>
          <w:rFonts w:ascii="Times New Roman" w:hAnsi="Times New Roman" w:cs="Times New Roman"/>
          <w:sz w:val="28"/>
          <w:szCs w:val="28"/>
        </w:rPr>
        <w:t xml:space="preserve">следовать строение частей </w:t>
      </w:r>
      <w:r w:rsidRPr="00A44A16">
        <w:rPr>
          <w:rFonts w:ascii="Times New Roman" w:hAnsi="Times New Roman" w:cs="Times New Roman"/>
          <w:sz w:val="28"/>
          <w:szCs w:val="28"/>
        </w:rPr>
        <w:t xml:space="preserve"> на натуральных объектах, определять их на таблицах;</w:t>
      </w:r>
    </w:p>
    <w:p w:rsidR="00A63740" w:rsidRPr="00A44A16" w:rsidRDefault="00A63740" w:rsidP="001D4B08">
      <w:pPr>
        <w:spacing w:after="0" w:line="240" w:lineRule="auto"/>
        <w:ind w:left="426"/>
        <w:jc w:val="both"/>
        <w:rPr>
          <w:rFonts w:ascii="Times New Roman" w:hAnsi="Times New Roman" w:cs="Times New Roman"/>
          <w:sz w:val="28"/>
          <w:szCs w:val="28"/>
        </w:rPr>
      </w:pPr>
      <w:r w:rsidRPr="00A44A16">
        <w:rPr>
          <w:rFonts w:ascii="Times New Roman" w:hAnsi="Times New Roman" w:cs="Times New Roman"/>
          <w:sz w:val="28"/>
          <w:szCs w:val="28"/>
        </w:rPr>
        <w:t>- обосновывать важность взаимосвязи всех органов и систем органов для обеспечения целостности организма.</w:t>
      </w:r>
    </w:p>
    <w:p w:rsidR="00786532" w:rsidRPr="00A44A16" w:rsidRDefault="00786532" w:rsidP="001D4B08">
      <w:pPr>
        <w:spacing w:after="0" w:line="240" w:lineRule="auto"/>
        <w:ind w:left="426"/>
        <w:jc w:val="both"/>
        <w:rPr>
          <w:rFonts w:ascii="Times New Roman" w:hAnsi="Times New Roman" w:cs="Times New Roman"/>
          <w:sz w:val="28"/>
          <w:szCs w:val="28"/>
        </w:rPr>
      </w:pPr>
      <w:r w:rsidRPr="00A44A16">
        <w:rPr>
          <w:rFonts w:ascii="Times New Roman" w:hAnsi="Times New Roman" w:cs="Times New Roman"/>
          <w:sz w:val="28"/>
          <w:szCs w:val="28"/>
        </w:rPr>
        <w:t>- определять систематическую принадлежность  растений и животных к той или иной  таксономической группе;</w:t>
      </w:r>
    </w:p>
    <w:p w:rsidR="00786532" w:rsidRPr="00A44A16" w:rsidRDefault="00786532" w:rsidP="001D4B08">
      <w:pPr>
        <w:spacing w:after="0" w:line="240" w:lineRule="auto"/>
        <w:ind w:left="426"/>
        <w:jc w:val="both"/>
        <w:rPr>
          <w:rFonts w:ascii="Times New Roman" w:hAnsi="Times New Roman" w:cs="Times New Roman"/>
          <w:sz w:val="28"/>
          <w:szCs w:val="28"/>
        </w:rPr>
      </w:pPr>
      <w:r w:rsidRPr="00A44A16">
        <w:rPr>
          <w:rFonts w:ascii="Times New Roman" w:hAnsi="Times New Roman" w:cs="Times New Roman"/>
          <w:sz w:val="28"/>
          <w:szCs w:val="28"/>
        </w:rPr>
        <w:t>- наблюдать за поведением животных в природе;</w:t>
      </w:r>
    </w:p>
    <w:p w:rsidR="00786532" w:rsidRPr="00A44A16" w:rsidRDefault="00786532" w:rsidP="001D4B08">
      <w:pPr>
        <w:spacing w:after="0" w:line="240" w:lineRule="auto"/>
        <w:ind w:left="426"/>
        <w:jc w:val="both"/>
        <w:rPr>
          <w:rFonts w:ascii="Times New Roman" w:hAnsi="Times New Roman" w:cs="Times New Roman"/>
          <w:sz w:val="28"/>
          <w:szCs w:val="28"/>
        </w:rPr>
      </w:pPr>
      <w:r w:rsidRPr="00A44A16">
        <w:rPr>
          <w:rFonts w:ascii="Times New Roman" w:hAnsi="Times New Roman" w:cs="Times New Roman"/>
          <w:sz w:val="28"/>
          <w:szCs w:val="28"/>
        </w:rPr>
        <w:t xml:space="preserve">- работать с микропрепаратами, влажными препаратами, гербариями и микроскопом, </w:t>
      </w:r>
      <w:proofErr w:type="spellStart"/>
      <w:r w:rsidRPr="00A44A16">
        <w:rPr>
          <w:rFonts w:ascii="Times New Roman" w:hAnsi="Times New Roman" w:cs="Times New Roman"/>
          <w:sz w:val="28"/>
          <w:szCs w:val="28"/>
        </w:rPr>
        <w:t>микролабораторией</w:t>
      </w:r>
      <w:proofErr w:type="spellEnd"/>
      <w:r w:rsidRPr="00A44A16">
        <w:rPr>
          <w:rFonts w:ascii="Times New Roman" w:hAnsi="Times New Roman" w:cs="Times New Roman"/>
          <w:sz w:val="28"/>
          <w:szCs w:val="28"/>
        </w:rPr>
        <w:t>.</w:t>
      </w:r>
    </w:p>
    <w:p w:rsidR="00786532" w:rsidRPr="00A44A16" w:rsidRDefault="00786532" w:rsidP="001D4B08">
      <w:pPr>
        <w:spacing w:after="0" w:line="240" w:lineRule="auto"/>
        <w:ind w:left="426"/>
        <w:jc w:val="both"/>
        <w:rPr>
          <w:rFonts w:ascii="Times New Roman" w:hAnsi="Times New Roman" w:cs="Times New Roman"/>
          <w:sz w:val="28"/>
          <w:szCs w:val="28"/>
        </w:rPr>
      </w:pPr>
      <w:r w:rsidRPr="00A44A16">
        <w:rPr>
          <w:rFonts w:ascii="Times New Roman" w:hAnsi="Times New Roman" w:cs="Times New Roman"/>
          <w:sz w:val="28"/>
          <w:szCs w:val="28"/>
        </w:rPr>
        <w:t>- объяснять взаимосвязь строения и функций органов и их систем, образа жизни и среды обитания растений и животных;</w:t>
      </w:r>
    </w:p>
    <w:p w:rsidR="00786532" w:rsidRPr="00A44A16" w:rsidRDefault="00786532" w:rsidP="001D4B08">
      <w:pPr>
        <w:spacing w:after="0" w:line="240" w:lineRule="auto"/>
        <w:ind w:left="426"/>
        <w:jc w:val="both"/>
        <w:rPr>
          <w:rFonts w:ascii="Times New Roman" w:hAnsi="Times New Roman" w:cs="Times New Roman"/>
          <w:sz w:val="28"/>
          <w:szCs w:val="28"/>
        </w:rPr>
      </w:pPr>
      <w:r w:rsidRPr="00A44A16">
        <w:rPr>
          <w:rFonts w:ascii="Times New Roman" w:hAnsi="Times New Roman" w:cs="Times New Roman"/>
          <w:sz w:val="28"/>
          <w:szCs w:val="28"/>
        </w:rPr>
        <w:lastRenderedPageBreak/>
        <w:t>- выделять растений и животных, занесенных в Красную книгу, и способствовать сохранению их численности и мест обитания;</w:t>
      </w:r>
    </w:p>
    <w:p w:rsidR="00355EF8" w:rsidRPr="00A44A16" w:rsidRDefault="00355EF8" w:rsidP="001D4B08">
      <w:pPr>
        <w:spacing w:after="0" w:line="240" w:lineRule="auto"/>
        <w:ind w:left="426"/>
        <w:jc w:val="both"/>
        <w:rPr>
          <w:rFonts w:ascii="Times New Roman" w:hAnsi="Times New Roman" w:cs="Times New Roman"/>
          <w:sz w:val="28"/>
          <w:szCs w:val="28"/>
        </w:rPr>
      </w:pPr>
      <w:r w:rsidRPr="00A44A16">
        <w:rPr>
          <w:rFonts w:ascii="Times New Roman" w:hAnsi="Times New Roman" w:cs="Times New Roman"/>
          <w:sz w:val="28"/>
          <w:szCs w:val="28"/>
        </w:rPr>
        <w:t>- анализировать особенности строения растений, животных;</w:t>
      </w:r>
    </w:p>
    <w:p w:rsidR="00B76CB2" w:rsidRPr="00A44A16" w:rsidRDefault="00B76CB2" w:rsidP="001D4B08">
      <w:pPr>
        <w:spacing w:after="0" w:line="240" w:lineRule="auto"/>
        <w:ind w:left="426"/>
        <w:jc w:val="both"/>
        <w:rPr>
          <w:rFonts w:ascii="Times New Roman" w:hAnsi="Times New Roman" w:cs="Times New Roman"/>
          <w:sz w:val="28"/>
          <w:szCs w:val="28"/>
        </w:rPr>
      </w:pPr>
      <w:r w:rsidRPr="00A44A16">
        <w:rPr>
          <w:rFonts w:ascii="Times New Roman" w:hAnsi="Times New Roman" w:cs="Times New Roman"/>
          <w:sz w:val="28"/>
          <w:szCs w:val="28"/>
        </w:rPr>
        <w:t>- соблюдать гигиенические и меры профилактики различных заболеваний;</w:t>
      </w:r>
    </w:p>
    <w:p w:rsidR="00B76CB2" w:rsidRPr="00A44A16" w:rsidRDefault="00B76CB2" w:rsidP="001D4B08">
      <w:pPr>
        <w:pStyle w:val="a8"/>
        <w:ind w:left="426" w:firstLine="0"/>
        <w:rPr>
          <w:sz w:val="28"/>
          <w:szCs w:val="28"/>
        </w:rPr>
      </w:pPr>
      <w:r w:rsidRPr="00A44A16">
        <w:rPr>
          <w:bCs/>
          <w:sz w:val="28"/>
          <w:szCs w:val="28"/>
        </w:rPr>
        <w:t xml:space="preserve">- </w:t>
      </w:r>
      <w:r w:rsidRPr="00A44A16">
        <w:rPr>
          <w:sz w:val="28"/>
          <w:szCs w:val="28"/>
        </w:rPr>
        <w:t xml:space="preserve">самостоятельно проводить  биологические исследования (наблюдение, измерение, эксперимент, моделирование) и грамотно оформлять полученные результаты; </w:t>
      </w:r>
    </w:p>
    <w:p w:rsidR="00B76CB2" w:rsidRPr="00A44A16" w:rsidRDefault="00B76CB2" w:rsidP="001D4B08">
      <w:pPr>
        <w:pStyle w:val="a8"/>
        <w:ind w:left="426" w:firstLine="0"/>
        <w:rPr>
          <w:sz w:val="28"/>
          <w:szCs w:val="28"/>
        </w:rPr>
      </w:pPr>
      <w:r w:rsidRPr="00A44A16">
        <w:rPr>
          <w:sz w:val="28"/>
          <w:szCs w:val="28"/>
        </w:rPr>
        <w:t xml:space="preserve">- анализировать и использовать биологическую информацию; </w:t>
      </w:r>
    </w:p>
    <w:p w:rsidR="00B76CB2" w:rsidRPr="00A44A16" w:rsidRDefault="00B76CB2" w:rsidP="001D4B08">
      <w:pPr>
        <w:pStyle w:val="a8"/>
        <w:ind w:left="426" w:firstLine="0"/>
        <w:rPr>
          <w:sz w:val="28"/>
          <w:szCs w:val="28"/>
        </w:rPr>
      </w:pPr>
      <w:r w:rsidRPr="00A44A16">
        <w:rPr>
          <w:sz w:val="28"/>
          <w:szCs w:val="28"/>
        </w:rPr>
        <w:t>- пользоваться биологической терминологией и символикой;</w:t>
      </w:r>
    </w:p>
    <w:p w:rsidR="00A44A16" w:rsidRDefault="00A44A16" w:rsidP="00A44A16">
      <w:pPr>
        <w:spacing w:after="0" w:line="240" w:lineRule="auto"/>
        <w:jc w:val="both"/>
        <w:rPr>
          <w:rFonts w:ascii="Times New Roman" w:hAnsi="Times New Roman" w:cs="Times New Roman"/>
          <w:sz w:val="28"/>
          <w:szCs w:val="28"/>
        </w:rPr>
      </w:pPr>
    </w:p>
    <w:p w:rsidR="00A63740" w:rsidRPr="00A44A16" w:rsidRDefault="00A44A16" w:rsidP="00A44A16">
      <w:pPr>
        <w:spacing w:after="0" w:line="240" w:lineRule="auto"/>
        <w:jc w:val="both"/>
        <w:rPr>
          <w:rFonts w:ascii="Times New Roman" w:hAnsi="Times New Roman" w:cs="Times New Roman"/>
          <w:b/>
          <w:i/>
          <w:sz w:val="28"/>
          <w:szCs w:val="28"/>
          <w:u w:val="single"/>
        </w:rPr>
      </w:pPr>
      <w:r>
        <w:rPr>
          <w:rFonts w:ascii="Times New Roman" w:hAnsi="Times New Roman" w:cs="Times New Roman"/>
          <w:b/>
          <w:i/>
          <w:sz w:val="28"/>
          <w:szCs w:val="28"/>
          <w:u w:val="single"/>
        </w:rPr>
        <w:t xml:space="preserve">  </w:t>
      </w:r>
      <w:proofErr w:type="spellStart"/>
      <w:r w:rsidR="00A63740" w:rsidRPr="00A44A16">
        <w:rPr>
          <w:rFonts w:ascii="Times New Roman" w:hAnsi="Times New Roman" w:cs="Times New Roman"/>
          <w:b/>
          <w:i/>
          <w:sz w:val="28"/>
          <w:szCs w:val="28"/>
          <w:u w:val="single"/>
        </w:rPr>
        <w:t>Метапредметные</w:t>
      </w:r>
      <w:proofErr w:type="spellEnd"/>
      <w:r w:rsidR="00A63740" w:rsidRPr="00A44A16">
        <w:rPr>
          <w:rFonts w:ascii="Times New Roman" w:hAnsi="Times New Roman" w:cs="Times New Roman"/>
          <w:b/>
          <w:i/>
          <w:sz w:val="28"/>
          <w:szCs w:val="28"/>
          <w:u w:val="single"/>
        </w:rPr>
        <w:t xml:space="preserve"> результаты обучения.</w:t>
      </w:r>
    </w:p>
    <w:p w:rsidR="00A63740" w:rsidRPr="00A44A16" w:rsidRDefault="00A63740" w:rsidP="001D4B08">
      <w:pPr>
        <w:spacing w:after="0" w:line="240" w:lineRule="auto"/>
        <w:ind w:left="426"/>
        <w:jc w:val="both"/>
        <w:rPr>
          <w:rFonts w:ascii="Times New Roman" w:hAnsi="Times New Roman" w:cs="Times New Roman"/>
          <w:b/>
          <w:i/>
          <w:sz w:val="28"/>
          <w:szCs w:val="28"/>
        </w:rPr>
      </w:pPr>
      <w:r w:rsidRPr="00A44A16">
        <w:rPr>
          <w:rFonts w:ascii="Times New Roman" w:hAnsi="Times New Roman" w:cs="Times New Roman"/>
          <w:b/>
          <w:i/>
          <w:sz w:val="28"/>
          <w:szCs w:val="28"/>
        </w:rPr>
        <w:t>Учащиеся должны уметь:</w:t>
      </w:r>
    </w:p>
    <w:p w:rsidR="00A63740" w:rsidRPr="00A44A16" w:rsidRDefault="00A63740" w:rsidP="001D4B08">
      <w:pPr>
        <w:spacing w:after="0" w:line="240" w:lineRule="auto"/>
        <w:ind w:left="426"/>
        <w:jc w:val="both"/>
        <w:rPr>
          <w:rFonts w:ascii="Times New Roman" w:hAnsi="Times New Roman" w:cs="Times New Roman"/>
          <w:sz w:val="28"/>
          <w:szCs w:val="28"/>
        </w:rPr>
      </w:pPr>
      <w:r w:rsidRPr="00A44A16">
        <w:rPr>
          <w:rFonts w:ascii="Times New Roman" w:hAnsi="Times New Roman" w:cs="Times New Roman"/>
          <w:sz w:val="28"/>
          <w:szCs w:val="28"/>
        </w:rPr>
        <w:t>- давать определения;</w:t>
      </w:r>
    </w:p>
    <w:p w:rsidR="00A63740" w:rsidRPr="00A44A16" w:rsidRDefault="00A63740" w:rsidP="001D4B08">
      <w:pPr>
        <w:spacing w:after="0" w:line="240" w:lineRule="auto"/>
        <w:ind w:left="426"/>
        <w:jc w:val="both"/>
        <w:rPr>
          <w:rFonts w:ascii="Times New Roman" w:hAnsi="Times New Roman" w:cs="Times New Roman"/>
          <w:sz w:val="28"/>
          <w:szCs w:val="28"/>
        </w:rPr>
      </w:pPr>
      <w:r w:rsidRPr="00A44A16">
        <w:rPr>
          <w:rFonts w:ascii="Times New Roman" w:hAnsi="Times New Roman" w:cs="Times New Roman"/>
          <w:sz w:val="28"/>
          <w:szCs w:val="28"/>
        </w:rPr>
        <w:t>- рабо</w:t>
      </w:r>
      <w:r w:rsidR="00B76CB2" w:rsidRPr="00A44A16">
        <w:rPr>
          <w:rFonts w:ascii="Times New Roman" w:hAnsi="Times New Roman" w:cs="Times New Roman"/>
          <w:sz w:val="28"/>
          <w:szCs w:val="28"/>
        </w:rPr>
        <w:t>тать с биологическими объектами;</w:t>
      </w:r>
    </w:p>
    <w:p w:rsidR="00B76CB2" w:rsidRPr="00A44A16" w:rsidRDefault="00B76CB2" w:rsidP="001D4B08">
      <w:pPr>
        <w:spacing w:after="0" w:line="240" w:lineRule="auto"/>
        <w:ind w:left="426"/>
        <w:jc w:val="both"/>
        <w:rPr>
          <w:rFonts w:ascii="Times New Roman" w:hAnsi="Times New Roman" w:cs="Times New Roman"/>
          <w:sz w:val="28"/>
          <w:szCs w:val="28"/>
        </w:rPr>
      </w:pPr>
      <w:r w:rsidRPr="00A44A16">
        <w:rPr>
          <w:rFonts w:ascii="Times New Roman" w:hAnsi="Times New Roman" w:cs="Times New Roman"/>
          <w:sz w:val="28"/>
          <w:szCs w:val="28"/>
        </w:rPr>
        <w:t>- работать с учебником, рабочей тетрадью и дидактическими материалами, составлять конспект параграфа</w:t>
      </w:r>
      <w:r w:rsidR="003464A4" w:rsidRPr="00A44A16">
        <w:rPr>
          <w:rFonts w:ascii="Times New Roman" w:hAnsi="Times New Roman" w:cs="Times New Roman"/>
          <w:sz w:val="28"/>
          <w:szCs w:val="28"/>
        </w:rPr>
        <w:t xml:space="preserve"> до и/или после изучения материала на уроке;</w:t>
      </w:r>
    </w:p>
    <w:p w:rsidR="003464A4" w:rsidRPr="00A44A16" w:rsidRDefault="003464A4" w:rsidP="001D4B08">
      <w:pPr>
        <w:spacing w:after="0" w:line="240" w:lineRule="auto"/>
        <w:ind w:left="426"/>
        <w:jc w:val="both"/>
        <w:rPr>
          <w:rFonts w:ascii="Times New Roman" w:hAnsi="Times New Roman" w:cs="Times New Roman"/>
          <w:sz w:val="28"/>
          <w:szCs w:val="28"/>
        </w:rPr>
      </w:pPr>
      <w:r w:rsidRPr="00A44A16">
        <w:rPr>
          <w:rFonts w:ascii="Times New Roman" w:hAnsi="Times New Roman" w:cs="Times New Roman"/>
          <w:sz w:val="28"/>
          <w:szCs w:val="28"/>
        </w:rPr>
        <w:t>- пользоваться поисковыми системами Интернета;</w:t>
      </w:r>
    </w:p>
    <w:p w:rsidR="003464A4" w:rsidRPr="00A44A16" w:rsidRDefault="003464A4" w:rsidP="001D4B08">
      <w:pPr>
        <w:spacing w:after="0" w:line="240" w:lineRule="auto"/>
        <w:ind w:left="426"/>
        <w:jc w:val="both"/>
        <w:rPr>
          <w:rFonts w:ascii="Times New Roman" w:hAnsi="Times New Roman" w:cs="Times New Roman"/>
          <w:sz w:val="28"/>
          <w:szCs w:val="28"/>
        </w:rPr>
      </w:pPr>
      <w:r w:rsidRPr="00A44A16">
        <w:rPr>
          <w:rFonts w:ascii="Times New Roman" w:hAnsi="Times New Roman" w:cs="Times New Roman"/>
          <w:sz w:val="28"/>
          <w:szCs w:val="28"/>
        </w:rPr>
        <w:t>- пользоваться биологическими словарямии справочниками для поиска определенных биологических терминов;</w:t>
      </w:r>
    </w:p>
    <w:p w:rsidR="003464A4" w:rsidRPr="00A44A16" w:rsidRDefault="003464A4" w:rsidP="001D4B08">
      <w:pPr>
        <w:spacing w:after="0" w:line="240" w:lineRule="auto"/>
        <w:ind w:left="426"/>
        <w:jc w:val="both"/>
        <w:rPr>
          <w:rFonts w:ascii="Times New Roman" w:hAnsi="Times New Roman" w:cs="Times New Roman"/>
          <w:sz w:val="28"/>
          <w:szCs w:val="28"/>
        </w:rPr>
      </w:pPr>
      <w:r w:rsidRPr="00A44A16">
        <w:rPr>
          <w:rFonts w:ascii="Times New Roman" w:hAnsi="Times New Roman" w:cs="Times New Roman"/>
          <w:sz w:val="28"/>
          <w:szCs w:val="28"/>
        </w:rPr>
        <w:t>- пользоваться определителями для определения растений и животных к той или иной таксономической группе;</w:t>
      </w:r>
    </w:p>
    <w:p w:rsidR="003464A4" w:rsidRPr="00A44A16" w:rsidRDefault="003464A4" w:rsidP="001D4B08">
      <w:pPr>
        <w:spacing w:after="0" w:line="240" w:lineRule="auto"/>
        <w:ind w:left="426"/>
        <w:jc w:val="both"/>
        <w:rPr>
          <w:rFonts w:ascii="Times New Roman" w:hAnsi="Times New Roman" w:cs="Times New Roman"/>
          <w:sz w:val="28"/>
          <w:szCs w:val="28"/>
        </w:rPr>
      </w:pPr>
      <w:r w:rsidRPr="00A44A16">
        <w:rPr>
          <w:rFonts w:ascii="Times New Roman" w:hAnsi="Times New Roman" w:cs="Times New Roman"/>
          <w:sz w:val="28"/>
          <w:szCs w:val="28"/>
        </w:rPr>
        <w:t>- разрабатывать план-конспект темы, используя различные источники информации;</w:t>
      </w:r>
    </w:p>
    <w:p w:rsidR="00711FCA" w:rsidRPr="00A44A16" w:rsidRDefault="003464A4" w:rsidP="001D4B08">
      <w:pPr>
        <w:spacing w:after="0" w:line="240" w:lineRule="auto"/>
        <w:ind w:left="426"/>
        <w:jc w:val="both"/>
        <w:rPr>
          <w:rFonts w:ascii="Times New Roman" w:hAnsi="Times New Roman" w:cs="Times New Roman"/>
          <w:sz w:val="28"/>
          <w:szCs w:val="28"/>
        </w:rPr>
      </w:pPr>
      <w:r w:rsidRPr="00A44A16">
        <w:rPr>
          <w:rFonts w:ascii="Times New Roman" w:hAnsi="Times New Roman" w:cs="Times New Roman"/>
          <w:sz w:val="28"/>
          <w:szCs w:val="28"/>
        </w:rPr>
        <w:t xml:space="preserve">- </w:t>
      </w:r>
      <w:r w:rsidR="00711FCA" w:rsidRPr="00A44A16">
        <w:rPr>
          <w:rFonts w:ascii="Times New Roman" w:hAnsi="Times New Roman" w:cs="Times New Roman"/>
          <w:sz w:val="28"/>
          <w:szCs w:val="28"/>
        </w:rPr>
        <w:t>говорить сообщения на основе обобщения информации учебника и дополнительных источников;</w:t>
      </w:r>
    </w:p>
    <w:p w:rsidR="00711FCA" w:rsidRPr="00A44A16" w:rsidRDefault="00711FCA" w:rsidP="001D4B08">
      <w:pPr>
        <w:spacing w:after="0" w:line="240" w:lineRule="auto"/>
        <w:ind w:left="426"/>
        <w:jc w:val="both"/>
        <w:rPr>
          <w:rFonts w:ascii="Times New Roman" w:hAnsi="Times New Roman" w:cs="Times New Roman"/>
          <w:sz w:val="28"/>
          <w:szCs w:val="28"/>
        </w:rPr>
      </w:pPr>
      <w:r w:rsidRPr="00A44A16">
        <w:rPr>
          <w:rFonts w:ascii="Times New Roman" w:hAnsi="Times New Roman" w:cs="Times New Roman"/>
          <w:sz w:val="28"/>
          <w:szCs w:val="28"/>
        </w:rPr>
        <w:t>- выполнять лабораторные и практические работы под руководством учителя;</w:t>
      </w:r>
    </w:p>
    <w:p w:rsidR="00E70D42" w:rsidRPr="00A44A16" w:rsidRDefault="00711FCA" w:rsidP="001D4B08">
      <w:pPr>
        <w:spacing w:after="0" w:line="240" w:lineRule="auto"/>
        <w:ind w:left="426"/>
        <w:jc w:val="both"/>
        <w:rPr>
          <w:rFonts w:ascii="Times New Roman" w:hAnsi="Times New Roman" w:cs="Times New Roman"/>
          <w:sz w:val="28"/>
          <w:szCs w:val="28"/>
        </w:rPr>
      </w:pPr>
      <w:r w:rsidRPr="00A44A16">
        <w:rPr>
          <w:rFonts w:ascii="Times New Roman" w:hAnsi="Times New Roman" w:cs="Times New Roman"/>
          <w:sz w:val="28"/>
          <w:szCs w:val="28"/>
        </w:rPr>
        <w:t>- сравнивать представителей растительного и животного мира</w:t>
      </w:r>
      <w:r w:rsidR="00E70D42" w:rsidRPr="00A44A16">
        <w:rPr>
          <w:rFonts w:ascii="Times New Roman" w:hAnsi="Times New Roman" w:cs="Times New Roman"/>
          <w:sz w:val="28"/>
          <w:szCs w:val="28"/>
        </w:rPr>
        <w:t>, делать выводы на основе их сравнения;</w:t>
      </w:r>
    </w:p>
    <w:p w:rsidR="003464A4" w:rsidRPr="00A44A16" w:rsidRDefault="00E70D42" w:rsidP="001D4B08">
      <w:pPr>
        <w:spacing w:after="0" w:line="240" w:lineRule="auto"/>
        <w:ind w:left="426"/>
        <w:jc w:val="both"/>
        <w:rPr>
          <w:rFonts w:ascii="Times New Roman" w:hAnsi="Times New Roman" w:cs="Times New Roman"/>
          <w:sz w:val="28"/>
          <w:szCs w:val="28"/>
        </w:rPr>
      </w:pPr>
      <w:r w:rsidRPr="00A44A16">
        <w:rPr>
          <w:rFonts w:ascii="Times New Roman" w:hAnsi="Times New Roman" w:cs="Times New Roman"/>
          <w:sz w:val="28"/>
          <w:szCs w:val="28"/>
        </w:rPr>
        <w:t>- оценивать с эстетической точки зрения представителей растительного и животного мира;</w:t>
      </w:r>
    </w:p>
    <w:p w:rsidR="00E70D42" w:rsidRPr="00A44A16" w:rsidRDefault="00E70D42" w:rsidP="001D4B08">
      <w:pPr>
        <w:spacing w:after="0" w:line="240" w:lineRule="auto"/>
        <w:ind w:left="426"/>
        <w:jc w:val="both"/>
        <w:rPr>
          <w:rFonts w:ascii="Times New Roman" w:hAnsi="Times New Roman" w:cs="Times New Roman"/>
          <w:sz w:val="28"/>
          <w:szCs w:val="28"/>
        </w:rPr>
      </w:pPr>
      <w:r w:rsidRPr="00A44A16">
        <w:rPr>
          <w:rFonts w:ascii="Times New Roman" w:hAnsi="Times New Roman" w:cs="Times New Roman"/>
          <w:sz w:val="28"/>
          <w:szCs w:val="28"/>
        </w:rPr>
        <w:t>- находить информацию об изучаемом объекте в научно-популярной литературе, биологических словарях и справочниках, анализировать и оценивать ее, переводить из одной формы в другую;</w:t>
      </w:r>
    </w:p>
    <w:p w:rsidR="00E70D42" w:rsidRPr="00A44A16" w:rsidRDefault="00E70D42" w:rsidP="001D4B08">
      <w:pPr>
        <w:spacing w:after="0" w:line="240" w:lineRule="auto"/>
        <w:ind w:left="426"/>
        <w:jc w:val="both"/>
        <w:rPr>
          <w:rFonts w:ascii="Times New Roman" w:hAnsi="Times New Roman" w:cs="Times New Roman"/>
          <w:sz w:val="28"/>
          <w:szCs w:val="28"/>
        </w:rPr>
      </w:pPr>
      <w:r w:rsidRPr="00A44A16">
        <w:rPr>
          <w:rFonts w:ascii="Times New Roman" w:hAnsi="Times New Roman" w:cs="Times New Roman"/>
          <w:sz w:val="28"/>
          <w:szCs w:val="28"/>
        </w:rPr>
        <w:t xml:space="preserve">- </w:t>
      </w:r>
      <w:r w:rsidR="00EE1EBC" w:rsidRPr="00A44A16">
        <w:rPr>
          <w:rFonts w:ascii="Times New Roman" w:hAnsi="Times New Roman" w:cs="Times New Roman"/>
          <w:sz w:val="28"/>
          <w:szCs w:val="28"/>
        </w:rPr>
        <w:t>планировать собственную учебную деятельность как самостоятельно, так и под руководством учителя;</w:t>
      </w:r>
    </w:p>
    <w:p w:rsidR="00EE1EBC" w:rsidRPr="00A44A16" w:rsidRDefault="00EE1EBC" w:rsidP="001D4B08">
      <w:pPr>
        <w:spacing w:after="0" w:line="240" w:lineRule="auto"/>
        <w:ind w:left="426"/>
        <w:jc w:val="both"/>
        <w:rPr>
          <w:rFonts w:ascii="Times New Roman" w:hAnsi="Times New Roman" w:cs="Times New Roman"/>
          <w:sz w:val="28"/>
          <w:szCs w:val="28"/>
        </w:rPr>
      </w:pPr>
      <w:r w:rsidRPr="00A44A16">
        <w:rPr>
          <w:rFonts w:ascii="Times New Roman" w:hAnsi="Times New Roman" w:cs="Times New Roman"/>
          <w:sz w:val="28"/>
          <w:szCs w:val="28"/>
        </w:rPr>
        <w:t>- участвовать в совместной деятельности (работа в малой группе);</w:t>
      </w:r>
    </w:p>
    <w:p w:rsidR="00EE1EBC" w:rsidRPr="00A44A16" w:rsidRDefault="00EE1EBC" w:rsidP="001D4B08">
      <w:pPr>
        <w:spacing w:after="0" w:line="240" w:lineRule="auto"/>
        <w:ind w:left="426"/>
        <w:jc w:val="both"/>
        <w:rPr>
          <w:rFonts w:ascii="Times New Roman" w:hAnsi="Times New Roman" w:cs="Times New Roman"/>
          <w:sz w:val="28"/>
          <w:szCs w:val="28"/>
        </w:rPr>
      </w:pPr>
      <w:r w:rsidRPr="00A44A16">
        <w:rPr>
          <w:rFonts w:ascii="Times New Roman" w:hAnsi="Times New Roman" w:cs="Times New Roman"/>
          <w:sz w:val="28"/>
          <w:szCs w:val="28"/>
        </w:rPr>
        <w:t xml:space="preserve">- </w:t>
      </w:r>
      <w:r w:rsidR="00642863" w:rsidRPr="00A44A16">
        <w:rPr>
          <w:rFonts w:ascii="Times New Roman" w:hAnsi="Times New Roman" w:cs="Times New Roman"/>
          <w:sz w:val="28"/>
          <w:szCs w:val="28"/>
        </w:rPr>
        <w:t>работать в соответствии с поставленной задачей, планом;</w:t>
      </w:r>
    </w:p>
    <w:p w:rsidR="00642863" w:rsidRPr="00A44A16" w:rsidRDefault="00642863" w:rsidP="001D4B08">
      <w:pPr>
        <w:spacing w:after="0" w:line="240" w:lineRule="auto"/>
        <w:ind w:left="426"/>
        <w:jc w:val="both"/>
        <w:rPr>
          <w:rFonts w:ascii="Times New Roman" w:hAnsi="Times New Roman" w:cs="Times New Roman"/>
          <w:sz w:val="28"/>
          <w:szCs w:val="28"/>
        </w:rPr>
      </w:pPr>
      <w:r w:rsidRPr="00A44A16">
        <w:rPr>
          <w:rFonts w:ascii="Times New Roman" w:hAnsi="Times New Roman" w:cs="Times New Roman"/>
          <w:sz w:val="28"/>
          <w:szCs w:val="28"/>
        </w:rPr>
        <w:t>- выделять главные и существенные признаки понятий;</w:t>
      </w:r>
    </w:p>
    <w:p w:rsidR="00642863" w:rsidRPr="00A44A16" w:rsidRDefault="00642863" w:rsidP="001D4B08">
      <w:pPr>
        <w:spacing w:after="0" w:line="240" w:lineRule="auto"/>
        <w:ind w:left="426"/>
        <w:jc w:val="both"/>
        <w:rPr>
          <w:rFonts w:ascii="Times New Roman" w:hAnsi="Times New Roman" w:cs="Times New Roman"/>
          <w:sz w:val="28"/>
          <w:szCs w:val="28"/>
        </w:rPr>
      </w:pPr>
      <w:r w:rsidRPr="00A44A16">
        <w:rPr>
          <w:rFonts w:ascii="Times New Roman" w:hAnsi="Times New Roman" w:cs="Times New Roman"/>
          <w:sz w:val="28"/>
          <w:szCs w:val="28"/>
        </w:rPr>
        <w:t>- составлять описание объектов;</w:t>
      </w:r>
    </w:p>
    <w:p w:rsidR="00642863" w:rsidRPr="00A44A16" w:rsidRDefault="00642863" w:rsidP="001D4B08">
      <w:pPr>
        <w:spacing w:after="0" w:line="240" w:lineRule="auto"/>
        <w:ind w:left="426"/>
        <w:jc w:val="both"/>
        <w:rPr>
          <w:rFonts w:ascii="Times New Roman" w:hAnsi="Times New Roman" w:cs="Times New Roman"/>
          <w:sz w:val="28"/>
          <w:szCs w:val="28"/>
        </w:rPr>
      </w:pPr>
      <w:r w:rsidRPr="00A44A16">
        <w:rPr>
          <w:rFonts w:ascii="Times New Roman" w:hAnsi="Times New Roman" w:cs="Times New Roman"/>
          <w:sz w:val="28"/>
          <w:szCs w:val="28"/>
        </w:rPr>
        <w:t>- составлять простой и сложный планы текста;</w:t>
      </w:r>
    </w:p>
    <w:p w:rsidR="00703F54" w:rsidRPr="00A44A16" w:rsidRDefault="00642863" w:rsidP="00A44A16">
      <w:pPr>
        <w:spacing w:after="0" w:line="240" w:lineRule="auto"/>
        <w:ind w:left="426"/>
        <w:jc w:val="both"/>
        <w:rPr>
          <w:rFonts w:ascii="Times New Roman" w:hAnsi="Times New Roman" w:cs="Times New Roman"/>
          <w:sz w:val="28"/>
          <w:szCs w:val="28"/>
        </w:rPr>
      </w:pPr>
      <w:r w:rsidRPr="00A44A16">
        <w:rPr>
          <w:rFonts w:ascii="Times New Roman" w:hAnsi="Times New Roman" w:cs="Times New Roman"/>
          <w:sz w:val="28"/>
          <w:szCs w:val="28"/>
        </w:rPr>
        <w:t>- оценивать свою работу и деятельность одноклассников.</w:t>
      </w:r>
    </w:p>
    <w:p w:rsidR="00703F54" w:rsidRDefault="00703F54" w:rsidP="00703F54">
      <w:pPr>
        <w:spacing w:after="0" w:line="240" w:lineRule="auto"/>
        <w:jc w:val="both"/>
        <w:rPr>
          <w:rFonts w:ascii="Times New Roman" w:hAnsi="Times New Roman" w:cs="Times New Roman"/>
          <w:sz w:val="24"/>
          <w:szCs w:val="24"/>
        </w:rPr>
      </w:pPr>
    </w:p>
    <w:p w:rsidR="005749C0" w:rsidRDefault="00A90E8A" w:rsidP="004A79BB">
      <w:pPr>
        <w:spacing w:after="0" w:line="240" w:lineRule="auto"/>
        <w:ind w:left="426"/>
        <w:jc w:val="center"/>
        <w:rPr>
          <w:rFonts w:ascii="Times New Roman" w:hAnsi="Times New Roman" w:cs="Times New Roman"/>
          <w:b/>
          <w:sz w:val="24"/>
          <w:szCs w:val="24"/>
        </w:rPr>
      </w:pPr>
      <w:r>
        <w:rPr>
          <w:rFonts w:ascii="Times New Roman" w:hAnsi="Times New Roman" w:cs="Times New Roman"/>
          <w:b/>
          <w:sz w:val="24"/>
          <w:szCs w:val="24"/>
        </w:rPr>
        <w:t xml:space="preserve">Содержание </w:t>
      </w:r>
      <w:r w:rsidR="005749C0">
        <w:rPr>
          <w:rFonts w:ascii="Times New Roman" w:hAnsi="Times New Roman" w:cs="Times New Roman"/>
          <w:b/>
          <w:sz w:val="24"/>
          <w:szCs w:val="24"/>
        </w:rPr>
        <w:t>учебного курса</w:t>
      </w:r>
    </w:p>
    <w:p w:rsidR="005749C0" w:rsidRDefault="005749C0" w:rsidP="005749C0">
      <w:pPr>
        <w:spacing w:after="0" w:line="240" w:lineRule="auto"/>
        <w:ind w:left="426" w:firstLine="708"/>
        <w:jc w:val="center"/>
        <w:rPr>
          <w:rFonts w:ascii="Times New Roman" w:hAnsi="Times New Roman" w:cs="Times New Roman"/>
          <w:b/>
          <w:sz w:val="24"/>
          <w:szCs w:val="24"/>
        </w:rPr>
      </w:pPr>
    </w:p>
    <w:tbl>
      <w:tblPr>
        <w:tblStyle w:val="a6"/>
        <w:tblW w:w="0" w:type="auto"/>
        <w:tblInd w:w="426" w:type="dxa"/>
        <w:tblLook w:val="04A0"/>
      </w:tblPr>
      <w:tblGrid>
        <w:gridCol w:w="2092"/>
        <w:gridCol w:w="3544"/>
        <w:gridCol w:w="3118"/>
        <w:gridCol w:w="4395"/>
        <w:gridCol w:w="2039"/>
      </w:tblGrid>
      <w:tr w:rsidR="005749C0" w:rsidTr="00CC3901">
        <w:tc>
          <w:tcPr>
            <w:tcW w:w="2092" w:type="dxa"/>
          </w:tcPr>
          <w:p w:rsidR="005749C0" w:rsidRPr="005749C0" w:rsidRDefault="005749C0" w:rsidP="005749C0">
            <w:pPr>
              <w:jc w:val="center"/>
              <w:rPr>
                <w:rFonts w:ascii="Times New Roman" w:hAnsi="Times New Roman" w:cs="Times New Roman"/>
                <w:sz w:val="24"/>
                <w:szCs w:val="24"/>
              </w:rPr>
            </w:pPr>
            <w:r w:rsidRPr="005749C0">
              <w:rPr>
                <w:rFonts w:ascii="Times New Roman" w:hAnsi="Times New Roman" w:cs="Times New Roman"/>
                <w:sz w:val="24"/>
                <w:szCs w:val="24"/>
              </w:rPr>
              <w:t>Раздел учебного курса, кол-во часов</w:t>
            </w:r>
          </w:p>
        </w:tc>
        <w:tc>
          <w:tcPr>
            <w:tcW w:w="3544" w:type="dxa"/>
          </w:tcPr>
          <w:p w:rsidR="005749C0" w:rsidRPr="005749C0" w:rsidRDefault="005749C0" w:rsidP="005749C0">
            <w:pPr>
              <w:jc w:val="center"/>
              <w:rPr>
                <w:rFonts w:ascii="Times New Roman" w:hAnsi="Times New Roman" w:cs="Times New Roman"/>
                <w:sz w:val="24"/>
                <w:szCs w:val="24"/>
              </w:rPr>
            </w:pPr>
            <w:r w:rsidRPr="005749C0">
              <w:rPr>
                <w:rFonts w:ascii="Times New Roman" w:hAnsi="Times New Roman" w:cs="Times New Roman"/>
                <w:sz w:val="24"/>
                <w:szCs w:val="24"/>
              </w:rPr>
              <w:t>Элементы содержания</w:t>
            </w:r>
          </w:p>
        </w:tc>
        <w:tc>
          <w:tcPr>
            <w:tcW w:w="3118" w:type="dxa"/>
          </w:tcPr>
          <w:p w:rsidR="005749C0" w:rsidRPr="005749C0" w:rsidRDefault="005749C0" w:rsidP="005749C0">
            <w:pPr>
              <w:jc w:val="center"/>
              <w:rPr>
                <w:rFonts w:ascii="Times New Roman" w:hAnsi="Times New Roman" w:cs="Times New Roman"/>
                <w:sz w:val="24"/>
                <w:szCs w:val="24"/>
              </w:rPr>
            </w:pPr>
            <w:r w:rsidRPr="005749C0">
              <w:rPr>
                <w:rFonts w:ascii="Times New Roman" w:hAnsi="Times New Roman" w:cs="Times New Roman"/>
                <w:sz w:val="24"/>
                <w:szCs w:val="24"/>
              </w:rPr>
              <w:t>Характеристика деятельности учащихся</w:t>
            </w:r>
          </w:p>
        </w:tc>
        <w:tc>
          <w:tcPr>
            <w:tcW w:w="4395" w:type="dxa"/>
          </w:tcPr>
          <w:p w:rsidR="005749C0" w:rsidRPr="005749C0" w:rsidRDefault="005749C0" w:rsidP="005749C0">
            <w:pPr>
              <w:jc w:val="center"/>
              <w:rPr>
                <w:rFonts w:ascii="Times New Roman" w:hAnsi="Times New Roman" w:cs="Times New Roman"/>
                <w:sz w:val="24"/>
                <w:szCs w:val="24"/>
              </w:rPr>
            </w:pPr>
            <w:r w:rsidRPr="005749C0">
              <w:rPr>
                <w:rFonts w:ascii="Times New Roman" w:hAnsi="Times New Roman" w:cs="Times New Roman"/>
                <w:sz w:val="24"/>
                <w:szCs w:val="24"/>
              </w:rPr>
              <w:t>УУД</w:t>
            </w:r>
          </w:p>
        </w:tc>
        <w:tc>
          <w:tcPr>
            <w:tcW w:w="2039" w:type="dxa"/>
          </w:tcPr>
          <w:p w:rsidR="005749C0" w:rsidRPr="005749C0" w:rsidRDefault="005749C0" w:rsidP="005749C0">
            <w:pPr>
              <w:jc w:val="center"/>
              <w:rPr>
                <w:rFonts w:ascii="Times New Roman" w:hAnsi="Times New Roman" w:cs="Times New Roman"/>
                <w:sz w:val="24"/>
                <w:szCs w:val="24"/>
              </w:rPr>
            </w:pPr>
            <w:r w:rsidRPr="005749C0">
              <w:rPr>
                <w:rFonts w:ascii="Times New Roman" w:hAnsi="Times New Roman" w:cs="Times New Roman"/>
                <w:sz w:val="24"/>
                <w:szCs w:val="24"/>
              </w:rPr>
              <w:t>Формы контроля</w:t>
            </w:r>
          </w:p>
        </w:tc>
      </w:tr>
    </w:tbl>
    <w:p w:rsidR="005749C0" w:rsidRDefault="005749C0" w:rsidP="005749C0">
      <w:pPr>
        <w:spacing w:after="0" w:line="240" w:lineRule="auto"/>
        <w:ind w:left="426" w:firstLine="708"/>
        <w:jc w:val="center"/>
        <w:rPr>
          <w:rFonts w:ascii="Times New Roman" w:hAnsi="Times New Roman" w:cs="Times New Roman"/>
          <w:b/>
          <w:sz w:val="24"/>
          <w:szCs w:val="24"/>
        </w:rPr>
      </w:pPr>
    </w:p>
    <w:p w:rsidR="005749C0" w:rsidRDefault="005749C0" w:rsidP="005749C0">
      <w:pPr>
        <w:spacing w:after="0" w:line="240" w:lineRule="auto"/>
        <w:ind w:left="426" w:firstLine="708"/>
        <w:jc w:val="center"/>
        <w:rPr>
          <w:rFonts w:ascii="Times New Roman" w:hAnsi="Times New Roman" w:cs="Times New Roman"/>
          <w:b/>
          <w:sz w:val="24"/>
          <w:szCs w:val="24"/>
        </w:rPr>
      </w:pPr>
      <w:r>
        <w:rPr>
          <w:rFonts w:ascii="Times New Roman" w:hAnsi="Times New Roman" w:cs="Times New Roman"/>
          <w:b/>
          <w:sz w:val="24"/>
          <w:szCs w:val="24"/>
        </w:rPr>
        <w:t>6 класс (35 часов, 1 час в неделю)</w:t>
      </w:r>
    </w:p>
    <w:p w:rsidR="005749C0" w:rsidRDefault="005749C0" w:rsidP="005749C0">
      <w:pPr>
        <w:spacing w:after="0" w:line="240" w:lineRule="auto"/>
        <w:ind w:left="426" w:firstLine="708"/>
        <w:jc w:val="center"/>
        <w:rPr>
          <w:rFonts w:ascii="Times New Roman" w:hAnsi="Times New Roman" w:cs="Times New Roman"/>
          <w:b/>
          <w:sz w:val="24"/>
          <w:szCs w:val="24"/>
        </w:rPr>
      </w:pPr>
    </w:p>
    <w:tbl>
      <w:tblPr>
        <w:tblStyle w:val="a6"/>
        <w:tblW w:w="0" w:type="auto"/>
        <w:tblInd w:w="392" w:type="dxa"/>
        <w:tblLayout w:type="fixed"/>
        <w:tblLook w:val="04A0"/>
      </w:tblPr>
      <w:tblGrid>
        <w:gridCol w:w="34"/>
        <w:gridCol w:w="958"/>
        <w:gridCol w:w="1170"/>
        <w:gridCol w:w="3458"/>
        <w:gridCol w:w="3163"/>
        <w:gridCol w:w="2273"/>
        <w:gridCol w:w="2127"/>
        <w:gridCol w:w="2039"/>
      </w:tblGrid>
      <w:tr w:rsidR="00114A33" w:rsidTr="00556080">
        <w:trPr>
          <w:gridBefore w:val="1"/>
          <w:wBefore w:w="34" w:type="dxa"/>
        </w:trPr>
        <w:tc>
          <w:tcPr>
            <w:tcW w:w="2128" w:type="dxa"/>
            <w:gridSpan w:val="2"/>
          </w:tcPr>
          <w:p w:rsidR="005749C0" w:rsidRPr="00533FD4" w:rsidRDefault="005749C0" w:rsidP="005749C0">
            <w:pPr>
              <w:rPr>
                <w:rFonts w:ascii="Times New Roman" w:hAnsi="Times New Roman" w:cs="Times New Roman"/>
                <w:b/>
                <w:sz w:val="24"/>
                <w:szCs w:val="24"/>
              </w:rPr>
            </w:pPr>
            <w:r w:rsidRPr="00533FD4">
              <w:rPr>
                <w:rFonts w:ascii="Times New Roman" w:hAnsi="Times New Roman" w:cs="Times New Roman"/>
                <w:b/>
                <w:sz w:val="24"/>
                <w:szCs w:val="24"/>
              </w:rPr>
              <w:t>Раздел 1. Строение живых организмов (12ч).</w:t>
            </w:r>
          </w:p>
          <w:p w:rsidR="005749C0" w:rsidRDefault="005749C0" w:rsidP="005749C0">
            <w:pPr>
              <w:rPr>
                <w:rFonts w:ascii="Times New Roman" w:hAnsi="Times New Roman" w:cs="Times New Roman"/>
                <w:b/>
                <w:sz w:val="24"/>
                <w:szCs w:val="24"/>
              </w:rPr>
            </w:pPr>
          </w:p>
        </w:tc>
        <w:tc>
          <w:tcPr>
            <w:tcW w:w="3458" w:type="dxa"/>
          </w:tcPr>
          <w:p w:rsidR="005749C0" w:rsidRDefault="005749C0" w:rsidP="005749C0">
            <w:pPr>
              <w:pStyle w:val="a5"/>
              <w:numPr>
                <w:ilvl w:val="0"/>
                <w:numId w:val="21"/>
              </w:numPr>
              <w:ind w:left="340" w:hanging="283"/>
              <w:rPr>
                <w:rFonts w:ascii="Times New Roman" w:hAnsi="Times New Roman" w:cs="Times New Roman"/>
                <w:sz w:val="24"/>
                <w:szCs w:val="24"/>
              </w:rPr>
            </w:pPr>
            <w:r w:rsidRPr="005749C0">
              <w:rPr>
                <w:rFonts w:ascii="Times New Roman" w:hAnsi="Times New Roman" w:cs="Times New Roman"/>
                <w:sz w:val="24"/>
                <w:szCs w:val="24"/>
              </w:rPr>
              <w:t>Признаки живых организмов, их значение.</w:t>
            </w:r>
          </w:p>
          <w:p w:rsidR="00114A33" w:rsidRDefault="00114A33" w:rsidP="005749C0">
            <w:pPr>
              <w:pStyle w:val="a5"/>
              <w:numPr>
                <w:ilvl w:val="0"/>
                <w:numId w:val="21"/>
              </w:numPr>
              <w:ind w:left="340" w:hanging="283"/>
              <w:rPr>
                <w:rFonts w:ascii="Times New Roman" w:hAnsi="Times New Roman" w:cs="Times New Roman"/>
                <w:sz w:val="24"/>
                <w:szCs w:val="24"/>
              </w:rPr>
            </w:pPr>
            <w:r w:rsidRPr="00B76CB2">
              <w:rPr>
                <w:rFonts w:ascii="Times New Roman" w:hAnsi="Times New Roman" w:cs="Times New Roman"/>
                <w:sz w:val="24"/>
                <w:szCs w:val="24"/>
              </w:rPr>
              <w:t>Химический состав клетки</w:t>
            </w:r>
            <w:r>
              <w:rPr>
                <w:rFonts w:ascii="Times New Roman" w:hAnsi="Times New Roman" w:cs="Times New Roman"/>
                <w:sz w:val="24"/>
                <w:szCs w:val="24"/>
              </w:rPr>
              <w:t>.</w:t>
            </w:r>
          </w:p>
          <w:p w:rsidR="00114A33" w:rsidRDefault="00114A33" w:rsidP="005749C0">
            <w:pPr>
              <w:pStyle w:val="a5"/>
              <w:numPr>
                <w:ilvl w:val="0"/>
                <w:numId w:val="21"/>
              </w:numPr>
              <w:ind w:left="340" w:hanging="283"/>
              <w:rPr>
                <w:rFonts w:ascii="Times New Roman" w:hAnsi="Times New Roman" w:cs="Times New Roman"/>
                <w:sz w:val="24"/>
                <w:szCs w:val="24"/>
              </w:rPr>
            </w:pPr>
            <w:r w:rsidRPr="00B76CB2">
              <w:rPr>
                <w:rFonts w:ascii="Times New Roman" w:hAnsi="Times New Roman" w:cs="Times New Roman"/>
                <w:sz w:val="24"/>
                <w:szCs w:val="24"/>
              </w:rPr>
              <w:t>Строение растительной и животной клеток</w:t>
            </w:r>
            <w:r>
              <w:rPr>
                <w:rFonts w:ascii="Times New Roman" w:hAnsi="Times New Roman" w:cs="Times New Roman"/>
                <w:sz w:val="24"/>
                <w:szCs w:val="24"/>
              </w:rPr>
              <w:t>.</w:t>
            </w:r>
          </w:p>
          <w:p w:rsidR="00114A33" w:rsidRDefault="00114A33" w:rsidP="005749C0">
            <w:pPr>
              <w:pStyle w:val="a5"/>
              <w:numPr>
                <w:ilvl w:val="0"/>
                <w:numId w:val="21"/>
              </w:numPr>
              <w:ind w:left="340" w:hanging="283"/>
              <w:rPr>
                <w:rFonts w:ascii="Times New Roman" w:hAnsi="Times New Roman" w:cs="Times New Roman"/>
                <w:sz w:val="24"/>
                <w:szCs w:val="24"/>
              </w:rPr>
            </w:pPr>
            <w:r w:rsidRPr="00B76CB2">
              <w:rPr>
                <w:rFonts w:ascii="Times New Roman" w:hAnsi="Times New Roman" w:cs="Times New Roman"/>
                <w:sz w:val="24"/>
                <w:szCs w:val="24"/>
              </w:rPr>
              <w:t>Деление клетки</w:t>
            </w:r>
            <w:r>
              <w:rPr>
                <w:rFonts w:ascii="Times New Roman" w:hAnsi="Times New Roman" w:cs="Times New Roman"/>
                <w:sz w:val="24"/>
                <w:szCs w:val="24"/>
              </w:rPr>
              <w:t>.</w:t>
            </w:r>
          </w:p>
          <w:p w:rsidR="00114A33" w:rsidRDefault="00114A33" w:rsidP="005749C0">
            <w:pPr>
              <w:pStyle w:val="a5"/>
              <w:numPr>
                <w:ilvl w:val="0"/>
                <w:numId w:val="21"/>
              </w:numPr>
              <w:ind w:left="340" w:hanging="283"/>
              <w:rPr>
                <w:rFonts w:ascii="Times New Roman" w:hAnsi="Times New Roman" w:cs="Times New Roman"/>
                <w:sz w:val="24"/>
                <w:szCs w:val="24"/>
              </w:rPr>
            </w:pPr>
            <w:r w:rsidRPr="00B76CB2">
              <w:rPr>
                <w:rFonts w:ascii="Times New Roman" w:hAnsi="Times New Roman" w:cs="Times New Roman"/>
                <w:sz w:val="24"/>
                <w:szCs w:val="24"/>
              </w:rPr>
              <w:t>Ткани растений и животных</w:t>
            </w:r>
            <w:r>
              <w:rPr>
                <w:rFonts w:ascii="Times New Roman" w:hAnsi="Times New Roman" w:cs="Times New Roman"/>
                <w:sz w:val="24"/>
                <w:szCs w:val="24"/>
              </w:rPr>
              <w:t>.</w:t>
            </w:r>
          </w:p>
          <w:p w:rsidR="00114A33" w:rsidRDefault="00114A33" w:rsidP="005749C0">
            <w:pPr>
              <w:pStyle w:val="a5"/>
              <w:numPr>
                <w:ilvl w:val="0"/>
                <w:numId w:val="21"/>
              </w:numPr>
              <w:ind w:left="340" w:hanging="283"/>
              <w:rPr>
                <w:rFonts w:ascii="Times New Roman" w:hAnsi="Times New Roman" w:cs="Times New Roman"/>
                <w:sz w:val="24"/>
                <w:szCs w:val="24"/>
              </w:rPr>
            </w:pPr>
            <w:r w:rsidRPr="00B76CB2">
              <w:rPr>
                <w:rFonts w:ascii="Times New Roman" w:hAnsi="Times New Roman" w:cs="Times New Roman"/>
                <w:sz w:val="24"/>
                <w:szCs w:val="24"/>
              </w:rPr>
              <w:t>Органы растений и животных</w:t>
            </w:r>
            <w:r>
              <w:rPr>
                <w:rFonts w:ascii="Times New Roman" w:hAnsi="Times New Roman" w:cs="Times New Roman"/>
                <w:sz w:val="24"/>
                <w:szCs w:val="24"/>
              </w:rPr>
              <w:t>.</w:t>
            </w:r>
          </w:p>
          <w:p w:rsidR="00114A33" w:rsidRPr="005749C0" w:rsidRDefault="00114A33" w:rsidP="005749C0">
            <w:pPr>
              <w:pStyle w:val="a5"/>
              <w:numPr>
                <w:ilvl w:val="0"/>
                <w:numId w:val="21"/>
              </w:numPr>
              <w:ind w:left="340" w:hanging="283"/>
              <w:rPr>
                <w:rFonts w:ascii="Times New Roman" w:hAnsi="Times New Roman" w:cs="Times New Roman"/>
                <w:sz w:val="24"/>
                <w:szCs w:val="24"/>
              </w:rPr>
            </w:pPr>
            <w:r w:rsidRPr="00B76CB2">
              <w:rPr>
                <w:rFonts w:ascii="Times New Roman" w:hAnsi="Times New Roman" w:cs="Times New Roman"/>
                <w:sz w:val="24"/>
                <w:szCs w:val="24"/>
              </w:rPr>
              <w:t>Организм как единое целое</w:t>
            </w:r>
            <w:r>
              <w:rPr>
                <w:rFonts w:ascii="Times New Roman" w:hAnsi="Times New Roman" w:cs="Times New Roman"/>
                <w:sz w:val="24"/>
                <w:szCs w:val="24"/>
              </w:rPr>
              <w:t>.</w:t>
            </w:r>
          </w:p>
          <w:p w:rsidR="005749C0" w:rsidRPr="005749C0" w:rsidRDefault="005749C0" w:rsidP="00114A33">
            <w:pPr>
              <w:pStyle w:val="a5"/>
              <w:ind w:left="340"/>
              <w:rPr>
                <w:rFonts w:ascii="Times New Roman" w:hAnsi="Times New Roman" w:cs="Times New Roman"/>
                <w:sz w:val="24"/>
                <w:szCs w:val="24"/>
              </w:rPr>
            </w:pPr>
          </w:p>
        </w:tc>
        <w:tc>
          <w:tcPr>
            <w:tcW w:w="3163" w:type="dxa"/>
          </w:tcPr>
          <w:p w:rsidR="00CC3901" w:rsidRDefault="00CC3901" w:rsidP="00CC3901">
            <w:pPr>
              <w:pStyle w:val="a5"/>
              <w:numPr>
                <w:ilvl w:val="0"/>
                <w:numId w:val="25"/>
              </w:numPr>
              <w:autoSpaceDE w:val="0"/>
              <w:autoSpaceDN w:val="0"/>
              <w:adjustRightInd w:val="0"/>
              <w:ind w:left="367" w:hanging="283"/>
              <w:jc w:val="both"/>
              <w:rPr>
                <w:rFonts w:ascii="Times New Roman" w:eastAsiaTheme="minorHAnsi" w:hAnsi="Times New Roman" w:cs="Times New Roman"/>
                <w:sz w:val="24"/>
                <w:szCs w:val="24"/>
                <w:lang w:eastAsia="en-US"/>
              </w:rPr>
            </w:pPr>
            <w:r w:rsidRPr="00CC3901">
              <w:rPr>
                <w:rFonts w:ascii="Times New Roman" w:eastAsiaTheme="minorHAnsi" w:hAnsi="Times New Roman" w:cs="Times New Roman"/>
                <w:sz w:val="24"/>
                <w:szCs w:val="24"/>
                <w:lang w:eastAsia="en-US"/>
              </w:rPr>
              <w:t>Находят в тексте учебника и других источниках информацию признаках живых организмов.</w:t>
            </w:r>
          </w:p>
          <w:p w:rsidR="00CC3901" w:rsidRDefault="00CC3901" w:rsidP="00CC3901">
            <w:pPr>
              <w:pStyle w:val="a5"/>
              <w:numPr>
                <w:ilvl w:val="0"/>
                <w:numId w:val="25"/>
              </w:numPr>
              <w:autoSpaceDE w:val="0"/>
              <w:autoSpaceDN w:val="0"/>
              <w:adjustRightInd w:val="0"/>
              <w:ind w:left="367" w:hanging="283"/>
              <w:jc w:val="both"/>
              <w:rPr>
                <w:rFonts w:ascii="Times New Roman" w:eastAsiaTheme="minorHAnsi" w:hAnsi="Times New Roman" w:cs="Times New Roman"/>
                <w:sz w:val="24"/>
                <w:szCs w:val="24"/>
                <w:lang w:eastAsia="en-US"/>
              </w:rPr>
            </w:pPr>
            <w:r w:rsidRPr="00B76CB2">
              <w:rPr>
                <w:rFonts w:ascii="Times New Roman" w:eastAsiaTheme="minorHAnsi" w:hAnsi="Times New Roman" w:cs="Times New Roman"/>
                <w:sz w:val="24"/>
                <w:szCs w:val="24"/>
                <w:lang w:eastAsia="en-US"/>
              </w:rPr>
              <w:t>Выполняют поиск, отбор и систематизацию информации в соответствии с учебной задачей</w:t>
            </w:r>
            <w:r>
              <w:rPr>
                <w:rFonts w:ascii="Times New Roman" w:eastAsiaTheme="minorHAnsi" w:hAnsi="Times New Roman" w:cs="Times New Roman"/>
                <w:sz w:val="24"/>
                <w:szCs w:val="24"/>
                <w:lang w:eastAsia="en-US"/>
              </w:rPr>
              <w:t>.</w:t>
            </w:r>
          </w:p>
          <w:p w:rsidR="00CC3901" w:rsidRPr="007265EE" w:rsidRDefault="007265EE" w:rsidP="00CC3901">
            <w:pPr>
              <w:pStyle w:val="a5"/>
              <w:numPr>
                <w:ilvl w:val="0"/>
                <w:numId w:val="25"/>
              </w:numPr>
              <w:autoSpaceDE w:val="0"/>
              <w:autoSpaceDN w:val="0"/>
              <w:adjustRightInd w:val="0"/>
              <w:ind w:left="367" w:hanging="283"/>
              <w:jc w:val="both"/>
              <w:rPr>
                <w:rFonts w:ascii="Times New Roman" w:eastAsiaTheme="minorHAnsi" w:hAnsi="Times New Roman" w:cs="Times New Roman"/>
                <w:sz w:val="24"/>
                <w:szCs w:val="24"/>
                <w:lang w:eastAsia="en-US"/>
              </w:rPr>
            </w:pPr>
            <w:r w:rsidRPr="00B76CB2">
              <w:rPr>
                <w:rFonts w:ascii="Times New Roman" w:hAnsi="Times New Roman" w:cs="Times New Roman"/>
                <w:sz w:val="24"/>
                <w:szCs w:val="24"/>
              </w:rPr>
              <w:t>Называют неорганические вещества, их роль в жизнедеятельности клетки. Участвуют в коллективной беседе: обмениваются мнениями.</w:t>
            </w:r>
          </w:p>
          <w:p w:rsidR="007265EE" w:rsidRPr="007265EE" w:rsidRDefault="007265EE" w:rsidP="00CC3901">
            <w:pPr>
              <w:pStyle w:val="a5"/>
              <w:numPr>
                <w:ilvl w:val="0"/>
                <w:numId w:val="25"/>
              </w:numPr>
              <w:autoSpaceDE w:val="0"/>
              <w:autoSpaceDN w:val="0"/>
              <w:adjustRightInd w:val="0"/>
              <w:ind w:left="367" w:hanging="283"/>
              <w:jc w:val="both"/>
              <w:rPr>
                <w:rFonts w:ascii="Times New Roman" w:eastAsiaTheme="minorHAnsi" w:hAnsi="Times New Roman" w:cs="Times New Roman"/>
                <w:sz w:val="24"/>
                <w:szCs w:val="24"/>
                <w:lang w:eastAsia="en-US"/>
              </w:rPr>
            </w:pPr>
            <w:r w:rsidRPr="00B76CB2">
              <w:rPr>
                <w:rFonts w:ascii="Times New Roman" w:hAnsi="Times New Roman" w:cs="Times New Roman"/>
                <w:sz w:val="24"/>
                <w:szCs w:val="24"/>
              </w:rPr>
              <w:t xml:space="preserve">Находят дополнительную информацию в научно-популярной литературе, справочниках, </w:t>
            </w:r>
            <w:proofErr w:type="spellStart"/>
            <w:r w:rsidRPr="00B76CB2">
              <w:rPr>
                <w:rFonts w:ascii="Times New Roman" w:hAnsi="Times New Roman" w:cs="Times New Roman"/>
                <w:sz w:val="24"/>
                <w:szCs w:val="24"/>
              </w:rPr>
              <w:t>мультмедийном</w:t>
            </w:r>
            <w:proofErr w:type="spellEnd"/>
            <w:r w:rsidRPr="00B76CB2">
              <w:rPr>
                <w:rFonts w:ascii="Times New Roman" w:hAnsi="Times New Roman" w:cs="Times New Roman"/>
                <w:sz w:val="24"/>
                <w:szCs w:val="24"/>
              </w:rPr>
              <w:t xml:space="preserve"> приложении.</w:t>
            </w:r>
          </w:p>
          <w:p w:rsidR="007265EE" w:rsidRPr="00533FD4" w:rsidRDefault="0028656B" w:rsidP="00CC3901">
            <w:pPr>
              <w:pStyle w:val="a5"/>
              <w:numPr>
                <w:ilvl w:val="0"/>
                <w:numId w:val="25"/>
              </w:numPr>
              <w:autoSpaceDE w:val="0"/>
              <w:autoSpaceDN w:val="0"/>
              <w:adjustRightInd w:val="0"/>
              <w:ind w:left="367" w:hanging="283"/>
              <w:jc w:val="both"/>
              <w:rPr>
                <w:rFonts w:ascii="Times New Roman" w:eastAsiaTheme="minorHAnsi" w:hAnsi="Times New Roman" w:cs="Times New Roman"/>
                <w:sz w:val="24"/>
                <w:szCs w:val="24"/>
                <w:lang w:eastAsia="en-US"/>
              </w:rPr>
            </w:pPr>
            <w:r w:rsidRPr="00B76CB2">
              <w:rPr>
                <w:rFonts w:ascii="Times New Roman" w:hAnsi="Times New Roman" w:cs="Times New Roman"/>
                <w:sz w:val="24"/>
                <w:szCs w:val="24"/>
              </w:rPr>
              <w:t>Различают</w:t>
            </w:r>
            <w:r>
              <w:rPr>
                <w:rFonts w:ascii="Times New Roman" w:hAnsi="Times New Roman" w:cs="Times New Roman"/>
                <w:sz w:val="24"/>
                <w:szCs w:val="24"/>
              </w:rPr>
              <w:t xml:space="preserve"> клетки растений и животных,</w:t>
            </w:r>
            <w:r w:rsidR="00533FD4">
              <w:rPr>
                <w:rFonts w:ascii="Times New Roman" w:hAnsi="Times New Roman" w:cs="Times New Roman"/>
                <w:sz w:val="24"/>
                <w:szCs w:val="24"/>
              </w:rPr>
              <w:t xml:space="preserve"> типы тканей, органов и </w:t>
            </w:r>
            <w:r w:rsidR="00533FD4">
              <w:rPr>
                <w:rFonts w:ascii="Times New Roman" w:hAnsi="Times New Roman" w:cs="Times New Roman"/>
                <w:sz w:val="24"/>
                <w:szCs w:val="24"/>
              </w:rPr>
              <w:lastRenderedPageBreak/>
              <w:t>систем органов.</w:t>
            </w:r>
          </w:p>
          <w:p w:rsidR="005749C0" w:rsidRPr="00114A33" w:rsidRDefault="00533FD4" w:rsidP="00533FD4">
            <w:pPr>
              <w:pStyle w:val="a5"/>
              <w:numPr>
                <w:ilvl w:val="0"/>
                <w:numId w:val="25"/>
              </w:numPr>
              <w:autoSpaceDE w:val="0"/>
              <w:autoSpaceDN w:val="0"/>
              <w:adjustRightInd w:val="0"/>
              <w:ind w:left="367" w:hanging="283"/>
              <w:jc w:val="both"/>
              <w:rPr>
                <w:rFonts w:ascii="Times New Roman" w:hAnsi="Times New Roman" w:cs="Times New Roman"/>
                <w:sz w:val="24"/>
                <w:szCs w:val="24"/>
              </w:rPr>
            </w:pPr>
            <w:r w:rsidRPr="00B76CB2">
              <w:rPr>
                <w:rFonts w:ascii="Times New Roman" w:hAnsi="Times New Roman" w:cs="Times New Roman"/>
                <w:sz w:val="24"/>
                <w:szCs w:val="24"/>
              </w:rPr>
              <w:t>Обосновывают важность взаимосвязи систем органов организма.</w:t>
            </w:r>
          </w:p>
        </w:tc>
        <w:tc>
          <w:tcPr>
            <w:tcW w:w="4400" w:type="dxa"/>
            <w:gridSpan w:val="2"/>
          </w:tcPr>
          <w:p w:rsidR="00114A33" w:rsidRPr="00B76CB2" w:rsidRDefault="007265EE" w:rsidP="00114A33">
            <w:pPr>
              <w:jc w:val="both"/>
              <w:rPr>
                <w:rFonts w:ascii="Times New Roman" w:hAnsi="Times New Roman" w:cs="Times New Roman"/>
                <w:sz w:val="24"/>
                <w:szCs w:val="24"/>
              </w:rPr>
            </w:pPr>
            <w:proofErr w:type="gramStart"/>
            <w:r>
              <w:rPr>
                <w:rFonts w:ascii="Times New Roman" w:hAnsi="Times New Roman" w:cs="Times New Roman"/>
                <w:sz w:val="24"/>
                <w:szCs w:val="24"/>
                <w:u w:val="single"/>
              </w:rPr>
              <w:lastRenderedPageBreak/>
              <w:t>П</w:t>
            </w:r>
            <w:r w:rsidR="00114A33" w:rsidRPr="00B76CB2">
              <w:rPr>
                <w:rFonts w:ascii="Times New Roman" w:hAnsi="Times New Roman" w:cs="Times New Roman"/>
                <w:sz w:val="24"/>
                <w:szCs w:val="24"/>
                <w:u w:val="single"/>
              </w:rPr>
              <w:t>ознавательные</w:t>
            </w:r>
            <w:proofErr w:type="gramEnd"/>
            <w:r w:rsidR="00114A33" w:rsidRPr="00B76CB2">
              <w:rPr>
                <w:rFonts w:ascii="Times New Roman" w:hAnsi="Times New Roman" w:cs="Times New Roman"/>
                <w:sz w:val="24"/>
                <w:szCs w:val="24"/>
              </w:rPr>
              <w:t xml:space="preserve">: </w:t>
            </w:r>
            <w:proofErr w:type="spellStart"/>
            <w:r w:rsidR="00114A33" w:rsidRPr="00B76CB2">
              <w:rPr>
                <w:rFonts w:ascii="Times New Roman" w:hAnsi="Times New Roman" w:cs="Times New Roman"/>
                <w:i/>
                <w:sz w:val="24"/>
                <w:szCs w:val="24"/>
              </w:rPr>
              <w:t>общеучебные</w:t>
            </w:r>
            <w:proofErr w:type="spellEnd"/>
            <w:r w:rsidR="00114A33" w:rsidRPr="00B76CB2">
              <w:rPr>
                <w:rFonts w:ascii="Times New Roman" w:hAnsi="Times New Roman" w:cs="Times New Roman"/>
                <w:sz w:val="24"/>
                <w:szCs w:val="24"/>
              </w:rPr>
              <w:t xml:space="preserve"> – организовывать свою учебную деятельность; участвовать в групповой работе (малая группа, класс); </w:t>
            </w:r>
            <w:r w:rsidR="00114A33" w:rsidRPr="00B76CB2">
              <w:rPr>
                <w:rFonts w:ascii="Times New Roman" w:hAnsi="Times New Roman" w:cs="Times New Roman"/>
                <w:sz w:val="24"/>
                <w:szCs w:val="24"/>
                <w:u w:val="single"/>
              </w:rPr>
              <w:t>коммуникативные</w:t>
            </w:r>
            <w:r w:rsidR="00114A33" w:rsidRPr="00B76CB2">
              <w:rPr>
                <w:rFonts w:ascii="Times New Roman" w:hAnsi="Times New Roman" w:cs="Times New Roman"/>
                <w:sz w:val="24"/>
                <w:szCs w:val="24"/>
              </w:rPr>
              <w:t xml:space="preserve">: планировать учебное сотрудничество с учителем и сверстниками; </w:t>
            </w:r>
            <w:proofErr w:type="gramStart"/>
            <w:r w:rsidR="00114A33" w:rsidRPr="00B76CB2">
              <w:rPr>
                <w:rFonts w:ascii="Times New Roman" w:hAnsi="Times New Roman" w:cs="Times New Roman"/>
                <w:sz w:val="24"/>
                <w:szCs w:val="24"/>
              </w:rPr>
              <w:t xml:space="preserve">владеть монологической и диалогической формами речи в соответствии с нормами родного языка, выражать свои мысли с достаточной полнотой и точностью: </w:t>
            </w:r>
            <w:r w:rsidR="00114A33" w:rsidRPr="00B76CB2">
              <w:rPr>
                <w:rFonts w:ascii="Times New Roman" w:hAnsi="Times New Roman" w:cs="Times New Roman"/>
                <w:sz w:val="24"/>
                <w:szCs w:val="24"/>
                <w:u w:val="single"/>
              </w:rPr>
              <w:t>регулятивные</w:t>
            </w:r>
            <w:r w:rsidR="00114A33" w:rsidRPr="00B76CB2">
              <w:rPr>
                <w:rFonts w:ascii="Times New Roman" w:hAnsi="Times New Roman" w:cs="Times New Roman"/>
                <w:sz w:val="24"/>
                <w:szCs w:val="24"/>
              </w:rPr>
              <w:t xml:space="preserve">: </w:t>
            </w:r>
            <w:r w:rsidR="00114A33" w:rsidRPr="00B76CB2">
              <w:rPr>
                <w:rFonts w:ascii="Times New Roman" w:hAnsi="Times New Roman" w:cs="Times New Roman"/>
                <w:i/>
                <w:sz w:val="24"/>
                <w:szCs w:val="24"/>
              </w:rPr>
              <w:t>планирование</w:t>
            </w:r>
            <w:r w:rsidR="00114A33" w:rsidRPr="00B76CB2">
              <w:rPr>
                <w:rFonts w:ascii="Times New Roman" w:hAnsi="Times New Roman" w:cs="Times New Roman"/>
                <w:sz w:val="24"/>
                <w:szCs w:val="24"/>
              </w:rPr>
              <w:t xml:space="preserve"> – составлять план работы с учебником, выполнять задания в соответствии с поставленной целью, планировать алгоритм действий по организации своего рабочего места с установкой на функциональность; планировать свою деятельность под руководством учителя;</w:t>
            </w:r>
            <w:proofErr w:type="gramEnd"/>
            <w:r w:rsidR="00114A33" w:rsidRPr="00B76CB2">
              <w:rPr>
                <w:rFonts w:ascii="Times New Roman" w:hAnsi="Times New Roman" w:cs="Times New Roman"/>
                <w:sz w:val="24"/>
                <w:szCs w:val="24"/>
              </w:rPr>
              <w:t xml:space="preserve"> отвечать на поставленные вопросы.</w:t>
            </w:r>
          </w:p>
          <w:p w:rsidR="005749C0" w:rsidRDefault="00114A33" w:rsidP="00114A33">
            <w:pPr>
              <w:rPr>
                <w:rFonts w:ascii="Times New Roman" w:hAnsi="Times New Roman" w:cs="Times New Roman"/>
                <w:b/>
                <w:sz w:val="24"/>
                <w:szCs w:val="24"/>
              </w:rPr>
            </w:pPr>
            <w:r w:rsidRPr="00B76CB2">
              <w:rPr>
                <w:rFonts w:ascii="Times New Roman" w:hAnsi="Times New Roman" w:cs="Times New Roman"/>
                <w:b/>
                <w:sz w:val="24"/>
                <w:szCs w:val="24"/>
              </w:rPr>
              <w:t>Личностные умения</w:t>
            </w:r>
            <w:r w:rsidRPr="00B76CB2">
              <w:rPr>
                <w:rFonts w:ascii="Times New Roman" w:hAnsi="Times New Roman" w:cs="Times New Roman"/>
                <w:sz w:val="24"/>
                <w:szCs w:val="24"/>
              </w:rPr>
              <w:t xml:space="preserve">: </w:t>
            </w:r>
            <w:r w:rsidRPr="00B76CB2">
              <w:rPr>
                <w:rFonts w:ascii="Times New Roman" w:hAnsi="Times New Roman" w:cs="Times New Roman"/>
                <w:sz w:val="24"/>
                <w:szCs w:val="24"/>
                <w:u w:val="single"/>
              </w:rPr>
              <w:t>самоопределение</w:t>
            </w:r>
            <w:r w:rsidRPr="00B76CB2">
              <w:rPr>
                <w:rFonts w:ascii="Times New Roman" w:hAnsi="Times New Roman" w:cs="Times New Roman"/>
                <w:sz w:val="24"/>
                <w:szCs w:val="24"/>
              </w:rPr>
              <w:t xml:space="preserve"> – соблюдение социальных норм и правил поведения в классе, школе, дома и др.; проявление любознательности и интереса к изучению природы методами естественных наук; нравственно-этическое оценивание усваиваемого содержания; осознание ответственного </w:t>
            </w:r>
            <w:r w:rsidRPr="00B76CB2">
              <w:rPr>
                <w:rFonts w:ascii="Times New Roman" w:hAnsi="Times New Roman" w:cs="Times New Roman"/>
                <w:sz w:val="24"/>
                <w:szCs w:val="24"/>
              </w:rPr>
              <w:lastRenderedPageBreak/>
              <w:t>отношения к обучению, познавательных интересов и мотивов, направленных на изучение программы.</w:t>
            </w:r>
          </w:p>
        </w:tc>
        <w:tc>
          <w:tcPr>
            <w:tcW w:w="2039" w:type="dxa"/>
          </w:tcPr>
          <w:p w:rsidR="00114A33" w:rsidRDefault="00114A33" w:rsidP="00114A33">
            <w:pPr>
              <w:pStyle w:val="a5"/>
              <w:numPr>
                <w:ilvl w:val="0"/>
                <w:numId w:val="24"/>
              </w:numPr>
              <w:ind w:left="317" w:hanging="284"/>
              <w:rPr>
                <w:rFonts w:ascii="Times New Roman" w:hAnsi="Times New Roman" w:cs="Times New Roman"/>
                <w:sz w:val="24"/>
                <w:szCs w:val="24"/>
              </w:rPr>
            </w:pPr>
            <w:r w:rsidRPr="00114A33">
              <w:rPr>
                <w:rFonts w:ascii="Times New Roman" w:hAnsi="Times New Roman" w:cs="Times New Roman"/>
                <w:sz w:val="24"/>
                <w:szCs w:val="24"/>
              </w:rPr>
              <w:lastRenderedPageBreak/>
              <w:t>Фронтальный опрос.</w:t>
            </w:r>
          </w:p>
          <w:p w:rsidR="00CC3901" w:rsidRDefault="00CC3901" w:rsidP="00114A33">
            <w:pPr>
              <w:pStyle w:val="a5"/>
              <w:numPr>
                <w:ilvl w:val="0"/>
                <w:numId w:val="24"/>
              </w:numPr>
              <w:ind w:left="317" w:hanging="284"/>
              <w:rPr>
                <w:rFonts w:ascii="Times New Roman" w:hAnsi="Times New Roman" w:cs="Times New Roman"/>
                <w:sz w:val="24"/>
                <w:szCs w:val="24"/>
              </w:rPr>
            </w:pPr>
            <w:r>
              <w:rPr>
                <w:rFonts w:ascii="Times New Roman" w:hAnsi="Times New Roman" w:cs="Times New Roman"/>
                <w:sz w:val="24"/>
                <w:szCs w:val="24"/>
              </w:rPr>
              <w:t>Тестирование «Свойства живого»</w:t>
            </w:r>
            <w:r w:rsidR="00E30B25">
              <w:rPr>
                <w:rFonts w:ascii="Times New Roman" w:hAnsi="Times New Roman" w:cs="Times New Roman"/>
                <w:sz w:val="24"/>
                <w:szCs w:val="24"/>
              </w:rPr>
              <w:t>, «Ботаника. Введение»</w:t>
            </w:r>
            <w:r w:rsidR="00925169">
              <w:rPr>
                <w:rFonts w:ascii="Times New Roman" w:hAnsi="Times New Roman" w:cs="Times New Roman"/>
                <w:sz w:val="24"/>
                <w:szCs w:val="24"/>
              </w:rPr>
              <w:t>.</w:t>
            </w:r>
          </w:p>
          <w:p w:rsidR="00CC3901" w:rsidRDefault="00CC3901" w:rsidP="00114A33">
            <w:pPr>
              <w:pStyle w:val="a5"/>
              <w:numPr>
                <w:ilvl w:val="0"/>
                <w:numId w:val="24"/>
              </w:numPr>
              <w:ind w:left="317" w:hanging="284"/>
              <w:rPr>
                <w:rFonts w:ascii="Times New Roman" w:hAnsi="Times New Roman" w:cs="Times New Roman"/>
                <w:sz w:val="24"/>
                <w:szCs w:val="24"/>
              </w:rPr>
            </w:pPr>
            <w:r>
              <w:rPr>
                <w:rFonts w:ascii="Times New Roman" w:hAnsi="Times New Roman" w:cs="Times New Roman"/>
                <w:sz w:val="24"/>
                <w:szCs w:val="24"/>
              </w:rPr>
              <w:t>Зачет по пройденным темам.</w:t>
            </w:r>
          </w:p>
          <w:p w:rsidR="00CC3901" w:rsidRPr="00114A33" w:rsidRDefault="00CC3901" w:rsidP="00114A33">
            <w:pPr>
              <w:pStyle w:val="a5"/>
              <w:numPr>
                <w:ilvl w:val="0"/>
                <w:numId w:val="24"/>
              </w:numPr>
              <w:ind w:left="317" w:hanging="284"/>
              <w:rPr>
                <w:rFonts w:ascii="Times New Roman" w:hAnsi="Times New Roman" w:cs="Times New Roman"/>
                <w:sz w:val="24"/>
                <w:szCs w:val="24"/>
              </w:rPr>
            </w:pPr>
            <w:r>
              <w:rPr>
                <w:rFonts w:ascii="Times New Roman" w:hAnsi="Times New Roman" w:cs="Times New Roman"/>
                <w:sz w:val="24"/>
                <w:szCs w:val="24"/>
              </w:rPr>
              <w:t>Контрольная работа №1 «Клетки и ткани растений и животных».</w:t>
            </w:r>
          </w:p>
          <w:p w:rsidR="005749C0" w:rsidRDefault="005749C0" w:rsidP="005749C0">
            <w:pPr>
              <w:rPr>
                <w:rFonts w:ascii="Times New Roman" w:hAnsi="Times New Roman" w:cs="Times New Roman"/>
                <w:b/>
                <w:sz w:val="24"/>
                <w:szCs w:val="24"/>
              </w:rPr>
            </w:pPr>
          </w:p>
        </w:tc>
      </w:tr>
      <w:tr w:rsidR="00925169" w:rsidTr="00556080">
        <w:trPr>
          <w:gridBefore w:val="1"/>
          <w:wBefore w:w="34" w:type="dxa"/>
        </w:trPr>
        <w:tc>
          <w:tcPr>
            <w:tcW w:w="2128" w:type="dxa"/>
            <w:gridSpan w:val="2"/>
          </w:tcPr>
          <w:p w:rsidR="00925169" w:rsidRPr="00B76CB2" w:rsidRDefault="00925169" w:rsidP="00533FD4">
            <w:pPr>
              <w:ind w:left="141"/>
              <w:rPr>
                <w:rFonts w:ascii="Times New Roman" w:hAnsi="Times New Roman" w:cs="Times New Roman"/>
                <w:b/>
                <w:sz w:val="24"/>
                <w:szCs w:val="24"/>
              </w:rPr>
            </w:pPr>
            <w:r w:rsidRPr="00B76CB2">
              <w:rPr>
                <w:rFonts w:ascii="Times New Roman" w:hAnsi="Times New Roman" w:cs="Times New Roman"/>
                <w:b/>
                <w:sz w:val="24"/>
                <w:szCs w:val="24"/>
              </w:rPr>
              <w:lastRenderedPageBreak/>
              <w:t>Раздел 2. Жизнедеятельность организмов (13ч).</w:t>
            </w:r>
          </w:p>
          <w:p w:rsidR="00925169" w:rsidRPr="00533FD4" w:rsidRDefault="00925169" w:rsidP="005749C0">
            <w:pPr>
              <w:rPr>
                <w:rFonts w:ascii="Times New Roman" w:hAnsi="Times New Roman" w:cs="Times New Roman"/>
                <w:b/>
                <w:sz w:val="24"/>
                <w:szCs w:val="24"/>
              </w:rPr>
            </w:pPr>
          </w:p>
        </w:tc>
        <w:tc>
          <w:tcPr>
            <w:tcW w:w="3458" w:type="dxa"/>
          </w:tcPr>
          <w:p w:rsidR="00925169" w:rsidRDefault="00925169" w:rsidP="00533FD4">
            <w:pPr>
              <w:pStyle w:val="a5"/>
              <w:numPr>
                <w:ilvl w:val="0"/>
                <w:numId w:val="26"/>
              </w:numPr>
              <w:ind w:left="423"/>
              <w:rPr>
                <w:rFonts w:ascii="Times New Roman" w:hAnsi="Times New Roman" w:cs="Times New Roman"/>
                <w:sz w:val="24"/>
                <w:szCs w:val="24"/>
              </w:rPr>
            </w:pPr>
            <w:r w:rsidRPr="00B76CB2">
              <w:rPr>
                <w:rFonts w:ascii="Times New Roman" w:hAnsi="Times New Roman" w:cs="Times New Roman"/>
                <w:sz w:val="24"/>
                <w:szCs w:val="24"/>
              </w:rPr>
              <w:t>Питание и пищеварение</w:t>
            </w:r>
            <w:r>
              <w:rPr>
                <w:rFonts w:ascii="Times New Roman" w:hAnsi="Times New Roman" w:cs="Times New Roman"/>
                <w:sz w:val="24"/>
                <w:szCs w:val="24"/>
              </w:rPr>
              <w:t>.</w:t>
            </w:r>
          </w:p>
          <w:p w:rsidR="00925169" w:rsidRDefault="00925169" w:rsidP="00533FD4">
            <w:pPr>
              <w:pStyle w:val="a5"/>
              <w:numPr>
                <w:ilvl w:val="0"/>
                <w:numId w:val="26"/>
              </w:numPr>
              <w:ind w:left="423"/>
              <w:rPr>
                <w:rFonts w:ascii="Times New Roman" w:hAnsi="Times New Roman" w:cs="Times New Roman"/>
                <w:sz w:val="24"/>
                <w:szCs w:val="24"/>
              </w:rPr>
            </w:pPr>
            <w:r w:rsidRPr="00B76CB2">
              <w:rPr>
                <w:rFonts w:ascii="Times New Roman" w:hAnsi="Times New Roman" w:cs="Times New Roman"/>
                <w:sz w:val="24"/>
                <w:szCs w:val="24"/>
              </w:rPr>
              <w:t>Дыхание</w:t>
            </w:r>
            <w:r>
              <w:rPr>
                <w:rFonts w:ascii="Times New Roman" w:hAnsi="Times New Roman" w:cs="Times New Roman"/>
                <w:sz w:val="24"/>
                <w:szCs w:val="24"/>
              </w:rPr>
              <w:t>.</w:t>
            </w:r>
          </w:p>
          <w:p w:rsidR="00925169" w:rsidRDefault="00925169" w:rsidP="00533FD4">
            <w:pPr>
              <w:pStyle w:val="a5"/>
              <w:numPr>
                <w:ilvl w:val="0"/>
                <w:numId w:val="26"/>
              </w:numPr>
              <w:ind w:left="423"/>
              <w:rPr>
                <w:rFonts w:ascii="Times New Roman" w:hAnsi="Times New Roman" w:cs="Times New Roman"/>
                <w:sz w:val="24"/>
                <w:szCs w:val="24"/>
              </w:rPr>
            </w:pPr>
            <w:r w:rsidRPr="00B76CB2">
              <w:rPr>
                <w:rFonts w:ascii="Times New Roman" w:hAnsi="Times New Roman" w:cs="Times New Roman"/>
                <w:sz w:val="24"/>
                <w:szCs w:val="24"/>
              </w:rPr>
              <w:t>Транспорт веществ в организме</w:t>
            </w:r>
            <w:r>
              <w:rPr>
                <w:rFonts w:ascii="Times New Roman" w:hAnsi="Times New Roman" w:cs="Times New Roman"/>
                <w:sz w:val="24"/>
                <w:szCs w:val="24"/>
              </w:rPr>
              <w:t>.</w:t>
            </w:r>
          </w:p>
          <w:p w:rsidR="00925169" w:rsidRDefault="00925169" w:rsidP="00533FD4">
            <w:pPr>
              <w:pStyle w:val="a5"/>
              <w:numPr>
                <w:ilvl w:val="0"/>
                <w:numId w:val="26"/>
              </w:numPr>
              <w:ind w:left="423"/>
              <w:rPr>
                <w:rFonts w:ascii="Times New Roman" w:hAnsi="Times New Roman" w:cs="Times New Roman"/>
                <w:sz w:val="24"/>
                <w:szCs w:val="24"/>
              </w:rPr>
            </w:pPr>
            <w:r w:rsidRPr="00B76CB2">
              <w:rPr>
                <w:rFonts w:ascii="Times New Roman" w:hAnsi="Times New Roman" w:cs="Times New Roman"/>
                <w:sz w:val="24"/>
                <w:szCs w:val="24"/>
              </w:rPr>
              <w:t>Выделение. Обмен веществ и энергии</w:t>
            </w:r>
            <w:r>
              <w:rPr>
                <w:rFonts w:ascii="Times New Roman" w:hAnsi="Times New Roman" w:cs="Times New Roman"/>
                <w:sz w:val="24"/>
                <w:szCs w:val="24"/>
              </w:rPr>
              <w:t>.</w:t>
            </w:r>
          </w:p>
          <w:p w:rsidR="00925169" w:rsidRDefault="00925169" w:rsidP="00533FD4">
            <w:pPr>
              <w:pStyle w:val="a5"/>
              <w:numPr>
                <w:ilvl w:val="0"/>
                <w:numId w:val="26"/>
              </w:numPr>
              <w:ind w:left="423"/>
              <w:rPr>
                <w:rFonts w:ascii="Times New Roman" w:hAnsi="Times New Roman" w:cs="Times New Roman"/>
                <w:sz w:val="24"/>
                <w:szCs w:val="24"/>
              </w:rPr>
            </w:pPr>
            <w:r w:rsidRPr="00B76CB2">
              <w:rPr>
                <w:rFonts w:ascii="Times New Roman" w:hAnsi="Times New Roman" w:cs="Times New Roman"/>
                <w:sz w:val="24"/>
                <w:szCs w:val="24"/>
              </w:rPr>
              <w:t>Опорные системы</w:t>
            </w:r>
            <w:r>
              <w:rPr>
                <w:rFonts w:ascii="Times New Roman" w:hAnsi="Times New Roman" w:cs="Times New Roman"/>
                <w:sz w:val="24"/>
                <w:szCs w:val="24"/>
              </w:rPr>
              <w:t>.</w:t>
            </w:r>
          </w:p>
          <w:p w:rsidR="00925169" w:rsidRDefault="00925169" w:rsidP="00533FD4">
            <w:pPr>
              <w:pStyle w:val="a5"/>
              <w:numPr>
                <w:ilvl w:val="0"/>
                <w:numId w:val="26"/>
              </w:numPr>
              <w:ind w:left="423"/>
              <w:rPr>
                <w:rFonts w:ascii="Times New Roman" w:hAnsi="Times New Roman" w:cs="Times New Roman"/>
                <w:sz w:val="24"/>
                <w:szCs w:val="24"/>
              </w:rPr>
            </w:pPr>
            <w:r w:rsidRPr="00B76CB2">
              <w:rPr>
                <w:rFonts w:ascii="Times New Roman" w:hAnsi="Times New Roman" w:cs="Times New Roman"/>
                <w:sz w:val="24"/>
                <w:szCs w:val="24"/>
              </w:rPr>
              <w:t>Движение</w:t>
            </w:r>
            <w:r>
              <w:rPr>
                <w:rFonts w:ascii="Times New Roman" w:hAnsi="Times New Roman" w:cs="Times New Roman"/>
                <w:sz w:val="24"/>
                <w:szCs w:val="24"/>
              </w:rPr>
              <w:t>.</w:t>
            </w:r>
          </w:p>
          <w:p w:rsidR="00925169" w:rsidRDefault="00925169" w:rsidP="00533FD4">
            <w:pPr>
              <w:pStyle w:val="a5"/>
              <w:numPr>
                <w:ilvl w:val="0"/>
                <w:numId w:val="26"/>
              </w:numPr>
              <w:ind w:left="423"/>
              <w:rPr>
                <w:rFonts w:ascii="Times New Roman" w:hAnsi="Times New Roman" w:cs="Times New Roman"/>
                <w:sz w:val="24"/>
                <w:szCs w:val="24"/>
              </w:rPr>
            </w:pPr>
            <w:r w:rsidRPr="00B76CB2">
              <w:rPr>
                <w:rFonts w:ascii="Times New Roman" w:hAnsi="Times New Roman" w:cs="Times New Roman"/>
                <w:sz w:val="24"/>
                <w:szCs w:val="24"/>
              </w:rPr>
              <w:t>Координация и регуляция</w:t>
            </w:r>
            <w:r>
              <w:rPr>
                <w:rFonts w:ascii="Times New Roman" w:hAnsi="Times New Roman" w:cs="Times New Roman"/>
                <w:sz w:val="24"/>
                <w:szCs w:val="24"/>
              </w:rPr>
              <w:t>.</w:t>
            </w:r>
          </w:p>
          <w:p w:rsidR="00925169" w:rsidRDefault="00925169" w:rsidP="00533FD4">
            <w:pPr>
              <w:pStyle w:val="a5"/>
              <w:numPr>
                <w:ilvl w:val="0"/>
                <w:numId w:val="26"/>
              </w:numPr>
              <w:ind w:left="423"/>
              <w:rPr>
                <w:rFonts w:ascii="Times New Roman" w:hAnsi="Times New Roman" w:cs="Times New Roman"/>
                <w:sz w:val="24"/>
                <w:szCs w:val="24"/>
              </w:rPr>
            </w:pPr>
            <w:r w:rsidRPr="00B76CB2">
              <w:rPr>
                <w:rFonts w:ascii="Times New Roman" w:hAnsi="Times New Roman" w:cs="Times New Roman"/>
                <w:sz w:val="24"/>
                <w:szCs w:val="24"/>
              </w:rPr>
              <w:t>Размножение</w:t>
            </w:r>
            <w:r>
              <w:rPr>
                <w:rFonts w:ascii="Times New Roman" w:hAnsi="Times New Roman" w:cs="Times New Roman"/>
                <w:sz w:val="24"/>
                <w:szCs w:val="24"/>
              </w:rPr>
              <w:t>.</w:t>
            </w:r>
          </w:p>
          <w:p w:rsidR="00925169" w:rsidRPr="005749C0" w:rsidRDefault="00925169" w:rsidP="00533FD4">
            <w:pPr>
              <w:pStyle w:val="a5"/>
              <w:numPr>
                <w:ilvl w:val="0"/>
                <w:numId w:val="26"/>
              </w:numPr>
              <w:ind w:left="423"/>
              <w:rPr>
                <w:rFonts w:ascii="Times New Roman" w:hAnsi="Times New Roman" w:cs="Times New Roman"/>
                <w:sz w:val="24"/>
                <w:szCs w:val="24"/>
              </w:rPr>
            </w:pPr>
            <w:r w:rsidRPr="00B76CB2">
              <w:rPr>
                <w:rFonts w:ascii="Times New Roman" w:hAnsi="Times New Roman" w:cs="Times New Roman"/>
                <w:sz w:val="24"/>
                <w:szCs w:val="24"/>
              </w:rPr>
              <w:t>Рост и развитие</w:t>
            </w:r>
            <w:r>
              <w:rPr>
                <w:rFonts w:ascii="Times New Roman" w:hAnsi="Times New Roman" w:cs="Times New Roman"/>
                <w:sz w:val="24"/>
                <w:szCs w:val="24"/>
              </w:rPr>
              <w:t>.</w:t>
            </w:r>
          </w:p>
        </w:tc>
        <w:tc>
          <w:tcPr>
            <w:tcW w:w="3163" w:type="dxa"/>
          </w:tcPr>
          <w:p w:rsidR="00925169" w:rsidRPr="005D2532" w:rsidRDefault="00925169" w:rsidP="005D2532">
            <w:pPr>
              <w:pStyle w:val="a5"/>
              <w:numPr>
                <w:ilvl w:val="0"/>
                <w:numId w:val="27"/>
              </w:numPr>
              <w:autoSpaceDE w:val="0"/>
              <w:autoSpaceDN w:val="0"/>
              <w:adjustRightInd w:val="0"/>
              <w:ind w:left="367" w:hanging="283"/>
              <w:jc w:val="both"/>
              <w:rPr>
                <w:rFonts w:ascii="Times New Roman" w:eastAsiaTheme="minorHAnsi" w:hAnsi="Times New Roman" w:cs="Times New Roman"/>
                <w:sz w:val="24"/>
                <w:szCs w:val="24"/>
                <w:lang w:eastAsia="en-US"/>
              </w:rPr>
            </w:pPr>
            <w:r w:rsidRPr="00B76CB2">
              <w:rPr>
                <w:rFonts w:ascii="Times New Roman" w:hAnsi="Times New Roman" w:cs="Times New Roman"/>
                <w:sz w:val="24"/>
                <w:szCs w:val="24"/>
              </w:rPr>
              <w:t>Описывают особенности питания растений</w:t>
            </w:r>
            <w:r>
              <w:rPr>
                <w:rFonts w:ascii="Times New Roman" w:hAnsi="Times New Roman" w:cs="Times New Roman"/>
                <w:sz w:val="24"/>
                <w:szCs w:val="24"/>
              </w:rPr>
              <w:t xml:space="preserve"> и животных</w:t>
            </w:r>
            <w:r w:rsidRPr="00B76CB2">
              <w:rPr>
                <w:rFonts w:ascii="Times New Roman" w:hAnsi="Times New Roman" w:cs="Times New Roman"/>
                <w:sz w:val="24"/>
                <w:szCs w:val="24"/>
              </w:rPr>
              <w:t>. Определяют сущность воздушного и почвенного питания. Обосновывают биологическую роль зеленых растений.</w:t>
            </w:r>
          </w:p>
          <w:p w:rsidR="00925169" w:rsidRPr="005D2532" w:rsidRDefault="00925169" w:rsidP="005D2532">
            <w:pPr>
              <w:pStyle w:val="a5"/>
              <w:numPr>
                <w:ilvl w:val="0"/>
                <w:numId w:val="27"/>
              </w:numPr>
              <w:autoSpaceDE w:val="0"/>
              <w:autoSpaceDN w:val="0"/>
              <w:adjustRightInd w:val="0"/>
              <w:ind w:left="367" w:hanging="283"/>
              <w:jc w:val="both"/>
              <w:rPr>
                <w:rFonts w:ascii="Times New Roman" w:eastAsiaTheme="minorHAnsi" w:hAnsi="Times New Roman" w:cs="Times New Roman"/>
                <w:sz w:val="24"/>
                <w:szCs w:val="24"/>
                <w:lang w:eastAsia="en-US"/>
              </w:rPr>
            </w:pPr>
            <w:r w:rsidRPr="00B76CB2">
              <w:rPr>
                <w:rFonts w:ascii="Times New Roman" w:hAnsi="Times New Roman" w:cs="Times New Roman"/>
                <w:sz w:val="24"/>
                <w:szCs w:val="24"/>
              </w:rPr>
              <w:t>Называют основные отделы пищеварительной системы животных. Обосновывают связь системы органов между собой.</w:t>
            </w:r>
          </w:p>
          <w:p w:rsidR="00925169" w:rsidRPr="005D2532" w:rsidRDefault="00925169" w:rsidP="005D2532">
            <w:pPr>
              <w:pStyle w:val="a5"/>
              <w:numPr>
                <w:ilvl w:val="0"/>
                <w:numId w:val="27"/>
              </w:numPr>
              <w:autoSpaceDE w:val="0"/>
              <w:autoSpaceDN w:val="0"/>
              <w:adjustRightInd w:val="0"/>
              <w:ind w:left="367" w:hanging="283"/>
              <w:jc w:val="both"/>
              <w:rPr>
                <w:rFonts w:ascii="Times New Roman" w:eastAsiaTheme="minorHAnsi" w:hAnsi="Times New Roman" w:cs="Times New Roman"/>
                <w:sz w:val="24"/>
                <w:szCs w:val="24"/>
                <w:lang w:eastAsia="en-US"/>
              </w:rPr>
            </w:pPr>
            <w:r w:rsidRPr="00B76CB2">
              <w:rPr>
                <w:rFonts w:ascii="Times New Roman" w:hAnsi="Times New Roman" w:cs="Times New Roman"/>
                <w:sz w:val="24"/>
                <w:szCs w:val="24"/>
              </w:rPr>
              <w:t>Определяют сущность процесса дыхания. Сравнивают процессы фотосинтеза и дыхания. Называют органы, участвующие в процессе дыхания. Называют типы дыхания у животных.</w:t>
            </w:r>
          </w:p>
          <w:p w:rsidR="00925169" w:rsidRPr="005D2532" w:rsidRDefault="00925169" w:rsidP="005D2532">
            <w:pPr>
              <w:pStyle w:val="a5"/>
              <w:numPr>
                <w:ilvl w:val="0"/>
                <w:numId w:val="27"/>
              </w:numPr>
              <w:autoSpaceDE w:val="0"/>
              <w:autoSpaceDN w:val="0"/>
              <w:adjustRightInd w:val="0"/>
              <w:ind w:left="367" w:hanging="283"/>
              <w:jc w:val="both"/>
              <w:rPr>
                <w:rFonts w:ascii="Times New Roman" w:eastAsiaTheme="minorHAnsi" w:hAnsi="Times New Roman" w:cs="Times New Roman"/>
                <w:sz w:val="24"/>
                <w:szCs w:val="24"/>
                <w:lang w:eastAsia="en-US"/>
              </w:rPr>
            </w:pPr>
            <w:r w:rsidRPr="00B76CB2">
              <w:rPr>
                <w:rFonts w:ascii="Times New Roman" w:hAnsi="Times New Roman" w:cs="Times New Roman"/>
                <w:sz w:val="24"/>
                <w:szCs w:val="24"/>
              </w:rPr>
              <w:t>Называют и описывают проводящие системы растений и животных. Называют части проводящей системы растений.</w:t>
            </w:r>
          </w:p>
          <w:p w:rsidR="00925169" w:rsidRPr="005D2532" w:rsidRDefault="00925169" w:rsidP="005D2532">
            <w:pPr>
              <w:pStyle w:val="a5"/>
              <w:numPr>
                <w:ilvl w:val="0"/>
                <w:numId w:val="27"/>
              </w:numPr>
              <w:ind w:left="367" w:hanging="283"/>
              <w:rPr>
                <w:rFonts w:ascii="Times New Roman" w:hAnsi="Times New Roman" w:cs="Times New Roman"/>
                <w:sz w:val="24"/>
                <w:szCs w:val="24"/>
              </w:rPr>
            </w:pPr>
            <w:r w:rsidRPr="005D2532">
              <w:rPr>
                <w:rFonts w:ascii="Times New Roman" w:hAnsi="Times New Roman" w:cs="Times New Roman"/>
                <w:sz w:val="24"/>
                <w:szCs w:val="24"/>
              </w:rPr>
              <w:t xml:space="preserve">Определяют Существенные признаки процесса выделения. </w:t>
            </w:r>
            <w:r w:rsidRPr="005D2532">
              <w:rPr>
                <w:rFonts w:ascii="Times New Roman" w:hAnsi="Times New Roman" w:cs="Times New Roman"/>
                <w:sz w:val="24"/>
                <w:szCs w:val="24"/>
              </w:rPr>
              <w:lastRenderedPageBreak/>
              <w:t>Выявляют особенности выделения у растений. Определяют значение выделения в жизни организмов.</w:t>
            </w:r>
          </w:p>
          <w:p w:rsidR="00925169" w:rsidRPr="00CC3901" w:rsidRDefault="00925169" w:rsidP="00E30B25">
            <w:pPr>
              <w:pStyle w:val="a5"/>
              <w:numPr>
                <w:ilvl w:val="0"/>
                <w:numId w:val="27"/>
              </w:numPr>
              <w:autoSpaceDE w:val="0"/>
              <w:autoSpaceDN w:val="0"/>
              <w:adjustRightInd w:val="0"/>
              <w:ind w:left="367" w:hanging="283"/>
              <w:jc w:val="both"/>
              <w:rPr>
                <w:rFonts w:ascii="Times New Roman" w:eastAsiaTheme="minorHAnsi" w:hAnsi="Times New Roman" w:cs="Times New Roman"/>
                <w:sz w:val="24"/>
                <w:szCs w:val="24"/>
                <w:lang w:eastAsia="en-US"/>
              </w:rPr>
            </w:pPr>
            <w:r w:rsidRPr="00B76CB2">
              <w:rPr>
                <w:rFonts w:ascii="Times New Roman" w:hAnsi="Times New Roman" w:cs="Times New Roman"/>
                <w:sz w:val="24"/>
                <w:szCs w:val="24"/>
              </w:rPr>
              <w:t>Доказывают, что обмен веществ – важнейший признак живого. Устанавливают связь систем органов организма в процессе обмена веществ.</w:t>
            </w:r>
          </w:p>
        </w:tc>
        <w:tc>
          <w:tcPr>
            <w:tcW w:w="4400" w:type="dxa"/>
            <w:gridSpan w:val="2"/>
          </w:tcPr>
          <w:p w:rsidR="00925169" w:rsidRDefault="00925169" w:rsidP="00114A33">
            <w:pPr>
              <w:jc w:val="both"/>
              <w:rPr>
                <w:rFonts w:ascii="Times New Roman" w:hAnsi="Times New Roman" w:cs="Times New Roman"/>
                <w:sz w:val="24"/>
                <w:szCs w:val="24"/>
                <w:u w:val="single"/>
              </w:rPr>
            </w:pPr>
            <w:r>
              <w:rPr>
                <w:rFonts w:ascii="Times New Roman" w:hAnsi="Times New Roman" w:cs="Times New Roman"/>
                <w:sz w:val="24"/>
                <w:szCs w:val="24"/>
                <w:u w:val="single"/>
              </w:rPr>
              <w:lastRenderedPageBreak/>
              <w:t>П</w:t>
            </w:r>
            <w:r w:rsidRPr="00B76CB2">
              <w:rPr>
                <w:rFonts w:ascii="Times New Roman" w:hAnsi="Times New Roman" w:cs="Times New Roman"/>
                <w:sz w:val="24"/>
                <w:szCs w:val="24"/>
                <w:u w:val="single"/>
              </w:rPr>
              <w:t>ознавательные</w:t>
            </w:r>
            <w:r w:rsidRPr="00B76CB2">
              <w:rPr>
                <w:rFonts w:ascii="Times New Roman" w:hAnsi="Times New Roman" w:cs="Times New Roman"/>
                <w:sz w:val="24"/>
                <w:szCs w:val="24"/>
              </w:rPr>
              <w:t xml:space="preserve">: </w:t>
            </w:r>
            <w:proofErr w:type="spellStart"/>
            <w:r w:rsidRPr="00B76CB2">
              <w:rPr>
                <w:rFonts w:ascii="Times New Roman" w:hAnsi="Times New Roman" w:cs="Times New Roman"/>
                <w:i/>
                <w:sz w:val="24"/>
                <w:szCs w:val="24"/>
              </w:rPr>
              <w:t>общеучебные</w:t>
            </w:r>
            <w:proofErr w:type="spellEnd"/>
            <w:r w:rsidRPr="00B76CB2">
              <w:rPr>
                <w:rFonts w:ascii="Times New Roman" w:hAnsi="Times New Roman" w:cs="Times New Roman"/>
                <w:sz w:val="24"/>
                <w:szCs w:val="24"/>
              </w:rPr>
              <w:t xml:space="preserve"> – использовать приемы работы с информацией: поиск и отбор источников необходимой информации, систематизация информации; формулировать проблему; отвечать на вопросы учителя; </w:t>
            </w:r>
            <w:r w:rsidRPr="00B76CB2">
              <w:rPr>
                <w:rFonts w:ascii="Times New Roman" w:hAnsi="Times New Roman" w:cs="Times New Roman"/>
                <w:sz w:val="24"/>
                <w:szCs w:val="24"/>
                <w:u w:val="single"/>
              </w:rPr>
              <w:t>коммуникативные</w:t>
            </w:r>
            <w:r w:rsidRPr="00B76CB2">
              <w:rPr>
                <w:rFonts w:ascii="Times New Roman" w:hAnsi="Times New Roman" w:cs="Times New Roman"/>
                <w:sz w:val="24"/>
                <w:szCs w:val="24"/>
              </w:rPr>
              <w:t xml:space="preserve">: планировать учебное сотрудничество с учителем и сверстниками; </w:t>
            </w:r>
            <w:r w:rsidRPr="00B76CB2">
              <w:rPr>
                <w:rFonts w:ascii="Times New Roman" w:hAnsi="Times New Roman" w:cs="Times New Roman"/>
                <w:i/>
                <w:sz w:val="24"/>
                <w:szCs w:val="24"/>
              </w:rPr>
              <w:t>взаимодействие</w:t>
            </w:r>
            <w:r w:rsidRPr="00B76CB2">
              <w:rPr>
                <w:rFonts w:ascii="Times New Roman" w:hAnsi="Times New Roman" w:cs="Times New Roman"/>
                <w:sz w:val="24"/>
                <w:szCs w:val="24"/>
              </w:rPr>
              <w:t xml:space="preserve"> – строить понятное монологическое высказывание, обмениваться мнениями в паре, активно слушать одноклассников и понимать их позицию, находить ответы на вопросы, формулировать их</w:t>
            </w:r>
            <w:proofErr w:type="gramStart"/>
            <w:r w:rsidRPr="00B76CB2">
              <w:rPr>
                <w:rFonts w:ascii="Times New Roman" w:hAnsi="Times New Roman" w:cs="Times New Roman"/>
                <w:sz w:val="24"/>
                <w:szCs w:val="24"/>
              </w:rPr>
              <w:t>;</w:t>
            </w:r>
            <w:r w:rsidRPr="00B76CB2">
              <w:rPr>
                <w:rFonts w:ascii="Times New Roman" w:hAnsi="Times New Roman" w:cs="Times New Roman"/>
                <w:sz w:val="24"/>
                <w:szCs w:val="24"/>
                <w:u w:val="single"/>
              </w:rPr>
              <w:t>р</w:t>
            </w:r>
            <w:proofErr w:type="gramEnd"/>
            <w:r w:rsidRPr="00B76CB2">
              <w:rPr>
                <w:rFonts w:ascii="Times New Roman" w:hAnsi="Times New Roman" w:cs="Times New Roman"/>
                <w:sz w:val="24"/>
                <w:szCs w:val="24"/>
                <w:u w:val="single"/>
              </w:rPr>
              <w:t>егулятивные</w:t>
            </w:r>
            <w:r w:rsidRPr="00B76CB2">
              <w:rPr>
                <w:rFonts w:ascii="Times New Roman" w:hAnsi="Times New Roman" w:cs="Times New Roman"/>
                <w:sz w:val="24"/>
                <w:szCs w:val="24"/>
              </w:rPr>
              <w:t xml:space="preserve">: </w:t>
            </w:r>
            <w:r w:rsidRPr="00B76CB2">
              <w:rPr>
                <w:rFonts w:ascii="Times New Roman" w:hAnsi="Times New Roman" w:cs="Times New Roman"/>
                <w:i/>
                <w:sz w:val="24"/>
                <w:szCs w:val="24"/>
              </w:rPr>
              <w:t>осуществление учебных действий</w:t>
            </w:r>
            <w:r w:rsidRPr="00B76CB2">
              <w:rPr>
                <w:rFonts w:ascii="Times New Roman" w:hAnsi="Times New Roman" w:cs="Times New Roman"/>
                <w:sz w:val="24"/>
                <w:szCs w:val="24"/>
              </w:rPr>
              <w:t xml:space="preserve"> – отвечать на поставленные вопросы; оценивать свой ответ, свою работу, а также работу одноклассников; принимать учебную задачу; адекватно воспринимать информацию учителя; </w:t>
            </w:r>
            <w:r w:rsidRPr="00B76CB2">
              <w:rPr>
                <w:rFonts w:ascii="Times New Roman" w:hAnsi="Times New Roman" w:cs="Times New Roman"/>
                <w:i/>
                <w:sz w:val="24"/>
                <w:szCs w:val="24"/>
              </w:rPr>
              <w:t>целеполагание</w:t>
            </w:r>
            <w:r w:rsidRPr="00B76CB2">
              <w:rPr>
                <w:rFonts w:ascii="Times New Roman" w:hAnsi="Times New Roman" w:cs="Times New Roman"/>
                <w:sz w:val="24"/>
                <w:szCs w:val="24"/>
              </w:rPr>
              <w:t xml:space="preserve"> – осуществлять постановку учебной задачи на основе соотнесения того, что уже известно учащимся, и того, что еще не известно. </w:t>
            </w:r>
            <w:r w:rsidRPr="00B76CB2">
              <w:rPr>
                <w:rFonts w:ascii="Times New Roman" w:hAnsi="Times New Roman" w:cs="Times New Roman"/>
                <w:b/>
                <w:sz w:val="24"/>
                <w:szCs w:val="24"/>
              </w:rPr>
              <w:t>Личностные умения</w:t>
            </w:r>
            <w:r w:rsidRPr="00B76CB2">
              <w:rPr>
                <w:rFonts w:ascii="Times New Roman" w:hAnsi="Times New Roman" w:cs="Times New Roman"/>
                <w:sz w:val="24"/>
                <w:szCs w:val="24"/>
              </w:rPr>
              <w:t xml:space="preserve">: </w:t>
            </w:r>
            <w:r w:rsidRPr="00B76CB2">
              <w:rPr>
                <w:rFonts w:ascii="Times New Roman" w:hAnsi="Times New Roman" w:cs="Times New Roman"/>
                <w:sz w:val="24"/>
                <w:szCs w:val="24"/>
                <w:u w:val="single"/>
              </w:rPr>
              <w:t>самоопределение</w:t>
            </w:r>
            <w:r w:rsidRPr="00B76CB2">
              <w:rPr>
                <w:rFonts w:ascii="Times New Roman" w:hAnsi="Times New Roman" w:cs="Times New Roman"/>
                <w:sz w:val="24"/>
                <w:szCs w:val="24"/>
              </w:rPr>
              <w:t xml:space="preserve"> – проявление ответственного отношения к природе, необходимости защиты окружающей среды; проявление любознательности и интереса к изучению природы методами естественных наук; доброжелательного отношения к мнению другого человека.</w:t>
            </w:r>
          </w:p>
        </w:tc>
        <w:tc>
          <w:tcPr>
            <w:tcW w:w="2039" w:type="dxa"/>
          </w:tcPr>
          <w:p w:rsidR="00925169" w:rsidRDefault="00925169" w:rsidP="00925169">
            <w:pPr>
              <w:pStyle w:val="a5"/>
              <w:numPr>
                <w:ilvl w:val="0"/>
                <w:numId w:val="29"/>
              </w:numPr>
              <w:ind w:left="317" w:hanging="284"/>
              <w:rPr>
                <w:rFonts w:ascii="Times New Roman" w:hAnsi="Times New Roman" w:cs="Times New Roman"/>
                <w:sz w:val="24"/>
                <w:szCs w:val="24"/>
              </w:rPr>
            </w:pPr>
            <w:r w:rsidRPr="00114A33">
              <w:rPr>
                <w:rFonts w:ascii="Times New Roman" w:hAnsi="Times New Roman" w:cs="Times New Roman"/>
                <w:sz w:val="24"/>
                <w:szCs w:val="24"/>
              </w:rPr>
              <w:t>Фронтальный опрос.</w:t>
            </w:r>
          </w:p>
          <w:p w:rsidR="00925169" w:rsidRDefault="00925169" w:rsidP="00925169">
            <w:pPr>
              <w:pStyle w:val="a5"/>
              <w:numPr>
                <w:ilvl w:val="0"/>
                <w:numId w:val="29"/>
              </w:numPr>
              <w:ind w:left="317" w:hanging="284"/>
              <w:rPr>
                <w:rFonts w:ascii="Times New Roman" w:hAnsi="Times New Roman" w:cs="Times New Roman"/>
                <w:sz w:val="24"/>
                <w:szCs w:val="24"/>
              </w:rPr>
            </w:pPr>
            <w:r>
              <w:rPr>
                <w:rFonts w:ascii="Times New Roman" w:hAnsi="Times New Roman" w:cs="Times New Roman"/>
                <w:sz w:val="24"/>
                <w:szCs w:val="24"/>
              </w:rPr>
              <w:t xml:space="preserve">Тестирование </w:t>
            </w:r>
            <w:r w:rsidR="00E30B25">
              <w:rPr>
                <w:rFonts w:ascii="Times New Roman" w:hAnsi="Times New Roman" w:cs="Times New Roman"/>
                <w:sz w:val="24"/>
                <w:szCs w:val="24"/>
              </w:rPr>
              <w:t>«Скелет – опора организма»</w:t>
            </w:r>
            <w:r w:rsidR="00EF0297">
              <w:rPr>
                <w:rFonts w:ascii="Times New Roman" w:hAnsi="Times New Roman" w:cs="Times New Roman"/>
                <w:sz w:val="24"/>
                <w:szCs w:val="24"/>
              </w:rPr>
              <w:t xml:space="preserve">, </w:t>
            </w:r>
            <w:r w:rsidR="00556080">
              <w:rPr>
                <w:rFonts w:ascii="Times New Roman" w:hAnsi="Times New Roman" w:cs="Times New Roman"/>
                <w:sz w:val="24"/>
                <w:szCs w:val="24"/>
              </w:rPr>
              <w:t xml:space="preserve">«Движение», </w:t>
            </w:r>
            <w:r w:rsidR="00EF0297">
              <w:rPr>
                <w:rFonts w:ascii="Times New Roman" w:hAnsi="Times New Roman" w:cs="Times New Roman"/>
                <w:sz w:val="24"/>
                <w:szCs w:val="24"/>
              </w:rPr>
              <w:t>«Координация и регуляция», «</w:t>
            </w:r>
            <w:r w:rsidR="00556080">
              <w:rPr>
                <w:rFonts w:ascii="Times New Roman" w:hAnsi="Times New Roman" w:cs="Times New Roman"/>
                <w:sz w:val="24"/>
                <w:szCs w:val="24"/>
              </w:rPr>
              <w:t>Бесполое размножение</w:t>
            </w:r>
            <w:r w:rsidR="00EF0297">
              <w:rPr>
                <w:rFonts w:ascii="Times New Roman" w:hAnsi="Times New Roman" w:cs="Times New Roman"/>
                <w:sz w:val="24"/>
                <w:szCs w:val="24"/>
              </w:rPr>
              <w:t>»</w:t>
            </w:r>
          </w:p>
          <w:p w:rsidR="00925169" w:rsidRDefault="00925169" w:rsidP="00925169">
            <w:pPr>
              <w:pStyle w:val="a5"/>
              <w:numPr>
                <w:ilvl w:val="0"/>
                <w:numId w:val="29"/>
              </w:numPr>
              <w:ind w:left="317" w:hanging="284"/>
              <w:rPr>
                <w:rFonts w:ascii="Times New Roman" w:hAnsi="Times New Roman" w:cs="Times New Roman"/>
                <w:sz w:val="24"/>
                <w:szCs w:val="24"/>
              </w:rPr>
            </w:pPr>
            <w:r>
              <w:rPr>
                <w:rFonts w:ascii="Times New Roman" w:hAnsi="Times New Roman" w:cs="Times New Roman"/>
                <w:sz w:val="24"/>
                <w:szCs w:val="24"/>
              </w:rPr>
              <w:t>Зачет по пройденным темам.</w:t>
            </w:r>
          </w:p>
          <w:p w:rsidR="00925169" w:rsidRDefault="00925169" w:rsidP="00925169">
            <w:pPr>
              <w:pStyle w:val="a5"/>
              <w:numPr>
                <w:ilvl w:val="0"/>
                <w:numId w:val="29"/>
              </w:numPr>
              <w:ind w:left="317" w:hanging="284"/>
              <w:rPr>
                <w:rFonts w:ascii="Times New Roman" w:hAnsi="Times New Roman" w:cs="Times New Roman"/>
                <w:sz w:val="24"/>
                <w:szCs w:val="24"/>
              </w:rPr>
            </w:pPr>
            <w:r>
              <w:rPr>
                <w:rFonts w:ascii="Times New Roman" w:hAnsi="Times New Roman" w:cs="Times New Roman"/>
                <w:sz w:val="24"/>
                <w:szCs w:val="24"/>
              </w:rPr>
              <w:t>Контрольная работа №2 «Организм как единое целое».</w:t>
            </w:r>
          </w:p>
          <w:p w:rsidR="00E30B25" w:rsidRPr="00114A33" w:rsidRDefault="00E30B25" w:rsidP="00925169">
            <w:pPr>
              <w:pStyle w:val="a5"/>
              <w:numPr>
                <w:ilvl w:val="0"/>
                <w:numId w:val="29"/>
              </w:numPr>
              <w:ind w:left="317" w:hanging="284"/>
              <w:rPr>
                <w:rFonts w:ascii="Times New Roman" w:hAnsi="Times New Roman" w:cs="Times New Roman"/>
                <w:sz w:val="24"/>
                <w:szCs w:val="24"/>
              </w:rPr>
            </w:pPr>
            <w:r>
              <w:rPr>
                <w:rFonts w:ascii="Times New Roman" w:hAnsi="Times New Roman" w:cs="Times New Roman"/>
                <w:sz w:val="24"/>
                <w:szCs w:val="24"/>
              </w:rPr>
              <w:t>Контрольная работа №3 «Процессы жизнедеятельности организмов».</w:t>
            </w:r>
          </w:p>
          <w:p w:rsidR="00925169" w:rsidRDefault="00925169" w:rsidP="00FE4563">
            <w:pPr>
              <w:rPr>
                <w:rFonts w:ascii="Times New Roman" w:hAnsi="Times New Roman" w:cs="Times New Roman"/>
                <w:b/>
                <w:sz w:val="24"/>
                <w:szCs w:val="24"/>
              </w:rPr>
            </w:pPr>
          </w:p>
        </w:tc>
      </w:tr>
      <w:tr w:rsidR="00556080" w:rsidTr="00556080">
        <w:trPr>
          <w:gridBefore w:val="1"/>
          <w:wBefore w:w="34" w:type="dxa"/>
        </w:trPr>
        <w:tc>
          <w:tcPr>
            <w:tcW w:w="2128" w:type="dxa"/>
            <w:gridSpan w:val="2"/>
          </w:tcPr>
          <w:p w:rsidR="00556080" w:rsidRPr="00B76CB2" w:rsidRDefault="00556080" w:rsidP="00E30B25">
            <w:pPr>
              <w:ind w:left="141"/>
              <w:rPr>
                <w:rFonts w:ascii="Times New Roman" w:hAnsi="Times New Roman" w:cs="Times New Roman"/>
                <w:b/>
                <w:sz w:val="24"/>
                <w:szCs w:val="24"/>
              </w:rPr>
            </w:pPr>
            <w:r w:rsidRPr="00B76CB2">
              <w:rPr>
                <w:rFonts w:ascii="Times New Roman" w:hAnsi="Times New Roman" w:cs="Times New Roman"/>
                <w:b/>
                <w:sz w:val="24"/>
                <w:szCs w:val="24"/>
              </w:rPr>
              <w:lastRenderedPageBreak/>
              <w:t>Раздел 3. Организм и среда (2ч)</w:t>
            </w:r>
            <w:r>
              <w:rPr>
                <w:rFonts w:ascii="Times New Roman" w:hAnsi="Times New Roman" w:cs="Times New Roman"/>
                <w:b/>
                <w:sz w:val="24"/>
                <w:szCs w:val="24"/>
              </w:rPr>
              <w:t>.</w:t>
            </w:r>
          </w:p>
          <w:p w:rsidR="00556080" w:rsidRPr="00B76CB2" w:rsidRDefault="00556080" w:rsidP="00533FD4">
            <w:pPr>
              <w:ind w:left="141"/>
              <w:rPr>
                <w:rFonts w:ascii="Times New Roman" w:hAnsi="Times New Roman" w:cs="Times New Roman"/>
                <w:b/>
                <w:sz w:val="24"/>
                <w:szCs w:val="24"/>
              </w:rPr>
            </w:pPr>
          </w:p>
        </w:tc>
        <w:tc>
          <w:tcPr>
            <w:tcW w:w="3458" w:type="dxa"/>
          </w:tcPr>
          <w:p w:rsidR="00556080" w:rsidRDefault="00556080" w:rsidP="00EF0297">
            <w:pPr>
              <w:pStyle w:val="a5"/>
              <w:numPr>
                <w:ilvl w:val="0"/>
                <w:numId w:val="30"/>
              </w:numPr>
              <w:ind w:left="423" w:hanging="283"/>
              <w:rPr>
                <w:rFonts w:ascii="Times New Roman" w:hAnsi="Times New Roman" w:cs="Times New Roman"/>
                <w:sz w:val="24"/>
                <w:szCs w:val="24"/>
              </w:rPr>
            </w:pPr>
            <w:r w:rsidRPr="00B76CB2">
              <w:rPr>
                <w:rFonts w:ascii="Times New Roman" w:hAnsi="Times New Roman" w:cs="Times New Roman"/>
                <w:sz w:val="24"/>
                <w:szCs w:val="24"/>
              </w:rPr>
              <w:t>Среда обитания. Экологические факторы</w:t>
            </w:r>
          </w:p>
          <w:p w:rsidR="00556080" w:rsidRDefault="00556080" w:rsidP="00EF0297">
            <w:pPr>
              <w:pStyle w:val="a5"/>
              <w:numPr>
                <w:ilvl w:val="0"/>
                <w:numId w:val="30"/>
              </w:numPr>
              <w:ind w:left="423" w:hanging="283"/>
              <w:rPr>
                <w:rFonts w:ascii="Times New Roman" w:hAnsi="Times New Roman" w:cs="Times New Roman"/>
                <w:sz w:val="24"/>
                <w:szCs w:val="24"/>
              </w:rPr>
            </w:pPr>
            <w:r w:rsidRPr="00B76CB2">
              <w:rPr>
                <w:rFonts w:ascii="Times New Roman" w:hAnsi="Times New Roman" w:cs="Times New Roman"/>
                <w:sz w:val="24"/>
                <w:szCs w:val="24"/>
              </w:rPr>
              <w:t xml:space="preserve">Влияние факторов неживой природы (температура, влажность, свет) на живые </w:t>
            </w:r>
            <w:r>
              <w:rPr>
                <w:rFonts w:ascii="Times New Roman" w:hAnsi="Times New Roman" w:cs="Times New Roman"/>
                <w:sz w:val="24"/>
                <w:szCs w:val="24"/>
              </w:rPr>
              <w:t>организмы.</w:t>
            </w:r>
          </w:p>
          <w:p w:rsidR="00556080" w:rsidRPr="00EF0297" w:rsidRDefault="00556080" w:rsidP="00EF0297">
            <w:pPr>
              <w:pStyle w:val="a5"/>
              <w:numPr>
                <w:ilvl w:val="0"/>
                <w:numId w:val="30"/>
              </w:numPr>
              <w:ind w:left="423" w:hanging="283"/>
              <w:rPr>
                <w:rFonts w:ascii="Times New Roman" w:hAnsi="Times New Roman" w:cs="Times New Roman"/>
                <w:sz w:val="24"/>
                <w:szCs w:val="24"/>
              </w:rPr>
            </w:pPr>
            <w:r w:rsidRPr="00EF0297">
              <w:rPr>
                <w:rFonts w:ascii="Times New Roman" w:hAnsi="Times New Roman" w:cs="Times New Roman"/>
                <w:sz w:val="24"/>
                <w:szCs w:val="24"/>
              </w:rPr>
              <w:t>Взаимосвязи живых организмов.</w:t>
            </w:r>
          </w:p>
          <w:p w:rsidR="00556080" w:rsidRDefault="00556080" w:rsidP="00EF0297">
            <w:pPr>
              <w:pStyle w:val="a5"/>
              <w:numPr>
                <w:ilvl w:val="0"/>
                <w:numId w:val="30"/>
              </w:numPr>
              <w:ind w:left="423" w:hanging="283"/>
              <w:rPr>
                <w:rFonts w:ascii="Times New Roman" w:hAnsi="Times New Roman" w:cs="Times New Roman"/>
                <w:sz w:val="24"/>
                <w:szCs w:val="24"/>
              </w:rPr>
            </w:pPr>
            <w:r w:rsidRPr="00B76CB2">
              <w:rPr>
                <w:rFonts w:ascii="Times New Roman" w:hAnsi="Times New Roman" w:cs="Times New Roman"/>
                <w:sz w:val="24"/>
                <w:szCs w:val="24"/>
              </w:rPr>
              <w:t>Природные сообщества</w:t>
            </w:r>
            <w:r>
              <w:rPr>
                <w:rFonts w:ascii="Times New Roman" w:hAnsi="Times New Roman" w:cs="Times New Roman"/>
                <w:sz w:val="24"/>
                <w:szCs w:val="24"/>
              </w:rPr>
              <w:t>.</w:t>
            </w:r>
          </w:p>
          <w:p w:rsidR="00556080" w:rsidRPr="00B76CB2" w:rsidRDefault="00556080" w:rsidP="00EF0297">
            <w:pPr>
              <w:pStyle w:val="a5"/>
              <w:numPr>
                <w:ilvl w:val="0"/>
                <w:numId w:val="30"/>
              </w:numPr>
              <w:ind w:left="423" w:hanging="283"/>
              <w:rPr>
                <w:rFonts w:ascii="Times New Roman" w:hAnsi="Times New Roman" w:cs="Times New Roman"/>
                <w:sz w:val="24"/>
                <w:szCs w:val="24"/>
              </w:rPr>
            </w:pPr>
            <w:r w:rsidRPr="00B76CB2">
              <w:rPr>
                <w:rFonts w:ascii="Times New Roman" w:hAnsi="Times New Roman" w:cs="Times New Roman"/>
                <w:sz w:val="24"/>
                <w:szCs w:val="24"/>
              </w:rPr>
              <w:t>Экосистема. Структура связи в природном сообществе. Цепи питания.</w:t>
            </w:r>
          </w:p>
        </w:tc>
        <w:tc>
          <w:tcPr>
            <w:tcW w:w="3163" w:type="dxa"/>
          </w:tcPr>
          <w:p w:rsidR="00556080" w:rsidRPr="00556080" w:rsidRDefault="00556080" w:rsidP="00556080">
            <w:pPr>
              <w:pStyle w:val="a5"/>
              <w:numPr>
                <w:ilvl w:val="0"/>
                <w:numId w:val="31"/>
              </w:numPr>
              <w:autoSpaceDE w:val="0"/>
              <w:autoSpaceDN w:val="0"/>
              <w:adjustRightInd w:val="0"/>
              <w:ind w:left="367" w:hanging="283"/>
              <w:rPr>
                <w:rFonts w:ascii="Times New Roman" w:hAnsi="Times New Roman" w:cs="Times New Roman"/>
                <w:sz w:val="24"/>
                <w:szCs w:val="24"/>
              </w:rPr>
            </w:pPr>
            <w:r w:rsidRPr="00B76CB2">
              <w:rPr>
                <w:rFonts w:ascii="Times New Roman" w:eastAsiaTheme="minorHAnsi" w:hAnsi="Times New Roman" w:cs="Times New Roman"/>
                <w:iCs/>
                <w:sz w:val="24"/>
                <w:szCs w:val="24"/>
                <w:lang w:eastAsia="en-US"/>
              </w:rPr>
              <w:t>Приводить примеры факторов неживой природы, их влияние на живые организмы, приспособления организмов к действию экологических факторов.</w:t>
            </w:r>
          </w:p>
          <w:p w:rsidR="00556080" w:rsidRDefault="00556080" w:rsidP="00556080">
            <w:pPr>
              <w:pStyle w:val="a5"/>
              <w:numPr>
                <w:ilvl w:val="0"/>
                <w:numId w:val="31"/>
              </w:numPr>
              <w:autoSpaceDE w:val="0"/>
              <w:autoSpaceDN w:val="0"/>
              <w:adjustRightInd w:val="0"/>
              <w:ind w:left="367" w:hanging="283"/>
              <w:rPr>
                <w:rFonts w:ascii="Times New Roman" w:hAnsi="Times New Roman" w:cs="Times New Roman"/>
                <w:sz w:val="24"/>
                <w:szCs w:val="24"/>
              </w:rPr>
            </w:pPr>
            <w:r w:rsidRPr="00B76CB2">
              <w:rPr>
                <w:rFonts w:ascii="Times New Roman" w:hAnsi="Times New Roman" w:cs="Times New Roman"/>
                <w:sz w:val="24"/>
                <w:szCs w:val="24"/>
              </w:rPr>
              <w:t>Определяют тип питания животных. Называют основные отделы пищеварительной системы животных. Обосновывают связь системы органов между собой.</w:t>
            </w:r>
          </w:p>
          <w:p w:rsidR="00556080" w:rsidRPr="00B76CB2" w:rsidRDefault="00556080" w:rsidP="00556080">
            <w:pPr>
              <w:pStyle w:val="a5"/>
              <w:numPr>
                <w:ilvl w:val="0"/>
                <w:numId w:val="31"/>
              </w:numPr>
              <w:autoSpaceDE w:val="0"/>
              <w:autoSpaceDN w:val="0"/>
              <w:adjustRightInd w:val="0"/>
              <w:ind w:left="367" w:hanging="283"/>
              <w:rPr>
                <w:rFonts w:ascii="Times New Roman" w:hAnsi="Times New Roman" w:cs="Times New Roman"/>
                <w:sz w:val="24"/>
                <w:szCs w:val="24"/>
              </w:rPr>
            </w:pPr>
            <w:r w:rsidRPr="00B76CB2">
              <w:rPr>
                <w:rFonts w:ascii="Times New Roman" w:eastAsiaTheme="minorHAnsi" w:hAnsi="Times New Roman" w:cs="Times New Roman"/>
                <w:iCs/>
                <w:sz w:val="24"/>
                <w:szCs w:val="24"/>
                <w:lang w:eastAsia="en-US"/>
              </w:rPr>
              <w:t xml:space="preserve">Узнают и различают растения различных экологических групп. Анализируют и оценивают последствия деятельности человека в экосистемах, влияние собственных </w:t>
            </w:r>
            <w:proofErr w:type="spellStart"/>
            <w:r w:rsidRPr="00B76CB2">
              <w:rPr>
                <w:rFonts w:ascii="Times New Roman" w:eastAsiaTheme="minorHAnsi" w:hAnsi="Times New Roman" w:cs="Times New Roman"/>
                <w:iCs/>
                <w:sz w:val="24"/>
                <w:szCs w:val="24"/>
                <w:lang w:eastAsia="en-US"/>
              </w:rPr>
              <w:t>посупков</w:t>
            </w:r>
            <w:proofErr w:type="spellEnd"/>
            <w:r w:rsidRPr="00B76CB2">
              <w:rPr>
                <w:rFonts w:ascii="Times New Roman" w:eastAsiaTheme="minorHAnsi" w:hAnsi="Times New Roman" w:cs="Times New Roman"/>
                <w:iCs/>
                <w:sz w:val="24"/>
                <w:szCs w:val="24"/>
                <w:lang w:eastAsia="en-US"/>
              </w:rPr>
              <w:t xml:space="preserve"> </w:t>
            </w:r>
            <w:r w:rsidRPr="00B76CB2">
              <w:rPr>
                <w:rFonts w:ascii="Times New Roman" w:eastAsiaTheme="minorHAnsi" w:hAnsi="Times New Roman" w:cs="Times New Roman"/>
                <w:iCs/>
                <w:sz w:val="24"/>
                <w:szCs w:val="24"/>
                <w:lang w:eastAsia="en-US"/>
              </w:rPr>
              <w:lastRenderedPageBreak/>
              <w:t>на живые организмы в экосистемах.</w:t>
            </w:r>
          </w:p>
        </w:tc>
        <w:tc>
          <w:tcPr>
            <w:tcW w:w="4400" w:type="dxa"/>
            <w:gridSpan w:val="2"/>
          </w:tcPr>
          <w:p w:rsidR="00556080" w:rsidRPr="00B76CB2" w:rsidRDefault="00556080" w:rsidP="00EF0297">
            <w:pPr>
              <w:rPr>
                <w:rFonts w:ascii="Times New Roman" w:hAnsi="Times New Roman" w:cs="Times New Roman"/>
                <w:sz w:val="24"/>
                <w:szCs w:val="24"/>
              </w:rPr>
            </w:pPr>
            <w:r>
              <w:rPr>
                <w:rFonts w:ascii="Times New Roman" w:hAnsi="Times New Roman" w:cs="Times New Roman"/>
                <w:sz w:val="24"/>
                <w:szCs w:val="24"/>
                <w:u w:val="single"/>
              </w:rPr>
              <w:lastRenderedPageBreak/>
              <w:t>П</w:t>
            </w:r>
            <w:r w:rsidRPr="00B76CB2">
              <w:rPr>
                <w:rFonts w:ascii="Times New Roman" w:hAnsi="Times New Roman" w:cs="Times New Roman"/>
                <w:sz w:val="24"/>
                <w:szCs w:val="24"/>
                <w:u w:val="single"/>
              </w:rPr>
              <w:t>ознавательные</w:t>
            </w:r>
            <w:r w:rsidRPr="00B76CB2">
              <w:rPr>
                <w:rFonts w:ascii="Times New Roman" w:hAnsi="Times New Roman" w:cs="Times New Roman"/>
                <w:sz w:val="24"/>
                <w:szCs w:val="24"/>
              </w:rPr>
              <w:t xml:space="preserve">: </w:t>
            </w:r>
            <w:proofErr w:type="spellStart"/>
            <w:r w:rsidRPr="00B76CB2">
              <w:rPr>
                <w:rFonts w:ascii="Times New Roman" w:hAnsi="Times New Roman" w:cs="Times New Roman"/>
                <w:i/>
                <w:sz w:val="24"/>
                <w:szCs w:val="24"/>
              </w:rPr>
              <w:t>общеучебные</w:t>
            </w:r>
            <w:proofErr w:type="spellEnd"/>
            <w:r w:rsidRPr="00B76CB2">
              <w:rPr>
                <w:rFonts w:ascii="Times New Roman" w:hAnsi="Times New Roman" w:cs="Times New Roman"/>
                <w:sz w:val="24"/>
                <w:szCs w:val="24"/>
              </w:rPr>
              <w:t xml:space="preserve"> – использовать приемы работы с информацией: поиск и отбор источников необходимой информации, систематизация информации; формулировать проблему; отвечать на вопросы учителя; </w:t>
            </w:r>
            <w:r w:rsidRPr="00B76CB2">
              <w:rPr>
                <w:rFonts w:ascii="Times New Roman" w:hAnsi="Times New Roman" w:cs="Times New Roman"/>
                <w:sz w:val="24"/>
                <w:szCs w:val="24"/>
                <w:u w:val="single"/>
              </w:rPr>
              <w:t>коммуникативные</w:t>
            </w:r>
            <w:r w:rsidRPr="00B76CB2">
              <w:rPr>
                <w:rFonts w:ascii="Times New Roman" w:hAnsi="Times New Roman" w:cs="Times New Roman"/>
                <w:sz w:val="24"/>
                <w:szCs w:val="24"/>
              </w:rPr>
              <w:t xml:space="preserve">: планировать учебное сотрудничество с учителем и сверстниками; </w:t>
            </w:r>
            <w:r w:rsidRPr="00B76CB2">
              <w:rPr>
                <w:rFonts w:ascii="Times New Roman" w:hAnsi="Times New Roman" w:cs="Times New Roman"/>
                <w:i/>
                <w:sz w:val="24"/>
                <w:szCs w:val="24"/>
              </w:rPr>
              <w:t>взаимодействие</w:t>
            </w:r>
            <w:r w:rsidRPr="00B76CB2">
              <w:rPr>
                <w:rFonts w:ascii="Times New Roman" w:hAnsi="Times New Roman" w:cs="Times New Roman"/>
                <w:sz w:val="24"/>
                <w:szCs w:val="24"/>
              </w:rPr>
              <w:t xml:space="preserve"> – строить понятное монологическое высказывание, обмениваться мнениями в паре, активно слушать одноклассников и понимать их позицию, находить ответы на вопросы, формулировать их</w:t>
            </w:r>
            <w:proofErr w:type="gramStart"/>
            <w:r w:rsidRPr="00B76CB2">
              <w:rPr>
                <w:rFonts w:ascii="Times New Roman" w:hAnsi="Times New Roman" w:cs="Times New Roman"/>
                <w:sz w:val="24"/>
                <w:szCs w:val="24"/>
              </w:rPr>
              <w:t>;</w:t>
            </w:r>
            <w:r w:rsidRPr="00B76CB2">
              <w:rPr>
                <w:rFonts w:ascii="Times New Roman" w:hAnsi="Times New Roman" w:cs="Times New Roman"/>
                <w:sz w:val="24"/>
                <w:szCs w:val="24"/>
                <w:u w:val="single"/>
              </w:rPr>
              <w:t>р</w:t>
            </w:r>
            <w:proofErr w:type="gramEnd"/>
            <w:r w:rsidRPr="00B76CB2">
              <w:rPr>
                <w:rFonts w:ascii="Times New Roman" w:hAnsi="Times New Roman" w:cs="Times New Roman"/>
                <w:sz w:val="24"/>
                <w:szCs w:val="24"/>
                <w:u w:val="single"/>
              </w:rPr>
              <w:t>егулятивные</w:t>
            </w:r>
            <w:r w:rsidRPr="00B76CB2">
              <w:rPr>
                <w:rFonts w:ascii="Times New Roman" w:hAnsi="Times New Roman" w:cs="Times New Roman"/>
                <w:sz w:val="24"/>
                <w:szCs w:val="24"/>
              </w:rPr>
              <w:t xml:space="preserve">: </w:t>
            </w:r>
            <w:r w:rsidRPr="00B76CB2">
              <w:rPr>
                <w:rFonts w:ascii="Times New Roman" w:hAnsi="Times New Roman" w:cs="Times New Roman"/>
                <w:i/>
                <w:sz w:val="24"/>
                <w:szCs w:val="24"/>
              </w:rPr>
              <w:t>осуществление учебных действий</w:t>
            </w:r>
            <w:r w:rsidRPr="00B76CB2">
              <w:rPr>
                <w:rFonts w:ascii="Times New Roman" w:hAnsi="Times New Roman" w:cs="Times New Roman"/>
                <w:sz w:val="24"/>
                <w:szCs w:val="24"/>
              </w:rPr>
              <w:t xml:space="preserve"> – отвечать на поставленные вопросы; оценивать свой ответ, свою работу, а также работу одноклассников; принимать учебную задачу; адекватно воспринимать информацию учителя; </w:t>
            </w:r>
            <w:r w:rsidRPr="00B76CB2">
              <w:rPr>
                <w:rFonts w:ascii="Times New Roman" w:hAnsi="Times New Roman" w:cs="Times New Roman"/>
                <w:i/>
                <w:sz w:val="24"/>
                <w:szCs w:val="24"/>
              </w:rPr>
              <w:t>целеполагание</w:t>
            </w:r>
            <w:r w:rsidRPr="00B76CB2">
              <w:rPr>
                <w:rFonts w:ascii="Times New Roman" w:hAnsi="Times New Roman" w:cs="Times New Roman"/>
                <w:sz w:val="24"/>
                <w:szCs w:val="24"/>
              </w:rPr>
              <w:t xml:space="preserve"> – осуществлять постановку учебной задачи на основе соотнесения того, что уже известно учащимся, и того, что еще не известно. </w:t>
            </w:r>
          </w:p>
          <w:p w:rsidR="00556080" w:rsidRDefault="00556080" w:rsidP="00EF0297">
            <w:pPr>
              <w:jc w:val="both"/>
              <w:rPr>
                <w:rFonts w:ascii="Times New Roman" w:hAnsi="Times New Roman" w:cs="Times New Roman"/>
                <w:sz w:val="24"/>
                <w:szCs w:val="24"/>
                <w:u w:val="single"/>
              </w:rPr>
            </w:pPr>
            <w:r w:rsidRPr="00B76CB2">
              <w:rPr>
                <w:rFonts w:ascii="Times New Roman" w:hAnsi="Times New Roman" w:cs="Times New Roman"/>
                <w:b/>
                <w:sz w:val="24"/>
                <w:szCs w:val="24"/>
              </w:rPr>
              <w:lastRenderedPageBreak/>
              <w:t>Личностные умения</w:t>
            </w:r>
            <w:r w:rsidRPr="00B76CB2">
              <w:rPr>
                <w:rFonts w:ascii="Times New Roman" w:hAnsi="Times New Roman" w:cs="Times New Roman"/>
                <w:sz w:val="24"/>
                <w:szCs w:val="24"/>
              </w:rPr>
              <w:t xml:space="preserve">: </w:t>
            </w:r>
            <w:r w:rsidRPr="00B76CB2">
              <w:rPr>
                <w:rFonts w:ascii="Times New Roman" w:hAnsi="Times New Roman" w:cs="Times New Roman"/>
                <w:sz w:val="24"/>
                <w:szCs w:val="24"/>
                <w:u w:val="single"/>
              </w:rPr>
              <w:t>самоопределение</w:t>
            </w:r>
            <w:r w:rsidRPr="00B76CB2">
              <w:rPr>
                <w:rFonts w:ascii="Times New Roman" w:hAnsi="Times New Roman" w:cs="Times New Roman"/>
                <w:sz w:val="24"/>
                <w:szCs w:val="24"/>
              </w:rPr>
              <w:t>– владеть коммуникативными нормами и правилами в общении и сотрудничестве со сверстниками, учителями в процессе учебной деятельности.</w:t>
            </w:r>
          </w:p>
        </w:tc>
        <w:tc>
          <w:tcPr>
            <w:tcW w:w="2039" w:type="dxa"/>
          </w:tcPr>
          <w:p w:rsidR="00556080" w:rsidRDefault="00556080" w:rsidP="00556080">
            <w:pPr>
              <w:pStyle w:val="a5"/>
              <w:numPr>
                <w:ilvl w:val="0"/>
                <w:numId w:val="32"/>
              </w:numPr>
              <w:ind w:left="317" w:hanging="284"/>
              <w:rPr>
                <w:rFonts w:ascii="Times New Roman" w:hAnsi="Times New Roman" w:cs="Times New Roman"/>
                <w:sz w:val="24"/>
                <w:szCs w:val="24"/>
              </w:rPr>
            </w:pPr>
            <w:r w:rsidRPr="00114A33">
              <w:rPr>
                <w:rFonts w:ascii="Times New Roman" w:hAnsi="Times New Roman" w:cs="Times New Roman"/>
                <w:sz w:val="24"/>
                <w:szCs w:val="24"/>
              </w:rPr>
              <w:lastRenderedPageBreak/>
              <w:t>Фронтальный опрос.</w:t>
            </w:r>
          </w:p>
          <w:p w:rsidR="00556080" w:rsidRDefault="00556080" w:rsidP="00556080">
            <w:pPr>
              <w:pStyle w:val="a5"/>
              <w:numPr>
                <w:ilvl w:val="0"/>
                <w:numId w:val="32"/>
              </w:numPr>
              <w:ind w:left="317" w:hanging="284"/>
              <w:rPr>
                <w:rFonts w:ascii="Times New Roman" w:hAnsi="Times New Roman" w:cs="Times New Roman"/>
                <w:sz w:val="24"/>
                <w:szCs w:val="24"/>
              </w:rPr>
            </w:pPr>
            <w:r>
              <w:rPr>
                <w:rFonts w:ascii="Times New Roman" w:hAnsi="Times New Roman" w:cs="Times New Roman"/>
                <w:sz w:val="24"/>
                <w:szCs w:val="24"/>
              </w:rPr>
              <w:t>Зачет по пройденным темам.</w:t>
            </w:r>
          </w:p>
          <w:p w:rsidR="00556080" w:rsidRDefault="00556080" w:rsidP="00556080">
            <w:pPr>
              <w:pStyle w:val="a5"/>
              <w:numPr>
                <w:ilvl w:val="0"/>
                <w:numId w:val="32"/>
              </w:numPr>
              <w:ind w:left="317" w:hanging="284"/>
              <w:rPr>
                <w:rFonts w:ascii="Times New Roman" w:hAnsi="Times New Roman" w:cs="Times New Roman"/>
                <w:sz w:val="24"/>
                <w:szCs w:val="24"/>
              </w:rPr>
            </w:pPr>
            <w:r>
              <w:rPr>
                <w:rFonts w:ascii="Times New Roman" w:hAnsi="Times New Roman" w:cs="Times New Roman"/>
                <w:sz w:val="24"/>
                <w:szCs w:val="24"/>
              </w:rPr>
              <w:t>Контрольная работа №4 «Живой организм».</w:t>
            </w:r>
          </w:p>
          <w:p w:rsidR="00556080" w:rsidRDefault="00556080" w:rsidP="00556080">
            <w:pPr>
              <w:pStyle w:val="a5"/>
              <w:ind w:left="317"/>
              <w:rPr>
                <w:rFonts w:ascii="Times New Roman" w:hAnsi="Times New Roman" w:cs="Times New Roman"/>
                <w:b/>
                <w:sz w:val="24"/>
                <w:szCs w:val="24"/>
              </w:rPr>
            </w:pPr>
          </w:p>
        </w:tc>
      </w:tr>
      <w:tr w:rsidR="00556080" w:rsidRPr="00B76CB2" w:rsidTr="00556080">
        <w:trPr>
          <w:gridAfter w:val="2"/>
          <w:wAfter w:w="4166" w:type="dxa"/>
        </w:trPr>
        <w:tc>
          <w:tcPr>
            <w:tcW w:w="992" w:type="dxa"/>
            <w:gridSpan w:val="2"/>
          </w:tcPr>
          <w:p w:rsidR="00556080" w:rsidRPr="00B76CB2" w:rsidRDefault="00556080" w:rsidP="00144149">
            <w:pPr>
              <w:pStyle w:val="a5"/>
              <w:ind w:left="0"/>
              <w:jc w:val="both"/>
              <w:rPr>
                <w:rFonts w:ascii="Times New Roman" w:hAnsi="Times New Roman" w:cs="Times New Roman"/>
                <w:b/>
                <w:sz w:val="24"/>
                <w:szCs w:val="24"/>
              </w:rPr>
            </w:pPr>
            <w:r w:rsidRPr="00B76CB2">
              <w:rPr>
                <w:rFonts w:ascii="Times New Roman" w:hAnsi="Times New Roman" w:cs="Times New Roman"/>
                <w:b/>
                <w:sz w:val="24"/>
                <w:szCs w:val="24"/>
              </w:rPr>
              <w:lastRenderedPageBreak/>
              <w:t>№</w:t>
            </w:r>
          </w:p>
        </w:tc>
        <w:tc>
          <w:tcPr>
            <w:tcW w:w="10064" w:type="dxa"/>
            <w:gridSpan w:val="4"/>
          </w:tcPr>
          <w:p w:rsidR="00556080" w:rsidRPr="00B76CB2" w:rsidRDefault="00556080" w:rsidP="00144149">
            <w:pPr>
              <w:pStyle w:val="a5"/>
              <w:ind w:left="0"/>
              <w:jc w:val="both"/>
              <w:rPr>
                <w:rFonts w:ascii="Times New Roman" w:hAnsi="Times New Roman" w:cs="Times New Roman"/>
                <w:b/>
                <w:sz w:val="24"/>
                <w:szCs w:val="24"/>
              </w:rPr>
            </w:pPr>
            <w:r w:rsidRPr="00B76CB2">
              <w:rPr>
                <w:rFonts w:ascii="Times New Roman" w:hAnsi="Times New Roman" w:cs="Times New Roman"/>
                <w:b/>
                <w:sz w:val="24"/>
                <w:szCs w:val="24"/>
              </w:rPr>
              <w:t>Перечень  лабораторных  работ</w:t>
            </w:r>
          </w:p>
        </w:tc>
      </w:tr>
      <w:tr w:rsidR="00556080" w:rsidRPr="00B76CB2" w:rsidTr="00556080">
        <w:trPr>
          <w:gridAfter w:val="2"/>
          <w:wAfter w:w="4166" w:type="dxa"/>
        </w:trPr>
        <w:tc>
          <w:tcPr>
            <w:tcW w:w="992" w:type="dxa"/>
            <w:gridSpan w:val="2"/>
          </w:tcPr>
          <w:p w:rsidR="00556080" w:rsidRPr="00B76CB2" w:rsidRDefault="00556080" w:rsidP="00144149">
            <w:pPr>
              <w:pStyle w:val="a5"/>
              <w:ind w:left="0"/>
              <w:jc w:val="both"/>
              <w:rPr>
                <w:rFonts w:ascii="Times New Roman" w:hAnsi="Times New Roman" w:cs="Times New Roman"/>
                <w:b/>
                <w:sz w:val="24"/>
                <w:szCs w:val="24"/>
              </w:rPr>
            </w:pPr>
            <w:r w:rsidRPr="00B76CB2">
              <w:rPr>
                <w:rFonts w:ascii="Times New Roman" w:hAnsi="Times New Roman" w:cs="Times New Roman"/>
                <w:b/>
                <w:sz w:val="24"/>
                <w:szCs w:val="24"/>
              </w:rPr>
              <w:t>1</w:t>
            </w:r>
          </w:p>
        </w:tc>
        <w:tc>
          <w:tcPr>
            <w:tcW w:w="10064" w:type="dxa"/>
            <w:gridSpan w:val="4"/>
          </w:tcPr>
          <w:p w:rsidR="00556080" w:rsidRPr="00B76CB2" w:rsidRDefault="00556080" w:rsidP="00144149">
            <w:pPr>
              <w:pStyle w:val="a5"/>
              <w:ind w:left="0"/>
              <w:jc w:val="both"/>
              <w:rPr>
                <w:rFonts w:ascii="Times New Roman" w:hAnsi="Times New Roman" w:cs="Times New Roman"/>
                <w:sz w:val="24"/>
                <w:szCs w:val="24"/>
              </w:rPr>
            </w:pPr>
            <w:r w:rsidRPr="00B76CB2">
              <w:rPr>
                <w:rFonts w:ascii="Times New Roman" w:hAnsi="Times New Roman" w:cs="Times New Roman"/>
                <w:sz w:val="24"/>
                <w:szCs w:val="24"/>
              </w:rPr>
              <w:t>«Строение клеток живых организмов»</w:t>
            </w:r>
          </w:p>
          <w:p w:rsidR="00556080" w:rsidRPr="00B76CB2" w:rsidRDefault="00556080" w:rsidP="00144149">
            <w:pPr>
              <w:pStyle w:val="a5"/>
              <w:ind w:left="0"/>
              <w:jc w:val="both"/>
              <w:rPr>
                <w:rFonts w:ascii="Times New Roman" w:hAnsi="Times New Roman" w:cs="Times New Roman"/>
                <w:sz w:val="24"/>
                <w:szCs w:val="24"/>
              </w:rPr>
            </w:pPr>
          </w:p>
        </w:tc>
      </w:tr>
      <w:tr w:rsidR="00556080" w:rsidRPr="00B76CB2" w:rsidTr="00556080">
        <w:trPr>
          <w:gridAfter w:val="2"/>
          <w:wAfter w:w="4166" w:type="dxa"/>
        </w:trPr>
        <w:tc>
          <w:tcPr>
            <w:tcW w:w="992" w:type="dxa"/>
            <w:gridSpan w:val="2"/>
          </w:tcPr>
          <w:p w:rsidR="00556080" w:rsidRPr="00B76CB2" w:rsidRDefault="00556080" w:rsidP="00144149">
            <w:pPr>
              <w:pStyle w:val="a5"/>
              <w:ind w:left="0"/>
              <w:jc w:val="both"/>
              <w:rPr>
                <w:rFonts w:ascii="Times New Roman" w:hAnsi="Times New Roman" w:cs="Times New Roman"/>
                <w:b/>
                <w:sz w:val="24"/>
                <w:szCs w:val="24"/>
              </w:rPr>
            </w:pPr>
            <w:r w:rsidRPr="00B76CB2">
              <w:rPr>
                <w:rFonts w:ascii="Times New Roman" w:hAnsi="Times New Roman" w:cs="Times New Roman"/>
                <w:b/>
                <w:sz w:val="24"/>
                <w:szCs w:val="24"/>
              </w:rPr>
              <w:t>2</w:t>
            </w:r>
          </w:p>
        </w:tc>
        <w:tc>
          <w:tcPr>
            <w:tcW w:w="10064" w:type="dxa"/>
            <w:gridSpan w:val="4"/>
          </w:tcPr>
          <w:p w:rsidR="00556080" w:rsidRPr="00B76CB2" w:rsidRDefault="00556080" w:rsidP="00144149">
            <w:pPr>
              <w:pStyle w:val="a5"/>
              <w:ind w:left="0"/>
              <w:jc w:val="both"/>
              <w:rPr>
                <w:rFonts w:ascii="Times New Roman" w:hAnsi="Times New Roman" w:cs="Times New Roman"/>
                <w:sz w:val="24"/>
                <w:szCs w:val="24"/>
              </w:rPr>
            </w:pPr>
            <w:r w:rsidRPr="00B76CB2">
              <w:rPr>
                <w:rFonts w:ascii="Times New Roman" w:hAnsi="Times New Roman" w:cs="Times New Roman"/>
                <w:sz w:val="24"/>
                <w:szCs w:val="24"/>
              </w:rPr>
              <w:t>«Ткани живых организмов»</w:t>
            </w:r>
          </w:p>
          <w:p w:rsidR="00556080" w:rsidRPr="00B76CB2" w:rsidRDefault="00556080" w:rsidP="00144149">
            <w:pPr>
              <w:pStyle w:val="a5"/>
              <w:ind w:left="0"/>
              <w:jc w:val="both"/>
              <w:rPr>
                <w:rFonts w:ascii="Times New Roman" w:hAnsi="Times New Roman" w:cs="Times New Roman"/>
                <w:sz w:val="24"/>
                <w:szCs w:val="24"/>
              </w:rPr>
            </w:pPr>
          </w:p>
        </w:tc>
      </w:tr>
      <w:tr w:rsidR="00556080" w:rsidRPr="00B76CB2" w:rsidTr="00556080">
        <w:trPr>
          <w:gridAfter w:val="2"/>
          <w:wAfter w:w="4166" w:type="dxa"/>
        </w:trPr>
        <w:tc>
          <w:tcPr>
            <w:tcW w:w="992" w:type="dxa"/>
            <w:gridSpan w:val="2"/>
          </w:tcPr>
          <w:p w:rsidR="00556080" w:rsidRPr="00B76CB2" w:rsidRDefault="00556080" w:rsidP="00144149">
            <w:pPr>
              <w:pStyle w:val="a5"/>
              <w:ind w:left="0"/>
              <w:jc w:val="both"/>
              <w:rPr>
                <w:rFonts w:ascii="Times New Roman" w:hAnsi="Times New Roman" w:cs="Times New Roman"/>
                <w:b/>
                <w:sz w:val="24"/>
                <w:szCs w:val="24"/>
                <w:lang w:val="en-US"/>
              </w:rPr>
            </w:pPr>
            <w:r w:rsidRPr="00B76CB2">
              <w:rPr>
                <w:rFonts w:ascii="Times New Roman" w:hAnsi="Times New Roman" w:cs="Times New Roman"/>
                <w:b/>
                <w:sz w:val="24"/>
                <w:szCs w:val="24"/>
                <w:lang w:val="en-US"/>
              </w:rPr>
              <w:t>3</w:t>
            </w:r>
          </w:p>
        </w:tc>
        <w:tc>
          <w:tcPr>
            <w:tcW w:w="10064" w:type="dxa"/>
            <w:gridSpan w:val="4"/>
          </w:tcPr>
          <w:p w:rsidR="00556080" w:rsidRPr="00B76CB2" w:rsidRDefault="00556080" w:rsidP="00144149">
            <w:pPr>
              <w:pStyle w:val="a5"/>
              <w:ind w:left="0"/>
              <w:jc w:val="both"/>
              <w:rPr>
                <w:rFonts w:ascii="Times New Roman" w:hAnsi="Times New Roman" w:cs="Times New Roman"/>
                <w:sz w:val="24"/>
                <w:szCs w:val="24"/>
              </w:rPr>
            </w:pPr>
            <w:r w:rsidRPr="00B76CB2">
              <w:rPr>
                <w:rFonts w:ascii="Times New Roman" w:hAnsi="Times New Roman" w:cs="Times New Roman"/>
                <w:sz w:val="24"/>
                <w:szCs w:val="24"/>
              </w:rPr>
              <w:t>«Распознавание органов растений и животных»</w:t>
            </w:r>
          </w:p>
          <w:p w:rsidR="00556080" w:rsidRPr="00B76CB2" w:rsidRDefault="00556080" w:rsidP="00144149">
            <w:pPr>
              <w:pStyle w:val="a5"/>
              <w:ind w:left="0"/>
              <w:jc w:val="both"/>
              <w:rPr>
                <w:rFonts w:ascii="Times New Roman" w:hAnsi="Times New Roman" w:cs="Times New Roman"/>
                <w:sz w:val="24"/>
                <w:szCs w:val="24"/>
              </w:rPr>
            </w:pPr>
          </w:p>
        </w:tc>
      </w:tr>
      <w:tr w:rsidR="00556080" w:rsidRPr="00B76CB2" w:rsidTr="00556080">
        <w:trPr>
          <w:gridAfter w:val="2"/>
          <w:wAfter w:w="4166" w:type="dxa"/>
        </w:trPr>
        <w:tc>
          <w:tcPr>
            <w:tcW w:w="992" w:type="dxa"/>
            <w:gridSpan w:val="2"/>
          </w:tcPr>
          <w:p w:rsidR="00556080" w:rsidRPr="00B76CB2" w:rsidRDefault="00556080" w:rsidP="00144149">
            <w:pPr>
              <w:pStyle w:val="a5"/>
              <w:ind w:left="0"/>
              <w:jc w:val="both"/>
              <w:rPr>
                <w:rFonts w:ascii="Times New Roman" w:hAnsi="Times New Roman" w:cs="Times New Roman"/>
                <w:b/>
                <w:sz w:val="24"/>
                <w:szCs w:val="24"/>
                <w:lang w:val="en-US"/>
              </w:rPr>
            </w:pPr>
            <w:r w:rsidRPr="00B76CB2">
              <w:rPr>
                <w:rFonts w:ascii="Times New Roman" w:hAnsi="Times New Roman" w:cs="Times New Roman"/>
                <w:b/>
                <w:sz w:val="24"/>
                <w:szCs w:val="24"/>
                <w:lang w:val="en-US"/>
              </w:rPr>
              <w:t>4</w:t>
            </w:r>
          </w:p>
        </w:tc>
        <w:tc>
          <w:tcPr>
            <w:tcW w:w="10064" w:type="dxa"/>
            <w:gridSpan w:val="4"/>
          </w:tcPr>
          <w:p w:rsidR="00556080" w:rsidRPr="00B76CB2" w:rsidRDefault="00556080" w:rsidP="00144149">
            <w:pPr>
              <w:pStyle w:val="a5"/>
              <w:ind w:left="0"/>
              <w:jc w:val="both"/>
              <w:rPr>
                <w:rFonts w:ascii="Times New Roman" w:hAnsi="Times New Roman" w:cs="Times New Roman"/>
                <w:sz w:val="24"/>
                <w:szCs w:val="24"/>
              </w:rPr>
            </w:pPr>
            <w:r w:rsidRPr="00B76CB2">
              <w:rPr>
                <w:rFonts w:ascii="Times New Roman" w:hAnsi="Times New Roman" w:cs="Times New Roman"/>
                <w:sz w:val="24"/>
                <w:szCs w:val="24"/>
              </w:rPr>
              <w:t>«Разнообразие опорных систем животных»</w:t>
            </w:r>
          </w:p>
          <w:p w:rsidR="00556080" w:rsidRPr="00B76CB2" w:rsidRDefault="00556080" w:rsidP="00144149">
            <w:pPr>
              <w:pStyle w:val="a5"/>
              <w:ind w:left="0"/>
              <w:jc w:val="both"/>
              <w:rPr>
                <w:rFonts w:ascii="Times New Roman" w:hAnsi="Times New Roman" w:cs="Times New Roman"/>
                <w:sz w:val="24"/>
                <w:szCs w:val="24"/>
              </w:rPr>
            </w:pPr>
          </w:p>
        </w:tc>
      </w:tr>
      <w:tr w:rsidR="00556080" w:rsidRPr="00B76CB2" w:rsidTr="00556080">
        <w:trPr>
          <w:gridAfter w:val="2"/>
          <w:wAfter w:w="4166" w:type="dxa"/>
        </w:trPr>
        <w:tc>
          <w:tcPr>
            <w:tcW w:w="992" w:type="dxa"/>
            <w:gridSpan w:val="2"/>
          </w:tcPr>
          <w:p w:rsidR="00556080" w:rsidRPr="00B76CB2" w:rsidRDefault="00556080" w:rsidP="00144149">
            <w:pPr>
              <w:pStyle w:val="a5"/>
              <w:ind w:left="0"/>
              <w:jc w:val="both"/>
              <w:rPr>
                <w:rFonts w:ascii="Times New Roman" w:hAnsi="Times New Roman" w:cs="Times New Roman"/>
                <w:b/>
                <w:sz w:val="24"/>
                <w:szCs w:val="24"/>
                <w:lang w:val="en-US"/>
              </w:rPr>
            </w:pPr>
            <w:r w:rsidRPr="00B76CB2">
              <w:rPr>
                <w:rFonts w:ascii="Times New Roman" w:hAnsi="Times New Roman" w:cs="Times New Roman"/>
                <w:b/>
                <w:sz w:val="24"/>
                <w:szCs w:val="24"/>
                <w:lang w:val="en-US"/>
              </w:rPr>
              <w:t>5</w:t>
            </w:r>
          </w:p>
        </w:tc>
        <w:tc>
          <w:tcPr>
            <w:tcW w:w="10064" w:type="dxa"/>
            <w:gridSpan w:val="4"/>
          </w:tcPr>
          <w:p w:rsidR="00556080" w:rsidRPr="00B76CB2" w:rsidRDefault="00556080" w:rsidP="00DC1F4F">
            <w:pPr>
              <w:pStyle w:val="a5"/>
              <w:ind w:left="0"/>
              <w:jc w:val="both"/>
              <w:rPr>
                <w:rFonts w:ascii="Times New Roman" w:hAnsi="Times New Roman" w:cs="Times New Roman"/>
                <w:sz w:val="24"/>
                <w:szCs w:val="24"/>
              </w:rPr>
            </w:pPr>
            <w:r w:rsidRPr="00B76CB2">
              <w:rPr>
                <w:rFonts w:ascii="Times New Roman" w:hAnsi="Times New Roman" w:cs="Times New Roman"/>
                <w:sz w:val="24"/>
                <w:szCs w:val="24"/>
              </w:rPr>
              <w:t>«Движение Простейших животных»</w:t>
            </w:r>
          </w:p>
        </w:tc>
      </w:tr>
    </w:tbl>
    <w:p w:rsidR="001E0011" w:rsidRPr="00B76CB2" w:rsidRDefault="001E0011" w:rsidP="001E0011">
      <w:pPr>
        <w:pStyle w:val="a5"/>
        <w:spacing w:after="0" w:line="240" w:lineRule="auto"/>
        <w:ind w:left="0" w:firstLine="567"/>
        <w:jc w:val="both"/>
        <w:rPr>
          <w:rFonts w:ascii="Times New Roman" w:hAnsi="Times New Roman" w:cs="Times New Roman"/>
          <w:b/>
          <w:sz w:val="24"/>
          <w:szCs w:val="24"/>
        </w:rPr>
      </w:pPr>
    </w:p>
    <w:p w:rsidR="001E0011" w:rsidRPr="00B76CB2" w:rsidRDefault="001E0011" w:rsidP="001E0011">
      <w:pPr>
        <w:pStyle w:val="a5"/>
        <w:spacing w:after="0" w:line="240" w:lineRule="auto"/>
        <w:ind w:left="709"/>
        <w:jc w:val="both"/>
        <w:rPr>
          <w:rFonts w:ascii="Times New Roman" w:hAnsi="Times New Roman" w:cs="Times New Roman"/>
          <w:sz w:val="24"/>
          <w:szCs w:val="24"/>
        </w:rPr>
      </w:pPr>
      <w:r w:rsidRPr="00B76CB2">
        <w:rPr>
          <w:rFonts w:ascii="Times New Roman" w:hAnsi="Times New Roman" w:cs="Times New Roman"/>
          <w:sz w:val="24"/>
          <w:szCs w:val="24"/>
        </w:rPr>
        <w:t>Перечень контрольных работ:</w:t>
      </w:r>
    </w:p>
    <w:p w:rsidR="001E0011" w:rsidRPr="00B76CB2" w:rsidRDefault="001E0011" w:rsidP="001E0011">
      <w:pPr>
        <w:pStyle w:val="a5"/>
        <w:numPr>
          <w:ilvl w:val="0"/>
          <w:numId w:val="2"/>
        </w:numPr>
        <w:spacing w:after="0" w:line="240" w:lineRule="auto"/>
        <w:jc w:val="both"/>
        <w:rPr>
          <w:rFonts w:ascii="Times New Roman" w:hAnsi="Times New Roman" w:cs="Times New Roman"/>
          <w:sz w:val="24"/>
          <w:szCs w:val="24"/>
        </w:rPr>
      </w:pPr>
      <w:r w:rsidRPr="00B76CB2">
        <w:rPr>
          <w:rFonts w:ascii="Times New Roman" w:hAnsi="Times New Roman" w:cs="Times New Roman"/>
          <w:sz w:val="24"/>
          <w:szCs w:val="24"/>
        </w:rPr>
        <w:t>«Клетки и ткани растений и животных»</w:t>
      </w:r>
    </w:p>
    <w:p w:rsidR="001E0011" w:rsidRPr="00B76CB2" w:rsidRDefault="001E0011" w:rsidP="001E0011">
      <w:pPr>
        <w:pStyle w:val="a5"/>
        <w:numPr>
          <w:ilvl w:val="0"/>
          <w:numId w:val="2"/>
        </w:numPr>
        <w:spacing w:after="0" w:line="240" w:lineRule="auto"/>
        <w:jc w:val="both"/>
        <w:rPr>
          <w:rFonts w:ascii="Times New Roman" w:hAnsi="Times New Roman" w:cs="Times New Roman"/>
          <w:sz w:val="24"/>
          <w:szCs w:val="24"/>
        </w:rPr>
      </w:pPr>
      <w:r w:rsidRPr="00B76CB2">
        <w:rPr>
          <w:rFonts w:ascii="Times New Roman" w:hAnsi="Times New Roman" w:cs="Times New Roman"/>
          <w:sz w:val="24"/>
          <w:szCs w:val="24"/>
        </w:rPr>
        <w:t>«Организм как единое целое»</w:t>
      </w:r>
    </w:p>
    <w:p w:rsidR="001E0011" w:rsidRPr="00B76CB2" w:rsidRDefault="001E0011" w:rsidP="001E0011">
      <w:pPr>
        <w:pStyle w:val="a5"/>
        <w:numPr>
          <w:ilvl w:val="0"/>
          <w:numId w:val="2"/>
        </w:numPr>
        <w:spacing w:after="0" w:line="240" w:lineRule="auto"/>
        <w:jc w:val="both"/>
        <w:rPr>
          <w:rFonts w:ascii="Times New Roman" w:hAnsi="Times New Roman" w:cs="Times New Roman"/>
          <w:sz w:val="24"/>
          <w:szCs w:val="24"/>
        </w:rPr>
      </w:pPr>
      <w:r w:rsidRPr="00B76CB2">
        <w:rPr>
          <w:rFonts w:ascii="Times New Roman" w:hAnsi="Times New Roman" w:cs="Times New Roman"/>
          <w:sz w:val="24"/>
          <w:szCs w:val="24"/>
        </w:rPr>
        <w:t>«Процессы жизнедеятельности организмов»</w:t>
      </w:r>
    </w:p>
    <w:p w:rsidR="001E0011" w:rsidRPr="00B76CB2" w:rsidRDefault="001E0011" w:rsidP="001E0011">
      <w:pPr>
        <w:pStyle w:val="a5"/>
        <w:numPr>
          <w:ilvl w:val="0"/>
          <w:numId w:val="2"/>
        </w:numPr>
        <w:spacing w:after="0" w:line="240" w:lineRule="auto"/>
        <w:jc w:val="both"/>
        <w:rPr>
          <w:rFonts w:ascii="Times New Roman" w:hAnsi="Times New Roman" w:cs="Times New Roman"/>
          <w:sz w:val="24"/>
          <w:szCs w:val="24"/>
        </w:rPr>
      </w:pPr>
      <w:r w:rsidRPr="00B76CB2">
        <w:rPr>
          <w:rFonts w:ascii="Times New Roman" w:hAnsi="Times New Roman" w:cs="Times New Roman"/>
          <w:sz w:val="24"/>
          <w:szCs w:val="24"/>
        </w:rPr>
        <w:t>«Живой организм»</w:t>
      </w:r>
    </w:p>
    <w:p w:rsidR="00703F54" w:rsidRDefault="00703F54" w:rsidP="001E0011">
      <w:pPr>
        <w:pStyle w:val="a3"/>
        <w:spacing w:before="0" w:beforeAutospacing="0" w:after="0" w:afterAutospacing="0"/>
        <w:jc w:val="center"/>
        <w:rPr>
          <w:b/>
        </w:rPr>
      </w:pPr>
    </w:p>
    <w:p w:rsidR="00703F54" w:rsidRDefault="00703F54" w:rsidP="001E0011">
      <w:pPr>
        <w:pStyle w:val="a3"/>
        <w:spacing w:before="0" w:beforeAutospacing="0" w:after="0" w:afterAutospacing="0"/>
        <w:jc w:val="center"/>
        <w:rPr>
          <w:b/>
        </w:rPr>
      </w:pPr>
    </w:p>
    <w:p w:rsidR="00703F54" w:rsidRDefault="00703F54" w:rsidP="001E0011">
      <w:pPr>
        <w:pStyle w:val="a3"/>
        <w:spacing w:before="0" w:beforeAutospacing="0" w:after="0" w:afterAutospacing="0"/>
        <w:jc w:val="center"/>
        <w:rPr>
          <w:b/>
        </w:rPr>
      </w:pPr>
    </w:p>
    <w:p w:rsidR="00703F54" w:rsidRDefault="00703F54" w:rsidP="001E0011">
      <w:pPr>
        <w:pStyle w:val="a3"/>
        <w:spacing w:before="0" w:beforeAutospacing="0" w:after="0" w:afterAutospacing="0"/>
        <w:jc w:val="center"/>
        <w:rPr>
          <w:b/>
        </w:rPr>
      </w:pPr>
    </w:p>
    <w:p w:rsidR="00703F54" w:rsidRDefault="00703F54" w:rsidP="001E0011">
      <w:pPr>
        <w:pStyle w:val="a3"/>
        <w:spacing w:before="0" w:beforeAutospacing="0" w:after="0" w:afterAutospacing="0"/>
        <w:jc w:val="center"/>
        <w:rPr>
          <w:b/>
        </w:rPr>
      </w:pPr>
    </w:p>
    <w:p w:rsidR="00703F54" w:rsidRDefault="00703F54" w:rsidP="001E0011">
      <w:pPr>
        <w:pStyle w:val="a3"/>
        <w:spacing w:before="0" w:beforeAutospacing="0" w:after="0" w:afterAutospacing="0"/>
        <w:jc w:val="center"/>
        <w:rPr>
          <w:b/>
        </w:rPr>
      </w:pPr>
    </w:p>
    <w:p w:rsidR="00703F54" w:rsidRDefault="00703F54" w:rsidP="001E0011">
      <w:pPr>
        <w:pStyle w:val="a3"/>
        <w:spacing w:before="0" w:beforeAutospacing="0" w:after="0" w:afterAutospacing="0"/>
        <w:jc w:val="center"/>
        <w:rPr>
          <w:b/>
        </w:rPr>
      </w:pPr>
    </w:p>
    <w:p w:rsidR="00703F54" w:rsidRDefault="00703F54" w:rsidP="001E0011">
      <w:pPr>
        <w:pStyle w:val="a3"/>
        <w:spacing w:before="0" w:beforeAutospacing="0" w:after="0" w:afterAutospacing="0"/>
        <w:jc w:val="center"/>
        <w:rPr>
          <w:b/>
        </w:rPr>
      </w:pPr>
    </w:p>
    <w:p w:rsidR="00703F54" w:rsidRDefault="00703F54" w:rsidP="001E0011">
      <w:pPr>
        <w:pStyle w:val="a3"/>
        <w:spacing w:before="0" w:beforeAutospacing="0" w:after="0" w:afterAutospacing="0"/>
        <w:jc w:val="center"/>
        <w:rPr>
          <w:b/>
        </w:rPr>
      </w:pPr>
    </w:p>
    <w:p w:rsidR="00703F54" w:rsidRDefault="00703F54" w:rsidP="001E0011">
      <w:pPr>
        <w:pStyle w:val="a3"/>
        <w:spacing w:before="0" w:beforeAutospacing="0" w:after="0" w:afterAutospacing="0"/>
        <w:jc w:val="center"/>
        <w:rPr>
          <w:b/>
        </w:rPr>
      </w:pPr>
    </w:p>
    <w:p w:rsidR="00703F54" w:rsidRDefault="00703F54" w:rsidP="001E0011">
      <w:pPr>
        <w:pStyle w:val="a3"/>
        <w:spacing w:before="0" w:beforeAutospacing="0" w:after="0" w:afterAutospacing="0"/>
        <w:jc w:val="center"/>
        <w:rPr>
          <w:b/>
        </w:rPr>
      </w:pPr>
    </w:p>
    <w:p w:rsidR="00703F54" w:rsidRDefault="00703F54" w:rsidP="001E0011">
      <w:pPr>
        <w:pStyle w:val="a3"/>
        <w:spacing w:before="0" w:beforeAutospacing="0" w:after="0" w:afterAutospacing="0"/>
        <w:jc w:val="center"/>
        <w:rPr>
          <w:b/>
        </w:rPr>
      </w:pPr>
    </w:p>
    <w:p w:rsidR="00703F54" w:rsidRDefault="00703F54" w:rsidP="001E0011">
      <w:pPr>
        <w:pStyle w:val="a3"/>
        <w:spacing w:before="0" w:beforeAutospacing="0" w:after="0" w:afterAutospacing="0"/>
        <w:jc w:val="center"/>
        <w:rPr>
          <w:b/>
        </w:rPr>
      </w:pPr>
    </w:p>
    <w:p w:rsidR="00703F54" w:rsidRDefault="00703F54" w:rsidP="001E0011">
      <w:pPr>
        <w:pStyle w:val="a3"/>
        <w:spacing w:before="0" w:beforeAutospacing="0" w:after="0" w:afterAutospacing="0"/>
        <w:jc w:val="center"/>
        <w:rPr>
          <w:b/>
        </w:rPr>
      </w:pPr>
    </w:p>
    <w:p w:rsidR="00703F54" w:rsidRDefault="00703F54" w:rsidP="001E0011">
      <w:pPr>
        <w:pStyle w:val="a3"/>
        <w:spacing w:before="0" w:beforeAutospacing="0" w:after="0" w:afterAutospacing="0"/>
        <w:jc w:val="center"/>
        <w:rPr>
          <w:b/>
        </w:rPr>
      </w:pPr>
    </w:p>
    <w:p w:rsidR="00703F54" w:rsidRDefault="00703F54" w:rsidP="001E0011">
      <w:pPr>
        <w:pStyle w:val="a3"/>
        <w:spacing w:before="0" w:beforeAutospacing="0" w:after="0" w:afterAutospacing="0"/>
        <w:jc w:val="center"/>
        <w:rPr>
          <w:b/>
        </w:rPr>
      </w:pPr>
    </w:p>
    <w:p w:rsidR="00703F54" w:rsidRDefault="00703F54" w:rsidP="001E0011">
      <w:pPr>
        <w:pStyle w:val="a3"/>
        <w:spacing w:before="0" w:beforeAutospacing="0" w:after="0" w:afterAutospacing="0"/>
        <w:jc w:val="center"/>
        <w:rPr>
          <w:b/>
        </w:rPr>
      </w:pPr>
    </w:p>
    <w:p w:rsidR="001E0011" w:rsidRPr="00B76CB2" w:rsidRDefault="001E0011" w:rsidP="001E0011">
      <w:pPr>
        <w:pStyle w:val="a3"/>
        <w:spacing w:before="0" w:beforeAutospacing="0" w:after="0" w:afterAutospacing="0"/>
        <w:jc w:val="center"/>
        <w:rPr>
          <w:b/>
        </w:rPr>
      </w:pPr>
      <w:r w:rsidRPr="00B76CB2">
        <w:rPr>
          <w:b/>
        </w:rPr>
        <w:t>Учебно-методическ</w:t>
      </w:r>
      <w:r w:rsidR="00D27B08" w:rsidRPr="00B76CB2">
        <w:rPr>
          <w:b/>
        </w:rPr>
        <w:t>ое обеспечение образовательного процесса</w:t>
      </w:r>
    </w:p>
    <w:p w:rsidR="00AF6AC8" w:rsidRPr="00B76CB2" w:rsidRDefault="00AF6AC8" w:rsidP="001E0011">
      <w:pPr>
        <w:pStyle w:val="a3"/>
        <w:spacing w:before="0" w:beforeAutospacing="0" w:after="0" w:afterAutospacing="0"/>
        <w:jc w:val="center"/>
        <w:rPr>
          <w:rStyle w:val="a4"/>
          <w:b w:val="0"/>
        </w:rPr>
      </w:pPr>
    </w:p>
    <w:p w:rsidR="001E0011" w:rsidRPr="00B76CB2" w:rsidRDefault="00AF6AC8" w:rsidP="00AF6AC8">
      <w:pPr>
        <w:pStyle w:val="a5"/>
        <w:numPr>
          <w:ilvl w:val="0"/>
          <w:numId w:val="3"/>
        </w:numPr>
        <w:spacing w:after="0" w:line="240" w:lineRule="auto"/>
        <w:jc w:val="both"/>
        <w:rPr>
          <w:rFonts w:ascii="Times New Roman" w:eastAsia="Times New Roman" w:hAnsi="Times New Roman" w:cs="Times New Roman"/>
          <w:b/>
          <w:sz w:val="24"/>
          <w:szCs w:val="24"/>
        </w:rPr>
      </w:pPr>
      <w:r w:rsidRPr="00B76CB2">
        <w:rPr>
          <w:rFonts w:ascii="Times New Roman" w:eastAsia="Times New Roman" w:hAnsi="Times New Roman" w:cs="Times New Roman"/>
          <w:b/>
          <w:sz w:val="24"/>
          <w:szCs w:val="24"/>
        </w:rPr>
        <w:t>Печатные пособия.</w:t>
      </w:r>
    </w:p>
    <w:p w:rsidR="001E0011" w:rsidRPr="00B76CB2" w:rsidRDefault="001E0011" w:rsidP="001E0011">
      <w:pPr>
        <w:spacing w:after="0" w:line="240" w:lineRule="auto"/>
        <w:jc w:val="both"/>
        <w:rPr>
          <w:rFonts w:ascii="Times New Roman" w:hAnsi="Times New Roman" w:cs="Times New Roman"/>
          <w:sz w:val="24"/>
          <w:szCs w:val="24"/>
        </w:rPr>
      </w:pPr>
    </w:p>
    <w:p w:rsidR="00D27B08" w:rsidRPr="00B76CB2" w:rsidRDefault="00E129F3" w:rsidP="00E129F3">
      <w:pPr>
        <w:pStyle w:val="a5"/>
        <w:spacing w:after="0" w:line="240" w:lineRule="auto"/>
        <w:ind w:hanging="294"/>
        <w:jc w:val="both"/>
        <w:rPr>
          <w:rFonts w:ascii="Times New Roman" w:hAnsi="Times New Roman" w:cs="Times New Roman"/>
          <w:sz w:val="24"/>
          <w:szCs w:val="24"/>
        </w:rPr>
      </w:pPr>
      <w:r>
        <w:rPr>
          <w:rFonts w:ascii="Times New Roman" w:hAnsi="Times New Roman" w:cs="Times New Roman"/>
          <w:sz w:val="24"/>
          <w:szCs w:val="24"/>
        </w:rPr>
        <w:t xml:space="preserve">1. </w:t>
      </w:r>
      <w:r w:rsidR="00D27B08" w:rsidRPr="00B76CB2">
        <w:rPr>
          <w:rFonts w:ascii="Times New Roman" w:hAnsi="Times New Roman" w:cs="Times New Roman"/>
          <w:sz w:val="24"/>
          <w:szCs w:val="24"/>
        </w:rPr>
        <w:t>Программа основного общего образования. Биология. 5-9 классы / Н. И. Сонин, В. Б. Захаров. – М.: Дрофа, 2012;</w:t>
      </w:r>
    </w:p>
    <w:p w:rsidR="00D27B08" w:rsidRDefault="00D27B08" w:rsidP="00D27B08">
      <w:pPr>
        <w:pStyle w:val="a5"/>
        <w:numPr>
          <w:ilvl w:val="0"/>
          <w:numId w:val="3"/>
        </w:numPr>
        <w:spacing w:after="0" w:line="240" w:lineRule="auto"/>
        <w:jc w:val="both"/>
        <w:rPr>
          <w:rFonts w:ascii="Times New Roman" w:hAnsi="Times New Roman" w:cs="Times New Roman"/>
          <w:sz w:val="24"/>
          <w:szCs w:val="24"/>
        </w:rPr>
      </w:pPr>
      <w:proofErr w:type="gramStart"/>
      <w:r w:rsidRPr="00B76CB2">
        <w:rPr>
          <w:rFonts w:ascii="Times New Roman" w:hAnsi="Times New Roman" w:cs="Times New Roman"/>
          <w:sz w:val="24"/>
          <w:szCs w:val="24"/>
        </w:rPr>
        <w:t>Сонин</w:t>
      </w:r>
      <w:proofErr w:type="gramEnd"/>
      <w:r w:rsidRPr="00B76CB2">
        <w:rPr>
          <w:rFonts w:ascii="Times New Roman" w:hAnsi="Times New Roman" w:cs="Times New Roman"/>
          <w:sz w:val="24"/>
          <w:szCs w:val="24"/>
        </w:rPr>
        <w:t xml:space="preserve"> Н.И «Биология.</w:t>
      </w:r>
      <w:r w:rsidR="00A96DFC">
        <w:rPr>
          <w:rFonts w:ascii="Times New Roman" w:hAnsi="Times New Roman" w:cs="Times New Roman"/>
          <w:sz w:val="24"/>
          <w:szCs w:val="24"/>
        </w:rPr>
        <w:t xml:space="preserve"> Живой организм » 6 класс</w:t>
      </w:r>
      <w:r w:rsidR="00A96DFC" w:rsidRPr="00FE4563">
        <w:rPr>
          <w:rFonts w:ascii="Times New Roman" w:hAnsi="Times New Roman" w:cs="Times New Roman"/>
          <w:sz w:val="24"/>
          <w:szCs w:val="24"/>
        </w:rPr>
        <w:t xml:space="preserve">: учебник  для общеобразовательных учреждений </w:t>
      </w:r>
      <w:r w:rsidRPr="00B76CB2">
        <w:rPr>
          <w:rFonts w:ascii="Times New Roman" w:hAnsi="Times New Roman" w:cs="Times New Roman"/>
          <w:sz w:val="24"/>
          <w:szCs w:val="24"/>
        </w:rPr>
        <w:t>– М;Дрофа, 2013;</w:t>
      </w:r>
    </w:p>
    <w:p w:rsidR="00372C33" w:rsidRPr="00B76CB2" w:rsidRDefault="00372C33" w:rsidP="00D27B08">
      <w:pPr>
        <w:pStyle w:val="a5"/>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Поурочное планирование. Биология. 6 класс. Технологические карты уроков </w:t>
      </w:r>
      <w:r w:rsidR="005755AD">
        <w:rPr>
          <w:rFonts w:ascii="Times New Roman" w:hAnsi="Times New Roman" w:cs="Times New Roman"/>
          <w:sz w:val="24"/>
          <w:szCs w:val="24"/>
        </w:rPr>
        <w:t xml:space="preserve">по учебнику Н.И. </w:t>
      </w:r>
      <w:proofErr w:type="gramStart"/>
      <w:r w:rsidR="005755AD">
        <w:rPr>
          <w:rFonts w:ascii="Times New Roman" w:hAnsi="Times New Roman" w:cs="Times New Roman"/>
          <w:sz w:val="24"/>
          <w:szCs w:val="24"/>
        </w:rPr>
        <w:t>Сонина</w:t>
      </w:r>
      <w:proofErr w:type="gramEnd"/>
      <w:r w:rsidR="005755AD">
        <w:rPr>
          <w:rFonts w:ascii="Times New Roman" w:hAnsi="Times New Roman" w:cs="Times New Roman"/>
          <w:sz w:val="24"/>
          <w:szCs w:val="24"/>
        </w:rPr>
        <w:t>. Волгоград: «Учитель», 2016.</w:t>
      </w:r>
    </w:p>
    <w:p w:rsidR="00D27B08" w:rsidRPr="00B76CB2" w:rsidRDefault="00BB7FAD" w:rsidP="00D27B08">
      <w:pPr>
        <w:pStyle w:val="a5"/>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Уроки биологии с применением </w:t>
      </w:r>
      <w:proofErr w:type="spellStart"/>
      <w:r>
        <w:rPr>
          <w:rFonts w:ascii="Times New Roman" w:hAnsi="Times New Roman" w:cs="Times New Roman"/>
          <w:sz w:val="24"/>
          <w:szCs w:val="24"/>
        </w:rPr>
        <w:t>информационныхтехнеологий</w:t>
      </w:r>
      <w:proofErr w:type="spellEnd"/>
      <w:r>
        <w:rPr>
          <w:rFonts w:ascii="Times New Roman" w:hAnsi="Times New Roman" w:cs="Times New Roman"/>
          <w:sz w:val="24"/>
          <w:szCs w:val="24"/>
        </w:rPr>
        <w:t>. 6 класс. Методическое пособие с электронным приложением/авт.-сост. С.Н. Лебедев. – М.: «Глобус», 2008.</w:t>
      </w:r>
    </w:p>
    <w:p w:rsidR="00AF6AC8" w:rsidRPr="00B76CB2" w:rsidRDefault="00AF6AC8" w:rsidP="001E0011">
      <w:pPr>
        <w:pStyle w:val="a5"/>
        <w:numPr>
          <w:ilvl w:val="0"/>
          <w:numId w:val="3"/>
        </w:numPr>
        <w:spacing w:after="0" w:line="240" w:lineRule="auto"/>
        <w:jc w:val="both"/>
        <w:rPr>
          <w:rFonts w:ascii="Times New Roman" w:hAnsi="Times New Roman" w:cs="Times New Roman"/>
          <w:sz w:val="24"/>
          <w:szCs w:val="24"/>
        </w:rPr>
      </w:pPr>
      <w:proofErr w:type="spellStart"/>
      <w:r w:rsidRPr="00B76CB2">
        <w:rPr>
          <w:rFonts w:ascii="Times New Roman" w:hAnsi="Times New Roman" w:cs="Times New Roman"/>
          <w:sz w:val="24"/>
          <w:szCs w:val="24"/>
        </w:rPr>
        <w:t>Багоцкий</w:t>
      </w:r>
      <w:proofErr w:type="spellEnd"/>
      <w:r w:rsidRPr="00B76CB2">
        <w:rPr>
          <w:rFonts w:ascii="Times New Roman" w:hAnsi="Times New Roman" w:cs="Times New Roman"/>
          <w:sz w:val="24"/>
          <w:szCs w:val="24"/>
        </w:rPr>
        <w:t xml:space="preserve"> С.В. Биология. Живой организм. 6 класс: тестовые задания / С.В. </w:t>
      </w:r>
      <w:proofErr w:type="spellStart"/>
      <w:r w:rsidRPr="00B76CB2">
        <w:rPr>
          <w:rFonts w:ascii="Times New Roman" w:hAnsi="Times New Roman" w:cs="Times New Roman"/>
          <w:sz w:val="24"/>
          <w:szCs w:val="24"/>
        </w:rPr>
        <w:t>Багоцкий</w:t>
      </w:r>
      <w:proofErr w:type="spellEnd"/>
      <w:r w:rsidRPr="00B76CB2">
        <w:rPr>
          <w:rFonts w:ascii="Times New Roman" w:hAnsi="Times New Roman" w:cs="Times New Roman"/>
          <w:sz w:val="24"/>
          <w:szCs w:val="24"/>
        </w:rPr>
        <w:t xml:space="preserve">, Л. И. </w:t>
      </w:r>
      <w:proofErr w:type="spellStart"/>
      <w:r w:rsidRPr="00B76CB2">
        <w:rPr>
          <w:rFonts w:ascii="Times New Roman" w:hAnsi="Times New Roman" w:cs="Times New Roman"/>
          <w:sz w:val="24"/>
          <w:szCs w:val="24"/>
        </w:rPr>
        <w:t>Рубачева</w:t>
      </w:r>
      <w:proofErr w:type="spellEnd"/>
      <w:r w:rsidRPr="00B76CB2">
        <w:rPr>
          <w:rFonts w:ascii="Times New Roman" w:hAnsi="Times New Roman" w:cs="Times New Roman"/>
          <w:sz w:val="24"/>
          <w:szCs w:val="24"/>
        </w:rPr>
        <w:t xml:space="preserve">, Л. И. </w:t>
      </w:r>
      <w:proofErr w:type="spellStart"/>
      <w:r w:rsidRPr="00B76CB2">
        <w:rPr>
          <w:rFonts w:ascii="Times New Roman" w:hAnsi="Times New Roman" w:cs="Times New Roman"/>
          <w:sz w:val="24"/>
          <w:szCs w:val="24"/>
        </w:rPr>
        <w:t>Шурхал</w:t>
      </w:r>
      <w:proofErr w:type="spellEnd"/>
      <w:r w:rsidRPr="00B76CB2">
        <w:rPr>
          <w:rFonts w:ascii="Times New Roman" w:hAnsi="Times New Roman" w:cs="Times New Roman"/>
          <w:sz w:val="24"/>
          <w:szCs w:val="24"/>
        </w:rPr>
        <w:t>. – М.: Дрофа, 2011;</w:t>
      </w:r>
    </w:p>
    <w:p w:rsidR="00AF6AC8" w:rsidRPr="00B76CB2" w:rsidRDefault="00AF6AC8" w:rsidP="00AF6AC8">
      <w:pPr>
        <w:pStyle w:val="a5"/>
        <w:spacing w:after="0" w:line="240" w:lineRule="auto"/>
        <w:jc w:val="both"/>
        <w:rPr>
          <w:rStyle w:val="FontStyle12"/>
          <w:rFonts w:eastAsia="Times New Roman"/>
          <w:i w:val="0"/>
          <w:sz w:val="24"/>
          <w:szCs w:val="24"/>
        </w:rPr>
      </w:pPr>
    </w:p>
    <w:p w:rsidR="00AF6AC8" w:rsidRPr="00B76CB2" w:rsidRDefault="00AF6AC8" w:rsidP="00AF6AC8">
      <w:pPr>
        <w:pStyle w:val="a5"/>
        <w:spacing w:after="0" w:line="240" w:lineRule="auto"/>
        <w:ind w:left="426"/>
        <w:jc w:val="both"/>
        <w:rPr>
          <w:rFonts w:ascii="Times New Roman" w:hAnsi="Times New Roman" w:cs="Times New Roman"/>
          <w:b/>
          <w:sz w:val="24"/>
          <w:szCs w:val="24"/>
        </w:rPr>
      </w:pPr>
      <w:r w:rsidRPr="00B76CB2">
        <w:rPr>
          <w:rFonts w:ascii="Times New Roman" w:hAnsi="Times New Roman" w:cs="Times New Roman"/>
          <w:b/>
          <w:sz w:val="24"/>
          <w:szCs w:val="24"/>
        </w:rPr>
        <w:t>2. Мультимедийная поддержка курса.</w:t>
      </w:r>
    </w:p>
    <w:p w:rsidR="00AF6AC8" w:rsidRPr="00B76CB2" w:rsidRDefault="00AF6AC8" w:rsidP="00AF6AC8">
      <w:pPr>
        <w:pStyle w:val="a5"/>
        <w:spacing w:after="0" w:line="240" w:lineRule="auto"/>
        <w:ind w:left="426"/>
        <w:jc w:val="both"/>
        <w:rPr>
          <w:rFonts w:ascii="Times New Roman" w:hAnsi="Times New Roman" w:cs="Times New Roman"/>
          <w:b/>
          <w:sz w:val="24"/>
          <w:szCs w:val="24"/>
        </w:rPr>
      </w:pPr>
    </w:p>
    <w:p w:rsidR="0056373B" w:rsidRPr="00B76CB2" w:rsidRDefault="0056373B" w:rsidP="00D832A8">
      <w:pPr>
        <w:pStyle w:val="a5"/>
        <w:tabs>
          <w:tab w:val="left" w:pos="709"/>
        </w:tabs>
        <w:spacing w:after="0" w:line="240" w:lineRule="auto"/>
        <w:ind w:left="709"/>
        <w:jc w:val="both"/>
        <w:rPr>
          <w:rStyle w:val="FontStyle12"/>
          <w:rFonts w:eastAsia="Times New Roman"/>
          <w:i w:val="0"/>
          <w:iCs w:val="0"/>
          <w:sz w:val="24"/>
          <w:szCs w:val="24"/>
        </w:rPr>
      </w:pPr>
      <w:r w:rsidRPr="00B76CB2">
        <w:rPr>
          <w:rStyle w:val="FontStyle12"/>
          <w:rFonts w:eastAsia="Times New Roman"/>
          <w:i w:val="0"/>
          <w:sz w:val="24"/>
          <w:szCs w:val="24"/>
        </w:rPr>
        <w:t xml:space="preserve">Виртуальная школа Кирилла и </w:t>
      </w:r>
      <w:proofErr w:type="spellStart"/>
      <w:r w:rsidRPr="00B76CB2">
        <w:rPr>
          <w:rStyle w:val="FontStyle12"/>
          <w:rFonts w:eastAsia="Times New Roman"/>
          <w:i w:val="0"/>
          <w:sz w:val="24"/>
          <w:szCs w:val="24"/>
        </w:rPr>
        <w:t>Мефодия</w:t>
      </w:r>
      <w:proofErr w:type="spellEnd"/>
      <w:r w:rsidRPr="00B76CB2">
        <w:rPr>
          <w:rStyle w:val="FontStyle12"/>
          <w:rFonts w:eastAsia="Times New Roman"/>
          <w:i w:val="0"/>
          <w:sz w:val="24"/>
          <w:szCs w:val="24"/>
        </w:rPr>
        <w:t xml:space="preserve">. Уроки биологии Кирилла и </w:t>
      </w:r>
      <w:proofErr w:type="spellStart"/>
      <w:r w:rsidRPr="00B76CB2">
        <w:rPr>
          <w:rStyle w:val="FontStyle12"/>
          <w:rFonts w:eastAsia="Times New Roman"/>
          <w:i w:val="0"/>
          <w:sz w:val="24"/>
          <w:szCs w:val="24"/>
        </w:rPr>
        <w:t>Мефодия</w:t>
      </w:r>
      <w:proofErr w:type="spellEnd"/>
      <w:r w:rsidRPr="00B76CB2">
        <w:rPr>
          <w:rStyle w:val="FontStyle12"/>
          <w:rFonts w:eastAsia="Times New Roman"/>
          <w:i w:val="0"/>
          <w:sz w:val="24"/>
          <w:szCs w:val="24"/>
        </w:rPr>
        <w:t>. Растения. Бактерии. Грибы. 6 класс. – ООО «Кирилл и        Мефодий», 2004;</w:t>
      </w:r>
    </w:p>
    <w:p w:rsidR="001E0011" w:rsidRPr="00B76CB2" w:rsidRDefault="001E0011" w:rsidP="0056373B">
      <w:pPr>
        <w:pStyle w:val="a5"/>
        <w:spacing w:after="0" w:line="240" w:lineRule="auto"/>
        <w:ind w:left="709"/>
        <w:jc w:val="both"/>
        <w:rPr>
          <w:rFonts w:ascii="Times New Roman" w:hAnsi="Times New Roman" w:cs="Times New Roman"/>
          <w:sz w:val="24"/>
          <w:szCs w:val="24"/>
        </w:rPr>
      </w:pPr>
    </w:p>
    <w:p w:rsidR="0056373B" w:rsidRPr="00B76CB2" w:rsidRDefault="0056373B" w:rsidP="0056373B">
      <w:pPr>
        <w:pStyle w:val="a5"/>
        <w:spacing w:after="0" w:line="240" w:lineRule="auto"/>
        <w:ind w:left="426"/>
        <w:jc w:val="both"/>
        <w:rPr>
          <w:rFonts w:ascii="Times New Roman" w:hAnsi="Times New Roman" w:cs="Times New Roman"/>
          <w:sz w:val="24"/>
          <w:szCs w:val="24"/>
        </w:rPr>
      </w:pPr>
      <w:r w:rsidRPr="00B76CB2">
        <w:rPr>
          <w:rFonts w:ascii="Times New Roman" w:hAnsi="Times New Roman" w:cs="Times New Roman"/>
          <w:b/>
          <w:sz w:val="24"/>
          <w:szCs w:val="24"/>
        </w:rPr>
        <w:t>3. Интернет-ресурсы:</w:t>
      </w:r>
    </w:p>
    <w:p w:rsidR="0056373B" w:rsidRPr="00B76CB2" w:rsidRDefault="0056373B" w:rsidP="000B00A7">
      <w:pPr>
        <w:pStyle w:val="a5"/>
        <w:numPr>
          <w:ilvl w:val="0"/>
          <w:numId w:val="17"/>
        </w:numPr>
        <w:spacing w:after="0" w:line="240" w:lineRule="auto"/>
        <w:jc w:val="both"/>
        <w:rPr>
          <w:rFonts w:ascii="Times New Roman" w:hAnsi="Times New Roman" w:cs="Times New Roman"/>
          <w:sz w:val="24"/>
          <w:szCs w:val="24"/>
        </w:rPr>
      </w:pPr>
      <w:r w:rsidRPr="00B76CB2">
        <w:rPr>
          <w:rFonts w:ascii="Times New Roman" w:hAnsi="Times New Roman" w:cs="Times New Roman"/>
          <w:sz w:val="24"/>
          <w:szCs w:val="24"/>
        </w:rPr>
        <w:t xml:space="preserve">Программа по биологии. – Режим доступа: </w:t>
      </w:r>
      <w:r w:rsidRPr="00B76CB2">
        <w:rPr>
          <w:rFonts w:ascii="Times New Roman" w:hAnsi="Times New Roman" w:cs="Times New Roman"/>
          <w:sz w:val="24"/>
          <w:szCs w:val="24"/>
          <w:lang w:val="en-US"/>
        </w:rPr>
        <w:t>http</w:t>
      </w:r>
      <w:r w:rsidRPr="00B76CB2">
        <w:rPr>
          <w:rFonts w:ascii="Times New Roman" w:hAnsi="Times New Roman" w:cs="Times New Roman"/>
          <w:sz w:val="24"/>
          <w:szCs w:val="24"/>
        </w:rPr>
        <w:t xml:space="preserve">:// </w:t>
      </w:r>
      <w:r w:rsidRPr="00B76CB2">
        <w:rPr>
          <w:rFonts w:ascii="Times New Roman" w:hAnsi="Times New Roman" w:cs="Times New Roman"/>
          <w:sz w:val="24"/>
          <w:szCs w:val="24"/>
          <w:lang w:val="en-US"/>
        </w:rPr>
        <w:t>www</w:t>
      </w:r>
      <w:r w:rsidRPr="00B76CB2">
        <w:rPr>
          <w:rFonts w:ascii="Times New Roman" w:hAnsi="Times New Roman" w:cs="Times New Roman"/>
          <w:sz w:val="24"/>
          <w:szCs w:val="24"/>
        </w:rPr>
        <w:t xml:space="preserve">. </w:t>
      </w:r>
      <w:proofErr w:type="spellStart"/>
      <w:r w:rsidRPr="00B76CB2">
        <w:rPr>
          <w:rFonts w:ascii="Times New Roman" w:hAnsi="Times New Roman" w:cs="Times New Roman"/>
          <w:sz w:val="24"/>
          <w:szCs w:val="24"/>
          <w:lang w:val="en-US"/>
        </w:rPr>
        <w:t>drova</w:t>
      </w:r>
      <w:proofErr w:type="spellEnd"/>
      <w:r w:rsidRPr="00B76CB2">
        <w:rPr>
          <w:rFonts w:ascii="Times New Roman" w:hAnsi="Times New Roman" w:cs="Times New Roman"/>
          <w:sz w:val="24"/>
          <w:szCs w:val="24"/>
        </w:rPr>
        <w:t xml:space="preserve">. </w:t>
      </w:r>
      <w:proofErr w:type="spellStart"/>
      <w:r w:rsidRPr="00B76CB2">
        <w:rPr>
          <w:rFonts w:ascii="Times New Roman" w:hAnsi="Times New Roman" w:cs="Times New Roman"/>
          <w:sz w:val="24"/>
          <w:szCs w:val="24"/>
          <w:lang w:val="en-US"/>
        </w:rPr>
        <w:t>ru</w:t>
      </w:r>
      <w:proofErr w:type="spellEnd"/>
      <w:r w:rsidRPr="00B76CB2">
        <w:rPr>
          <w:rFonts w:ascii="Times New Roman" w:hAnsi="Times New Roman" w:cs="Times New Roman"/>
          <w:sz w:val="24"/>
          <w:szCs w:val="24"/>
        </w:rPr>
        <w:t>/</w:t>
      </w:r>
      <w:r w:rsidRPr="00B76CB2">
        <w:rPr>
          <w:rFonts w:ascii="Times New Roman" w:hAnsi="Times New Roman" w:cs="Times New Roman"/>
          <w:sz w:val="24"/>
          <w:szCs w:val="24"/>
          <w:lang w:val="en-US"/>
        </w:rPr>
        <w:t>for</w:t>
      </w:r>
      <w:r w:rsidRPr="00B76CB2">
        <w:rPr>
          <w:rFonts w:ascii="Times New Roman" w:hAnsi="Times New Roman" w:cs="Times New Roman"/>
          <w:sz w:val="24"/>
          <w:szCs w:val="24"/>
        </w:rPr>
        <w:t>-</w:t>
      </w:r>
      <w:r w:rsidRPr="00B76CB2">
        <w:rPr>
          <w:rFonts w:ascii="Times New Roman" w:hAnsi="Times New Roman" w:cs="Times New Roman"/>
          <w:sz w:val="24"/>
          <w:szCs w:val="24"/>
          <w:lang w:val="en-US"/>
        </w:rPr>
        <w:t>users</w:t>
      </w:r>
      <w:r w:rsidRPr="00B76CB2">
        <w:rPr>
          <w:rFonts w:ascii="Times New Roman" w:hAnsi="Times New Roman" w:cs="Times New Roman"/>
          <w:sz w:val="24"/>
          <w:szCs w:val="24"/>
        </w:rPr>
        <w:t>/</w:t>
      </w:r>
      <w:r w:rsidRPr="00B76CB2">
        <w:rPr>
          <w:rFonts w:ascii="Times New Roman" w:hAnsi="Times New Roman" w:cs="Times New Roman"/>
          <w:sz w:val="24"/>
          <w:szCs w:val="24"/>
          <w:lang w:val="en-US"/>
        </w:rPr>
        <w:t>teacher</w:t>
      </w:r>
      <w:r w:rsidRPr="00B76CB2">
        <w:rPr>
          <w:rFonts w:ascii="Times New Roman" w:hAnsi="Times New Roman" w:cs="Times New Roman"/>
          <w:sz w:val="24"/>
          <w:szCs w:val="24"/>
        </w:rPr>
        <w:t>/</w:t>
      </w:r>
      <w:r w:rsidRPr="00B76CB2">
        <w:rPr>
          <w:rFonts w:ascii="Times New Roman" w:hAnsi="Times New Roman" w:cs="Times New Roman"/>
          <w:sz w:val="24"/>
          <w:szCs w:val="24"/>
          <w:lang w:val="en-US"/>
        </w:rPr>
        <w:t>vertical</w:t>
      </w:r>
      <w:r w:rsidRPr="00B76CB2">
        <w:rPr>
          <w:rFonts w:ascii="Times New Roman" w:hAnsi="Times New Roman" w:cs="Times New Roman"/>
          <w:sz w:val="24"/>
          <w:szCs w:val="24"/>
        </w:rPr>
        <w:t>/</w:t>
      </w:r>
      <w:proofErr w:type="spellStart"/>
      <w:r w:rsidRPr="00B76CB2">
        <w:rPr>
          <w:rFonts w:ascii="Times New Roman" w:hAnsi="Times New Roman" w:cs="Times New Roman"/>
          <w:sz w:val="24"/>
          <w:szCs w:val="24"/>
          <w:lang w:val="en-US"/>
        </w:rPr>
        <w:t>proqramms</w:t>
      </w:r>
      <w:proofErr w:type="spellEnd"/>
    </w:p>
    <w:p w:rsidR="000B00A7" w:rsidRPr="00B76CB2" w:rsidRDefault="000B00A7" w:rsidP="000B00A7">
      <w:pPr>
        <w:pStyle w:val="a5"/>
        <w:numPr>
          <w:ilvl w:val="0"/>
          <w:numId w:val="17"/>
        </w:numPr>
        <w:spacing w:after="0" w:line="240" w:lineRule="auto"/>
        <w:jc w:val="both"/>
        <w:rPr>
          <w:rFonts w:ascii="Times New Roman" w:hAnsi="Times New Roman" w:cs="Times New Roman"/>
          <w:sz w:val="24"/>
          <w:szCs w:val="24"/>
        </w:rPr>
      </w:pPr>
      <w:r w:rsidRPr="00B76CB2">
        <w:rPr>
          <w:rFonts w:ascii="Times New Roman" w:hAnsi="Times New Roman" w:cs="Times New Roman"/>
          <w:sz w:val="24"/>
          <w:szCs w:val="24"/>
        </w:rPr>
        <w:t xml:space="preserve">Единая коллекция цифровых образовательных ресурсов. – Режим доступа: </w:t>
      </w:r>
      <w:r w:rsidRPr="00B76CB2">
        <w:rPr>
          <w:rFonts w:ascii="Times New Roman" w:hAnsi="Times New Roman" w:cs="Times New Roman"/>
          <w:sz w:val="24"/>
          <w:szCs w:val="24"/>
          <w:lang w:val="en-US"/>
        </w:rPr>
        <w:t>http</w:t>
      </w:r>
      <w:r w:rsidRPr="00B76CB2">
        <w:rPr>
          <w:rFonts w:ascii="Times New Roman" w:hAnsi="Times New Roman" w:cs="Times New Roman"/>
          <w:sz w:val="24"/>
          <w:szCs w:val="24"/>
        </w:rPr>
        <w:t xml:space="preserve">:// </w:t>
      </w:r>
      <w:r w:rsidRPr="00B76CB2">
        <w:rPr>
          <w:rFonts w:ascii="Times New Roman" w:hAnsi="Times New Roman" w:cs="Times New Roman"/>
          <w:sz w:val="24"/>
          <w:szCs w:val="24"/>
          <w:lang w:val="en-US"/>
        </w:rPr>
        <w:t>school</w:t>
      </w:r>
      <w:r w:rsidRPr="00B76CB2">
        <w:rPr>
          <w:rFonts w:ascii="Times New Roman" w:hAnsi="Times New Roman" w:cs="Times New Roman"/>
          <w:sz w:val="24"/>
          <w:szCs w:val="24"/>
        </w:rPr>
        <w:t>-</w:t>
      </w:r>
      <w:r w:rsidRPr="00B76CB2">
        <w:rPr>
          <w:rFonts w:ascii="Times New Roman" w:hAnsi="Times New Roman" w:cs="Times New Roman"/>
          <w:sz w:val="24"/>
          <w:szCs w:val="24"/>
          <w:lang w:val="en-US"/>
        </w:rPr>
        <w:t>collection</w:t>
      </w:r>
      <w:r w:rsidRPr="00B76CB2">
        <w:rPr>
          <w:rFonts w:ascii="Times New Roman" w:hAnsi="Times New Roman" w:cs="Times New Roman"/>
          <w:sz w:val="24"/>
          <w:szCs w:val="24"/>
        </w:rPr>
        <w:t>.</w:t>
      </w:r>
      <w:proofErr w:type="spellStart"/>
      <w:r w:rsidRPr="00B76CB2">
        <w:rPr>
          <w:rFonts w:ascii="Times New Roman" w:hAnsi="Times New Roman" w:cs="Times New Roman"/>
          <w:sz w:val="24"/>
          <w:szCs w:val="24"/>
          <w:lang w:val="en-US"/>
        </w:rPr>
        <w:t>edu</w:t>
      </w:r>
      <w:proofErr w:type="spellEnd"/>
      <w:r w:rsidRPr="00B76CB2">
        <w:rPr>
          <w:rFonts w:ascii="Times New Roman" w:hAnsi="Times New Roman" w:cs="Times New Roman"/>
          <w:sz w:val="24"/>
          <w:szCs w:val="24"/>
        </w:rPr>
        <w:t>.</w:t>
      </w:r>
      <w:proofErr w:type="spellStart"/>
      <w:r w:rsidRPr="00B76CB2">
        <w:rPr>
          <w:rFonts w:ascii="Times New Roman" w:hAnsi="Times New Roman" w:cs="Times New Roman"/>
          <w:sz w:val="24"/>
          <w:szCs w:val="24"/>
          <w:lang w:val="en-US"/>
        </w:rPr>
        <w:t>ru</w:t>
      </w:r>
      <w:proofErr w:type="spellEnd"/>
    </w:p>
    <w:p w:rsidR="001E0011" w:rsidRPr="00B76CB2" w:rsidRDefault="000B00A7" w:rsidP="000B00A7">
      <w:pPr>
        <w:pStyle w:val="a5"/>
        <w:numPr>
          <w:ilvl w:val="0"/>
          <w:numId w:val="17"/>
        </w:numPr>
        <w:spacing w:after="0" w:line="240" w:lineRule="auto"/>
        <w:jc w:val="both"/>
        <w:rPr>
          <w:rFonts w:ascii="Times New Roman" w:hAnsi="Times New Roman" w:cs="Times New Roman"/>
          <w:b/>
          <w:sz w:val="24"/>
          <w:szCs w:val="24"/>
        </w:rPr>
      </w:pPr>
      <w:r w:rsidRPr="00B76CB2">
        <w:rPr>
          <w:rFonts w:ascii="Times New Roman" w:hAnsi="Times New Roman" w:cs="Times New Roman"/>
          <w:sz w:val="24"/>
          <w:szCs w:val="24"/>
        </w:rPr>
        <w:t xml:space="preserve">Электронные приложения к учебникам. – Режим доступа: </w:t>
      </w:r>
      <w:r w:rsidRPr="00B76CB2">
        <w:rPr>
          <w:rFonts w:ascii="Times New Roman" w:hAnsi="Times New Roman" w:cs="Times New Roman"/>
          <w:sz w:val="24"/>
          <w:szCs w:val="24"/>
          <w:lang w:val="en-US"/>
        </w:rPr>
        <w:t>http</w:t>
      </w:r>
      <w:r w:rsidRPr="00B76CB2">
        <w:rPr>
          <w:rFonts w:ascii="Times New Roman" w:hAnsi="Times New Roman" w:cs="Times New Roman"/>
          <w:sz w:val="24"/>
          <w:szCs w:val="24"/>
        </w:rPr>
        <w:t xml:space="preserve">:// </w:t>
      </w:r>
      <w:r w:rsidRPr="00B76CB2">
        <w:rPr>
          <w:rFonts w:ascii="Times New Roman" w:hAnsi="Times New Roman" w:cs="Times New Roman"/>
          <w:sz w:val="24"/>
          <w:szCs w:val="24"/>
          <w:lang w:val="en-US"/>
        </w:rPr>
        <w:t>www</w:t>
      </w:r>
      <w:r w:rsidRPr="00B76CB2">
        <w:rPr>
          <w:rFonts w:ascii="Times New Roman" w:hAnsi="Times New Roman" w:cs="Times New Roman"/>
          <w:sz w:val="24"/>
          <w:szCs w:val="24"/>
        </w:rPr>
        <w:t xml:space="preserve">. </w:t>
      </w:r>
      <w:proofErr w:type="spellStart"/>
      <w:r w:rsidRPr="00B76CB2">
        <w:rPr>
          <w:rFonts w:ascii="Times New Roman" w:hAnsi="Times New Roman" w:cs="Times New Roman"/>
          <w:sz w:val="24"/>
          <w:szCs w:val="24"/>
          <w:lang w:val="en-US"/>
        </w:rPr>
        <w:t>drova</w:t>
      </w:r>
      <w:proofErr w:type="spellEnd"/>
      <w:r w:rsidRPr="00B76CB2">
        <w:rPr>
          <w:rFonts w:ascii="Times New Roman" w:hAnsi="Times New Roman" w:cs="Times New Roman"/>
          <w:sz w:val="24"/>
          <w:szCs w:val="24"/>
        </w:rPr>
        <w:t xml:space="preserve">. </w:t>
      </w:r>
      <w:proofErr w:type="spellStart"/>
      <w:r w:rsidRPr="00B76CB2">
        <w:rPr>
          <w:rFonts w:ascii="Times New Roman" w:hAnsi="Times New Roman" w:cs="Times New Roman"/>
          <w:sz w:val="24"/>
          <w:szCs w:val="24"/>
          <w:lang w:val="en-US"/>
        </w:rPr>
        <w:t>ru</w:t>
      </w:r>
      <w:proofErr w:type="spellEnd"/>
      <w:r w:rsidRPr="00B76CB2">
        <w:rPr>
          <w:rFonts w:ascii="Times New Roman" w:hAnsi="Times New Roman" w:cs="Times New Roman"/>
          <w:sz w:val="24"/>
          <w:szCs w:val="24"/>
        </w:rPr>
        <w:t>/</w:t>
      </w:r>
      <w:proofErr w:type="spellStart"/>
      <w:r w:rsidRPr="00B76CB2">
        <w:rPr>
          <w:rFonts w:ascii="Times New Roman" w:hAnsi="Times New Roman" w:cs="Times New Roman"/>
          <w:sz w:val="24"/>
          <w:szCs w:val="24"/>
          <w:lang w:val="en-US"/>
        </w:rPr>
        <w:t>catnews</w:t>
      </w:r>
      <w:proofErr w:type="spellEnd"/>
      <w:r w:rsidRPr="00B76CB2">
        <w:rPr>
          <w:rFonts w:ascii="Times New Roman" w:hAnsi="Times New Roman" w:cs="Times New Roman"/>
          <w:sz w:val="24"/>
          <w:szCs w:val="24"/>
        </w:rPr>
        <w:t>/</w:t>
      </w:r>
      <w:r w:rsidRPr="00B76CB2">
        <w:rPr>
          <w:rFonts w:ascii="Times New Roman" w:hAnsi="Times New Roman" w:cs="Times New Roman"/>
          <w:sz w:val="24"/>
          <w:szCs w:val="24"/>
          <w:lang w:val="en-US"/>
        </w:rPr>
        <w:t>dl</w:t>
      </w:r>
      <w:r w:rsidRPr="00B76CB2">
        <w:rPr>
          <w:rFonts w:ascii="Times New Roman" w:hAnsi="Times New Roman" w:cs="Times New Roman"/>
          <w:sz w:val="24"/>
          <w:szCs w:val="24"/>
        </w:rPr>
        <w:t>/</w:t>
      </w:r>
      <w:r w:rsidRPr="00B76CB2">
        <w:rPr>
          <w:rFonts w:ascii="Times New Roman" w:hAnsi="Times New Roman" w:cs="Times New Roman"/>
          <w:sz w:val="24"/>
          <w:szCs w:val="24"/>
          <w:lang w:val="en-US"/>
        </w:rPr>
        <w:t>main</w:t>
      </w:r>
      <w:r w:rsidRPr="00B76CB2">
        <w:rPr>
          <w:rFonts w:ascii="Times New Roman" w:hAnsi="Times New Roman" w:cs="Times New Roman"/>
          <w:sz w:val="24"/>
          <w:szCs w:val="24"/>
        </w:rPr>
        <w:t>/</w:t>
      </w:r>
      <w:proofErr w:type="spellStart"/>
      <w:r w:rsidRPr="00B76CB2">
        <w:rPr>
          <w:rFonts w:ascii="Times New Roman" w:hAnsi="Times New Roman" w:cs="Times New Roman"/>
          <w:sz w:val="24"/>
          <w:szCs w:val="24"/>
          <w:lang w:val="en-US"/>
        </w:rPr>
        <w:t>biologi</w:t>
      </w:r>
      <w:proofErr w:type="spellEnd"/>
      <w:r w:rsidRPr="00B76CB2">
        <w:rPr>
          <w:rFonts w:ascii="Times New Roman" w:hAnsi="Times New Roman" w:cs="Times New Roman"/>
          <w:sz w:val="24"/>
          <w:szCs w:val="24"/>
        </w:rPr>
        <w:t xml:space="preserve">; </w:t>
      </w:r>
      <w:hyperlink r:id="rId6" w:history="1">
        <w:r w:rsidRPr="00B76CB2">
          <w:rPr>
            <w:rStyle w:val="a7"/>
            <w:rFonts w:ascii="Times New Roman" w:hAnsi="Times New Roman" w:cs="Times New Roman"/>
            <w:color w:val="auto"/>
            <w:sz w:val="24"/>
            <w:szCs w:val="24"/>
            <w:u w:val="none"/>
            <w:lang w:val="en-US"/>
          </w:rPr>
          <w:t>http</w:t>
        </w:r>
        <w:r w:rsidRPr="00B76CB2">
          <w:rPr>
            <w:rStyle w:val="a7"/>
            <w:rFonts w:ascii="Times New Roman" w:hAnsi="Times New Roman" w:cs="Times New Roman"/>
            <w:color w:val="auto"/>
            <w:sz w:val="24"/>
            <w:szCs w:val="24"/>
            <w:u w:val="none"/>
          </w:rPr>
          <w:t>://</w:t>
        </w:r>
        <w:r w:rsidRPr="00B76CB2">
          <w:rPr>
            <w:rStyle w:val="a7"/>
            <w:rFonts w:ascii="Times New Roman" w:hAnsi="Times New Roman" w:cs="Times New Roman"/>
            <w:color w:val="auto"/>
            <w:sz w:val="24"/>
            <w:szCs w:val="24"/>
            <w:u w:val="none"/>
            <w:lang w:val="en-US"/>
          </w:rPr>
          <w:t>www</w:t>
        </w:r>
        <w:r w:rsidRPr="00B76CB2">
          <w:rPr>
            <w:rStyle w:val="a7"/>
            <w:rFonts w:ascii="Times New Roman" w:hAnsi="Times New Roman" w:cs="Times New Roman"/>
            <w:color w:val="auto"/>
            <w:sz w:val="24"/>
            <w:szCs w:val="24"/>
            <w:u w:val="none"/>
          </w:rPr>
          <w:t>.</w:t>
        </w:r>
        <w:proofErr w:type="spellStart"/>
        <w:r w:rsidRPr="00B76CB2">
          <w:rPr>
            <w:rStyle w:val="a7"/>
            <w:rFonts w:ascii="Times New Roman" w:hAnsi="Times New Roman" w:cs="Times New Roman"/>
            <w:color w:val="auto"/>
            <w:sz w:val="24"/>
            <w:szCs w:val="24"/>
            <w:u w:val="none"/>
            <w:lang w:val="en-US"/>
          </w:rPr>
          <w:t>drova</w:t>
        </w:r>
        <w:proofErr w:type="spellEnd"/>
        <w:r w:rsidRPr="00B76CB2">
          <w:rPr>
            <w:rStyle w:val="a7"/>
            <w:rFonts w:ascii="Times New Roman" w:hAnsi="Times New Roman" w:cs="Times New Roman"/>
            <w:color w:val="auto"/>
            <w:sz w:val="24"/>
            <w:szCs w:val="24"/>
            <w:u w:val="none"/>
          </w:rPr>
          <w:t>.</w:t>
        </w:r>
        <w:proofErr w:type="spellStart"/>
        <w:r w:rsidRPr="00B76CB2">
          <w:rPr>
            <w:rStyle w:val="a7"/>
            <w:rFonts w:ascii="Times New Roman" w:hAnsi="Times New Roman" w:cs="Times New Roman"/>
            <w:color w:val="auto"/>
            <w:sz w:val="24"/>
            <w:szCs w:val="24"/>
            <w:u w:val="none"/>
            <w:lang w:val="en-US"/>
          </w:rPr>
          <w:t>ru</w:t>
        </w:r>
        <w:proofErr w:type="spellEnd"/>
        <w:r w:rsidRPr="00B76CB2">
          <w:rPr>
            <w:rStyle w:val="a7"/>
            <w:rFonts w:ascii="Times New Roman" w:hAnsi="Times New Roman" w:cs="Times New Roman"/>
            <w:color w:val="auto"/>
            <w:sz w:val="24"/>
            <w:szCs w:val="24"/>
            <w:u w:val="none"/>
          </w:rPr>
          <w:t>/</w:t>
        </w:r>
        <w:r w:rsidRPr="00B76CB2">
          <w:rPr>
            <w:rStyle w:val="a7"/>
            <w:rFonts w:ascii="Times New Roman" w:hAnsi="Times New Roman" w:cs="Times New Roman"/>
            <w:color w:val="auto"/>
            <w:sz w:val="24"/>
            <w:szCs w:val="24"/>
            <w:u w:val="none"/>
            <w:lang w:val="en-US"/>
          </w:rPr>
          <w:t>cat</w:t>
        </w:r>
        <w:r w:rsidRPr="00B76CB2">
          <w:rPr>
            <w:rStyle w:val="a7"/>
            <w:rFonts w:ascii="Times New Roman" w:hAnsi="Times New Roman" w:cs="Times New Roman"/>
            <w:color w:val="auto"/>
            <w:sz w:val="24"/>
            <w:szCs w:val="24"/>
            <w:u w:val="none"/>
          </w:rPr>
          <w:t>/</w:t>
        </w:r>
        <w:r w:rsidRPr="00B76CB2">
          <w:rPr>
            <w:rStyle w:val="a7"/>
            <w:rFonts w:ascii="Times New Roman" w:hAnsi="Times New Roman" w:cs="Times New Roman"/>
            <w:color w:val="auto"/>
            <w:sz w:val="24"/>
            <w:szCs w:val="24"/>
            <w:u w:val="none"/>
            <w:lang w:val="en-US"/>
          </w:rPr>
          <w:t>product</w:t>
        </w:r>
        <w:r w:rsidRPr="00B76CB2">
          <w:rPr>
            <w:rStyle w:val="a7"/>
            <w:rFonts w:ascii="Times New Roman" w:hAnsi="Times New Roman" w:cs="Times New Roman"/>
            <w:color w:val="auto"/>
            <w:sz w:val="24"/>
            <w:szCs w:val="24"/>
            <w:u w:val="none"/>
          </w:rPr>
          <w:t xml:space="preserve"> 377</w:t>
        </w:r>
      </w:hyperlink>
      <w:r w:rsidRPr="00B76CB2">
        <w:rPr>
          <w:rFonts w:ascii="Times New Roman" w:hAnsi="Times New Roman" w:cs="Times New Roman"/>
          <w:sz w:val="24"/>
          <w:szCs w:val="24"/>
        </w:rPr>
        <w:t>.</w:t>
      </w:r>
      <w:proofErr w:type="spellStart"/>
      <w:r w:rsidRPr="00B76CB2">
        <w:rPr>
          <w:rFonts w:ascii="Times New Roman" w:hAnsi="Times New Roman" w:cs="Times New Roman"/>
          <w:sz w:val="24"/>
          <w:szCs w:val="24"/>
          <w:lang w:val="en-US"/>
        </w:rPr>
        <w:t>htm</w:t>
      </w:r>
      <w:proofErr w:type="spellEnd"/>
    </w:p>
    <w:p w:rsidR="00E31A28" w:rsidRPr="00B76CB2" w:rsidRDefault="00E31A28" w:rsidP="001E0011">
      <w:pPr>
        <w:spacing w:after="0" w:line="240" w:lineRule="auto"/>
        <w:jc w:val="center"/>
        <w:rPr>
          <w:rFonts w:ascii="Times New Roman" w:hAnsi="Times New Roman" w:cs="Times New Roman"/>
          <w:b/>
          <w:sz w:val="24"/>
          <w:szCs w:val="24"/>
        </w:rPr>
      </w:pPr>
    </w:p>
    <w:p w:rsidR="00006882" w:rsidRDefault="00006882" w:rsidP="001E0011">
      <w:pPr>
        <w:spacing w:after="0" w:line="240" w:lineRule="auto"/>
        <w:jc w:val="center"/>
        <w:rPr>
          <w:rFonts w:ascii="Times New Roman" w:hAnsi="Times New Roman" w:cs="Times New Roman"/>
          <w:b/>
          <w:sz w:val="24"/>
          <w:szCs w:val="24"/>
        </w:rPr>
      </w:pPr>
    </w:p>
    <w:p w:rsidR="00D832A8" w:rsidRDefault="00D832A8" w:rsidP="001E0011">
      <w:pPr>
        <w:spacing w:after="0" w:line="240" w:lineRule="auto"/>
        <w:jc w:val="center"/>
        <w:rPr>
          <w:rFonts w:ascii="Times New Roman" w:hAnsi="Times New Roman" w:cs="Times New Roman"/>
          <w:b/>
          <w:sz w:val="24"/>
          <w:szCs w:val="24"/>
        </w:rPr>
      </w:pPr>
    </w:p>
    <w:p w:rsidR="00D832A8" w:rsidRDefault="00D832A8" w:rsidP="001E0011">
      <w:pPr>
        <w:spacing w:after="0" w:line="240" w:lineRule="auto"/>
        <w:jc w:val="center"/>
        <w:rPr>
          <w:rFonts w:ascii="Times New Roman" w:hAnsi="Times New Roman" w:cs="Times New Roman"/>
          <w:b/>
          <w:sz w:val="24"/>
          <w:szCs w:val="24"/>
        </w:rPr>
      </w:pPr>
    </w:p>
    <w:p w:rsidR="00D832A8" w:rsidRDefault="00D832A8" w:rsidP="001E0011">
      <w:pPr>
        <w:spacing w:after="0" w:line="240" w:lineRule="auto"/>
        <w:jc w:val="center"/>
        <w:rPr>
          <w:rFonts w:ascii="Times New Roman" w:hAnsi="Times New Roman" w:cs="Times New Roman"/>
          <w:b/>
          <w:sz w:val="24"/>
          <w:szCs w:val="24"/>
        </w:rPr>
      </w:pPr>
    </w:p>
    <w:p w:rsidR="00D832A8" w:rsidRDefault="00D832A8" w:rsidP="001E0011">
      <w:pPr>
        <w:spacing w:after="0" w:line="240" w:lineRule="auto"/>
        <w:jc w:val="center"/>
        <w:rPr>
          <w:rFonts w:ascii="Times New Roman" w:hAnsi="Times New Roman" w:cs="Times New Roman"/>
          <w:b/>
          <w:sz w:val="24"/>
          <w:szCs w:val="24"/>
        </w:rPr>
      </w:pPr>
    </w:p>
    <w:p w:rsidR="00703F54" w:rsidRDefault="00703F54" w:rsidP="001E0011">
      <w:pPr>
        <w:spacing w:after="0" w:line="240" w:lineRule="auto"/>
        <w:jc w:val="center"/>
        <w:rPr>
          <w:rFonts w:ascii="Times New Roman" w:hAnsi="Times New Roman" w:cs="Times New Roman"/>
          <w:b/>
          <w:sz w:val="24"/>
          <w:szCs w:val="24"/>
        </w:rPr>
      </w:pPr>
    </w:p>
    <w:p w:rsidR="00703F54" w:rsidRDefault="00703F54" w:rsidP="001E0011">
      <w:pPr>
        <w:spacing w:after="0" w:line="240" w:lineRule="auto"/>
        <w:jc w:val="center"/>
        <w:rPr>
          <w:rFonts w:ascii="Times New Roman" w:hAnsi="Times New Roman" w:cs="Times New Roman"/>
          <w:b/>
          <w:sz w:val="24"/>
          <w:szCs w:val="24"/>
        </w:rPr>
      </w:pPr>
    </w:p>
    <w:p w:rsidR="00703F54" w:rsidRDefault="00703F54" w:rsidP="001E0011">
      <w:pPr>
        <w:spacing w:after="0" w:line="240" w:lineRule="auto"/>
        <w:jc w:val="center"/>
        <w:rPr>
          <w:rFonts w:ascii="Times New Roman" w:hAnsi="Times New Roman" w:cs="Times New Roman"/>
          <w:b/>
          <w:sz w:val="24"/>
          <w:szCs w:val="24"/>
        </w:rPr>
      </w:pPr>
    </w:p>
    <w:p w:rsidR="00703F54" w:rsidRDefault="00703F54" w:rsidP="001E0011">
      <w:pPr>
        <w:spacing w:after="0" w:line="240" w:lineRule="auto"/>
        <w:jc w:val="center"/>
        <w:rPr>
          <w:rFonts w:ascii="Times New Roman" w:hAnsi="Times New Roman" w:cs="Times New Roman"/>
          <w:b/>
          <w:sz w:val="24"/>
          <w:szCs w:val="24"/>
        </w:rPr>
      </w:pPr>
    </w:p>
    <w:p w:rsidR="00703F54" w:rsidRDefault="00703F54" w:rsidP="001E0011">
      <w:pPr>
        <w:spacing w:after="0" w:line="240" w:lineRule="auto"/>
        <w:jc w:val="center"/>
        <w:rPr>
          <w:rFonts w:ascii="Times New Roman" w:hAnsi="Times New Roman" w:cs="Times New Roman"/>
          <w:b/>
          <w:sz w:val="24"/>
          <w:szCs w:val="24"/>
        </w:rPr>
      </w:pPr>
    </w:p>
    <w:p w:rsidR="00703F54" w:rsidRDefault="00703F54" w:rsidP="001E0011">
      <w:pPr>
        <w:spacing w:after="0" w:line="240" w:lineRule="auto"/>
        <w:jc w:val="center"/>
        <w:rPr>
          <w:rFonts w:ascii="Times New Roman" w:hAnsi="Times New Roman" w:cs="Times New Roman"/>
          <w:b/>
          <w:sz w:val="24"/>
          <w:szCs w:val="24"/>
        </w:rPr>
      </w:pPr>
    </w:p>
    <w:p w:rsidR="00703F54" w:rsidRDefault="00703F54" w:rsidP="001E0011">
      <w:pPr>
        <w:spacing w:after="0" w:line="240" w:lineRule="auto"/>
        <w:jc w:val="center"/>
        <w:rPr>
          <w:rFonts w:ascii="Times New Roman" w:hAnsi="Times New Roman" w:cs="Times New Roman"/>
          <w:b/>
          <w:sz w:val="24"/>
          <w:szCs w:val="24"/>
        </w:rPr>
      </w:pPr>
    </w:p>
    <w:p w:rsidR="00703F54" w:rsidRDefault="00703F54" w:rsidP="001E0011">
      <w:pPr>
        <w:spacing w:after="0" w:line="240" w:lineRule="auto"/>
        <w:jc w:val="center"/>
        <w:rPr>
          <w:rFonts w:ascii="Times New Roman" w:hAnsi="Times New Roman" w:cs="Times New Roman"/>
          <w:b/>
          <w:sz w:val="24"/>
          <w:szCs w:val="24"/>
        </w:rPr>
      </w:pPr>
    </w:p>
    <w:p w:rsidR="00D832A8" w:rsidRDefault="00D832A8" w:rsidP="00703F54">
      <w:pPr>
        <w:spacing w:after="0" w:line="240" w:lineRule="auto"/>
        <w:rPr>
          <w:rFonts w:ascii="Times New Roman" w:hAnsi="Times New Roman" w:cs="Times New Roman"/>
          <w:b/>
          <w:sz w:val="24"/>
          <w:szCs w:val="24"/>
        </w:rPr>
      </w:pPr>
    </w:p>
    <w:p w:rsidR="00D832A8" w:rsidRDefault="00D832A8" w:rsidP="001E0011">
      <w:pPr>
        <w:spacing w:after="0" w:line="240" w:lineRule="auto"/>
        <w:jc w:val="center"/>
        <w:rPr>
          <w:rFonts w:ascii="Times New Roman" w:hAnsi="Times New Roman" w:cs="Times New Roman"/>
          <w:b/>
          <w:sz w:val="24"/>
          <w:szCs w:val="24"/>
        </w:rPr>
      </w:pPr>
    </w:p>
    <w:p w:rsidR="001E0011" w:rsidRPr="00B76CB2" w:rsidRDefault="001E0011" w:rsidP="001E0011">
      <w:pPr>
        <w:spacing w:after="0" w:line="240" w:lineRule="auto"/>
        <w:jc w:val="center"/>
        <w:rPr>
          <w:rFonts w:ascii="Times New Roman" w:hAnsi="Times New Roman" w:cs="Times New Roman"/>
          <w:b/>
          <w:sz w:val="24"/>
          <w:szCs w:val="24"/>
        </w:rPr>
      </w:pPr>
      <w:r w:rsidRPr="00B76CB2">
        <w:rPr>
          <w:rFonts w:ascii="Times New Roman" w:hAnsi="Times New Roman" w:cs="Times New Roman"/>
          <w:b/>
          <w:sz w:val="24"/>
          <w:szCs w:val="24"/>
        </w:rPr>
        <w:t>Тематическое планирование (6 класс)</w:t>
      </w:r>
    </w:p>
    <w:p w:rsidR="001E0011" w:rsidRPr="00B76CB2" w:rsidRDefault="001E0011" w:rsidP="001E0011">
      <w:pPr>
        <w:spacing w:after="0" w:line="240" w:lineRule="auto"/>
        <w:jc w:val="center"/>
        <w:rPr>
          <w:rFonts w:ascii="Times New Roman" w:hAnsi="Times New Roman" w:cs="Times New Roman"/>
          <w:b/>
          <w:sz w:val="24"/>
          <w:szCs w:val="24"/>
        </w:rPr>
      </w:pPr>
    </w:p>
    <w:tbl>
      <w:tblPr>
        <w:tblStyle w:val="a6"/>
        <w:tblW w:w="15877" w:type="dxa"/>
        <w:tblInd w:w="-34" w:type="dxa"/>
        <w:tblLayout w:type="fixed"/>
        <w:tblLook w:val="04A0"/>
      </w:tblPr>
      <w:tblGrid>
        <w:gridCol w:w="559"/>
        <w:gridCol w:w="1527"/>
        <w:gridCol w:w="891"/>
        <w:gridCol w:w="2531"/>
        <w:gridCol w:w="21"/>
        <w:gridCol w:w="5366"/>
        <w:gridCol w:w="20"/>
        <w:gridCol w:w="1688"/>
        <w:gridCol w:w="13"/>
        <w:gridCol w:w="1412"/>
        <w:gridCol w:w="6"/>
        <w:gridCol w:w="1134"/>
        <w:gridCol w:w="709"/>
      </w:tblGrid>
      <w:tr w:rsidR="00AA14A4" w:rsidRPr="00B76CB2" w:rsidTr="00C476B2">
        <w:trPr>
          <w:trHeight w:val="714"/>
        </w:trPr>
        <w:tc>
          <w:tcPr>
            <w:tcW w:w="559" w:type="dxa"/>
            <w:vMerge w:val="restart"/>
          </w:tcPr>
          <w:p w:rsidR="00AA14A4" w:rsidRPr="00B76CB2" w:rsidRDefault="00AA14A4" w:rsidP="00144149">
            <w:pPr>
              <w:jc w:val="center"/>
              <w:rPr>
                <w:rFonts w:ascii="Times New Roman" w:hAnsi="Times New Roman" w:cs="Times New Roman"/>
                <w:b/>
                <w:sz w:val="24"/>
                <w:szCs w:val="24"/>
              </w:rPr>
            </w:pPr>
            <w:r w:rsidRPr="00B76CB2">
              <w:rPr>
                <w:rFonts w:ascii="Times New Roman" w:hAnsi="Times New Roman" w:cs="Times New Roman"/>
                <w:b/>
                <w:sz w:val="24"/>
                <w:szCs w:val="24"/>
              </w:rPr>
              <w:t>№</w:t>
            </w:r>
          </w:p>
        </w:tc>
        <w:tc>
          <w:tcPr>
            <w:tcW w:w="1527" w:type="dxa"/>
            <w:vMerge w:val="restart"/>
          </w:tcPr>
          <w:p w:rsidR="00AA14A4" w:rsidRPr="00B76CB2" w:rsidRDefault="00AA14A4" w:rsidP="00144149">
            <w:pPr>
              <w:jc w:val="center"/>
              <w:rPr>
                <w:rFonts w:ascii="Times New Roman" w:hAnsi="Times New Roman" w:cs="Times New Roman"/>
                <w:b/>
                <w:sz w:val="24"/>
                <w:szCs w:val="24"/>
              </w:rPr>
            </w:pPr>
            <w:r w:rsidRPr="00B76CB2">
              <w:rPr>
                <w:rFonts w:ascii="Times New Roman" w:hAnsi="Times New Roman" w:cs="Times New Roman"/>
                <w:b/>
                <w:sz w:val="24"/>
                <w:szCs w:val="24"/>
              </w:rPr>
              <w:t>Тема урока</w:t>
            </w:r>
          </w:p>
        </w:tc>
        <w:tc>
          <w:tcPr>
            <w:tcW w:w="891" w:type="dxa"/>
            <w:tcBorders>
              <w:bottom w:val="nil"/>
            </w:tcBorders>
          </w:tcPr>
          <w:p w:rsidR="00AA14A4" w:rsidRPr="00B76CB2" w:rsidRDefault="00AA14A4" w:rsidP="00144149">
            <w:pPr>
              <w:jc w:val="center"/>
              <w:rPr>
                <w:rFonts w:ascii="Times New Roman" w:hAnsi="Times New Roman" w:cs="Times New Roman"/>
                <w:b/>
                <w:sz w:val="20"/>
                <w:szCs w:val="20"/>
              </w:rPr>
            </w:pPr>
            <w:r w:rsidRPr="00B76CB2">
              <w:rPr>
                <w:rFonts w:ascii="Times New Roman" w:hAnsi="Times New Roman" w:cs="Times New Roman"/>
                <w:b/>
                <w:sz w:val="20"/>
                <w:szCs w:val="20"/>
              </w:rPr>
              <w:t>Дата</w:t>
            </w:r>
          </w:p>
          <w:p w:rsidR="00AA14A4" w:rsidRPr="00B76CB2" w:rsidRDefault="00AA14A4" w:rsidP="00144149">
            <w:pPr>
              <w:jc w:val="center"/>
              <w:rPr>
                <w:rFonts w:ascii="Times New Roman" w:hAnsi="Times New Roman" w:cs="Times New Roman"/>
                <w:b/>
                <w:sz w:val="24"/>
                <w:szCs w:val="24"/>
              </w:rPr>
            </w:pPr>
            <w:r w:rsidRPr="00B76CB2">
              <w:rPr>
                <w:rFonts w:ascii="Times New Roman" w:hAnsi="Times New Roman" w:cs="Times New Roman"/>
                <w:b/>
                <w:sz w:val="20"/>
                <w:szCs w:val="20"/>
              </w:rPr>
              <w:t>(по плану)</w:t>
            </w:r>
          </w:p>
        </w:tc>
        <w:tc>
          <w:tcPr>
            <w:tcW w:w="7918" w:type="dxa"/>
            <w:gridSpan w:val="3"/>
            <w:tcBorders>
              <w:bottom w:val="single" w:sz="4" w:space="0" w:color="auto"/>
              <w:right w:val="single" w:sz="4" w:space="0" w:color="auto"/>
            </w:tcBorders>
          </w:tcPr>
          <w:p w:rsidR="00AA14A4" w:rsidRPr="00B76CB2" w:rsidRDefault="00AA14A4" w:rsidP="00AA14A4">
            <w:pPr>
              <w:autoSpaceDE w:val="0"/>
              <w:autoSpaceDN w:val="0"/>
              <w:adjustRightInd w:val="0"/>
              <w:jc w:val="center"/>
              <w:rPr>
                <w:rFonts w:ascii="Times New Roman" w:eastAsiaTheme="minorHAnsi" w:hAnsi="Times New Roman" w:cs="Times New Roman"/>
                <w:b/>
                <w:bCs/>
                <w:sz w:val="24"/>
                <w:szCs w:val="24"/>
                <w:lang w:eastAsia="en-US"/>
              </w:rPr>
            </w:pPr>
            <w:r w:rsidRPr="00B76CB2">
              <w:rPr>
                <w:rFonts w:ascii="Times New Roman" w:eastAsiaTheme="minorHAnsi" w:hAnsi="Times New Roman" w:cs="Times New Roman"/>
                <w:b/>
                <w:bCs/>
                <w:sz w:val="24"/>
                <w:szCs w:val="24"/>
                <w:lang w:eastAsia="en-US"/>
              </w:rPr>
              <w:t>Планируемые результаты</w:t>
            </w:r>
          </w:p>
        </w:tc>
        <w:tc>
          <w:tcPr>
            <w:tcW w:w="1708" w:type="dxa"/>
            <w:gridSpan w:val="2"/>
            <w:vMerge w:val="restart"/>
            <w:tcBorders>
              <w:left w:val="single" w:sz="4" w:space="0" w:color="auto"/>
              <w:right w:val="single" w:sz="4" w:space="0" w:color="auto"/>
            </w:tcBorders>
          </w:tcPr>
          <w:p w:rsidR="00AA14A4" w:rsidRPr="00B76CB2" w:rsidRDefault="007F3712" w:rsidP="00144149">
            <w:pPr>
              <w:autoSpaceDE w:val="0"/>
              <w:autoSpaceDN w:val="0"/>
              <w:adjustRightInd w:val="0"/>
              <w:jc w:val="center"/>
              <w:rPr>
                <w:rFonts w:ascii="Times New Roman" w:eastAsiaTheme="minorHAnsi" w:hAnsi="Times New Roman" w:cs="Times New Roman"/>
                <w:b/>
                <w:bCs/>
                <w:sz w:val="24"/>
                <w:szCs w:val="24"/>
                <w:lang w:eastAsia="en-US"/>
              </w:rPr>
            </w:pPr>
            <w:r w:rsidRPr="00B76CB2">
              <w:rPr>
                <w:rFonts w:ascii="Times New Roman" w:eastAsiaTheme="minorHAnsi" w:hAnsi="Times New Roman" w:cs="Times New Roman"/>
                <w:b/>
                <w:bCs/>
                <w:sz w:val="24"/>
                <w:szCs w:val="24"/>
                <w:lang w:eastAsia="en-US"/>
              </w:rPr>
              <w:t>Виды деятельности</w:t>
            </w:r>
            <w:r w:rsidR="00AA14A4" w:rsidRPr="00B76CB2">
              <w:rPr>
                <w:rFonts w:ascii="Times New Roman" w:eastAsiaTheme="minorHAnsi" w:hAnsi="Times New Roman" w:cs="Times New Roman"/>
                <w:b/>
                <w:bCs/>
                <w:sz w:val="24"/>
                <w:szCs w:val="24"/>
                <w:lang w:eastAsia="en-US"/>
              </w:rPr>
              <w:t>форма работы</w:t>
            </w:r>
          </w:p>
        </w:tc>
        <w:tc>
          <w:tcPr>
            <w:tcW w:w="1425" w:type="dxa"/>
            <w:gridSpan w:val="2"/>
            <w:vMerge w:val="restart"/>
            <w:tcBorders>
              <w:right w:val="single" w:sz="4" w:space="0" w:color="auto"/>
            </w:tcBorders>
          </w:tcPr>
          <w:p w:rsidR="00AA14A4" w:rsidRPr="00B76CB2" w:rsidRDefault="007F3712" w:rsidP="00144149">
            <w:pPr>
              <w:autoSpaceDE w:val="0"/>
              <w:autoSpaceDN w:val="0"/>
              <w:adjustRightInd w:val="0"/>
              <w:jc w:val="center"/>
              <w:rPr>
                <w:rFonts w:ascii="Times New Roman" w:eastAsiaTheme="minorHAnsi" w:hAnsi="Times New Roman" w:cs="Times New Roman"/>
                <w:b/>
                <w:bCs/>
                <w:sz w:val="24"/>
                <w:szCs w:val="24"/>
                <w:lang w:eastAsia="en-US"/>
              </w:rPr>
            </w:pPr>
            <w:proofErr w:type="spellStart"/>
            <w:r w:rsidRPr="00B76CB2">
              <w:rPr>
                <w:rFonts w:ascii="Times New Roman" w:eastAsiaTheme="minorHAnsi" w:hAnsi="Times New Roman" w:cs="Times New Roman"/>
                <w:b/>
                <w:bCs/>
                <w:sz w:val="24"/>
                <w:szCs w:val="24"/>
                <w:lang w:eastAsia="en-US"/>
              </w:rPr>
              <w:t>Творч</w:t>
            </w:r>
            <w:proofErr w:type="spellEnd"/>
            <w:r w:rsidRPr="00B76CB2">
              <w:rPr>
                <w:rFonts w:ascii="Times New Roman" w:eastAsiaTheme="minorHAnsi" w:hAnsi="Times New Roman" w:cs="Times New Roman"/>
                <w:b/>
                <w:bCs/>
                <w:sz w:val="24"/>
                <w:szCs w:val="24"/>
                <w:lang w:eastAsia="en-US"/>
              </w:rPr>
              <w:t xml:space="preserve"> - я</w:t>
            </w:r>
            <w:r w:rsidR="00AA14A4" w:rsidRPr="00B76CB2">
              <w:rPr>
                <w:rFonts w:ascii="Times New Roman" w:eastAsiaTheme="minorHAnsi" w:hAnsi="Times New Roman" w:cs="Times New Roman"/>
                <w:b/>
                <w:bCs/>
                <w:sz w:val="24"/>
                <w:szCs w:val="24"/>
                <w:lang w:eastAsia="en-US"/>
              </w:rPr>
              <w:t xml:space="preserve"> исследовательская, проектная деятельность учащихся</w:t>
            </w:r>
          </w:p>
        </w:tc>
        <w:tc>
          <w:tcPr>
            <w:tcW w:w="1140" w:type="dxa"/>
            <w:gridSpan w:val="2"/>
            <w:vMerge w:val="restart"/>
            <w:tcBorders>
              <w:left w:val="single" w:sz="4" w:space="0" w:color="auto"/>
            </w:tcBorders>
          </w:tcPr>
          <w:p w:rsidR="00AA14A4" w:rsidRPr="00B76CB2" w:rsidRDefault="00AA14A4">
            <w:pPr>
              <w:rPr>
                <w:rFonts w:ascii="Times New Roman" w:hAnsi="Times New Roman" w:cs="Times New Roman"/>
                <w:b/>
                <w:sz w:val="24"/>
                <w:szCs w:val="24"/>
              </w:rPr>
            </w:pPr>
          </w:p>
          <w:p w:rsidR="00AA14A4" w:rsidRPr="00B76CB2" w:rsidRDefault="00AA14A4" w:rsidP="00220585">
            <w:pPr>
              <w:jc w:val="center"/>
              <w:rPr>
                <w:rFonts w:ascii="Times New Roman" w:hAnsi="Times New Roman" w:cs="Times New Roman"/>
                <w:b/>
                <w:sz w:val="24"/>
                <w:szCs w:val="24"/>
              </w:rPr>
            </w:pPr>
            <w:r w:rsidRPr="00B76CB2">
              <w:rPr>
                <w:rFonts w:ascii="Times New Roman" w:hAnsi="Times New Roman" w:cs="Times New Roman"/>
                <w:b/>
                <w:sz w:val="24"/>
                <w:szCs w:val="24"/>
              </w:rPr>
              <w:t>Формы контроля</w:t>
            </w:r>
          </w:p>
        </w:tc>
        <w:tc>
          <w:tcPr>
            <w:tcW w:w="709" w:type="dxa"/>
            <w:vMerge w:val="restart"/>
          </w:tcPr>
          <w:p w:rsidR="00AA14A4" w:rsidRPr="00B76CB2" w:rsidRDefault="00AA14A4" w:rsidP="00144149">
            <w:pPr>
              <w:jc w:val="center"/>
              <w:rPr>
                <w:rFonts w:ascii="Times New Roman" w:hAnsi="Times New Roman" w:cs="Times New Roman"/>
                <w:b/>
                <w:sz w:val="20"/>
                <w:szCs w:val="20"/>
              </w:rPr>
            </w:pPr>
            <w:r w:rsidRPr="00B76CB2">
              <w:rPr>
                <w:rFonts w:ascii="Times New Roman" w:hAnsi="Times New Roman" w:cs="Times New Roman"/>
                <w:b/>
                <w:sz w:val="20"/>
                <w:szCs w:val="20"/>
              </w:rPr>
              <w:t xml:space="preserve">Дата </w:t>
            </w:r>
          </w:p>
          <w:p w:rsidR="00AA14A4" w:rsidRPr="00B76CB2" w:rsidRDefault="00AA14A4" w:rsidP="00144149">
            <w:pPr>
              <w:jc w:val="center"/>
              <w:rPr>
                <w:rFonts w:ascii="Times New Roman" w:hAnsi="Times New Roman" w:cs="Times New Roman"/>
                <w:b/>
                <w:sz w:val="24"/>
                <w:szCs w:val="24"/>
              </w:rPr>
            </w:pPr>
            <w:r w:rsidRPr="00B76CB2">
              <w:rPr>
                <w:rFonts w:ascii="Times New Roman" w:hAnsi="Times New Roman" w:cs="Times New Roman"/>
                <w:b/>
                <w:sz w:val="20"/>
                <w:szCs w:val="20"/>
              </w:rPr>
              <w:t>(факт.)</w:t>
            </w:r>
          </w:p>
        </w:tc>
      </w:tr>
      <w:tr w:rsidR="00AA14A4" w:rsidRPr="00B76CB2" w:rsidTr="00C476B2">
        <w:tc>
          <w:tcPr>
            <w:tcW w:w="559" w:type="dxa"/>
            <w:vMerge/>
          </w:tcPr>
          <w:p w:rsidR="00AA14A4" w:rsidRPr="00B76CB2" w:rsidRDefault="00AA14A4" w:rsidP="00144149">
            <w:pPr>
              <w:jc w:val="center"/>
              <w:rPr>
                <w:rFonts w:ascii="Times New Roman" w:hAnsi="Times New Roman" w:cs="Times New Roman"/>
                <w:b/>
                <w:sz w:val="24"/>
                <w:szCs w:val="24"/>
              </w:rPr>
            </w:pPr>
          </w:p>
        </w:tc>
        <w:tc>
          <w:tcPr>
            <w:tcW w:w="1527" w:type="dxa"/>
            <w:vMerge/>
          </w:tcPr>
          <w:p w:rsidR="00AA14A4" w:rsidRPr="00B76CB2" w:rsidRDefault="00AA14A4" w:rsidP="00144149">
            <w:pPr>
              <w:jc w:val="center"/>
              <w:rPr>
                <w:rFonts w:ascii="Times New Roman" w:hAnsi="Times New Roman" w:cs="Times New Roman"/>
                <w:b/>
                <w:sz w:val="24"/>
                <w:szCs w:val="24"/>
              </w:rPr>
            </w:pPr>
          </w:p>
        </w:tc>
        <w:tc>
          <w:tcPr>
            <w:tcW w:w="891" w:type="dxa"/>
            <w:tcBorders>
              <w:top w:val="nil"/>
            </w:tcBorders>
          </w:tcPr>
          <w:p w:rsidR="00AA14A4" w:rsidRPr="00B76CB2" w:rsidRDefault="00AA14A4" w:rsidP="00144149">
            <w:pPr>
              <w:jc w:val="center"/>
              <w:rPr>
                <w:rFonts w:ascii="Times New Roman" w:hAnsi="Times New Roman" w:cs="Times New Roman"/>
                <w:b/>
                <w:sz w:val="24"/>
                <w:szCs w:val="24"/>
              </w:rPr>
            </w:pPr>
          </w:p>
        </w:tc>
        <w:tc>
          <w:tcPr>
            <w:tcW w:w="2531" w:type="dxa"/>
            <w:tcBorders>
              <w:top w:val="single" w:sz="4" w:space="0" w:color="auto"/>
            </w:tcBorders>
          </w:tcPr>
          <w:p w:rsidR="00AA14A4" w:rsidRPr="00B76CB2" w:rsidRDefault="00AA14A4" w:rsidP="00144149">
            <w:pPr>
              <w:jc w:val="center"/>
              <w:rPr>
                <w:rFonts w:ascii="Times New Roman" w:hAnsi="Times New Roman" w:cs="Times New Roman"/>
                <w:b/>
                <w:sz w:val="24"/>
                <w:szCs w:val="24"/>
              </w:rPr>
            </w:pPr>
            <w:r w:rsidRPr="00B76CB2">
              <w:rPr>
                <w:rFonts w:ascii="Times New Roman" w:hAnsi="Times New Roman" w:cs="Times New Roman"/>
                <w:b/>
                <w:sz w:val="24"/>
                <w:szCs w:val="24"/>
              </w:rPr>
              <w:t>Освоение предметных знаний (базовые понятия)</w:t>
            </w:r>
          </w:p>
        </w:tc>
        <w:tc>
          <w:tcPr>
            <w:tcW w:w="5387" w:type="dxa"/>
            <w:gridSpan w:val="2"/>
            <w:tcBorders>
              <w:top w:val="single" w:sz="4" w:space="0" w:color="auto"/>
              <w:right w:val="single" w:sz="4" w:space="0" w:color="auto"/>
            </w:tcBorders>
          </w:tcPr>
          <w:p w:rsidR="00AA14A4" w:rsidRPr="00B76CB2" w:rsidRDefault="00AA14A4" w:rsidP="00144149">
            <w:pPr>
              <w:autoSpaceDE w:val="0"/>
              <w:autoSpaceDN w:val="0"/>
              <w:adjustRightInd w:val="0"/>
              <w:jc w:val="center"/>
              <w:rPr>
                <w:rFonts w:ascii="Times New Roman" w:hAnsi="Times New Roman" w:cs="Times New Roman"/>
                <w:b/>
                <w:sz w:val="24"/>
                <w:szCs w:val="24"/>
              </w:rPr>
            </w:pPr>
            <w:r w:rsidRPr="00B76CB2">
              <w:rPr>
                <w:rFonts w:ascii="Times New Roman" w:eastAsiaTheme="minorHAnsi" w:hAnsi="Times New Roman" w:cs="Times New Roman"/>
                <w:b/>
                <w:bCs/>
                <w:sz w:val="24"/>
                <w:szCs w:val="24"/>
                <w:lang w:eastAsia="en-US"/>
              </w:rPr>
              <w:t xml:space="preserve">Универсальные учебные действия (УУД) </w:t>
            </w:r>
          </w:p>
        </w:tc>
        <w:tc>
          <w:tcPr>
            <w:tcW w:w="1708" w:type="dxa"/>
            <w:gridSpan w:val="2"/>
            <w:vMerge/>
            <w:tcBorders>
              <w:left w:val="single" w:sz="4" w:space="0" w:color="auto"/>
              <w:right w:val="single" w:sz="4" w:space="0" w:color="auto"/>
            </w:tcBorders>
          </w:tcPr>
          <w:p w:rsidR="00AA14A4" w:rsidRPr="00B76CB2" w:rsidRDefault="00AA14A4" w:rsidP="00144149">
            <w:pPr>
              <w:jc w:val="center"/>
              <w:rPr>
                <w:rFonts w:ascii="Times New Roman" w:hAnsi="Times New Roman" w:cs="Times New Roman"/>
                <w:b/>
                <w:sz w:val="24"/>
                <w:szCs w:val="24"/>
              </w:rPr>
            </w:pPr>
          </w:p>
        </w:tc>
        <w:tc>
          <w:tcPr>
            <w:tcW w:w="1425" w:type="dxa"/>
            <w:gridSpan w:val="2"/>
            <w:vMerge/>
            <w:tcBorders>
              <w:right w:val="single" w:sz="4" w:space="0" w:color="auto"/>
            </w:tcBorders>
          </w:tcPr>
          <w:p w:rsidR="00AA14A4" w:rsidRPr="00B76CB2" w:rsidRDefault="00AA14A4" w:rsidP="00144149">
            <w:pPr>
              <w:jc w:val="center"/>
              <w:rPr>
                <w:rFonts w:ascii="Times New Roman" w:hAnsi="Times New Roman" w:cs="Times New Roman"/>
                <w:b/>
                <w:sz w:val="24"/>
                <w:szCs w:val="24"/>
              </w:rPr>
            </w:pPr>
          </w:p>
        </w:tc>
        <w:tc>
          <w:tcPr>
            <w:tcW w:w="1140" w:type="dxa"/>
            <w:gridSpan w:val="2"/>
            <w:vMerge/>
            <w:tcBorders>
              <w:left w:val="single" w:sz="4" w:space="0" w:color="auto"/>
            </w:tcBorders>
          </w:tcPr>
          <w:p w:rsidR="00AA14A4" w:rsidRPr="00B76CB2" w:rsidRDefault="00AA14A4" w:rsidP="00144149">
            <w:pPr>
              <w:jc w:val="center"/>
              <w:rPr>
                <w:rFonts w:ascii="Times New Roman" w:hAnsi="Times New Roman" w:cs="Times New Roman"/>
                <w:b/>
                <w:sz w:val="24"/>
                <w:szCs w:val="24"/>
              </w:rPr>
            </w:pPr>
          </w:p>
        </w:tc>
        <w:tc>
          <w:tcPr>
            <w:tcW w:w="709" w:type="dxa"/>
            <w:vMerge/>
          </w:tcPr>
          <w:p w:rsidR="00AA14A4" w:rsidRPr="00B76CB2" w:rsidRDefault="00AA14A4" w:rsidP="00144149">
            <w:pPr>
              <w:jc w:val="center"/>
              <w:rPr>
                <w:rFonts w:ascii="Times New Roman" w:hAnsi="Times New Roman" w:cs="Times New Roman"/>
                <w:b/>
                <w:sz w:val="24"/>
                <w:szCs w:val="24"/>
              </w:rPr>
            </w:pPr>
          </w:p>
        </w:tc>
      </w:tr>
      <w:tr w:rsidR="00144149" w:rsidRPr="00B76CB2" w:rsidTr="00352E87">
        <w:tc>
          <w:tcPr>
            <w:tcW w:w="15168" w:type="dxa"/>
            <w:gridSpan w:val="12"/>
          </w:tcPr>
          <w:p w:rsidR="00144149" w:rsidRPr="00B76CB2" w:rsidRDefault="00352E87" w:rsidP="00144149">
            <w:pPr>
              <w:jc w:val="center"/>
              <w:rPr>
                <w:rFonts w:ascii="Times New Roman" w:hAnsi="Times New Roman" w:cs="Times New Roman"/>
                <w:b/>
                <w:sz w:val="24"/>
                <w:szCs w:val="24"/>
              </w:rPr>
            </w:pPr>
            <w:r w:rsidRPr="00B76CB2">
              <w:rPr>
                <w:rFonts w:ascii="Times New Roman" w:hAnsi="Times New Roman" w:cs="Times New Roman"/>
                <w:b/>
                <w:sz w:val="24"/>
                <w:szCs w:val="24"/>
              </w:rPr>
              <w:t xml:space="preserve">Раздел 1. Строение </w:t>
            </w:r>
            <w:r w:rsidR="00FC2673" w:rsidRPr="00B76CB2">
              <w:rPr>
                <w:rFonts w:ascii="Times New Roman" w:hAnsi="Times New Roman" w:cs="Times New Roman"/>
                <w:b/>
                <w:sz w:val="24"/>
                <w:szCs w:val="24"/>
              </w:rPr>
              <w:t xml:space="preserve">живых организмов (16 </w:t>
            </w:r>
            <w:r w:rsidR="00144149" w:rsidRPr="00B76CB2">
              <w:rPr>
                <w:rFonts w:ascii="Times New Roman" w:hAnsi="Times New Roman" w:cs="Times New Roman"/>
                <w:b/>
                <w:sz w:val="24"/>
                <w:szCs w:val="24"/>
              </w:rPr>
              <w:t>часов)</w:t>
            </w:r>
          </w:p>
        </w:tc>
        <w:tc>
          <w:tcPr>
            <w:tcW w:w="709" w:type="dxa"/>
          </w:tcPr>
          <w:p w:rsidR="00144149" w:rsidRPr="00B76CB2" w:rsidRDefault="00144149" w:rsidP="00144149">
            <w:pPr>
              <w:jc w:val="center"/>
              <w:rPr>
                <w:rFonts w:ascii="Times New Roman" w:hAnsi="Times New Roman" w:cs="Times New Roman"/>
                <w:b/>
                <w:sz w:val="24"/>
                <w:szCs w:val="24"/>
              </w:rPr>
            </w:pPr>
          </w:p>
        </w:tc>
      </w:tr>
      <w:tr w:rsidR="00144149" w:rsidRPr="00B76CB2" w:rsidTr="00352E87">
        <w:tc>
          <w:tcPr>
            <w:tcW w:w="15168" w:type="dxa"/>
            <w:gridSpan w:val="12"/>
          </w:tcPr>
          <w:p w:rsidR="00144149" w:rsidRPr="00B76CB2" w:rsidRDefault="00144149" w:rsidP="00144149">
            <w:pPr>
              <w:jc w:val="center"/>
              <w:rPr>
                <w:rFonts w:ascii="Times New Roman" w:hAnsi="Times New Roman" w:cs="Times New Roman"/>
                <w:sz w:val="24"/>
                <w:szCs w:val="24"/>
              </w:rPr>
            </w:pPr>
            <w:r w:rsidRPr="00B76CB2">
              <w:rPr>
                <w:rFonts w:ascii="Times New Roman" w:hAnsi="Times New Roman" w:cs="Times New Roman"/>
                <w:sz w:val="24"/>
                <w:szCs w:val="24"/>
              </w:rPr>
              <w:t>Тема 1.1. Основны</w:t>
            </w:r>
            <w:r w:rsidR="00352E87" w:rsidRPr="00B76CB2">
              <w:rPr>
                <w:rFonts w:ascii="Times New Roman" w:hAnsi="Times New Roman" w:cs="Times New Roman"/>
                <w:sz w:val="24"/>
                <w:szCs w:val="24"/>
              </w:rPr>
              <w:t>е свойства живых организмов (</w:t>
            </w:r>
            <w:r w:rsidRPr="00B76CB2">
              <w:rPr>
                <w:rFonts w:ascii="Times New Roman" w:hAnsi="Times New Roman" w:cs="Times New Roman"/>
                <w:sz w:val="24"/>
                <w:szCs w:val="24"/>
              </w:rPr>
              <w:t>1 час)</w:t>
            </w:r>
          </w:p>
        </w:tc>
        <w:tc>
          <w:tcPr>
            <w:tcW w:w="709" w:type="dxa"/>
          </w:tcPr>
          <w:p w:rsidR="00144149" w:rsidRPr="00B76CB2" w:rsidRDefault="00144149" w:rsidP="00144149">
            <w:pPr>
              <w:jc w:val="center"/>
              <w:rPr>
                <w:rFonts w:ascii="Times New Roman" w:hAnsi="Times New Roman" w:cs="Times New Roman"/>
                <w:sz w:val="24"/>
                <w:szCs w:val="24"/>
              </w:rPr>
            </w:pPr>
          </w:p>
        </w:tc>
      </w:tr>
      <w:tr w:rsidR="00AA14A4" w:rsidRPr="00B76CB2" w:rsidTr="00C476B2">
        <w:tc>
          <w:tcPr>
            <w:tcW w:w="559" w:type="dxa"/>
          </w:tcPr>
          <w:p w:rsidR="00AA14A4" w:rsidRPr="00B76CB2" w:rsidRDefault="00AA14A4" w:rsidP="00144149">
            <w:pPr>
              <w:jc w:val="center"/>
              <w:rPr>
                <w:rFonts w:ascii="Times New Roman" w:hAnsi="Times New Roman" w:cs="Times New Roman"/>
                <w:sz w:val="24"/>
                <w:szCs w:val="24"/>
              </w:rPr>
            </w:pPr>
            <w:r w:rsidRPr="00B76CB2">
              <w:rPr>
                <w:rFonts w:ascii="Times New Roman" w:hAnsi="Times New Roman" w:cs="Times New Roman"/>
                <w:sz w:val="24"/>
                <w:szCs w:val="24"/>
              </w:rPr>
              <w:t xml:space="preserve"> 1</w:t>
            </w:r>
          </w:p>
        </w:tc>
        <w:tc>
          <w:tcPr>
            <w:tcW w:w="1527" w:type="dxa"/>
          </w:tcPr>
          <w:p w:rsidR="00AA14A4" w:rsidRPr="00B76CB2" w:rsidRDefault="00AA14A4" w:rsidP="00F64E7F">
            <w:pPr>
              <w:rPr>
                <w:rFonts w:ascii="Times New Roman" w:hAnsi="Times New Roman" w:cs="Times New Roman"/>
                <w:sz w:val="24"/>
                <w:szCs w:val="24"/>
              </w:rPr>
            </w:pPr>
            <w:r w:rsidRPr="00B76CB2">
              <w:rPr>
                <w:rFonts w:ascii="Times New Roman" w:hAnsi="Times New Roman" w:cs="Times New Roman"/>
                <w:sz w:val="24"/>
                <w:szCs w:val="24"/>
              </w:rPr>
              <w:t>Биология – наука о живых организмах</w:t>
            </w:r>
            <w:proofErr w:type="gramStart"/>
            <w:r w:rsidRPr="00B76CB2">
              <w:rPr>
                <w:rFonts w:ascii="Times New Roman" w:hAnsi="Times New Roman" w:cs="Times New Roman"/>
                <w:sz w:val="24"/>
                <w:szCs w:val="24"/>
              </w:rPr>
              <w:t>.Ч</w:t>
            </w:r>
            <w:proofErr w:type="gramEnd"/>
            <w:r w:rsidRPr="00B76CB2">
              <w:rPr>
                <w:rFonts w:ascii="Times New Roman" w:hAnsi="Times New Roman" w:cs="Times New Roman"/>
                <w:sz w:val="24"/>
                <w:szCs w:val="24"/>
              </w:rPr>
              <w:t>ем живое отличается от неживого (формирование новых знаний)</w:t>
            </w:r>
          </w:p>
        </w:tc>
        <w:tc>
          <w:tcPr>
            <w:tcW w:w="891" w:type="dxa"/>
          </w:tcPr>
          <w:p w:rsidR="00AA14A4" w:rsidRPr="00B76CB2" w:rsidRDefault="00C476B2" w:rsidP="00144149">
            <w:pPr>
              <w:jc w:val="both"/>
              <w:rPr>
                <w:rFonts w:ascii="Times New Roman" w:hAnsi="Times New Roman" w:cs="Times New Roman"/>
                <w:sz w:val="24"/>
                <w:szCs w:val="24"/>
              </w:rPr>
            </w:pPr>
            <w:r>
              <w:rPr>
                <w:rFonts w:ascii="Times New Roman" w:hAnsi="Times New Roman" w:cs="Times New Roman"/>
                <w:sz w:val="24"/>
                <w:szCs w:val="24"/>
              </w:rPr>
              <w:t>0</w:t>
            </w:r>
            <w:r w:rsidR="00A44A16">
              <w:rPr>
                <w:rFonts w:ascii="Times New Roman" w:hAnsi="Times New Roman" w:cs="Times New Roman"/>
                <w:sz w:val="24"/>
                <w:szCs w:val="24"/>
              </w:rPr>
              <w:t>5</w:t>
            </w:r>
            <w:r w:rsidR="005F1395">
              <w:rPr>
                <w:rFonts w:ascii="Times New Roman" w:hAnsi="Times New Roman" w:cs="Times New Roman"/>
                <w:sz w:val="24"/>
                <w:szCs w:val="24"/>
              </w:rPr>
              <w:t>.09</w:t>
            </w:r>
          </w:p>
        </w:tc>
        <w:tc>
          <w:tcPr>
            <w:tcW w:w="2531" w:type="dxa"/>
          </w:tcPr>
          <w:p w:rsidR="00AA14A4" w:rsidRPr="00B76CB2" w:rsidRDefault="00F64E7F" w:rsidP="00F64E7F">
            <w:pPr>
              <w:jc w:val="both"/>
              <w:rPr>
                <w:rFonts w:ascii="Times New Roman" w:hAnsi="Times New Roman" w:cs="Times New Roman"/>
                <w:sz w:val="24"/>
                <w:szCs w:val="24"/>
              </w:rPr>
            </w:pPr>
            <w:r w:rsidRPr="00B76CB2">
              <w:rPr>
                <w:rFonts w:ascii="Times New Roman" w:eastAsiaTheme="minorHAnsi" w:hAnsi="Times New Roman" w:cs="Times New Roman"/>
                <w:sz w:val="24"/>
                <w:szCs w:val="24"/>
                <w:lang w:eastAsia="en-US"/>
              </w:rPr>
              <w:t>Биология, ж</w:t>
            </w:r>
            <w:r w:rsidR="00AA14A4" w:rsidRPr="00B76CB2">
              <w:rPr>
                <w:rFonts w:ascii="Times New Roman" w:eastAsiaTheme="minorHAnsi" w:hAnsi="Times New Roman" w:cs="Times New Roman"/>
                <w:sz w:val="24"/>
                <w:szCs w:val="24"/>
                <w:lang w:eastAsia="en-US"/>
              </w:rPr>
              <w:t xml:space="preserve">изнь, </w:t>
            </w:r>
            <w:r w:rsidRPr="00B76CB2">
              <w:rPr>
                <w:rFonts w:ascii="Times New Roman" w:eastAsiaTheme="minorHAnsi" w:hAnsi="Times New Roman" w:cs="Times New Roman"/>
                <w:sz w:val="24"/>
                <w:szCs w:val="24"/>
                <w:lang w:eastAsia="en-US"/>
              </w:rPr>
              <w:t xml:space="preserve">живой организм, </w:t>
            </w:r>
            <w:r w:rsidR="00AA14A4" w:rsidRPr="00B76CB2">
              <w:rPr>
                <w:rFonts w:ascii="Times New Roman" w:eastAsiaTheme="minorHAnsi" w:hAnsi="Times New Roman" w:cs="Times New Roman"/>
                <w:sz w:val="24"/>
                <w:szCs w:val="24"/>
                <w:lang w:eastAsia="en-US"/>
              </w:rPr>
              <w:t xml:space="preserve"> признаки живого.</w:t>
            </w:r>
          </w:p>
          <w:p w:rsidR="00AA14A4" w:rsidRPr="00B76CB2" w:rsidRDefault="00AA14A4" w:rsidP="00F64E7F">
            <w:pPr>
              <w:jc w:val="center"/>
              <w:rPr>
                <w:rFonts w:ascii="Times New Roman" w:hAnsi="Times New Roman" w:cs="Times New Roman"/>
                <w:sz w:val="24"/>
                <w:szCs w:val="24"/>
              </w:rPr>
            </w:pPr>
          </w:p>
          <w:p w:rsidR="00F64E7F" w:rsidRPr="00B76CB2" w:rsidRDefault="00F64E7F" w:rsidP="00F64E7F">
            <w:pPr>
              <w:jc w:val="both"/>
              <w:rPr>
                <w:rFonts w:ascii="Times New Roman" w:hAnsi="Times New Roman" w:cs="Times New Roman"/>
                <w:sz w:val="24"/>
                <w:szCs w:val="24"/>
              </w:rPr>
            </w:pPr>
          </w:p>
        </w:tc>
        <w:tc>
          <w:tcPr>
            <w:tcW w:w="5387" w:type="dxa"/>
            <w:gridSpan w:val="2"/>
            <w:tcBorders>
              <w:right w:val="single" w:sz="4" w:space="0" w:color="auto"/>
            </w:tcBorders>
          </w:tcPr>
          <w:p w:rsidR="00AA14A4" w:rsidRPr="00B76CB2" w:rsidRDefault="00F64E7F" w:rsidP="00F64E7F">
            <w:pPr>
              <w:jc w:val="both"/>
              <w:rPr>
                <w:rFonts w:ascii="Times New Roman" w:hAnsi="Times New Roman" w:cs="Times New Roman"/>
                <w:sz w:val="24"/>
                <w:szCs w:val="24"/>
              </w:rPr>
            </w:pPr>
            <w:r w:rsidRPr="00B76CB2">
              <w:rPr>
                <w:rFonts w:ascii="Times New Roman" w:hAnsi="Times New Roman" w:cs="Times New Roman"/>
                <w:b/>
                <w:sz w:val="24"/>
                <w:szCs w:val="24"/>
              </w:rPr>
              <w:t xml:space="preserve">Предметные умения: </w:t>
            </w:r>
            <w:r w:rsidRPr="00B76CB2">
              <w:rPr>
                <w:rFonts w:ascii="Times New Roman" w:hAnsi="Times New Roman" w:cs="Times New Roman"/>
                <w:sz w:val="24"/>
                <w:szCs w:val="24"/>
              </w:rPr>
              <w:t xml:space="preserve">должны называть основные свойства живых организмов, признаки по которым живые организмы отличаются </w:t>
            </w:r>
            <w:proofErr w:type="gramStart"/>
            <w:r w:rsidRPr="00B76CB2">
              <w:rPr>
                <w:rFonts w:ascii="Times New Roman" w:hAnsi="Times New Roman" w:cs="Times New Roman"/>
                <w:sz w:val="24"/>
                <w:szCs w:val="24"/>
              </w:rPr>
              <w:t>от</w:t>
            </w:r>
            <w:proofErr w:type="gramEnd"/>
            <w:r w:rsidRPr="00B76CB2">
              <w:rPr>
                <w:rFonts w:ascii="Times New Roman" w:hAnsi="Times New Roman" w:cs="Times New Roman"/>
                <w:sz w:val="24"/>
                <w:szCs w:val="24"/>
              </w:rPr>
              <w:t xml:space="preserve"> неживых. </w:t>
            </w:r>
          </w:p>
          <w:p w:rsidR="00F64E7F" w:rsidRPr="00B76CB2" w:rsidRDefault="00F64E7F" w:rsidP="00F64E7F">
            <w:pPr>
              <w:jc w:val="both"/>
              <w:rPr>
                <w:rFonts w:ascii="Times New Roman" w:hAnsi="Times New Roman" w:cs="Times New Roman"/>
                <w:sz w:val="24"/>
                <w:szCs w:val="24"/>
              </w:rPr>
            </w:pPr>
            <w:r w:rsidRPr="00B76CB2">
              <w:rPr>
                <w:rFonts w:ascii="Times New Roman" w:hAnsi="Times New Roman" w:cs="Times New Roman"/>
                <w:b/>
                <w:sz w:val="24"/>
                <w:szCs w:val="24"/>
              </w:rPr>
              <w:t xml:space="preserve">Метапредметные универсальные учебные действия: </w:t>
            </w:r>
            <w:r w:rsidRPr="00B76CB2">
              <w:rPr>
                <w:rFonts w:ascii="Times New Roman" w:hAnsi="Times New Roman" w:cs="Times New Roman"/>
                <w:sz w:val="24"/>
                <w:szCs w:val="24"/>
                <w:u w:val="single"/>
              </w:rPr>
              <w:t>познавательные</w:t>
            </w:r>
            <w:r w:rsidRPr="00B76CB2">
              <w:rPr>
                <w:rFonts w:ascii="Times New Roman" w:hAnsi="Times New Roman" w:cs="Times New Roman"/>
                <w:sz w:val="24"/>
                <w:szCs w:val="24"/>
              </w:rPr>
              <w:t xml:space="preserve">: </w:t>
            </w:r>
            <w:proofErr w:type="spellStart"/>
            <w:r w:rsidRPr="00B76CB2">
              <w:rPr>
                <w:rFonts w:ascii="Times New Roman" w:hAnsi="Times New Roman" w:cs="Times New Roman"/>
                <w:i/>
                <w:sz w:val="24"/>
                <w:szCs w:val="24"/>
              </w:rPr>
              <w:t>общеучебные</w:t>
            </w:r>
            <w:proofErr w:type="spellEnd"/>
            <w:r w:rsidRPr="00B76CB2">
              <w:rPr>
                <w:rFonts w:ascii="Times New Roman" w:hAnsi="Times New Roman" w:cs="Times New Roman"/>
                <w:sz w:val="24"/>
                <w:szCs w:val="24"/>
              </w:rPr>
              <w:t xml:space="preserve"> – организовывать свою учебную деятельность; участвовать в групповой работе (малая группа, класс); </w:t>
            </w:r>
            <w:r w:rsidRPr="00B76CB2">
              <w:rPr>
                <w:rFonts w:ascii="Times New Roman" w:hAnsi="Times New Roman" w:cs="Times New Roman"/>
                <w:sz w:val="24"/>
                <w:szCs w:val="24"/>
                <w:u w:val="single"/>
              </w:rPr>
              <w:t>коммуникативные</w:t>
            </w:r>
            <w:r w:rsidRPr="00B76CB2">
              <w:rPr>
                <w:rFonts w:ascii="Times New Roman" w:hAnsi="Times New Roman" w:cs="Times New Roman"/>
                <w:sz w:val="24"/>
                <w:szCs w:val="24"/>
              </w:rPr>
              <w:t xml:space="preserve">: планировать учебное сотрудничество с учителем и сверстниками; </w:t>
            </w:r>
            <w:proofErr w:type="gramStart"/>
            <w:r w:rsidRPr="00B76CB2">
              <w:rPr>
                <w:rFonts w:ascii="Times New Roman" w:hAnsi="Times New Roman" w:cs="Times New Roman"/>
                <w:sz w:val="24"/>
                <w:szCs w:val="24"/>
              </w:rPr>
              <w:t xml:space="preserve">владеть монологической и диалогической формами речи в соответствии с нормами родного языка, выражать свои мысли с достаточной полнотой и точностью: </w:t>
            </w:r>
            <w:r w:rsidRPr="00B76CB2">
              <w:rPr>
                <w:rFonts w:ascii="Times New Roman" w:hAnsi="Times New Roman" w:cs="Times New Roman"/>
                <w:sz w:val="24"/>
                <w:szCs w:val="24"/>
                <w:u w:val="single"/>
              </w:rPr>
              <w:t>регулятивные</w:t>
            </w:r>
            <w:r w:rsidRPr="00B76CB2">
              <w:rPr>
                <w:rFonts w:ascii="Times New Roman" w:hAnsi="Times New Roman" w:cs="Times New Roman"/>
                <w:sz w:val="24"/>
                <w:szCs w:val="24"/>
              </w:rPr>
              <w:t xml:space="preserve">: </w:t>
            </w:r>
            <w:r w:rsidRPr="00B76CB2">
              <w:rPr>
                <w:rFonts w:ascii="Times New Roman" w:hAnsi="Times New Roman" w:cs="Times New Roman"/>
                <w:i/>
                <w:sz w:val="24"/>
                <w:szCs w:val="24"/>
              </w:rPr>
              <w:t>планирование</w:t>
            </w:r>
            <w:r w:rsidRPr="00B76CB2">
              <w:rPr>
                <w:rFonts w:ascii="Times New Roman" w:hAnsi="Times New Roman" w:cs="Times New Roman"/>
                <w:sz w:val="24"/>
                <w:szCs w:val="24"/>
              </w:rPr>
              <w:t xml:space="preserve"> – составлять план работы с учебником, выполнять задания в соответствии с поставленной целью, планировать алгоритм действий</w:t>
            </w:r>
            <w:r w:rsidR="00BA0C7A" w:rsidRPr="00B76CB2">
              <w:rPr>
                <w:rFonts w:ascii="Times New Roman" w:hAnsi="Times New Roman" w:cs="Times New Roman"/>
                <w:sz w:val="24"/>
                <w:szCs w:val="24"/>
              </w:rPr>
              <w:t xml:space="preserve"> по организации своего рабочего места с установкой на функциональность; планировать свою деятельность под руководством учителя;</w:t>
            </w:r>
            <w:proofErr w:type="gramEnd"/>
            <w:r w:rsidR="00BA0C7A" w:rsidRPr="00B76CB2">
              <w:rPr>
                <w:rFonts w:ascii="Times New Roman" w:hAnsi="Times New Roman" w:cs="Times New Roman"/>
                <w:sz w:val="24"/>
                <w:szCs w:val="24"/>
              </w:rPr>
              <w:t xml:space="preserve"> отвечать на поставленные вопросы.</w:t>
            </w:r>
          </w:p>
          <w:p w:rsidR="00BA0C7A" w:rsidRPr="00B76CB2" w:rsidRDefault="00BA0C7A" w:rsidP="00F64E7F">
            <w:pPr>
              <w:jc w:val="both"/>
              <w:rPr>
                <w:rFonts w:ascii="Times New Roman" w:hAnsi="Times New Roman" w:cs="Times New Roman"/>
                <w:sz w:val="24"/>
                <w:szCs w:val="24"/>
              </w:rPr>
            </w:pPr>
            <w:r w:rsidRPr="00B76CB2">
              <w:rPr>
                <w:rFonts w:ascii="Times New Roman" w:hAnsi="Times New Roman" w:cs="Times New Roman"/>
                <w:b/>
                <w:sz w:val="24"/>
                <w:szCs w:val="24"/>
              </w:rPr>
              <w:t>Личностные умения</w:t>
            </w:r>
            <w:r w:rsidRPr="00B76CB2">
              <w:rPr>
                <w:rFonts w:ascii="Times New Roman" w:hAnsi="Times New Roman" w:cs="Times New Roman"/>
                <w:sz w:val="24"/>
                <w:szCs w:val="24"/>
              </w:rPr>
              <w:t xml:space="preserve">: </w:t>
            </w:r>
            <w:r w:rsidRPr="00B76CB2">
              <w:rPr>
                <w:rFonts w:ascii="Times New Roman" w:hAnsi="Times New Roman" w:cs="Times New Roman"/>
                <w:sz w:val="24"/>
                <w:szCs w:val="24"/>
                <w:u w:val="single"/>
              </w:rPr>
              <w:t>самоопределение</w:t>
            </w:r>
            <w:r w:rsidRPr="00B76CB2">
              <w:rPr>
                <w:rFonts w:ascii="Times New Roman" w:hAnsi="Times New Roman" w:cs="Times New Roman"/>
                <w:sz w:val="24"/>
                <w:szCs w:val="24"/>
              </w:rPr>
              <w:t xml:space="preserve"> – соблюдение социальных норм и правил поведения в классе, школе, дома и др.; </w:t>
            </w:r>
            <w:r w:rsidRPr="00B76CB2">
              <w:rPr>
                <w:rFonts w:ascii="Times New Roman" w:hAnsi="Times New Roman" w:cs="Times New Roman"/>
                <w:sz w:val="24"/>
                <w:szCs w:val="24"/>
              </w:rPr>
              <w:lastRenderedPageBreak/>
              <w:t>проявление любознательности и интереса к изучению природы методами естественных наук; нравственно-этическое оценивание усваиваемого содержания; осознание ответственного отношения к обучению, познавательных интересов и мотивов, направленных на изучение программы</w:t>
            </w:r>
            <w:r w:rsidR="00352E87" w:rsidRPr="00B76CB2">
              <w:rPr>
                <w:rFonts w:ascii="Times New Roman" w:hAnsi="Times New Roman" w:cs="Times New Roman"/>
                <w:sz w:val="24"/>
                <w:szCs w:val="24"/>
              </w:rPr>
              <w:t>.</w:t>
            </w:r>
          </w:p>
        </w:tc>
        <w:tc>
          <w:tcPr>
            <w:tcW w:w="1708" w:type="dxa"/>
            <w:gridSpan w:val="2"/>
            <w:tcBorders>
              <w:right w:val="single" w:sz="4" w:space="0" w:color="auto"/>
            </w:tcBorders>
          </w:tcPr>
          <w:p w:rsidR="00AA14A4" w:rsidRPr="00B76CB2" w:rsidRDefault="00352E87" w:rsidP="00144149">
            <w:pPr>
              <w:autoSpaceDE w:val="0"/>
              <w:autoSpaceDN w:val="0"/>
              <w:adjustRightInd w:val="0"/>
              <w:jc w:val="both"/>
              <w:rPr>
                <w:rFonts w:ascii="Times New Roman" w:eastAsiaTheme="minorHAnsi" w:hAnsi="Times New Roman" w:cs="Times New Roman"/>
                <w:sz w:val="24"/>
                <w:szCs w:val="24"/>
                <w:lang w:eastAsia="en-US"/>
              </w:rPr>
            </w:pPr>
            <w:r w:rsidRPr="00B76CB2">
              <w:rPr>
                <w:rFonts w:ascii="Times New Roman" w:eastAsiaTheme="minorHAnsi" w:hAnsi="Times New Roman" w:cs="Times New Roman"/>
                <w:sz w:val="24"/>
                <w:szCs w:val="24"/>
                <w:lang w:eastAsia="en-US"/>
              </w:rPr>
              <w:lastRenderedPageBreak/>
              <w:t>Находят в тексте учебника и других источниках информацию признаках живых организмов.</w:t>
            </w:r>
          </w:p>
          <w:p w:rsidR="00AA14A4" w:rsidRPr="00B76CB2" w:rsidRDefault="00AA14A4" w:rsidP="00144149">
            <w:pPr>
              <w:autoSpaceDE w:val="0"/>
              <w:autoSpaceDN w:val="0"/>
              <w:adjustRightInd w:val="0"/>
              <w:jc w:val="both"/>
              <w:rPr>
                <w:rFonts w:ascii="Times New Roman" w:hAnsi="Times New Roman" w:cs="Times New Roman"/>
                <w:sz w:val="24"/>
                <w:szCs w:val="24"/>
              </w:rPr>
            </w:pPr>
          </w:p>
        </w:tc>
        <w:tc>
          <w:tcPr>
            <w:tcW w:w="1425" w:type="dxa"/>
            <w:gridSpan w:val="2"/>
            <w:tcBorders>
              <w:right w:val="single" w:sz="4" w:space="0" w:color="auto"/>
            </w:tcBorders>
          </w:tcPr>
          <w:p w:rsidR="00AA14A4" w:rsidRPr="00B76CB2" w:rsidRDefault="00352E87" w:rsidP="00144149">
            <w:pPr>
              <w:autoSpaceDE w:val="0"/>
              <w:autoSpaceDN w:val="0"/>
              <w:adjustRightInd w:val="0"/>
              <w:jc w:val="both"/>
              <w:rPr>
                <w:rFonts w:ascii="Times New Roman" w:hAnsi="Times New Roman" w:cs="Times New Roman"/>
                <w:sz w:val="24"/>
                <w:szCs w:val="24"/>
              </w:rPr>
            </w:pPr>
            <w:r w:rsidRPr="00B76CB2">
              <w:rPr>
                <w:rFonts w:ascii="Times New Roman" w:eastAsiaTheme="minorHAnsi" w:hAnsi="Times New Roman" w:cs="Times New Roman"/>
                <w:sz w:val="24"/>
                <w:szCs w:val="24"/>
                <w:lang w:eastAsia="en-US"/>
              </w:rPr>
              <w:t>Выполняют поиск, отбор и систематизацию информации в соответствии с учебной задачей</w:t>
            </w:r>
          </w:p>
        </w:tc>
        <w:tc>
          <w:tcPr>
            <w:tcW w:w="1140" w:type="dxa"/>
            <w:gridSpan w:val="2"/>
            <w:tcBorders>
              <w:left w:val="single" w:sz="4" w:space="0" w:color="auto"/>
            </w:tcBorders>
          </w:tcPr>
          <w:p w:rsidR="00AA14A4" w:rsidRPr="00B76CB2" w:rsidRDefault="00352E87" w:rsidP="00220585">
            <w:pPr>
              <w:rPr>
                <w:rFonts w:ascii="Times New Roman" w:hAnsi="Times New Roman" w:cs="Times New Roman"/>
                <w:sz w:val="24"/>
                <w:szCs w:val="24"/>
              </w:rPr>
            </w:pPr>
            <w:r w:rsidRPr="00B76CB2">
              <w:rPr>
                <w:rFonts w:ascii="Times New Roman" w:hAnsi="Times New Roman" w:cs="Times New Roman"/>
                <w:sz w:val="24"/>
                <w:szCs w:val="24"/>
              </w:rPr>
              <w:t>Фронтальный опрос</w:t>
            </w:r>
          </w:p>
          <w:p w:rsidR="00AA14A4" w:rsidRPr="00B76CB2" w:rsidRDefault="00AA14A4" w:rsidP="00220585">
            <w:pPr>
              <w:rPr>
                <w:rFonts w:ascii="Times New Roman" w:hAnsi="Times New Roman" w:cs="Times New Roman"/>
                <w:sz w:val="24"/>
                <w:szCs w:val="24"/>
              </w:rPr>
            </w:pPr>
          </w:p>
        </w:tc>
        <w:tc>
          <w:tcPr>
            <w:tcW w:w="709" w:type="dxa"/>
          </w:tcPr>
          <w:p w:rsidR="00AA14A4" w:rsidRPr="00B76CB2" w:rsidRDefault="00AA14A4" w:rsidP="00144149">
            <w:pPr>
              <w:jc w:val="both"/>
              <w:rPr>
                <w:rFonts w:ascii="Times New Roman" w:hAnsi="Times New Roman" w:cs="Times New Roman"/>
                <w:sz w:val="24"/>
                <w:szCs w:val="24"/>
              </w:rPr>
            </w:pPr>
          </w:p>
        </w:tc>
      </w:tr>
      <w:tr w:rsidR="00144149" w:rsidRPr="00B76CB2" w:rsidTr="00221995">
        <w:trPr>
          <w:trHeight w:val="134"/>
        </w:trPr>
        <w:tc>
          <w:tcPr>
            <w:tcW w:w="559" w:type="dxa"/>
            <w:tcBorders>
              <w:bottom w:val="single" w:sz="4" w:space="0" w:color="auto"/>
            </w:tcBorders>
          </w:tcPr>
          <w:p w:rsidR="00144149" w:rsidRPr="00B76CB2" w:rsidRDefault="00144149" w:rsidP="00144149">
            <w:pPr>
              <w:jc w:val="center"/>
              <w:rPr>
                <w:rFonts w:ascii="Times New Roman" w:hAnsi="Times New Roman" w:cs="Times New Roman"/>
                <w:b/>
                <w:sz w:val="24"/>
                <w:szCs w:val="24"/>
              </w:rPr>
            </w:pPr>
          </w:p>
        </w:tc>
        <w:tc>
          <w:tcPr>
            <w:tcW w:w="14609" w:type="dxa"/>
            <w:gridSpan w:val="11"/>
            <w:tcBorders>
              <w:bottom w:val="single" w:sz="4" w:space="0" w:color="auto"/>
            </w:tcBorders>
          </w:tcPr>
          <w:p w:rsidR="00144149" w:rsidRPr="00B76CB2" w:rsidRDefault="00144149" w:rsidP="00144149">
            <w:pPr>
              <w:jc w:val="center"/>
              <w:rPr>
                <w:rFonts w:ascii="Times New Roman" w:hAnsi="Times New Roman" w:cs="Times New Roman"/>
                <w:sz w:val="24"/>
                <w:szCs w:val="24"/>
              </w:rPr>
            </w:pPr>
            <w:r w:rsidRPr="00B76CB2">
              <w:rPr>
                <w:rFonts w:ascii="Times New Roman" w:hAnsi="Times New Roman" w:cs="Times New Roman"/>
                <w:sz w:val="24"/>
                <w:szCs w:val="24"/>
              </w:rPr>
              <w:t>Тема</w:t>
            </w:r>
            <w:proofErr w:type="gramStart"/>
            <w:r w:rsidRPr="00B76CB2">
              <w:rPr>
                <w:rFonts w:ascii="Times New Roman" w:hAnsi="Times New Roman" w:cs="Times New Roman"/>
                <w:sz w:val="24"/>
                <w:szCs w:val="24"/>
              </w:rPr>
              <w:t>1</w:t>
            </w:r>
            <w:proofErr w:type="gramEnd"/>
            <w:r w:rsidRPr="00B76CB2">
              <w:rPr>
                <w:rFonts w:ascii="Times New Roman" w:hAnsi="Times New Roman" w:cs="Times New Roman"/>
                <w:sz w:val="24"/>
                <w:szCs w:val="24"/>
              </w:rPr>
              <w:t>.2. Химический состав клетки (1 час</w:t>
            </w:r>
            <w:proofErr w:type="gramStart"/>
            <w:r w:rsidRPr="00B76CB2">
              <w:rPr>
                <w:rFonts w:ascii="Times New Roman" w:hAnsi="Times New Roman" w:cs="Times New Roman"/>
                <w:sz w:val="24"/>
                <w:szCs w:val="24"/>
              </w:rPr>
              <w:t xml:space="preserve"> )</w:t>
            </w:r>
            <w:proofErr w:type="gramEnd"/>
          </w:p>
        </w:tc>
        <w:tc>
          <w:tcPr>
            <w:tcW w:w="709" w:type="dxa"/>
            <w:tcBorders>
              <w:bottom w:val="single" w:sz="4" w:space="0" w:color="auto"/>
            </w:tcBorders>
          </w:tcPr>
          <w:p w:rsidR="00144149" w:rsidRPr="00B76CB2" w:rsidRDefault="00144149" w:rsidP="00144149">
            <w:pPr>
              <w:jc w:val="center"/>
              <w:rPr>
                <w:rFonts w:ascii="Times New Roman" w:hAnsi="Times New Roman" w:cs="Times New Roman"/>
                <w:sz w:val="24"/>
                <w:szCs w:val="24"/>
              </w:rPr>
            </w:pPr>
          </w:p>
        </w:tc>
      </w:tr>
      <w:tr w:rsidR="00EA3F75" w:rsidRPr="00B76CB2" w:rsidTr="005F1395">
        <w:trPr>
          <w:trHeight w:val="167"/>
        </w:trPr>
        <w:tc>
          <w:tcPr>
            <w:tcW w:w="559" w:type="dxa"/>
            <w:tcBorders>
              <w:top w:val="single" w:sz="4" w:space="0" w:color="auto"/>
              <w:bottom w:val="single" w:sz="4" w:space="0" w:color="auto"/>
            </w:tcBorders>
          </w:tcPr>
          <w:p w:rsidR="00EA3F75" w:rsidRPr="00B76CB2" w:rsidRDefault="00EA3F75" w:rsidP="00144149">
            <w:pPr>
              <w:jc w:val="center"/>
              <w:rPr>
                <w:rFonts w:ascii="Times New Roman" w:hAnsi="Times New Roman" w:cs="Times New Roman"/>
                <w:sz w:val="24"/>
                <w:szCs w:val="24"/>
              </w:rPr>
            </w:pPr>
            <w:r w:rsidRPr="00B76CB2">
              <w:rPr>
                <w:rFonts w:ascii="Times New Roman" w:hAnsi="Times New Roman" w:cs="Times New Roman"/>
                <w:sz w:val="24"/>
                <w:szCs w:val="24"/>
              </w:rPr>
              <w:t>2</w:t>
            </w:r>
          </w:p>
        </w:tc>
        <w:tc>
          <w:tcPr>
            <w:tcW w:w="1527" w:type="dxa"/>
            <w:tcBorders>
              <w:top w:val="single" w:sz="4" w:space="0" w:color="auto"/>
              <w:bottom w:val="single" w:sz="4" w:space="0" w:color="auto"/>
              <w:right w:val="single" w:sz="4" w:space="0" w:color="auto"/>
            </w:tcBorders>
          </w:tcPr>
          <w:p w:rsidR="00EA3F75" w:rsidRPr="00B76CB2" w:rsidRDefault="00EA3F75" w:rsidP="00144149">
            <w:pPr>
              <w:rPr>
                <w:rFonts w:ascii="Times New Roman" w:hAnsi="Times New Roman" w:cs="Times New Roman"/>
                <w:sz w:val="24"/>
                <w:szCs w:val="24"/>
              </w:rPr>
            </w:pPr>
            <w:r w:rsidRPr="00B76CB2">
              <w:rPr>
                <w:rFonts w:ascii="Times New Roman" w:hAnsi="Times New Roman" w:cs="Times New Roman"/>
                <w:sz w:val="24"/>
                <w:szCs w:val="24"/>
              </w:rPr>
              <w:t>Химический состав клетки</w:t>
            </w:r>
          </w:p>
          <w:p w:rsidR="00EA3F75" w:rsidRPr="00B76CB2" w:rsidRDefault="00EA3F75" w:rsidP="00144149">
            <w:pPr>
              <w:rPr>
                <w:rFonts w:ascii="Times New Roman" w:hAnsi="Times New Roman" w:cs="Times New Roman"/>
                <w:b/>
                <w:sz w:val="24"/>
                <w:szCs w:val="24"/>
              </w:rPr>
            </w:pPr>
            <w:r w:rsidRPr="00B76CB2">
              <w:rPr>
                <w:rFonts w:ascii="Times New Roman" w:hAnsi="Times New Roman" w:cs="Times New Roman"/>
                <w:sz w:val="24"/>
                <w:szCs w:val="24"/>
              </w:rPr>
              <w:t>(формирование новых знаний)</w:t>
            </w:r>
          </w:p>
        </w:tc>
        <w:tc>
          <w:tcPr>
            <w:tcW w:w="891" w:type="dxa"/>
            <w:tcBorders>
              <w:top w:val="single" w:sz="4" w:space="0" w:color="auto"/>
              <w:bottom w:val="single" w:sz="4" w:space="0" w:color="auto"/>
              <w:right w:val="single" w:sz="4" w:space="0" w:color="auto"/>
            </w:tcBorders>
          </w:tcPr>
          <w:p w:rsidR="00EA3F75" w:rsidRPr="005F1395" w:rsidRDefault="005F1395" w:rsidP="00144149">
            <w:pPr>
              <w:jc w:val="center"/>
              <w:rPr>
                <w:rFonts w:ascii="Times New Roman" w:hAnsi="Times New Roman" w:cs="Times New Roman"/>
                <w:sz w:val="24"/>
                <w:szCs w:val="24"/>
              </w:rPr>
            </w:pPr>
            <w:r w:rsidRPr="005F1395">
              <w:rPr>
                <w:rFonts w:ascii="Times New Roman" w:hAnsi="Times New Roman" w:cs="Times New Roman"/>
                <w:sz w:val="24"/>
                <w:szCs w:val="24"/>
              </w:rPr>
              <w:t>14.09</w:t>
            </w:r>
          </w:p>
        </w:tc>
        <w:tc>
          <w:tcPr>
            <w:tcW w:w="2531" w:type="dxa"/>
            <w:tcBorders>
              <w:top w:val="single" w:sz="4" w:space="0" w:color="auto"/>
              <w:left w:val="single" w:sz="4" w:space="0" w:color="auto"/>
              <w:bottom w:val="single" w:sz="4" w:space="0" w:color="auto"/>
              <w:right w:val="single" w:sz="4" w:space="0" w:color="auto"/>
            </w:tcBorders>
          </w:tcPr>
          <w:p w:rsidR="00EA3F75" w:rsidRPr="00B76CB2" w:rsidRDefault="00EA3F75" w:rsidP="00144149">
            <w:pPr>
              <w:jc w:val="both"/>
              <w:rPr>
                <w:rFonts w:ascii="Times New Roman" w:hAnsi="Times New Roman" w:cs="Times New Roman"/>
                <w:sz w:val="24"/>
                <w:szCs w:val="24"/>
              </w:rPr>
            </w:pPr>
            <w:r w:rsidRPr="00B76CB2">
              <w:rPr>
                <w:rFonts w:ascii="Times New Roman" w:hAnsi="Times New Roman" w:cs="Times New Roman"/>
                <w:sz w:val="24"/>
                <w:szCs w:val="24"/>
              </w:rPr>
              <w:t>Клетка, неорганические вещества, органические вещества, соли, вода, минеральные соли.</w:t>
            </w:r>
          </w:p>
          <w:p w:rsidR="00EA3F75" w:rsidRPr="00B76CB2" w:rsidRDefault="00EA3F75" w:rsidP="00144149">
            <w:pPr>
              <w:jc w:val="both"/>
              <w:rPr>
                <w:rFonts w:ascii="Times New Roman" w:hAnsi="Times New Roman" w:cs="Times New Roman"/>
                <w:sz w:val="24"/>
                <w:szCs w:val="24"/>
              </w:rPr>
            </w:pPr>
          </w:p>
          <w:p w:rsidR="00EA3F75" w:rsidRPr="00B76CB2" w:rsidRDefault="00EA3F75" w:rsidP="00EA3F75">
            <w:pPr>
              <w:pStyle w:val="a5"/>
              <w:jc w:val="both"/>
              <w:rPr>
                <w:rFonts w:ascii="Times New Roman" w:hAnsi="Times New Roman" w:cs="Times New Roman"/>
                <w:sz w:val="24"/>
                <w:szCs w:val="24"/>
              </w:rPr>
            </w:pPr>
          </w:p>
        </w:tc>
        <w:tc>
          <w:tcPr>
            <w:tcW w:w="5387" w:type="dxa"/>
            <w:gridSpan w:val="2"/>
            <w:tcBorders>
              <w:top w:val="single" w:sz="4" w:space="0" w:color="auto"/>
              <w:left w:val="single" w:sz="4" w:space="0" w:color="auto"/>
              <w:bottom w:val="single" w:sz="4" w:space="0" w:color="auto"/>
              <w:right w:val="single" w:sz="4" w:space="0" w:color="auto"/>
            </w:tcBorders>
          </w:tcPr>
          <w:p w:rsidR="00EA3F75" w:rsidRPr="00B76CB2" w:rsidRDefault="00EA3F75" w:rsidP="00EA3F75">
            <w:pPr>
              <w:jc w:val="both"/>
              <w:rPr>
                <w:rFonts w:ascii="Times New Roman" w:hAnsi="Times New Roman" w:cs="Times New Roman"/>
                <w:sz w:val="24"/>
                <w:szCs w:val="24"/>
              </w:rPr>
            </w:pPr>
            <w:r w:rsidRPr="00B76CB2">
              <w:rPr>
                <w:rFonts w:ascii="Times New Roman" w:hAnsi="Times New Roman" w:cs="Times New Roman"/>
                <w:b/>
                <w:sz w:val="24"/>
                <w:szCs w:val="24"/>
              </w:rPr>
              <w:t xml:space="preserve">Предметные умения: </w:t>
            </w:r>
            <w:r w:rsidRPr="00B76CB2">
              <w:rPr>
                <w:rFonts w:ascii="Times New Roman" w:hAnsi="Times New Roman" w:cs="Times New Roman"/>
                <w:sz w:val="24"/>
                <w:szCs w:val="24"/>
              </w:rPr>
              <w:t>должны уметь характеризовать понятия: элементы, органические и неорганические вещества, минеральные соли; клетки; органические вещества, их роль в жизнедеятельности клетки.</w:t>
            </w:r>
          </w:p>
          <w:p w:rsidR="00EA3F75" w:rsidRPr="00B76CB2" w:rsidRDefault="00EA3F75" w:rsidP="00667590">
            <w:pPr>
              <w:jc w:val="both"/>
              <w:rPr>
                <w:rFonts w:ascii="Times New Roman" w:hAnsi="Times New Roman" w:cs="Times New Roman"/>
                <w:sz w:val="24"/>
                <w:szCs w:val="24"/>
              </w:rPr>
            </w:pPr>
            <w:r w:rsidRPr="00B76CB2">
              <w:rPr>
                <w:rFonts w:ascii="Times New Roman" w:hAnsi="Times New Roman" w:cs="Times New Roman"/>
                <w:b/>
                <w:sz w:val="24"/>
                <w:szCs w:val="24"/>
              </w:rPr>
              <w:t xml:space="preserve">Метапредметные универсальные учебные действия: </w:t>
            </w:r>
            <w:r w:rsidRPr="00B76CB2">
              <w:rPr>
                <w:rFonts w:ascii="Times New Roman" w:hAnsi="Times New Roman" w:cs="Times New Roman"/>
                <w:sz w:val="24"/>
                <w:szCs w:val="24"/>
                <w:u w:val="single"/>
              </w:rPr>
              <w:t>познавательные</w:t>
            </w:r>
            <w:r w:rsidRPr="00B76CB2">
              <w:rPr>
                <w:rFonts w:ascii="Times New Roman" w:hAnsi="Times New Roman" w:cs="Times New Roman"/>
                <w:sz w:val="24"/>
                <w:szCs w:val="24"/>
              </w:rPr>
              <w:t xml:space="preserve">: </w:t>
            </w:r>
            <w:proofErr w:type="spellStart"/>
            <w:r w:rsidRPr="00B76CB2">
              <w:rPr>
                <w:rFonts w:ascii="Times New Roman" w:hAnsi="Times New Roman" w:cs="Times New Roman"/>
                <w:i/>
                <w:sz w:val="24"/>
                <w:szCs w:val="24"/>
              </w:rPr>
              <w:t>общеучебные</w:t>
            </w:r>
            <w:proofErr w:type="spellEnd"/>
            <w:r w:rsidRPr="00B76CB2">
              <w:rPr>
                <w:rFonts w:ascii="Times New Roman" w:hAnsi="Times New Roman" w:cs="Times New Roman"/>
                <w:sz w:val="24"/>
                <w:szCs w:val="24"/>
              </w:rPr>
              <w:t xml:space="preserve"> – использовать приемы работы с информацией: поиск и отбор источников необходимой информации, систематизация информации; формулировать проблему; отвечать на вопросы учителя; </w:t>
            </w:r>
            <w:r w:rsidRPr="00B76CB2">
              <w:rPr>
                <w:rFonts w:ascii="Times New Roman" w:hAnsi="Times New Roman" w:cs="Times New Roman"/>
                <w:sz w:val="24"/>
                <w:szCs w:val="24"/>
                <w:u w:val="single"/>
              </w:rPr>
              <w:t>коммуникативные</w:t>
            </w:r>
            <w:r w:rsidRPr="00B76CB2">
              <w:rPr>
                <w:rFonts w:ascii="Times New Roman" w:hAnsi="Times New Roman" w:cs="Times New Roman"/>
                <w:sz w:val="24"/>
                <w:szCs w:val="24"/>
              </w:rPr>
              <w:t xml:space="preserve">: планировать учебное сотрудничество с учителем и сверстниками; </w:t>
            </w:r>
            <w:r w:rsidRPr="00B76CB2">
              <w:rPr>
                <w:rFonts w:ascii="Times New Roman" w:hAnsi="Times New Roman" w:cs="Times New Roman"/>
                <w:i/>
                <w:sz w:val="24"/>
                <w:szCs w:val="24"/>
              </w:rPr>
              <w:t>взаимодействие</w:t>
            </w:r>
            <w:r w:rsidRPr="00B76CB2">
              <w:rPr>
                <w:rFonts w:ascii="Times New Roman" w:hAnsi="Times New Roman" w:cs="Times New Roman"/>
                <w:sz w:val="24"/>
                <w:szCs w:val="24"/>
              </w:rPr>
              <w:t xml:space="preserve"> – строить понятное монологическое высказывание, обмениваться мнениями в паре, активно слушать одноклассников и понимать их позицию, находить ответы на вопросы, формулировать их</w:t>
            </w:r>
            <w:proofErr w:type="gramStart"/>
            <w:r w:rsidRPr="00B76CB2">
              <w:rPr>
                <w:rFonts w:ascii="Times New Roman" w:hAnsi="Times New Roman" w:cs="Times New Roman"/>
                <w:sz w:val="24"/>
                <w:szCs w:val="24"/>
              </w:rPr>
              <w:t>;</w:t>
            </w:r>
            <w:r w:rsidRPr="00B76CB2">
              <w:rPr>
                <w:rFonts w:ascii="Times New Roman" w:hAnsi="Times New Roman" w:cs="Times New Roman"/>
                <w:sz w:val="24"/>
                <w:szCs w:val="24"/>
                <w:u w:val="single"/>
              </w:rPr>
              <w:t>р</w:t>
            </w:r>
            <w:proofErr w:type="gramEnd"/>
            <w:r w:rsidRPr="00B76CB2">
              <w:rPr>
                <w:rFonts w:ascii="Times New Roman" w:hAnsi="Times New Roman" w:cs="Times New Roman"/>
                <w:sz w:val="24"/>
                <w:szCs w:val="24"/>
                <w:u w:val="single"/>
              </w:rPr>
              <w:t>егулятивные</w:t>
            </w:r>
            <w:r w:rsidRPr="00B76CB2">
              <w:rPr>
                <w:rFonts w:ascii="Times New Roman" w:hAnsi="Times New Roman" w:cs="Times New Roman"/>
                <w:sz w:val="24"/>
                <w:szCs w:val="24"/>
              </w:rPr>
              <w:t xml:space="preserve">: </w:t>
            </w:r>
            <w:r w:rsidRPr="00B76CB2">
              <w:rPr>
                <w:rFonts w:ascii="Times New Roman" w:hAnsi="Times New Roman" w:cs="Times New Roman"/>
                <w:i/>
                <w:sz w:val="24"/>
                <w:szCs w:val="24"/>
              </w:rPr>
              <w:t>осуществление учебных действий</w:t>
            </w:r>
            <w:r w:rsidRPr="00B76CB2">
              <w:rPr>
                <w:rFonts w:ascii="Times New Roman" w:hAnsi="Times New Roman" w:cs="Times New Roman"/>
                <w:sz w:val="24"/>
                <w:szCs w:val="24"/>
              </w:rPr>
              <w:t xml:space="preserve"> – отвечать на поставленные вопросы; оценивать свой ответ, свою работу, а также работу одноклассников; принимать учебную задачу; адекватно воспринимать информацию учителя; </w:t>
            </w:r>
            <w:r w:rsidRPr="00B76CB2">
              <w:rPr>
                <w:rFonts w:ascii="Times New Roman" w:hAnsi="Times New Roman" w:cs="Times New Roman"/>
                <w:i/>
                <w:sz w:val="24"/>
                <w:szCs w:val="24"/>
              </w:rPr>
              <w:t>целеполагание</w:t>
            </w:r>
            <w:r w:rsidRPr="00B76CB2">
              <w:rPr>
                <w:rFonts w:ascii="Times New Roman" w:hAnsi="Times New Roman" w:cs="Times New Roman"/>
                <w:sz w:val="24"/>
                <w:szCs w:val="24"/>
              </w:rPr>
              <w:t xml:space="preserve"> – осуществлять постановку учебной задачи на основе соотнесения того, что уже известно учащимся, и того, что еще не известно. </w:t>
            </w:r>
            <w:r w:rsidRPr="00B76CB2">
              <w:rPr>
                <w:rFonts w:ascii="Times New Roman" w:hAnsi="Times New Roman" w:cs="Times New Roman"/>
                <w:b/>
                <w:sz w:val="24"/>
                <w:szCs w:val="24"/>
              </w:rPr>
              <w:t>Личностные умения</w:t>
            </w:r>
            <w:r w:rsidRPr="00B76CB2">
              <w:rPr>
                <w:rFonts w:ascii="Times New Roman" w:hAnsi="Times New Roman" w:cs="Times New Roman"/>
                <w:sz w:val="24"/>
                <w:szCs w:val="24"/>
              </w:rPr>
              <w:t xml:space="preserve">: </w:t>
            </w:r>
            <w:r w:rsidRPr="00B76CB2">
              <w:rPr>
                <w:rFonts w:ascii="Times New Roman" w:hAnsi="Times New Roman" w:cs="Times New Roman"/>
                <w:sz w:val="24"/>
                <w:szCs w:val="24"/>
                <w:u w:val="single"/>
              </w:rPr>
              <w:t>самоопределение</w:t>
            </w:r>
            <w:r w:rsidRPr="00B76CB2">
              <w:rPr>
                <w:rFonts w:ascii="Times New Roman" w:hAnsi="Times New Roman" w:cs="Times New Roman"/>
                <w:sz w:val="24"/>
                <w:szCs w:val="24"/>
              </w:rPr>
              <w:t xml:space="preserve"> – </w:t>
            </w:r>
            <w:r w:rsidR="00667590" w:rsidRPr="00B76CB2">
              <w:rPr>
                <w:rFonts w:ascii="Times New Roman" w:hAnsi="Times New Roman" w:cs="Times New Roman"/>
                <w:sz w:val="24"/>
                <w:szCs w:val="24"/>
              </w:rPr>
              <w:t xml:space="preserve">осознание ответственного отношения к природе, необходимости защиты </w:t>
            </w:r>
            <w:r w:rsidR="00667590" w:rsidRPr="00B76CB2">
              <w:rPr>
                <w:rFonts w:ascii="Times New Roman" w:hAnsi="Times New Roman" w:cs="Times New Roman"/>
                <w:sz w:val="24"/>
                <w:szCs w:val="24"/>
              </w:rPr>
              <w:lastRenderedPageBreak/>
              <w:t>окружающей среды; проявление любознательности и интереса к изучению природы методами естественных наук; доброжелательного отношения к мнению другого человека.</w:t>
            </w:r>
          </w:p>
        </w:tc>
        <w:tc>
          <w:tcPr>
            <w:tcW w:w="1708" w:type="dxa"/>
            <w:gridSpan w:val="2"/>
            <w:tcBorders>
              <w:top w:val="single" w:sz="4" w:space="0" w:color="auto"/>
              <w:left w:val="single" w:sz="4" w:space="0" w:color="auto"/>
              <w:bottom w:val="single" w:sz="4" w:space="0" w:color="auto"/>
              <w:right w:val="single" w:sz="4" w:space="0" w:color="auto"/>
            </w:tcBorders>
          </w:tcPr>
          <w:p w:rsidR="00EA3F75" w:rsidRPr="00B76CB2" w:rsidRDefault="00667590" w:rsidP="00144149">
            <w:pPr>
              <w:autoSpaceDE w:val="0"/>
              <w:autoSpaceDN w:val="0"/>
              <w:adjustRightInd w:val="0"/>
              <w:jc w:val="both"/>
              <w:rPr>
                <w:rFonts w:ascii="Times New Roman" w:hAnsi="Times New Roman" w:cs="Times New Roman"/>
                <w:sz w:val="24"/>
                <w:szCs w:val="24"/>
              </w:rPr>
            </w:pPr>
            <w:r w:rsidRPr="00B76CB2">
              <w:rPr>
                <w:rFonts w:ascii="Times New Roman" w:hAnsi="Times New Roman" w:cs="Times New Roman"/>
                <w:sz w:val="24"/>
                <w:szCs w:val="24"/>
              </w:rPr>
              <w:lastRenderedPageBreak/>
              <w:t>Называют неорганические вещества, их роль в жизнедеятельности клетки. Участвуют в коллективной беседе: обмениваются мнениями.</w:t>
            </w:r>
          </w:p>
        </w:tc>
        <w:tc>
          <w:tcPr>
            <w:tcW w:w="1425" w:type="dxa"/>
            <w:gridSpan w:val="2"/>
            <w:tcBorders>
              <w:top w:val="single" w:sz="4" w:space="0" w:color="auto"/>
              <w:left w:val="single" w:sz="4" w:space="0" w:color="auto"/>
              <w:bottom w:val="single" w:sz="4" w:space="0" w:color="auto"/>
              <w:right w:val="single" w:sz="4" w:space="0" w:color="auto"/>
            </w:tcBorders>
          </w:tcPr>
          <w:p w:rsidR="00EA3F75" w:rsidRPr="00B76CB2" w:rsidRDefault="00667590" w:rsidP="00144149">
            <w:pPr>
              <w:autoSpaceDE w:val="0"/>
              <w:autoSpaceDN w:val="0"/>
              <w:adjustRightInd w:val="0"/>
              <w:jc w:val="both"/>
              <w:rPr>
                <w:rFonts w:ascii="Times New Roman" w:hAnsi="Times New Roman" w:cs="Times New Roman"/>
                <w:sz w:val="24"/>
                <w:szCs w:val="24"/>
              </w:rPr>
            </w:pPr>
            <w:r w:rsidRPr="00B76CB2">
              <w:rPr>
                <w:rFonts w:ascii="Times New Roman" w:hAnsi="Times New Roman" w:cs="Times New Roman"/>
                <w:sz w:val="24"/>
                <w:szCs w:val="24"/>
              </w:rPr>
              <w:t xml:space="preserve">Находят дополнительную информацию в научно-популярной литературе, справочниках, </w:t>
            </w:r>
            <w:proofErr w:type="spellStart"/>
            <w:r w:rsidRPr="00B76CB2">
              <w:rPr>
                <w:rFonts w:ascii="Times New Roman" w:hAnsi="Times New Roman" w:cs="Times New Roman"/>
                <w:sz w:val="24"/>
                <w:szCs w:val="24"/>
              </w:rPr>
              <w:t>мультмедийном</w:t>
            </w:r>
            <w:proofErr w:type="spellEnd"/>
            <w:r w:rsidRPr="00B76CB2">
              <w:rPr>
                <w:rFonts w:ascii="Times New Roman" w:hAnsi="Times New Roman" w:cs="Times New Roman"/>
                <w:sz w:val="24"/>
                <w:szCs w:val="24"/>
              </w:rPr>
              <w:t xml:space="preserve"> приложении.</w:t>
            </w:r>
          </w:p>
        </w:tc>
        <w:tc>
          <w:tcPr>
            <w:tcW w:w="1140" w:type="dxa"/>
            <w:gridSpan w:val="2"/>
            <w:tcBorders>
              <w:top w:val="single" w:sz="4" w:space="0" w:color="auto"/>
              <w:left w:val="single" w:sz="4" w:space="0" w:color="auto"/>
              <w:bottom w:val="single" w:sz="4" w:space="0" w:color="auto"/>
            </w:tcBorders>
          </w:tcPr>
          <w:p w:rsidR="00EA3F75" w:rsidRPr="00B76CB2" w:rsidRDefault="00667590">
            <w:pPr>
              <w:rPr>
                <w:rFonts w:ascii="Times New Roman" w:hAnsi="Times New Roman" w:cs="Times New Roman"/>
                <w:sz w:val="24"/>
                <w:szCs w:val="24"/>
              </w:rPr>
            </w:pPr>
            <w:r w:rsidRPr="00B76CB2">
              <w:rPr>
                <w:rFonts w:ascii="Times New Roman" w:hAnsi="Times New Roman" w:cs="Times New Roman"/>
                <w:sz w:val="24"/>
                <w:szCs w:val="24"/>
              </w:rPr>
              <w:t>Самостоятельная работа по теме «Основные свойства живых организмов».</w:t>
            </w:r>
          </w:p>
          <w:p w:rsidR="00EA3F75" w:rsidRPr="00B76CB2" w:rsidRDefault="00EA3F75" w:rsidP="00667590">
            <w:pP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tcBorders>
          </w:tcPr>
          <w:p w:rsidR="00EA3F75" w:rsidRPr="00B76CB2" w:rsidRDefault="00EA3F75" w:rsidP="00144149">
            <w:pPr>
              <w:jc w:val="center"/>
              <w:rPr>
                <w:rFonts w:ascii="Times New Roman" w:hAnsi="Times New Roman" w:cs="Times New Roman"/>
                <w:sz w:val="24"/>
                <w:szCs w:val="24"/>
              </w:rPr>
            </w:pPr>
          </w:p>
        </w:tc>
      </w:tr>
      <w:tr w:rsidR="00144149" w:rsidRPr="00B76CB2" w:rsidTr="00221995">
        <w:trPr>
          <w:trHeight w:val="167"/>
        </w:trPr>
        <w:tc>
          <w:tcPr>
            <w:tcW w:w="559" w:type="dxa"/>
            <w:tcBorders>
              <w:top w:val="single" w:sz="4" w:space="0" w:color="auto"/>
              <w:bottom w:val="single" w:sz="4" w:space="0" w:color="auto"/>
            </w:tcBorders>
          </w:tcPr>
          <w:p w:rsidR="00144149" w:rsidRPr="00B76CB2" w:rsidRDefault="00144149" w:rsidP="00144149">
            <w:pPr>
              <w:jc w:val="center"/>
              <w:rPr>
                <w:rFonts w:ascii="Times New Roman" w:hAnsi="Times New Roman" w:cs="Times New Roman"/>
                <w:b/>
                <w:sz w:val="24"/>
                <w:szCs w:val="24"/>
              </w:rPr>
            </w:pPr>
          </w:p>
        </w:tc>
        <w:tc>
          <w:tcPr>
            <w:tcW w:w="14609" w:type="dxa"/>
            <w:gridSpan w:val="11"/>
            <w:tcBorders>
              <w:top w:val="single" w:sz="4" w:space="0" w:color="auto"/>
              <w:bottom w:val="single" w:sz="4" w:space="0" w:color="auto"/>
            </w:tcBorders>
          </w:tcPr>
          <w:p w:rsidR="00144149" w:rsidRPr="00B76CB2" w:rsidRDefault="00144149" w:rsidP="00144149">
            <w:pPr>
              <w:jc w:val="center"/>
              <w:rPr>
                <w:rFonts w:ascii="Times New Roman" w:hAnsi="Times New Roman" w:cs="Times New Roman"/>
                <w:sz w:val="24"/>
                <w:szCs w:val="24"/>
              </w:rPr>
            </w:pPr>
            <w:r w:rsidRPr="00B76CB2">
              <w:rPr>
                <w:rFonts w:ascii="Times New Roman" w:hAnsi="Times New Roman" w:cs="Times New Roman"/>
                <w:sz w:val="24"/>
                <w:szCs w:val="24"/>
              </w:rPr>
              <w:t>Тема 1.3. Строение растительной и животной клеток (2 часа)</w:t>
            </w:r>
          </w:p>
        </w:tc>
        <w:tc>
          <w:tcPr>
            <w:tcW w:w="709" w:type="dxa"/>
            <w:tcBorders>
              <w:top w:val="single" w:sz="4" w:space="0" w:color="auto"/>
              <w:bottom w:val="single" w:sz="4" w:space="0" w:color="auto"/>
            </w:tcBorders>
          </w:tcPr>
          <w:p w:rsidR="00144149" w:rsidRPr="00B76CB2" w:rsidRDefault="00144149" w:rsidP="00144149">
            <w:pPr>
              <w:jc w:val="center"/>
              <w:rPr>
                <w:rFonts w:ascii="Times New Roman" w:hAnsi="Times New Roman" w:cs="Times New Roman"/>
                <w:b/>
                <w:sz w:val="24"/>
                <w:szCs w:val="24"/>
              </w:rPr>
            </w:pPr>
          </w:p>
        </w:tc>
      </w:tr>
      <w:tr w:rsidR="00667590" w:rsidRPr="00B76CB2" w:rsidTr="00C476B2">
        <w:trPr>
          <w:trHeight w:val="167"/>
        </w:trPr>
        <w:tc>
          <w:tcPr>
            <w:tcW w:w="559" w:type="dxa"/>
            <w:tcBorders>
              <w:top w:val="single" w:sz="4" w:space="0" w:color="auto"/>
              <w:bottom w:val="single" w:sz="4" w:space="0" w:color="auto"/>
            </w:tcBorders>
          </w:tcPr>
          <w:p w:rsidR="00667590" w:rsidRPr="00B76CB2" w:rsidRDefault="00667590" w:rsidP="00144149">
            <w:pPr>
              <w:jc w:val="center"/>
              <w:rPr>
                <w:rFonts w:ascii="Times New Roman" w:hAnsi="Times New Roman" w:cs="Times New Roman"/>
                <w:sz w:val="24"/>
                <w:szCs w:val="24"/>
              </w:rPr>
            </w:pPr>
            <w:r w:rsidRPr="00B76CB2">
              <w:rPr>
                <w:rFonts w:ascii="Times New Roman" w:hAnsi="Times New Roman" w:cs="Times New Roman"/>
                <w:sz w:val="24"/>
                <w:szCs w:val="24"/>
              </w:rPr>
              <w:t>3</w:t>
            </w:r>
          </w:p>
          <w:p w:rsidR="002D0D69" w:rsidRPr="00B76CB2" w:rsidRDefault="002D0D69" w:rsidP="00144149">
            <w:pPr>
              <w:jc w:val="center"/>
              <w:rPr>
                <w:rFonts w:ascii="Times New Roman" w:hAnsi="Times New Roman" w:cs="Times New Roman"/>
                <w:sz w:val="24"/>
                <w:szCs w:val="24"/>
              </w:rPr>
            </w:pPr>
          </w:p>
          <w:p w:rsidR="002D0D69" w:rsidRPr="00B76CB2" w:rsidRDefault="002D0D69" w:rsidP="00144149">
            <w:pPr>
              <w:jc w:val="center"/>
              <w:rPr>
                <w:rFonts w:ascii="Times New Roman" w:hAnsi="Times New Roman" w:cs="Times New Roman"/>
                <w:sz w:val="24"/>
                <w:szCs w:val="24"/>
              </w:rPr>
            </w:pPr>
          </w:p>
          <w:p w:rsidR="002D0D69" w:rsidRPr="00B76CB2" w:rsidRDefault="002D0D69" w:rsidP="00144149">
            <w:pPr>
              <w:jc w:val="center"/>
              <w:rPr>
                <w:rFonts w:ascii="Times New Roman" w:hAnsi="Times New Roman" w:cs="Times New Roman"/>
                <w:sz w:val="24"/>
                <w:szCs w:val="24"/>
              </w:rPr>
            </w:pPr>
          </w:p>
          <w:p w:rsidR="002D0D69" w:rsidRPr="00B76CB2" w:rsidRDefault="002D0D69" w:rsidP="00144149">
            <w:pPr>
              <w:jc w:val="center"/>
              <w:rPr>
                <w:rFonts w:ascii="Times New Roman" w:hAnsi="Times New Roman" w:cs="Times New Roman"/>
                <w:sz w:val="24"/>
                <w:szCs w:val="24"/>
              </w:rPr>
            </w:pPr>
          </w:p>
          <w:p w:rsidR="002D0D69" w:rsidRPr="00B76CB2" w:rsidRDefault="002D0D69" w:rsidP="00144149">
            <w:pPr>
              <w:jc w:val="center"/>
              <w:rPr>
                <w:rFonts w:ascii="Times New Roman" w:hAnsi="Times New Roman" w:cs="Times New Roman"/>
                <w:sz w:val="24"/>
                <w:szCs w:val="24"/>
              </w:rPr>
            </w:pPr>
          </w:p>
          <w:p w:rsidR="002D0D69" w:rsidRPr="00B76CB2" w:rsidRDefault="002D0D69" w:rsidP="00144149">
            <w:pPr>
              <w:jc w:val="center"/>
              <w:rPr>
                <w:rFonts w:ascii="Times New Roman" w:hAnsi="Times New Roman" w:cs="Times New Roman"/>
                <w:sz w:val="24"/>
                <w:szCs w:val="24"/>
              </w:rPr>
            </w:pPr>
          </w:p>
          <w:p w:rsidR="002D0D69" w:rsidRPr="00B76CB2" w:rsidRDefault="002D0D69" w:rsidP="00144149">
            <w:pPr>
              <w:jc w:val="center"/>
              <w:rPr>
                <w:rFonts w:ascii="Times New Roman" w:hAnsi="Times New Roman" w:cs="Times New Roman"/>
                <w:sz w:val="24"/>
                <w:szCs w:val="24"/>
              </w:rPr>
            </w:pPr>
          </w:p>
          <w:p w:rsidR="002D0D69" w:rsidRPr="00B76CB2" w:rsidRDefault="002D0D69" w:rsidP="00144149">
            <w:pPr>
              <w:jc w:val="center"/>
              <w:rPr>
                <w:rFonts w:ascii="Times New Roman" w:hAnsi="Times New Roman" w:cs="Times New Roman"/>
                <w:sz w:val="24"/>
                <w:szCs w:val="24"/>
              </w:rPr>
            </w:pPr>
          </w:p>
          <w:p w:rsidR="002D0D69" w:rsidRPr="00B76CB2" w:rsidRDefault="002D0D69" w:rsidP="00144149">
            <w:pPr>
              <w:jc w:val="center"/>
              <w:rPr>
                <w:rFonts w:ascii="Times New Roman" w:hAnsi="Times New Roman" w:cs="Times New Roman"/>
                <w:sz w:val="24"/>
                <w:szCs w:val="24"/>
              </w:rPr>
            </w:pPr>
          </w:p>
          <w:p w:rsidR="002D0D69" w:rsidRPr="00B76CB2" w:rsidRDefault="002D0D69" w:rsidP="00144149">
            <w:pPr>
              <w:jc w:val="center"/>
              <w:rPr>
                <w:rFonts w:ascii="Times New Roman" w:hAnsi="Times New Roman" w:cs="Times New Roman"/>
                <w:sz w:val="24"/>
                <w:szCs w:val="24"/>
              </w:rPr>
            </w:pPr>
          </w:p>
          <w:p w:rsidR="002D0D69" w:rsidRPr="00B76CB2" w:rsidRDefault="002D0D69" w:rsidP="00144149">
            <w:pPr>
              <w:jc w:val="center"/>
              <w:rPr>
                <w:rFonts w:ascii="Times New Roman" w:hAnsi="Times New Roman" w:cs="Times New Roman"/>
                <w:sz w:val="24"/>
                <w:szCs w:val="24"/>
              </w:rPr>
            </w:pPr>
          </w:p>
          <w:p w:rsidR="002D0D69" w:rsidRPr="00B76CB2" w:rsidRDefault="002D0D69" w:rsidP="00144149">
            <w:pPr>
              <w:jc w:val="center"/>
              <w:rPr>
                <w:rFonts w:ascii="Times New Roman" w:hAnsi="Times New Roman" w:cs="Times New Roman"/>
                <w:sz w:val="24"/>
                <w:szCs w:val="24"/>
              </w:rPr>
            </w:pPr>
          </w:p>
          <w:p w:rsidR="002D0D69" w:rsidRPr="00B76CB2" w:rsidRDefault="002D0D69" w:rsidP="00144149">
            <w:pPr>
              <w:jc w:val="center"/>
              <w:rPr>
                <w:rFonts w:ascii="Times New Roman" w:hAnsi="Times New Roman" w:cs="Times New Roman"/>
                <w:sz w:val="24"/>
                <w:szCs w:val="24"/>
              </w:rPr>
            </w:pPr>
          </w:p>
          <w:p w:rsidR="002D0D69" w:rsidRPr="00B76CB2" w:rsidRDefault="002D0D69" w:rsidP="00144149">
            <w:pPr>
              <w:jc w:val="center"/>
              <w:rPr>
                <w:rFonts w:ascii="Times New Roman" w:hAnsi="Times New Roman" w:cs="Times New Roman"/>
                <w:sz w:val="24"/>
                <w:szCs w:val="24"/>
              </w:rPr>
            </w:pPr>
          </w:p>
          <w:p w:rsidR="002D0D69" w:rsidRPr="00B76CB2" w:rsidRDefault="002D0D69" w:rsidP="00144149">
            <w:pPr>
              <w:jc w:val="center"/>
              <w:rPr>
                <w:rFonts w:ascii="Times New Roman" w:hAnsi="Times New Roman" w:cs="Times New Roman"/>
                <w:sz w:val="24"/>
                <w:szCs w:val="24"/>
              </w:rPr>
            </w:pPr>
          </w:p>
          <w:p w:rsidR="002D0D69" w:rsidRPr="00B76CB2" w:rsidRDefault="002D0D69" w:rsidP="00144149">
            <w:pPr>
              <w:jc w:val="center"/>
              <w:rPr>
                <w:rFonts w:ascii="Times New Roman" w:hAnsi="Times New Roman" w:cs="Times New Roman"/>
                <w:sz w:val="24"/>
                <w:szCs w:val="24"/>
              </w:rPr>
            </w:pPr>
          </w:p>
          <w:p w:rsidR="002D0D69" w:rsidRPr="00B76CB2" w:rsidRDefault="002D0D69" w:rsidP="00144149">
            <w:pPr>
              <w:jc w:val="center"/>
              <w:rPr>
                <w:rFonts w:ascii="Times New Roman" w:hAnsi="Times New Roman" w:cs="Times New Roman"/>
                <w:sz w:val="24"/>
                <w:szCs w:val="24"/>
              </w:rPr>
            </w:pPr>
          </w:p>
          <w:p w:rsidR="002D0D69" w:rsidRPr="00B76CB2" w:rsidRDefault="002D0D69" w:rsidP="00144149">
            <w:pPr>
              <w:jc w:val="center"/>
              <w:rPr>
                <w:rFonts w:ascii="Times New Roman" w:hAnsi="Times New Roman" w:cs="Times New Roman"/>
                <w:sz w:val="24"/>
                <w:szCs w:val="24"/>
              </w:rPr>
            </w:pPr>
          </w:p>
          <w:p w:rsidR="002D0D69" w:rsidRPr="00B76CB2" w:rsidRDefault="002D0D69" w:rsidP="00144149">
            <w:pPr>
              <w:jc w:val="center"/>
              <w:rPr>
                <w:rFonts w:ascii="Times New Roman" w:hAnsi="Times New Roman" w:cs="Times New Roman"/>
                <w:sz w:val="24"/>
                <w:szCs w:val="24"/>
              </w:rPr>
            </w:pPr>
          </w:p>
          <w:p w:rsidR="002D0D69" w:rsidRPr="00B76CB2" w:rsidRDefault="002D0D69" w:rsidP="00144149">
            <w:pPr>
              <w:jc w:val="center"/>
              <w:rPr>
                <w:rFonts w:ascii="Times New Roman" w:hAnsi="Times New Roman" w:cs="Times New Roman"/>
                <w:sz w:val="24"/>
                <w:szCs w:val="24"/>
              </w:rPr>
            </w:pPr>
            <w:r w:rsidRPr="00B76CB2">
              <w:rPr>
                <w:rFonts w:ascii="Times New Roman" w:hAnsi="Times New Roman" w:cs="Times New Roman"/>
                <w:sz w:val="24"/>
                <w:szCs w:val="24"/>
              </w:rPr>
              <w:t>4</w:t>
            </w:r>
          </w:p>
        </w:tc>
        <w:tc>
          <w:tcPr>
            <w:tcW w:w="1527" w:type="dxa"/>
            <w:tcBorders>
              <w:top w:val="single" w:sz="4" w:space="0" w:color="auto"/>
              <w:bottom w:val="single" w:sz="4" w:space="0" w:color="auto"/>
              <w:right w:val="single" w:sz="4" w:space="0" w:color="auto"/>
            </w:tcBorders>
          </w:tcPr>
          <w:p w:rsidR="00667590" w:rsidRPr="00B76CB2" w:rsidRDefault="00667590" w:rsidP="00144149">
            <w:pPr>
              <w:rPr>
                <w:rFonts w:ascii="Times New Roman" w:hAnsi="Times New Roman" w:cs="Times New Roman"/>
                <w:sz w:val="24"/>
                <w:szCs w:val="24"/>
              </w:rPr>
            </w:pPr>
            <w:r w:rsidRPr="00B76CB2">
              <w:rPr>
                <w:rFonts w:ascii="Times New Roman" w:hAnsi="Times New Roman" w:cs="Times New Roman"/>
                <w:sz w:val="24"/>
                <w:szCs w:val="24"/>
              </w:rPr>
              <w:t>Строение растительной клетки</w:t>
            </w:r>
          </w:p>
          <w:p w:rsidR="00667590" w:rsidRPr="00B76CB2" w:rsidRDefault="00667590" w:rsidP="00144149">
            <w:pPr>
              <w:rPr>
                <w:rFonts w:ascii="Times New Roman" w:hAnsi="Times New Roman" w:cs="Times New Roman"/>
                <w:sz w:val="24"/>
                <w:szCs w:val="24"/>
              </w:rPr>
            </w:pPr>
            <w:r w:rsidRPr="00B76CB2">
              <w:rPr>
                <w:rFonts w:ascii="Times New Roman" w:hAnsi="Times New Roman" w:cs="Times New Roman"/>
                <w:sz w:val="24"/>
                <w:szCs w:val="24"/>
              </w:rPr>
              <w:t>(формирование новых знаний)</w:t>
            </w:r>
            <w:r w:rsidR="00966138" w:rsidRPr="00B76CB2">
              <w:rPr>
                <w:rFonts w:ascii="Times New Roman" w:hAnsi="Times New Roman" w:cs="Times New Roman"/>
                <w:sz w:val="24"/>
                <w:szCs w:val="24"/>
              </w:rPr>
              <w:t>.</w:t>
            </w:r>
          </w:p>
          <w:p w:rsidR="002D0D69" w:rsidRPr="00B76CB2" w:rsidRDefault="002D0D69" w:rsidP="00144149">
            <w:pPr>
              <w:rPr>
                <w:rFonts w:ascii="Times New Roman" w:hAnsi="Times New Roman" w:cs="Times New Roman"/>
                <w:sz w:val="24"/>
                <w:szCs w:val="24"/>
              </w:rPr>
            </w:pPr>
          </w:p>
          <w:p w:rsidR="002D0D69" w:rsidRPr="00B76CB2" w:rsidRDefault="002D0D69" w:rsidP="00144149">
            <w:pPr>
              <w:rPr>
                <w:rFonts w:ascii="Times New Roman" w:hAnsi="Times New Roman" w:cs="Times New Roman"/>
                <w:sz w:val="24"/>
                <w:szCs w:val="24"/>
              </w:rPr>
            </w:pPr>
          </w:p>
          <w:p w:rsidR="002D0D69" w:rsidRPr="00B76CB2" w:rsidRDefault="002D0D69" w:rsidP="00144149">
            <w:pPr>
              <w:rPr>
                <w:rFonts w:ascii="Times New Roman" w:hAnsi="Times New Roman" w:cs="Times New Roman"/>
                <w:sz w:val="24"/>
                <w:szCs w:val="24"/>
              </w:rPr>
            </w:pPr>
          </w:p>
          <w:p w:rsidR="002D0D69" w:rsidRPr="00B76CB2" w:rsidRDefault="002D0D69" w:rsidP="00144149">
            <w:pPr>
              <w:rPr>
                <w:rFonts w:ascii="Times New Roman" w:hAnsi="Times New Roman" w:cs="Times New Roman"/>
                <w:sz w:val="24"/>
                <w:szCs w:val="24"/>
              </w:rPr>
            </w:pPr>
          </w:p>
          <w:p w:rsidR="002D0D69" w:rsidRPr="00B76CB2" w:rsidRDefault="002D0D69" w:rsidP="00144149">
            <w:pPr>
              <w:rPr>
                <w:rFonts w:ascii="Times New Roman" w:hAnsi="Times New Roman" w:cs="Times New Roman"/>
                <w:sz w:val="24"/>
                <w:szCs w:val="24"/>
              </w:rPr>
            </w:pPr>
          </w:p>
          <w:p w:rsidR="00966138" w:rsidRPr="00B76CB2" w:rsidRDefault="00966138" w:rsidP="00144149">
            <w:pPr>
              <w:rPr>
                <w:rFonts w:ascii="Times New Roman" w:hAnsi="Times New Roman" w:cs="Times New Roman"/>
                <w:sz w:val="24"/>
                <w:szCs w:val="24"/>
              </w:rPr>
            </w:pPr>
          </w:p>
          <w:p w:rsidR="00966138" w:rsidRPr="00B76CB2" w:rsidRDefault="00966138" w:rsidP="00144149">
            <w:pPr>
              <w:rPr>
                <w:rFonts w:ascii="Times New Roman" w:hAnsi="Times New Roman" w:cs="Times New Roman"/>
                <w:sz w:val="24"/>
                <w:szCs w:val="24"/>
              </w:rPr>
            </w:pPr>
          </w:p>
          <w:p w:rsidR="00966138" w:rsidRPr="00B76CB2" w:rsidRDefault="00966138" w:rsidP="00144149">
            <w:pPr>
              <w:rPr>
                <w:rFonts w:ascii="Times New Roman" w:hAnsi="Times New Roman" w:cs="Times New Roman"/>
                <w:sz w:val="24"/>
                <w:szCs w:val="24"/>
              </w:rPr>
            </w:pPr>
          </w:p>
          <w:p w:rsidR="00966138" w:rsidRPr="00B76CB2" w:rsidRDefault="00966138" w:rsidP="00144149">
            <w:pPr>
              <w:rPr>
                <w:rFonts w:ascii="Times New Roman" w:hAnsi="Times New Roman" w:cs="Times New Roman"/>
                <w:sz w:val="24"/>
                <w:szCs w:val="24"/>
              </w:rPr>
            </w:pPr>
          </w:p>
          <w:p w:rsidR="00966138" w:rsidRPr="00B76CB2" w:rsidRDefault="00966138" w:rsidP="00144149">
            <w:pPr>
              <w:rPr>
                <w:rFonts w:ascii="Times New Roman" w:hAnsi="Times New Roman" w:cs="Times New Roman"/>
                <w:sz w:val="24"/>
                <w:szCs w:val="24"/>
              </w:rPr>
            </w:pPr>
          </w:p>
          <w:p w:rsidR="00966138" w:rsidRPr="00B76CB2" w:rsidRDefault="00966138" w:rsidP="00144149">
            <w:pPr>
              <w:rPr>
                <w:rFonts w:ascii="Times New Roman" w:hAnsi="Times New Roman" w:cs="Times New Roman"/>
                <w:sz w:val="24"/>
                <w:szCs w:val="24"/>
              </w:rPr>
            </w:pPr>
          </w:p>
          <w:p w:rsidR="00966138" w:rsidRPr="00B76CB2" w:rsidRDefault="00966138" w:rsidP="00144149">
            <w:pPr>
              <w:rPr>
                <w:rFonts w:ascii="Times New Roman" w:hAnsi="Times New Roman" w:cs="Times New Roman"/>
                <w:sz w:val="24"/>
                <w:szCs w:val="24"/>
              </w:rPr>
            </w:pPr>
          </w:p>
          <w:p w:rsidR="00966138" w:rsidRPr="00B76CB2" w:rsidRDefault="00966138" w:rsidP="00144149">
            <w:pPr>
              <w:rPr>
                <w:rFonts w:ascii="Times New Roman" w:hAnsi="Times New Roman" w:cs="Times New Roman"/>
                <w:sz w:val="24"/>
                <w:szCs w:val="24"/>
              </w:rPr>
            </w:pPr>
          </w:p>
          <w:p w:rsidR="00966138" w:rsidRPr="00B76CB2" w:rsidRDefault="00966138" w:rsidP="00144149">
            <w:pPr>
              <w:rPr>
                <w:rFonts w:ascii="Times New Roman" w:hAnsi="Times New Roman" w:cs="Times New Roman"/>
                <w:sz w:val="24"/>
                <w:szCs w:val="24"/>
              </w:rPr>
            </w:pPr>
          </w:p>
          <w:p w:rsidR="00966138" w:rsidRPr="00B76CB2" w:rsidRDefault="00966138" w:rsidP="00966138">
            <w:pPr>
              <w:ind w:left="33"/>
              <w:rPr>
                <w:rFonts w:ascii="Times New Roman" w:hAnsi="Times New Roman" w:cs="Times New Roman"/>
                <w:sz w:val="24"/>
                <w:szCs w:val="24"/>
              </w:rPr>
            </w:pPr>
            <w:r w:rsidRPr="00B76CB2">
              <w:rPr>
                <w:rFonts w:ascii="Times New Roman" w:hAnsi="Times New Roman" w:cs="Times New Roman"/>
                <w:sz w:val="24"/>
                <w:szCs w:val="24"/>
              </w:rPr>
              <w:t xml:space="preserve">Строение животной клетки (комбинированный урок). Лабораторная работа №1 «Строение клеток </w:t>
            </w:r>
            <w:r w:rsidRPr="00B76CB2">
              <w:rPr>
                <w:rFonts w:ascii="Times New Roman" w:hAnsi="Times New Roman" w:cs="Times New Roman"/>
                <w:sz w:val="24"/>
                <w:szCs w:val="24"/>
              </w:rPr>
              <w:lastRenderedPageBreak/>
              <w:t>живых организмов» (на готовых микропрепаратах).</w:t>
            </w:r>
          </w:p>
        </w:tc>
        <w:tc>
          <w:tcPr>
            <w:tcW w:w="891" w:type="dxa"/>
            <w:tcBorders>
              <w:top w:val="single" w:sz="4" w:space="0" w:color="auto"/>
              <w:bottom w:val="single" w:sz="4" w:space="0" w:color="auto"/>
              <w:right w:val="single" w:sz="4" w:space="0" w:color="auto"/>
            </w:tcBorders>
          </w:tcPr>
          <w:p w:rsidR="00667590" w:rsidRDefault="00A44A16" w:rsidP="00144149">
            <w:pPr>
              <w:jc w:val="center"/>
              <w:rPr>
                <w:rFonts w:ascii="Times New Roman" w:hAnsi="Times New Roman" w:cs="Times New Roman"/>
                <w:sz w:val="24"/>
                <w:szCs w:val="24"/>
              </w:rPr>
            </w:pPr>
            <w:r>
              <w:rPr>
                <w:rFonts w:ascii="Times New Roman" w:hAnsi="Times New Roman" w:cs="Times New Roman"/>
                <w:sz w:val="24"/>
                <w:szCs w:val="24"/>
              </w:rPr>
              <w:lastRenderedPageBreak/>
              <w:t>19</w:t>
            </w:r>
            <w:r w:rsidR="00C476B2">
              <w:rPr>
                <w:rFonts w:ascii="Times New Roman" w:hAnsi="Times New Roman" w:cs="Times New Roman"/>
                <w:sz w:val="24"/>
                <w:szCs w:val="24"/>
              </w:rPr>
              <w:t>.09</w:t>
            </w:r>
          </w:p>
          <w:p w:rsidR="00C476B2" w:rsidRDefault="00C476B2" w:rsidP="00144149">
            <w:pPr>
              <w:jc w:val="center"/>
              <w:rPr>
                <w:rFonts w:ascii="Times New Roman" w:hAnsi="Times New Roman" w:cs="Times New Roman"/>
                <w:sz w:val="24"/>
                <w:szCs w:val="24"/>
              </w:rPr>
            </w:pPr>
          </w:p>
          <w:p w:rsidR="00C476B2" w:rsidRDefault="00C476B2" w:rsidP="00144149">
            <w:pPr>
              <w:jc w:val="center"/>
              <w:rPr>
                <w:rFonts w:ascii="Times New Roman" w:hAnsi="Times New Roman" w:cs="Times New Roman"/>
                <w:sz w:val="24"/>
                <w:szCs w:val="24"/>
              </w:rPr>
            </w:pPr>
          </w:p>
          <w:p w:rsidR="00C476B2" w:rsidRDefault="00C476B2" w:rsidP="00144149">
            <w:pPr>
              <w:jc w:val="center"/>
              <w:rPr>
                <w:rFonts w:ascii="Times New Roman" w:hAnsi="Times New Roman" w:cs="Times New Roman"/>
                <w:sz w:val="24"/>
                <w:szCs w:val="24"/>
              </w:rPr>
            </w:pPr>
          </w:p>
          <w:p w:rsidR="00C476B2" w:rsidRDefault="00C476B2" w:rsidP="00144149">
            <w:pPr>
              <w:jc w:val="center"/>
              <w:rPr>
                <w:rFonts w:ascii="Times New Roman" w:hAnsi="Times New Roman" w:cs="Times New Roman"/>
                <w:sz w:val="24"/>
                <w:szCs w:val="24"/>
              </w:rPr>
            </w:pPr>
          </w:p>
          <w:p w:rsidR="00C476B2" w:rsidRDefault="00C476B2" w:rsidP="00144149">
            <w:pPr>
              <w:jc w:val="center"/>
              <w:rPr>
                <w:rFonts w:ascii="Times New Roman" w:hAnsi="Times New Roman" w:cs="Times New Roman"/>
                <w:sz w:val="24"/>
                <w:szCs w:val="24"/>
              </w:rPr>
            </w:pPr>
          </w:p>
          <w:p w:rsidR="00C476B2" w:rsidRDefault="00C476B2" w:rsidP="00144149">
            <w:pPr>
              <w:jc w:val="center"/>
              <w:rPr>
                <w:rFonts w:ascii="Times New Roman" w:hAnsi="Times New Roman" w:cs="Times New Roman"/>
                <w:sz w:val="24"/>
                <w:szCs w:val="24"/>
              </w:rPr>
            </w:pPr>
          </w:p>
          <w:p w:rsidR="00C476B2" w:rsidRDefault="00C476B2" w:rsidP="00144149">
            <w:pPr>
              <w:jc w:val="center"/>
              <w:rPr>
                <w:rFonts w:ascii="Times New Roman" w:hAnsi="Times New Roman" w:cs="Times New Roman"/>
                <w:sz w:val="24"/>
                <w:szCs w:val="24"/>
              </w:rPr>
            </w:pPr>
          </w:p>
          <w:p w:rsidR="00C476B2" w:rsidRDefault="00C476B2" w:rsidP="00144149">
            <w:pPr>
              <w:jc w:val="center"/>
              <w:rPr>
                <w:rFonts w:ascii="Times New Roman" w:hAnsi="Times New Roman" w:cs="Times New Roman"/>
                <w:sz w:val="24"/>
                <w:szCs w:val="24"/>
              </w:rPr>
            </w:pPr>
          </w:p>
          <w:p w:rsidR="00C476B2" w:rsidRDefault="00C476B2" w:rsidP="00144149">
            <w:pPr>
              <w:jc w:val="center"/>
              <w:rPr>
                <w:rFonts w:ascii="Times New Roman" w:hAnsi="Times New Roman" w:cs="Times New Roman"/>
                <w:sz w:val="24"/>
                <w:szCs w:val="24"/>
              </w:rPr>
            </w:pPr>
          </w:p>
          <w:p w:rsidR="00C476B2" w:rsidRDefault="00C476B2" w:rsidP="00144149">
            <w:pPr>
              <w:jc w:val="center"/>
              <w:rPr>
                <w:rFonts w:ascii="Times New Roman" w:hAnsi="Times New Roman" w:cs="Times New Roman"/>
                <w:sz w:val="24"/>
                <w:szCs w:val="24"/>
              </w:rPr>
            </w:pPr>
          </w:p>
          <w:p w:rsidR="00C476B2" w:rsidRDefault="00C476B2" w:rsidP="00144149">
            <w:pPr>
              <w:jc w:val="center"/>
              <w:rPr>
                <w:rFonts w:ascii="Times New Roman" w:hAnsi="Times New Roman" w:cs="Times New Roman"/>
                <w:sz w:val="24"/>
                <w:szCs w:val="24"/>
              </w:rPr>
            </w:pPr>
          </w:p>
          <w:p w:rsidR="00C476B2" w:rsidRDefault="00C476B2" w:rsidP="00144149">
            <w:pPr>
              <w:jc w:val="center"/>
              <w:rPr>
                <w:rFonts w:ascii="Times New Roman" w:hAnsi="Times New Roman" w:cs="Times New Roman"/>
                <w:sz w:val="24"/>
                <w:szCs w:val="24"/>
              </w:rPr>
            </w:pPr>
          </w:p>
          <w:p w:rsidR="00C476B2" w:rsidRDefault="00C476B2" w:rsidP="00144149">
            <w:pPr>
              <w:jc w:val="center"/>
              <w:rPr>
                <w:rFonts w:ascii="Times New Roman" w:hAnsi="Times New Roman" w:cs="Times New Roman"/>
                <w:sz w:val="24"/>
                <w:szCs w:val="24"/>
              </w:rPr>
            </w:pPr>
          </w:p>
          <w:p w:rsidR="00C476B2" w:rsidRDefault="00C476B2" w:rsidP="00144149">
            <w:pPr>
              <w:jc w:val="center"/>
              <w:rPr>
                <w:rFonts w:ascii="Times New Roman" w:hAnsi="Times New Roman" w:cs="Times New Roman"/>
                <w:sz w:val="24"/>
                <w:szCs w:val="24"/>
              </w:rPr>
            </w:pPr>
          </w:p>
          <w:p w:rsidR="00C476B2" w:rsidRDefault="00C476B2" w:rsidP="00144149">
            <w:pPr>
              <w:jc w:val="center"/>
              <w:rPr>
                <w:rFonts w:ascii="Times New Roman" w:hAnsi="Times New Roman" w:cs="Times New Roman"/>
                <w:sz w:val="24"/>
                <w:szCs w:val="24"/>
              </w:rPr>
            </w:pPr>
          </w:p>
          <w:p w:rsidR="00C476B2" w:rsidRDefault="00C476B2" w:rsidP="00144149">
            <w:pPr>
              <w:jc w:val="center"/>
              <w:rPr>
                <w:rFonts w:ascii="Times New Roman" w:hAnsi="Times New Roman" w:cs="Times New Roman"/>
                <w:sz w:val="24"/>
                <w:szCs w:val="24"/>
              </w:rPr>
            </w:pPr>
          </w:p>
          <w:p w:rsidR="00C476B2" w:rsidRDefault="00C476B2" w:rsidP="00144149">
            <w:pPr>
              <w:jc w:val="center"/>
              <w:rPr>
                <w:rFonts w:ascii="Times New Roman" w:hAnsi="Times New Roman" w:cs="Times New Roman"/>
                <w:sz w:val="24"/>
                <w:szCs w:val="24"/>
              </w:rPr>
            </w:pPr>
          </w:p>
          <w:p w:rsidR="00C476B2" w:rsidRDefault="00C476B2" w:rsidP="00144149">
            <w:pPr>
              <w:jc w:val="center"/>
              <w:rPr>
                <w:rFonts w:ascii="Times New Roman" w:hAnsi="Times New Roman" w:cs="Times New Roman"/>
                <w:sz w:val="24"/>
                <w:szCs w:val="24"/>
              </w:rPr>
            </w:pPr>
          </w:p>
          <w:p w:rsidR="00C476B2" w:rsidRDefault="00C476B2" w:rsidP="00144149">
            <w:pPr>
              <w:jc w:val="center"/>
              <w:rPr>
                <w:rFonts w:ascii="Times New Roman" w:hAnsi="Times New Roman" w:cs="Times New Roman"/>
                <w:sz w:val="24"/>
                <w:szCs w:val="24"/>
              </w:rPr>
            </w:pPr>
          </w:p>
          <w:p w:rsidR="00C476B2" w:rsidRPr="00C476B2" w:rsidRDefault="00A44A16" w:rsidP="00C476B2">
            <w:pPr>
              <w:rPr>
                <w:rFonts w:ascii="Times New Roman" w:hAnsi="Times New Roman" w:cs="Times New Roman"/>
                <w:sz w:val="24"/>
                <w:szCs w:val="24"/>
              </w:rPr>
            </w:pPr>
            <w:r>
              <w:rPr>
                <w:rFonts w:ascii="Times New Roman" w:hAnsi="Times New Roman" w:cs="Times New Roman"/>
                <w:sz w:val="24"/>
                <w:szCs w:val="24"/>
              </w:rPr>
              <w:t>26</w:t>
            </w:r>
            <w:r w:rsidR="00C476B2">
              <w:rPr>
                <w:rFonts w:ascii="Times New Roman" w:hAnsi="Times New Roman" w:cs="Times New Roman"/>
                <w:sz w:val="24"/>
                <w:szCs w:val="24"/>
              </w:rPr>
              <w:t>.09</w:t>
            </w:r>
          </w:p>
        </w:tc>
        <w:tc>
          <w:tcPr>
            <w:tcW w:w="2531" w:type="dxa"/>
            <w:tcBorders>
              <w:top w:val="single" w:sz="4" w:space="0" w:color="auto"/>
              <w:left w:val="single" w:sz="4" w:space="0" w:color="auto"/>
              <w:bottom w:val="single" w:sz="4" w:space="0" w:color="auto"/>
              <w:right w:val="single" w:sz="4" w:space="0" w:color="auto"/>
            </w:tcBorders>
          </w:tcPr>
          <w:p w:rsidR="00667590" w:rsidRPr="00B76CB2" w:rsidRDefault="00667590" w:rsidP="00144149">
            <w:pPr>
              <w:jc w:val="both"/>
              <w:rPr>
                <w:rFonts w:ascii="Times New Roman" w:hAnsi="Times New Roman" w:cs="Times New Roman"/>
                <w:sz w:val="24"/>
                <w:szCs w:val="24"/>
              </w:rPr>
            </w:pPr>
            <w:r w:rsidRPr="00B76CB2">
              <w:rPr>
                <w:rFonts w:ascii="Times New Roman" w:hAnsi="Times New Roman" w:cs="Times New Roman"/>
                <w:sz w:val="24"/>
                <w:szCs w:val="24"/>
              </w:rPr>
              <w:t>Строение и функции ядра, цитоплазмы</w:t>
            </w:r>
            <w:r w:rsidR="00CA242F" w:rsidRPr="00B76CB2">
              <w:rPr>
                <w:rFonts w:ascii="Times New Roman" w:hAnsi="Times New Roman" w:cs="Times New Roman"/>
                <w:sz w:val="24"/>
                <w:szCs w:val="24"/>
              </w:rPr>
              <w:t xml:space="preserve"> и ее органоидов. </w:t>
            </w:r>
            <w:proofErr w:type="gramStart"/>
            <w:r w:rsidR="00CA242F" w:rsidRPr="00B76CB2">
              <w:rPr>
                <w:rFonts w:ascii="Times New Roman" w:hAnsi="Times New Roman" w:cs="Times New Roman"/>
                <w:sz w:val="24"/>
                <w:szCs w:val="24"/>
              </w:rPr>
              <w:t xml:space="preserve">Хлорофилл, хлоропласты, органоиды: </w:t>
            </w:r>
            <w:proofErr w:type="spellStart"/>
            <w:r w:rsidR="00CA242F" w:rsidRPr="00B76CB2">
              <w:rPr>
                <w:rFonts w:ascii="Times New Roman" w:hAnsi="Times New Roman" w:cs="Times New Roman"/>
                <w:sz w:val="24"/>
                <w:szCs w:val="24"/>
              </w:rPr>
              <w:t>эпс</w:t>
            </w:r>
            <w:proofErr w:type="spellEnd"/>
            <w:r w:rsidR="00CA242F" w:rsidRPr="00B76CB2">
              <w:rPr>
                <w:rFonts w:ascii="Times New Roman" w:hAnsi="Times New Roman" w:cs="Times New Roman"/>
                <w:sz w:val="24"/>
                <w:szCs w:val="24"/>
              </w:rPr>
              <w:t xml:space="preserve">, аппарат </w:t>
            </w:r>
            <w:proofErr w:type="spellStart"/>
            <w:r w:rsidR="00CA242F" w:rsidRPr="00B76CB2">
              <w:rPr>
                <w:rFonts w:ascii="Times New Roman" w:hAnsi="Times New Roman" w:cs="Times New Roman"/>
                <w:sz w:val="24"/>
                <w:szCs w:val="24"/>
              </w:rPr>
              <w:t>Гольджи</w:t>
            </w:r>
            <w:proofErr w:type="spellEnd"/>
            <w:r w:rsidR="00CA242F" w:rsidRPr="00B76CB2">
              <w:rPr>
                <w:rFonts w:ascii="Times New Roman" w:hAnsi="Times New Roman" w:cs="Times New Roman"/>
                <w:sz w:val="24"/>
                <w:szCs w:val="24"/>
              </w:rPr>
              <w:t>, рибосомы, митохондрии, лизосомы, клеточный центр, центриоли, ядро, ядрышко, хромосомы.</w:t>
            </w:r>
            <w:proofErr w:type="gramEnd"/>
          </w:p>
        </w:tc>
        <w:tc>
          <w:tcPr>
            <w:tcW w:w="5387" w:type="dxa"/>
            <w:gridSpan w:val="2"/>
            <w:tcBorders>
              <w:top w:val="single" w:sz="4" w:space="0" w:color="auto"/>
              <w:left w:val="single" w:sz="4" w:space="0" w:color="auto"/>
              <w:bottom w:val="single" w:sz="4" w:space="0" w:color="auto"/>
              <w:right w:val="single" w:sz="4" w:space="0" w:color="auto"/>
            </w:tcBorders>
          </w:tcPr>
          <w:p w:rsidR="00CA242F" w:rsidRPr="00B76CB2" w:rsidRDefault="00CA242F" w:rsidP="00CA242F">
            <w:pPr>
              <w:jc w:val="both"/>
              <w:rPr>
                <w:rFonts w:ascii="Times New Roman" w:hAnsi="Times New Roman" w:cs="Times New Roman"/>
                <w:sz w:val="24"/>
                <w:szCs w:val="24"/>
              </w:rPr>
            </w:pPr>
            <w:proofErr w:type="gramStart"/>
            <w:r w:rsidRPr="00B76CB2">
              <w:rPr>
                <w:rFonts w:ascii="Times New Roman" w:hAnsi="Times New Roman" w:cs="Times New Roman"/>
                <w:b/>
                <w:sz w:val="24"/>
                <w:szCs w:val="24"/>
              </w:rPr>
              <w:t xml:space="preserve">Предметные умения: </w:t>
            </w:r>
            <w:r w:rsidRPr="00B76CB2">
              <w:rPr>
                <w:rFonts w:ascii="Times New Roman" w:hAnsi="Times New Roman" w:cs="Times New Roman"/>
                <w:sz w:val="24"/>
                <w:szCs w:val="24"/>
              </w:rPr>
              <w:t>должны уметь распознавать и описывать клеточное строение кожицы лука, мякоти плода, основные части и органоиды клетки растений: называть клеточные структуры растительной клетки и их значение, функции органоидов клетки, отличие растительной клетки от животной: клеточная оболочка, вакуоль, пластиды;</w:t>
            </w:r>
            <w:proofErr w:type="gramEnd"/>
            <w:r w:rsidRPr="00B76CB2">
              <w:rPr>
                <w:rFonts w:ascii="Times New Roman" w:hAnsi="Times New Roman" w:cs="Times New Roman"/>
                <w:sz w:val="24"/>
                <w:szCs w:val="24"/>
              </w:rPr>
              <w:t xml:space="preserve"> сравнивать по заданным критериям строение клетки кожицы лука и мякоти листа</w:t>
            </w:r>
            <w:proofErr w:type="gramStart"/>
            <w:r w:rsidRPr="00B76CB2">
              <w:rPr>
                <w:rFonts w:ascii="Times New Roman" w:hAnsi="Times New Roman" w:cs="Times New Roman"/>
                <w:sz w:val="24"/>
                <w:szCs w:val="24"/>
              </w:rPr>
              <w:t>;х</w:t>
            </w:r>
            <w:proofErr w:type="gramEnd"/>
            <w:r w:rsidRPr="00B76CB2">
              <w:rPr>
                <w:rFonts w:ascii="Times New Roman" w:hAnsi="Times New Roman" w:cs="Times New Roman"/>
                <w:sz w:val="24"/>
                <w:szCs w:val="24"/>
              </w:rPr>
              <w:t xml:space="preserve">арактеризовать понятия: хлорофилл, хлоропласты, органоиды, </w:t>
            </w:r>
            <w:proofErr w:type="spellStart"/>
            <w:r w:rsidRPr="00B76CB2">
              <w:rPr>
                <w:rFonts w:ascii="Times New Roman" w:hAnsi="Times New Roman" w:cs="Times New Roman"/>
                <w:sz w:val="24"/>
                <w:szCs w:val="24"/>
              </w:rPr>
              <w:t>эпс</w:t>
            </w:r>
            <w:proofErr w:type="spellEnd"/>
            <w:r w:rsidRPr="00B76CB2">
              <w:rPr>
                <w:rFonts w:ascii="Times New Roman" w:hAnsi="Times New Roman" w:cs="Times New Roman"/>
                <w:sz w:val="24"/>
                <w:szCs w:val="24"/>
              </w:rPr>
              <w:t xml:space="preserve">, аппарат </w:t>
            </w:r>
            <w:proofErr w:type="spellStart"/>
            <w:r w:rsidRPr="00B76CB2">
              <w:rPr>
                <w:rFonts w:ascii="Times New Roman" w:hAnsi="Times New Roman" w:cs="Times New Roman"/>
                <w:sz w:val="24"/>
                <w:szCs w:val="24"/>
              </w:rPr>
              <w:t>Гольджи</w:t>
            </w:r>
            <w:proofErr w:type="spellEnd"/>
            <w:r w:rsidRPr="00B76CB2">
              <w:rPr>
                <w:rFonts w:ascii="Times New Roman" w:hAnsi="Times New Roman" w:cs="Times New Roman"/>
                <w:sz w:val="24"/>
                <w:szCs w:val="24"/>
              </w:rPr>
              <w:t>, рибосомы, митохондрии, лизосомы, клеточный центр, центриоли, ядро, ядрышко, хромосомы; применять знания и умения в повседневной жизни для чтения схематических рисунков и таблиц.</w:t>
            </w:r>
          </w:p>
          <w:p w:rsidR="00490725" w:rsidRPr="00B76CB2" w:rsidRDefault="00490725" w:rsidP="00CA242F">
            <w:pPr>
              <w:jc w:val="both"/>
              <w:rPr>
                <w:rFonts w:ascii="Times New Roman" w:hAnsi="Times New Roman" w:cs="Times New Roman"/>
                <w:sz w:val="24"/>
                <w:szCs w:val="24"/>
              </w:rPr>
            </w:pPr>
            <w:r w:rsidRPr="00B76CB2">
              <w:rPr>
                <w:rFonts w:ascii="Times New Roman" w:hAnsi="Times New Roman" w:cs="Times New Roman"/>
                <w:sz w:val="24"/>
                <w:szCs w:val="24"/>
              </w:rPr>
              <w:t>Должны знать правила техники безопасности при выполнении лабораторных и практических работ; уметь пользоваться лабораторным оборудованием, делать выводы по результатам работы.</w:t>
            </w:r>
          </w:p>
          <w:p w:rsidR="00667590" w:rsidRPr="00B76CB2" w:rsidRDefault="00CA242F" w:rsidP="00CA242F">
            <w:pPr>
              <w:autoSpaceDE w:val="0"/>
              <w:autoSpaceDN w:val="0"/>
              <w:adjustRightInd w:val="0"/>
              <w:jc w:val="both"/>
              <w:rPr>
                <w:rFonts w:ascii="Times New Roman" w:hAnsi="Times New Roman" w:cs="Times New Roman"/>
                <w:sz w:val="24"/>
                <w:szCs w:val="24"/>
              </w:rPr>
            </w:pPr>
            <w:r w:rsidRPr="00B76CB2">
              <w:rPr>
                <w:rFonts w:ascii="Times New Roman" w:hAnsi="Times New Roman" w:cs="Times New Roman"/>
                <w:b/>
                <w:sz w:val="24"/>
                <w:szCs w:val="24"/>
              </w:rPr>
              <w:t xml:space="preserve">Метапредметные универсальные учебные действия: </w:t>
            </w:r>
            <w:r w:rsidRPr="00B76CB2">
              <w:rPr>
                <w:rFonts w:ascii="Times New Roman" w:hAnsi="Times New Roman" w:cs="Times New Roman"/>
                <w:sz w:val="24"/>
                <w:szCs w:val="24"/>
                <w:u w:val="single"/>
              </w:rPr>
              <w:t>познавательные</w:t>
            </w:r>
            <w:r w:rsidRPr="00B76CB2">
              <w:rPr>
                <w:rFonts w:ascii="Times New Roman" w:hAnsi="Times New Roman" w:cs="Times New Roman"/>
                <w:sz w:val="24"/>
                <w:szCs w:val="24"/>
              </w:rPr>
              <w:t xml:space="preserve">: </w:t>
            </w:r>
            <w:proofErr w:type="spellStart"/>
            <w:r w:rsidRPr="00B76CB2">
              <w:rPr>
                <w:rFonts w:ascii="Times New Roman" w:hAnsi="Times New Roman" w:cs="Times New Roman"/>
                <w:i/>
                <w:sz w:val="24"/>
                <w:szCs w:val="24"/>
              </w:rPr>
              <w:t>общеучебные</w:t>
            </w:r>
            <w:proofErr w:type="spellEnd"/>
            <w:r w:rsidRPr="00B76CB2">
              <w:rPr>
                <w:rFonts w:ascii="Times New Roman" w:hAnsi="Times New Roman" w:cs="Times New Roman"/>
                <w:sz w:val="24"/>
                <w:szCs w:val="24"/>
              </w:rPr>
              <w:t xml:space="preserve"> – использовать приемы работы с информацией: поиск и отбор источников необходимой информации, систематизация информации; формулировать проблему; отвечать на вопросы учителя; </w:t>
            </w:r>
            <w:r w:rsidR="00C350A6" w:rsidRPr="00B76CB2">
              <w:rPr>
                <w:rFonts w:ascii="Times New Roman" w:hAnsi="Times New Roman" w:cs="Times New Roman"/>
                <w:sz w:val="24"/>
                <w:szCs w:val="24"/>
              </w:rPr>
              <w:t xml:space="preserve">выполнять лабораторную работу; </w:t>
            </w:r>
            <w:r w:rsidRPr="00B76CB2">
              <w:rPr>
                <w:rFonts w:ascii="Times New Roman" w:hAnsi="Times New Roman" w:cs="Times New Roman"/>
                <w:sz w:val="24"/>
                <w:szCs w:val="24"/>
                <w:u w:val="single"/>
              </w:rPr>
              <w:t>коммуникативные</w:t>
            </w:r>
            <w:r w:rsidRPr="00B76CB2">
              <w:rPr>
                <w:rFonts w:ascii="Times New Roman" w:hAnsi="Times New Roman" w:cs="Times New Roman"/>
                <w:sz w:val="24"/>
                <w:szCs w:val="24"/>
              </w:rPr>
              <w:t xml:space="preserve">: планировать учебное сотрудничество с учителем и сверстниками; </w:t>
            </w:r>
            <w:r w:rsidRPr="00B76CB2">
              <w:rPr>
                <w:rFonts w:ascii="Times New Roman" w:hAnsi="Times New Roman" w:cs="Times New Roman"/>
                <w:i/>
                <w:sz w:val="24"/>
                <w:szCs w:val="24"/>
              </w:rPr>
              <w:t>взаимодействие</w:t>
            </w:r>
            <w:r w:rsidRPr="00B76CB2">
              <w:rPr>
                <w:rFonts w:ascii="Times New Roman" w:hAnsi="Times New Roman" w:cs="Times New Roman"/>
                <w:sz w:val="24"/>
                <w:szCs w:val="24"/>
              </w:rPr>
              <w:t xml:space="preserve"> – строить понятное </w:t>
            </w:r>
            <w:r w:rsidRPr="00B76CB2">
              <w:rPr>
                <w:rFonts w:ascii="Times New Roman" w:hAnsi="Times New Roman" w:cs="Times New Roman"/>
                <w:sz w:val="24"/>
                <w:szCs w:val="24"/>
              </w:rPr>
              <w:lastRenderedPageBreak/>
              <w:t>монологическое высказывание, обмениваться мнениями в паре, активно слушать одноклассников и понимать их позицию, находить ответы на вопросы, формулировать их</w:t>
            </w:r>
            <w:proofErr w:type="gramStart"/>
            <w:r w:rsidRPr="00B76CB2">
              <w:rPr>
                <w:rFonts w:ascii="Times New Roman" w:hAnsi="Times New Roman" w:cs="Times New Roman"/>
                <w:sz w:val="24"/>
                <w:szCs w:val="24"/>
              </w:rPr>
              <w:t>;</w:t>
            </w:r>
            <w:r w:rsidRPr="00B76CB2">
              <w:rPr>
                <w:rFonts w:ascii="Times New Roman" w:hAnsi="Times New Roman" w:cs="Times New Roman"/>
                <w:sz w:val="24"/>
                <w:szCs w:val="24"/>
                <w:u w:val="single"/>
              </w:rPr>
              <w:t>р</w:t>
            </w:r>
            <w:proofErr w:type="gramEnd"/>
            <w:r w:rsidRPr="00B76CB2">
              <w:rPr>
                <w:rFonts w:ascii="Times New Roman" w:hAnsi="Times New Roman" w:cs="Times New Roman"/>
                <w:sz w:val="24"/>
                <w:szCs w:val="24"/>
                <w:u w:val="single"/>
              </w:rPr>
              <w:t>егулятивные</w:t>
            </w:r>
            <w:r w:rsidRPr="00B76CB2">
              <w:rPr>
                <w:rFonts w:ascii="Times New Roman" w:hAnsi="Times New Roman" w:cs="Times New Roman"/>
                <w:sz w:val="24"/>
                <w:szCs w:val="24"/>
              </w:rPr>
              <w:t xml:space="preserve">: </w:t>
            </w:r>
            <w:r w:rsidRPr="00B76CB2">
              <w:rPr>
                <w:rFonts w:ascii="Times New Roman" w:hAnsi="Times New Roman" w:cs="Times New Roman"/>
                <w:i/>
                <w:sz w:val="24"/>
                <w:szCs w:val="24"/>
              </w:rPr>
              <w:t>осуществление учебных действий</w:t>
            </w:r>
            <w:r w:rsidRPr="00B76CB2">
              <w:rPr>
                <w:rFonts w:ascii="Times New Roman" w:hAnsi="Times New Roman" w:cs="Times New Roman"/>
                <w:sz w:val="24"/>
                <w:szCs w:val="24"/>
              </w:rPr>
              <w:t xml:space="preserve"> – отвечать на поставленные вопросы; оценивать свой ответ, свою работу, а также работу одноклассников; принимать учебную задачу; адекватно воспринимать информацию учителя; </w:t>
            </w:r>
            <w:r w:rsidRPr="00B76CB2">
              <w:rPr>
                <w:rFonts w:ascii="Times New Roman" w:hAnsi="Times New Roman" w:cs="Times New Roman"/>
                <w:b/>
                <w:sz w:val="24"/>
                <w:szCs w:val="24"/>
              </w:rPr>
              <w:t>Личностные умения</w:t>
            </w:r>
            <w:r w:rsidRPr="00B76CB2">
              <w:rPr>
                <w:rFonts w:ascii="Times New Roman" w:hAnsi="Times New Roman" w:cs="Times New Roman"/>
                <w:sz w:val="24"/>
                <w:szCs w:val="24"/>
              </w:rPr>
              <w:t xml:space="preserve">: </w:t>
            </w:r>
            <w:r w:rsidRPr="00B76CB2">
              <w:rPr>
                <w:rFonts w:ascii="Times New Roman" w:hAnsi="Times New Roman" w:cs="Times New Roman"/>
                <w:sz w:val="24"/>
                <w:szCs w:val="24"/>
                <w:u w:val="single"/>
              </w:rPr>
              <w:t>самоопределение</w:t>
            </w:r>
            <w:r w:rsidRPr="00B76CB2">
              <w:rPr>
                <w:rFonts w:ascii="Times New Roman" w:hAnsi="Times New Roman" w:cs="Times New Roman"/>
                <w:sz w:val="24"/>
                <w:szCs w:val="24"/>
              </w:rPr>
              <w:t>–проявление любознательности и интереса к изучению природы методами естес</w:t>
            </w:r>
            <w:r w:rsidR="002D0D69" w:rsidRPr="00B76CB2">
              <w:rPr>
                <w:rFonts w:ascii="Times New Roman" w:hAnsi="Times New Roman" w:cs="Times New Roman"/>
                <w:sz w:val="24"/>
                <w:szCs w:val="24"/>
              </w:rPr>
              <w:t>тв</w:t>
            </w:r>
            <w:r w:rsidRPr="00B76CB2">
              <w:rPr>
                <w:rFonts w:ascii="Times New Roman" w:hAnsi="Times New Roman" w:cs="Times New Roman"/>
                <w:sz w:val="24"/>
                <w:szCs w:val="24"/>
              </w:rPr>
              <w:t>енных наук.</w:t>
            </w:r>
          </w:p>
        </w:tc>
        <w:tc>
          <w:tcPr>
            <w:tcW w:w="1708" w:type="dxa"/>
            <w:gridSpan w:val="2"/>
            <w:tcBorders>
              <w:top w:val="single" w:sz="4" w:space="0" w:color="auto"/>
              <w:left w:val="single" w:sz="4" w:space="0" w:color="auto"/>
              <w:bottom w:val="single" w:sz="4" w:space="0" w:color="auto"/>
              <w:right w:val="single" w:sz="4" w:space="0" w:color="auto"/>
            </w:tcBorders>
          </w:tcPr>
          <w:p w:rsidR="00667590" w:rsidRPr="00B76CB2" w:rsidRDefault="002D0D69" w:rsidP="00144149">
            <w:pPr>
              <w:autoSpaceDE w:val="0"/>
              <w:autoSpaceDN w:val="0"/>
              <w:adjustRightInd w:val="0"/>
              <w:jc w:val="both"/>
              <w:rPr>
                <w:rFonts w:ascii="Times New Roman" w:hAnsi="Times New Roman" w:cs="Times New Roman"/>
                <w:sz w:val="24"/>
                <w:szCs w:val="24"/>
              </w:rPr>
            </w:pPr>
            <w:r w:rsidRPr="00B76CB2">
              <w:rPr>
                <w:rFonts w:ascii="Times New Roman" w:hAnsi="Times New Roman" w:cs="Times New Roman"/>
                <w:sz w:val="24"/>
                <w:szCs w:val="24"/>
              </w:rPr>
              <w:lastRenderedPageBreak/>
              <w:t>Выделяют особенности строения растительной клетки. Доказывают, что клетка – элементарная единица живого.</w:t>
            </w:r>
          </w:p>
          <w:p w:rsidR="00966138" w:rsidRPr="00B76CB2" w:rsidRDefault="00966138" w:rsidP="00144149">
            <w:pPr>
              <w:autoSpaceDE w:val="0"/>
              <w:autoSpaceDN w:val="0"/>
              <w:adjustRightInd w:val="0"/>
              <w:jc w:val="both"/>
              <w:rPr>
                <w:rFonts w:ascii="Times New Roman" w:hAnsi="Times New Roman" w:cs="Times New Roman"/>
                <w:sz w:val="24"/>
                <w:szCs w:val="24"/>
              </w:rPr>
            </w:pPr>
          </w:p>
          <w:p w:rsidR="00966138" w:rsidRPr="00B76CB2" w:rsidRDefault="00966138" w:rsidP="00144149">
            <w:pPr>
              <w:autoSpaceDE w:val="0"/>
              <w:autoSpaceDN w:val="0"/>
              <w:adjustRightInd w:val="0"/>
              <w:jc w:val="both"/>
              <w:rPr>
                <w:rFonts w:ascii="Times New Roman" w:hAnsi="Times New Roman" w:cs="Times New Roman"/>
                <w:sz w:val="24"/>
                <w:szCs w:val="24"/>
              </w:rPr>
            </w:pPr>
          </w:p>
          <w:p w:rsidR="00966138" w:rsidRPr="00B76CB2" w:rsidRDefault="00966138" w:rsidP="00144149">
            <w:pPr>
              <w:autoSpaceDE w:val="0"/>
              <w:autoSpaceDN w:val="0"/>
              <w:adjustRightInd w:val="0"/>
              <w:jc w:val="both"/>
              <w:rPr>
                <w:rFonts w:ascii="Times New Roman" w:hAnsi="Times New Roman" w:cs="Times New Roman"/>
                <w:sz w:val="24"/>
                <w:szCs w:val="24"/>
              </w:rPr>
            </w:pPr>
          </w:p>
          <w:p w:rsidR="00966138" w:rsidRPr="00B76CB2" w:rsidRDefault="00966138" w:rsidP="00144149">
            <w:pPr>
              <w:autoSpaceDE w:val="0"/>
              <w:autoSpaceDN w:val="0"/>
              <w:adjustRightInd w:val="0"/>
              <w:jc w:val="both"/>
              <w:rPr>
                <w:rFonts w:ascii="Times New Roman" w:hAnsi="Times New Roman" w:cs="Times New Roman"/>
                <w:sz w:val="24"/>
                <w:szCs w:val="24"/>
              </w:rPr>
            </w:pPr>
          </w:p>
          <w:p w:rsidR="00966138" w:rsidRPr="00B76CB2" w:rsidRDefault="00966138" w:rsidP="00144149">
            <w:pPr>
              <w:autoSpaceDE w:val="0"/>
              <w:autoSpaceDN w:val="0"/>
              <w:adjustRightInd w:val="0"/>
              <w:jc w:val="both"/>
              <w:rPr>
                <w:rFonts w:ascii="Times New Roman" w:hAnsi="Times New Roman" w:cs="Times New Roman"/>
                <w:sz w:val="24"/>
                <w:szCs w:val="24"/>
              </w:rPr>
            </w:pPr>
          </w:p>
          <w:p w:rsidR="00966138" w:rsidRPr="00B76CB2" w:rsidRDefault="00966138" w:rsidP="00144149">
            <w:pPr>
              <w:autoSpaceDE w:val="0"/>
              <w:autoSpaceDN w:val="0"/>
              <w:adjustRightInd w:val="0"/>
              <w:jc w:val="both"/>
              <w:rPr>
                <w:rFonts w:ascii="Times New Roman" w:hAnsi="Times New Roman" w:cs="Times New Roman"/>
                <w:sz w:val="24"/>
                <w:szCs w:val="24"/>
              </w:rPr>
            </w:pPr>
          </w:p>
          <w:p w:rsidR="00966138" w:rsidRPr="00B76CB2" w:rsidRDefault="00966138" w:rsidP="00144149">
            <w:pPr>
              <w:autoSpaceDE w:val="0"/>
              <w:autoSpaceDN w:val="0"/>
              <w:adjustRightInd w:val="0"/>
              <w:jc w:val="both"/>
              <w:rPr>
                <w:rFonts w:ascii="Times New Roman" w:hAnsi="Times New Roman" w:cs="Times New Roman"/>
                <w:sz w:val="24"/>
                <w:szCs w:val="24"/>
              </w:rPr>
            </w:pPr>
          </w:p>
          <w:p w:rsidR="00966138" w:rsidRPr="00B76CB2" w:rsidRDefault="00966138" w:rsidP="00144149">
            <w:pPr>
              <w:autoSpaceDE w:val="0"/>
              <w:autoSpaceDN w:val="0"/>
              <w:adjustRightInd w:val="0"/>
              <w:jc w:val="both"/>
              <w:rPr>
                <w:rFonts w:ascii="Times New Roman" w:hAnsi="Times New Roman" w:cs="Times New Roman"/>
                <w:sz w:val="24"/>
                <w:szCs w:val="24"/>
              </w:rPr>
            </w:pPr>
          </w:p>
          <w:p w:rsidR="00966138" w:rsidRPr="00B76CB2" w:rsidRDefault="00966138" w:rsidP="00144149">
            <w:pPr>
              <w:autoSpaceDE w:val="0"/>
              <w:autoSpaceDN w:val="0"/>
              <w:adjustRightInd w:val="0"/>
              <w:jc w:val="both"/>
              <w:rPr>
                <w:rFonts w:ascii="Times New Roman" w:hAnsi="Times New Roman" w:cs="Times New Roman"/>
                <w:sz w:val="24"/>
                <w:szCs w:val="24"/>
              </w:rPr>
            </w:pPr>
          </w:p>
          <w:p w:rsidR="00966138" w:rsidRPr="00B76CB2" w:rsidRDefault="00966138" w:rsidP="00144149">
            <w:pPr>
              <w:autoSpaceDE w:val="0"/>
              <w:autoSpaceDN w:val="0"/>
              <w:adjustRightInd w:val="0"/>
              <w:jc w:val="both"/>
              <w:rPr>
                <w:rFonts w:ascii="Times New Roman" w:hAnsi="Times New Roman" w:cs="Times New Roman"/>
                <w:sz w:val="24"/>
                <w:szCs w:val="24"/>
              </w:rPr>
            </w:pPr>
          </w:p>
          <w:p w:rsidR="00966138" w:rsidRPr="00B76CB2" w:rsidRDefault="00966138" w:rsidP="00144149">
            <w:pPr>
              <w:autoSpaceDE w:val="0"/>
              <w:autoSpaceDN w:val="0"/>
              <w:adjustRightInd w:val="0"/>
              <w:jc w:val="both"/>
              <w:rPr>
                <w:rFonts w:ascii="Times New Roman" w:hAnsi="Times New Roman" w:cs="Times New Roman"/>
                <w:sz w:val="24"/>
                <w:szCs w:val="24"/>
              </w:rPr>
            </w:pPr>
            <w:r w:rsidRPr="00B76CB2">
              <w:rPr>
                <w:rFonts w:ascii="Times New Roman" w:hAnsi="Times New Roman" w:cs="Times New Roman"/>
                <w:sz w:val="24"/>
                <w:szCs w:val="24"/>
              </w:rPr>
              <w:t>Распознают и описывают основные части и органоиды животной клетки.</w:t>
            </w:r>
          </w:p>
          <w:p w:rsidR="00C350A6" w:rsidRPr="00B76CB2" w:rsidRDefault="00C350A6" w:rsidP="00144149">
            <w:pPr>
              <w:autoSpaceDE w:val="0"/>
              <w:autoSpaceDN w:val="0"/>
              <w:adjustRightInd w:val="0"/>
              <w:jc w:val="both"/>
              <w:rPr>
                <w:rFonts w:ascii="Times New Roman" w:hAnsi="Times New Roman" w:cs="Times New Roman"/>
                <w:sz w:val="24"/>
                <w:szCs w:val="24"/>
              </w:rPr>
            </w:pPr>
            <w:r w:rsidRPr="00B76CB2">
              <w:rPr>
                <w:rFonts w:ascii="Times New Roman" w:hAnsi="Times New Roman" w:cs="Times New Roman"/>
                <w:sz w:val="24"/>
                <w:szCs w:val="24"/>
              </w:rPr>
              <w:t xml:space="preserve">Рассматривают на готовых микропрепаратах и </w:t>
            </w:r>
            <w:r w:rsidRPr="00B76CB2">
              <w:rPr>
                <w:rFonts w:ascii="Times New Roman" w:hAnsi="Times New Roman" w:cs="Times New Roman"/>
                <w:sz w:val="24"/>
                <w:szCs w:val="24"/>
              </w:rPr>
              <w:lastRenderedPageBreak/>
              <w:t>сравнивают клетки крови человека и лягушки.</w:t>
            </w:r>
          </w:p>
          <w:p w:rsidR="00966138" w:rsidRPr="00B76CB2" w:rsidRDefault="00966138" w:rsidP="00144149">
            <w:pPr>
              <w:autoSpaceDE w:val="0"/>
              <w:autoSpaceDN w:val="0"/>
              <w:adjustRightInd w:val="0"/>
              <w:jc w:val="both"/>
              <w:rPr>
                <w:rFonts w:ascii="Times New Roman" w:hAnsi="Times New Roman" w:cs="Times New Roman"/>
                <w:sz w:val="24"/>
                <w:szCs w:val="24"/>
              </w:rPr>
            </w:pPr>
          </w:p>
          <w:p w:rsidR="00966138" w:rsidRPr="00B76CB2" w:rsidRDefault="00966138" w:rsidP="00144149">
            <w:pPr>
              <w:autoSpaceDE w:val="0"/>
              <w:autoSpaceDN w:val="0"/>
              <w:adjustRightInd w:val="0"/>
              <w:jc w:val="both"/>
              <w:rPr>
                <w:rFonts w:ascii="Times New Roman" w:hAnsi="Times New Roman" w:cs="Times New Roman"/>
                <w:sz w:val="24"/>
                <w:szCs w:val="24"/>
              </w:rPr>
            </w:pPr>
          </w:p>
          <w:p w:rsidR="00966138" w:rsidRPr="00B76CB2" w:rsidRDefault="00966138" w:rsidP="00144149">
            <w:pPr>
              <w:autoSpaceDE w:val="0"/>
              <w:autoSpaceDN w:val="0"/>
              <w:adjustRightInd w:val="0"/>
              <w:jc w:val="both"/>
              <w:rPr>
                <w:rFonts w:ascii="Times New Roman" w:hAnsi="Times New Roman" w:cs="Times New Roman"/>
                <w:sz w:val="24"/>
                <w:szCs w:val="24"/>
              </w:rPr>
            </w:pPr>
          </w:p>
          <w:p w:rsidR="00966138" w:rsidRPr="00B76CB2" w:rsidRDefault="00966138" w:rsidP="00144149">
            <w:pPr>
              <w:autoSpaceDE w:val="0"/>
              <w:autoSpaceDN w:val="0"/>
              <w:adjustRightInd w:val="0"/>
              <w:jc w:val="both"/>
              <w:rPr>
                <w:rFonts w:ascii="Times New Roman" w:hAnsi="Times New Roman" w:cs="Times New Roman"/>
                <w:sz w:val="24"/>
                <w:szCs w:val="24"/>
              </w:rPr>
            </w:pPr>
          </w:p>
        </w:tc>
        <w:tc>
          <w:tcPr>
            <w:tcW w:w="1425" w:type="dxa"/>
            <w:gridSpan w:val="2"/>
            <w:tcBorders>
              <w:top w:val="single" w:sz="4" w:space="0" w:color="auto"/>
              <w:left w:val="single" w:sz="4" w:space="0" w:color="auto"/>
              <w:bottom w:val="single" w:sz="4" w:space="0" w:color="auto"/>
              <w:right w:val="single" w:sz="4" w:space="0" w:color="auto"/>
            </w:tcBorders>
          </w:tcPr>
          <w:p w:rsidR="00667590" w:rsidRPr="00B76CB2" w:rsidRDefault="002D0D69" w:rsidP="00144149">
            <w:pPr>
              <w:autoSpaceDE w:val="0"/>
              <w:autoSpaceDN w:val="0"/>
              <w:adjustRightInd w:val="0"/>
              <w:jc w:val="both"/>
              <w:rPr>
                <w:rFonts w:ascii="Times New Roman" w:hAnsi="Times New Roman" w:cs="Times New Roman"/>
                <w:sz w:val="24"/>
                <w:szCs w:val="24"/>
              </w:rPr>
            </w:pPr>
            <w:r w:rsidRPr="00B76CB2">
              <w:rPr>
                <w:rFonts w:ascii="Times New Roman" w:hAnsi="Times New Roman" w:cs="Times New Roman"/>
                <w:sz w:val="24"/>
                <w:szCs w:val="24"/>
              </w:rPr>
              <w:lastRenderedPageBreak/>
              <w:t>Работают по тексту учебника, составляют вопросы по данной теме.</w:t>
            </w:r>
          </w:p>
          <w:p w:rsidR="00966138" w:rsidRPr="00B76CB2" w:rsidRDefault="00966138" w:rsidP="00144149">
            <w:pPr>
              <w:autoSpaceDE w:val="0"/>
              <w:autoSpaceDN w:val="0"/>
              <w:adjustRightInd w:val="0"/>
              <w:jc w:val="both"/>
              <w:rPr>
                <w:rFonts w:ascii="Times New Roman" w:hAnsi="Times New Roman" w:cs="Times New Roman"/>
                <w:sz w:val="24"/>
                <w:szCs w:val="24"/>
              </w:rPr>
            </w:pPr>
          </w:p>
          <w:p w:rsidR="00966138" w:rsidRPr="00B76CB2" w:rsidRDefault="00966138" w:rsidP="00144149">
            <w:pPr>
              <w:autoSpaceDE w:val="0"/>
              <w:autoSpaceDN w:val="0"/>
              <w:adjustRightInd w:val="0"/>
              <w:jc w:val="both"/>
              <w:rPr>
                <w:rFonts w:ascii="Times New Roman" w:hAnsi="Times New Roman" w:cs="Times New Roman"/>
                <w:sz w:val="24"/>
                <w:szCs w:val="24"/>
              </w:rPr>
            </w:pPr>
          </w:p>
          <w:p w:rsidR="00966138" w:rsidRPr="00B76CB2" w:rsidRDefault="00966138" w:rsidP="00144149">
            <w:pPr>
              <w:autoSpaceDE w:val="0"/>
              <w:autoSpaceDN w:val="0"/>
              <w:adjustRightInd w:val="0"/>
              <w:jc w:val="both"/>
              <w:rPr>
                <w:rFonts w:ascii="Times New Roman" w:hAnsi="Times New Roman" w:cs="Times New Roman"/>
                <w:sz w:val="24"/>
                <w:szCs w:val="24"/>
              </w:rPr>
            </w:pPr>
          </w:p>
          <w:p w:rsidR="00966138" w:rsidRPr="00B76CB2" w:rsidRDefault="00966138" w:rsidP="00144149">
            <w:pPr>
              <w:autoSpaceDE w:val="0"/>
              <w:autoSpaceDN w:val="0"/>
              <w:adjustRightInd w:val="0"/>
              <w:jc w:val="both"/>
              <w:rPr>
                <w:rFonts w:ascii="Times New Roman" w:hAnsi="Times New Roman" w:cs="Times New Roman"/>
                <w:sz w:val="24"/>
                <w:szCs w:val="24"/>
              </w:rPr>
            </w:pPr>
          </w:p>
          <w:p w:rsidR="00966138" w:rsidRPr="00B76CB2" w:rsidRDefault="00966138" w:rsidP="00144149">
            <w:pPr>
              <w:autoSpaceDE w:val="0"/>
              <w:autoSpaceDN w:val="0"/>
              <w:adjustRightInd w:val="0"/>
              <w:jc w:val="both"/>
              <w:rPr>
                <w:rFonts w:ascii="Times New Roman" w:hAnsi="Times New Roman" w:cs="Times New Roman"/>
                <w:sz w:val="24"/>
                <w:szCs w:val="24"/>
              </w:rPr>
            </w:pPr>
          </w:p>
          <w:p w:rsidR="00966138" w:rsidRPr="00B76CB2" w:rsidRDefault="00966138" w:rsidP="00144149">
            <w:pPr>
              <w:autoSpaceDE w:val="0"/>
              <w:autoSpaceDN w:val="0"/>
              <w:adjustRightInd w:val="0"/>
              <w:jc w:val="both"/>
              <w:rPr>
                <w:rFonts w:ascii="Times New Roman" w:hAnsi="Times New Roman" w:cs="Times New Roman"/>
                <w:sz w:val="24"/>
                <w:szCs w:val="24"/>
              </w:rPr>
            </w:pPr>
          </w:p>
          <w:p w:rsidR="00966138" w:rsidRPr="00B76CB2" w:rsidRDefault="00966138" w:rsidP="00144149">
            <w:pPr>
              <w:autoSpaceDE w:val="0"/>
              <w:autoSpaceDN w:val="0"/>
              <w:adjustRightInd w:val="0"/>
              <w:jc w:val="both"/>
              <w:rPr>
                <w:rFonts w:ascii="Times New Roman" w:hAnsi="Times New Roman" w:cs="Times New Roman"/>
                <w:sz w:val="24"/>
                <w:szCs w:val="24"/>
              </w:rPr>
            </w:pPr>
          </w:p>
          <w:p w:rsidR="00966138" w:rsidRPr="00B76CB2" w:rsidRDefault="00966138" w:rsidP="00144149">
            <w:pPr>
              <w:autoSpaceDE w:val="0"/>
              <w:autoSpaceDN w:val="0"/>
              <w:adjustRightInd w:val="0"/>
              <w:jc w:val="both"/>
              <w:rPr>
                <w:rFonts w:ascii="Times New Roman" w:hAnsi="Times New Roman" w:cs="Times New Roman"/>
                <w:sz w:val="24"/>
                <w:szCs w:val="24"/>
              </w:rPr>
            </w:pPr>
          </w:p>
          <w:p w:rsidR="00966138" w:rsidRPr="00B76CB2" w:rsidRDefault="00966138" w:rsidP="00144149">
            <w:pPr>
              <w:autoSpaceDE w:val="0"/>
              <w:autoSpaceDN w:val="0"/>
              <w:adjustRightInd w:val="0"/>
              <w:jc w:val="both"/>
              <w:rPr>
                <w:rFonts w:ascii="Times New Roman" w:hAnsi="Times New Roman" w:cs="Times New Roman"/>
                <w:sz w:val="24"/>
                <w:szCs w:val="24"/>
              </w:rPr>
            </w:pPr>
          </w:p>
          <w:p w:rsidR="00966138" w:rsidRPr="00B76CB2" w:rsidRDefault="00966138" w:rsidP="00144149">
            <w:pPr>
              <w:autoSpaceDE w:val="0"/>
              <w:autoSpaceDN w:val="0"/>
              <w:adjustRightInd w:val="0"/>
              <w:jc w:val="both"/>
              <w:rPr>
                <w:rFonts w:ascii="Times New Roman" w:hAnsi="Times New Roman" w:cs="Times New Roman"/>
                <w:sz w:val="24"/>
                <w:szCs w:val="24"/>
              </w:rPr>
            </w:pPr>
          </w:p>
          <w:p w:rsidR="00966138" w:rsidRPr="00B76CB2" w:rsidRDefault="00966138" w:rsidP="00144149">
            <w:pPr>
              <w:autoSpaceDE w:val="0"/>
              <w:autoSpaceDN w:val="0"/>
              <w:adjustRightInd w:val="0"/>
              <w:jc w:val="both"/>
              <w:rPr>
                <w:rFonts w:ascii="Times New Roman" w:hAnsi="Times New Roman" w:cs="Times New Roman"/>
                <w:sz w:val="24"/>
                <w:szCs w:val="24"/>
              </w:rPr>
            </w:pPr>
          </w:p>
          <w:p w:rsidR="00966138" w:rsidRPr="00B76CB2" w:rsidRDefault="00966138" w:rsidP="00144149">
            <w:pPr>
              <w:autoSpaceDE w:val="0"/>
              <w:autoSpaceDN w:val="0"/>
              <w:adjustRightInd w:val="0"/>
              <w:jc w:val="both"/>
              <w:rPr>
                <w:rFonts w:ascii="Times New Roman" w:hAnsi="Times New Roman" w:cs="Times New Roman"/>
                <w:sz w:val="24"/>
                <w:szCs w:val="24"/>
              </w:rPr>
            </w:pPr>
          </w:p>
          <w:p w:rsidR="00966138" w:rsidRPr="00B76CB2" w:rsidRDefault="00966138" w:rsidP="00144149">
            <w:pPr>
              <w:autoSpaceDE w:val="0"/>
              <w:autoSpaceDN w:val="0"/>
              <w:adjustRightInd w:val="0"/>
              <w:jc w:val="both"/>
              <w:rPr>
                <w:rFonts w:ascii="Times New Roman" w:hAnsi="Times New Roman" w:cs="Times New Roman"/>
                <w:sz w:val="24"/>
                <w:szCs w:val="24"/>
              </w:rPr>
            </w:pPr>
          </w:p>
          <w:p w:rsidR="00966138" w:rsidRPr="00B76CB2" w:rsidRDefault="00966138" w:rsidP="00144149">
            <w:pPr>
              <w:autoSpaceDE w:val="0"/>
              <w:autoSpaceDN w:val="0"/>
              <w:adjustRightInd w:val="0"/>
              <w:jc w:val="both"/>
              <w:rPr>
                <w:rFonts w:ascii="Times New Roman" w:hAnsi="Times New Roman" w:cs="Times New Roman"/>
                <w:sz w:val="24"/>
                <w:szCs w:val="24"/>
              </w:rPr>
            </w:pPr>
            <w:r w:rsidRPr="00B76CB2">
              <w:rPr>
                <w:rFonts w:ascii="Times New Roman" w:hAnsi="Times New Roman" w:cs="Times New Roman"/>
                <w:sz w:val="24"/>
                <w:szCs w:val="24"/>
              </w:rPr>
              <w:t xml:space="preserve">Презентации: «Строение животной клетки», «Чем животная клетка отличается </w:t>
            </w:r>
            <w:proofErr w:type="gramStart"/>
            <w:r w:rsidRPr="00B76CB2">
              <w:rPr>
                <w:rFonts w:ascii="Times New Roman" w:hAnsi="Times New Roman" w:cs="Times New Roman"/>
                <w:sz w:val="24"/>
                <w:szCs w:val="24"/>
              </w:rPr>
              <w:t>от</w:t>
            </w:r>
            <w:proofErr w:type="gramEnd"/>
            <w:r w:rsidRPr="00B76CB2">
              <w:rPr>
                <w:rFonts w:ascii="Times New Roman" w:hAnsi="Times New Roman" w:cs="Times New Roman"/>
                <w:sz w:val="24"/>
                <w:szCs w:val="24"/>
              </w:rPr>
              <w:t xml:space="preserve"> растительн</w:t>
            </w:r>
            <w:r w:rsidRPr="00B76CB2">
              <w:rPr>
                <w:rFonts w:ascii="Times New Roman" w:hAnsi="Times New Roman" w:cs="Times New Roman"/>
                <w:sz w:val="24"/>
                <w:szCs w:val="24"/>
              </w:rPr>
              <w:lastRenderedPageBreak/>
              <w:t>ой».</w:t>
            </w:r>
          </w:p>
          <w:p w:rsidR="00C350A6" w:rsidRPr="00B76CB2" w:rsidRDefault="00C350A6" w:rsidP="00144149">
            <w:pPr>
              <w:autoSpaceDE w:val="0"/>
              <w:autoSpaceDN w:val="0"/>
              <w:adjustRightInd w:val="0"/>
              <w:jc w:val="both"/>
              <w:rPr>
                <w:rFonts w:ascii="Times New Roman" w:hAnsi="Times New Roman" w:cs="Times New Roman"/>
                <w:sz w:val="24"/>
                <w:szCs w:val="24"/>
              </w:rPr>
            </w:pPr>
            <w:r w:rsidRPr="00B76CB2">
              <w:rPr>
                <w:rFonts w:ascii="Times New Roman" w:hAnsi="Times New Roman" w:cs="Times New Roman"/>
                <w:sz w:val="24"/>
                <w:szCs w:val="24"/>
              </w:rPr>
              <w:t>Составляют план работы, фиксируют результаты, формулируют выводы по результатам исследования.</w:t>
            </w:r>
          </w:p>
        </w:tc>
        <w:tc>
          <w:tcPr>
            <w:tcW w:w="1140" w:type="dxa"/>
            <w:gridSpan w:val="2"/>
            <w:tcBorders>
              <w:top w:val="single" w:sz="4" w:space="0" w:color="auto"/>
              <w:left w:val="single" w:sz="4" w:space="0" w:color="auto"/>
              <w:bottom w:val="single" w:sz="4" w:space="0" w:color="auto"/>
            </w:tcBorders>
          </w:tcPr>
          <w:p w:rsidR="00667590" w:rsidRPr="00B76CB2" w:rsidRDefault="002D0D69" w:rsidP="00220585">
            <w:pPr>
              <w:rPr>
                <w:rFonts w:ascii="Times New Roman" w:hAnsi="Times New Roman" w:cs="Times New Roman"/>
                <w:sz w:val="24"/>
                <w:szCs w:val="24"/>
              </w:rPr>
            </w:pPr>
            <w:r w:rsidRPr="00B76CB2">
              <w:rPr>
                <w:rFonts w:ascii="Times New Roman" w:hAnsi="Times New Roman" w:cs="Times New Roman"/>
                <w:sz w:val="24"/>
                <w:szCs w:val="24"/>
              </w:rPr>
              <w:lastRenderedPageBreak/>
              <w:t>Индивидуальный опрос.</w:t>
            </w:r>
          </w:p>
          <w:p w:rsidR="00966138" w:rsidRPr="00B76CB2" w:rsidRDefault="00966138" w:rsidP="00220585">
            <w:pPr>
              <w:rPr>
                <w:rFonts w:ascii="Times New Roman" w:hAnsi="Times New Roman" w:cs="Times New Roman"/>
                <w:sz w:val="24"/>
                <w:szCs w:val="24"/>
              </w:rPr>
            </w:pPr>
          </w:p>
          <w:p w:rsidR="00966138" w:rsidRPr="00B76CB2" w:rsidRDefault="00966138" w:rsidP="00220585">
            <w:pPr>
              <w:rPr>
                <w:rFonts w:ascii="Times New Roman" w:hAnsi="Times New Roman" w:cs="Times New Roman"/>
                <w:sz w:val="24"/>
                <w:szCs w:val="24"/>
              </w:rPr>
            </w:pPr>
          </w:p>
          <w:p w:rsidR="00966138" w:rsidRPr="00B76CB2" w:rsidRDefault="00966138" w:rsidP="00220585">
            <w:pPr>
              <w:rPr>
                <w:rFonts w:ascii="Times New Roman" w:hAnsi="Times New Roman" w:cs="Times New Roman"/>
                <w:sz w:val="24"/>
                <w:szCs w:val="24"/>
              </w:rPr>
            </w:pPr>
          </w:p>
          <w:p w:rsidR="00966138" w:rsidRPr="00B76CB2" w:rsidRDefault="00966138" w:rsidP="00220585">
            <w:pPr>
              <w:rPr>
                <w:rFonts w:ascii="Times New Roman" w:hAnsi="Times New Roman" w:cs="Times New Roman"/>
                <w:sz w:val="24"/>
                <w:szCs w:val="24"/>
              </w:rPr>
            </w:pPr>
          </w:p>
          <w:p w:rsidR="00966138" w:rsidRPr="00B76CB2" w:rsidRDefault="00966138" w:rsidP="00220585">
            <w:pPr>
              <w:rPr>
                <w:rFonts w:ascii="Times New Roman" w:hAnsi="Times New Roman" w:cs="Times New Roman"/>
                <w:sz w:val="24"/>
                <w:szCs w:val="24"/>
              </w:rPr>
            </w:pPr>
          </w:p>
          <w:p w:rsidR="00966138" w:rsidRPr="00B76CB2" w:rsidRDefault="00966138" w:rsidP="00220585">
            <w:pPr>
              <w:rPr>
                <w:rFonts w:ascii="Times New Roman" w:hAnsi="Times New Roman" w:cs="Times New Roman"/>
                <w:sz w:val="24"/>
                <w:szCs w:val="24"/>
              </w:rPr>
            </w:pPr>
          </w:p>
          <w:p w:rsidR="00966138" w:rsidRPr="00B76CB2" w:rsidRDefault="00966138" w:rsidP="00220585">
            <w:pPr>
              <w:rPr>
                <w:rFonts w:ascii="Times New Roman" w:hAnsi="Times New Roman" w:cs="Times New Roman"/>
                <w:sz w:val="24"/>
                <w:szCs w:val="24"/>
              </w:rPr>
            </w:pPr>
          </w:p>
          <w:p w:rsidR="00966138" w:rsidRPr="00B76CB2" w:rsidRDefault="00966138" w:rsidP="00220585">
            <w:pPr>
              <w:rPr>
                <w:rFonts w:ascii="Times New Roman" w:hAnsi="Times New Roman" w:cs="Times New Roman"/>
                <w:sz w:val="24"/>
                <w:szCs w:val="24"/>
              </w:rPr>
            </w:pPr>
          </w:p>
          <w:p w:rsidR="00966138" w:rsidRPr="00B76CB2" w:rsidRDefault="00966138" w:rsidP="00220585">
            <w:pPr>
              <w:rPr>
                <w:rFonts w:ascii="Times New Roman" w:hAnsi="Times New Roman" w:cs="Times New Roman"/>
                <w:sz w:val="24"/>
                <w:szCs w:val="24"/>
              </w:rPr>
            </w:pPr>
          </w:p>
          <w:p w:rsidR="00966138" w:rsidRPr="00B76CB2" w:rsidRDefault="00966138" w:rsidP="00220585">
            <w:pPr>
              <w:rPr>
                <w:rFonts w:ascii="Times New Roman" w:hAnsi="Times New Roman" w:cs="Times New Roman"/>
                <w:sz w:val="24"/>
                <w:szCs w:val="24"/>
              </w:rPr>
            </w:pPr>
          </w:p>
          <w:p w:rsidR="00966138" w:rsidRPr="00B76CB2" w:rsidRDefault="00966138" w:rsidP="00220585">
            <w:pPr>
              <w:rPr>
                <w:rFonts w:ascii="Times New Roman" w:hAnsi="Times New Roman" w:cs="Times New Roman"/>
                <w:sz w:val="24"/>
                <w:szCs w:val="24"/>
              </w:rPr>
            </w:pPr>
          </w:p>
          <w:p w:rsidR="00966138" w:rsidRPr="00B76CB2" w:rsidRDefault="00966138" w:rsidP="00220585">
            <w:pPr>
              <w:rPr>
                <w:rFonts w:ascii="Times New Roman" w:hAnsi="Times New Roman" w:cs="Times New Roman"/>
                <w:sz w:val="24"/>
                <w:szCs w:val="24"/>
              </w:rPr>
            </w:pPr>
          </w:p>
          <w:p w:rsidR="00966138" w:rsidRPr="00B76CB2" w:rsidRDefault="00966138" w:rsidP="00220585">
            <w:pPr>
              <w:rPr>
                <w:rFonts w:ascii="Times New Roman" w:hAnsi="Times New Roman" w:cs="Times New Roman"/>
                <w:sz w:val="24"/>
                <w:szCs w:val="24"/>
              </w:rPr>
            </w:pPr>
          </w:p>
          <w:p w:rsidR="00966138" w:rsidRPr="00B76CB2" w:rsidRDefault="00966138" w:rsidP="00220585">
            <w:pPr>
              <w:rPr>
                <w:rFonts w:ascii="Times New Roman" w:hAnsi="Times New Roman" w:cs="Times New Roman"/>
                <w:sz w:val="24"/>
                <w:szCs w:val="24"/>
              </w:rPr>
            </w:pPr>
          </w:p>
          <w:p w:rsidR="00966138" w:rsidRPr="00B76CB2" w:rsidRDefault="00966138" w:rsidP="00220585">
            <w:pPr>
              <w:rPr>
                <w:rFonts w:ascii="Times New Roman" w:hAnsi="Times New Roman" w:cs="Times New Roman"/>
                <w:sz w:val="24"/>
                <w:szCs w:val="24"/>
              </w:rPr>
            </w:pPr>
          </w:p>
          <w:p w:rsidR="00966138" w:rsidRPr="00B76CB2" w:rsidRDefault="00966138" w:rsidP="00220585">
            <w:pPr>
              <w:rPr>
                <w:rFonts w:ascii="Times New Roman" w:hAnsi="Times New Roman" w:cs="Times New Roman"/>
                <w:sz w:val="24"/>
                <w:szCs w:val="24"/>
              </w:rPr>
            </w:pPr>
          </w:p>
          <w:p w:rsidR="00966138" w:rsidRPr="00B76CB2" w:rsidRDefault="00966138" w:rsidP="00220585">
            <w:pPr>
              <w:rPr>
                <w:rFonts w:ascii="Times New Roman" w:hAnsi="Times New Roman" w:cs="Times New Roman"/>
                <w:sz w:val="24"/>
                <w:szCs w:val="24"/>
              </w:rPr>
            </w:pPr>
          </w:p>
          <w:p w:rsidR="00966138" w:rsidRPr="00B76CB2" w:rsidRDefault="00966138" w:rsidP="00220585">
            <w:pPr>
              <w:rPr>
                <w:rFonts w:ascii="Times New Roman" w:hAnsi="Times New Roman" w:cs="Times New Roman"/>
                <w:sz w:val="24"/>
                <w:szCs w:val="24"/>
              </w:rPr>
            </w:pPr>
            <w:r w:rsidRPr="00B76CB2">
              <w:rPr>
                <w:rFonts w:ascii="Times New Roman" w:hAnsi="Times New Roman" w:cs="Times New Roman"/>
                <w:sz w:val="24"/>
                <w:szCs w:val="24"/>
              </w:rPr>
              <w:t>Индивидуальный опрос. Работа по карточкам с заданиями.</w:t>
            </w:r>
          </w:p>
          <w:p w:rsidR="00C350A6" w:rsidRPr="00B76CB2" w:rsidRDefault="00C350A6" w:rsidP="00C350A6">
            <w:pPr>
              <w:rPr>
                <w:rFonts w:ascii="Times New Roman" w:hAnsi="Times New Roman" w:cs="Times New Roman"/>
                <w:sz w:val="24"/>
                <w:szCs w:val="24"/>
              </w:rPr>
            </w:pPr>
            <w:r w:rsidRPr="00B76CB2">
              <w:rPr>
                <w:rFonts w:ascii="Times New Roman" w:hAnsi="Times New Roman" w:cs="Times New Roman"/>
                <w:sz w:val="24"/>
                <w:szCs w:val="24"/>
              </w:rPr>
              <w:t xml:space="preserve">Письменный </w:t>
            </w:r>
            <w:r w:rsidRPr="00B76CB2">
              <w:rPr>
                <w:rFonts w:ascii="Times New Roman" w:hAnsi="Times New Roman" w:cs="Times New Roman"/>
                <w:sz w:val="24"/>
                <w:szCs w:val="24"/>
              </w:rPr>
              <w:lastRenderedPageBreak/>
              <w:t>отчет о проделанной работе.</w:t>
            </w:r>
          </w:p>
          <w:p w:rsidR="00C350A6" w:rsidRPr="00B76CB2" w:rsidRDefault="00C350A6" w:rsidP="00220585">
            <w:pPr>
              <w:rPr>
                <w:rFonts w:ascii="Times New Roman" w:hAnsi="Times New Roman" w:cs="Times New Roman"/>
                <w:sz w:val="24"/>
                <w:szCs w:val="24"/>
              </w:rPr>
            </w:pPr>
          </w:p>
          <w:p w:rsidR="00966138" w:rsidRPr="00B76CB2" w:rsidRDefault="00966138" w:rsidP="00220585">
            <w:pP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tcBorders>
          </w:tcPr>
          <w:p w:rsidR="00667590" w:rsidRPr="00B76CB2" w:rsidRDefault="00667590" w:rsidP="00144149">
            <w:pPr>
              <w:jc w:val="center"/>
              <w:rPr>
                <w:rFonts w:ascii="Times New Roman" w:hAnsi="Times New Roman" w:cs="Times New Roman"/>
                <w:b/>
                <w:sz w:val="24"/>
                <w:szCs w:val="24"/>
              </w:rPr>
            </w:pPr>
          </w:p>
        </w:tc>
      </w:tr>
      <w:tr w:rsidR="00966138" w:rsidRPr="00B76CB2" w:rsidTr="00221995">
        <w:trPr>
          <w:trHeight w:val="109"/>
        </w:trPr>
        <w:tc>
          <w:tcPr>
            <w:tcW w:w="559" w:type="dxa"/>
            <w:tcBorders>
              <w:top w:val="single" w:sz="4" w:space="0" w:color="auto"/>
              <w:bottom w:val="single" w:sz="4" w:space="0" w:color="auto"/>
            </w:tcBorders>
          </w:tcPr>
          <w:p w:rsidR="00966138" w:rsidRPr="00B76CB2" w:rsidRDefault="00966138" w:rsidP="00144149">
            <w:pPr>
              <w:jc w:val="center"/>
              <w:rPr>
                <w:rFonts w:ascii="Times New Roman" w:hAnsi="Times New Roman" w:cs="Times New Roman"/>
                <w:b/>
                <w:sz w:val="24"/>
                <w:szCs w:val="24"/>
              </w:rPr>
            </w:pPr>
          </w:p>
        </w:tc>
        <w:tc>
          <w:tcPr>
            <w:tcW w:w="15318" w:type="dxa"/>
            <w:gridSpan w:val="12"/>
            <w:tcBorders>
              <w:top w:val="single" w:sz="4" w:space="0" w:color="auto"/>
              <w:bottom w:val="single" w:sz="4" w:space="0" w:color="auto"/>
            </w:tcBorders>
          </w:tcPr>
          <w:p w:rsidR="00966138" w:rsidRPr="00B76CB2" w:rsidRDefault="00966138" w:rsidP="00966138">
            <w:pPr>
              <w:jc w:val="center"/>
              <w:rPr>
                <w:rFonts w:ascii="Times New Roman" w:hAnsi="Times New Roman" w:cs="Times New Roman"/>
                <w:sz w:val="24"/>
                <w:szCs w:val="24"/>
              </w:rPr>
            </w:pPr>
            <w:r w:rsidRPr="00B76CB2">
              <w:rPr>
                <w:rFonts w:ascii="Times New Roman" w:hAnsi="Times New Roman" w:cs="Times New Roman"/>
                <w:sz w:val="24"/>
                <w:szCs w:val="24"/>
              </w:rPr>
              <w:t>Тема</w:t>
            </w:r>
            <w:proofErr w:type="gramStart"/>
            <w:r w:rsidRPr="00B76CB2">
              <w:rPr>
                <w:rFonts w:ascii="Times New Roman" w:hAnsi="Times New Roman" w:cs="Times New Roman"/>
                <w:sz w:val="24"/>
                <w:szCs w:val="24"/>
              </w:rPr>
              <w:t>1</w:t>
            </w:r>
            <w:proofErr w:type="gramEnd"/>
            <w:r w:rsidRPr="00B76CB2">
              <w:rPr>
                <w:rFonts w:ascii="Times New Roman" w:hAnsi="Times New Roman" w:cs="Times New Roman"/>
                <w:sz w:val="24"/>
                <w:szCs w:val="24"/>
              </w:rPr>
              <w:t>.4. Деление клетки (1 час)</w:t>
            </w:r>
          </w:p>
        </w:tc>
      </w:tr>
      <w:tr w:rsidR="00966138" w:rsidRPr="00B76CB2" w:rsidTr="00C476B2">
        <w:trPr>
          <w:trHeight w:val="167"/>
        </w:trPr>
        <w:tc>
          <w:tcPr>
            <w:tcW w:w="559" w:type="dxa"/>
            <w:tcBorders>
              <w:top w:val="single" w:sz="4" w:space="0" w:color="auto"/>
              <w:bottom w:val="single" w:sz="4" w:space="0" w:color="auto"/>
            </w:tcBorders>
          </w:tcPr>
          <w:p w:rsidR="00966138" w:rsidRPr="00B76CB2" w:rsidRDefault="00966138" w:rsidP="00144149">
            <w:pPr>
              <w:rPr>
                <w:rFonts w:ascii="Times New Roman" w:hAnsi="Times New Roman" w:cs="Times New Roman"/>
                <w:sz w:val="24"/>
                <w:szCs w:val="24"/>
              </w:rPr>
            </w:pPr>
            <w:r w:rsidRPr="00B76CB2">
              <w:rPr>
                <w:rFonts w:ascii="Times New Roman" w:hAnsi="Times New Roman" w:cs="Times New Roman"/>
                <w:sz w:val="24"/>
                <w:szCs w:val="24"/>
              </w:rPr>
              <w:t>5</w:t>
            </w:r>
          </w:p>
        </w:tc>
        <w:tc>
          <w:tcPr>
            <w:tcW w:w="1527" w:type="dxa"/>
            <w:tcBorders>
              <w:top w:val="single" w:sz="4" w:space="0" w:color="auto"/>
              <w:bottom w:val="single" w:sz="4" w:space="0" w:color="auto"/>
              <w:right w:val="single" w:sz="4" w:space="0" w:color="auto"/>
            </w:tcBorders>
          </w:tcPr>
          <w:p w:rsidR="00966138" w:rsidRPr="00B76CB2" w:rsidRDefault="00966138" w:rsidP="00144149">
            <w:pPr>
              <w:rPr>
                <w:rFonts w:ascii="Times New Roman" w:hAnsi="Times New Roman" w:cs="Times New Roman"/>
                <w:sz w:val="24"/>
                <w:szCs w:val="24"/>
              </w:rPr>
            </w:pPr>
            <w:r w:rsidRPr="00B76CB2">
              <w:rPr>
                <w:rFonts w:ascii="Times New Roman" w:hAnsi="Times New Roman" w:cs="Times New Roman"/>
                <w:sz w:val="24"/>
                <w:szCs w:val="24"/>
              </w:rPr>
              <w:t>Деление клеток. Митоз. Мейоз</w:t>
            </w:r>
            <w:proofErr w:type="gramStart"/>
            <w:r w:rsidRPr="00B76CB2">
              <w:rPr>
                <w:rFonts w:ascii="Times New Roman" w:hAnsi="Times New Roman" w:cs="Times New Roman"/>
                <w:sz w:val="24"/>
                <w:szCs w:val="24"/>
              </w:rPr>
              <w:t>.</w:t>
            </w:r>
            <w:proofErr w:type="gramEnd"/>
            <w:r w:rsidRPr="00B76CB2">
              <w:rPr>
                <w:rFonts w:ascii="Times New Roman" w:hAnsi="Times New Roman" w:cs="Times New Roman"/>
                <w:sz w:val="24"/>
                <w:szCs w:val="24"/>
              </w:rPr>
              <w:t xml:space="preserve"> (</w:t>
            </w:r>
            <w:proofErr w:type="gramStart"/>
            <w:r w:rsidRPr="00B76CB2">
              <w:rPr>
                <w:rFonts w:ascii="Times New Roman" w:hAnsi="Times New Roman" w:cs="Times New Roman"/>
                <w:sz w:val="24"/>
                <w:szCs w:val="24"/>
              </w:rPr>
              <w:t>ф</w:t>
            </w:r>
            <w:proofErr w:type="gramEnd"/>
            <w:r w:rsidRPr="00B76CB2">
              <w:rPr>
                <w:rFonts w:ascii="Times New Roman" w:hAnsi="Times New Roman" w:cs="Times New Roman"/>
                <w:sz w:val="24"/>
                <w:szCs w:val="24"/>
              </w:rPr>
              <w:t>ормирование новых знаний).</w:t>
            </w:r>
          </w:p>
          <w:p w:rsidR="00DC636E" w:rsidRPr="00B76CB2" w:rsidRDefault="00DC636E" w:rsidP="00DC636E">
            <w:pPr>
              <w:ind w:left="33" w:hanging="33"/>
              <w:rPr>
                <w:rFonts w:ascii="Times New Roman" w:hAnsi="Times New Roman" w:cs="Times New Roman"/>
                <w:sz w:val="24"/>
                <w:szCs w:val="24"/>
              </w:rPr>
            </w:pPr>
            <w:r w:rsidRPr="00B76CB2">
              <w:rPr>
                <w:rFonts w:ascii="Times New Roman" w:hAnsi="Times New Roman" w:cs="Times New Roman"/>
                <w:i/>
                <w:sz w:val="24"/>
                <w:szCs w:val="24"/>
              </w:rPr>
              <w:t xml:space="preserve">Демонстрация. </w:t>
            </w:r>
            <w:r w:rsidRPr="00B76CB2">
              <w:rPr>
                <w:rFonts w:ascii="Times New Roman" w:hAnsi="Times New Roman" w:cs="Times New Roman"/>
                <w:sz w:val="24"/>
                <w:szCs w:val="24"/>
              </w:rPr>
              <w:t>Микропрепарат «Митоз в корешке лука».</w:t>
            </w:r>
          </w:p>
          <w:p w:rsidR="00966138" w:rsidRPr="00B76CB2" w:rsidRDefault="00966138" w:rsidP="00144149">
            <w:pPr>
              <w:rPr>
                <w:rFonts w:ascii="Times New Roman" w:hAnsi="Times New Roman" w:cs="Times New Roman"/>
                <w:sz w:val="24"/>
                <w:szCs w:val="24"/>
              </w:rPr>
            </w:pPr>
          </w:p>
          <w:p w:rsidR="00966138" w:rsidRPr="00B76CB2" w:rsidRDefault="00966138" w:rsidP="00144149">
            <w:pPr>
              <w:rPr>
                <w:rFonts w:ascii="Times New Roman" w:hAnsi="Times New Roman" w:cs="Times New Roman"/>
                <w:sz w:val="24"/>
                <w:szCs w:val="24"/>
              </w:rPr>
            </w:pPr>
          </w:p>
          <w:p w:rsidR="00966138" w:rsidRPr="00B76CB2" w:rsidRDefault="00966138" w:rsidP="00144149">
            <w:pPr>
              <w:rPr>
                <w:rFonts w:ascii="Times New Roman" w:hAnsi="Times New Roman" w:cs="Times New Roman"/>
                <w:sz w:val="24"/>
                <w:szCs w:val="24"/>
              </w:rPr>
            </w:pPr>
          </w:p>
        </w:tc>
        <w:tc>
          <w:tcPr>
            <w:tcW w:w="891" w:type="dxa"/>
            <w:tcBorders>
              <w:top w:val="single" w:sz="4" w:space="0" w:color="auto"/>
              <w:bottom w:val="single" w:sz="4" w:space="0" w:color="auto"/>
              <w:right w:val="single" w:sz="4" w:space="0" w:color="auto"/>
            </w:tcBorders>
          </w:tcPr>
          <w:p w:rsidR="00966138" w:rsidRPr="00C476B2" w:rsidRDefault="00A44A16" w:rsidP="00144149">
            <w:pPr>
              <w:jc w:val="center"/>
              <w:rPr>
                <w:rFonts w:ascii="Times New Roman" w:hAnsi="Times New Roman" w:cs="Times New Roman"/>
                <w:sz w:val="24"/>
                <w:szCs w:val="24"/>
              </w:rPr>
            </w:pPr>
            <w:r>
              <w:rPr>
                <w:rFonts w:ascii="Times New Roman" w:hAnsi="Times New Roman" w:cs="Times New Roman"/>
                <w:sz w:val="24"/>
                <w:szCs w:val="24"/>
              </w:rPr>
              <w:t>03</w:t>
            </w:r>
            <w:r w:rsidR="00C476B2">
              <w:rPr>
                <w:rFonts w:ascii="Times New Roman" w:hAnsi="Times New Roman" w:cs="Times New Roman"/>
                <w:sz w:val="24"/>
                <w:szCs w:val="24"/>
              </w:rPr>
              <w:t>.10</w:t>
            </w:r>
          </w:p>
        </w:tc>
        <w:tc>
          <w:tcPr>
            <w:tcW w:w="2531" w:type="dxa"/>
            <w:tcBorders>
              <w:top w:val="single" w:sz="4" w:space="0" w:color="auto"/>
              <w:left w:val="single" w:sz="4" w:space="0" w:color="auto"/>
              <w:bottom w:val="single" w:sz="4" w:space="0" w:color="auto"/>
              <w:right w:val="single" w:sz="4" w:space="0" w:color="auto"/>
            </w:tcBorders>
          </w:tcPr>
          <w:p w:rsidR="00966138" w:rsidRPr="00B76CB2" w:rsidRDefault="00DC636E" w:rsidP="00144149">
            <w:pPr>
              <w:jc w:val="both"/>
              <w:rPr>
                <w:rFonts w:ascii="Times New Roman" w:hAnsi="Times New Roman" w:cs="Times New Roman"/>
                <w:sz w:val="24"/>
                <w:szCs w:val="24"/>
              </w:rPr>
            </w:pPr>
            <w:r w:rsidRPr="00B76CB2">
              <w:rPr>
                <w:rFonts w:ascii="Times New Roman" w:hAnsi="Times New Roman" w:cs="Times New Roman"/>
                <w:sz w:val="24"/>
                <w:szCs w:val="24"/>
              </w:rPr>
              <w:t>Деление клетки – основа роста и размножения организмов. Фазы деления. Хромосомы.</w:t>
            </w:r>
          </w:p>
        </w:tc>
        <w:tc>
          <w:tcPr>
            <w:tcW w:w="5387" w:type="dxa"/>
            <w:gridSpan w:val="2"/>
            <w:tcBorders>
              <w:top w:val="single" w:sz="4" w:space="0" w:color="auto"/>
              <w:left w:val="single" w:sz="4" w:space="0" w:color="auto"/>
              <w:bottom w:val="single" w:sz="4" w:space="0" w:color="auto"/>
              <w:right w:val="single" w:sz="4" w:space="0" w:color="auto"/>
            </w:tcBorders>
          </w:tcPr>
          <w:p w:rsidR="00DC636E" w:rsidRPr="00B76CB2" w:rsidRDefault="00966138" w:rsidP="00966138">
            <w:pPr>
              <w:jc w:val="both"/>
              <w:rPr>
                <w:rFonts w:ascii="Times New Roman" w:hAnsi="Times New Roman" w:cs="Times New Roman"/>
                <w:sz w:val="24"/>
                <w:szCs w:val="24"/>
              </w:rPr>
            </w:pPr>
            <w:r w:rsidRPr="00B76CB2">
              <w:rPr>
                <w:rFonts w:ascii="Times New Roman" w:hAnsi="Times New Roman" w:cs="Times New Roman"/>
                <w:b/>
                <w:sz w:val="24"/>
                <w:szCs w:val="24"/>
              </w:rPr>
              <w:t xml:space="preserve">Предметные умения: </w:t>
            </w:r>
            <w:r w:rsidRPr="00B76CB2">
              <w:rPr>
                <w:rFonts w:ascii="Times New Roman" w:hAnsi="Times New Roman" w:cs="Times New Roman"/>
                <w:sz w:val="24"/>
                <w:szCs w:val="24"/>
              </w:rPr>
              <w:t xml:space="preserve">должны уметь распознавать </w:t>
            </w:r>
            <w:r w:rsidR="00DC636E" w:rsidRPr="00B76CB2">
              <w:rPr>
                <w:rFonts w:ascii="Times New Roman" w:hAnsi="Times New Roman" w:cs="Times New Roman"/>
                <w:sz w:val="24"/>
                <w:szCs w:val="24"/>
              </w:rPr>
              <w:t>стадии деления клетки; характеризовать понятия: митоз, мейоз, хроматиды; называть структуры клетки, участвующие в делении, роль хромосом.</w:t>
            </w:r>
          </w:p>
          <w:p w:rsidR="00966138" w:rsidRPr="00B76CB2" w:rsidRDefault="00966138" w:rsidP="00144149">
            <w:pPr>
              <w:autoSpaceDE w:val="0"/>
              <w:autoSpaceDN w:val="0"/>
              <w:adjustRightInd w:val="0"/>
              <w:jc w:val="both"/>
              <w:rPr>
                <w:rFonts w:ascii="Times New Roman" w:hAnsi="Times New Roman" w:cs="Times New Roman"/>
                <w:sz w:val="24"/>
                <w:szCs w:val="24"/>
              </w:rPr>
            </w:pPr>
            <w:r w:rsidRPr="00B76CB2">
              <w:rPr>
                <w:rFonts w:ascii="Times New Roman" w:hAnsi="Times New Roman" w:cs="Times New Roman"/>
                <w:b/>
                <w:sz w:val="24"/>
                <w:szCs w:val="24"/>
              </w:rPr>
              <w:t xml:space="preserve">Метапредметные универсальные учебные действия: </w:t>
            </w:r>
            <w:r w:rsidRPr="00B76CB2">
              <w:rPr>
                <w:rFonts w:ascii="Times New Roman" w:hAnsi="Times New Roman" w:cs="Times New Roman"/>
                <w:sz w:val="24"/>
                <w:szCs w:val="24"/>
                <w:u w:val="single"/>
              </w:rPr>
              <w:t>познавательные</w:t>
            </w:r>
            <w:r w:rsidRPr="00B76CB2">
              <w:rPr>
                <w:rFonts w:ascii="Times New Roman" w:hAnsi="Times New Roman" w:cs="Times New Roman"/>
                <w:sz w:val="24"/>
                <w:szCs w:val="24"/>
              </w:rPr>
              <w:t xml:space="preserve">: </w:t>
            </w:r>
            <w:proofErr w:type="spellStart"/>
            <w:r w:rsidRPr="00B76CB2">
              <w:rPr>
                <w:rFonts w:ascii="Times New Roman" w:hAnsi="Times New Roman" w:cs="Times New Roman"/>
                <w:i/>
                <w:sz w:val="24"/>
                <w:szCs w:val="24"/>
              </w:rPr>
              <w:t>общеучебные</w:t>
            </w:r>
            <w:proofErr w:type="spellEnd"/>
            <w:r w:rsidRPr="00B76CB2">
              <w:rPr>
                <w:rFonts w:ascii="Times New Roman" w:hAnsi="Times New Roman" w:cs="Times New Roman"/>
                <w:sz w:val="24"/>
                <w:szCs w:val="24"/>
              </w:rPr>
              <w:t xml:space="preserve"> – использовать приемы работы с информацией: поиск и отбор источников необходимой информации, систематизация информации; формулировать проблему; отвечать на вопросы учителя; </w:t>
            </w:r>
            <w:r w:rsidRPr="00B76CB2">
              <w:rPr>
                <w:rFonts w:ascii="Times New Roman" w:hAnsi="Times New Roman" w:cs="Times New Roman"/>
                <w:sz w:val="24"/>
                <w:szCs w:val="24"/>
                <w:u w:val="single"/>
              </w:rPr>
              <w:t>коммуникативные</w:t>
            </w:r>
            <w:r w:rsidRPr="00B76CB2">
              <w:rPr>
                <w:rFonts w:ascii="Times New Roman" w:hAnsi="Times New Roman" w:cs="Times New Roman"/>
                <w:sz w:val="24"/>
                <w:szCs w:val="24"/>
              </w:rPr>
              <w:t xml:space="preserve">: планировать учебное сотрудничество с учителем и сверстниками; </w:t>
            </w:r>
            <w:r w:rsidRPr="00B76CB2">
              <w:rPr>
                <w:rFonts w:ascii="Times New Roman" w:hAnsi="Times New Roman" w:cs="Times New Roman"/>
                <w:i/>
                <w:sz w:val="24"/>
                <w:szCs w:val="24"/>
              </w:rPr>
              <w:t>взаимодействие</w:t>
            </w:r>
            <w:r w:rsidRPr="00B76CB2">
              <w:rPr>
                <w:rFonts w:ascii="Times New Roman" w:hAnsi="Times New Roman" w:cs="Times New Roman"/>
                <w:sz w:val="24"/>
                <w:szCs w:val="24"/>
              </w:rPr>
              <w:t xml:space="preserve"> – строить понятное монологическое высказывание, обмениваться мнениями в паре, активно слушать одноклассников и понимать их позицию, находить ответы на вопросы, формулировать их</w:t>
            </w:r>
            <w:proofErr w:type="gramStart"/>
            <w:r w:rsidRPr="00B76CB2">
              <w:rPr>
                <w:rFonts w:ascii="Times New Roman" w:hAnsi="Times New Roman" w:cs="Times New Roman"/>
                <w:sz w:val="24"/>
                <w:szCs w:val="24"/>
              </w:rPr>
              <w:t>;</w:t>
            </w:r>
            <w:r w:rsidRPr="00B76CB2">
              <w:rPr>
                <w:rFonts w:ascii="Times New Roman" w:hAnsi="Times New Roman" w:cs="Times New Roman"/>
                <w:sz w:val="24"/>
                <w:szCs w:val="24"/>
                <w:u w:val="single"/>
              </w:rPr>
              <w:t>р</w:t>
            </w:r>
            <w:proofErr w:type="gramEnd"/>
            <w:r w:rsidRPr="00B76CB2">
              <w:rPr>
                <w:rFonts w:ascii="Times New Roman" w:hAnsi="Times New Roman" w:cs="Times New Roman"/>
                <w:sz w:val="24"/>
                <w:szCs w:val="24"/>
                <w:u w:val="single"/>
              </w:rPr>
              <w:t>егулятивные</w:t>
            </w:r>
            <w:r w:rsidRPr="00B76CB2">
              <w:rPr>
                <w:rFonts w:ascii="Times New Roman" w:hAnsi="Times New Roman" w:cs="Times New Roman"/>
                <w:sz w:val="24"/>
                <w:szCs w:val="24"/>
              </w:rPr>
              <w:t xml:space="preserve">: </w:t>
            </w:r>
            <w:r w:rsidRPr="00B76CB2">
              <w:rPr>
                <w:rFonts w:ascii="Times New Roman" w:hAnsi="Times New Roman" w:cs="Times New Roman"/>
                <w:i/>
                <w:sz w:val="24"/>
                <w:szCs w:val="24"/>
              </w:rPr>
              <w:t>осуществление учебных действий</w:t>
            </w:r>
            <w:r w:rsidRPr="00B76CB2">
              <w:rPr>
                <w:rFonts w:ascii="Times New Roman" w:hAnsi="Times New Roman" w:cs="Times New Roman"/>
                <w:sz w:val="24"/>
                <w:szCs w:val="24"/>
              </w:rPr>
              <w:t xml:space="preserve"> – отвечать на поставленные вопросы; оценивать свой ответ, свою работу, а также работу одноклассников; принимать учебную задачу; адекватно воспринимать информацию </w:t>
            </w:r>
            <w:r w:rsidRPr="00B76CB2">
              <w:rPr>
                <w:rFonts w:ascii="Times New Roman" w:hAnsi="Times New Roman" w:cs="Times New Roman"/>
                <w:sz w:val="24"/>
                <w:szCs w:val="24"/>
              </w:rPr>
              <w:lastRenderedPageBreak/>
              <w:t xml:space="preserve">учителя; </w:t>
            </w:r>
            <w:r w:rsidRPr="00B76CB2">
              <w:rPr>
                <w:rFonts w:ascii="Times New Roman" w:hAnsi="Times New Roman" w:cs="Times New Roman"/>
                <w:b/>
                <w:sz w:val="24"/>
                <w:szCs w:val="24"/>
              </w:rPr>
              <w:t>Личностные умения</w:t>
            </w:r>
            <w:r w:rsidRPr="00B76CB2">
              <w:rPr>
                <w:rFonts w:ascii="Times New Roman" w:hAnsi="Times New Roman" w:cs="Times New Roman"/>
                <w:sz w:val="24"/>
                <w:szCs w:val="24"/>
              </w:rPr>
              <w:t xml:space="preserve">: </w:t>
            </w:r>
            <w:r w:rsidRPr="00B76CB2">
              <w:rPr>
                <w:rFonts w:ascii="Times New Roman" w:hAnsi="Times New Roman" w:cs="Times New Roman"/>
                <w:sz w:val="24"/>
                <w:szCs w:val="24"/>
                <w:u w:val="single"/>
              </w:rPr>
              <w:t>самоопределение</w:t>
            </w:r>
            <w:r w:rsidRPr="00B76CB2">
              <w:rPr>
                <w:rFonts w:ascii="Times New Roman" w:hAnsi="Times New Roman" w:cs="Times New Roman"/>
                <w:sz w:val="24"/>
                <w:szCs w:val="24"/>
              </w:rPr>
              <w:t>–проявление любознательности и интереса к изучению природы методами естественных наук.</w:t>
            </w:r>
          </w:p>
        </w:tc>
        <w:tc>
          <w:tcPr>
            <w:tcW w:w="1708" w:type="dxa"/>
            <w:gridSpan w:val="2"/>
            <w:tcBorders>
              <w:top w:val="single" w:sz="4" w:space="0" w:color="auto"/>
              <w:left w:val="single" w:sz="4" w:space="0" w:color="auto"/>
              <w:bottom w:val="single" w:sz="4" w:space="0" w:color="auto"/>
              <w:right w:val="single" w:sz="4" w:space="0" w:color="auto"/>
            </w:tcBorders>
          </w:tcPr>
          <w:p w:rsidR="00966138" w:rsidRPr="00B76CB2" w:rsidRDefault="00DC636E" w:rsidP="00144149">
            <w:pPr>
              <w:autoSpaceDE w:val="0"/>
              <w:autoSpaceDN w:val="0"/>
              <w:adjustRightInd w:val="0"/>
              <w:jc w:val="both"/>
              <w:rPr>
                <w:rFonts w:ascii="Times New Roman" w:hAnsi="Times New Roman" w:cs="Times New Roman"/>
                <w:sz w:val="24"/>
                <w:szCs w:val="24"/>
              </w:rPr>
            </w:pPr>
            <w:r w:rsidRPr="00B76CB2">
              <w:rPr>
                <w:rFonts w:ascii="Times New Roman" w:hAnsi="Times New Roman" w:cs="Times New Roman"/>
                <w:sz w:val="24"/>
                <w:szCs w:val="24"/>
              </w:rPr>
              <w:lastRenderedPageBreak/>
              <w:t>Распознают и описывают стадии деления клетки. Обосновывают биологическое значение процесса деления клетки</w:t>
            </w:r>
            <w:proofErr w:type="gramStart"/>
            <w:r w:rsidRPr="00B76CB2">
              <w:rPr>
                <w:rFonts w:ascii="Times New Roman" w:hAnsi="Times New Roman" w:cs="Times New Roman"/>
                <w:sz w:val="24"/>
                <w:szCs w:val="24"/>
              </w:rPr>
              <w:t>.с</w:t>
            </w:r>
            <w:proofErr w:type="gramEnd"/>
            <w:r w:rsidRPr="00B76CB2">
              <w:rPr>
                <w:rFonts w:ascii="Times New Roman" w:hAnsi="Times New Roman" w:cs="Times New Roman"/>
                <w:sz w:val="24"/>
                <w:szCs w:val="24"/>
              </w:rPr>
              <w:t>равнивают два типа деления клеток – митоз и мейоз.</w:t>
            </w:r>
          </w:p>
        </w:tc>
        <w:tc>
          <w:tcPr>
            <w:tcW w:w="1425" w:type="dxa"/>
            <w:gridSpan w:val="2"/>
            <w:tcBorders>
              <w:top w:val="single" w:sz="4" w:space="0" w:color="auto"/>
              <w:left w:val="single" w:sz="4" w:space="0" w:color="auto"/>
              <w:bottom w:val="single" w:sz="4" w:space="0" w:color="auto"/>
              <w:right w:val="single" w:sz="4" w:space="0" w:color="auto"/>
            </w:tcBorders>
          </w:tcPr>
          <w:p w:rsidR="00966138" w:rsidRPr="00B76CB2" w:rsidRDefault="00DC636E" w:rsidP="00220585">
            <w:pPr>
              <w:rPr>
                <w:rFonts w:ascii="Times New Roman" w:hAnsi="Times New Roman" w:cs="Times New Roman"/>
                <w:sz w:val="24"/>
                <w:szCs w:val="24"/>
              </w:rPr>
            </w:pPr>
            <w:r w:rsidRPr="00B76CB2">
              <w:rPr>
                <w:rFonts w:ascii="Times New Roman" w:hAnsi="Times New Roman" w:cs="Times New Roman"/>
                <w:sz w:val="24"/>
                <w:szCs w:val="24"/>
              </w:rPr>
              <w:t>Работают по тексту учебника, составляют вопросы по данной теме.</w:t>
            </w:r>
          </w:p>
        </w:tc>
        <w:tc>
          <w:tcPr>
            <w:tcW w:w="1140" w:type="dxa"/>
            <w:gridSpan w:val="2"/>
            <w:tcBorders>
              <w:top w:val="single" w:sz="4" w:space="0" w:color="auto"/>
              <w:left w:val="single" w:sz="4" w:space="0" w:color="auto"/>
              <w:bottom w:val="single" w:sz="4" w:space="0" w:color="auto"/>
            </w:tcBorders>
          </w:tcPr>
          <w:p w:rsidR="00966138" w:rsidRPr="00B76CB2" w:rsidRDefault="00966138" w:rsidP="00220585">
            <w:pP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tcBorders>
          </w:tcPr>
          <w:p w:rsidR="00966138" w:rsidRPr="00B76CB2" w:rsidRDefault="00966138" w:rsidP="00144149">
            <w:pPr>
              <w:jc w:val="center"/>
              <w:rPr>
                <w:rFonts w:ascii="Times New Roman" w:hAnsi="Times New Roman" w:cs="Times New Roman"/>
                <w:b/>
                <w:sz w:val="24"/>
                <w:szCs w:val="24"/>
              </w:rPr>
            </w:pPr>
          </w:p>
        </w:tc>
      </w:tr>
      <w:tr w:rsidR="00144149" w:rsidRPr="00B76CB2" w:rsidTr="00221995">
        <w:trPr>
          <w:trHeight w:val="134"/>
        </w:trPr>
        <w:tc>
          <w:tcPr>
            <w:tcW w:w="559" w:type="dxa"/>
            <w:tcBorders>
              <w:top w:val="single" w:sz="4" w:space="0" w:color="auto"/>
              <w:bottom w:val="single" w:sz="4" w:space="0" w:color="auto"/>
            </w:tcBorders>
          </w:tcPr>
          <w:p w:rsidR="00144149" w:rsidRPr="00B76CB2" w:rsidRDefault="00144149" w:rsidP="00144149">
            <w:pPr>
              <w:rPr>
                <w:rFonts w:ascii="Times New Roman" w:hAnsi="Times New Roman" w:cs="Times New Roman"/>
                <w:sz w:val="24"/>
                <w:szCs w:val="24"/>
              </w:rPr>
            </w:pPr>
          </w:p>
        </w:tc>
        <w:tc>
          <w:tcPr>
            <w:tcW w:w="14609" w:type="dxa"/>
            <w:gridSpan w:val="11"/>
            <w:tcBorders>
              <w:top w:val="single" w:sz="4" w:space="0" w:color="auto"/>
              <w:bottom w:val="single" w:sz="4" w:space="0" w:color="auto"/>
            </w:tcBorders>
          </w:tcPr>
          <w:p w:rsidR="00144149" w:rsidRPr="00B76CB2" w:rsidRDefault="00144149" w:rsidP="00D64818">
            <w:pPr>
              <w:jc w:val="center"/>
              <w:rPr>
                <w:rFonts w:ascii="Times New Roman" w:hAnsi="Times New Roman" w:cs="Times New Roman"/>
                <w:sz w:val="24"/>
                <w:szCs w:val="24"/>
              </w:rPr>
            </w:pPr>
            <w:r w:rsidRPr="00B76CB2">
              <w:rPr>
                <w:rFonts w:ascii="Times New Roman" w:hAnsi="Times New Roman" w:cs="Times New Roman"/>
                <w:sz w:val="24"/>
                <w:szCs w:val="24"/>
              </w:rPr>
              <w:t xml:space="preserve">Тема 1.5. </w:t>
            </w:r>
            <w:r w:rsidR="00D64818" w:rsidRPr="00B76CB2">
              <w:rPr>
                <w:rFonts w:ascii="Times New Roman" w:hAnsi="Times New Roman" w:cs="Times New Roman"/>
                <w:sz w:val="24"/>
                <w:szCs w:val="24"/>
              </w:rPr>
              <w:t>Ткани растений и животных (2</w:t>
            </w:r>
            <w:r w:rsidRPr="00B76CB2">
              <w:rPr>
                <w:rFonts w:ascii="Times New Roman" w:hAnsi="Times New Roman" w:cs="Times New Roman"/>
                <w:sz w:val="24"/>
                <w:szCs w:val="24"/>
              </w:rPr>
              <w:t xml:space="preserve"> часа)</w:t>
            </w:r>
          </w:p>
        </w:tc>
        <w:tc>
          <w:tcPr>
            <w:tcW w:w="709" w:type="dxa"/>
            <w:tcBorders>
              <w:top w:val="single" w:sz="4" w:space="0" w:color="auto"/>
              <w:bottom w:val="single" w:sz="4" w:space="0" w:color="auto"/>
            </w:tcBorders>
          </w:tcPr>
          <w:p w:rsidR="00144149" w:rsidRPr="00B76CB2" w:rsidRDefault="00144149" w:rsidP="00144149">
            <w:pPr>
              <w:jc w:val="center"/>
              <w:rPr>
                <w:rFonts w:ascii="Times New Roman" w:hAnsi="Times New Roman" w:cs="Times New Roman"/>
                <w:b/>
                <w:sz w:val="24"/>
                <w:szCs w:val="24"/>
              </w:rPr>
            </w:pPr>
          </w:p>
        </w:tc>
      </w:tr>
      <w:tr w:rsidR="00490725" w:rsidRPr="00B76CB2" w:rsidTr="00C476B2">
        <w:trPr>
          <w:trHeight w:val="1968"/>
        </w:trPr>
        <w:tc>
          <w:tcPr>
            <w:tcW w:w="559" w:type="dxa"/>
            <w:tcBorders>
              <w:top w:val="single" w:sz="4" w:space="0" w:color="auto"/>
              <w:bottom w:val="single" w:sz="4" w:space="0" w:color="auto"/>
            </w:tcBorders>
          </w:tcPr>
          <w:p w:rsidR="00490725" w:rsidRPr="00B76CB2" w:rsidRDefault="00D11A93" w:rsidP="00144149">
            <w:pPr>
              <w:rPr>
                <w:rFonts w:ascii="Times New Roman" w:hAnsi="Times New Roman" w:cs="Times New Roman"/>
                <w:sz w:val="24"/>
                <w:szCs w:val="24"/>
                <w:lang w:val="en-US"/>
              </w:rPr>
            </w:pPr>
            <w:r w:rsidRPr="00B76CB2">
              <w:rPr>
                <w:rFonts w:ascii="Times New Roman" w:hAnsi="Times New Roman" w:cs="Times New Roman"/>
                <w:sz w:val="24"/>
                <w:szCs w:val="24"/>
                <w:lang w:val="en-US"/>
              </w:rPr>
              <w:t>6</w:t>
            </w:r>
          </w:p>
        </w:tc>
        <w:tc>
          <w:tcPr>
            <w:tcW w:w="1527" w:type="dxa"/>
            <w:tcBorders>
              <w:top w:val="single" w:sz="4" w:space="0" w:color="auto"/>
              <w:bottom w:val="single" w:sz="4" w:space="0" w:color="auto"/>
              <w:right w:val="single" w:sz="4" w:space="0" w:color="auto"/>
            </w:tcBorders>
          </w:tcPr>
          <w:p w:rsidR="00490725" w:rsidRPr="00B76CB2" w:rsidRDefault="00490725" w:rsidP="00144149">
            <w:pPr>
              <w:rPr>
                <w:rFonts w:ascii="Times New Roman" w:hAnsi="Times New Roman" w:cs="Times New Roman"/>
                <w:sz w:val="24"/>
                <w:szCs w:val="24"/>
              </w:rPr>
            </w:pPr>
            <w:r w:rsidRPr="00B76CB2">
              <w:rPr>
                <w:rFonts w:ascii="Times New Roman" w:hAnsi="Times New Roman" w:cs="Times New Roman"/>
                <w:sz w:val="24"/>
                <w:szCs w:val="24"/>
              </w:rPr>
              <w:t>Ткани Растений и животных (формирование новых знаний).</w:t>
            </w:r>
          </w:p>
          <w:p w:rsidR="00490725" w:rsidRPr="00B76CB2" w:rsidRDefault="00490725" w:rsidP="00490725">
            <w:pPr>
              <w:ind w:left="33" w:hanging="33"/>
              <w:rPr>
                <w:rFonts w:ascii="Times New Roman" w:hAnsi="Times New Roman" w:cs="Times New Roman"/>
                <w:sz w:val="24"/>
                <w:szCs w:val="24"/>
              </w:rPr>
            </w:pPr>
          </w:p>
        </w:tc>
        <w:tc>
          <w:tcPr>
            <w:tcW w:w="891" w:type="dxa"/>
            <w:tcBorders>
              <w:top w:val="single" w:sz="4" w:space="0" w:color="auto"/>
              <w:bottom w:val="single" w:sz="4" w:space="0" w:color="auto"/>
              <w:right w:val="single" w:sz="4" w:space="0" w:color="auto"/>
            </w:tcBorders>
          </w:tcPr>
          <w:p w:rsidR="00490725" w:rsidRPr="00C476B2" w:rsidRDefault="00A44A16" w:rsidP="00144149">
            <w:pPr>
              <w:jc w:val="center"/>
              <w:rPr>
                <w:rFonts w:ascii="Times New Roman" w:hAnsi="Times New Roman" w:cs="Times New Roman"/>
                <w:sz w:val="24"/>
                <w:szCs w:val="24"/>
              </w:rPr>
            </w:pPr>
            <w:r>
              <w:rPr>
                <w:rFonts w:ascii="Times New Roman" w:hAnsi="Times New Roman" w:cs="Times New Roman"/>
                <w:sz w:val="24"/>
                <w:szCs w:val="24"/>
              </w:rPr>
              <w:t>10</w:t>
            </w:r>
            <w:r w:rsidR="00C476B2">
              <w:rPr>
                <w:rFonts w:ascii="Times New Roman" w:hAnsi="Times New Roman" w:cs="Times New Roman"/>
                <w:sz w:val="24"/>
                <w:szCs w:val="24"/>
              </w:rPr>
              <w:t>.10</w:t>
            </w:r>
          </w:p>
        </w:tc>
        <w:tc>
          <w:tcPr>
            <w:tcW w:w="2531" w:type="dxa"/>
            <w:vMerge w:val="restart"/>
            <w:tcBorders>
              <w:top w:val="single" w:sz="4" w:space="0" w:color="auto"/>
              <w:left w:val="single" w:sz="4" w:space="0" w:color="auto"/>
              <w:right w:val="single" w:sz="4" w:space="0" w:color="auto"/>
            </w:tcBorders>
          </w:tcPr>
          <w:p w:rsidR="00490725" w:rsidRPr="00B76CB2" w:rsidRDefault="00490725" w:rsidP="00144149">
            <w:pPr>
              <w:jc w:val="both"/>
              <w:rPr>
                <w:rFonts w:ascii="Times New Roman" w:hAnsi="Times New Roman" w:cs="Times New Roman"/>
                <w:sz w:val="24"/>
                <w:szCs w:val="24"/>
              </w:rPr>
            </w:pPr>
            <w:r w:rsidRPr="00B76CB2">
              <w:rPr>
                <w:rFonts w:ascii="Times New Roman" w:hAnsi="Times New Roman" w:cs="Times New Roman"/>
                <w:sz w:val="24"/>
                <w:szCs w:val="24"/>
              </w:rPr>
              <w:t xml:space="preserve">Ткань. Типы тканей. </w:t>
            </w:r>
            <w:proofErr w:type="gramStart"/>
            <w:r w:rsidRPr="00B76CB2">
              <w:rPr>
                <w:rFonts w:ascii="Times New Roman" w:hAnsi="Times New Roman" w:cs="Times New Roman"/>
                <w:sz w:val="24"/>
                <w:szCs w:val="24"/>
              </w:rPr>
              <w:t>Защитная, покровная, механическая, проводящая, запасающая, ассимиляционная, образовательная, костная, нервная, скелетная, гладкая мышечная, кровь, жировая, эпителиальная.</w:t>
            </w:r>
            <w:proofErr w:type="gramEnd"/>
          </w:p>
        </w:tc>
        <w:tc>
          <w:tcPr>
            <w:tcW w:w="5387" w:type="dxa"/>
            <w:gridSpan w:val="2"/>
            <w:vMerge w:val="restart"/>
            <w:tcBorders>
              <w:top w:val="single" w:sz="4" w:space="0" w:color="auto"/>
              <w:left w:val="single" w:sz="4" w:space="0" w:color="auto"/>
              <w:right w:val="single" w:sz="4" w:space="0" w:color="auto"/>
            </w:tcBorders>
          </w:tcPr>
          <w:p w:rsidR="00490725" w:rsidRPr="00B76CB2" w:rsidRDefault="00490725" w:rsidP="00F37013">
            <w:pPr>
              <w:jc w:val="both"/>
              <w:rPr>
                <w:rFonts w:ascii="Times New Roman" w:hAnsi="Times New Roman" w:cs="Times New Roman"/>
                <w:sz w:val="24"/>
                <w:szCs w:val="24"/>
              </w:rPr>
            </w:pPr>
            <w:r w:rsidRPr="00B76CB2">
              <w:rPr>
                <w:rFonts w:ascii="Times New Roman" w:hAnsi="Times New Roman" w:cs="Times New Roman"/>
                <w:b/>
                <w:sz w:val="24"/>
                <w:szCs w:val="24"/>
              </w:rPr>
              <w:t xml:space="preserve">Предметные умения: </w:t>
            </w:r>
            <w:r w:rsidRPr="00B76CB2">
              <w:rPr>
                <w:rFonts w:ascii="Times New Roman" w:hAnsi="Times New Roman" w:cs="Times New Roman"/>
                <w:sz w:val="24"/>
                <w:szCs w:val="24"/>
              </w:rPr>
              <w:t>должны знать признаки строения и жизнедеятельности изучаемых биологических объектов; распознавать и описывать строение и функции тканей растений и животных; давать определение, что такое ткань; называть основные группы тканей человека; устанавливать соответствие между строением тканей и выполняемыми функциями; характеризовать понятия: эпителиальная, соединительная, мышечная (гладкая и поперечнополосатая), нервная ткани.</w:t>
            </w:r>
          </w:p>
          <w:p w:rsidR="00490725" w:rsidRPr="00B76CB2" w:rsidRDefault="00490725" w:rsidP="00F37013">
            <w:pPr>
              <w:jc w:val="both"/>
              <w:rPr>
                <w:rFonts w:ascii="Times New Roman" w:hAnsi="Times New Roman" w:cs="Times New Roman"/>
                <w:sz w:val="24"/>
                <w:szCs w:val="24"/>
              </w:rPr>
            </w:pPr>
            <w:r w:rsidRPr="00B76CB2">
              <w:rPr>
                <w:rFonts w:ascii="Times New Roman" w:hAnsi="Times New Roman" w:cs="Times New Roman"/>
                <w:sz w:val="24"/>
                <w:szCs w:val="24"/>
              </w:rPr>
              <w:t>Должны знать правила техники безопасности при выполнении лабораторных и практических работ; уметь пользоваться лабораторным оборудованием, делать выводы по результатам работы.</w:t>
            </w:r>
          </w:p>
          <w:p w:rsidR="00490725" w:rsidRPr="00B76CB2" w:rsidRDefault="00490725" w:rsidP="00F37013">
            <w:pPr>
              <w:jc w:val="both"/>
              <w:rPr>
                <w:rFonts w:ascii="Times New Roman" w:hAnsi="Times New Roman" w:cs="Times New Roman"/>
                <w:sz w:val="24"/>
                <w:szCs w:val="24"/>
              </w:rPr>
            </w:pPr>
            <w:r w:rsidRPr="00B76CB2">
              <w:rPr>
                <w:rFonts w:ascii="Times New Roman" w:hAnsi="Times New Roman" w:cs="Times New Roman"/>
                <w:b/>
                <w:sz w:val="24"/>
                <w:szCs w:val="24"/>
              </w:rPr>
              <w:t xml:space="preserve">Метапредметные универсальные учебные действия: </w:t>
            </w:r>
            <w:r w:rsidRPr="00B76CB2">
              <w:rPr>
                <w:rFonts w:ascii="Times New Roman" w:hAnsi="Times New Roman" w:cs="Times New Roman"/>
                <w:sz w:val="24"/>
                <w:szCs w:val="24"/>
                <w:u w:val="single"/>
              </w:rPr>
              <w:t>познавательные</w:t>
            </w:r>
            <w:r w:rsidRPr="00B76CB2">
              <w:rPr>
                <w:rFonts w:ascii="Times New Roman" w:hAnsi="Times New Roman" w:cs="Times New Roman"/>
                <w:sz w:val="24"/>
                <w:szCs w:val="24"/>
              </w:rPr>
              <w:t xml:space="preserve">: </w:t>
            </w:r>
            <w:proofErr w:type="spellStart"/>
            <w:r w:rsidRPr="00B76CB2">
              <w:rPr>
                <w:rFonts w:ascii="Times New Roman" w:hAnsi="Times New Roman" w:cs="Times New Roman"/>
                <w:i/>
                <w:sz w:val="24"/>
                <w:szCs w:val="24"/>
              </w:rPr>
              <w:t>общеучебные</w:t>
            </w:r>
            <w:proofErr w:type="spellEnd"/>
            <w:r w:rsidRPr="00B76CB2">
              <w:rPr>
                <w:rFonts w:ascii="Times New Roman" w:hAnsi="Times New Roman" w:cs="Times New Roman"/>
                <w:sz w:val="24"/>
                <w:szCs w:val="24"/>
              </w:rPr>
              <w:t xml:space="preserve"> – применять приемы работы с информацией; поиск отбор источников необходимой информации, систематизация информации; осуществлять постановку и формулирование проблемы; </w:t>
            </w:r>
            <w:r w:rsidRPr="00B76CB2">
              <w:rPr>
                <w:rFonts w:ascii="Times New Roman" w:hAnsi="Times New Roman" w:cs="Times New Roman"/>
                <w:sz w:val="24"/>
                <w:szCs w:val="24"/>
                <w:u w:val="single"/>
              </w:rPr>
              <w:t>коммуникативные</w:t>
            </w:r>
            <w:r w:rsidRPr="00B76CB2">
              <w:rPr>
                <w:rFonts w:ascii="Times New Roman" w:hAnsi="Times New Roman" w:cs="Times New Roman"/>
                <w:sz w:val="24"/>
                <w:szCs w:val="24"/>
              </w:rPr>
              <w:t>: планировать учебное сотрудничество с учителем и сверстниками; адекватно использовать  речевые средства для дискуссии и аргументации своей позиции, сравнивать разные точки зрения, аргументировать свою точку зрения, отстаивать свою позицию</w:t>
            </w:r>
            <w:proofErr w:type="gramStart"/>
            <w:r w:rsidRPr="00B76CB2">
              <w:rPr>
                <w:rFonts w:ascii="Times New Roman" w:hAnsi="Times New Roman" w:cs="Times New Roman"/>
                <w:sz w:val="24"/>
                <w:szCs w:val="24"/>
              </w:rPr>
              <w:t>;</w:t>
            </w:r>
            <w:r w:rsidRPr="00B76CB2">
              <w:rPr>
                <w:rFonts w:ascii="Times New Roman" w:hAnsi="Times New Roman" w:cs="Times New Roman"/>
                <w:sz w:val="24"/>
                <w:szCs w:val="24"/>
                <w:u w:val="single"/>
              </w:rPr>
              <w:t>р</w:t>
            </w:r>
            <w:proofErr w:type="gramEnd"/>
            <w:r w:rsidRPr="00B76CB2">
              <w:rPr>
                <w:rFonts w:ascii="Times New Roman" w:hAnsi="Times New Roman" w:cs="Times New Roman"/>
                <w:sz w:val="24"/>
                <w:szCs w:val="24"/>
                <w:u w:val="single"/>
              </w:rPr>
              <w:t>егулятивные</w:t>
            </w:r>
            <w:r w:rsidRPr="00B76CB2">
              <w:rPr>
                <w:rFonts w:ascii="Times New Roman" w:hAnsi="Times New Roman" w:cs="Times New Roman"/>
                <w:sz w:val="24"/>
                <w:szCs w:val="24"/>
              </w:rPr>
              <w:t xml:space="preserve">: </w:t>
            </w:r>
            <w:r w:rsidRPr="00B76CB2">
              <w:rPr>
                <w:rFonts w:ascii="Times New Roman" w:hAnsi="Times New Roman" w:cs="Times New Roman"/>
                <w:i/>
                <w:sz w:val="24"/>
                <w:szCs w:val="24"/>
              </w:rPr>
              <w:t>осуществление учебных действий</w:t>
            </w:r>
            <w:r w:rsidRPr="00B76CB2">
              <w:rPr>
                <w:rFonts w:ascii="Times New Roman" w:hAnsi="Times New Roman" w:cs="Times New Roman"/>
                <w:sz w:val="24"/>
                <w:szCs w:val="24"/>
              </w:rPr>
              <w:t xml:space="preserve"> – принимать учебную задачу; адекватно воспринимать  информацию учителя; </w:t>
            </w:r>
            <w:r w:rsidRPr="00B76CB2">
              <w:rPr>
                <w:rFonts w:ascii="Times New Roman" w:hAnsi="Times New Roman" w:cs="Times New Roman"/>
                <w:sz w:val="24"/>
                <w:szCs w:val="24"/>
              </w:rPr>
              <w:lastRenderedPageBreak/>
              <w:t xml:space="preserve">выполнять лабораторную работу; </w:t>
            </w:r>
            <w:r w:rsidRPr="00B76CB2">
              <w:rPr>
                <w:rFonts w:ascii="Times New Roman" w:hAnsi="Times New Roman" w:cs="Times New Roman"/>
                <w:i/>
                <w:sz w:val="24"/>
                <w:szCs w:val="24"/>
              </w:rPr>
              <w:t xml:space="preserve">планирование – </w:t>
            </w:r>
            <w:r w:rsidRPr="00B76CB2">
              <w:rPr>
                <w:rFonts w:ascii="Times New Roman" w:hAnsi="Times New Roman" w:cs="Times New Roman"/>
                <w:sz w:val="24"/>
                <w:szCs w:val="24"/>
              </w:rPr>
              <w:t>составлять план работы с учебником, выполнять задания в соответствии с поставленной целью, отвечать на поставленные вопросы.</w:t>
            </w:r>
          </w:p>
          <w:p w:rsidR="00490725" w:rsidRPr="00B76CB2" w:rsidRDefault="00490725" w:rsidP="00F37013">
            <w:pPr>
              <w:jc w:val="both"/>
              <w:rPr>
                <w:rFonts w:ascii="Times New Roman" w:hAnsi="Times New Roman" w:cs="Times New Roman"/>
                <w:sz w:val="24"/>
                <w:szCs w:val="24"/>
              </w:rPr>
            </w:pPr>
          </w:p>
          <w:p w:rsidR="00490725" w:rsidRPr="00B76CB2" w:rsidRDefault="00490725" w:rsidP="00792812">
            <w:pPr>
              <w:jc w:val="both"/>
              <w:rPr>
                <w:rFonts w:ascii="Times New Roman" w:hAnsi="Times New Roman" w:cs="Times New Roman"/>
                <w:sz w:val="24"/>
                <w:szCs w:val="24"/>
              </w:rPr>
            </w:pPr>
            <w:r w:rsidRPr="00B76CB2">
              <w:rPr>
                <w:rFonts w:ascii="Times New Roman" w:hAnsi="Times New Roman" w:cs="Times New Roman"/>
                <w:b/>
                <w:sz w:val="24"/>
                <w:szCs w:val="24"/>
              </w:rPr>
              <w:t>Личностные умения</w:t>
            </w:r>
            <w:r w:rsidRPr="00B76CB2">
              <w:rPr>
                <w:rFonts w:ascii="Times New Roman" w:hAnsi="Times New Roman" w:cs="Times New Roman"/>
                <w:sz w:val="24"/>
                <w:szCs w:val="24"/>
              </w:rPr>
              <w:t xml:space="preserve">: </w:t>
            </w:r>
            <w:proofErr w:type="spellStart"/>
            <w:r w:rsidRPr="00B76CB2">
              <w:rPr>
                <w:rFonts w:ascii="Times New Roman" w:hAnsi="Times New Roman" w:cs="Times New Roman"/>
                <w:sz w:val="24"/>
                <w:szCs w:val="24"/>
                <w:u w:val="single"/>
              </w:rPr>
              <w:t>смыслообразование</w:t>
            </w:r>
            <w:proofErr w:type="spellEnd"/>
            <w:r w:rsidRPr="00B76CB2">
              <w:rPr>
                <w:rFonts w:ascii="Times New Roman" w:hAnsi="Times New Roman" w:cs="Times New Roman"/>
                <w:sz w:val="24"/>
                <w:szCs w:val="24"/>
              </w:rPr>
              <w:t>–проявление стремления хорошо учиться, ориентированность на качественное получение образования.</w:t>
            </w:r>
          </w:p>
        </w:tc>
        <w:tc>
          <w:tcPr>
            <w:tcW w:w="1708" w:type="dxa"/>
            <w:gridSpan w:val="2"/>
            <w:vMerge w:val="restart"/>
            <w:tcBorders>
              <w:top w:val="single" w:sz="4" w:space="0" w:color="auto"/>
              <w:left w:val="single" w:sz="4" w:space="0" w:color="auto"/>
              <w:right w:val="single" w:sz="4" w:space="0" w:color="auto"/>
            </w:tcBorders>
          </w:tcPr>
          <w:p w:rsidR="00490725" w:rsidRPr="00B76CB2" w:rsidRDefault="00490725" w:rsidP="00144149">
            <w:pPr>
              <w:autoSpaceDE w:val="0"/>
              <w:autoSpaceDN w:val="0"/>
              <w:adjustRightInd w:val="0"/>
              <w:jc w:val="both"/>
              <w:rPr>
                <w:rFonts w:ascii="Times New Roman" w:hAnsi="Times New Roman" w:cs="Times New Roman"/>
                <w:sz w:val="24"/>
                <w:szCs w:val="24"/>
              </w:rPr>
            </w:pPr>
            <w:r w:rsidRPr="00B76CB2">
              <w:rPr>
                <w:rFonts w:ascii="Times New Roman" w:hAnsi="Times New Roman" w:cs="Times New Roman"/>
                <w:sz w:val="24"/>
                <w:szCs w:val="24"/>
              </w:rPr>
              <w:lastRenderedPageBreak/>
              <w:t>Различают типы тканей. Распознают и описывают строение и функции тканей растений</w:t>
            </w:r>
            <w:proofErr w:type="gramStart"/>
            <w:r w:rsidRPr="00B76CB2">
              <w:rPr>
                <w:rFonts w:ascii="Times New Roman" w:hAnsi="Times New Roman" w:cs="Times New Roman"/>
                <w:sz w:val="24"/>
                <w:szCs w:val="24"/>
              </w:rPr>
              <w:t>.у</w:t>
            </w:r>
            <w:proofErr w:type="gramEnd"/>
            <w:r w:rsidRPr="00B76CB2">
              <w:rPr>
                <w:rFonts w:ascii="Times New Roman" w:hAnsi="Times New Roman" w:cs="Times New Roman"/>
                <w:sz w:val="24"/>
                <w:szCs w:val="24"/>
              </w:rPr>
              <w:t>станавливают связь между строением и функциями клеток тканей. Называют основные функции тканей. Описывают и сравнивают строение различных групп тканей.</w:t>
            </w:r>
          </w:p>
          <w:p w:rsidR="00490725" w:rsidRPr="00B76CB2" w:rsidRDefault="00490725" w:rsidP="00144149">
            <w:pPr>
              <w:autoSpaceDE w:val="0"/>
              <w:autoSpaceDN w:val="0"/>
              <w:adjustRightInd w:val="0"/>
              <w:jc w:val="both"/>
              <w:rPr>
                <w:rFonts w:ascii="Times New Roman" w:hAnsi="Times New Roman" w:cs="Times New Roman"/>
                <w:sz w:val="24"/>
                <w:szCs w:val="24"/>
              </w:rPr>
            </w:pPr>
            <w:r w:rsidRPr="00B76CB2">
              <w:rPr>
                <w:rFonts w:ascii="Times New Roman" w:hAnsi="Times New Roman" w:cs="Times New Roman"/>
                <w:sz w:val="24"/>
                <w:szCs w:val="24"/>
              </w:rPr>
              <w:t xml:space="preserve">Рассматривают на готовых </w:t>
            </w:r>
            <w:proofErr w:type="spellStart"/>
            <w:r w:rsidRPr="00B76CB2">
              <w:rPr>
                <w:rFonts w:ascii="Times New Roman" w:hAnsi="Times New Roman" w:cs="Times New Roman"/>
                <w:sz w:val="24"/>
                <w:szCs w:val="24"/>
              </w:rPr>
              <w:t>миропрепаратах</w:t>
            </w:r>
            <w:proofErr w:type="spellEnd"/>
            <w:r w:rsidRPr="00B76CB2">
              <w:rPr>
                <w:rFonts w:ascii="Times New Roman" w:hAnsi="Times New Roman" w:cs="Times New Roman"/>
                <w:sz w:val="24"/>
                <w:szCs w:val="24"/>
              </w:rPr>
              <w:t xml:space="preserve"> и описывают ткани живых организмов.</w:t>
            </w:r>
          </w:p>
        </w:tc>
        <w:tc>
          <w:tcPr>
            <w:tcW w:w="1425" w:type="dxa"/>
            <w:gridSpan w:val="2"/>
            <w:vMerge w:val="restart"/>
            <w:tcBorders>
              <w:top w:val="single" w:sz="4" w:space="0" w:color="auto"/>
              <w:left w:val="single" w:sz="4" w:space="0" w:color="auto"/>
              <w:right w:val="single" w:sz="4" w:space="0" w:color="auto"/>
            </w:tcBorders>
          </w:tcPr>
          <w:p w:rsidR="00490725" w:rsidRPr="00B76CB2" w:rsidRDefault="00490725" w:rsidP="00144149">
            <w:pPr>
              <w:autoSpaceDE w:val="0"/>
              <w:autoSpaceDN w:val="0"/>
              <w:adjustRightInd w:val="0"/>
              <w:jc w:val="both"/>
              <w:rPr>
                <w:rFonts w:ascii="Times New Roman" w:hAnsi="Times New Roman" w:cs="Times New Roman"/>
                <w:sz w:val="24"/>
                <w:szCs w:val="24"/>
              </w:rPr>
            </w:pPr>
            <w:r w:rsidRPr="00B76CB2">
              <w:rPr>
                <w:rFonts w:ascii="Times New Roman" w:hAnsi="Times New Roman" w:cs="Times New Roman"/>
                <w:sz w:val="24"/>
                <w:szCs w:val="24"/>
              </w:rPr>
              <w:t>Осуществляют поиск, отбор и систематизацию информации в соответствии с учебной задачей.</w:t>
            </w:r>
          </w:p>
          <w:p w:rsidR="00490725" w:rsidRPr="00B76CB2" w:rsidRDefault="00490725" w:rsidP="00144149">
            <w:pPr>
              <w:autoSpaceDE w:val="0"/>
              <w:autoSpaceDN w:val="0"/>
              <w:adjustRightInd w:val="0"/>
              <w:jc w:val="both"/>
              <w:rPr>
                <w:rFonts w:ascii="Times New Roman" w:hAnsi="Times New Roman" w:cs="Times New Roman"/>
                <w:sz w:val="24"/>
                <w:szCs w:val="24"/>
              </w:rPr>
            </w:pPr>
            <w:r w:rsidRPr="00B76CB2">
              <w:rPr>
                <w:rFonts w:ascii="Times New Roman" w:hAnsi="Times New Roman" w:cs="Times New Roman"/>
                <w:sz w:val="24"/>
                <w:szCs w:val="24"/>
              </w:rPr>
              <w:t>Составляют план работы, фиксируют результаты, формулируют выводы по результатам исследования.</w:t>
            </w:r>
          </w:p>
        </w:tc>
        <w:tc>
          <w:tcPr>
            <w:tcW w:w="1140" w:type="dxa"/>
            <w:gridSpan w:val="2"/>
            <w:vMerge w:val="restart"/>
            <w:tcBorders>
              <w:top w:val="single" w:sz="4" w:space="0" w:color="auto"/>
              <w:left w:val="single" w:sz="4" w:space="0" w:color="auto"/>
            </w:tcBorders>
          </w:tcPr>
          <w:p w:rsidR="00490725" w:rsidRPr="00B76CB2" w:rsidRDefault="00490725" w:rsidP="00220585">
            <w:pPr>
              <w:rPr>
                <w:rFonts w:ascii="Times New Roman" w:hAnsi="Times New Roman" w:cs="Times New Roman"/>
                <w:sz w:val="24"/>
                <w:szCs w:val="24"/>
              </w:rPr>
            </w:pPr>
            <w:r w:rsidRPr="00B76CB2">
              <w:rPr>
                <w:rFonts w:ascii="Times New Roman" w:hAnsi="Times New Roman" w:cs="Times New Roman"/>
                <w:sz w:val="24"/>
                <w:szCs w:val="24"/>
              </w:rPr>
              <w:t>Фронтальный опрос, заполнение таблицы. Тест по теме «Ткани растений».</w:t>
            </w:r>
          </w:p>
          <w:p w:rsidR="00490725" w:rsidRPr="00B76CB2" w:rsidRDefault="00490725" w:rsidP="00220585">
            <w:pPr>
              <w:rPr>
                <w:rFonts w:ascii="Times New Roman" w:hAnsi="Times New Roman" w:cs="Times New Roman"/>
                <w:sz w:val="24"/>
                <w:szCs w:val="24"/>
              </w:rPr>
            </w:pPr>
            <w:r w:rsidRPr="00B76CB2">
              <w:rPr>
                <w:rFonts w:ascii="Times New Roman" w:hAnsi="Times New Roman" w:cs="Times New Roman"/>
                <w:sz w:val="24"/>
                <w:szCs w:val="24"/>
              </w:rPr>
              <w:t>Письменный отчет о проделанной работе.</w:t>
            </w:r>
          </w:p>
          <w:p w:rsidR="00490725" w:rsidRPr="00B76CB2" w:rsidRDefault="00490725" w:rsidP="00220585">
            <w:pPr>
              <w:rPr>
                <w:rFonts w:ascii="Times New Roman" w:hAnsi="Times New Roman" w:cs="Times New Roman"/>
                <w:sz w:val="24"/>
                <w:szCs w:val="24"/>
              </w:rPr>
            </w:pPr>
          </w:p>
        </w:tc>
        <w:tc>
          <w:tcPr>
            <w:tcW w:w="709" w:type="dxa"/>
            <w:vMerge w:val="restart"/>
            <w:tcBorders>
              <w:top w:val="single" w:sz="4" w:space="0" w:color="auto"/>
              <w:left w:val="single" w:sz="4" w:space="0" w:color="auto"/>
            </w:tcBorders>
          </w:tcPr>
          <w:p w:rsidR="00490725" w:rsidRPr="00B76CB2" w:rsidRDefault="00490725" w:rsidP="00144149">
            <w:pPr>
              <w:jc w:val="center"/>
              <w:rPr>
                <w:rFonts w:ascii="Times New Roman" w:hAnsi="Times New Roman" w:cs="Times New Roman"/>
                <w:b/>
                <w:sz w:val="24"/>
                <w:szCs w:val="24"/>
              </w:rPr>
            </w:pPr>
          </w:p>
        </w:tc>
      </w:tr>
      <w:tr w:rsidR="00490725" w:rsidRPr="00B76CB2" w:rsidTr="00C476B2">
        <w:trPr>
          <w:trHeight w:val="6773"/>
        </w:trPr>
        <w:tc>
          <w:tcPr>
            <w:tcW w:w="559" w:type="dxa"/>
            <w:vMerge w:val="restart"/>
            <w:tcBorders>
              <w:top w:val="single" w:sz="4" w:space="0" w:color="auto"/>
            </w:tcBorders>
          </w:tcPr>
          <w:p w:rsidR="00490725" w:rsidRPr="00B76CB2" w:rsidRDefault="00D11A93" w:rsidP="00144149">
            <w:pPr>
              <w:rPr>
                <w:rFonts w:ascii="Times New Roman" w:hAnsi="Times New Roman" w:cs="Times New Roman"/>
                <w:sz w:val="24"/>
                <w:szCs w:val="24"/>
                <w:lang w:val="en-US"/>
              </w:rPr>
            </w:pPr>
            <w:r w:rsidRPr="00B76CB2">
              <w:rPr>
                <w:rFonts w:ascii="Times New Roman" w:hAnsi="Times New Roman" w:cs="Times New Roman"/>
                <w:sz w:val="24"/>
                <w:szCs w:val="24"/>
                <w:lang w:val="en-US"/>
              </w:rPr>
              <w:t>7</w:t>
            </w:r>
          </w:p>
        </w:tc>
        <w:tc>
          <w:tcPr>
            <w:tcW w:w="1527" w:type="dxa"/>
            <w:vMerge w:val="restart"/>
            <w:tcBorders>
              <w:top w:val="single" w:sz="4" w:space="0" w:color="auto"/>
              <w:right w:val="single" w:sz="4" w:space="0" w:color="auto"/>
            </w:tcBorders>
          </w:tcPr>
          <w:p w:rsidR="00490725" w:rsidRPr="00B76CB2" w:rsidRDefault="00490725" w:rsidP="00490725">
            <w:pPr>
              <w:ind w:left="33" w:hanging="33"/>
              <w:rPr>
                <w:rFonts w:ascii="Times New Roman" w:hAnsi="Times New Roman" w:cs="Times New Roman"/>
                <w:sz w:val="24"/>
                <w:szCs w:val="24"/>
              </w:rPr>
            </w:pPr>
            <w:r w:rsidRPr="00B76CB2">
              <w:rPr>
                <w:rFonts w:ascii="Times New Roman" w:hAnsi="Times New Roman" w:cs="Times New Roman"/>
                <w:sz w:val="24"/>
                <w:szCs w:val="24"/>
              </w:rPr>
              <w:t>Лабораторная работа №2 «Ткани живых организмов».</w:t>
            </w:r>
          </w:p>
          <w:p w:rsidR="00490725" w:rsidRPr="00B76CB2" w:rsidRDefault="00490725" w:rsidP="00144149">
            <w:pPr>
              <w:rPr>
                <w:rFonts w:ascii="Times New Roman" w:hAnsi="Times New Roman" w:cs="Times New Roman"/>
                <w:sz w:val="24"/>
                <w:szCs w:val="24"/>
              </w:rPr>
            </w:pPr>
          </w:p>
        </w:tc>
        <w:tc>
          <w:tcPr>
            <w:tcW w:w="891" w:type="dxa"/>
            <w:vMerge w:val="restart"/>
            <w:tcBorders>
              <w:top w:val="single" w:sz="4" w:space="0" w:color="auto"/>
              <w:right w:val="single" w:sz="4" w:space="0" w:color="auto"/>
            </w:tcBorders>
          </w:tcPr>
          <w:p w:rsidR="00490725" w:rsidRPr="00C476B2" w:rsidRDefault="00A44A16" w:rsidP="00D563D8">
            <w:pPr>
              <w:rPr>
                <w:rFonts w:ascii="Times New Roman" w:hAnsi="Times New Roman" w:cs="Times New Roman"/>
                <w:sz w:val="24"/>
                <w:szCs w:val="24"/>
              </w:rPr>
            </w:pPr>
            <w:r>
              <w:rPr>
                <w:rFonts w:ascii="Times New Roman" w:hAnsi="Times New Roman" w:cs="Times New Roman"/>
                <w:sz w:val="24"/>
                <w:szCs w:val="24"/>
              </w:rPr>
              <w:t>17</w:t>
            </w:r>
            <w:r w:rsidR="00C476B2">
              <w:rPr>
                <w:rFonts w:ascii="Times New Roman" w:hAnsi="Times New Roman" w:cs="Times New Roman"/>
                <w:sz w:val="24"/>
                <w:szCs w:val="24"/>
              </w:rPr>
              <w:t>.10</w:t>
            </w:r>
          </w:p>
        </w:tc>
        <w:tc>
          <w:tcPr>
            <w:tcW w:w="2531" w:type="dxa"/>
            <w:vMerge/>
            <w:tcBorders>
              <w:left w:val="single" w:sz="4" w:space="0" w:color="auto"/>
              <w:right w:val="single" w:sz="4" w:space="0" w:color="auto"/>
            </w:tcBorders>
          </w:tcPr>
          <w:p w:rsidR="00490725" w:rsidRPr="00B76CB2" w:rsidRDefault="00490725" w:rsidP="00144149">
            <w:pPr>
              <w:jc w:val="both"/>
              <w:rPr>
                <w:rFonts w:ascii="Times New Roman" w:hAnsi="Times New Roman" w:cs="Times New Roman"/>
                <w:sz w:val="24"/>
                <w:szCs w:val="24"/>
              </w:rPr>
            </w:pPr>
          </w:p>
        </w:tc>
        <w:tc>
          <w:tcPr>
            <w:tcW w:w="5387" w:type="dxa"/>
            <w:gridSpan w:val="2"/>
            <w:vMerge/>
            <w:tcBorders>
              <w:left w:val="single" w:sz="4" w:space="0" w:color="auto"/>
              <w:right w:val="single" w:sz="4" w:space="0" w:color="auto"/>
            </w:tcBorders>
          </w:tcPr>
          <w:p w:rsidR="00490725" w:rsidRPr="00B76CB2" w:rsidRDefault="00490725" w:rsidP="00F37013">
            <w:pPr>
              <w:jc w:val="both"/>
              <w:rPr>
                <w:rFonts w:ascii="Times New Roman" w:hAnsi="Times New Roman" w:cs="Times New Roman"/>
                <w:b/>
                <w:sz w:val="24"/>
                <w:szCs w:val="24"/>
              </w:rPr>
            </w:pPr>
          </w:p>
        </w:tc>
        <w:tc>
          <w:tcPr>
            <w:tcW w:w="1708" w:type="dxa"/>
            <w:gridSpan w:val="2"/>
            <w:vMerge/>
            <w:tcBorders>
              <w:left w:val="single" w:sz="4" w:space="0" w:color="auto"/>
              <w:right w:val="single" w:sz="4" w:space="0" w:color="auto"/>
            </w:tcBorders>
          </w:tcPr>
          <w:p w:rsidR="00490725" w:rsidRPr="00B76CB2" w:rsidRDefault="00490725" w:rsidP="00144149">
            <w:pPr>
              <w:autoSpaceDE w:val="0"/>
              <w:autoSpaceDN w:val="0"/>
              <w:adjustRightInd w:val="0"/>
              <w:jc w:val="both"/>
              <w:rPr>
                <w:rFonts w:ascii="Times New Roman" w:hAnsi="Times New Roman" w:cs="Times New Roman"/>
                <w:sz w:val="24"/>
                <w:szCs w:val="24"/>
              </w:rPr>
            </w:pPr>
          </w:p>
        </w:tc>
        <w:tc>
          <w:tcPr>
            <w:tcW w:w="1425" w:type="dxa"/>
            <w:gridSpan w:val="2"/>
            <w:vMerge/>
            <w:tcBorders>
              <w:left w:val="single" w:sz="4" w:space="0" w:color="auto"/>
              <w:right w:val="single" w:sz="4" w:space="0" w:color="auto"/>
            </w:tcBorders>
          </w:tcPr>
          <w:p w:rsidR="00490725" w:rsidRPr="00B76CB2" w:rsidRDefault="00490725" w:rsidP="00144149">
            <w:pPr>
              <w:autoSpaceDE w:val="0"/>
              <w:autoSpaceDN w:val="0"/>
              <w:adjustRightInd w:val="0"/>
              <w:jc w:val="both"/>
              <w:rPr>
                <w:rFonts w:ascii="Times New Roman" w:hAnsi="Times New Roman" w:cs="Times New Roman"/>
                <w:sz w:val="24"/>
                <w:szCs w:val="24"/>
              </w:rPr>
            </w:pPr>
          </w:p>
        </w:tc>
        <w:tc>
          <w:tcPr>
            <w:tcW w:w="1140" w:type="dxa"/>
            <w:gridSpan w:val="2"/>
            <w:vMerge/>
            <w:tcBorders>
              <w:left w:val="single" w:sz="4" w:space="0" w:color="auto"/>
            </w:tcBorders>
          </w:tcPr>
          <w:p w:rsidR="00490725" w:rsidRPr="00B76CB2" w:rsidRDefault="00490725" w:rsidP="00220585">
            <w:pPr>
              <w:rPr>
                <w:rFonts w:ascii="Times New Roman" w:hAnsi="Times New Roman" w:cs="Times New Roman"/>
                <w:sz w:val="24"/>
                <w:szCs w:val="24"/>
              </w:rPr>
            </w:pPr>
          </w:p>
        </w:tc>
        <w:tc>
          <w:tcPr>
            <w:tcW w:w="709" w:type="dxa"/>
            <w:vMerge/>
            <w:tcBorders>
              <w:left w:val="single" w:sz="4" w:space="0" w:color="auto"/>
              <w:bottom w:val="single" w:sz="4" w:space="0" w:color="auto"/>
            </w:tcBorders>
          </w:tcPr>
          <w:p w:rsidR="00490725" w:rsidRPr="00B76CB2" w:rsidRDefault="00490725" w:rsidP="00144149">
            <w:pPr>
              <w:jc w:val="center"/>
              <w:rPr>
                <w:rFonts w:ascii="Times New Roman" w:hAnsi="Times New Roman" w:cs="Times New Roman"/>
                <w:b/>
                <w:sz w:val="24"/>
                <w:szCs w:val="24"/>
              </w:rPr>
            </w:pPr>
          </w:p>
        </w:tc>
      </w:tr>
      <w:tr w:rsidR="00490725" w:rsidRPr="00B76CB2" w:rsidTr="00C476B2">
        <w:trPr>
          <w:trHeight w:val="7331"/>
        </w:trPr>
        <w:tc>
          <w:tcPr>
            <w:tcW w:w="559" w:type="dxa"/>
            <w:vMerge/>
            <w:tcBorders>
              <w:bottom w:val="single" w:sz="4" w:space="0" w:color="auto"/>
            </w:tcBorders>
          </w:tcPr>
          <w:p w:rsidR="00490725" w:rsidRPr="00B76CB2" w:rsidRDefault="00490725" w:rsidP="00144149">
            <w:pPr>
              <w:rPr>
                <w:rFonts w:ascii="Times New Roman" w:hAnsi="Times New Roman" w:cs="Times New Roman"/>
                <w:sz w:val="24"/>
                <w:szCs w:val="24"/>
              </w:rPr>
            </w:pPr>
          </w:p>
        </w:tc>
        <w:tc>
          <w:tcPr>
            <w:tcW w:w="1527" w:type="dxa"/>
            <w:vMerge/>
            <w:tcBorders>
              <w:bottom w:val="single" w:sz="4" w:space="0" w:color="auto"/>
              <w:right w:val="single" w:sz="4" w:space="0" w:color="auto"/>
            </w:tcBorders>
          </w:tcPr>
          <w:p w:rsidR="00490725" w:rsidRPr="00B76CB2" w:rsidRDefault="00490725" w:rsidP="00490725">
            <w:pPr>
              <w:ind w:left="33" w:hanging="33"/>
              <w:rPr>
                <w:rFonts w:ascii="Times New Roman" w:hAnsi="Times New Roman" w:cs="Times New Roman"/>
                <w:sz w:val="24"/>
                <w:szCs w:val="24"/>
              </w:rPr>
            </w:pPr>
          </w:p>
        </w:tc>
        <w:tc>
          <w:tcPr>
            <w:tcW w:w="891" w:type="dxa"/>
            <w:vMerge/>
            <w:tcBorders>
              <w:bottom w:val="single" w:sz="4" w:space="0" w:color="auto"/>
              <w:right w:val="single" w:sz="4" w:space="0" w:color="auto"/>
            </w:tcBorders>
          </w:tcPr>
          <w:p w:rsidR="00490725" w:rsidRPr="00B76CB2" w:rsidRDefault="00490725" w:rsidP="00144149">
            <w:pPr>
              <w:jc w:val="center"/>
              <w:rPr>
                <w:rFonts w:ascii="Times New Roman" w:hAnsi="Times New Roman" w:cs="Times New Roman"/>
                <w:b/>
                <w:sz w:val="24"/>
                <w:szCs w:val="24"/>
              </w:rPr>
            </w:pPr>
          </w:p>
        </w:tc>
        <w:tc>
          <w:tcPr>
            <w:tcW w:w="2531" w:type="dxa"/>
            <w:vMerge/>
            <w:tcBorders>
              <w:left w:val="single" w:sz="4" w:space="0" w:color="auto"/>
              <w:bottom w:val="single" w:sz="4" w:space="0" w:color="auto"/>
              <w:right w:val="single" w:sz="4" w:space="0" w:color="auto"/>
            </w:tcBorders>
          </w:tcPr>
          <w:p w:rsidR="00490725" w:rsidRPr="00B76CB2" w:rsidRDefault="00490725" w:rsidP="00144149">
            <w:pPr>
              <w:jc w:val="both"/>
              <w:rPr>
                <w:rFonts w:ascii="Times New Roman" w:hAnsi="Times New Roman" w:cs="Times New Roman"/>
                <w:sz w:val="24"/>
                <w:szCs w:val="24"/>
              </w:rPr>
            </w:pPr>
          </w:p>
        </w:tc>
        <w:tc>
          <w:tcPr>
            <w:tcW w:w="5387" w:type="dxa"/>
            <w:gridSpan w:val="2"/>
            <w:vMerge/>
            <w:tcBorders>
              <w:left w:val="single" w:sz="4" w:space="0" w:color="auto"/>
              <w:bottom w:val="single" w:sz="4" w:space="0" w:color="auto"/>
              <w:right w:val="single" w:sz="4" w:space="0" w:color="auto"/>
            </w:tcBorders>
          </w:tcPr>
          <w:p w:rsidR="00490725" w:rsidRPr="00B76CB2" w:rsidRDefault="00490725" w:rsidP="00F37013">
            <w:pPr>
              <w:jc w:val="both"/>
              <w:rPr>
                <w:rFonts w:ascii="Times New Roman" w:hAnsi="Times New Roman" w:cs="Times New Roman"/>
                <w:b/>
                <w:sz w:val="24"/>
                <w:szCs w:val="24"/>
              </w:rPr>
            </w:pPr>
          </w:p>
        </w:tc>
        <w:tc>
          <w:tcPr>
            <w:tcW w:w="1708" w:type="dxa"/>
            <w:gridSpan w:val="2"/>
            <w:vMerge/>
            <w:tcBorders>
              <w:left w:val="single" w:sz="4" w:space="0" w:color="auto"/>
              <w:bottom w:val="single" w:sz="4" w:space="0" w:color="auto"/>
              <w:right w:val="single" w:sz="4" w:space="0" w:color="auto"/>
            </w:tcBorders>
          </w:tcPr>
          <w:p w:rsidR="00490725" w:rsidRPr="00B76CB2" w:rsidRDefault="00490725" w:rsidP="00144149">
            <w:pPr>
              <w:autoSpaceDE w:val="0"/>
              <w:autoSpaceDN w:val="0"/>
              <w:adjustRightInd w:val="0"/>
              <w:jc w:val="both"/>
              <w:rPr>
                <w:rFonts w:ascii="Times New Roman" w:hAnsi="Times New Roman" w:cs="Times New Roman"/>
                <w:sz w:val="24"/>
                <w:szCs w:val="24"/>
              </w:rPr>
            </w:pPr>
          </w:p>
        </w:tc>
        <w:tc>
          <w:tcPr>
            <w:tcW w:w="1425" w:type="dxa"/>
            <w:gridSpan w:val="2"/>
            <w:vMerge/>
            <w:tcBorders>
              <w:left w:val="single" w:sz="4" w:space="0" w:color="auto"/>
              <w:bottom w:val="single" w:sz="4" w:space="0" w:color="auto"/>
              <w:right w:val="single" w:sz="4" w:space="0" w:color="auto"/>
            </w:tcBorders>
          </w:tcPr>
          <w:p w:rsidR="00490725" w:rsidRPr="00B76CB2" w:rsidRDefault="00490725" w:rsidP="00144149">
            <w:pPr>
              <w:autoSpaceDE w:val="0"/>
              <w:autoSpaceDN w:val="0"/>
              <w:adjustRightInd w:val="0"/>
              <w:jc w:val="both"/>
              <w:rPr>
                <w:rFonts w:ascii="Times New Roman" w:hAnsi="Times New Roman" w:cs="Times New Roman"/>
                <w:sz w:val="24"/>
                <w:szCs w:val="24"/>
              </w:rPr>
            </w:pPr>
          </w:p>
        </w:tc>
        <w:tc>
          <w:tcPr>
            <w:tcW w:w="1140" w:type="dxa"/>
            <w:gridSpan w:val="2"/>
            <w:vMerge/>
            <w:tcBorders>
              <w:left w:val="single" w:sz="4" w:space="0" w:color="auto"/>
              <w:bottom w:val="single" w:sz="4" w:space="0" w:color="auto"/>
            </w:tcBorders>
          </w:tcPr>
          <w:p w:rsidR="00490725" w:rsidRPr="00B76CB2" w:rsidRDefault="00490725" w:rsidP="00220585">
            <w:pP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tcBorders>
          </w:tcPr>
          <w:p w:rsidR="00490725" w:rsidRPr="00B76CB2" w:rsidRDefault="00490725" w:rsidP="00144149">
            <w:pPr>
              <w:jc w:val="center"/>
              <w:rPr>
                <w:rFonts w:ascii="Times New Roman" w:hAnsi="Times New Roman" w:cs="Times New Roman"/>
                <w:b/>
                <w:sz w:val="24"/>
                <w:szCs w:val="24"/>
              </w:rPr>
            </w:pPr>
          </w:p>
        </w:tc>
      </w:tr>
      <w:tr w:rsidR="00301D19" w:rsidRPr="00B76CB2" w:rsidTr="00C476B2">
        <w:trPr>
          <w:trHeight w:val="142"/>
        </w:trPr>
        <w:tc>
          <w:tcPr>
            <w:tcW w:w="559" w:type="dxa"/>
            <w:tcBorders>
              <w:top w:val="single" w:sz="4" w:space="0" w:color="auto"/>
              <w:bottom w:val="single" w:sz="4" w:space="0" w:color="auto"/>
            </w:tcBorders>
          </w:tcPr>
          <w:p w:rsidR="00301D19" w:rsidRPr="00B76CB2" w:rsidRDefault="00D11A93" w:rsidP="00144149">
            <w:pPr>
              <w:rPr>
                <w:rFonts w:ascii="Times New Roman" w:hAnsi="Times New Roman" w:cs="Times New Roman"/>
                <w:sz w:val="24"/>
                <w:szCs w:val="24"/>
              </w:rPr>
            </w:pPr>
            <w:r w:rsidRPr="00B76CB2">
              <w:rPr>
                <w:rFonts w:ascii="Times New Roman" w:hAnsi="Times New Roman" w:cs="Times New Roman"/>
                <w:sz w:val="24"/>
                <w:szCs w:val="24"/>
              </w:rPr>
              <w:lastRenderedPageBreak/>
              <w:t>8</w:t>
            </w:r>
          </w:p>
          <w:p w:rsidR="00D11A93" w:rsidRPr="00B76CB2" w:rsidRDefault="00D11A93" w:rsidP="00144149">
            <w:pPr>
              <w:rPr>
                <w:rFonts w:ascii="Times New Roman" w:hAnsi="Times New Roman" w:cs="Times New Roman"/>
                <w:sz w:val="24"/>
                <w:szCs w:val="24"/>
              </w:rPr>
            </w:pPr>
          </w:p>
          <w:p w:rsidR="00D11A93" w:rsidRPr="00B76CB2" w:rsidRDefault="00D11A93" w:rsidP="00144149">
            <w:pPr>
              <w:rPr>
                <w:rFonts w:ascii="Times New Roman" w:hAnsi="Times New Roman" w:cs="Times New Roman"/>
                <w:sz w:val="24"/>
                <w:szCs w:val="24"/>
              </w:rPr>
            </w:pPr>
          </w:p>
          <w:p w:rsidR="00D11A93" w:rsidRPr="00B76CB2" w:rsidRDefault="00D11A93" w:rsidP="00144149">
            <w:pPr>
              <w:rPr>
                <w:rFonts w:ascii="Times New Roman" w:hAnsi="Times New Roman" w:cs="Times New Roman"/>
                <w:sz w:val="24"/>
                <w:szCs w:val="24"/>
              </w:rPr>
            </w:pPr>
            <w:r w:rsidRPr="00B76CB2">
              <w:rPr>
                <w:rFonts w:ascii="Times New Roman" w:hAnsi="Times New Roman" w:cs="Times New Roman"/>
                <w:sz w:val="24"/>
                <w:szCs w:val="24"/>
              </w:rPr>
              <w:t>9</w:t>
            </w:r>
          </w:p>
          <w:p w:rsidR="00D11A93" w:rsidRPr="00B76CB2" w:rsidRDefault="00D11A93" w:rsidP="00144149">
            <w:pPr>
              <w:rPr>
                <w:rFonts w:ascii="Times New Roman" w:hAnsi="Times New Roman" w:cs="Times New Roman"/>
                <w:sz w:val="24"/>
                <w:szCs w:val="24"/>
              </w:rPr>
            </w:pPr>
          </w:p>
          <w:p w:rsidR="00D11A93" w:rsidRPr="00B76CB2" w:rsidRDefault="00D11A93" w:rsidP="00144149">
            <w:pPr>
              <w:rPr>
                <w:rFonts w:ascii="Times New Roman" w:hAnsi="Times New Roman" w:cs="Times New Roman"/>
                <w:sz w:val="24"/>
                <w:szCs w:val="24"/>
              </w:rPr>
            </w:pPr>
          </w:p>
          <w:p w:rsidR="00E129F3" w:rsidRDefault="00E129F3" w:rsidP="00144149">
            <w:pPr>
              <w:rPr>
                <w:rFonts w:ascii="Times New Roman" w:hAnsi="Times New Roman" w:cs="Times New Roman"/>
                <w:sz w:val="24"/>
                <w:szCs w:val="24"/>
              </w:rPr>
            </w:pPr>
          </w:p>
          <w:p w:rsidR="00D11A93" w:rsidRPr="00B76CB2" w:rsidRDefault="00D11A93" w:rsidP="00144149">
            <w:pPr>
              <w:rPr>
                <w:rFonts w:ascii="Times New Roman" w:hAnsi="Times New Roman" w:cs="Times New Roman"/>
                <w:sz w:val="24"/>
                <w:szCs w:val="24"/>
              </w:rPr>
            </w:pPr>
            <w:r w:rsidRPr="00B76CB2">
              <w:rPr>
                <w:rFonts w:ascii="Times New Roman" w:hAnsi="Times New Roman" w:cs="Times New Roman"/>
                <w:sz w:val="24"/>
                <w:szCs w:val="24"/>
              </w:rPr>
              <w:t>10-11</w:t>
            </w:r>
          </w:p>
          <w:p w:rsidR="00D11A93" w:rsidRPr="00B76CB2" w:rsidRDefault="00D11A93" w:rsidP="00144149">
            <w:pPr>
              <w:rPr>
                <w:rFonts w:ascii="Times New Roman" w:hAnsi="Times New Roman" w:cs="Times New Roman"/>
                <w:sz w:val="24"/>
                <w:szCs w:val="24"/>
              </w:rPr>
            </w:pPr>
          </w:p>
        </w:tc>
        <w:tc>
          <w:tcPr>
            <w:tcW w:w="1527" w:type="dxa"/>
            <w:tcBorders>
              <w:top w:val="single" w:sz="4" w:space="0" w:color="auto"/>
              <w:bottom w:val="single" w:sz="4" w:space="0" w:color="auto"/>
              <w:right w:val="single" w:sz="4" w:space="0" w:color="auto"/>
            </w:tcBorders>
          </w:tcPr>
          <w:p w:rsidR="00D11A93" w:rsidRPr="00B76CB2" w:rsidRDefault="00D11A93" w:rsidP="00C350A6">
            <w:pPr>
              <w:rPr>
                <w:rFonts w:ascii="Times New Roman" w:hAnsi="Times New Roman" w:cs="Times New Roman"/>
                <w:sz w:val="24"/>
                <w:szCs w:val="24"/>
              </w:rPr>
            </w:pPr>
            <w:r w:rsidRPr="00B76CB2">
              <w:rPr>
                <w:rFonts w:ascii="Times New Roman" w:hAnsi="Times New Roman" w:cs="Times New Roman"/>
                <w:sz w:val="24"/>
                <w:szCs w:val="24"/>
              </w:rPr>
              <w:t>Контрольная работа №1</w:t>
            </w:r>
          </w:p>
          <w:p w:rsidR="00D11A93" w:rsidRPr="00B76CB2" w:rsidRDefault="00D11A93" w:rsidP="00C350A6">
            <w:pPr>
              <w:rPr>
                <w:rFonts w:ascii="Times New Roman" w:hAnsi="Times New Roman" w:cs="Times New Roman"/>
                <w:sz w:val="24"/>
                <w:szCs w:val="24"/>
              </w:rPr>
            </w:pPr>
          </w:p>
          <w:p w:rsidR="00D11A93" w:rsidRPr="00B76CB2" w:rsidRDefault="00D11A93" w:rsidP="00C350A6">
            <w:pPr>
              <w:rPr>
                <w:rFonts w:ascii="Times New Roman" w:hAnsi="Times New Roman" w:cs="Times New Roman"/>
                <w:sz w:val="24"/>
                <w:szCs w:val="24"/>
              </w:rPr>
            </w:pPr>
            <w:r w:rsidRPr="00B76CB2">
              <w:rPr>
                <w:rFonts w:ascii="Times New Roman" w:hAnsi="Times New Roman" w:cs="Times New Roman"/>
                <w:sz w:val="24"/>
                <w:szCs w:val="24"/>
              </w:rPr>
              <w:t>Анализ контрольной работы</w:t>
            </w:r>
          </w:p>
          <w:p w:rsidR="00D11A93" w:rsidRPr="00B76CB2" w:rsidRDefault="00D11A93" w:rsidP="00C350A6">
            <w:pPr>
              <w:rPr>
                <w:rFonts w:ascii="Times New Roman" w:hAnsi="Times New Roman" w:cs="Times New Roman"/>
                <w:sz w:val="24"/>
                <w:szCs w:val="24"/>
              </w:rPr>
            </w:pPr>
          </w:p>
          <w:p w:rsidR="00301D19" w:rsidRPr="00B76CB2" w:rsidRDefault="00792812" w:rsidP="00C350A6">
            <w:pPr>
              <w:rPr>
                <w:rFonts w:ascii="Times New Roman" w:hAnsi="Times New Roman" w:cs="Times New Roman"/>
                <w:sz w:val="24"/>
                <w:szCs w:val="24"/>
              </w:rPr>
            </w:pPr>
            <w:r w:rsidRPr="00B76CB2">
              <w:rPr>
                <w:rFonts w:ascii="Times New Roman" w:hAnsi="Times New Roman" w:cs="Times New Roman"/>
                <w:sz w:val="24"/>
                <w:szCs w:val="24"/>
              </w:rPr>
              <w:t>Органы цветковых растений</w:t>
            </w:r>
            <w:proofErr w:type="gramStart"/>
            <w:r w:rsidRPr="00B76CB2">
              <w:rPr>
                <w:rFonts w:ascii="Times New Roman" w:hAnsi="Times New Roman" w:cs="Times New Roman"/>
                <w:sz w:val="24"/>
                <w:szCs w:val="24"/>
              </w:rPr>
              <w:t>.</w:t>
            </w:r>
            <w:proofErr w:type="gramEnd"/>
            <w:r w:rsidRPr="00B76CB2">
              <w:rPr>
                <w:rFonts w:ascii="Times New Roman" w:hAnsi="Times New Roman" w:cs="Times New Roman"/>
                <w:sz w:val="24"/>
                <w:szCs w:val="24"/>
              </w:rPr>
              <w:t xml:space="preserve"> (</w:t>
            </w:r>
            <w:proofErr w:type="gramStart"/>
            <w:r w:rsidRPr="00B76CB2">
              <w:rPr>
                <w:rFonts w:ascii="Times New Roman" w:hAnsi="Times New Roman" w:cs="Times New Roman"/>
                <w:sz w:val="24"/>
                <w:szCs w:val="24"/>
              </w:rPr>
              <w:t>ф</w:t>
            </w:r>
            <w:proofErr w:type="gramEnd"/>
            <w:r w:rsidRPr="00B76CB2">
              <w:rPr>
                <w:rFonts w:ascii="Times New Roman" w:hAnsi="Times New Roman" w:cs="Times New Roman"/>
                <w:sz w:val="24"/>
                <w:szCs w:val="24"/>
              </w:rPr>
              <w:t>ормирова</w:t>
            </w:r>
            <w:r w:rsidRPr="00B76CB2">
              <w:rPr>
                <w:rFonts w:ascii="Times New Roman" w:hAnsi="Times New Roman" w:cs="Times New Roman"/>
                <w:sz w:val="24"/>
                <w:szCs w:val="24"/>
              </w:rPr>
              <w:lastRenderedPageBreak/>
              <w:t>ние новых знаний)</w:t>
            </w:r>
          </w:p>
        </w:tc>
        <w:tc>
          <w:tcPr>
            <w:tcW w:w="891" w:type="dxa"/>
            <w:tcBorders>
              <w:top w:val="single" w:sz="4" w:space="0" w:color="auto"/>
              <w:bottom w:val="single" w:sz="4" w:space="0" w:color="auto"/>
              <w:right w:val="single" w:sz="4" w:space="0" w:color="auto"/>
            </w:tcBorders>
          </w:tcPr>
          <w:p w:rsidR="00301D19" w:rsidRPr="00C476B2" w:rsidRDefault="00A44A16" w:rsidP="00144149">
            <w:pPr>
              <w:jc w:val="center"/>
              <w:rPr>
                <w:rFonts w:ascii="Times New Roman" w:hAnsi="Times New Roman" w:cs="Times New Roman"/>
                <w:sz w:val="24"/>
                <w:szCs w:val="24"/>
              </w:rPr>
            </w:pPr>
            <w:r>
              <w:rPr>
                <w:rFonts w:ascii="Times New Roman" w:hAnsi="Times New Roman" w:cs="Times New Roman"/>
                <w:sz w:val="24"/>
                <w:szCs w:val="24"/>
              </w:rPr>
              <w:lastRenderedPageBreak/>
              <w:t>24</w:t>
            </w:r>
            <w:r w:rsidR="00C476B2">
              <w:rPr>
                <w:rFonts w:ascii="Times New Roman" w:hAnsi="Times New Roman" w:cs="Times New Roman"/>
                <w:sz w:val="24"/>
                <w:szCs w:val="24"/>
              </w:rPr>
              <w:t>.10</w:t>
            </w:r>
          </w:p>
          <w:p w:rsidR="00D11A93" w:rsidRPr="00B76CB2" w:rsidRDefault="00D11A93" w:rsidP="00144149">
            <w:pPr>
              <w:jc w:val="center"/>
              <w:rPr>
                <w:rFonts w:ascii="Times New Roman" w:hAnsi="Times New Roman" w:cs="Times New Roman"/>
                <w:b/>
                <w:sz w:val="24"/>
                <w:szCs w:val="24"/>
              </w:rPr>
            </w:pPr>
          </w:p>
          <w:p w:rsidR="00D11A93" w:rsidRPr="00B76CB2" w:rsidRDefault="00D11A93" w:rsidP="00144149">
            <w:pPr>
              <w:jc w:val="center"/>
              <w:rPr>
                <w:rFonts w:ascii="Times New Roman" w:hAnsi="Times New Roman" w:cs="Times New Roman"/>
                <w:b/>
                <w:sz w:val="24"/>
                <w:szCs w:val="24"/>
              </w:rPr>
            </w:pPr>
          </w:p>
          <w:p w:rsidR="00D11A93" w:rsidRPr="00C476B2" w:rsidRDefault="00A44A16" w:rsidP="00144149">
            <w:pPr>
              <w:jc w:val="center"/>
              <w:rPr>
                <w:rFonts w:ascii="Times New Roman" w:hAnsi="Times New Roman" w:cs="Times New Roman"/>
                <w:sz w:val="24"/>
                <w:szCs w:val="24"/>
              </w:rPr>
            </w:pPr>
            <w:r>
              <w:rPr>
                <w:rFonts w:ascii="Times New Roman" w:hAnsi="Times New Roman" w:cs="Times New Roman"/>
                <w:sz w:val="24"/>
                <w:szCs w:val="24"/>
              </w:rPr>
              <w:t>31</w:t>
            </w:r>
            <w:r w:rsidR="00C476B2">
              <w:rPr>
                <w:rFonts w:ascii="Times New Roman" w:hAnsi="Times New Roman" w:cs="Times New Roman"/>
                <w:sz w:val="24"/>
                <w:szCs w:val="24"/>
              </w:rPr>
              <w:t>.11</w:t>
            </w:r>
          </w:p>
          <w:p w:rsidR="00D11A93" w:rsidRPr="00B76CB2" w:rsidRDefault="00D11A93" w:rsidP="00144149">
            <w:pPr>
              <w:jc w:val="center"/>
              <w:rPr>
                <w:rFonts w:ascii="Times New Roman" w:hAnsi="Times New Roman" w:cs="Times New Roman"/>
                <w:b/>
                <w:sz w:val="24"/>
                <w:szCs w:val="24"/>
              </w:rPr>
            </w:pPr>
          </w:p>
          <w:p w:rsidR="00D11A93" w:rsidRPr="00B76CB2" w:rsidRDefault="00D11A93" w:rsidP="00144149">
            <w:pPr>
              <w:jc w:val="center"/>
              <w:rPr>
                <w:rFonts w:ascii="Times New Roman" w:hAnsi="Times New Roman" w:cs="Times New Roman"/>
                <w:b/>
                <w:sz w:val="24"/>
                <w:szCs w:val="24"/>
              </w:rPr>
            </w:pPr>
          </w:p>
          <w:p w:rsidR="00D11A93" w:rsidRPr="00B76CB2" w:rsidRDefault="00D11A93" w:rsidP="00144149">
            <w:pPr>
              <w:jc w:val="center"/>
              <w:rPr>
                <w:rFonts w:ascii="Times New Roman" w:hAnsi="Times New Roman" w:cs="Times New Roman"/>
                <w:b/>
                <w:sz w:val="24"/>
                <w:szCs w:val="24"/>
              </w:rPr>
            </w:pPr>
          </w:p>
          <w:p w:rsidR="00D11A93" w:rsidRPr="00C476B2" w:rsidRDefault="00A44A16" w:rsidP="00144149">
            <w:pPr>
              <w:jc w:val="center"/>
              <w:rPr>
                <w:rFonts w:ascii="Times New Roman" w:hAnsi="Times New Roman" w:cs="Times New Roman"/>
                <w:sz w:val="24"/>
                <w:szCs w:val="24"/>
              </w:rPr>
            </w:pPr>
            <w:r>
              <w:rPr>
                <w:rFonts w:ascii="Times New Roman" w:hAnsi="Times New Roman" w:cs="Times New Roman"/>
                <w:sz w:val="24"/>
                <w:szCs w:val="24"/>
              </w:rPr>
              <w:t>14</w:t>
            </w:r>
            <w:r w:rsidR="00C476B2">
              <w:rPr>
                <w:rFonts w:ascii="Times New Roman" w:hAnsi="Times New Roman" w:cs="Times New Roman"/>
                <w:sz w:val="24"/>
                <w:szCs w:val="24"/>
              </w:rPr>
              <w:t>.11</w:t>
            </w:r>
          </w:p>
          <w:p w:rsidR="00D11A93" w:rsidRPr="00C476B2" w:rsidRDefault="00A44A16" w:rsidP="00144149">
            <w:pPr>
              <w:jc w:val="center"/>
              <w:rPr>
                <w:rFonts w:ascii="Times New Roman" w:hAnsi="Times New Roman" w:cs="Times New Roman"/>
                <w:sz w:val="24"/>
                <w:szCs w:val="24"/>
              </w:rPr>
            </w:pPr>
            <w:r>
              <w:rPr>
                <w:rFonts w:ascii="Times New Roman" w:hAnsi="Times New Roman" w:cs="Times New Roman"/>
                <w:sz w:val="24"/>
                <w:szCs w:val="24"/>
              </w:rPr>
              <w:t>21</w:t>
            </w:r>
            <w:r w:rsidR="00C476B2">
              <w:rPr>
                <w:rFonts w:ascii="Times New Roman" w:hAnsi="Times New Roman" w:cs="Times New Roman"/>
                <w:sz w:val="24"/>
                <w:szCs w:val="24"/>
              </w:rPr>
              <w:t>.11</w:t>
            </w:r>
          </w:p>
          <w:p w:rsidR="00D11A93" w:rsidRPr="00B76CB2" w:rsidRDefault="00D11A93" w:rsidP="00144149">
            <w:pPr>
              <w:jc w:val="center"/>
              <w:rPr>
                <w:rFonts w:ascii="Times New Roman" w:hAnsi="Times New Roman" w:cs="Times New Roman"/>
                <w:b/>
                <w:sz w:val="24"/>
                <w:szCs w:val="24"/>
              </w:rPr>
            </w:pPr>
          </w:p>
          <w:p w:rsidR="00D11A93" w:rsidRPr="00B76CB2" w:rsidRDefault="00D11A93" w:rsidP="00144149">
            <w:pPr>
              <w:jc w:val="center"/>
              <w:rPr>
                <w:rFonts w:ascii="Times New Roman" w:hAnsi="Times New Roman" w:cs="Times New Roman"/>
                <w:b/>
                <w:sz w:val="24"/>
                <w:szCs w:val="24"/>
              </w:rPr>
            </w:pPr>
          </w:p>
          <w:p w:rsidR="00D11A93" w:rsidRPr="00B76CB2" w:rsidRDefault="00D11A93" w:rsidP="00144149">
            <w:pPr>
              <w:jc w:val="center"/>
              <w:rPr>
                <w:rFonts w:ascii="Times New Roman" w:hAnsi="Times New Roman" w:cs="Times New Roman"/>
                <w:b/>
                <w:sz w:val="24"/>
                <w:szCs w:val="24"/>
              </w:rPr>
            </w:pPr>
          </w:p>
        </w:tc>
        <w:tc>
          <w:tcPr>
            <w:tcW w:w="2531" w:type="dxa"/>
            <w:tcBorders>
              <w:top w:val="single" w:sz="4" w:space="0" w:color="auto"/>
              <w:left w:val="single" w:sz="4" w:space="0" w:color="auto"/>
              <w:bottom w:val="single" w:sz="4" w:space="0" w:color="auto"/>
              <w:right w:val="single" w:sz="4" w:space="0" w:color="auto"/>
            </w:tcBorders>
          </w:tcPr>
          <w:p w:rsidR="00D11A93" w:rsidRPr="00B76CB2" w:rsidRDefault="00D11A93" w:rsidP="00144149">
            <w:pPr>
              <w:jc w:val="both"/>
              <w:rPr>
                <w:rFonts w:ascii="Times New Roman" w:hAnsi="Times New Roman" w:cs="Times New Roman"/>
                <w:sz w:val="24"/>
                <w:szCs w:val="24"/>
              </w:rPr>
            </w:pPr>
          </w:p>
          <w:p w:rsidR="00D11A93" w:rsidRPr="00B76CB2" w:rsidRDefault="00D11A93" w:rsidP="00144149">
            <w:pPr>
              <w:jc w:val="both"/>
              <w:rPr>
                <w:rFonts w:ascii="Times New Roman" w:hAnsi="Times New Roman" w:cs="Times New Roman"/>
                <w:sz w:val="24"/>
                <w:szCs w:val="24"/>
              </w:rPr>
            </w:pPr>
          </w:p>
          <w:p w:rsidR="00D11A93" w:rsidRPr="00B76CB2" w:rsidRDefault="00D11A93" w:rsidP="00144149">
            <w:pPr>
              <w:jc w:val="both"/>
              <w:rPr>
                <w:rFonts w:ascii="Times New Roman" w:hAnsi="Times New Roman" w:cs="Times New Roman"/>
                <w:sz w:val="24"/>
                <w:szCs w:val="24"/>
              </w:rPr>
            </w:pPr>
          </w:p>
          <w:p w:rsidR="00D11A93" w:rsidRPr="00B76CB2" w:rsidRDefault="00D11A93" w:rsidP="00144149">
            <w:pPr>
              <w:jc w:val="both"/>
              <w:rPr>
                <w:rFonts w:ascii="Times New Roman" w:hAnsi="Times New Roman" w:cs="Times New Roman"/>
                <w:sz w:val="24"/>
                <w:szCs w:val="24"/>
              </w:rPr>
            </w:pPr>
          </w:p>
          <w:p w:rsidR="00D11A93" w:rsidRPr="00B76CB2" w:rsidRDefault="00D11A93" w:rsidP="00144149">
            <w:pPr>
              <w:jc w:val="both"/>
              <w:rPr>
                <w:rFonts w:ascii="Times New Roman" w:hAnsi="Times New Roman" w:cs="Times New Roman"/>
                <w:sz w:val="24"/>
                <w:szCs w:val="24"/>
              </w:rPr>
            </w:pPr>
          </w:p>
          <w:p w:rsidR="00D11A93" w:rsidRPr="00B76CB2" w:rsidRDefault="00D11A93" w:rsidP="00144149">
            <w:pPr>
              <w:jc w:val="both"/>
              <w:rPr>
                <w:rFonts w:ascii="Times New Roman" w:hAnsi="Times New Roman" w:cs="Times New Roman"/>
                <w:sz w:val="24"/>
                <w:szCs w:val="24"/>
              </w:rPr>
            </w:pPr>
          </w:p>
          <w:p w:rsidR="00D11A93" w:rsidRPr="00B76CB2" w:rsidRDefault="00D11A93" w:rsidP="00144149">
            <w:pPr>
              <w:jc w:val="both"/>
              <w:rPr>
                <w:rFonts w:ascii="Times New Roman" w:hAnsi="Times New Roman" w:cs="Times New Roman"/>
                <w:sz w:val="24"/>
                <w:szCs w:val="24"/>
              </w:rPr>
            </w:pPr>
          </w:p>
          <w:p w:rsidR="00D11A93" w:rsidRPr="00B76CB2" w:rsidRDefault="00D11A93" w:rsidP="00144149">
            <w:pPr>
              <w:jc w:val="both"/>
              <w:rPr>
                <w:rFonts w:ascii="Times New Roman" w:hAnsi="Times New Roman" w:cs="Times New Roman"/>
                <w:sz w:val="24"/>
                <w:szCs w:val="24"/>
              </w:rPr>
            </w:pPr>
          </w:p>
          <w:p w:rsidR="00D11A93" w:rsidRPr="00B76CB2" w:rsidRDefault="00D11A93" w:rsidP="00144149">
            <w:pPr>
              <w:jc w:val="both"/>
              <w:rPr>
                <w:rFonts w:ascii="Times New Roman" w:hAnsi="Times New Roman" w:cs="Times New Roman"/>
                <w:sz w:val="24"/>
                <w:szCs w:val="24"/>
              </w:rPr>
            </w:pPr>
          </w:p>
          <w:p w:rsidR="00D11A93" w:rsidRPr="00B76CB2" w:rsidRDefault="00D11A93" w:rsidP="00144149">
            <w:pPr>
              <w:jc w:val="both"/>
              <w:rPr>
                <w:rFonts w:ascii="Times New Roman" w:hAnsi="Times New Roman" w:cs="Times New Roman"/>
                <w:sz w:val="24"/>
                <w:szCs w:val="24"/>
              </w:rPr>
            </w:pPr>
          </w:p>
          <w:p w:rsidR="00D11A93" w:rsidRPr="00B76CB2" w:rsidRDefault="00D11A93" w:rsidP="00144149">
            <w:pPr>
              <w:jc w:val="both"/>
              <w:rPr>
                <w:rFonts w:ascii="Times New Roman" w:hAnsi="Times New Roman" w:cs="Times New Roman"/>
                <w:sz w:val="24"/>
                <w:szCs w:val="24"/>
              </w:rPr>
            </w:pPr>
          </w:p>
          <w:p w:rsidR="00301D19" w:rsidRPr="00B76CB2" w:rsidRDefault="00792812" w:rsidP="00144149">
            <w:pPr>
              <w:jc w:val="both"/>
              <w:rPr>
                <w:rFonts w:ascii="Times New Roman" w:hAnsi="Times New Roman" w:cs="Times New Roman"/>
                <w:sz w:val="24"/>
                <w:szCs w:val="24"/>
              </w:rPr>
            </w:pPr>
            <w:r w:rsidRPr="00B76CB2">
              <w:rPr>
                <w:rFonts w:ascii="Times New Roman" w:hAnsi="Times New Roman" w:cs="Times New Roman"/>
                <w:sz w:val="24"/>
                <w:szCs w:val="24"/>
              </w:rPr>
              <w:lastRenderedPageBreak/>
              <w:t xml:space="preserve">Побег, лист. </w:t>
            </w:r>
            <w:proofErr w:type="gramStart"/>
            <w:r w:rsidRPr="00B76CB2">
              <w:rPr>
                <w:rFonts w:ascii="Times New Roman" w:hAnsi="Times New Roman" w:cs="Times New Roman"/>
                <w:sz w:val="24"/>
                <w:szCs w:val="24"/>
              </w:rPr>
              <w:t>Корень; корневая система; типы корней: главные, придаточные и боковые; типы корневых систем: мочковатая, стержневая; дыхательные корни, корни-подпорки, корни-прицепки</w:t>
            </w:r>
            <w:r w:rsidR="00491CFC" w:rsidRPr="00B76CB2">
              <w:rPr>
                <w:rFonts w:ascii="Times New Roman" w:hAnsi="Times New Roman" w:cs="Times New Roman"/>
                <w:sz w:val="24"/>
                <w:szCs w:val="24"/>
              </w:rPr>
              <w:t>.</w:t>
            </w:r>
            <w:proofErr w:type="gramEnd"/>
          </w:p>
        </w:tc>
        <w:tc>
          <w:tcPr>
            <w:tcW w:w="5387" w:type="dxa"/>
            <w:gridSpan w:val="2"/>
            <w:tcBorders>
              <w:top w:val="single" w:sz="4" w:space="0" w:color="auto"/>
              <w:left w:val="single" w:sz="4" w:space="0" w:color="auto"/>
              <w:bottom w:val="single" w:sz="4" w:space="0" w:color="auto"/>
              <w:right w:val="single" w:sz="4" w:space="0" w:color="auto"/>
            </w:tcBorders>
          </w:tcPr>
          <w:p w:rsidR="00D11A93" w:rsidRPr="00B76CB2" w:rsidRDefault="00D11A93" w:rsidP="00792812">
            <w:pPr>
              <w:jc w:val="both"/>
              <w:rPr>
                <w:rFonts w:ascii="Times New Roman" w:hAnsi="Times New Roman" w:cs="Times New Roman"/>
                <w:b/>
                <w:sz w:val="24"/>
                <w:szCs w:val="24"/>
              </w:rPr>
            </w:pPr>
          </w:p>
          <w:p w:rsidR="00D11A93" w:rsidRPr="00B76CB2" w:rsidRDefault="00D11A93" w:rsidP="00792812">
            <w:pPr>
              <w:jc w:val="both"/>
              <w:rPr>
                <w:rFonts w:ascii="Times New Roman" w:hAnsi="Times New Roman" w:cs="Times New Roman"/>
                <w:b/>
                <w:sz w:val="24"/>
                <w:szCs w:val="24"/>
              </w:rPr>
            </w:pPr>
          </w:p>
          <w:p w:rsidR="00D11A93" w:rsidRPr="00B76CB2" w:rsidRDefault="00D11A93" w:rsidP="00792812">
            <w:pPr>
              <w:jc w:val="both"/>
              <w:rPr>
                <w:rFonts w:ascii="Times New Roman" w:hAnsi="Times New Roman" w:cs="Times New Roman"/>
                <w:b/>
                <w:sz w:val="24"/>
                <w:szCs w:val="24"/>
              </w:rPr>
            </w:pPr>
          </w:p>
          <w:p w:rsidR="00D11A93" w:rsidRPr="00B76CB2" w:rsidRDefault="00D11A93" w:rsidP="00792812">
            <w:pPr>
              <w:jc w:val="both"/>
              <w:rPr>
                <w:rFonts w:ascii="Times New Roman" w:hAnsi="Times New Roman" w:cs="Times New Roman"/>
                <w:b/>
                <w:sz w:val="24"/>
                <w:szCs w:val="24"/>
              </w:rPr>
            </w:pPr>
          </w:p>
          <w:p w:rsidR="00D11A93" w:rsidRPr="00B76CB2" w:rsidRDefault="00D11A93" w:rsidP="00792812">
            <w:pPr>
              <w:jc w:val="both"/>
              <w:rPr>
                <w:rFonts w:ascii="Times New Roman" w:hAnsi="Times New Roman" w:cs="Times New Roman"/>
                <w:b/>
                <w:sz w:val="24"/>
                <w:szCs w:val="24"/>
              </w:rPr>
            </w:pPr>
          </w:p>
          <w:p w:rsidR="00D11A93" w:rsidRPr="00B76CB2" w:rsidRDefault="00D11A93" w:rsidP="00792812">
            <w:pPr>
              <w:jc w:val="both"/>
              <w:rPr>
                <w:rFonts w:ascii="Times New Roman" w:hAnsi="Times New Roman" w:cs="Times New Roman"/>
                <w:b/>
                <w:sz w:val="24"/>
                <w:szCs w:val="24"/>
              </w:rPr>
            </w:pPr>
          </w:p>
          <w:p w:rsidR="00D11A93" w:rsidRPr="00B76CB2" w:rsidRDefault="00D11A93" w:rsidP="00792812">
            <w:pPr>
              <w:jc w:val="both"/>
              <w:rPr>
                <w:rFonts w:ascii="Times New Roman" w:hAnsi="Times New Roman" w:cs="Times New Roman"/>
                <w:b/>
                <w:sz w:val="24"/>
                <w:szCs w:val="24"/>
              </w:rPr>
            </w:pPr>
          </w:p>
          <w:p w:rsidR="00D11A93" w:rsidRPr="00B76CB2" w:rsidRDefault="00D11A93" w:rsidP="00792812">
            <w:pPr>
              <w:jc w:val="both"/>
              <w:rPr>
                <w:rFonts w:ascii="Times New Roman" w:hAnsi="Times New Roman" w:cs="Times New Roman"/>
                <w:b/>
                <w:sz w:val="24"/>
                <w:szCs w:val="24"/>
              </w:rPr>
            </w:pPr>
          </w:p>
          <w:p w:rsidR="00D11A93" w:rsidRPr="00B76CB2" w:rsidRDefault="00D11A93" w:rsidP="00792812">
            <w:pPr>
              <w:jc w:val="both"/>
              <w:rPr>
                <w:rFonts w:ascii="Times New Roman" w:hAnsi="Times New Roman" w:cs="Times New Roman"/>
                <w:b/>
                <w:sz w:val="24"/>
                <w:szCs w:val="24"/>
              </w:rPr>
            </w:pPr>
          </w:p>
          <w:p w:rsidR="00D11A93" w:rsidRPr="00B76CB2" w:rsidRDefault="00D11A93" w:rsidP="00792812">
            <w:pPr>
              <w:jc w:val="both"/>
              <w:rPr>
                <w:rFonts w:ascii="Times New Roman" w:hAnsi="Times New Roman" w:cs="Times New Roman"/>
                <w:b/>
                <w:sz w:val="24"/>
                <w:szCs w:val="24"/>
              </w:rPr>
            </w:pPr>
          </w:p>
          <w:p w:rsidR="00D11A93" w:rsidRPr="00B76CB2" w:rsidRDefault="00D11A93" w:rsidP="00792812">
            <w:pPr>
              <w:jc w:val="both"/>
              <w:rPr>
                <w:rFonts w:ascii="Times New Roman" w:hAnsi="Times New Roman" w:cs="Times New Roman"/>
                <w:b/>
                <w:sz w:val="24"/>
                <w:szCs w:val="24"/>
              </w:rPr>
            </w:pPr>
          </w:p>
          <w:p w:rsidR="00E102CC" w:rsidRPr="00B76CB2" w:rsidRDefault="00792812" w:rsidP="00792812">
            <w:pPr>
              <w:jc w:val="both"/>
              <w:rPr>
                <w:rFonts w:ascii="Times New Roman" w:hAnsi="Times New Roman" w:cs="Times New Roman"/>
                <w:sz w:val="24"/>
                <w:szCs w:val="24"/>
              </w:rPr>
            </w:pPr>
            <w:proofErr w:type="gramStart"/>
            <w:r w:rsidRPr="00B76CB2">
              <w:rPr>
                <w:rFonts w:ascii="Times New Roman" w:hAnsi="Times New Roman" w:cs="Times New Roman"/>
                <w:b/>
                <w:sz w:val="24"/>
                <w:szCs w:val="24"/>
              </w:rPr>
              <w:lastRenderedPageBreak/>
              <w:t xml:space="preserve">Предметные умения: </w:t>
            </w:r>
            <w:r w:rsidRPr="00B76CB2">
              <w:rPr>
                <w:rFonts w:ascii="Times New Roman" w:hAnsi="Times New Roman" w:cs="Times New Roman"/>
                <w:sz w:val="24"/>
                <w:szCs w:val="24"/>
              </w:rPr>
              <w:t>должны уметь называть органы цветкового растения; типы корневых систем, характеризовать понятия: корень, корневая система, типы корней (главные, придаточные и боковые) типы корневых систем (мочковатая, стержневая), дыхательные корни, корни-подпорки, корни-прицепки; распознавать и описывать виды корней, зоны корня;</w:t>
            </w:r>
            <w:proofErr w:type="gramEnd"/>
            <w:r w:rsidRPr="00B76CB2">
              <w:rPr>
                <w:rFonts w:ascii="Times New Roman" w:hAnsi="Times New Roman" w:cs="Times New Roman"/>
                <w:sz w:val="24"/>
                <w:szCs w:val="24"/>
              </w:rPr>
              <w:t xml:space="preserve">  устанавливать соответствие между видоизменениями корня и его функциями, сравнивать по заданным критериям </w:t>
            </w:r>
            <w:r w:rsidR="00E102CC" w:rsidRPr="00B76CB2">
              <w:rPr>
                <w:rFonts w:ascii="Times New Roman" w:hAnsi="Times New Roman" w:cs="Times New Roman"/>
                <w:sz w:val="24"/>
                <w:szCs w:val="24"/>
              </w:rPr>
              <w:t>типы корневых систем,</w:t>
            </w:r>
            <w:r w:rsidR="005E7459" w:rsidRPr="00B76CB2">
              <w:rPr>
                <w:rFonts w:ascii="Times New Roman" w:hAnsi="Times New Roman" w:cs="Times New Roman"/>
                <w:sz w:val="24"/>
                <w:szCs w:val="24"/>
              </w:rPr>
              <w:t xml:space="preserve"> различать </w:t>
            </w:r>
            <w:r w:rsidR="00E102CC" w:rsidRPr="00B76CB2">
              <w:rPr>
                <w:rFonts w:ascii="Times New Roman" w:hAnsi="Times New Roman" w:cs="Times New Roman"/>
                <w:sz w:val="24"/>
                <w:szCs w:val="24"/>
              </w:rPr>
              <w:t>корневые системы однодольных и двудольных растений.</w:t>
            </w:r>
          </w:p>
          <w:p w:rsidR="000C69C3" w:rsidRPr="00B76CB2" w:rsidRDefault="00792812" w:rsidP="000C69C3">
            <w:pPr>
              <w:jc w:val="both"/>
              <w:rPr>
                <w:rFonts w:ascii="Times New Roman" w:hAnsi="Times New Roman" w:cs="Times New Roman"/>
                <w:sz w:val="24"/>
                <w:szCs w:val="24"/>
              </w:rPr>
            </w:pPr>
            <w:r w:rsidRPr="00B76CB2">
              <w:rPr>
                <w:rFonts w:ascii="Times New Roman" w:hAnsi="Times New Roman" w:cs="Times New Roman"/>
                <w:b/>
                <w:sz w:val="24"/>
                <w:szCs w:val="24"/>
              </w:rPr>
              <w:t>Метапредметные универсальные учебные действия</w:t>
            </w:r>
            <w:r w:rsidR="00E102CC" w:rsidRPr="00B76CB2">
              <w:rPr>
                <w:rFonts w:ascii="Times New Roman" w:hAnsi="Times New Roman" w:cs="Times New Roman"/>
                <w:b/>
                <w:sz w:val="24"/>
                <w:szCs w:val="24"/>
              </w:rPr>
              <w:t xml:space="preserve"> (УУД)</w:t>
            </w:r>
            <w:r w:rsidRPr="00B76CB2">
              <w:rPr>
                <w:rFonts w:ascii="Times New Roman" w:hAnsi="Times New Roman" w:cs="Times New Roman"/>
                <w:b/>
                <w:sz w:val="24"/>
                <w:szCs w:val="24"/>
              </w:rPr>
              <w:t xml:space="preserve">: </w:t>
            </w:r>
            <w:r w:rsidRPr="00B76CB2">
              <w:rPr>
                <w:rFonts w:ascii="Times New Roman" w:hAnsi="Times New Roman" w:cs="Times New Roman"/>
                <w:sz w:val="24"/>
                <w:szCs w:val="24"/>
                <w:u w:val="single"/>
              </w:rPr>
              <w:t>познавательные</w:t>
            </w:r>
            <w:r w:rsidRPr="00B76CB2">
              <w:rPr>
                <w:rFonts w:ascii="Times New Roman" w:hAnsi="Times New Roman" w:cs="Times New Roman"/>
                <w:sz w:val="24"/>
                <w:szCs w:val="24"/>
              </w:rPr>
              <w:t xml:space="preserve">: </w:t>
            </w:r>
            <w:proofErr w:type="spellStart"/>
            <w:r w:rsidRPr="00B76CB2">
              <w:rPr>
                <w:rFonts w:ascii="Times New Roman" w:hAnsi="Times New Roman" w:cs="Times New Roman"/>
                <w:i/>
                <w:sz w:val="24"/>
                <w:szCs w:val="24"/>
              </w:rPr>
              <w:t>общеучебные</w:t>
            </w:r>
            <w:proofErr w:type="spellEnd"/>
            <w:r w:rsidRPr="00B76CB2">
              <w:rPr>
                <w:rFonts w:ascii="Times New Roman" w:hAnsi="Times New Roman" w:cs="Times New Roman"/>
                <w:sz w:val="24"/>
                <w:szCs w:val="24"/>
              </w:rPr>
              <w:t xml:space="preserve"> – </w:t>
            </w:r>
            <w:r w:rsidR="00E102CC" w:rsidRPr="00B76CB2">
              <w:rPr>
                <w:rFonts w:ascii="Times New Roman" w:hAnsi="Times New Roman" w:cs="Times New Roman"/>
                <w:sz w:val="24"/>
                <w:szCs w:val="24"/>
              </w:rPr>
              <w:t xml:space="preserve">владеть приемами работы </w:t>
            </w:r>
            <w:r w:rsidRPr="00B76CB2">
              <w:rPr>
                <w:rFonts w:ascii="Times New Roman" w:hAnsi="Times New Roman" w:cs="Times New Roman"/>
                <w:sz w:val="24"/>
                <w:szCs w:val="24"/>
              </w:rPr>
              <w:t xml:space="preserve">с информацией; поиск </w:t>
            </w:r>
            <w:r w:rsidR="00CF041D" w:rsidRPr="00B76CB2">
              <w:rPr>
                <w:rFonts w:ascii="Times New Roman" w:hAnsi="Times New Roman" w:cs="Times New Roman"/>
                <w:sz w:val="24"/>
                <w:szCs w:val="24"/>
              </w:rPr>
              <w:t xml:space="preserve">и </w:t>
            </w:r>
            <w:r w:rsidRPr="00B76CB2">
              <w:rPr>
                <w:rFonts w:ascii="Times New Roman" w:hAnsi="Times New Roman" w:cs="Times New Roman"/>
                <w:sz w:val="24"/>
                <w:szCs w:val="24"/>
              </w:rPr>
              <w:t>отбор источников необходимой информ</w:t>
            </w:r>
            <w:r w:rsidR="00491CFC" w:rsidRPr="00B76CB2">
              <w:rPr>
                <w:rFonts w:ascii="Times New Roman" w:hAnsi="Times New Roman" w:cs="Times New Roman"/>
                <w:sz w:val="24"/>
                <w:szCs w:val="24"/>
              </w:rPr>
              <w:t>ации, систематизация информации</w:t>
            </w:r>
            <w:proofErr w:type="gramStart"/>
            <w:r w:rsidR="00491CFC" w:rsidRPr="00B76CB2">
              <w:rPr>
                <w:rFonts w:ascii="Times New Roman" w:hAnsi="Times New Roman" w:cs="Times New Roman"/>
                <w:sz w:val="24"/>
                <w:szCs w:val="24"/>
              </w:rPr>
              <w:t>;п</w:t>
            </w:r>
            <w:proofErr w:type="gramEnd"/>
            <w:r w:rsidR="00491CFC" w:rsidRPr="00B76CB2">
              <w:rPr>
                <w:rFonts w:ascii="Times New Roman" w:hAnsi="Times New Roman" w:cs="Times New Roman"/>
                <w:sz w:val="24"/>
                <w:szCs w:val="24"/>
              </w:rPr>
              <w:t xml:space="preserve">остановка и формулирование проблемы; </w:t>
            </w:r>
            <w:r w:rsidRPr="00B76CB2">
              <w:rPr>
                <w:rFonts w:ascii="Times New Roman" w:hAnsi="Times New Roman" w:cs="Times New Roman"/>
                <w:sz w:val="24"/>
                <w:szCs w:val="24"/>
                <w:u w:val="single"/>
              </w:rPr>
              <w:t>коммуникативные</w:t>
            </w:r>
            <w:r w:rsidRPr="00B76CB2">
              <w:rPr>
                <w:rFonts w:ascii="Times New Roman" w:hAnsi="Times New Roman" w:cs="Times New Roman"/>
                <w:sz w:val="24"/>
                <w:szCs w:val="24"/>
              </w:rPr>
              <w:t>: планировать учебное сотрудничество с учителем и сверстниками; адекватно использовать  речевые средства для дискуссии и аргументации своей позиции, сравнивать разные точки зрения, аргументировать свою точку зрения, отстаивать свою позицию;</w:t>
            </w:r>
            <w:r w:rsidRPr="00B76CB2">
              <w:rPr>
                <w:rFonts w:ascii="Times New Roman" w:hAnsi="Times New Roman" w:cs="Times New Roman"/>
                <w:sz w:val="24"/>
                <w:szCs w:val="24"/>
                <w:u w:val="single"/>
              </w:rPr>
              <w:t>регулятивные</w:t>
            </w:r>
            <w:r w:rsidRPr="00B76CB2">
              <w:rPr>
                <w:rFonts w:ascii="Times New Roman" w:hAnsi="Times New Roman" w:cs="Times New Roman"/>
                <w:sz w:val="24"/>
                <w:szCs w:val="24"/>
              </w:rPr>
              <w:t xml:space="preserve">: </w:t>
            </w:r>
            <w:r w:rsidRPr="00B76CB2">
              <w:rPr>
                <w:rFonts w:ascii="Times New Roman" w:hAnsi="Times New Roman" w:cs="Times New Roman"/>
                <w:i/>
                <w:sz w:val="24"/>
                <w:szCs w:val="24"/>
              </w:rPr>
              <w:t>осуществление учебных действий</w:t>
            </w:r>
            <w:r w:rsidRPr="00B76CB2">
              <w:rPr>
                <w:rFonts w:ascii="Times New Roman" w:hAnsi="Times New Roman" w:cs="Times New Roman"/>
                <w:sz w:val="24"/>
                <w:szCs w:val="24"/>
              </w:rPr>
              <w:t xml:space="preserve"> –</w:t>
            </w:r>
            <w:r w:rsidR="000C69C3" w:rsidRPr="00B76CB2">
              <w:rPr>
                <w:rFonts w:ascii="Times New Roman" w:hAnsi="Times New Roman" w:cs="Times New Roman"/>
                <w:sz w:val="24"/>
                <w:szCs w:val="24"/>
              </w:rPr>
              <w:t xml:space="preserve"> выполнять лабораторную работу.</w:t>
            </w:r>
          </w:p>
          <w:p w:rsidR="00792812" w:rsidRPr="00B76CB2" w:rsidRDefault="00792812" w:rsidP="00792812">
            <w:pPr>
              <w:jc w:val="both"/>
              <w:rPr>
                <w:rFonts w:ascii="Times New Roman" w:hAnsi="Times New Roman" w:cs="Times New Roman"/>
                <w:sz w:val="24"/>
                <w:szCs w:val="24"/>
              </w:rPr>
            </w:pPr>
            <w:r w:rsidRPr="00B76CB2">
              <w:rPr>
                <w:rFonts w:ascii="Times New Roman" w:hAnsi="Times New Roman" w:cs="Times New Roman"/>
                <w:i/>
                <w:sz w:val="24"/>
                <w:szCs w:val="24"/>
              </w:rPr>
              <w:t xml:space="preserve">планирование – </w:t>
            </w:r>
            <w:r w:rsidRPr="00B76CB2">
              <w:rPr>
                <w:rFonts w:ascii="Times New Roman" w:hAnsi="Times New Roman" w:cs="Times New Roman"/>
                <w:sz w:val="24"/>
                <w:szCs w:val="24"/>
              </w:rPr>
              <w:t>составлять план работы с учебником, выполнять задания в соответствии с поставленной целью, отвечать на поставленные вопросы.</w:t>
            </w:r>
          </w:p>
          <w:p w:rsidR="00301D19" w:rsidRPr="00B76CB2" w:rsidRDefault="00792812" w:rsidP="000C69C3">
            <w:pPr>
              <w:rPr>
                <w:rFonts w:ascii="Times New Roman" w:hAnsi="Times New Roman" w:cs="Times New Roman"/>
                <w:sz w:val="24"/>
                <w:szCs w:val="24"/>
              </w:rPr>
            </w:pPr>
            <w:r w:rsidRPr="00B76CB2">
              <w:rPr>
                <w:rFonts w:ascii="Times New Roman" w:hAnsi="Times New Roman" w:cs="Times New Roman"/>
                <w:b/>
                <w:sz w:val="24"/>
                <w:szCs w:val="24"/>
              </w:rPr>
              <w:t>Личностные умения</w:t>
            </w:r>
            <w:r w:rsidRPr="00B76CB2">
              <w:rPr>
                <w:rFonts w:ascii="Times New Roman" w:hAnsi="Times New Roman" w:cs="Times New Roman"/>
                <w:sz w:val="24"/>
                <w:szCs w:val="24"/>
              </w:rPr>
              <w:t xml:space="preserve">: </w:t>
            </w:r>
            <w:r w:rsidR="00491CFC" w:rsidRPr="00B76CB2">
              <w:rPr>
                <w:rFonts w:ascii="Times New Roman" w:hAnsi="Times New Roman" w:cs="Times New Roman"/>
                <w:sz w:val="24"/>
                <w:szCs w:val="24"/>
                <w:u w:val="single"/>
              </w:rPr>
              <w:t>самоопределение</w:t>
            </w:r>
            <w:r w:rsidR="00491CFC" w:rsidRPr="00B76CB2">
              <w:rPr>
                <w:rFonts w:ascii="Times New Roman" w:hAnsi="Times New Roman" w:cs="Times New Roman"/>
                <w:sz w:val="24"/>
                <w:szCs w:val="24"/>
              </w:rPr>
              <w:t xml:space="preserve"> – </w:t>
            </w:r>
            <w:r w:rsidR="000C69C3" w:rsidRPr="00B76CB2">
              <w:rPr>
                <w:rFonts w:ascii="Times New Roman" w:hAnsi="Times New Roman" w:cs="Times New Roman"/>
                <w:sz w:val="24"/>
                <w:szCs w:val="24"/>
              </w:rPr>
              <w:t>проявление интеллектуальных и творческих способностей; оценивание жизненных ситуаций с точки зрения безопасного образа жизни и сохранения здоровья.</w:t>
            </w:r>
          </w:p>
        </w:tc>
        <w:tc>
          <w:tcPr>
            <w:tcW w:w="1708" w:type="dxa"/>
            <w:gridSpan w:val="2"/>
            <w:tcBorders>
              <w:top w:val="single" w:sz="4" w:space="0" w:color="auto"/>
              <w:left w:val="single" w:sz="4" w:space="0" w:color="auto"/>
              <w:bottom w:val="single" w:sz="4" w:space="0" w:color="auto"/>
              <w:right w:val="single" w:sz="4" w:space="0" w:color="auto"/>
            </w:tcBorders>
          </w:tcPr>
          <w:p w:rsidR="00D11A93" w:rsidRPr="00B76CB2" w:rsidRDefault="00D11A93" w:rsidP="00491CFC">
            <w:pPr>
              <w:rPr>
                <w:rFonts w:ascii="Times New Roman" w:hAnsi="Times New Roman" w:cs="Times New Roman"/>
                <w:sz w:val="24"/>
                <w:szCs w:val="24"/>
              </w:rPr>
            </w:pPr>
          </w:p>
          <w:p w:rsidR="00D11A93" w:rsidRPr="00B76CB2" w:rsidRDefault="00D11A93" w:rsidP="00491CFC">
            <w:pPr>
              <w:rPr>
                <w:rFonts w:ascii="Times New Roman" w:hAnsi="Times New Roman" w:cs="Times New Roman"/>
                <w:sz w:val="24"/>
                <w:szCs w:val="24"/>
              </w:rPr>
            </w:pPr>
          </w:p>
          <w:p w:rsidR="00D11A93" w:rsidRPr="00B76CB2" w:rsidRDefault="00D11A93" w:rsidP="00491CFC">
            <w:pPr>
              <w:rPr>
                <w:rFonts w:ascii="Times New Roman" w:hAnsi="Times New Roman" w:cs="Times New Roman"/>
                <w:sz w:val="24"/>
                <w:szCs w:val="24"/>
              </w:rPr>
            </w:pPr>
          </w:p>
          <w:p w:rsidR="00D11A93" w:rsidRPr="00B76CB2" w:rsidRDefault="00D11A93" w:rsidP="00491CFC">
            <w:pPr>
              <w:rPr>
                <w:rFonts w:ascii="Times New Roman" w:hAnsi="Times New Roman" w:cs="Times New Roman"/>
                <w:sz w:val="24"/>
                <w:szCs w:val="24"/>
              </w:rPr>
            </w:pPr>
          </w:p>
          <w:p w:rsidR="00D11A93" w:rsidRPr="00B76CB2" w:rsidRDefault="00D11A93" w:rsidP="00491CFC">
            <w:pPr>
              <w:rPr>
                <w:rFonts w:ascii="Times New Roman" w:hAnsi="Times New Roman" w:cs="Times New Roman"/>
                <w:sz w:val="24"/>
                <w:szCs w:val="24"/>
              </w:rPr>
            </w:pPr>
          </w:p>
          <w:p w:rsidR="00D11A93" w:rsidRPr="00B76CB2" w:rsidRDefault="00D11A93" w:rsidP="00491CFC">
            <w:pPr>
              <w:rPr>
                <w:rFonts w:ascii="Times New Roman" w:hAnsi="Times New Roman" w:cs="Times New Roman"/>
                <w:sz w:val="24"/>
                <w:szCs w:val="24"/>
              </w:rPr>
            </w:pPr>
          </w:p>
          <w:p w:rsidR="00D11A93" w:rsidRPr="00B76CB2" w:rsidRDefault="00D11A93" w:rsidP="00491CFC">
            <w:pPr>
              <w:rPr>
                <w:rFonts w:ascii="Times New Roman" w:hAnsi="Times New Roman" w:cs="Times New Roman"/>
                <w:sz w:val="24"/>
                <w:szCs w:val="24"/>
              </w:rPr>
            </w:pPr>
          </w:p>
          <w:p w:rsidR="00D11A93" w:rsidRPr="00B76CB2" w:rsidRDefault="00D11A93" w:rsidP="00491CFC">
            <w:pPr>
              <w:rPr>
                <w:rFonts w:ascii="Times New Roman" w:hAnsi="Times New Roman" w:cs="Times New Roman"/>
                <w:sz w:val="24"/>
                <w:szCs w:val="24"/>
              </w:rPr>
            </w:pPr>
          </w:p>
          <w:p w:rsidR="00D11A93" w:rsidRPr="00B76CB2" w:rsidRDefault="00D11A93" w:rsidP="00491CFC">
            <w:pPr>
              <w:rPr>
                <w:rFonts w:ascii="Times New Roman" w:hAnsi="Times New Roman" w:cs="Times New Roman"/>
                <w:sz w:val="24"/>
                <w:szCs w:val="24"/>
              </w:rPr>
            </w:pPr>
          </w:p>
          <w:p w:rsidR="00D11A93" w:rsidRPr="00B76CB2" w:rsidRDefault="00D11A93" w:rsidP="00491CFC">
            <w:pPr>
              <w:rPr>
                <w:rFonts w:ascii="Times New Roman" w:hAnsi="Times New Roman" w:cs="Times New Roman"/>
                <w:sz w:val="24"/>
                <w:szCs w:val="24"/>
              </w:rPr>
            </w:pPr>
          </w:p>
          <w:p w:rsidR="00D11A93" w:rsidRPr="00B76CB2" w:rsidRDefault="00D11A93" w:rsidP="00491CFC">
            <w:pPr>
              <w:rPr>
                <w:rFonts w:ascii="Times New Roman" w:hAnsi="Times New Roman" w:cs="Times New Roman"/>
                <w:sz w:val="24"/>
                <w:szCs w:val="24"/>
              </w:rPr>
            </w:pPr>
          </w:p>
          <w:p w:rsidR="00301D19" w:rsidRPr="00B76CB2" w:rsidRDefault="00491CFC" w:rsidP="00491CFC">
            <w:pPr>
              <w:rPr>
                <w:rFonts w:ascii="Times New Roman" w:hAnsi="Times New Roman" w:cs="Times New Roman"/>
                <w:sz w:val="24"/>
                <w:szCs w:val="24"/>
              </w:rPr>
            </w:pPr>
            <w:r w:rsidRPr="00B76CB2">
              <w:rPr>
                <w:rFonts w:ascii="Times New Roman" w:hAnsi="Times New Roman" w:cs="Times New Roman"/>
                <w:sz w:val="24"/>
                <w:szCs w:val="24"/>
              </w:rPr>
              <w:lastRenderedPageBreak/>
              <w:t xml:space="preserve">Описывают внутреннее строение частей побега и их функции. Называют части побега. Описывают и сравнивают части побега. Устанавливают взаимосвязь между строением побега и </w:t>
            </w:r>
            <w:proofErr w:type="spellStart"/>
            <w:r w:rsidRPr="00B76CB2">
              <w:rPr>
                <w:rFonts w:ascii="Times New Roman" w:hAnsi="Times New Roman" w:cs="Times New Roman"/>
                <w:sz w:val="24"/>
                <w:szCs w:val="24"/>
              </w:rPr>
              <w:t>егофункциями</w:t>
            </w:r>
            <w:proofErr w:type="spellEnd"/>
            <w:r w:rsidRPr="00B76CB2">
              <w:rPr>
                <w:rFonts w:ascii="Times New Roman" w:hAnsi="Times New Roman" w:cs="Times New Roman"/>
                <w:sz w:val="24"/>
                <w:szCs w:val="24"/>
              </w:rPr>
              <w:t>.</w:t>
            </w:r>
          </w:p>
        </w:tc>
        <w:tc>
          <w:tcPr>
            <w:tcW w:w="1425" w:type="dxa"/>
            <w:gridSpan w:val="2"/>
            <w:tcBorders>
              <w:top w:val="single" w:sz="4" w:space="0" w:color="auto"/>
              <w:left w:val="single" w:sz="4" w:space="0" w:color="auto"/>
              <w:bottom w:val="single" w:sz="4" w:space="0" w:color="auto"/>
              <w:right w:val="single" w:sz="4" w:space="0" w:color="auto"/>
            </w:tcBorders>
          </w:tcPr>
          <w:p w:rsidR="00D11A93" w:rsidRPr="00B76CB2" w:rsidRDefault="00D11A93" w:rsidP="00792812">
            <w:pPr>
              <w:rPr>
                <w:rFonts w:ascii="Times New Roman" w:hAnsi="Times New Roman" w:cs="Times New Roman"/>
                <w:sz w:val="24"/>
                <w:szCs w:val="24"/>
              </w:rPr>
            </w:pPr>
          </w:p>
          <w:p w:rsidR="00D11A93" w:rsidRPr="00B76CB2" w:rsidRDefault="00D11A93" w:rsidP="00792812">
            <w:pPr>
              <w:rPr>
                <w:rFonts w:ascii="Times New Roman" w:hAnsi="Times New Roman" w:cs="Times New Roman"/>
                <w:sz w:val="24"/>
                <w:szCs w:val="24"/>
              </w:rPr>
            </w:pPr>
          </w:p>
          <w:p w:rsidR="00D11A93" w:rsidRPr="00B76CB2" w:rsidRDefault="00D11A93" w:rsidP="00792812">
            <w:pPr>
              <w:rPr>
                <w:rFonts w:ascii="Times New Roman" w:hAnsi="Times New Roman" w:cs="Times New Roman"/>
                <w:sz w:val="24"/>
                <w:szCs w:val="24"/>
              </w:rPr>
            </w:pPr>
          </w:p>
          <w:p w:rsidR="00D11A93" w:rsidRPr="00B76CB2" w:rsidRDefault="00D11A93" w:rsidP="00792812">
            <w:pPr>
              <w:rPr>
                <w:rFonts w:ascii="Times New Roman" w:hAnsi="Times New Roman" w:cs="Times New Roman"/>
                <w:sz w:val="24"/>
                <w:szCs w:val="24"/>
              </w:rPr>
            </w:pPr>
          </w:p>
          <w:p w:rsidR="00D11A93" w:rsidRPr="00B76CB2" w:rsidRDefault="00D11A93" w:rsidP="00792812">
            <w:pPr>
              <w:rPr>
                <w:rFonts w:ascii="Times New Roman" w:hAnsi="Times New Roman" w:cs="Times New Roman"/>
                <w:sz w:val="24"/>
                <w:szCs w:val="24"/>
              </w:rPr>
            </w:pPr>
          </w:p>
          <w:p w:rsidR="00D11A93" w:rsidRPr="00B76CB2" w:rsidRDefault="00D11A93" w:rsidP="00792812">
            <w:pPr>
              <w:rPr>
                <w:rFonts w:ascii="Times New Roman" w:hAnsi="Times New Roman" w:cs="Times New Roman"/>
                <w:sz w:val="24"/>
                <w:szCs w:val="24"/>
              </w:rPr>
            </w:pPr>
          </w:p>
          <w:p w:rsidR="00D11A93" w:rsidRPr="00B76CB2" w:rsidRDefault="00D11A93" w:rsidP="00792812">
            <w:pPr>
              <w:rPr>
                <w:rFonts w:ascii="Times New Roman" w:hAnsi="Times New Roman" w:cs="Times New Roman"/>
                <w:sz w:val="24"/>
                <w:szCs w:val="24"/>
              </w:rPr>
            </w:pPr>
          </w:p>
          <w:p w:rsidR="00D11A93" w:rsidRPr="00B76CB2" w:rsidRDefault="00D11A93" w:rsidP="00792812">
            <w:pPr>
              <w:rPr>
                <w:rFonts w:ascii="Times New Roman" w:hAnsi="Times New Roman" w:cs="Times New Roman"/>
                <w:sz w:val="24"/>
                <w:szCs w:val="24"/>
              </w:rPr>
            </w:pPr>
          </w:p>
          <w:p w:rsidR="00D11A93" w:rsidRPr="00B76CB2" w:rsidRDefault="00D11A93" w:rsidP="00792812">
            <w:pPr>
              <w:rPr>
                <w:rFonts w:ascii="Times New Roman" w:hAnsi="Times New Roman" w:cs="Times New Roman"/>
                <w:sz w:val="24"/>
                <w:szCs w:val="24"/>
              </w:rPr>
            </w:pPr>
          </w:p>
          <w:p w:rsidR="00D11A93" w:rsidRPr="00B76CB2" w:rsidRDefault="00D11A93" w:rsidP="00792812">
            <w:pPr>
              <w:rPr>
                <w:rFonts w:ascii="Times New Roman" w:hAnsi="Times New Roman" w:cs="Times New Roman"/>
                <w:sz w:val="24"/>
                <w:szCs w:val="24"/>
              </w:rPr>
            </w:pPr>
          </w:p>
          <w:p w:rsidR="00D11A93" w:rsidRPr="00B76CB2" w:rsidRDefault="00D11A93" w:rsidP="00792812">
            <w:pPr>
              <w:rPr>
                <w:rFonts w:ascii="Times New Roman" w:hAnsi="Times New Roman" w:cs="Times New Roman"/>
                <w:sz w:val="24"/>
                <w:szCs w:val="24"/>
              </w:rPr>
            </w:pPr>
          </w:p>
          <w:p w:rsidR="00301D19" w:rsidRPr="00B76CB2" w:rsidRDefault="00792812" w:rsidP="00792812">
            <w:pPr>
              <w:rPr>
                <w:rFonts w:ascii="Times New Roman" w:hAnsi="Times New Roman" w:cs="Times New Roman"/>
                <w:sz w:val="24"/>
                <w:szCs w:val="24"/>
              </w:rPr>
            </w:pPr>
            <w:r w:rsidRPr="00B76CB2">
              <w:rPr>
                <w:rFonts w:ascii="Times New Roman" w:hAnsi="Times New Roman" w:cs="Times New Roman"/>
                <w:sz w:val="24"/>
                <w:szCs w:val="24"/>
              </w:rPr>
              <w:lastRenderedPageBreak/>
              <w:t>Ис</w:t>
            </w:r>
            <w:r w:rsidR="00301D19" w:rsidRPr="00B76CB2">
              <w:rPr>
                <w:rFonts w:ascii="Times New Roman" w:hAnsi="Times New Roman" w:cs="Times New Roman"/>
                <w:sz w:val="24"/>
                <w:szCs w:val="24"/>
              </w:rPr>
              <w:t>следу</w:t>
            </w:r>
            <w:r w:rsidRPr="00B76CB2">
              <w:rPr>
                <w:rFonts w:ascii="Times New Roman" w:hAnsi="Times New Roman" w:cs="Times New Roman"/>
                <w:sz w:val="24"/>
                <w:szCs w:val="24"/>
              </w:rPr>
              <w:t>ю</w:t>
            </w:r>
            <w:r w:rsidR="00301D19" w:rsidRPr="00B76CB2">
              <w:rPr>
                <w:rFonts w:ascii="Times New Roman" w:hAnsi="Times New Roman" w:cs="Times New Roman"/>
                <w:sz w:val="24"/>
                <w:szCs w:val="24"/>
              </w:rPr>
              <w:t>т</w:t>
            </w:r>
            <w:r w:rsidRPr="00B76CB2">
              <w:rPr>
                <w:rFonts w:ascii="Times New Roman" w:hAnsi="Times New Roman" w:cs="Times New Roman"/>
                <w:sz w:val="24"/>
                <w:szCs w:val="24"/>
              </w:rPr>
              <w:t xml:space="preserve"> строение основных органов растения</w:t>
            </w:r>
          </w:p>
        </w:tc>
        <w:tc>
          <w:tcPr>
            <w:tcW w:w="1140" w:type="dxa"/>
            <w:gridSpan w:val="2"/>
            <w:tcBorders>
              <w:top w:val="single" w:sz="4" w:space="0" w:color="auto"/>
              <w:left w:val="single" w:sz="4" w:space="0" w:color="auto"/>
              <w:bottom w:val="single" w:sz="4" w:space="0" w:color="auto"/>
            </w:tcBorders>
          </w:tcPr>
          <w:p w:rsidR="00D11A93" w:rsidRPr="00B76CB2" w:rsidRDefault="00D11A93" w:rsidP="00220585">
            <w:pPr>
              <w:rPr>
                <w:rFonts w:ascii="Times New Roman" w:hAnsi="Times New Roman" w:cs="Times New Roman"/>
                <w:sz w:val="24"/>
                <w:szCs w:val="24"/>
              </w:rPr>
            </w:pPr>
          </w:p>
          <w:p w:rsidR="00D11A93" w:rsidRPr="00B76CB2" w:rsidRDefault="00D11A93" w:rsidP="00220585">
            <w:pPr>
              <w:rPr>
                <w:rFonts w:ascii="Times New Roman" w:hAnsi="Times New Roman" w:cs="Times New Roman"/>
                <w:sz w:val="24"/>
                <w:szCs w:val="24"/>
              </w:rPr>
            </w:pPr>
          </w:p>
          <w:p w:rsidR="00D11A93" w:rsidRPr="00B76CB2" w:rsidRDefault="00D11A93" w:rsidP="00220585">
            <w:pPr>
              <w:rPr>
                <w:rFonts w:ascii="Times New Roman" w:hAnsi="Times New Roman" w:cs="Times New Roman"/>
                <w:sz w:val="24"/>
                <w:szCs w:val="24"/>
              </w:rPr>
            </w:pPr>
          </w:p>
          <w:p w:rsidR="00D11A93" w:rsidRPr="00B76CB2" w:rsidRDefault="00D11A93" w:rsidP="00220585">
            <w:pPr>
              <w:rPr>
                <w:rFonts w:ascii="Times New Roman" w:hAnsi="Times New Roman" w:cs="Times New Roman"/>
                <w:sz w:val="24"/>
                <w:szCs w:val="24"/>
              </w:rPr>
            </w:pPr>
          </w:p>
          <w:p w:rsidR="00D11A93" w:rsidRPr="00B76CB2" w:rsidRDefault="00D11A93" w:rsidP="00220585">
            <w:pPr>
              <w:rPr>
                <w:rFonts w:ascii="Times New Roman" w:hAnsi="Times New Roman" w:cs="Times New Roman"/>
                <w:sz w:val="24"/>
                <w:szCs w:val="24"/>
              </w:rPr>
            </w:pPr>
          </w:p>
          <w:p w:rsidR="00D11A93" w:rsidRPr="00B76CB2" w:rsidRDefault="00D11A93" w:rsidP="00220585">
            <w:pPr>
              <w:rPr>
                <w:rFonts w:ascii="Times New Roman" w:hAnsi="Times New Roman" w:cs="Times New Roman"/>
                <w:sz w:val="24"/>
                <w:szCs w:val="24"/>
              </w:rPr>
            </w:pPr>
          </w:p>
          <w:p w:rsidR="00D11A93" w:rsidRPr="00B76CB2" w:rsidRDefault="00D11A93" w:rsidP="00220585">
            <w:pPr>
              <w:rPr>
                <w:rFonts w:ascii="Times New Roman" w:hAnsi="Times New Roman" w:cs="Times New Roman"/>
                <w:sz w:val="24"/>
                <w:szCs w:val="24"/>
              </w:rPr>
            </w:pPr>
          </w:p>
          <w:p w:rsidR="00D11A93" w:rsidRPr="00B76CB2" w:rsidRDefault="00D11A93" w:rsidP="00220585">
            <w:pPr>
              <w:rPr>
                <w:rFonts w:ascii="Times New Roman" w:hAnsi="Times New Roman" w:cs="Times New Roman"/>
                <w:sz w:val="24"/>
                <w:szCs w:val="24"/>
              </w:rPr>
            </w:pPr>
          </w:p>
          <w:p w:rsidR="00D11A93" w:rsidRPr="00B76CB2" w:rsidRDefault="00D11A93" w:rsidP="00220585">
            <w:pPr>
              <w:rPr>
                <w:rFonts w:ascii="Times New Roman" w:hAnsi="Times New Roman" w:cs="Times New Roman"/>
                <w:sz w:val="24"/>
                <w:szCs w:val="24"/>
              </w:rPr>
            </w:pPr>
          </w:p>
          <w:p w:rsidR="00D11A93" w:rsidRPr="00B76CB2" w:rsidRDefault="00D11A93" w:rsidP="00220585">
            <w:pPr>
              <w:rPr>
                <w:rFonts w:ascii="Times New Roman" w:hAnsi="Times New Roman" w:cs="Times New Roman"/>
                <w:sz w:val="24"/>
                <w:szCs w:val="24"/>
              </w:rPr>
            </w:pPr>
          </w:p>
          <w:p w:rsidR="00D11A93" w:rsidRPr="00B76CB2" w:rsidRDefault="00D11A93" w:rsidP="00220585">
            <w:pPr>
              <w:rPr>
                <w:rFonts w:ascii="Times New Roman" w:hAnsi="Times New Roman" w:cs="Times New Roman"/>
                <w:sz w:val="24"/>
                <w:szCs w:val="24"/>
              </w:rPr>
            </w:pPr>
          </w:p>
          <w:p w:rsidR="00301D19" w:rsidRPr="00B76CB2" w:rsidRDefault="00301D19" w:rsidP="00220585">
            <w:pPr>
              <w:rPr>
                <w:rFonts w:ascii="Times New Roman" w:hAnsi="Times New Roman" w:cs="Times New Roman"/>
                <w:sz w:val="24"/>
                <w:szCs w:val="24"/>
              </w:rPr>
            </w:pPr>
            <w:r w:rsidRPr="00B76CB2">
              <w:rPr>
                <w:rFonts w:ascii="Times New Roman" w:hAnsi="Times New Roman" w:cs="Times New Roman"/>
                <w:sz w:val="24"/>
                <w:szCs w:val="24"/>
              </w:rPr>
              <w:lastRenderedPageBreak/>
              <w:t>Работа по таблице, фронтальный опрос</w:t>
            </w:r>
          </w:p>
        </w:tc>
        <w:tc>
          <w:tcPr>
            <w:tcW w:w="709" w:type="dxa"/>
            <w:tcBorders>
              <w:top w:val="single" w:sz="4" w:space="0" w:color="auto"/>
              <w:left w:val="single" w:sz="4" w:space="0" w:color="auto"/>
              <w:bottom w:val="single" w:sz="4" w:space="0" w:color="auto"/>
            </w:tcBorders>
          </w:tcPr>
          <w:p w:rsidR="00301D19" w:rsidRPr="00B76CB2" w:rsidRDefault="00301D19" w:rsidP="00144149">
            <w:pPr>
              <w:jc w:val="center"/>
              <w:rPr>
                <w:rFonts w:ascii="Times New Roman" w:hAnsi="Times New Roman" w:cs="Times New Roman"/>
                <w:b/>
                <w:sz w:val="24"/>
                <w:szCs w:val="24"/>
              </w:rPr>
            </w:pPr>
          </w:p>
        </w:tc>
      </w:tr>
      <w:tr w:rsidR="00315C99" w:rsidRPr="00B76CB2" w:rsidTr="00C476B2">
        <w:trPr>
          <w:trHeight w:val="142"/>
        </w:trPr>
        <w:tc>
          <w:tcPr>
            <w:tcW w:w="559" w:type="dxa"/>
            <w:tcBorders>
              <w:top w:val="single" w:sz="4" w:space="0" w:color="auto"/>
              <w:bottom w:val="single" w:sz="4" w:space="0" w:color="auto"/>
            </w:tcBorders>
          </w:tcPr>
          <w:p w:rsidR="00315C99" w:rsidRPr="00B76CB2" w:rsidRDefault="00C350A6" w:rsidP="00144149">
            <w:pPr>
              <w:rPr>
                <w:rFonts w:ascii="Times New Roman" w:hAnsi="Times New Roman" w:cs="Times New Roman"/>
                <w:sz w:val="24"/>
                <w:szCs w:val="24"/>
              </w:rPr>
            </w:pPr>
            <w:r w:rsidRPr="00B76CB2">
              <w:rPr>
                <w:rFonts w:ascii="Times New Roman" w:hAnsi="Times New Roman" w:cs="Times New Roman"/>
                <w:sz w:val="24"/>
                <w:szCs w:val="24"/>
              </w:rPr>
              <w:lastRenderedPageBreak/>
              <w:t>1</w:t>
            </w:r>
            <w:r w:rsidR="00D11A93" w:rsidRPr="00B76CB2">
              <w:rPr>
                <w:rFonts w:ascii="Times New Roman" w:hAnsi="Times New Roman" w:cs="Times New Roman"/>
                <w:sz w:val="24"/>
                <w:szCs w:val="24"/>
              </w:rPr>
              <w:t>2</w:t>
            </w:r>
          </w:p>
          <w:p w:rsidR="000C69C3" w:rsidRPr="00B76CB2" w:rsidRDefault="000C69C3" w:rsidP="00144149">
            <w:pPr>
              <w:rPr>
                <w:rFonts w:ascii="Times New Roman" w:hAnsi="Times New Roman" w:cs="Times New Roman"/>
                <w:sz w:val="24"/>
                <w:szCs w:val="24"/>
              </w:rPr>
            </w:pPr>
          </w:p>
          <w:p w:rsidR="000C69C3" w:rsidRPr="00B76CB2" w:rsidRDefault="000C69C3" w:rsidP="00144149">
            <w:pPr>
              <w:rPr>
                <w:rFonts w:ascii="Times New Roman" w:hAnsi="Times New Roman" w:cs="Times New Roman"/>
                <w:sz w:val="24"/>
                <w:szCs w:val="24"/>
              </w:rPr>
            </w:pPr>
          </w:p>
          <w:p w:rsidR="000C69C3" w:rsidRPr="00B76CB2" w:rsidRDefault="000C69C3" w:rsidP="00144149">
            <w:pPr>
              <w:rPr>
                <w:rFonts w:ascii="Times New Roman" w:hAnsi="Times New Roman" w:cs="Times New Roman"/>
                <w:sz w:val="24"/>
                <w:szCs w:val="24"/>
              </w:rPr>
            </w:pPr>
          </w:p>
          <w:p w:rsidR="000C69C3" w:rsidRPr="00B76CB2" w:rsidRDefault="000C69C3" w:rsidP="00144149">
            <w:pPr>
              <w:rPr>
                <w:rFonts w:ascii="Times New Roman" w:hAnsi="Times New Roman" w:cs="Times New Roman"/>
                <w:sz w:val="24"/>
                <w:szCs w:val="24"/>
              </w:rPr>
            </w:pPr>
          </w:p>
          <w:p w:rsidR="000C69C3" w:rsidRPr="00B76CB2" w:rsidRDefault="000C69C3" w:rsidP="00144149">
            <w:pPr>
              <w:rPr>
                <w:rFonts w:ascii="Times New Roman" w:hAnsi="Times New Roman" w:cs="Times New Roman"/>
                <w:sz w:val="24"/>
                <w:szCs w:val="24"/>
              </w:rPr>
            </w:pPr>
          </w:p>
          <w:p w:rsidR="000C69C3" w:rsidRPr="00B76CB2" w:rsidRDefault="000C69C3" w:rsidP="00144149">
            <w:pPr>
              <w:rPr>
                <w:rFonts w:ascii="Times New Roman" w:hAnsi="Times New Roman" w:cs="Times New Roman"/>
                <w:sz w:val="24"/>
                <w:szCs w:val="24"/>
              </w:rPr>
            </w:pPr>
          </w:p>
          <w:p w:rsidR="000C69C3" w:rsidRPr="00B76CB2" w:rsidRDefault="000C69C3" w:rsidP="00144149">
            <w:pPr>
              <w:rPr>
                <w:rFonts w:ascii="Times New Roman" w:hAnsi="Times New Roman" w:cs="Times New Roman"/>
                <w:sz w:val="24"/>
                <w:szCs w:val="24"/>
              </w:rPr>
            </w:pPr>
          </w:p>
          <w:p w:rsidR="000C69C3" w:rsidRPr="00B76CB2" w:rsidRDefault="000C69C3" w:rsidP="00144149">
            <w:pPr>
              <w:rPr>
                <w:rFonts w:ascii="Times New Roman" w:hAnsi="Times New Roman" w:cs="Times New Roman"/>
                <w:sz w:val="24"/>
                <w:szCs w:val="24"/>
              </w:rPr>
            </w:pPr>
          </w:p>
          <w:p w:rsidR="000C69C3" w:rsidRPr="00B76CB2" w:rsidRDefault="000C69C3" w:rsidP="00144149">
            <w:pPr>
              <w:rPr>
                <w:rFonts w:ascii="Times New Roman" w:hAnsi="Times New Roman" w:cs="Times New Roman"/>
                <w:sz w:val="24"/>
                <w:szCs w:val="24"/>
              </w:rPr>
            </w:pPr>
          </w:p>
          <w:p w:rsidR="000C69C3" w:rsidRPr="00B76CB2" w:rsidRDefault="000C69C3" w:rsidP="00144149">
            <w:pPr>
              <w:rPr>
                <w:rFonts w:ascii="Times New Roman" w:hAnsi="Times New Roman" w:cs="Times New Roman"/>
                <w:sz w:val="24"/>
                <w:szCs w:val="24"/>
              </w:rPr>
            </w:pPr>
          </w:p>
          <w:p w:rsidR="000C69C3" w:rsidRPr="00B76CB2" w:rsidRDefault="000C69C3" w:rsidP="00144149">
            <w:pPr>
              <w:rPr>
                <w:rFonts w:ascii="Times New Roman" w:hAnsi="Times New Roman" w:cs="Times New Roman"/>
                <w:sz w:val="24"/>
                <w:szCs w:val="24"/>
              </w:rPr>
            </w:pPr>
          </w:p>
          <w:p w:rsidR="000C69C3" w:rsidRPr="00B76CB2" w:rsidRDefault="000C69C3" w:rsidP="00144149">
            <w:pPr>
              <w:rPr>
                <w:rFonts w:ascii="Times New Roman" w:hAnsi="Times New Roman" w:cs="Times New Roman"/>
                <w:sz w:val="24"/>
                <w:szCs w:val="24"/>
              </w:rPr>
            </w:pPr>
            <w:r w:rsidRPr="00B76CB2">
              <w:rPr>
                <w:rFonts w:ascii="Times New Roman" w:hAnsi="Times New Roman" w:cs="Times New Roman"/>
                <w:sz w:val="24"/>
                <w:szCs w:val="24"/>
              </w:rPr>
              <w:t>1</w:t>
            </w:r>
            <w:r w:rsidR="00FC2673" w:rsidRPr="00B76CB2">
              <w:rPr>
                <w:rFonts w:ascii="Times New Roman" w:hAnsi="Times New Roman" w:cs="Times New Roman"/>
                <w:sz w:val="24"/>
                <w:szCs w:val="24"/>
              </w:rPr>
              <w:t>3</w:t>
            </w:r>
          </w:p>
        </w:tc>
        <w:tc>
          <w:tcPr>
            <w:tcW w:w="1527" w:type="dxa"/>
            <w:tcBorders>
              <w:top w:val="single" w:sz="4" w:space="0" w:color="auto"/>
              <w:bottom w:val="single" w:sz="4" w:space="0" w:color="auto"/>
              <w:right w:val="single" w:sz="4" w:space="0" w:color="auto"/>
            </w:tcBorders>
          </w:tcPr>
          <w:p w:rsidR="00315C99" w:rsidRPr="00B76CB2" w:rsidRDefault="00315C99" w:rsidP="00144149">
            <w:pPr>
              <w:rPr>
                <w:rFonts w:ascii="Times New Roman" w:hAnsi="Times New Roman" w:cs="Times New Roman"/>
                <w:sz w:val="24"/>
                <w:szCs w:val="24"/>
              </w:rPr>
            </w:pPr>
            <w:r w:rsidRPr="00B76CB2">
              <w:rPr>
                <w:rFonts w:ascii="Times New Roman" w:hAnsi="Times New Roman" w:cs="Times New Roman"/>
                <w:sz w:val="24"/>
                <w:szCs w:val="24"/>
              </w:rPr>
              <w:t>Органы и системы органов животных (</w:t>
            </w:r>
            <w:proofErr w:type="gramStart"/>
            <w:r w:rsidRPr="00B76CB2">
              <w:rPr>
                <w:rFonts w:ascii="Times New Roman" w:hAnsi="Times New Roman" w:cs="Times New Roman"/>
                <w:sz w:val="24"/>
                <w:szCs w:val="24"/>
              </w:rPr>
              <w:t>комбинированный</w:t>
            </w:r>
            <w:proofErr w:type="gramEnd"/>
            <w:r w:rsidRPr="00B76CB2">
              <w:rPr>
                <w:rFonts w:ascii="Times New Roman" w:hAnsi="Times New Roman" w:cs="Times New Roman"/>
                <w:sz w:val="24"/>
                <w:szCs w:val="24"/>
              </w:rPr>
              <w:t>)</w:t>
            </w:r>
            <w:r w:rsidR="000C69C3" w:rsidRPr="00B76CB2">
              <w:rPr>
                <w:rFonts w:ascii="Times New Roman" w:hAnsi="Times New Roman" w:cs="Times New Roman"/>
                <w:sz w:val="24"/>
                <w:szCs w:val="24"/>
              </w:rPr>
              <w:t>.</w:t>
            </w:r>
          </w:p>
          <w:p w:rsidR="000C69C3" w:rsidRPr="00B76CB2" w:rsidRDefault="000C69C3" w:rsidP="00144149">
            <w:pPr>
              <w:rPr>
                <w:rFonts w:ascii="Times New Roman" w:hAnsi="Times New Roman" w:cs="Times New Roman"/>
                <w:sz w:val="24"/>
                <w:szCs w:val="24"/>
              </w:rPr>
            </w:pPr>
          </w:p>
          <w:p w:rsidR="000C69C3" w:rsidRPr="00B76CB2" w:rsidRDefault="000C69C3" w:rsidP="00144149">
            <w:pPr>
              <w:rPr>
                <w:rFonts w:ascii="Times New Roman" w:hAnsi="Times New Roman" w:cs="Times New Roman"/>
                <w:sz w:val="24"/>
                <w:szCs w:val="24"/>
              </w:rPr>
            </w:pPr>
          </w:p>
          <w:p w:rsidR="000C69C3" w:rsidRPr="00B76CB2" w:rsidRDefault="000C69C3" w:rsidP="00144149">
            <w:pPr>
              <w:rPr>
                <w:rFonts w:ascii="Times New Roman" w:hAnsi="Times New Roman" w:cs="Times New Roman"/>
                <w:sz w:val="24"/>
                <w:szCs w:val="24"/>
              </w:rPr>
            </w:pPr>
          </w:p>
          <w:p w:rsidR="000C69C3" w:rsidRPr="00B76CB2" w:rsidRDefault="000C69C3" w:rsidP="00144149">
            <w:pPr>
              <w:rPr>
                <w:rFonts w:ascii="Times New Roman" w:hAnsi="Times New Roman" w:cs="Times New Roman"/>
                <w:sz w:val="24"/>
                <w:szCs w:val="24"/>
              </w:rPr>
            </w:pPr>
          </w:p>
          <w:p w:rsidR="000C69C3" w:rsidRPr="00B76CB2" w:rsidRDefault="000C69C3" w:rsidP="00144149">
            <w:pPr>
              <w:rPr>
                <w:rFonts w:ascii="Times New Roman" w:hAnsi="Times New Roman" w:cs="Times New Roman"/>
                <w:sz w:val="24"/>
                <w:szCs w:val="24"/>
              </w:rPr>
            </w:pPr>
          </w:p>
          <w:p w:rsidR="000C69C3" w:rsidRPr="00B76CB2" w:rsidRDefault="000C69C3" w:rsidP="00144149">
            <w:pPr>
              <w:rPr>
                <w:rFonts w:ascii="Times New Roman" w:hAnsi="Times New Roman" w:cs="Times New Roman"/>
                <w:sz w:val="24"/>
                <w:szCs w:val="24"/>
              </w:rPr>
            </w:pPr>
          </w:p>
          <w:p w:rsidR="000C69C3" w:rsidRPr="00B76CB2" w:rsidRDefault="000C69C3" w:rsidP="00144149">
            <w:pPr>
              <w:rPr>
                <w:rFonts w:ascii="Times New Roman" w:hAnsi="Times New Roman" w:cs="Times New Roman"/>
                <w:sz w:val="24"/>
                <w:szCs w:val="24"/>
              </w:rPr>
            </w:pPr>
            <w:r w:rsidRPr="00B76CB2">
              <w:rPr>
                <w:rFonts w:ascii="Times New Roman" w:hAnsi="Times New Roman" w:cs="Times New Roman"/>
                <w:sz w:val="24"/>
                <w:szCs w:val="24"/>
              </w:rPr>
              <w:t>Лабораторная работа №3 «Распознавание органов растений и животных».</w:t>
            </w:r>
          </w:p>
          <w:p w:rsidR="000C69C3" w:rsidRPr="00B76CB2" w:rsidRDefault="000C69C3" w:rsidP="00144149">
            <w:pPr>
              <w:rPr>
                <w:rFonts w:ascii="Times New Roman" w:hAnsi="Times New Roman" w:cs="Times New Roman"/>
                <w:sz w:val="24"/>
                <w:szCs w:val="24"/>
              </w:rPr>
            </w:pPr>
          </w:p>
        </w:tc>
        <w:tc>
          <w:tcPr>
            <w:tcW w:w="891" w:type="dxa"/>
            <w:tcBorders>
              <w:top w:val="single" w:sz="4" w:space="0" w:color="auto"/>
              <w:bottom w:val="single" w:sz="4" w:space="0" w:color="auto"/>
              <w:right w:val="single" w:sz="4" w:space="0" w:color="auto"/>
            </w:tcBorders>
          </w:tcPr>
          <w:p w:rsidR="00315C99" w:rsidRPr="00C476B2" w:rsidRDefault="00A44A16" w:rsidP="00144149">
            <w:pPr>
              <w:jc w:val="center"/>
              <w:rPr>
                <w:rFonts w:ascii="Times New Roman" w:hAnsi="Times New Roman" w:cs="Times New Roman"/>
                <w:sz w:val="24"/>
                <w:szCs w:val="24"/>
              </w:rPr>
            </w:pPr>
            <w:r>
              <w:rPr>
                <w:rFonts w:ascii="Times New Roman" w:hAnsi="Times New Roman" w:cs="Times New Roman"/>
                <w:sz w:val="24"/>
                <w:szCs w:val="24"/>
              </w:rPr>
              <w:t>28</w:t>
            </w:r>
            <w:r w:rsidR="00C476B2">
              <w:rPr>
                <w:rFonts w:ascii="Times New Roman" w:hAnsi="Times New Roman" w:cs="Times New Roman"/>
                <w:sz w:val="24"/>
                <w:szCs w:val="24"/>
              </w:rPr>
              <w:t>.11</w:t>
            </w:r>
          </w:p>
          <w:p w:rsidR="00D11A93" w:rsidRPr="00B76CB2" w:rsidRDefault="00D11A93" w:rsidP="00144149">
            <w:pPr>
              <w:jc w:val="center"/>
              <w:rPr>
                <w:rFonts w:ascii="Times New Roman" w:hAnsi="Times New Roman" w:cs="Times New Roman"/>
                <w:b/>
                <w:sz w:val="24"/>
                <w:szCs w:val="24"/>
              </w:rPr>
            </w:pPr>
          </w:p>
          <w:p w:rsidR="00D11A93" w:rsidRPr="00B76CB2" w:rsidRDefault="00D11A93" w:rsidP="00144149">
            <w:pPr>
              <w:jc w:val="center"/>
              <w:rPr>
                <w:rFonts w:ascii="Times New Roman" w:hAnsi="Times New Roman" w:cs="Times New Roman"/>
                <w:b/>
                <w:sz w:val="24"/>
                <w:szCs w:val="24"/>
              </w:rPr>
            </w:pPr>
          </w:p>
          <w:p w:rsidR="00D11A93" w:rsidRPr="00B76CB2" w:rsidRDefault="00D11A93" w:rsidP="00144149">
            <w:pPr>
              <w:jc w:val="center"/>
              <w:rPr>
                <w:rFonts w:ascii="Times New Roman" w:hAnsi="Times New Roman" w:cs="Times New Roman"/>
                <w:b/>
                <w:sz w:val="24"/>
                <w:szCs w:val="24"/>
              </w:rPr>
            </w:pPr>
          </w:p>
          <w:p w:rsidR="00D11A93" w:rsidRPr="00B76CB2" w:rsidRDefault="00D11A93" w:rsidP="00144149">
            <w:pPr>
              <w:jc w:val="center"/>
              <w:rPr>
                <w:rFonts w:ascii="Times New Roman" w:hAnsi="Times New Roman" w:cs="Times New Roman"/>
                <w:b/>
                <w:sz w:val="24"/>
                <w:szCs w:val="24"/>
              </w:rPr>
            </w:pPr>
          </w:p>
          <w:p w:rsidR="00D11A93" w:rsidRPr="00B76CB2" w:rsidRDefault="00D11A93" w:rsidP="00144149">
            <w:pPr>
              <w:jc w:val="center"/>
              <w:rPr>
                <w:rFonts w:ascii="Times New Roman" w:hAnsi="Times New Roman" w:cs="Times New Roman"/>
                <w:b/>
                <w:sz w:val="24"/>
                <w:szCs w:val="24"/>
              </w:rPr>
            </w:pPr>
          </w:p>
          <w:p w:rsidR="00D11A93" w:rsidRPr="00B76CB2" w:rsidRDefault="00D11A93" w:rsidP="00144149">
            <w:pPr>
              <w:jc w:val="center"/>
              <w:rPr>
                <w:rFonts w:ascii="Times New Roman" w:hAnsi="Times New Roman" w:cs="Times New Roman"/>
                <w:b/>
                <w:sz w:val="24"/>
                <w:szCs w:val="24"/>
              </w:rPr>
            </w:pPr>
          </w:p>
          <w:p w:rsidR="00D11A93" w:rsidRPr="00B76CB2" w:rsidRDefault="00D11A93" w:rsidP="00144149">
            <w:pPr>
              <w:jc w:val="center"/>
              <w:rPr>
                <w:rFonts w:ascii="Times New Roman" w:hAnsi="Times New Roman" w:cs="Times New Roman"/>
                <w:b/>
                <w:sz w:val="24"/>
                <w:szCs w:val="24"/>
              </w:rPr>
            </w:pPr>
          </w:p>
          <w:p w:rsidR="00D11A93" w:rsidRPr="00B76CB2" w:rsidRDefault="00D11A93" w:rsidP="00144149">
            <w:pPr>
              <w:jc w:val="center"/>
              <w:rPr>
                <w:rFonts w:ascii="Times New Roman" w:hAnsi="Times New Roman" w:cs="Times New Roman"/>
                <w:b/>
                <w:sz w:val="24"/>
                <w:szCs w:val="24"/>
              </w:rPr>
            </w:pPr>
          </w:p>
          <w:p w:rsidR="00D11A93" w:rsidRPr="00B76CB2" w:rsidRDefault="00D11A93" w:rsidP="00144149">
            <w:pPr>
              <w:jc w:val="center"/>
              <w:rPr>
                <w:rFonts w:ascii="Times New Roman" w:hAnsi="Times New Roman" w:cs="Times New Roman"/>
                <w:b/>
                <w:sz w:val="24"/>
                <w:szCs w:val="24"/>
              </w:rPr>
            </w:pPr>
          </w:p>
          <w:p w:rsidR="00D11A93" w:rsidRPr="00B76CB2" w:rsidRDefault="00D11A93" w:rsidP="00144149">
            <w:pPr>
              <w:jc w:val="center"/>
              <w:rPr>
                <w:rFonts w:ascii="Times New Roman" w:hAnsi="Times New Roman" w:cs="Times New Roman"/>
                <w:b/>
                <w:sz w:val="24"/>
                <w:szCs w:val="24"/>
              </w:rPr>
            </w:pPr>
          </w:p>
          <w:p w:rsidR="00D11A93" w:rsidRPr="00B76CB2" w:rsidRDefault="00D11A93" w:rsidP="00144149">
            <w:pPr>
              <w:jc w:val="center"/>
              <w:rPr>
                <w:rFonts w:ascii="Times New Roman" w:hAnsi="Times New Roman" w:cs="Times New Roman"/>
                <w:b/>
                <w:sz w:val="24"/>
                <w:szCs w:val="24"/>
              </w:rPr>
            </w:pPr>
          </w:p>
          <w:p w:rsidR="00D11A93" w:rsidRPr="00C476B2" w:rsidRDefault="00A44A16" w:rsidP="00144149">
            <w:pPr>
              <w:jc w:val="center"/>
              <w:rPr>
                <w:rFonts w:ascii="Times New Roman" w:hAnsi="Times New Roman" w:cs="Times New Roman"/>
                <w:sz w:val="24"/>
                <w:szCs w:val="24"/>
              </w:rPr>
            </w:pPr>
            <w:r>
              <w:rPr>
                <w:rFonts w:ascii="Times New Roman" w:hAnsi="Times New Roman" w:cs="Times New Roman"/>
                <w:sz w:val="24"/>
                <w:szCs w:val="24"/>
              </w:rPr>
              <w:t>05</w:t>
            </w:r>
            <w:r w:rsidR="00C476B2">
              <w:rPr>
                <w:rFonts w:ascii="Times New Roman" w:hAnsi="Times New Roman" w:cs="Times New Roman"/>
                <w:sz w:val="24"/>
                <w:szCs w:val="24"/>
              </w:rPr>
              <w:t>.12</w:t>
            </w:r>
          </w:p>
          <w:p w:rsidR="00D11A93" w:rsidRPr="00B76CB2" w:rsidRDefault="00D11A93" w:rsidP="00144149">
            <w:pPr>
              <w:jc w:val="center"/>
              <w:rPr>
                <w:rFonts w:ascii="Times New Roman" w:hAnsi="Times New Roman" w:cs="Times New Roman"/>
                <w:b/>
                <w:sz w:val="24"/>
                <w:szCs w:val="24"/>
              </w:rPr>
            </w:pPr>
          </w:p>
        </w:tc>
        <w:tc>
          <w:tcPr>
            <w:tcW w:w="2531" w:type="dxa"/>
            <w:tcBorders>
              <w:top w:val="single" w:sz="4" w:space="0" w:color="auto"/>
              <w:left w:val="single" w:sz="4" w:space="0" w:color="auto"/>
              <w:bottom w:val="single" w:sz="4" w:space="0" w:color="auto"/>
              <w:right w:val="single" w:sz="4" w:space="0" w:color="auto"/>
            </w:tcBorders>
          </w:tcPr>
          <w:p w:rsidR="00315C99" w:rsidRPr="00B76CB2" w:rsidRDefault="00315C99" w:rsidP="00144149">
            <w:pPr>
              <w:jc w:val="both"/>
              <w:rPr>
                <w:rFonts w:ascii="Times New Roman" w:hAnsi="Times New Roman" w:cs="Times New Roman"/>
                <w:sz w:val="24"/>
                <w:szCs w:val="24"/>
              </w:rPr>
            </w:pPr>
            <w:proofErr w:type="gramStart"/>
            <w:r w:rsidRPr="00B76CB2">
              <w:rPr>
                <w:rFonts w:ascii="Times New Roman" w:hAnsi="Times New Roman" w:cs="Times New Roman"/>
                <w:sz w:val="24"/>
                <w:szCs w:val="24"/>
              </w:rPr>
              <w:t>Основные системы органов животного организма: пищеварительная, кровеносная, дыхательная, выделительная, опорно-двигательная, нервная, эндокринная</w:t>
            </w:r>
            <w:proofErr w:type="gramEnd"/>
          </w:p>
        </w:tc>
        <w:tc>
          <w:tcPr>
            <w:tcW w:w="5387" w:type="dxa"/>
            <w:gridSpan w:val="2"/>
            <w:tcBorders>
              <w:top w:val="single" w:sz="4" w:space="0" w:color="auto"/>
              <w:left w:val="single" w:sz="4" w:space="0" w:color="auto"/>
              <w:bottom w:val="single" w:sz="4" w:space="0" w:color="auto"/>
              <w:right w:val="single" w:sz="4" w:space="0" w:color="auto"/>
            </w:tcBorders>
          </w:tcPr>
          <w:p w:rsidR="00C350A6" w:rsidRPr="00B76CB2" w:rsidRDefault="00C350A6" w:rsidP="00C350A6">
            <w:pPr>
              <w:jc w:val="both"/>
              <w:rPr>
                <w:rFonts w:ascii="Times New Roman" w:hAnsi="Times New Roman" w:cs="Times New Roman"/>
                <w:sz w:val="24"/>
                <w:szCs w:val="24"/>
              </w:rPr>
            </w:pPr>
            <w:r w:rsidRPr="00B76CB2">
              <w:rPr>
                <w:rFonts w:ascii="Times New Roman" w:hAnsi="Times New Roman" w:cs="Times New Roman"/>
                <w:b/>
                <w:sz w:val="24"/>
                <w:szCs w:val="24"/>
              </w:rPr>
              <w:t xml:space="preserve">Предметные умения: </w:t>
            </w:r>
            <w:r w:rsidRPr="00B76CB2">
              <w:rPr>
                <w:rFonts w:ascii="Times New Roman" w:hAnsi="Times New Roman" w:cs="Times New Roman"/>
                <w:sz w:val="24"/>
                <w:szCs w:val="24"/>
              </w:rPr>
              <w:t>должны уметь и распознавать органы и системы органов животных.</w:t>
            </w:r>
          </w:p>
          <w:p w:rsidR="000C69C3" w:rsidRPr="00B76CB2" w:rsidRDefault="000C69C3" w:rsidP="00C350A6">
            <w:pPr>
              <w:jc w:val="both"/>
              <w:rPr>
                <w:rFonts w:ascii="Times New Roman" w:hAnsi="Times New Roman" w:cs="Times New Roman"/>
                <w:sz w:val="24"/>
                <w:szCs w:val="24"/>
              </w:rPr>
            </w:pPr>
            <w:r w:rsidRPr="00B76CB2">
              <w:rPr>
                <w:rFonts w:ascii="Times New Roman" w:hAnsi="Times New Roman" w:cs="Times New Roman"/>
                <w:sz w:val="24"/>
                <w:szCs w:val="24"/>
              </w:rPr>
              <w:t>Должны знать правила техники безопасности при выполнении лабораторных и практических работ; уметь пользоваться лабораторным оборудованием, делать выводы по результатам работы.</w:t>
            </w:r>
          </w:p>
          <w:p w:rsidR="00315C99" w:rsidRPr="00B76CB2" w:rsidRDefault="000C69C3" w:rsidP="00C350A6">
            <w:pPr>
              <w:rPr>
                <w:rFonts w:ascii="Times New Roman" w:hAnsi="Times New Roman" w:cs="Times New Roman"/>
                <w:sz w:val="24"/>
                <w:szCs w:val="24"/>
              </w:rPr>
            </w:pPr>
            <w:r w:rsidRPr="00B76CB2">
              <w:rPr>
                <w:rFonts w:ascii="Times New Roman" w:hAnsi="Times New Roman" w:cs="Times New Roman"/>
                <w:b/>
                <w:sz w:val="24"/>
                <w:szCs w:val="24"/>
              </w:rPr>
              <w:t xml:space="preserve">Метапредметные универсальные учебные действия: </w:t>
            </w:r>
            <w:r w:rsidRPr="00B76CB2">
              <w:rPr>
                <w:rFonts w:ascii="Times New Roman" w:hAnsi="Times New Roman" w:cs="Times New Roman"/>
                <w:sz w:val="24"/>
                <w:szCs w:val="24"/>
                <w:u w:val="single"/>
              </w:rPr>
              <w:t>познавательные</w:t>
            </w:r>
            <w:r w:rsidRPr="00B76CB2">
              <w:rPr>
                <w:rFonts w:ascii="Times New Roman" w:hAnsi="Times New Roman" w:cs="Times New Roman"/>
                <w:sz w:val="24"/>
                <w:szCs w:val="24"/>
              </w:rPr>
              <w:t xml:space="preserve">: </w:t>
            </w:r>
            <w:proofErr w:type="spellStart"/>
            <w:r w:rsidRPr="00B76CB2">
              <w:rPr>
                <w:rFonts w:ascii="Times New Roman" w:hAnsi="Times New Roman" w:cs="Times New Roman"/>
                <w:i/>
                <w:sz w:val="24"/>
                <w:szCs w:val="24"/>
              </w:rPr>
              <w:t>общеучебные</w:t>
            </w:r>
            <w:proofErr w:type="spellEnd"/>
            <w:r w:rsidRPr="00B76CB2">
              <w:rPr>
                <w:rFonts w:ascii="Times New Roman" w:hAnsi="Times New Roman" w:cs="Times New Roman"/>
                <w:sz w:val="24"/>
                <w:szCs w:val="24"/>
              </w:rPr>
              <w:t xml:space="preserve"> – использовать приемы работы с информацией: поиск и отбор источников необходимой информации, систематизация информации; формулировать проблему; отвечать на вопросы учителя; </w:t>
            </w:r>
            <w:r w:rsidRPr="00B76CB2">
              <w:rPr>
                <w:rFonts w:ascii="Times New Roman" w:hAnsi="Times New Roman" w:cs="Times New Roman"/>
                <w:sz w:val="24"/>
                <w:szCs w:val="24"/>
                <w:u w:val="single"/>
              </w:rPr>
              <w:t>коммуникативные</w:t>
            </w:r>
            <w:r w:rsidRPr="00B76CB2">
              <w:rPr>
                <w:rFonts w:ascii="Times New Roman" w:hAnsi="Times New Roman" w:cs="Times New Roman"/>
                <w:sz w:val="24"/>
                <w:szCs w:val="24"/>
              </w:rPr>
              <w:t xml:space="preserve">: планировать учебное сотрудничество с учителем и сверстниками; </w:t>
            </w:r>
            <w:r w:rsidRPr="00B76CB2">
              <w:rPr>
                <w:rFonts w:ascii="Times New Roman" w:hAnsi="Times New Roman" w:cs="Times New Roman"/>
                <w:i/>
                <w:sz w:val="24"/>
                <w:szCs w:val="24"/>
              </w:rPr>
              <w:t>взаимодействие</w:t>
            </w:r>
            <w:r w:rsidRPr="00B76CB2">
              <w:rPr>
                <w:rFonts w:ascii="Times New Roman" w:hAnsi="Times New Roman" w:cs="Times New Roman"/>
                <w:sz w:val="24"/>
                <w:szCs w:val="24"/>
              </w:rPr>
              <w:t xml:space="preserve"> – строить понятное монологическое высказывание, обмениваться мнениями в паре, активно слушать одноклассников и понимать их позицию, находить ответы на вопросы, формулировать их</w:t>
            </w:r>
            <w:proofErr w:type="gramStart"/>
            <w:r w:rsidRPr="00B76CB2">
              <w:rPr>
                <w:rFonts w:ascii="Times New Roman" w:hAnsi="Times New Roman" w:cs="Times New Roman"/>
                <w:sz w:val="24"/>
                <w:szCs w:val="24"/>
              </w:rPr>
              <w:t>;</w:t>
            </w:r>
            <w:r w:rsidRPr="00B76CB2">
              <w:rPr>
                <w:rFonts w:ascii="Times New Roman" w:hAnsi="Times New Roman" w:cs="Times New Roman"/>
                <w:sz w:val="24"/>
                <w:szCs w:val="24"/>
                <w:u w:val="single"/>
              </w:rPr>
              <w:t>р</w:t>
            </w:r>
            <w:proofErr w:type="gramEnd"/>
            <w:r w:rsidRPr="00B76CB2">
              <w:rPr>
                <w:rFonts w:ascii="Times New Roman" w:hAnsi="Times New Roman" w:cs="Times New Roman"/>
                <w:sz w:val="24"/>
                <w:szCs w:val="24"/>
                <w:u w:val="single"/>
              </w:rPr>
              <w:t>егулятивные</w:t>
            </w:r>
            <w:r w:rsidRPr="00B76CB2">
              <w:rPr>
                <w:rFonts w:ascii="Times New Roman" w:hAnsi="Times New Roman" w:cs="Times New Roman"/>
                <w:sz w:val="24"/>
                <w:szCs w:val="24"/>
              </w:rPr>
              <w:t xml:space="preserve">: </w:t>
            </w:r>
            <w:r w:rsidRPr="00B76CB2">
              <w:rPr>
                <w:rFonts w:ascii="Times New Roman" w:hAnsi="Times New Roman" w:cs="Times New Roman"/>
                <w:i/>
                <w:sz w:val="24"/>
                <w:szCs w:val="24"/>
              </w:rPr>
              <w:t>осуществление учебных действий</w:t>
            </w:r>
            <w:r w:rsidRPr="00B76CB2">
              <w:rPr>
                <w:rFonts w:ascii="Times New Roman" w:hAnsi="Times New Roman" w:cs="Times New Roman"/>
                <w:sz w:val="24"/>
                <w:szCs w:val="24"/>
              </w:rPr>
              <w:t xml:space="preserve"> – отвечать на поставленные вопросы; оценивать свой ответ, свою работу, а также работу одноклассников; принимать учебную задачу; адекватно воспринимать информацию учителя; </w:t>
            </w:r>
            <w:r w:rsidRPr="00B76CB2">
              <w:rPr>
                <w:rFonts w:ascii="Times New Roman" w:hAnsi="Times New Roman" w:cs="Times New Roman"/>
                <w:b/>
                <w:sz w:val="24"/>
                <w:szCs w:val="24"/>
              </w:rPr>
              <w:t>Личностные умения</w:t>
            </w:r>
            <w:r w:rsidRPr="00B76CB2">
              <w:rPr>
                <w:rFonts w:ascii="Times New Roman" w:hAnsi="Times New Roman" w:cs="Times New Roman"/>
                <w:sz w:val="24"/>
                <w:szCs w:val="24"/>
              </w:rPr>
              <w:t xml:space="preserve">: </w:t>
            </w:r>
            <w:r w:rsidRPr="00B76CB2">
              <w:rPr>
                <w:rFonts w:ascii="Times New Roman" w:hAnsi="Times New Roman" w:cs="Times New Roman"/>
                <w:sz w:val="24"/>
                <w:szCs w:val="24"/>
                <w:u w:val="single"/>
              </w:rPr>
              <w:t>самоопределение</w:t>
            </w:r>
            <w:r w:rsidRPr="00B76CB2">
              <w:rPr>
                <w:rFonts w:ascii="Times New Roman" w:hAnsi="Times New Roman" w:cs="Times New Roman"/>
                <w:sz w:val="24"/>
                <w:szCs w:val="24"/>
              </w:rPr>
              <w:t>–проявление любознательности и интереса к изучению природы методами естественных наук.</w:t>
            </w:r>
          </w:p>
        </w:tc>
        <w:tc>
          <w:tcPr>
            <w:tcW w:w="1708" w:type="dxa"/>
            <w:gridSpan w:val="2"/>
            <w:tcBorders>
              <w:top w:val="single" w:sz="4" w:space="0" w:color="auto"/>
              <w:left w:val="single" w:sz="4" w:space="0" w:color="auto"/>
              <w:bottom w:val="single" w:sz="4" w:space="0" w:color="auto"/>
              <w:right w:val="single" w:sz="4" w:space="0" w:color="auto"/>
            </w:tcBorders>
          </w:tcPr>
          <w:p w:rsidR="00315C99" w:rsidRPr="00B76CB2" w:rsidRDefault="00315C99" w:rsidP="00144149">
            <w:pPr>
              <w:rPr>
                <w:rFonts w:ascii="Times New Roman" w:hAnsi="Times New Roman" w:cs="Times New Roman"/>
                <w:sz w:val="24"/>
                <w:szCs w:val="24"/>
              </w:rPr>
            </w:pPr>
            <w:r w:rsidRPr="00B76CB2">
              <w:rPr>
                <w:rFonts w:ascii="Times New Roman" w:hAnsi="Times New Roman" w:cs="Times New Roman"/>
                <w:sz w:val="24"/>
                <w:szCs w:val="24"/>
              </w:rPr>
              <w:t>Называют основные органы и их системы у животных. Объясняют роль систем органов животных. Обосновывают важность взаимосвязи систем органов организма.</w:t>
            </w:r>
          </w:p>
          <w:p w:rsidR="000C69C3" w:rsidRPr="00B76CB2" w:rsidRDefault="000C69C3" w:rsidP="00144149">
            <w:pPr>
              <w:rPr>
                <w:rFonts w:ascii="Times New Roman" w:hAnsi="Times New Roman" w:cs="Times New Roman"/>
                <w:sz w:val="24"/>
                <w:szCs w:val="24"/>
              </w:rPr>
            </w:pPr>
            <w:r w:rsidRPr="00B76CB2">
              <w:rPr>
                <w:rFonts w:ascii="Times New Roman" w:hAnsi="Times New Roman" w:cs="Times New Roman"/>
                <w:sz w:val="24"/>
                <w:szCs w:val="24"/>
              </w:rPr>
              <w:t>Наблюдают за биологическими процессами, описывают их, делают выводы.</w:t>
            </w:r>
          </w:p>
        </w:tc>
        <w:tc>
          <w:tcPr>
            <w:tcW w:w="1425" w:type="dxa"/>
            <w:gridSpan w:val="2"/>
            <w:tcBorders>
              <w:top w:val="single" w:sz="4" w:space="0" w:color="auto"/>
              <w:left w:val="single" w:sz="4" w:space="0" w:color="auto"/>
              <w:bottom w:val="single" w:sz="4" w:space="0" w:color="auto"/>
              <w:right w:val="single" w:sz="4" w:space="0" w:color="auto"/>
            </w:tcBorders>
          </w:tcPr>
          <w:p w:rsidR="00315C99" w:rsidRPr="00B76CB2" w:rsidRDefault="00315C99" w:rsidP="00144149">
            <w:pPr>
              <w:rPr>
                <w:rFonts w:ascii="Times New Roman" w:hAnsi="Times New Roman" w:cs="Times New Roman"/>
                <w:sz w:val="24"/>
                <w:szCs w:val="24"/>
              </w:rPr>
            </w:pPr>
            <w:r w:rsidRPr="00B76CB2">
              <w:rPr>
                <w:rFonts w:ascii="Times New Roman" w:hAnsi="Times New Roman" w:cs="Times New Roman"/>
                <w:sz w:val="24"/>
                <w:szCs w:val="24"/>
              </w:rPr>
              <w:t>Выполняют поиск, отбор и систематизацию информации в соответствии с учебной задачей. Работают по тексту учебника, составляют вопросы по данной теме.</w:t>
            </w:r>
          </w:p>
          <w:p w:rsidR="000C69C3" w:rsidRPr="00B76CB2" w:rsidRDefault="002649EE" w:rsidP="00144149">
            <w:pPr>
              <w:rPr>
                <w:rFonts w:ascii="Times New Roman" w:hAnsi="Times New Roman" w:cs="Times New Roman"/>
                <w:sz w:val="24"/>
                <w:szCs w:val="24"/>
              </w:rPr>
            </w:pPr>
            <w:r w:rsidRPr="00B76CB2">
              <w:rPr>
                <w:rFonts w:ascii="Times New Roman" w:hAnsi="Times New Roman" w:cs="Times New Roman"/>
                <w:sz w:val="24"/>
                <w:szCs w:val="24"/>
              </w:rPr>
              <w:t>Составляют план работы, формулируют выводы по результатам исследования.</w:t>
            </w:r>
          </w:p>
        </w:tc>
        <w:tc>
          <w:tcPr>
            <w:tcW w:w="1140" w:type="dxa"/>
            <w:gridSpan w:val="2"/>
            <w:tcBorders>
              <w:top w:val="single" w:sz="4" w:space="0" w:color="auto"/>
              <w:left w:val="single" w:sz="4" w:space="0" w:color="auto"/>
              <w:bottom w:val="single" w:sz="4" w:space="0" w:color="auto"/>
            </w:tcBorders>
          </w:tcPr>
          <w:p w:rsidR="00315C99" w:rsidRPr="00B76CB2" w:rsidRDefault="00315C99" w:rsidP="00144149">
            <w:pPr>
              <w:rPr>
                <w:rFonts w:ascii="Times New Roman" w:hAnsi="Times New Roman" w:cs="Times New Roman"/>
                <w:sz w:val="24"/>
                <w:szCs w:val="24"/>
              </w:rPr>
            </w:pPr>
            <w:r w:rsidRPr="00B76CB2">
              <w:rPr>
                <w:rFonts w:ascii="Times New Roman" w:hAnsi="Times New Roman" w:cs="Times New Roman"/>
                <w:sz w:val="24"/>
                <w:szCs w:val="24"/>
              </w:rPr>
              <w:t>Терминологический диктант. Индивидуальный опрос. Работа по таблице.</w:t>
            </w:r>
          </w:p>
          <w:p w:rsidR="002649EE" w:rsidRPr="00B76CB2" w:rsidRDefault="002649EE" w:rsidP="00144149">
            <w:pPr>
              <w:rPr>
                <w:rFonts w:ascii="Times New Roman" w:hAnsi="Times New Roman" w:cs="Times New Roman"/>
                <w:sz w:val="24"/>
                <w:szCs w:val="24"/>
              </w:rPr>
            </w:pPr>
          </w:p>
          <w:p w:rsidR="002649EE" w:rsidRPr="00B76CB2" w:rsidRDefault="002649EE" w:rsidP="00144149">
            <w:pPr>
              <w:rPr>
                <w:rFonts w:ascii="Times New Roman" w:hAnsi="Times New Roman" w:cs="Times New Roman"/>
                <w:sz w:val="24"/>
                <w:szCs w:val="24"/>
              </w:rPr>
            </w:pPr>
            <w:r w:rsidRPr="00B76CB2">
              <w:rPr>
                <w:rFonts w:ascii="Times New Roman" w:hAnsi="Times New Roman" w:cs="Times New Roman"/>
                <w:sz w:val="24"/>
                <w:szCs w:val="24"/>
              </w:rPr>
              <w:t>Письменный отчет о проделанной работе.</w:t>
            </w:r>
          </w:p>
        </w:tc>
        <w:tc>
          <w:tcPr>
            <w:tcW w:w="709" w:type="dxa"/>
            <w:tcBorders>
              <w:top w:val="single" w:sz="4" w:space="0" w:color="auto"/>
              <w:left w:val="single" w:sz="4" w:space="0" w:color="auto"/>
              <w:bottom w:val="single" w:sz="4" w:space="0" w:color="auto"/>
            </w:tcBorders>
          </w:tcPr>
          <w:p w:rsidR="00315C99" w:rsidRPr="00B76CB2" w:rsidRDefault="00315C99" w:rsidP="00144149">
            <w:pPr>
              <w:jc w:val="center"/>
              <w:rPr>
                <w:rFonts w:ascii="Times New Roman" w:hAnsi="Times New Roman" w:cs="Times New Roman"/>
                <w:b/>
                <w:sz w:val="24"/>
                <w:szCs w:val="24"/>
              </w:rPr>
            </w:pPr>
          </w:p>
        </w:tc>
      </w:tr>
      <w:tr w:rsidR="002649EE" w:rsidRPr="00B76CB2" w:rsidTr="00C476B2">
        <w:trPr>
          <w:trHeight w:val="10615"/>
        </w:trPr>
        <w:tc>
          <w:tcPr>
            <w:tcW w:w="559" w:type="dxa"/>
            <w:tcBorders>
              <w:top w:val="single" w:sz="4" w:space="0" w:color="auto"/>
              <w:bottom w:val="single" w:sz="4" w:space="0" w:color="auto"/>
            </w:tcBorders>
          </w:tcPr>
          <w:p w:rsidR="002649EE" w:rsidRPr="00B76CB2" w:rsidRDefault="002649EE" w:rsidP="00144149">
            <w:pPr>
              <w:rPr>
                <w:rFonts w:ascii="Times New Roman" w:hAnsi="Times New Roman" w:cs="Times New Roman"/>
                <w:sz w:val="24"/>
                <w:szCs w:val="24"/>
              </w:rPr>
            </w:pPr>
            <w:r w:rsidRPr="00B76CB2">
              <w:rPr>
                <w:rFonts w:ascii="Times New Roman" w:hAnsi="Times New Roman" w:cs="Times New Roman"/>
                <w:sz w:val="24"/>
                <w:szCs w:val="24"/>
              </w:rPr>
              <w:lastRenderedPageBreak/>
              <w:t>1</w:t>
            </w:r>
            <w:r w:rsidR="00FC2673" w:rsidRPr="00B76CB2">
              <w:rPr>
                <w:rFonts w:ascii="Times New Roman" w:hAnsi="Times New Roman" w:cs="Times New Roman"/>
                <w:sz w:val="24"/>
                <w:szCs w:val="24"/>
              </w:rPr>
              <w:t>4</w:t>
            </w:r>
          </w:p>
        </w:tc>
        <w:tc>
          <w:tcPr>
            <w:tcW w:w="1527" w:type="dxa"/>
            <w:tcBorders>
              <w:top w:val="single" w:sz="4" w:space="0" w:color="auto"/>
              <w:bottom w:val="single" w:sz="4" w:space="0" w:color="auto"/>
              <w:right w:val="single" w:sz="4" w:space="0" w:color="auto"/>
            </w:tcBorders>
          </w:tcPr>
          <w:p w:rsidR="002649EE" w:rsidRPr="00B76CB2" w:rsidRDefault="002649EE" w:rsidP="002649EE">
            <w:pPr>
              <w:rPr>
                <w:rFonts w:ascii="Times New Roman" w:hAnsi="Times New Roman" w:cs="Times New Roman"/>
                <w:sz w:val="24"/>
                <w:szCs w:val="24"/>
              </w:rPr>
            </w:pPr>
            <w:r w:rsidRPr="00B76CB2">
              <w:rPr>
                <w:rFonts w:ascii="Times New Roman" w:hAnsi="Times New Roman" w:cs="Times New Roman"/>
                <w:sz w:val="24"/>
                <w:szCs w:val="24"/>
              </w:rPr>
              <w:t>Организм как единое целое (комбинированный)</w:t>
            </w:r>
          </w:p>
        </w:tc>
        <w:tc>
          <w:tcPr>
            <w:tcW w:w="891" w:type="dxa"/>
            <w:tcBorders>
              <w:top w:val="single" w:sz="4" w:space="0" w:color="auto"/>
              <w:bottom w:val="single" w:sz="4" w:space="0" w:color="auto"/>
              <w:right w:val="single" w:sz="4" w:space="0" w:color="auto"/>
            </w:tcBorders>
          </w:tcPr>
          <w:p w:rsidR="002649EE" w:rsidRPr="00C476B2" w:rsidRDefault="00A44A16" w:rsidP="00D563D8">
            <w:pPr>
              <w:rPr>
                <w:rFonts w:ascii="Times New Roman" w:hAnsi="Times New Roman" w:cs="Times New Roman"/>
                <w:sz w:val="24"/>
                <w:szCs w:val="24"/>
              </w:rPr>
            </w:pPr>
            <w:r>
              <w:rPr>
                <w:rFonts w:ascii="Times New Roman" w:hAnsi="Times New Roman" w:cs="Times New Roman"/>
                <w:sz w:val="24"/>
                <w:szCs w:val="24"/>
              </w:rPr>
              <w:t>12</w:t>
            </w:r>
            <w:r w:rsidR="00C476B2">
              <w:rPr>
                <w:rFonts w:ascii="Times New Roman" w:hAnsi="Times New Roman" w:cs="Times New Roman"/>
                <w:sz w:val="24"/>
                <w:szCs w:val="24"/>
              </w:rPr>
              <w:t>.12</w:t>
            </w:r>
          </w:p>
        </w:tc>
        <w:tc>
          <w:tcPr>
            <w:tcW w:w="2531" w:type="dxa"/>
            <w:tcBorders>
              <w:top w:val="single" w:sz="4" w:space="0" w:color="auto"/>
              <w:left w:val="single" w:sz="4" w:space="0" w:color="auto"/>
              <w:bottom w:val="single" w:sz="4" w:space="0" w:color="auto"/>
              <w:right w:val="single" w:sz="4" w:space="0" w:color="auto"/>
            </w:tcBorders>
          </w:tcPr>
          <w:p w:rsidR="002649EE" w:rsidRPr="00B76CB2" w:rsidRDefault="003D79DD" w:rsidP="002649EE">
            <w:pPr>
              <w:jc w:val="both"/>
              <w:rPr>
                <w:rFonts w:ascii="Times New Roman" w:hAnsi="Times New Roman" w:cs="Times New Roman"/>
                <w:sz w:val="24"/>
                <w:szCs w:val="24"/>
              </w:rPr>
            </w:pPr>
            <w:r w:rsidRPr="00B76CB2">
              <w:rPr>
                <w:rFonts w:ascii="Times New Roman" w:hAnsi="Times New Roman" w:cs="Times New Roman"/>
                <w:sz w:val="24"/>
                <w:szCs w:val="24"/>
              </w:rPr>
              <w:t>Ткань, орган, системы органов.</w:t>
            </w:r>
          </w:p>
        </w:tc>
        <w:tc>
          <w:tcPr>
            <w:tcW w:w="5387" w:type="dxa"/>
            <w:gridSpan w:val="2"/>
            <w:tcBorders>
              <w:top w:val="single" w:sz="4" w:space="0" w:color="auto"/>
              <w:left w:val="single" w:sz="4" w:space="0" w:color="auto"/>
              <w:bottom w:val="single" w:sz="4" w:space="0" w:color="auto"/>
              <w:right w:val="single" w:sz="4" w:space="0" w:color="auto"/>
            </w:tcBorders>
          </w:tcPr>
          <w:p w:rsidR="009A29EE" w:rsidRPr="00B76CB2" w:rsidRDefault="009A29EE" w:rsidP="009A29EE">
            <w:pPr>
              <w:jc w:val="both"/>
              <w:rPr>
                <w:rFonts w:ascii="Times New Roman" w:hAnsi="Times New Roman" w:cs="Times New Roman"/>
                <w:sz w:val="24"/>
                <w:szCs w:val="24"/>
              </w:rPr>
            </w:pPr>
            <w:r w:rsidRPr="00B76CB2">
              <w:rPr>
                <w:rFonts w:ascii="Times New Roman" w:hAnsi="Times New Roman" w:cs="Times New Roman"/>
                <w:b/>
                <w:sz w:val="24"/>
                <w:szCs w:val="24"/>
              </w:rPr>
              <w:t xml:space="preserve">Предметные умения:  </w:t>
            </w:r>
            <w:r w:rsidRPr="00B76CB2">
              <w:rPr>
                <w:rFonts w:ascii="Times New Roman" w:hAnsi="Times New Roman" w:cs="Times New Roman"/>
                <w:sz w:val="24"/>
                <w:szCs w:val="24"/>
              </w:rPr>
              <w:t>должны уметь давать определения понятиям: ткань, орган; называть особенности строения и функции многоклеточного организма; называть признаки взаимосвязи органов, распознавать и описывать на таблицах органы и системы органов животных.</w:t>
            </w:r>
          </w:p>
          <w:p w:rsidR="002649EE" w:rsidRPr="00B76CB2" w:rsidRDefault="009A29EE" w:rsidP="009A29EE">
            <w:pPr>
              <w:jc w:val="both"/>
              <w:rPr>
                <w:rFonts w:ascii="Times New Roman" w:hAnsi="Times New Roman" w:cs="Times New Roman"/>
                <w:sz w:val="24"/>
                <w:szCs w:val="24"/>
              </w:rPr>
            </w:pPr>
            <w:r w:rsidRPr="00B76CB2">
              <w:rPr>
                <w:rFonts w:ascii="Times New Roman" w:hAnsi="Times New Roman" w:cs="Times New Roman"/>
                <w:b/>
                <w:sz w:val="24"/>
                <w:szCs w:val="24"/>
              </w:rPr>
              <w:t xml:space="preserve">Метапредметные универсальные учебные действия: </w:t>
            </w:r>
            <w:r w:rsidRPr="00B76CB2">
              <w:rPr>
                <w:rFonts w:ascii="Times New Roman" w:hAnsi="Times New Roman" w:cs="Times New Roman"/>
                <w:sz w:val="24"/>
                <w:szCs w:val="24"/>
                <w:u w:val="single"/>
              </w:rPr>
              <w:t>познавательные</w:t>
            </w:r>
            <w:r w:rsidRPr="00B76CB2">
              <w:rPr>
                <w:rFonts w:ascii="Times New Roman" w:hAnsi="Times New Roman" w:cs="Times New Roman"/>
                <w:sz w:val="24"/>
                <w:szCs w:val="24"/>
              </w:rPr>
              <w:t xml:space="preserve">: </w:t>
            </w:r>
            <w:proofErr w:type="spellStart"/>
            <w:r w:rsidRPr="00B76CB2">
              <w:rPr>
                <w:rFonts w:ascii="Times New Roman" w:hAnsi="Times New Roman" w:cs="Times New Roman"/>
                <w:i/>
                <w:sz w:val="24"/>
                <w:szCs w:val="24"/>
              </w:rPr>
              <w:t>общеучебные</w:t>
            </w:r>
            <w:proofErr w:type="spellEnd"/>
            <w:r w:rsidRPr="00B76CB2">
              <w:rPr>
                <w:rFonts w:ascii="Times New Roman" w:hAnsi="Times New Roman" w:cs="Times New Roman"/>
                <w:sz w:val="24"/>
                <w:szCs w:val="24"/>
              </w:rPr>
              <w:t xml:space="preserve"> – использовать приемы работы с информацией: поиск и отбор источников необходимой информации, систематизация информации; формулировать проблему; отвечать на вопросы учителя; </w:t>
            </w:r>
            <w:r w:rsidRPr="00B76CB2">
              <w:rPr>
                <w:rFonts w:ascii="Times New Roman" w:hAnsi="Times New Roman" w:cs="Times New Roman"/>
                <w:sz w:val="24"/>
                <w:szCs w:val="24"/>
                <w:u w:val="single"/>
              </w:rPr>
              <w:t>коммуникативные</w:t>
            </w:r>
            <w:r w:rsidRPr="00B76CB2">
              <w:rPr>
                <w:rFonts w:ascii="Times New Roman" w:hAnsi="Times New Roman" w:cs="Times New Roman"/>
                <w:sz w:val="24"/>
                <w:szCs w:val="24"/>
              </w:rPr>
              <w:t xml:space="preserve">: планировать учебное сотрудничество с учителем и сверстниками; </w:t>
            </w:r>
            <w:r w:rsidRPr="00B76CB2">
              <w:rPr>
                <w:rFonts w:ascii="Times New Roman" w:hAnsi="Times New Roman" w:cs="Times New Roman"/>
                <w:i/>
                <w:sz w:val="24"/>
                <w:szCs w:val="24"/>
              </w:rPr>
              <w:t>взаимодействие</w:t>
            </w:r>
            <w:r w:rsidRPr="00B76CB2">
              <w:rPr>
                <w:rFonts w:ascii="Times New Roman" w:hAnsi="Times New Roman" w:cs="Times New Roman"/>
                <w:sz w:val="24"/>
                <w:szCs w:val="24"/>
              </w:rPr>
              <w:t xml:space="preserve"> – строить понятное монологическое высказывание, обмениваться мнениями в паре, активно слушать одноклассников и понимать их позицию, находить ответы на вопросы, формулировать их</w:t>
            </w:r>
            <w:proofErr w:type="gramStart"/>
            <w:r w:rsidRPr="00B76CB2">
              <w:rPr>
                <w:rFonts w:ascii="Times New Roman" w:hAnsi="Times New Roman" w:cs="Times New Roman"/>
                <w:sz w:val="24"/>
                <w:szCs w:val="24"/>
              </w:rPr>
              <w:t>;</w:t>
            </w:r>
            <w:r w:rsidRPr="00B76CB2">
              <w:rPr>
                <w:rFonts w:ascii="Times New Roman" w:hAnsi="Times New Roman" w:cs="Times New Roman"/>
                <w:sz w:val="24"/>
                <w:szCs w:val="24"/>
                <w:u w:val="single"/>
              </w:rPr>
              <w:t>р</w:t>
            </w:r>
            <w:proofErr w:type="gramEnd"/>
            <w:r w:rsidRPr="00B76CB2">
              <w:rPr>
                <w:rFonts w:ascii="Times New Roman" w:hAnsi="Times New Roman" w:cs="Times New Roman"/>
                <w:sz w:val="24"/>
                <w:szCs w:val="24"/>
                <w:u w:val="single"/>
              </w:rPr>
              <w:t>егулятивные</w:t>
            </w:r>
            <w:r w:rsidRPr="00B76CB2">
              <w:rPr>
                <w:rFonts w:ascii="Times New Roman" w:hAnsi="Times New Roman" w:cs="Times New Roman"/>
                <w:sz w:val="24"/>
                <w:szCs w:val="24"/>
              </w:rPr>
              <w:t xml:space="preserve">: </w:t>
            </w:r>
            <w:r w:rsidRPr="00B76CB2">
              <w:rPr>
                <w:rFonts w:ascii="Times New Roman" w:hAnsi="Times New Roman" w:cs="Times New Roman"/>
                <w:i/>
                <w:sz w:val="24"/>
                <w:szCs w:val="24"/>
              </w:rPr>
              <w:t>осуществление учебных действий</w:t>
            </w:r>
            <w:r w:rsidRPr="00B76CB2">
              <w:rPr>
                <w:rFonts w:ascii="Times New Roman" w:hAnsi="Times New Roman" w:cs="Times New Roman"/>
                <w:sz w:val="24"/>
                <w:szCs w:val="24"/>
              </w:rPr>
              <w:t xml:space="preserve"> – отвечать на поставленные вопросы; оценивать свой ответ, свою работу, а также работу одноклассников; принимать учебную задачу; адекватно воспринимать информацию учителя; </w:t>
            </w:r>
            <w:r w:rsidRPr="00B76CB2">
              <w:rPr>
                <w:rFonts w:ascii="Times New Roman" w:hAnsi="Times New Roman" w:cs="Times New Roman"/>
                <w:i/>
                <w:sz w:val="24"/>
                <w:szCs w:val="24"/>
              </w:rPr>
              <w:t>целеполагание</w:t>
            </w:r>
            <w:r w:rsidRPr="00B76CB2">
              <w:rPr>
                <w:rFonts w:ascii="Times New Roman" w:hAnsi="Times New Roman" w:cs="Times New Roman"/>
                <w:sz w:val="24"/>
                <w:szCs w:val="24"/>
              </w:rPr>
              <w:t xml:space="preserve"> – осуществлять постановку учебной задачи на основе соотнесения того, что уже известно учащимся, и того, что еще не известно. </w:t>
            </w:r>
            <w:r w:rsidRPr="00B76CB2">
              <w:rPr>
                <w:rFonts w:ascii="Times New Roman" w:hAnsi="Times New Roman" w:cs="Times New Roman"/>
                <w:b/>
                <w:sz w:val="24"/>
                <w:szCs w:val="24"/>
              </w:rPr>
              <w:t>Личностные умения</w:t>
            </w:r>
            <w:r w:rsidRPr="00B76CB2">
              <w:rPr>
                <w:rFonts w:ascii="Times New Roman" w:hAnsi="Times New Roman" w:cs="Times New Roman"/>
                <w:sz w:val="24"/>
                <w:szCs w:val="24"/>
              </w:rPr>
              <w:t xml:space="preserve">: </w:t>
            </w:r>
            <w:r w:rsidRPr="00B76CB2">
              <w:rPr>
                <w:rFonts w:ascii="Times New Roman" w:hAnsi="Times New Roman" w:cs="Times New Roman"/>
                <w:sz w:val="24"/>
                <w:szCs w:val="24"/>
                <w:u w:val="single"/>
              </w:rPr>
              <w:t>самоопределение</w:t>
            </w:r>
            <w:r w:rsidRPr="00B76CB2">
              <w:rPr>
                <w:rFonts w:ascii="Times New Roman" w:hAnsi="Times New Roman" w:cs="Times New Roman"/>
                <w:sz w:val="24"/>
                <w:szCs w:val="24"/>
              </w:rPr>
              <w:t xml:space="preserve"> – проявление ответственного отношения к природе, осознание необходимости защиты окружающей среды.</w:t>
            </w:r>
          </w:p>
          <w:p w:rsidR="00A87B6F" w:rsidRPr="00B76CB2" w:rsidRDefault="00A87B6F" w:rsidP="009A29EE">
            <w:pPr>
              <w:jc w:val="both"/>
              <w:rPr>
                <w:rFonts w:ascii="Times New Roman" w:hAnsi="Times New Roman" w:cs="Times New Roman"/>
                <w:sz w:val="24"/>
                <w:szCs w:val="24"/>
              </w:rPr>
            </w:pPr>
          </w:p>
        </w:tc>
        <w:tc>
          <w:tcPr>
            <w:tcW w:w="1708" w:type="dxa"/>
            <w:gridSpan w:val="2"/>
            <w:tcBorders>
              <w:top w:val="single" w:sz="4" w:space="0" w:color="auto"/>
              <w:left w:val="single" w:sz="4" w:space="0" w:color="auto"/>
              <w:bottom w:val="single" w:sz="4" w:space="0" w:color="auto"/>
              <w:right w:val="single" w:sz="4" w:space="0" w:color="auto"/>
            </w:tcBorders>
          </w:tcPr>
          <w:p w:rsidR="002649EE" w:rsidRPr="00B76CB2" w:rsidRDefault="009A29EE" w:rsidP="009A29EE">
            <w:pPr>
              <w:autoSpaceDE w:val="0"/>
              <w:autoSpaceDN w:val="0"/>
              <w:adjustRightInd w:val="0"/>
              <w:jc w:val="both"/>
              <w:rPr>
                <w:rFonts w:ascii="Times New Roman" w:hAnsi="Times New Roman" w:cs="Times New Roman"/>
                <w:sz w:val="24"/>
                <w:szCs w:val="24"/>
              </w:rPr>
            </w:pPr>
            <w:r w:rsidRPr="00B76CB2">
              <w:rPr>
                <w:rFonts w:ascii="Times New Roman" w:hAnsi="Times New Roman" w:cs="Times New Roman"/>
                <w:sz w:val="24"/>
                <w:szCs w:val="24"/>
              </w:rPr>
              <w:t>Устанавливать причинно-следственные связи. Формируют первоначальные представления о биологических объектах, процессах и явлениях. Наблюдают за биологическими процессами, описывают их, делают выводы.</w:t>
            </w:r>
          </w:p>
        </w:tc>
        <w:tc>
          <w:tcPr>
            <w:tcW w:w="1425" w:type="dxa"/>
            <w:gridSpan w:val="2"/>
            <w:tcBorders>
              <w:top w:val="single" w:sz="4" w:space="0" w:color="auto"/>
              <w:left w:val="single" w:sz="4" w:space="0" w:color="auto"/>
              <w:bottom w:val="single" w:sz="4" w:space="0" w:color="auto"/>
              <w:right w:val="single" w:sz="4" w:space="0" w:color="auto"/>
            </w:tcBorders>
          </w:tcPr>
          <w:p w:rsidR="002649EE" w:rsidRPr="00B76CB2" w:rsidRDefault="009A29EE" w:rsidP="00144149">
            <w:pPr>
              <w:autoSpaceDE w:val="0"/>
              <w:autoSpaceDN w:val="0"/>
              <w:adjustRightInd w:val="0"/>
              <w:jc w:val="both"/>
              <w:rPr>
                <w:rFonts w:ascii="Times New Roman" w:hAnsi="Times New Roman" w:cs="Times New Roman"/>
                <w:sz w:val="24"/>
                <w:szCs w:val="24"/>
              </w:rPr>
            </w:pPr>
            <w:r w:rsidRPr="00B76CB2">
              <w:rPr>
                <w:rFonts w:ascii="Times New Roman" w:hAnsi="Times New Roman" w:cs="Times New Roman"/>
                <w:sz w:val="24"/>
                <w:szCs w:val="24"/>
              </w:rPr>
              <w:t>Выполняют поиск, отбор и систематизацию информации в соответствии с учебной задачей.</w:t>
            </w:r>
          </w:p>
        </w:tc>
        <w:tc>
          <w:tcPr>
            <w:tcW w:w="1140" w:type="dxa"/>
            <w:gridSpan w:val="2"/>
            <w:tcBorders>
              <w:top w:val="single" w:sz="4" w:space="0" w:color="auto"/>
              <w:left w:val="single" w:sz="4" w:space="0" w:color="auto"/>
              <w:bottom w:val="single" w:sz="4" w:space="0" w:color="auto"/>
            </w:tcBorders>
          </w:tcPr>
          <w:p w:rsidR="002649EE" w:rsidRPr="00B76CB2" w:rsidRDefault="009A29EE" w:rsidP="00144149">
            <w:pPr>
              <w:rPr>
                <w:rFonts w:ascii="Times New Roman" w:hAnsi="Times New Roman" w:cs="Times New Roman"/>
                <w:sz w:val="24"/>
                <w:szCs w:val="24"/>
              </w:rPr>
            </w:pPr>
            <w:r w:rsidRPr="00B76CB2">
              <w:rPr>
                <w:rFonts w:ascii="Times New Roman" w:hAnsi="Times New Roman" w:cs="Times New Roman"/>
                <w:sz w:val="24"/>
                <w:szCs w:val="24"/>
              </w:rPr>
              <w:t>Индивидуальный и фронтальный опрос.</w:t>
            </w:r>
          </w:p>
        </w:tc>
        <w:tc>
          <w:tcPr>
            <w:tcW w:w="709" w:type="dxa"/>
            <w:tcBorders>
              <w:top w:val="single" w:sz="4" w:space="0" w:color="auto"/>
              <w:left w:val="single" w:sz="4" w:space="0" w:color="auto"/>
              <w:bottom w:val="single" w:sz="4" w:space="0" w:color="auto"/>
            </w:tcBorders>
          </w:tcPr>
          <w:p w:rsidR="002649EE" w:rsidRPr="00B76CB2" w:rsidRDefault="002649EE" w:rsidP="00144149">
            <w:pPr>
              <w:jc w:val="center"/>
              <w:rPr>
                <w:rFonts w:ascii="Times New Roman" w:hAnsi="Times New Roman" w:cs="Times New Roman"/>
                <w:b/>
                <w:sz w:val="24"/>
                <w:szCs w:val="24"/>
              </w:rPr>
            </w:pPr>
          </w:p>
        </w:tc>
      </w:tr>
      <w:tr w:rsidR="00A87B6F" w:rsidRPr="00B76CB2" w:rsidTr="00C476B2">
        <w:trPr>
          <w:trHeight w:val="2960"/>
        </w:trPr>
        <w:tc>
          <w:tcPr>
            <w:tcW w:w="559" w:type="dxa"/>
            <w:tcBorders>
              <w:top w:val="single" w:sz="4" w:space="0" w:color="auto"/>
              <w:bottom w:val="single" w:sz="4" w:space="0" w:color="auto"/>
            </w:tcBorders>
          </w:tcPr>
          <w:p w:rsidR="00A87B6F" w:rsidRPr="00B76CB2" w:rsidRDefault="008F4246" w:rsidP="00144149">
            <w:pPr>
              <w:rPr>
                <w:rFonts w:ascii="Times New Roman" w:hAnsi="Times New Roman" w:cs="Times New Roman"/>
                <w:sz w:val="24"/>
                <w:szCs w:val="24"/>
              </w:rPr>
            </w:pPr>
            <w:r w:rsidRPr="00B76CB2">
              <w:rPr>
                <w:rFonts w:ascii="Times New Roman" w:hAnsi="Times New Roman" w:cs="Times New Roman"/>
                <w:sz w:val="24"/>
                <w:szCs w:val="24"/>
              </w:rPr>
              <w:lastRenderedPageBreak/>
              <w:t>1</w:t>
            </w:r>
            <w:r w:rsidR="00FC2673" w:rsidRPr="00B76CB2">
              <w:rPr>
                <w:rFonts w:ascii="Times New Roman" w:hAnsi="Times New Roman" w:cs="Times New Roman"/>
                <w:sz w:val="24"/>
                <w:szCs w:val="24"/>
              </w:rPr>
              <w:t>5</w:t>
            </w:r>
          </w:p>
        </w:tc>
        <w:tc>
          <w:tcPr>
            <w:tcW w:w="1527" w:type="dxa"/>
            <w:tcBorders>
              <w:top w:val="single" w:sz="4" w:space="0" w:color="auto"/>
              <w:bottom w:val="single" w:sz="4" w:space="0" w:color="auto"/>
              <w:right w:val="single" w:sz="4" w:space="0" w:color="auto"/>
            </w:tcBorders>
          </w:tcPr>
          <w:p w:rsidR="00A87B6F" w:rsidRPr="00B76CB2" w:rsidRDefault="008F4246" w:rsidP="002649EE">
            <w:pPr>
              <w:rPr>
                <w:rFonts w:ascii="Times New Roman" w:hAnsi="Times New Roman" w:cs="Times New Roman"/>
                <w:sz w:val="24"/>
                <w:szCs w:val="24"/>
              </w:rPr>
            </w:pPr>
            <w:r w:rsidRPr="00B76CB2">
              <w:rPr>
                <w:rFonts w:ascii="Times New Roman" w:hAnsi="Times New Roman" w:cs="Times New Roman"/>
                <w:sz w:val="24"/>
                <w:szCs w:val="24"/>
              </w:rPr>
              <w:t>Что мы узнали о строении живых организмов</w:t>
            </w:r>
          </w:p>
          <w:p w:rsidR="008F4246" w:rsidRPr="00B76CB2" w:rsidRDefault="008F4246" w:rsidP="002649EE">
            <w:pPr>
              <w:rPr>
                <w:rFonts w:ascii="Times New Roman" w:hAnsi="Times New Roman" w:cs="Times New Roman"/>
                <w:sz w:val="24"/>
                <w:szCs w:val="24"/>
              </w:rPr>
            </w:pPr>
            <w:r w:rsidRPr="00B76CB2">
              <w:rPr>
                <w:rFonts w:ascii="Times New Roman" w:hAnsi="Times New Roman" w:cs="Times New Roman"/>
                <w:sz w:val="24"/>
                <w:szCs w:val="24"/>
              </w:rPr>
              <w:t>(</w:t>
            </w:r>
            <w:proofErr w:type="spellStart"/>
            <w:r w:rsidRPr="00B76CB2">
              <w:rPr>
                <w:rFonts w:ascii="Times New Roman" w:hAnsi="Times New Roman" w:cs="Times New Roman"/>
                <w:sz w:val="24"/>
                <w:szCs w:val="24"/>
              </w:rPr>
              <w:t>урок-обощение</w:t>
            </w:r>
            <w:proofErr w:type="spellEnd"/>
            <w:r w:rsidRPr="00B76CB2">
              <w:rPr>
                <w:rFonts w:ascii="Times New Roman" w:hAnsi="Times New Roman" w:cs="Times New Roman"/>
                <w:sz w:val="24"/>
                <w:szCs w:val="24"/>
              </w:rPr>
              <w:t>)</w:t>
            </w:r>
          </w:p>
        </w:tc>
        <w:tc>
          <w:tcPr>
            <w:tcW w:w="891" w:type="dxa"/>
            <w:tcBorders>
              <w:top w:val="single" w:sz="4" w:space="0" w:color="auto"/>
              <w:bottom w:val="single" w:sz="4" w:space="0" w:color="auto"/>
              <w:right w:val="single" w:sz="4" w:space="0" w:color="auto"/>
            </w:tcBorders>
          </w:tcPr>
          <w:p w:rsidR="00A87B6F" w:rsidRPr="00C476B2" w:rsidRDefault="00A44A16" w:rsidP="00D563D8">
            <w:pPr>
              <w:rPr>
                <w:rFonts w:ascii="Times New Roman" w:hAnsi="Times New Roman" w:cs="Times New Roman"/>
                <w:sz w:val="24"/>
                <w:szCs w:val="24"/>
              </w:rPr>
            </w:pPr>
            <w:r>
              <w:rPr>
                <w:rFonts w:ascii="Times New Roman" w:hAnsi="Times New Roman" w:cs="Times New Roman"/>
                <w:sz w:val="24"/>
                <w:szCs w:val="24"/>
              </w:rPr>
              <w:t>19</w:t>
            </w:r>
            <w:r w:rsidR="00C476B2">
              <w:rPr>
                <w:rFonts w:ascii="Times New Roman" w:hAnsi="Times New Roman" w:cs="Times New Roman"/>
                <w:sz w:val="24"/>
                <w:szCs w:val="24"/>
              </w:rPr>
              <w:t>.12</w:t>
            </w:r>
          </w:p>
        </w:tc>
        <w:tc>
          <w:tcPr>
            <w:tcW w:w="2531" w:type="dxa"/>
            <w:tcBorders>
              <w:top w:val="single" w:sz="4" w:space="0" w:color="auto"/>
              <w:left w:val="single" w:sz="4" w:space="0" w:color="auto"/>
              <w:bottom w:val="single" w:sz="4" w:space="0" w:color="auto"/>
              <w:right w:val="single" w:sz="4" w:space="0" w:color="auto"/>
            </w:tcBorders>
          </w:tcPr>
          <w:p w:rsidR="00A87B6F" w:rsidRPr="00B76CB2" w:rsidRDefault="008F4246" w:rsidP="002649EE">
            <w:pPr>
              <w:jc w:val="both"/>
              <w:rPr>
                <w:rFonts w:ascii="Times New Roman" w:hAnsi="Times New Roman" w:cs="Times New Roman"/>
                <w:sz w:val="24"/>
                <w:szCs w:val="24"/>
              </w:rPr>
            </w:pPr>
            <w:r w:rsidRPr="00B76CB2">
              <w:rPr>
                <w:rFonts w:ascii="Times New Roman" w:hAnsi="Times New Roman" w:cs="Times New Roman"/>
                <w:sz w:val="24"/>
                <w:szCs w:val="24"/>
              </w:rPr>
              <w:t>Признаки живого, царства живой природы, клетка, растительная и животная, ткани растений и животных,  органы растений и животных, взаимосвязь органов и систем органов.</w:t>
            </w:r>
          </w:p>
          <w:p w:rsidR="00F7347D" w:rsidRPr="00B76CB2" w:rsidRDefault="00F7347D" w:rsidP="002649EE">
            <w:pPr>
              <w:jc w:val="both"/>
              <w:rPr>
                <w:rFonts w:ascii="Times New Roman" w:hAnsi="Times New Roman" w:cs="Times New Roman"/>
                <w:sz w:val="24"/>
                <w:szCs w:val="24"/>
              </w:rPr>
            </w:pPr>
          </w:p>
        </w:tc>
        <w:tc>
          <w:tcPr>
            <w:tcW w:w="5387" w:type="dxa"/>
            <w:gridSpan w:val="2"/>
            <w:tcBorders>
              <w:top w:val="single" w:sz="4" w:space="0" w:color="auto"/>
              <w:left w:val="single" w:sz="4" w:space="0" w:color="auto"/>
              <w:bottom w:val="single" w:sz="4" w:space="0" w:color="auto"/>
              <w:right w:val="single" w:sz="4" w:space="0" w:color="auto"/>
            </w:tcBorders>
          </w:tcPr>
          <w:p w:rsidR="00A87B6F" w:rsidRPr="00B76CB2" w:rsidRDefault="00A87B6F" w:rsidP="009A29EE">
            <w:pPr>
              <w:jc w:val="both"/>
              <w:rPr>
                <w:rFonts w:ascii="Times New Roman" w:hAnsi="Times New Roman" w:cs="Times New Roman"/>
                <w:sz w:val="24"/>
                <w:szCs w:val="24"/>
              </w:rPr>
            </w:pPr>
          </w:p>
          <w:p w:rsidR="00A87B6F" w:rsidRPr="00B76CB2" w:rsidRDefault="00A87B6F" w:rsidP="009A29EE">
            <w:pPr>
              <w:jc w:val="both"/>
              <w:rPr>
                <w:rFonts w:ascii="Times New Roman" w:hAnsi="Times New Roman" w:cs="Times New Roman"/>
                <w:sz w:val="24"/>
                <w:szCs w:val="24"/>
              </w:rPr>
            </w:pPr>
          </w:p>
          <w:p w:rsidR="00A87B6F" w:rsidRPr="00B76CB2" w:rsidRDefault="00A87B6F" w:rsidP="009A29EE">
            <w:pPr>
              <w:jc w:val="both"/>
              <w:rPr>
                <w:rFonts w:ascii="Times New Roman" w:hAnsi="Times New Roman" w:cs="Times New Roman"/>
                <w:sz w:val="24"/>
                <w:szCs w:val="24"/>
              </w:rPr>
            </w:pPr>
          </w:p>
          <w:p w:rsidR="00A87B6F" w:rsidRPr="00B76CB2" w:rsidRDefault="00A87B6F" w:rsidP="009A29EE">
            <w:pPr>
              <w:jc w:val="both"/>
              <w:rPr>
                <w:rFonts w:ascii="Times New Roman" w:hAnsi="Times New Roman" w:cs="Times New Roman"/>
                <w:sz w:val="24"/>
                <w:szCs w:val="24"/>
              </w:rPr>
            </w:pPr>
          </w:p>
          <w:p w:rsidR="00A87B6F" w:rsidRPr="00B76CB2" w:rsidRDefault="00A87B6F" w:rsidP="009A29EE">
            <w:pPr>
              <w:jc w:val="both"/>
              <w:rPr>
                <w:rFonts w:ascii="Times New Roman" w:hAnsi="Times New Roman" w:cs="Times New Roman"/>
                <w:sz w:val="24"/>
                <w:szCs w:val="24"/>
              </w:rPr>
            </w:pPr>
          </w:p>
          <w:p w:rsidR="00A87B6F" w:rsidRPr="00B76CB2" w:rsidRDefault="00A87B6F" w:rsidP="009A29EE">
            <w:pPr>
              <w:jc w:val="both"/>
              <w:rPr>
                <w:rFonts w:ascii="Times New Roman" w:hAnsi="Times New Roman" w:cs="Times New Roman"/>
                <w:b/>
                <w:sz w:val="24"/>
                <w:szCs w:val="24"/>
              </w:rPr>
            </w:pPr>
          </w:p>
        </w:tc>
        <w:tc>
          <w:tcPr>
            <w:tcW w:w="1708" w:type="dxa"/>
            <w:gridSpan w:val="2"/>
            <w:tcBorders>
              <w:top w:val="single" w:sz="4" w:space="0" w:color="auto"/>
              <w:left w:val="single" w:sz="4" w:space="0" w:color="auto"/>
              <w:bottom w:val="single" w:sz="4" w:space="0" w:color="auto"/>
              <w:right w:val="single" w:sz="4" w:space="0" w:color="auto"/>
            </w:tcBorders>
          </w:tcPr>
          <w:p w:rsidR="00A87B6F" w:rsidRPr="00B76CB2" w:rsidRDefault="00A87B6F" w:rsidP="009A29EE">
            <w:pPr>
              <w:autoSpaceDE w:val="0"/>
              <w:autoSpaceDN w:val="0"/>
              <w:adjustRightInd w:val="0"/>
              <w:jc w:val="both"/>
              <w:rPr>
                <w:rFonts w:ascii="Times New Roman" w:hAnsi="Times New Roman" w:cs="Times New Roman"/>
                <w:sz w:val="24"/>
                <w:szCs w:val="24"/>
              </w:rPr>
            </w:pPr>
          </w:p>
        </w:tc>
        <w:tc>
          <w:tcPr>
            <w:tcW w:w="1425" w:type="dxa"/>
            <w:gridSpan w:val="2"/>
            <w:tcBorders>
              <w:top w:val="single" w:sz="4" w:space="0" w:color="auto"/>
              <w:left w:val="single" w:sz="4" w:space="0" w:color="auto"/>
              <w:bottom w:val="single" w:sz="4" w:space="0" w:color="auto"/>
              <w:right w:val="single" w:sz="4" w:space="0" w:color="auto"/>
            </w:tcBorders>
          </w:tcPr>
          <w:p w:rsidR="00A87B6F" w:rsidRPr="00B76CB2" w:rsidRDefault="00A87B6F" w:rsidP="00144149">
            <w:pPr>
              <w:autoSpaceDE w:val="0"/>
              <w:autoSpaceDN w:val="0"/>
              <w:adjustRightInd w:val="0"/>
              <w:jc w:val="both"/>
              <w:rPr>
                <w:rFonts w:ascii="Times New Roman" w:hAnsi="Times New Roman" w:cs="Times New Roman"/>
                <w:sz w:val="24"/>
                <w:szCs w:val="24"/>
              </w:rPr>
            </w:pPr>
          </w:p>
        </w:tc>
        <w:tc>
          <w:tcPr>
            <w:tcW w:w="1140" w:type="dxa"/>
            <w:gridSpan w:val="2"/>
            <w:tcBorders>
              <w:top w:val="single" w:sz="4" w:space="0" w:color="auto"/>
              <w:left w:val="single" w:sz="4" w:space="0" w:color="auto"/>
              <w:bottom w:val="single" w:sz="4" w:space="0" w:color="auto"/>
            </w:tcBorders>
          </w:tcPr>
          <w:p w:rsidR="00A87B6F" w:rsidRPr="00B76CB2" w:rsidRDefault="008F4246" w:rsidP="00144149">
            <w:pPr>
              <w:rPr>
                <w:rFonts w:ascii="Times New Roman" w:hAnsi="Times New Roman" w:cs="Times New Roman"/>
                <w:sz w:val="24"/>
                <w:szCs w:val="24"/>
              </w:rPr>
            </w:pPr>
            <w:r w:rsidRPr="00B76CB2">
              <w:rPr>
                <w:rFonts w:ascii="Times New Roman" w:hAnsi="Times New Roman" w:cs="Times New Roman"/>
                <w:sz w:val="24"/>
                <w:szCs w:val="24"/>
              </w:rPr>
              <w:t>Фронтальный и индивидуальныйопрос.</w:t>
            </w:r>
          </w:p>
        </w:tc>
        <w:tc>
          <w:tcPr>
            <w:tcW w:w="709" w:type="dxa"/>
            <w:tcBorders>
              <w:top w:val="single" w:sz="4" w:space="0" w:color="auto"/>
              <w:left w:val="single" w:sz="4" w:space="0" w:color="auto"/>
              <w:bottom w:val="single" w:sz="4" w:space="0" w:color="auto"/>
            </w:tcBorders>
          </w:tcPr>
          <w:p w:rsidR="00A87B6F" w:rsidRPr="00B76CB2" w:rsidRDefault="00A87B6F" w:rsidP="00144149">
            <w:pPr>
              <w:jc w:val="center"/>
              <w:rPr>
                <w:rFonts w:ascii="Times New Roman" w:hAnsi="Times New Roman" w:cs="Times New Roman"/>
                <w:b/>
                <w:sz w:val="24"/>
                <w:szCs w:val="24"/>
              </w:rPr>
            </w:pPr>
          </w:p>
        </w:tc>
      </w:tr>
      <w:tr w:rsidR="00F7347D" w:rsidRPr="00B76CB2" w:rsidTr="00C476B2">
        <w:trPr>
          <w:trHeight w:val="2304"/>
        </w:trPr>
        <w:tc>
          <w:tcPr>
            <w:tcW w:w="559" w:type="dxa"/>
            <w:tcBorders>
              <w:top w:val="single" w:sz="4" w:space="0" w:color="auto"/>
              <w:bottom w:val="single" w:sz="4" w:space="0" w:color="auto"/>
            </w:tcBorders>
          </w:tcPr>
          <w:p w:rsidR="00F7347D" w:rsidRPr="00B76CB2" w:rsidRDefault="00F7347D" w:rsidP="00144149">
            <w:pPr>
              <w:rPr>
                <w:rFonts w:ascii="Times New Roman" w:hAnsi="Times New Roman" w:cs="Times New Roman"/>
                <w:sz w:val="24"/>
                <w:szCs w:val="24"/>
              </w:rPr>
            </w:pPr>
            <w:r w:rsidRPr="00B76CB2">
              <w:rPr>
                <w:rFonts w:ascii="Times New Roman" w:hAnsi="Times New Roman" w:cs="Times New Roman"/>
                <w:sz w:val="24"/>
                <w:szCs w:val="24"/>
              </w:rPr>
              <w:t>1</w:t>
            </w:r>
            <w:r w:rsidR="00FC2673" w:rsidRPr="00B76CB2">
              <w:rPr>
                <w:rFonts w:ascii="Times New Roman" w:hAnsi="Times New Roman" w:cs="Times New Roman"/>
                <w:sz w:val="24"/>
                <w:szCs w:val="24"/>
              </w:rPr>
              <w:t>6</w:t>
            </w:r>
          </w:p>
        </w:tc>
        <w:tc>
          <w:tcPr>
            <w:tcW w:w="1527" w:type="dxa"/>
            <w:tcBorders>
              <w:top w:val="single" w:sz="4" w:space="0" w:color="auto"/>
              <w:bottom w:val="single" w:sz="4" w:space="0" w:color="auto"/>
              <w:right w:val="single" w:sz="4" w:space="0" w:color="auto"/>
            </w:tcBorders>
          </w:tcPr>
          <w:p w:rsidR="00F7347D" w:rsidRPr="00B76CB2" w:rsidRDefault="00F7347D" w:rsidP="002649EE">
            <w:pPr>
              <w:rPr>
                <w:rFonts w:ascii="Times New Roman" w:hAnsi="Times New Roman" w:cs="Times New Roman"/>
                <w:sz w:val="24"/>
                <w:szCs w:val="24"/>
              </w:rPr>
            </w:pPr>
            <w:r w:rsidRPr="00B76CB2">
              <w:rPr>
                <w:rFonts w:ascii="Times New Roman" w:hAnsi="Times New Roman" w:cs="Times New Roman"/>
                <w:sz w:val="24"/>
                <w:szCs w:val="24"/>
              </w:rPr>
              <w:t>Контрольная работа №2</w:t>
            </w:r>
          </w:p>
        </w:tc>
        <w:tc>
          <w:tcPr>
            <w:tcW w:w="891" w:type="dxa"/>
            <w:tcBorders>
              <w:top w:val="single" w:sz="4" w:space="0" w:color="auto"/>
              <w:bottom w:val="single" w:sz="4" w:space="0" w:color="auto"/>
              <w:right w:val="single" w:sz="4" w:space="0" w:color="auto"/>
            </w:tcBorders>
          </w:tcPr>
          <w:p w:rsidR="00F7347D" w:rsidRPr="00C476B2" w:rsidRDefault="00A44A16" w:rsidP="00144149">
            <w:pPr>
              <w:jc w:val="center"/>
              <w:rPr>
                <w:rFonts w:ascii="Times New Roman" w:hAnsi="Times New Roman" w:cs="Times New Roman"/>
                <w:sz w:val="24"/>
                <w:szCs w:val="24"/>
              </w:rPr>
            </w:pPr>
            <w:r>
              <w:rPr>
                <w:rFonts w:ascii="Times New Roman" w:hAnsi="Times New Roman" w:cs="Times New Roman"/>
                <w:sz w:val="24"/>
                <w:szCs w:val="24"/>
              </w:rPr>
              <w:t>26</w:t>
            </w:r>
            <w:r w:rsidR="00C476B2">
              <w:rPr>
                <w:rFonts w:ascii="Times New Roman" w:hAnsi="Times New Roman" w:cs="Times New Roman"/>
                <w:sz w:val="24"/>
                <w:szCs w:val="24"/>
              </w:rPr>
              <w:t>.12</w:t>
            </w:r>
          </w:p>
        </w:tc>
        <w:tc>
          <w:tcPr>
            <w:tcW w:w="2531" w:type="dxa"/>
            <w:tcBorders>
              <w:top w:val="single" w:sz="4" w:space="0" w:color="auto"/>
              <w:left w:val="single" w:sz="4" w:space="0" w:color="auto"/>
              <w:bottom w:val="single" w:sz="4" w:space="0" w:color="auto"/>
              <w:right w:val="single" w:sz="4" w:space="0" w:color="auto"/>
            </w:tcBorders>
          </w:tcPr>
          <w:p w:rsidR="00F7347D" w:rsidRPr="00B76CB2" w:rsidRDefault="00F7347D" w:rsidP="002649EE">
            <w:pPr>
              <w:jc w:val="both"/>
              <w:rPr>
                <w:rFonts w:ascii="Times New Roman" w:hAnsi="Times New Roman" w:cs="Times New Roman"/>
                <w:sz w:val="24"/>
                <w:szCs w:val="24"/>
              </w:rPr>
            </w:pPr>
          </w:p>
          <w:p w:rsidR="00F7347D" w:rsidRPr="00B76CB2" w:rsidRDefault="00F7347D" w:rsidP="002649EE">
            <w:pPr>
              <w:jc w:val="both"/>
              <w:rPr>
                <w:rFonts w:ascii="Times New Roman" w:hAnsi="Times New Roman" w:cs="Times New Roman"/>
                <w:sz w:val="24"/>
                <w:szCs w:val="24"/>
              </w:rPr>
            </w:pPr>
          </w:p>
        </w:tc>
        <w:tc>
          <w:tcPr>
            <w:tcW w:w="5387" w:type="dxa"/>
            <w:gridSpan w:val="2"/>
            <w:tcBorders>
              <w:top w:val="single" w:sz="4" w:space="0" w:color="auto"/>
              <w:left w:val="single" w:sz="4" w:space="0" w:color="auto"/>
              <w:bottom w:val="single" w:sz="4" w:space="0" w:color="auto"/>
              <w:right w:val="single" w:sz="4" w:space="0" w:color="auto"/>
            </w:tcBorders>
          </w:tcPr>
          <w:p w:rsidR="00F7347D" w:rsidRPr="00B76CB2" w:rsidRDefault="00F7347D" w:rsidP="009A29EE">
            <w:pPr>
              <w:jc w:val="both"/>
              <w:rPr>
                <w:rFonts w:ascii="Times New Roman" w:hAnsi="Times New Roman" w:cs="Times New Roman"/>
                <w:sz w:val="24"/>
                <w:szCs w:val="24"/>
              </w:rPr>
            </w:pPr>
          </w:p>
        </w:tc>
        <w:tc>
          <w:tcPr>
            <w:tcW w:w="1708" w:type="dxa"/>
            <w:gridSpan w:val="2"/>
            <w:tcBorders>
              <w:top w:val="single" w:sz="4" w:space="0" w:color="auto"/>
              <w:left w:val="single" w:sz="4" w:space="0" w:color="auto"/>
              <w:bottom w:val="single" w:sz="4" w:space="0" w:color="auto"/>
              <w:right w:val="single" w:sz="4" w:space="0" w:color="auto"/>
            </w:tcBorders>
          </w:tcPr>
          <w:p w:rsidR="00F7347D" w:rsidRPr="00B76CB2" w:rsidRDefault="00F7347D" w:rsidP="009A29EE">
            <w:pPr>
              <w:autoSpaceDE w:val="0"/>
              <w:autoSpaceDN w:val="0"/>
              <w:adjustRightInd w:val="0"/>
              <w:jc w:val="both"/>
              <w:rPr>
                <w:rFonts w:ascii="Times New Roman" w:hAnsi="Times New Roman" w:cs="Times New Roman"/>
                <w:sz w:val="24"/>
                <w:szCs w:val="24"/>
              </w:rPr>
            </w:pPr>
          </w:p>
        </w:tc>
        <w:tc>
          <w:tcPr>
            <w:tcW w:w="1425" w:type="dxa"/>
            <w:gridSpan w:val="2"/>
            <w:tcBorders>
              <w:top w:val="single" w:sz="4" w:space="0" w:color="auto"/>
              <w:left w:val="single" w:sz="4" w:space="0" w:color="auto"/>
              <w:bottom w:val="single" w:sz="4" w:space="0" w:color="auto"/>
              <w:right w:val="single" w:sz="4" w:space="0" w:color="auto"/>
            </w:tcBorders>
          </w:tcPr>
          <w:p w:rsidR="00F7347D" w:rsidRPr="00B76CB2" w:rsidRDefault="00F7347D" w:rsidP="00144149">
            <w:pPr>
              <w:autoSpaceDE w:val="0"/>
              <w:autoSpaceDN w:val="0"/>
              <w:adjustRightInd w:val="0"/>
              <w:jc w:val="both"/>
              <w:rPr>
                <w:rFonts w:ascii="Times New Roman" w:hAnsi="Times New Roman" w:cs="Times New Roman"/>
                <w:sz w:val="24"/>
                <w:szCs w:val="24"/>
              </w:rPr>
            </w:pPr>
          </w:p>
        </w:tc>
        <w:tc>
          <w:tcPr>
            <w:tcW w:w="1140" w:type="dxa"/>
            <w:gridSpan w:val="2"/>
            <w:tcBorders>
              <w:top w:val="single" w:sz="4" w:space="0" w:color="auto"/>
              <w:left w:val="single" w:sz="4" w:space="0" w:color="auto"/>
              <w:bottom w:val="single" w:sz="4" w:space="0" w:color="auto"/>
            </w:tcBorders>
          </w:tcPr>
          <w:p w:rsidR="00F7347D" w:rsidRPr="00B76CB2" w:rsidRDefault="00F7347D" w:rsidP="00144149">
            <w:pP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tcBorders>
          </w:tcPr>
          <w:p w:rsidR="00F7347D" w:rsidRPr="00B76CB2" w:rsidRDefault="00F7347D" w:rsidP="00144149">
            <w:pPr>
              <w:jc w:val="center"/>
              <w:rPr>
                <w:rFonts w:ascii="Times New Roman" w:hAnsi="Times New Roman" w:cs="Times New Roman"/>
                <w:b/>
                <w:sz w:val="24"/>
                <w:szCs w:val="24"/>
              </w:rPr>
            </w:pPr>
          </w:p>
        </w:tc>
      </w:tr>
      <w:tr w:rsidR="00144149" w:rsidRPr="00B76CB2" w:rsidTr="00221995">
        <w:trPr>
          <w:trHeight w:val="142"/>
        </w:trPr>
        <w:tc>
          <w:tcPr>
            <w:tcW w:w="559" w:type="dxa"/>
            <w:tcBorders>
              <w:top w:val="single" w:sz="4" w:space="0" w:color="auto"/>
              <w:bottom w:val="single" w:sz="4" w:space="0" w:color="auto"/>
            </w:tcBorders>
          </w:tcPr>
          <w:p w:rsidR="00144149" w:rsidRPr="00B76CB2" w:rsidRDefault="00144149" w:rsidP="00144149">
            <w:pPr>
              <w:rPr>
                <w:rFonts w:ascii="Times New Roman" w:hAnsi="Times New Roman" w:cs="Times New Roman"/>
                <w:sz w:val="24"/>
                <w:szCs w:val="24"/>
              </w:rPr>
            </w:pPr>
          </w:p>
        </w:tc>
        <w:tc>
          <w:tcPr>
            <w:tcW w:w="14609" w:type="dxa"/>
            <w:gridSpan w:val="11"/>
            <w:tcBorders>
              <w:top w:val="single" w:sz="4" w:space="0" w:color="auto"/>
              <w:bottom w:val="single" w:sz="4" w:space="0" w:color="auto"/>
            </w:tcBorders>
          </w:tcPr>
          <w:p w:rsidR="00144149" w:rsidRPr="00B76CB2" w:rsidRDefault="00383873" w:rsidP="00144149">
            <w:pPr>
              <w:jc w:val="center"/>
              <w:rPr>
                <w:rFonts w:ascii="Times New Roman" w:hAnsi="Times New Roman" w:cs="Times New Roman"/>
                <w:b/>
                <w:sz w:val="24"/>
                <w:szCs w:val="24"/>
              </w:rPr>
            </w:pPr>
            <w:r w:rsidRPr="00B76CB2">
              <w:rPr>
                <w:rFonts w:ascii="Times New Roman" w:hAnsi="Times New Roman" w:cs="Times New Roman"/>
                <w:b/>
                <w:sz w:val="24"/>
                <w:szCs w:val="24"/>
              </w:rPr>
              <w:t>Раздел 2. Жизнедеятельность организмов</w:t>
            </w:r>
          </w:p>
        </w:tc>
        <w:tc>
          <w:tcPr>
            <w:tcW w:w="709" w:type="dxa"/>
            <w:tcBorders>
              <w:top w:val="single" w:sz="4" w:space="0" w:color="auto"/>
              <w:bottom w:val="single" w:sz="4" w:space="0" w:color="auto"/>
            </w:tcBorders>
          </w:tcPr>
          <w:p w:rsidR="00144149" w:rsidRPr="00B76CB2" w:rsidRDefault="00144149" w:rsidP="00144149">
            <w:pPr>
              <w:jc w:val="center"/>
              <w:rPr>
                <w:rFonts w:ascii="Times New Roman" w:hAnsi="Times New Roman" w:cs="Times New Roman"/>
                <w:b/>
                <w:sz w:val="24"/>
                <w:szCs w:val="24"/>
              </w:rPr>
            </w:pPr>
          </w:p>
        </w:tc>
      </w:tr>
      <w:tr w:rsidR="00144149" w:rsidRPr="00B76CB2" w:rsidTr="00221995">
        <w:trPr>
          <w:trHeight w:val="134"/>
        </w:trPr>
        <w:tc>
          <w:tcPr>
            <w:tcW w:w="559" w:type="dxa"/>
            <w:tcBorders>
              <w:top w:val="single" w:sz="4" w:space="0" w:color="auto"/>
              <w:bottom w:val="single" w:sz="4" w:space="0" w:color="auto"/>
            </w:tcBorders>
          </w:tcPr>
          <w:p w:rsidR="00144149" w:rsidRPr="00B76CB2" w:rsidRDefault="00144149" w:rsidP="00144149">
            <w:pPr>
              <w:rPr>
                <w:rFonts w:ascii="Times New Roman" w:hAnsi="Times New Roman" w:cs="Times New Roman"/>
                <w:sz w:val="24"/>
                <w:szCs w:val="24"/>
              </w:rPr>
            </w:pPr>
          </w:p>
        </w:tc>
        <w:tc>
          <w:tcPr>
            <w:tcW w:w="14609" w:type="dxa"/>
            <w:gridSpan w:val="11"/>
            <w:tcBorders>
              <w:top w:val="single" w:sz="4" w:space="0" w:color="auto"/>
              <w:bottom w:val="single" w:sz="4" w:space="0" w:color="auto"/>
            </w:tcBorders>
          </w:tcPr>
          <w:p w:rsidR="00144149" w:rsidRPr="00B76CB2" w:rsidRDefault="00144149" w:rsidP="00144149">
            <w:pPr>
              <w:jc w:val="center"/>
              <w:rPr>
                <w:rFonts w:ascii="Times New Roman" w:hAnsi="Times New Roman" w:cs="Times New Roman"/>
                <w:b/>
                <w:sz w:val="24"/>
                <w:szCs w:val="24"/>
              </w:rPr>
            </w:pPr>
            <w:r w:rsidRPr="00B76CB2">
              <w:rPr>
                <w:rFonts w:ascii="Times New Roman" w:hAnsi="Times New Roman" w:cs="Times New Roman"/>
                <w:b/>
                <w:sz w:val="24"/>
                <w:szCs w:val="24"/>
              </w:rPr>
              <w:t>Тем</w:t>
            </w:r>
            <w:r w:rsidR="00226F5E" w:rsidRPr="00B76CB2">
              <w:rPr>
                <w:rFonts w:ascii="Times New Roman" w:hAnsi="Times New Roman" w:cs="Times New Roman"/>
                <w:b/>
                <w:sz w:val="24"/>
                <w:szCs w:val="24"/>
              </w:rPr>
              <w:t xml:space="preserve">а 2.1. Питание и пищеварение </w:t>
            </w:r>
            <w:proofErr w:type="gramStart"/>
            <w:r w:rsidR="00226F5E" w:rsidRPr="00B76CB2">
              <w:rPr>
                <w:rFonts w:ascii="Times New Roman" w:hAnsi="Times New Roman" w:cs="Times New Roman"/>
                <w:b/>
                <w:sz w:val="24"/>
                <w:szCs w:val="24"/>
              </w:rPr>
              <w:t xml:space="preserve">( </w:t>
            </w:r>
            <w:proofErr w:type="gramEnd"/>
            <w:r w:rsidR="00226F5E" w:rsidRPr="00B76CB2">
              <w:rPr>
                <w:rFonts w:ascii="Times New Roman" w:hAnsi="Times New Roman" w:cs="Times New Roman"/>
                <w:b/>
                <w:sz w:val="24"/>
                <w:szCs w:val="24"/>
              </w:rPr>
              <w:t>2 ч</w:t>
            </w:r>
            <w:r w:rsidRPr="00B76CB2">
              <w:rPr>
                <w:rFonts w:ascii="Times New Roman" w:hAnsi="Times New Roman" w:cs="Times New Roman"/>
                <w:b/>
                <w:sz w:val="24"/>
                <w:szCs w:val="24"/>
              </w:rPr>
              <w:t>аса)</w:t>
            </w:r>
          </w:p>
        </w:tc>
        <w:tc>
          <w:tcPr>
            <w:tcW w:w="709" w:type="dxa"/>
            <w:tcBorders>
              <w:top w:val="single" w:sz="4" w:space="0" w:color="auto"/>
              <w:bottom w:val="single" w:sz="4" w:space="0" w:color="auto"/>
            </w:tcBorders>
          </w:tcPr>
          <w:p w:rsidR="00144149" w:rsidRPr="00B76CB2" w:rsidRDefault="00144149" w:rsidP="00144149">
            <w:pPr>
              <w:jc w:val="center"/>
              <w:rPr>
                <w:rFonts w:ascii="Times New Roman" w:hAnsi="Times New Roman" w:cs="Times New Roman"/>
                <w:b/>
                <w:sz w:val="24"/>
                <w:szCs w:val="24"/>
              </w:rPr>
            </w:pPr>
          </w:p>
        </w:tc>
      </w:tr>
      <w:tr w:rsidR="00221995" w:rsidRPr="00B76CB2" w:rsidTr="00C476B2">
        <w:trPr>
          <w:trHeight w:val="125"/>
        </w:trPr>
        <w:tc>
          <w:tcPr>
            <w:tcW w:w="559" w:type="dxa"/>
            <w:tcBorders>
              <w:top w:val="single" w:sz="4" w:space="0" w:color="auto"/>
              <w:bottom w:val="single" w:sz="4" w:space="0" w:color="auto"/>
            </w:tcBorders>
          </w:tcPr>
          <w:p w:rsidR="00226F5E" w:rsidRPr="00B76CB2" w:rsidRDefault="00226F5E" w:rsidP="00144149">
            <w:pPr>
              <w:rPr>
                <w:rFonts w:ascii="Times New Roman" w:hAnsi="Times New Roman" w:cs="Times New Roman"/>
                <w:sz w:val="24"/>
                <w:szCs w:val="24"/>
              </w:rPr>
            </w:pPr>
            <w:r w:rsidRPr="00B76CB2">
              <w:rPr>
                <w:rFonts w:ascii="Times New Roman" w:hAnsi="Times New Roman" w:cs="Times New Roman"/>
                <w:sz w:val="24"/>
                <w:szCs w:val="24"/>
              </w:rPr>
              <w:t>1</w:t>
            </w:r>
            <w:r w:rsidR="00FC2673" w:rsidRPr="00B76CB2">
              <w:rPr>
                <w:rFonts w:ascii="Times New Roman" w:hAnsi="Times New Roman" w:cs="Times New Roman"/>
                <w:sz w:val="24"/>
                <w:szCs w:val="24"/>
              </w:rPr>
              <w:t>7</w:t>
            </w:r>
          </w:p>
        </w:tc>
        <w:tc>
          <w:tcPr>
            <w:tcW w:w="1527" w:type="dxa"/>
            <w:tcBorders>
              <w:top w:val="single" w:sz="4" w:space="0" w:color="auto"/>
              <w:bottom w:val="single" w:sz="4" w:space="0" w:color="auto"/>
              <w:right w:val="single" w:sz="4" w:space="0" w:color="auto"/>
            </w:tcBorders>
          </w:tcPr>
          <w:p w:rsidR="00226F5E" w:rsidRPr="00B76CB2" w:rsidRDefault="00226F5E" w:rsidP="00144149">
            <w:pPr>
              <w:jc w:val="both"/>
              <w:rPr>
                <w:rFonts w:ascii="Times New Roman" w:hAnsi="Times New Roman" w:cs="Times New Roman"/>
                <w:sz w:val="24"/>
                <w:szCs w:val="24"/>
              </w:rPr>
            </w:pPr>
            <w:r w:rsidRPr="00B76CB2">
              <w:rPr>
                <w:rFonts w:ascii="Times New Roman" w:hAnsi="Times New Roman" w:cs="Times New Roman"/>
                <w:sz w:val="24"/>
                <w:szCs w:val="24"/>
              </w:rPr>
              <w:t xml:space="preserve">Особенности </w:t>
            </w:r>
            <w:r w:rsidR="00F0247F" w:rsidRPr="00B76CB2">
              <w:rPr>
                <w:rFonts w:ascii="Times New Roman" w:hAnsi="Times New Roman" w:cs="Times New Roman"/>
                <w:sz w:val="24"/>
                <w:szCs w:val="24"/>
              </w:rPr>
              <w:t>питания  растений (формирование новых знаний)</w:t>
            </w:r>
          </w:p>
        </w:tc>
        <w:tc>
          <w:tcPr>
            <w:tcW w:w="891" w:type="dxa"/>
            <w:tcBorders>
              <w:top w:val="single" w:sz="4" w:space="0" w:color="auto"/>
              <w:bottom w:val="single" w:sz="4" w:space="0" w:color="auto"/>
              <w:right w:val="single" w:sz="4" w:space="0" w:color="auto"/>
            </w:tcBorders>
          </w:tcPr>
          <w:p w:rsidR="00226F5E" w:rsidRPr="00C476B2" w:rsidRDefault="00422F31" w:rsidP="00144149">
            <w:pPr>
              <w:jc w:val="center"/>
              <w:rPr>
                <w:rFonts w:ascii="Times New Roman" w:hAnsi="Times New Roman" w:cs="Times New Roman"/>
                <w:sz w:val="24"/>
                <w:szCs w:val="24"/>
              </w:rPr>
            </w:pPr>
            <w:r>
              <w:rPr>
                <w:rFonts w:ascii="Times New Roman" w:hAnsi="Times New Roman" w:cs="Times New Roman"/>
                <w:sz w:val="24"/>
                <w:szCs w:val="24"/>
              </w:rPr>
              <w:t>16</w:t>
            </w:r>
            <w:r w:rsidR="00C476B2">
              <w:rPr>
                <w:rFonts w:ascii="Times New Roman" w:hAnsi="Times New Roman" w:cs="Times New Roman"/>
                <w:sz w:val="24"/>
                <w:szCs w:val="24"/>
              </w:rPr>
              <w:t>.01</w:t>
            </w:r>
          </w:p>
        </w:tc>
        <w:tc>
          <w:tcPr>
            <w:tcW w:w="2531" w:type="dxa"/>
            <w:tcBorders>
              <w:top w:val="single" w:sz="4" w:space="0" w:color="auto"/>
              <w:left w:val="single" w:sz="4" w:space="0" w:color="auto"/>
              <w:bottom w:val="single" w:sz="4" w:space="0" w:color="auto"/>
              <w:right w:val="single" w:sz="4" w:space="0" w:color="auto"/>
            </w:tcBorders>
          </w:tcPr>
          <w:p w:rsidR="00226F5E" w:rsidRPr="00B76CB2" w:rsidRDefault="00F0247F" w:rsidP="00226F5E">
            <w:pPr>
              <w:jc w:val="both"/>
              <w:rPr>
                <w:rFonts w:ascii="Times New Roman" w:hAnsi="Times New Roman" w:cs="Times New Roman"/>
                <w:sz w:val="24"/>
                <w:szCs w:val="24"/>
              </w:rPr>
            </w:pPr>
            <w:r w:rsidRPr="00B76CB2">
              <w:rPr>
                <w:rFonts w:ascii="Times New Roman" w:hAnsi="Times New Roman" w:cs="Times New Roman"/>
                <w:sz w:val="24"/>
                <w:szCs w:val="24"/>
              </w:rPr>
              <w:t>Почвенное и воздушное питание растений, фотосинтез.</w:t>
            </w:r>
          </w:p>
        </w:tc>
        <w:tc>
          <w:tcPr>
            <w:tcW w:w="5387" w:type="dxa"/>
            <w:gridSpan w:val="2"/>
            <w:tcBorders>
              <w:top w:val="single" w:sz="4" w:space="0" w:color="auto"/>
              <w:left w:val="single" w:sz="4" w:space="0" w:color="auto"/>
              <w:bottom w:val="single" w:sz="4" w:space="0" w:color="auto"/>
              <w:right w:val="single" w:sz="4" w:space="0" w:color="auto"/>
            </w:tcBorders>
          </w:tcPr>
          <w:p w:rsidR="00F0247F" w:rsidRPr="00B76CB2" w:rsidRDefault="00F0247F" w:rsidP="00F0247F">
            <w:pPr>
              <w:jc w:val="both"/>
              <w:rPr>
                <w:rFonts w:ascii="Times New Roman" w:hAnsi="Times New Roman" w:cs="Times New Roman"/>
                <w:sz w:val="24"/>
                <w:szCs w:val="24"/>
              </w:rPr>
            </w:pPr>
            <w:r w:rsidRPr="00B76CB2">
              <w:rPr>
                <w:rFonts w:ascii="Times New Roman" w:hAnsi="Times New Roman" w:cs="Times New Roman"/>
                <w:b/>
                <w:sz w:val="24"/>
                <w:szCs w:val="24"/>
              </w:rPr>
              <w:t xml:space="preserve">Предметные умения:  </w:t>
            </w:r>
            <w:r w:rsidRPr="00B76CB2">
              <w:rPr>
                <w:rFonts w:ascii="Times New Roman" w:hAnsi="Times New Roman" w:cs="Times New Roman"/>
                <w:sz w:val="24"/>
                <w:szCs w:val="24"/>
              </w:rPr>
              <w:t>должны уметь описывать механизм почвенного питания, механизм фотосинтеза; формулировать определение фотосинтеза; объяснять значение  воздушного питания в жизни растений, значение фотосинтеза для жизни на Земле.</w:t>
            </w:r>
          </w:p>
          <w:p w:rsidR="00226F5E" w:rsidRPr="00B76CB2" w:rsidRDefault="00F0247F" w:rsidP="00F0247F">
            <w:pPr>
              <w:jc w:val="both"/>
              <w:rPr>
                <w:rFonts w:ascii="Times New Roman" w:hAnsi="Times New Roman" w:cs="Times New Roman"/>
                <w:sz w:val="24"/>
                <w:szCs w:val="24"/>
              </w:rPr>
            </w:pPr>
            <w:r w:rsidRPr="00B76CB2">
              <w:rPr>
                <w:rFonts w:ascii="Times New Roman" w:hAnsi="Times New Roman" w:cs="Times New Roman"/>
                <w:b/>
                <w:sz w:val="24"/>
                <w:szCs w:val="24"/>
              </w:rPr>
              <w:t xml:space="preserve">Метапредметные универсальные учебные действия: </w:t>
            </w:r>
            <w:r w:rsidRPr="00B76CB2">
              <w:rPr>
                <w:rFonts w:ascii="Times New Roman" w:hAnsi="Times New Roman" w:cs="Times New Roman"/>
                <w:sz w:val="24"/>
                <w:szCs w:val="24"/>
                <w:u w:val="single"/>
              </w:rPr>
              <w:t>познавательные</w:t>
            </w:r>
            <w:r w:rsidRPr="00B76CB2">
              <w:rPr>
                <w:rFonts w:ascii="Times New Roman" w:hAnsi="Times New Roman" w:cs="Times New Roman"/>
                <w:sz w:val="24"/>
                <w:szCs w:val="24"/>
              </w:rPr>
              <w:t xml:space="preserve">: </w:t>
            </w:r>
            <w:proofErr w:type="spellStart"/>
            <w:r w:rsidRPr="00B76CB2">
              <w:rPr>
                <w:rFonts w:ascii="Times New Roman" w:hAnsi="Times New Roman" w:cs="Times New Roman"/>
                <w:i/>
                <w:sz w:val="24"/>
                <w:szCs w:val="24"/>
              </w:rPr>
              <w:t>общеучебные</w:t>
            </w:r>
            <w:proofErr w:type="spellEnd"/>
            <w:r w:rsidRPr="00B76CB2">
              <w:rPr>
                <w:rFonts w:ascii="Times New Roman" w:hAnsi="Times New Roman" w:cs="Times New Roman"/>
                <w:sz w:val="24"/>
                <w:szCs w:val="24"/>
              </w:rPr>
              <w:t xml:space="preserve"> – использовать приемы работы с информацией: поиск и отбор источников необходимой информации, систематизация информации; формулировать проблему; отвечать на вопросы учителя; </w:t>
            </w:r>
            <w:r w:rsidRPr="00B76CB2">
              <w:rPr>
                <w:rFonts w:ascii="Times New Roman" w:hAnsi="Times New Roman" w:cs="Times New Roman"/>
                <w:sz w:val="24"/>
                <w:szCs w:val="24"/>
                <w:u w:val="single"/>
              </w:rPr>
              <w:t>коммуникативные</w:t>
            </w:r>
            <w:r w:rsidRPr="00B76CB2">
              <w:rPr>
                <w:rFonts w:ascii="Times New Roman" w:hAnsi="Times New Roman" w:cs="Times New Roman"/>
                <w:sz w:val="24"/>
                <w:szCs w:val="24"/>
              </w:rPr>
              <w:t xml:space="preserve">: планировать учебное сотрудничество с учителем и сверстниками; </w:t>
            </w:r>
            <w:r w:rsidRPr="00B76CB2">
              <w:rPr>
                <w:rFonts w:ascii="Times New Roman" w:hAnsi="Times New Roman" w:cs="Times New Roman"/>
                <w:i/>
                <w:sz w:val="24"/>
                <w:szCs w:val="24"/>
              </w:rPr>
              <w:t>взаимодействие</w:t>
            </w:r>
            <w:r w:rsidRPr="00B76CB2">
              <w:rPr>
                <w:rFonts w:ascii="Times New Roman" w:hAnsi="Times New Roman" w:cs="Times New Roman"/>
                <w:sz w:val="24"/>
                <w:szCs w:val="24"/>
              </w:rPr>
              <w:t xml:space="preserve"> – строить понятное монологическое высказывание, обмениваться </w:t>
            </w:r>
            <w:r w:rsidRPr="00B76CB2">
              <w:rPr>
                <w:rFonts w:ascii="Times New Roman" w:hAnsi="Times New Roman" w:cs="Times New Roman"/>
                <w:sz w:val="24"/>
                <w:szCs w:val="24"/>
              </w:rPr>
              <w:lastRenderedPageBreak/>
              <w:t>мнениями в паре, активно слушать одноклассников и понимать их позицию, находить ответы на вопросы, формулировать их</w:t>
            </w:r>
            <w:proofErr w:type="gramStart"/>
            <w:r w:rsidRPr="00B76CB2">
              <w:rPr>
                <w:rFonts w:ascii="Times New Roman" w:hAnsi="Times New Roman" w:cs="Times New Roman"/>
                <w:sz w:val="24"/>
                <w:szCs w:val="24"/>
              </w:rPr>
              <w:t>;</w:t>
            </w:r>
            <w:r w:rsidRPr="00B76CB2">
              <w:rPr>
                <w:rFonts w:ascii="Times New Roman" w:hAnsi="Times New Roman" w:cs="Times New Roman"/>
                <w:sz w:val="24"/>
                <w:szCs w:val="24"/>
                <w:u w:val="single"/>
              </w:rPr>
              <w:t>р</w:t>
            </w:r>
            <w:proofErr w:type="gramEnd"/>
            <w:r w:rsidRPr="00B76CB2">
              <w:rPr>
                <w:rFonts w:ascii="Times New Roman" w:hAnsi="Times New Roman" w:cs="Times New Roman"/>
                <w:sz w:val="24"/>
                <w:szCs w:val="24"/>
                <w:u w:val="single"/>
              </w:rPr>
              <w:t>егулятивные</w:t>
            </w:r>
            <w:r w:rsidRPr="00B76CB2">
              <w:rPr>
                <w:rFonts w:ascii="Times New Roman" w:hAnsi="Times New Roman" w:cs="Times New Roman"/>
                <w:sz w:val="24"/>
                <w:szCs w:val="24"/>
              </w:rPr>
              <w:t xml:space="preserve">: </w:t>
            </w:r>
            <w:r w:rsidRPr="00B76CB2">
              <w:rPr>
                <w:rFonts w:ascii="Times New Roman" w:hAnsi="Times New Roman" w:cs="Times New Roman"/>
                <w:i/>
                <w:sz w:val="24"/>
                <w:szCs w:val="24"/>
              </w:rPr>
              <w:t>осуществление учебных действий</w:t>
            </w:r>
            <w:r w:rsidRPr="00B76CB2">
              <w:rPr>
                <w:rFonts w:ascii="Times New Roman" w:hAnsi="Times New Roman" w:cs="Times New Roman"/>
                <w:sz w:val="24"/>
                <w:szCs w:val="24"/>
              </w:rPr>
              <w:t xml:space="preserve"> – отвечать на поставленные вопросы; оценивать свой ответ, свою работу, а также работу одноклассников; принимать учебную задачу; адекватно воспринимать информацию учителя; </w:t>
            </w:r>
            <w:r w:rsidRPr="00B76CB2">
              <w:rPr>
                <w:rFonts w:ascii="Times New Roman" w:hAnsi="Times New Roman" w:cs="Times New Roman"/>
                <w:i/>
                <w:sz w:val="24"/>
                <w:szCs w:val="24"/>
              </w:rPr>
              <w:t>целеполагание</w:t>
            </w:r>
            <w:r w:rsidRPr="00B76CB2">
              <w:rPr>
                <w:rFonts w:ascii="Times New Roman" w:hAnsi="Times New Roman" w:cs="Times New Roman"/>
                <w:sz w:val="24"/>
                <w:szCs w:val="24"/>
              </w:rPr>
              <w:t xml:space="preserve"> – осуществлять постановку учебной задачи на основе соотнесения того, что уже известно учащимся, и того, что еще не известно. </w:t>
            </w:r>
            <w:r w:rsidRPr="00B76CB2">
              <w:rPr>
                <w:rFonts w:ascii="Times New Roman" w:hAnsi="Times New Roman" w:cs="Times New Roman"/>
                <w:b/>
                <w:sz w:val="24"/>
                <w:szCs w:val="24"/>
              </w:rPr>
              <w:t>Личностные умения</w:t>
            </w:r>
            <w:r w:rsidRPr="00B76CB2">
              <w:rPr>
                <w:rFonts w:ascii="Times New Roman" w:hAnsi="Times New Roman" w:cs="Times New Roman"/>
                <w:sz w:val="24"/>
                <w:szCs w:val="24"/>
              </w:rPr>
              <w:t xml:space="preserve">: </w:t>
            </w:r>
            <w:r w:rsidRPr="00B76CB2">
              <w:rPr>
                <w:rFonts w:ascii="Times New Roman" w:hAnsi="Times New Roman" w:cs="Times New Roman"/>
                <w:sz w:val="24"/>
                <w:szCs w:val="24"/>
                <w:u w:val="single"/>
              </w:rPr>
              <w:t>самоопределение</w:t>
            </w:r>
            <w:r w:rsidRPr="00B76CB2">
              <w:rPr>
                <w:rFonts w:ascii="Times New Roman" w:hAnsi="Times New Roman" w:cs="Times New Roman"/>
                <w:sz w:val="24"/>
                <w:szCs w:val="24"/>
              </w:rPr>
              <w:t xml:space="preserve"> – проявление ответственного отношения к природе, необходимости защиты окружающей среды; проявление любознательности и интереса к изучению природы методами естественных наук; доброжелательного отношения к мнению другого человека.</w:t>
            </w:r>
          </w:p>
        </w:tc>
        <w:tc>
          <w:tcPr>
            <w:tcW w:w="1708" w:type="dxa"/>
            <w:gridSpan w:val="2"/>
            <w:tcBorders>
              <w:top w:val="single" w:sz="4" w:space="0" w:color="auto"/>
              <w:left w:val="single" w:sz="4" w:space="0" w:color="auto"/>
              <w:bottom w:val="single" w:sz="4" w:space="0" w:color="auto"/>
              <w:right w:val="single" w:sz="4" w:space="0" w:color="auto"/>
            </w:tcBorders>
          </w:tcPr>
          <w:p w:rsidR="00226F5E" w:rsidRPr="00B76CB2" w:rsidRDefault="00F0247F" w:rsidP="00144149">
            <w:pPr>
              <w:autoSpaceDE w:val="0"/>
              <w:autoSpaceDN w:val="0"/>
              <w:adjustRightInd w:val="0"/>
              <w:jc w:val="both"/>
              <w:rPr>
                <w:rFonts w:ascii="Times New Roman" w:hAnsi="Times New Roman" w:cs="Times New Roman"/>
                <w:sz w:val="24"/>
                <w:szCs w:val="24"/>
              </w:rPr>
            </w:pPr>
            <w:r w:rsidRPr="00B76CB2">
              <w:rPr>
                <w:rFonts w:ascii="Times New Roman" w:hAnsi="Times New Roman" w:cs="Times New Roman"/>
                <w:sz w:val="24"/>
                <w:szCs w:val="24"/>
              </w:rPr>
              <w:lastRenderedPageBreak/>
              <w:t>Описывают особенности питания растений. Определяют сущность воздушного и почвенного питания. Обосновывают биологическую роль зеленых растений.</w:t>
            </w:r>
          </w:p>
        </w:tc>
        <w:tc>
          <w:tcPr>
            <w:tcW w:w="1425" w:type="dxa"/>
            <w:gridSpan w:val="2"/>
            <w:tcBorders>
              <w:top w:val="single" w:sz="4" w:space="0" w:color="auto"/>
              <w:left w:val="single" w:sz="4" w:space="0" w:color="auto"/>
              <w:bottom w:val="single" w:sz="4" w:space="0" w:color="auto"/>
              <w:right w:val="single" w:sz="4" w:space="0" w:color="auto"/>
            </w:tcBorders>
          </w:tcPr>
          <w:p w:rsidR="00F0247F" w:rsidRPr="00B76CB2" w:rsidRDefault="00F0247F" w:rsidP="00F0247F">
            <w:pPr>
              <w:rPr>
                <w:rFonts w:ascii="Times New Roman" w:hAnsi="Times New Roman" w:cs="Times New Roman"/>
                <w:sz w:val="24"/>
                <w:szCs w:val="24"/>
              </w:rPr>
            </w:pPr>
            <w:r w:rsidRPr="00B76CB2">
              <w:rPr>
                <w:rFonts w:ascii="Times New Roman" w:hAnsi="Times New Roman" w:cs="Times New Roman"/>
                <w:sz w:val="24"/>
                <w:szCs w:val="24"/>
              </w:rPr>
              <w:t>Работают по тексту учебника, составляют вопросы по данной теме.</w:t>
            </w:r>
          </w:p>
          <w:p w:rsidR="00226F5E" w:rsidRPr="00B76CB2" w:rsidRDefault="00226F5E" w:rsidP="00144149">
            <w:pPr>
              <w:autoSpaceDE w:val="0"/>
              <w:autoSpaceDN w:val="0"/>
              <w:adjustRightInd w:val="0"/>
              <w:jc w:val="both"/>
              <w:rPr>
                <w:rFonts w:ascii="Times New Roman" w:hAnsi="Times New Roman" w:cs="Times New Roman"/>
                <w:sz w:val="24"/>
                <w:szCs w:val="24"/>
              </w:rPr>
            </w:pPr>
          </w:p>
        </w:tc>
        <w:tc>
          <w:tcPr>
            <w:tcW w:w="1140" w:type="dxa"/>
            <w:gridSpan w:val="2"/>
            <w:tcBorders>
              <w:top w:val="single" w:sz="4" w:space="0" w:color="auto"/>
              <w:left w:val="single" w:sz="4" w:space="0" w:color="auto"/>
              <w:bottom w:val="single" w:sz="4" w:space="0" w:color="auto"/>
            </w:tcBorders>
          </w:tcPr>
          <w:p w:rsidR="00226F5E" w:rsidRPr="00B76CB2" w:rsidRDefault="00F0247F" w:rsidP="00220585">
            <w:pPr>
              <w:rPr>
                <w:rFonts w:ascii="Times New Roman" w:hAnsi="Times New Roman" w:cs="Times New Roman"/>
                <w:sz w:val="24"/>
                <w:szCs w:val="24"/>
              </w:rPr>
            </w:pPr>
            <w:r w:rsidRPr="00B76CB2">
              <w:rPr>
                <w:rFonts w:ascii="Times New Roman" w:hAnsi="Times New Roman" w:cs="Times New Roman"/>
                <w:sz w:val="24"/>
                <w:szCs w:val="24"/>
              </w:rPr>
              <w:t>Индивидуальный опрос.</w:t>
            </w:r>
          </w:p>
        </w:tc>
        <w:tc>
          <w:tcPr>
            <w:tcW w:w="709" w:type="dxa"/>
            <w:tcBorders>
              <w:top w:val="single" w:sz="4" w:space="0" w:color="auto"/>
              <w:left w:val="single" w:sz="4" w:space="0" w:color="auto"/>
              <w:bottom w:val="single" w:sz="4" w:space="0" w:color="auto"/>
            </w:tcBorders>
          </w:tcPr>
          <w:p w:rsidR="00226F5E" w:rsidRPr="00B76CB2" w:rsidRDefault="00226F5E" w:rsidP="00144149">
            <w:pPr>
              <w:jc w:val="center"/>
              <w:rPr>
                <w:rFonts w:ascii="Times New Roman" w:hAnsi="Times New Roman" w:cs="Times New Roman"/>
                <w:b/>
                <w:sz w:val="24"/>
                <w:szCs w:val="24"/>
              </w:rPr>
            </w:pPr>
          </w:p>
        </w:tc>
      </w:tr>
      <w:tr w:rsidR="00F0247F" w:rsidRPr="00B76CB2" w:rsidTr="00C476B2">
        <w:trPr>
          <w:trHeight w:val="151"/>
        </w:trPr>
        <w:tc>
          <w:tcPr>
            <w:tcW w:w="559" w:type="dxa"/>
            <w:tcBorders>
              <w:top w:val="single" w:sz="4" w:space="0" w:color="auto"/>
              <w:bottom w:val="single" w:sz="4" w:space="0" w:color="auto"/>
            </w:tcBorders>
          </w:tcPr>
          <w:p w:rsidR="00F0247F" w:rsidRPr="00B76CB2" w:rsidRDefault="00F0247F" w:rsidP="00144149">
            <w:pPr>
              <w:rPr>
                <w:rFonts w:ascii="Times New Roman" w:hAnsi="Times New Roman" w:cs="Times New Roman"/>
                <w:sz w:val="24"/>
                <w:szCs w:val="24"/>
              </w:rPr>
            </w:pPr>
            <w:r w:rsidRPr="00B76CB2">
              <w:rPr>
                <w:rFonts w:ascii="Times New Roman" w:hAnsi="Times New Roman" w:cs="Times New Roman"/>
                <w:sz w:val="24"/>
                <w:szCs w:val="24"/>
              </w:rPr>
              <w:lastRenderedPageBreak/>
              <w:t>1</w:t>
            </w:r>
            <w:r w:rsidR="00FC2673" w:rsidRPr="00B76CB2">
              <w:rPr>
                <w:rFonts w:ascii="Times New Roman" w:hAnsi="Times New Roman" w:cs="Times New Roman"/>
                <w:sz w:val="24"/>
                <w:szCs w:val="24"/>
              </w:rPr>
              <w:t>8</w:t>
            </w:r>
          </w:p>
        </w:tc>
        <w:tc>
          <w:tcPr>
            <w:tcW w:w="1527" w:type="dxa"/>
            <w:tcBorders>
              <w:top w:val="single" w:sz="4" w:space="0" w:color="auto"/>
              <w:bottom w:val="single" w:sz="4" w:space="0" w:color="auto"/>
              <w:right w:val="single" w:sz="4" w:space="0" w:color="auto"/>
            </w:tcBorders>
          </w:tcPr>
          <w:p w:rsidR="00F0247F" w:rsidRPr="00B76CB2" w:rsidRDefault="00F0247F" w:rsidP="00144149">
            <w:pPr>
              <w:rPr>
                <w:rFonts w:ascii="Times New Roman" w:hAnsi="Times New Roman" w:cs="Times New Roman"/>
                <w:sz w:val="24"/>
                <w:szCs w:val="24"/>
              </w:rPr>
            </w:pPr>
            <w:r w:rsidRPr="00B76CB2">
              <w:rPr>
                <w:rFonts w:ascii="Times New Roman" w:hAnsi="Times New Roman" w:cs="Times New Roman"/>
                <w:sz w:val="24"/>
                <w:szCs w:val="24"/>
              </w:rPr>
              <w:t>Питание и пищеварение у животных (формирование новых знаний)</w:t>
            </w:r>
          </w:p>
        </w:tc>
        <w:tc>
          <w:tcPr>
            <w:tcW w:w="891" w:type="dxa"/>
            <w:tcBorders>
              <w:top w:val="single" w:sz="4" w:space="0" w:color="auto"/>
              <w:bottom w:val="single" w:sz="4" w:space="0" w:color="auto"/>
              <w:right w:val="single" w:sz="4" w:space="0" w:color="auto"/>
            </w:tcBorders>
          </w:tcPr>
          <w:p w:rsidR="00F0247F" w:rsidRPr="00C476B2" w:rsidRDefault="00422F31" w:rsidP="00144149">
            <w:pPr>
              <w:jc w:val="center"/>
              <w:rPr>
                <w:rFonts w:ascii="Times New Roman" w:hAnsi="Times New Roman" w:cs="Times New Roman"/>
                <w:sz w:val="24"/>
                <w:szCs w:val="24"/>
              </w:rPr>
            </w:pPr>
            <w:r>
              <w:rPr>
                <w:rFonts w:ascii="Times New Roman" w:hAnsi="Times New Roman" w:cs="Times New Roman"/>
                <w:sz w:val="24"/>
                <w:szCs w:val="24"/>
              </w:rPr>
              <w:t>23</w:t>
            </w:r>
            <w:r w:rsidR="00C476B2">
              <w:rPr>
                <w:rFonts w:ascii="Times New Roman" w:hAnsi="Times New Roman" w:cs="Times New Roman"/>
                <w:sz w:val="24"/>
                <w:szCs w:val="24"/>
              </w:rPr>
              <w:t>.01</w:t>
            </w:r>
          </w:p>
        </w:tc>
        <w:tc>
          <w:tcPr>
            <w:tcW w:w="2531" w:type="dxa"/>
            <w:tcBorders>
              <w:top w:val="single" w:sz="4" w:space="0" w:color="auto"/>
              <w:left w:val="single" w:sz="4" w:space="0" w:color="auto"/>
              <w:bottom w:val="single" w:sz="4" w:space="0" w:color="auto"/>
              <w:right w:val="single" w:sz="4" w:space="0" w:color="auto"/>
            </w:tcBorders>
          </w:tcPr>
          <w:p w:rsidR="00F0247F" w:rsidRPr="00B76CB2" w:rsidRDefault="00F0247F" w:rsidP="00144149">
            <w:pPr>
              <w:jc w:val="both"/>
              <w:rPr>
                <w:rFonts w:ascii="Times New Roman" w:hAnsi="Times New Roman" w:cs="Times New Roman"/>
                <w:sz w:val="24"/>
                <w:szCs w:val="24"/>
              </w:rPr>
            </w:pPr>
            <w:r w:rsidRPr="00B76CB2">
              <w:rPr>
                <w:rFonts w:ascii="Times New Roman" w:hAnsi="Times New Roman" w:cs="Times New Roman"/>
                <w:sz w:val="24"/>
                <w:szCs w:val="24"/>
              </w:rPr>
              <w:t xml:space="preserve">Травоядные животные, хищники, </w:t>
            </w:r>
            <w:proofErr w:type="spellStart"/>
            <w:r w:rsidRPr="00B76CB2">
              <w:rPr>
                <w:rFonts w:ascii="Times New Roman" w:hAnsi="Times New Roman" w:cs="Times New Roman"/>
                <w:sz w:val="24"/>
                <w:szCs w:val="24"/>
              </w:rPr>
              <w:t>трупоеды</w:t>
            </w:r>
            <w:proofErr w:type="spellEnd"/>
            <w:r w:rsidRPr="00B76CB2">
              <w:rPr>
                <w:rFonts w:ascii="Times New Roman" w:hAnsi="Times New Roman" w:cs="Times New Roman"/>
                <w:sz w:val="24"/>
                <w:szCs w:val="24"/>
              </w:rPr>
              <w:t>, симбионты.</w:t>
            </w:r>
          </w:p>
        </w:tc>
        <w:tc>
          <w:tcPr>
            <w:tcW w:w="5387" w:type="dxa"/>
            <w:gridSpan w:val="2"/>
            <w:tcBorders>
              <w:top w:val="single" w:sz="4" w:space="0" w:color="auto"/>
              <w:left w:val="single" w:sz="4" w:space="0" w:color="auto"/>
              <w:bottom w:val="single" w:sz="4" w:space="0" w:color="auto"/>
              <w:right w:val="single" w:sz="4" w:space="0" w:color="auto"/>
            </w:tcBorders>
          </w:tcPr>
          <w:p w:rsidR="00F0247F" w:rsidRPr="00B76CB2" w:rsidRDefault="00F0247F" w:rsidP="00F0247F">
            <w:pPr>
              <w:jc w:val="both"/>
              <w:rPr>
                <w:rFonts w:ascii="Times New Roman" w:hAnsi="Times New Roman" w:cs="Times New Roman"/>
                <w:sz w:val="24"/>
                <w:szCs w:val="24"/>
              </w:rPr>
            </w:pPr>
            <w:r w:rsidRPr="00B76CB2">
              <w:rPr>
                <w:rFonts w:ascii="Times New Roman" w:hAnsi="Times New Roman" w:cs="Times New Roman"/>
                <w:b/>
                <w:sz w:val="24"/>
                <w:szCs w:val="24"/>
              </w:rPr>
              <w:t xml:space="preserve">Предметные умения:  </w:t>
            </w:r>
            <w:r w:rsidRPr="00B76CB2">
              <w:rPr>
                <w:rFonts w:ascii="Times New Roman" w:hAnsi="Times New Roman" w:cs="Times New Roman"/>
                <w:sz w:val="24"/>
                <w:szCs w:val="24"/>
              </w:rPr>
              <w:t xml:space="preserve">должны уметь </w:t>
            </w:r>
            <w:r w:rsidR="00A675DE" w:rsidRPr="00B76CB2">
              <w:rPr>
                <w:rFonts w:ascii="Times New Roman" w:hAnsi="Times New Roman" w:cs="Times New Roman"/>
                <w:sz w:val="24"/>
                <w:szCs w:val="24"/>
              </w:rPr>
              <w:t xml:space="preserve">характеризовать понятия: растительноядные организмы, хищники, </w:t>
            </w:r>
            <w:proofErr w:type="spellStart"/>
            <w:r w:rsidR="00A675DE" w:rsidRPr="00B76CB2">
              <w:rPr>
                <w:rFonts w:ascii="Times New Roman" w:hAnsi="Times New Roman" w:cs="Times New Roman"/>
                <w:sz w:val="24"/>
                <w:szCs w:val="24"/>
              </w:rPr>
              <w:t>трупоеды</w:t>
            </w:r>
            <w:proofErr w:type="spellEnd"/>
            <w:r w:rsidR="00A675DE" w:rsidRPr="00B76CB2">
              <w:rPr>
                <w:rFonts w:ascii="Times New Roman" w:hAnsi="Times New Roman" w:cs="Times New Roman"/>
                <w:sz w:val="24"/>
                <w:szCs w:val="24"/>
              </w:rPr>
              <w:t>, симбионты; называть особенности строения пищеварительных систем животных, сравнивать процессы пищеварения у разных групп животных и делать выводы на основе строения.</w:t>
            </w:r>
          </w:p>
          <w:p w:rsidR="00F0247F" w:rsidRPr="00B76CB2" w:rsidRDefault="00F0247F" w:rsidP="00A675DE">
            <w:pPr>
              <w:jc w:val="both"/>
              <w:rPr>
                <w:rFonts w:ascii="Times New Roman" w:hAnsi="Times New Roman" w:cs="Times New Roman"/>
                <w:sz w:val="24"/>
                <w:szCs w:val="24"/>
              </w:rPr>
            </w:pPr>
            <w:r w:rsidRPr="00B76CB2">
              <w:rPr>
                <w:rFonts w:ascii="Times New Roman" w:hAnsi="Times New Roman" w:cs="Times New Roman"/>
                <w:b/>
                <w:sz w:val="24"/>
                <w:szCs w:val="24"/>
              </w:rPr>
              <w:t xml:space="preserve">Метапредметные универсальные учебные действия: </w:t>
            </w:r>
            <w:r w:rsidRPr="00B76CB2">
              <w:rPr>
                <w:rFonts w:ascii="Times New Roman" w:hAnsi="Times New Roman" w:cs="Times New Roman"/>
                <w:sz w:val="24"/>
                <w:szCs w:val="24"/>
                <w:u w:val="single"/>
              </w:rPr>
              <w:t>познавательные</w:t>
            </w:r>
            <w:r w:rsidRPr="00B76CB2">
              <w:rPr>
                <w:rFonts w:ascii="Times New Roman" w:hAnsi="Times New Roman" w:cs="Times New Roman"/>
                <w:sz w:val="24"/>
                <w:szCs w:val="24"/>
              </w:rPr>
              <w:t xml:space="preserve">: </w:t>
            </w:r>
            <w:proofErr w:type="spellStart"/>
            <w:r w:rsidRPr="00B76CB2">
              <w:rPr>
                <w:rFonts w:ascii="Times New Roman" w:hAnsi="Times New Roman" w:cs="Times New Roman"/>
                <w:i/>
                <w:sz w:val="24"/>
                <w:szCs w:val="24"/>
              </w:rPr>
              <w:t>общеучебные</w:t>
            </w:r>
            <w:proofErr w:type="spellEnd"/>
            <w:r w:rsidRPr="00B76CB2">
              <w:rPr>
                <w:rFonts w:ascii="Times New Roman" w:hAnsi="Times New Roman" w:cs="Times New Roman"/>
                <w:sz w:val="24"/>
                <w:szCs w:val="24"/>
              </w:rPr>
              <w:t xml:space="preserve"> – использовать приемы работы с информацией: поиск и отбор источников необходимой информации, систематизация информации; формулировать проблему; отвечать на вопросы учителя; </w:t>
            </w:r>
            <w:r w:rsidRPr="00B76CB2">
              <w:rPr>
                <w:rFonts w:ascii="Times New Roman" w:hAnsi="Times New Roman" w:cs="Times New Roman"/>
                <w:sz w:val="24"/>
                <w:szCs w:val="24"/>
                <w:u w:val="single"/>
              </w:rPr>
              <w:t>коммуникативные</w:t>
            </w:r>
            <w:r w:rsidRPr="00B76CB2">
              <w:rPr>
                <w:rFonts w:ascii="Times New Roman" w:hAnsi="Times New Roman" w:cs="Times New Roman"/>
                <w:sz w:val="24"/>
                <w:szCs w:val="24"/>
              </w:rPr>
              <w:t xml:space="preserve">: планировать учебное сотрудничество с учителем и сверстниками; </w:t>
            </w:r>
            <w:r w:rsidRPr="00B76CB2">
              <w:rPr>
                <w:rFonts w:ascii="Times New Roman" w:hAnsi="Times New Roman" w:cs="Times New Roman"/>
                <w:i/>
                <w:sz w:val="24"/>
                <w:szCs w:val="24"/>
              </w:rPr>
              <w:t>взаимодействие</w:t>
            </w:r>
            <w:r w:rsidRPr="00B76CB2">
              <w:rPr>
                <w:rFonts w:ascii="Times New Roman" w:hAnsi="Times New Roman" w:cs="Times New Roman"/>
                <w:sz w:val="24"/>
                <w:szCs w:val="24"/>
              </w:rPr>
              <w:t xml:space="preserve"> – строить понятное монологическое высказывание, обмениваться мнениями в паре, активно слушать </w:t>
            </w:r>
            <w:r w:rsidRPr="00B76CB2">
              <w:rPr>
                <w:rFonts w:ascii="Times New Roman" w:hAnsi="Times New Roman" w:cs="Times New Roman"/>
                <w:sz w:val="24"/>
                <w:szCs w:val="24"/>
              </w:rPr>
              <w:lastRenderedPageBreak/>
              <w:t>одноклассников и понимать их позицию, находить ответы на вопросы, формулировать их</w:t>
            </w:r>
            <w:proofErr w:type="gramStart"/>
            <w:r w:rsidRPr="00B76CB2">
              <w:rPr>
                <w:rFonts w:ascii="Times New Roman" w:hAnsi="Times New Roman" w:cs="Times New Roman"/>
                <w:sz w:val="24"/>
                <w:szCs w:val="24"/>
              </w:rPr>
              <w:t>;</w:t>
            </w:r>
            <w:r w:rsidRPr="00B76CB2">
              <w:rPr>
                <w:rFonts w:ascii="Times New Roman" w:hAnsi="Times New Roman" w:cs="Times New Roman"/>
                <w:sz w:val="24"/>
                <w:szCs w:val="24"/>
                <w:u w:val="single"/>
              </w:rPr>
              <w:t>р</w:t>
            </w:r>
            <w:proofErr w:type="gramEnd"/>
            <w:r w:rsidRPr="00B76CB2">
              <w:rPr>
                <w:rFonts w:ascii="Times New Roman" w:hAnsi="Times New Roman" w:cs="Times New Roman"/>
                <w:sz w:val="24"/>
                <w:szCs w:val="24"/>
                <w:u w:val="single"/>
              </w:rPr>
              <w:t>егулятивные</w:t>
            </w:r>
            <w:r w:rsidRPr="00B76CB2">
              <w:rPr>
                <w:rFonts w:ascii="Times New Roman" w:hAnsi="Times New Roman" w:cs="Times New Roman"/>
                <w:sz w:val="24"/>
                <w:szCs w:val="24"/>
              </w:rPr>
              <w:t xml:space="preserve">: </w:t>
            </w:r>
            <w:r w:rsidRPr="00B76CB2">
              <w:rPr>
                <w:rFonts w:ascii="Times New Roman" w:hAnsi="Times New Roman" w:cs="Times New Roman"/>
                <w:i/>
                <w:sz w:val="24"/>
                <w:szCs w:val="24"/>
              </w:rPr>
              <w:t>осуществление учебных действий</w:t>
            </w:r>
            <w:r w:rsidRPr="00B76CB2">
              <w:rPr>
                <w:rFonts w:ascii="Times New Roman" w:hAnsi="Times New Roman" w:cs="Times New Roman"/>
                <w:sz w:val="24"/>
                <w:szCs w:val="24"/>
              </w:rPr>
              <w:t xml:space="preserve"> – отвечать на поставленные вопросы; оценивать свой ответ, свою работу, а также работу одноклассников; принимать учебную задачу; адекватно воспринимать информацию учителя; </w:t>
            </w:r>
            <w:r w:rsidRPr="00B76CB2">
              <w:rPr>
                <w:rFonts w:ascii="Times New Roman" w:hAnsi="Times New Roman" w:cs="Times New Roman"/>
                <w:i/>
                <w:sz w:val="24"/>
                <w:szCs w:val="24"/>
              </w:rPr>
              <w:t>целеполагание</w:t>
            </w:r>
            <w:r w:rsidRPr="00B76CB2">
              <w:rPr>
                <w:rFonts w:ascii="Times New Roman" w:hAnsi="Times New Roman" w:cs="Times New Roman"/>
                <w:sz w:val="24"/>
                <w:szCs w:val="24"/>
              </w:rPr>
              <w:t xml:space="preserve"> – осуществлять постановку учебной задачи на основе соотнесения того, что уже известно учащимся, и того, что еще не известно. </w:t>
            </w:r>
            <w:r w:rsidRPr="00B76CB2">
              <w:rPr>
                <w:rFonts w:ascii="Times New Roman" w:hAnsi="Times New Roman" w:cs="Times New Roman"/>
                <w:b/>
                <w:sz w:val="24"/>
                <w:szCs w:val="24"/>
              </w:rPr>
              <w:t>Личностные умения</w:t>
            </w:r>
            <w:r w:rsidRPr="00B76CB2">
              <w:rPr>
                <w:rFonts w:ascii="Times New Roman" w:hAnsi="Times New Roman" w:cs="Times New Roman"/>
                <w:sz w:val="24"/>
                <w:szCs w:val="24"/>
              </w:rPr>
              <w:t xml:space="preserve">: </w:t>
            </w:r>
            <w:r w:rsidRPr="00B76CB2">
              <w:rPr>
                <w:rFonts w:ascii="Times New Roman" w:hAnsi="Times New Roman" w:cs="Times New Roman"/>
                <w:sz w:val="24"/>
                <w:szCs w:val="24"/>
                <w:u w:val="single"/>
              </w:rPr>
              <w:t>самоопределение</w:t>
            </w:r>
            <w:r w:rsidRPr="00B76CB2">
              <w:rPr>
                <w:rFonts w:ascii="Times New Roman" w:hAnsi="Times New Roman" w:cs="Times New Roman"/>
                <w:sz w:val="24"/>
                <w:szCs w:val="24"/>
              </w:rPr>
              <w:t xml:space="preserve"> – </w:t>
            </w:r>
            <w:r w:rsidR="00A675DE" w:rsidRPr="00B76CB2">
              <w:rPr>
                <w:rFonts w:ascii="Times New Roman" w:hAnsi="Times New Roman" w:cs="Times New Roman"/>
                <w:sz w:val="24"/>
                <w:szCs w:val="24"/>
              </w:rPr>
              <w:t>владеть коммуникативными нормами и правилами в общении и сотрудничестве со сверстниками, учителями в процессе учебной деятельности.</w:t>
            </w:r>
          </w:p>
        </w:tc>
        <w:tc>
          <w:tcPr>
            <w:tcW w:w="1708" w:type="dxa"/>
            <w:gridSpan w:val="2"/>
            <w:tcBorders>
              <w:top w:val="single" w:sz="4" w:space="0" w:color="auto"/>
              <w:left w:val="single" w:sz="4" w:space="0" w:color="auto"/>
              <w:bottom w:val="single" w:sz="4" w:space="0" w:color="auto"/>
              <w:right w:val="single" w:sz="4" w:space="0" w:color="auto"/>
            </w:tcBorders>
          </w:tcPr>
          <w:p w:rsidR="00F0247F" w:rsidRPr="00B76CB2" w:rsidRDefault="002F5312" w:rsidP="00144149">
            <w:pPr>
              <w:autoSpaceDE w:val="0"/>
              <w:autoSpaceDN w:val="0"/>
              <w:adjustRightInd w:val="0"/>
              <w:rPr>
                <w:rFonts w:ascii="Times New Roman" w:hAnsi="Times New Roman" w:cs="Times New Roman"/>
                <w:sz w:val="24"/>
                <w:szCs w:val="24"/>
              </w:rPr>
            </w:pPr>
            <w:r w:rsidRPr="00B76CB2">
              <w:rPr>
                <w:rFonts w:ascii="Times New Roman" w:hAnsi="Times New Roman" w:cs="Times New Roman"/>
                <w:sz w:val="24"/>
                <w:szCs w:val="24"/>
              </w:rPr>
              <w:lastRenderedPageBreak/>
              <w:t>Определяют тип питания животных. Называют основные отделы пищеварительной системы животных. Обосновывают связь системы органов между собой.</w:t>
            </w:r>
          </w:p>
        </w:tc>
        <w:tc>
          <w:tcPr>
            <w:tcW w:w="1425" w:type="dxa"/>
            <w:gridSpan w:val="2"/>
            <w:tcBorders>
              <w:top w:val="single" w:sz="4" w:space="0" w:color="auto"/>
              <w:left w:val="single" w:sz="4" w:space="0" w:color="auto"/>
              <w:bottom w:val="single" w:sz="4" w:space="0" w:color="auto"/>
              <w:right w:val="single" w:sz="4" w:space="0" w:color="auto"/>
            </w:tcBorders>
          </w:tcPr>
          <w:p w:rsidR="002F5312" w:rsidRPr="00B76CB2" w:rsidRDefault="002F5312" w:rsidP="002F5312">
            <w:pPr>
              <w:rPr>
                <w:rFonts w:ascii="Times New Roman" w:hAnsi="Times New Roman" w:cs="Times New Roman"/>
                <w:sz w:val="24"/>
                <w:szCs w:val="24"/>
              </w:rPr>
            </w:pPr>
            <w:r w:rsidRPr="00B76CB2">
              <w:rPr>
                <w:rFonts w:ascii="Times New Roman" w:hAnsi="Times New Roman" w:cs="Times New Roman"/>
                <w:sz w:val="24"/>
                <w:szCs w:val="24"/>
              </w:rPr>
              <w:t>Работают по тексту учебника, составляют вопросы по данной теме.</w:t>
            </w:r>
          </w:p>
          <w:p w:rsidR="00F0247F" w:rsidRPr="00B76CB2" w:rsidRDefault="00F0247F" w:rsidP="00144149">
            <w:pPr>
              <w:autoSpaceDE w:val="0"/>
              <w:autoSpaceDN w:val="0"/>
              <w:adjustRightInd w:val="0"/>
              <w:jc w:val="both"/>
              <w:rPr>
                <w:rFonts w:ascii="Times New Roman" w:hAnsi="Times New Roman" w:cs="Times New Roman"/>
                <w:sz w:val="24"/>
                <w:szCs w:val="24"/>
              </w:rPr>
            </w:pPr>
          </w:p>
        </w:tc>
        <w:tc>
          <w:tcPr>
            <w:tcW w:w="1140" w:type="dxa"/>
            <w:gridSpan w:val="2"/>
            <w:tcBorders>
              <w:top w:val="single" w:sz="4" w:space="0" w:color="auto"/>
              <w:left w:val="single" w:sz="4" w:space="0" w:color="auto"/>
              <w:bottom w:val="single" w:sz="4" w:space="0" w:color="auto"/>
            </w:tcBorders>
          </w:tcPr>
          <w:p w:rsidR="00F0247F" w:rsidRPr="00B76CB2" w:rsidRDefault="002F5312" w:rsidP="002F5312">
            <w:pPr>
              <w:jc w:val="both"/>
              <w:rPr>
                <w:rFonts w:ascii="Times New Roman" w:hAnsi="Times New Roman" w:cs="Times New Roman"/>
                <w:b/>
                <w:sz w:val="24"/>
                <w:szCs w:val="24"/>
              </w:rPr>
            </w:pPr>
            <w:r w:rsidRPr="00B76CB2">
              <w:rPr>
                <w:rFonts w:ascii="Times New Roman" w:hAnsi="Times New Roman" w:cs="Times New Roman"/>
                <w:sz w:val="24"/>
                <w:szCs w:val="24"/>
              </w:rPr>
              <w:t>Фронтальный и индивидуальный опрос.</w:t>
            </w:r>
          </w:p>
        </w:tc>
        <w:tc>
          <w:tcPr>
            <w:tcW w:w="709" w:type="dxa"/>
            <w:tcBorders>
              <w:top w:val="single" w:sz="4" w:space="0" w:color="auto"/>
              <w:left w:val="single" w:sz="4" w:space="0" w:color="auto"/>
              <w:bottom w:val="single" w:sz="4" w:space="0" w:color="auto"/>
            </w:tcBorders>
          </w:tcPr>
          <w:p w:rsidR="00F0247F" w:rsidRPr="00B76CB2" w:rsidRDefault="00F0247F" w:rsidP="00144149">
            <w:pPr>
              <w:jc w:val="center"/>
              <w:rPr>
                <w:rFonts w:ascii="Times New Roman" w:hAnsi="Times New Roman" w:cs="Times New Roman"/>
                <w:b/>
                <w:sz w:val="24"/>
                <w:szCs w:val="24"/>
              </w:rPr>
            </w:pPr>
          </w:p>
        </w:tc>
      </w:tr>
      <w:tr w:rsidR="002F5312" w:rsidRPr="00B76CB2" w:rsidTr="00C476B2">
        <w:trPr>
          <w:trHeight w:val="151"/>
        </w:trPr>
        <w:tc>
          <w:tcPr>
            <w:tcW w:w="559" w:type="dxa"/>
            <w:tcBorders>
              <w:top w:val="single" w:sz="4" w:space="0" w:color="auto"/>
              <w:bottom w:val="single" w:sz="4" w:space="0" w:color="auto"/>
            </w:tcBorders>
          </w:tcPr>
          <w:p w:rsidR="002F5312" w:rsidRPr="00B76CB2" w:rsidRDefault="002F5312" w:rsidP="00144149">
            <w:pPr>
              <w:rPr>
                <w:rFonts w:ascii="Times New Roman" w:hAnsi="Times New Roman" w:cs="Times New Roman"/>
                <w:sz w:val="24"/>
                <w:szCs w:val="24"/>
              </w:rPr>
            </w:pPr>
            <w:r w:rsidRPr="00B76CB2">
              <w:rPr>
                <w:rFonts w:ascii="Times New Roman" w:hAnsi="Times New Roman" w:cs="Times New Roman"/>
                <w:sz w:val="24"/>
                <w:szCs w:val="24"/>
              </w:rPr>
              <w:lastRenderedPageBreak/>
              <w:t>1</w:t>
            </w:r>
            <w:r w:rsidR="00FC2673" w:rsidRPr="00B76CB2">
              <w:rPr>
                <w:rFonts w:ascii="Times New Roman" w:hAnsi="Times New Roman" w:cs="Times New Roman"/>
                <w:sz w:val="24"/>
                <w:szCs w:val="24"/>
              </w:rPr>
              <w:t>9</w:t>
            </w:r>
          </w:p>
        </w:tc>
        <w:tc>
          <w:tcPr>
            <w:tcW w:w="1527" w:type="dxa"/>
            <w:tcBorders>
              <w:top w:val="single" w:sz="4" w:space="0" w:color="auto"/>
              <w:bottom w:val="single" w:sz="4" w:space="0" w:color="auto"/>
              <w:right w:val="single" w:sz="4" w:space="0" w:color="auto"/>
            </w:tcBorders>
          </w:tcPr>
          <w:p w:rsidR="002F5312" w:rsidRPr="00B76CB2" w:rsidRDefault="002F5312" w:rsidP="00144149">
            <w:pPr>
              <w:rPr>
                <w:rFonts w:ascii="Times New Roman" w:hAnsi="Times New Roman" w:cs="Times New Roman"/>
                <w:sz w:val="24"/>
                <w:szCs w:val="24"/>
              </w:rPr>
            </w:pPr>
            <w:r w:rsidRPr="00B76CB2">
              <w:rPr>
                <w:rFonts w:ascii="Times New Roman" w:hAnsi="Times New Roman" w:cs="Times New Roman"/>
                <w:sz w:val="24"/>
                <w:szCs w:val="24"/>
              </w:rPr>
              <w:t>Дыхание (формирование новых знаний).</w:t>
            </w:r>
          </w:p>
        </w:tc>
        <w:tc>
          <w:tcPr>
            <w:tcW w:w="891" w:type="dxa"/>
            <w:tcBorders>
              <w:top w:val="single" w:sz="4" w:space="0" w:color="auto"/>
              <w:bottom w:val="single" w:sz="4" w:space="0" w:color="auto"/>
              <w:right w:val="single" w:sz="4" w:space="0" w:color="auto"/>
            </w:tcBorders>
          </w:tcPr>
          <w:p w:rsidR="002F5312" w:rsidRPr="00C476B2" w:rsidRDefault="00422F31" w:rsidP="00144149">
            <w:pPr>
              <w:jc w:val="center"/>
              <w:rPr>
                <w:rFonts w:ascii="Times New Roman" w:hAnsi="Times New Roman" w:cs="Times New Roman"/>
                <w:sz w:val="24"/>
                <w:szCs w:val="24"/>
              </w:rPr>
            </w:pPr>
            <w:r>
              <w:rPr>
                <w:rFonts w:ascii="Times New Roman" w:hAnsi="Times New Roman" w:cs="Times New Roman"/>
                <w:sz w:val="24"/>
                <w:szCs w:val="24"/>
              </w:rPr>
              <w:t>30</w:t>
            </w:r>
            <w:r w:rsidR="00C476B2">
              <w:rPr>
                <w:rFonts w:ascii="Times New Roman" w:hAnsi="Times New Roman" w:cs="Times New Roman"/>
                <w:sz w:val="24"/>
                <w:szCs w:val="24"/>
              </w:rPr>
              <w:t>.0</w:t>
            </w:r>
            <w:r>
              <w:rPr>
                <w:rFonts w:ascii="Times New Roman" w:hAnsi="Times New Roman" w:cs="Times New Roman"/>
                <w:sz w:val="24"/>
                <w:szCs w:val="24"/>
              </w:rPr>
              <w:t>1</w:t>
            </w:r>
          </w:p>
        </w:tc>
        <w:tc>
          <w:tcPr>
            <w:tcW w:w="2531" w:type="dxa"/>
            <w:tcBorders>
              <w:top w:val="single" w:sz="4" w:space="0" w:color="auto"/>
              <w:left w:val="single" w:sz="4" w:space="0" w:color="auto"/>
              <w:bottom w:val="single" w:sz="4" w:space="0" w:color="auto"/>
              <w:right w:val="single" w:sz="4" w:space="0" w:color="auto"/>
            </w:tcBorders>
          </w:tcPr>
          <w:p w:rsidR="002F5312" w:rsidRPr="00B76CB2" w:rsidRDefault="002F5312" w:rsidP="00144149">
            <w:pPr>
              <w:jc w:val="both"/>
              <w:rPr>
                <w:rFonts w:ascii="Times New Roman" w:hAnsi="Times New Roman" w:cs="Times New Roman"/>
                <w:sz w:val="24"/>
                <w:szCs w:val="24"/>
              </w:rPr>
            </w:pPr>
            <w:r w:rsidRPr="00B76CB2">
              <w:rPr>
                <w:rFonts w:ascii="Times New Roman" w:hAnsi="Times New Roman" w:cs="Times New Roman"/>
                <w:sz w:val="24"/>
                <w:szCs w:val="24"/>
              </w:rPr>
              <w:t>Типы дыхания. Клеточное дыхание. Дыхание растений. Роль устьиц и чечевичек в процессе дыхания растений. Легкие, альвеолы.</w:t>
            </w:r>
          </w:p>
        </w:tc>
        <w:tc>
          <w:tcPr>
            <w:tcW w:w="5387" w:type="dxa"/>
            <w:gridSpan w:val="2"/>
            <w:tcBorders>
              <w:top w:val="single" w:sz="4" w:space="0" w:color="auto"/>
              <w:left w:val="single" w:sz="4" w:space="0" w:color="auto"/>
              <w:bottom w:val="single" w:sz="4" w:space="0" w:color="auto"/>
              <w:right w:val="single" w:sz="4" w:space="0" w:color="auto"/>
            </w:tcBorders>
          </w:tcPr>
          <w:p w:rsidR="002F5312" w:rsidRPr="00B76CB2" w:rsidRDefault="002F5312" w:rsidP="002F5312">
            <w:pPr>
              <w:jc w:val="both"/>
              <w:rPr>
                <w:rFonts w:ascii="Times New Roman" w:hAnsi="Times New Roman" w:cs="Times New Roman"/>
                <w:sz w:val="24"/>
                <w:szCs w:val="24"/>
              </w:rPr>
            </w:pPr>
            <w:r w:rsidRPr="00B76CB2">
              <w:rPr>
                <w:rFonts w:ascii="Times New Roman" w:hAnsi="Times New Roman" w:cs="Times New Roman"/>
                <w:b/>
                <w:sz w:val="24"/>
                <w:szCs w:val="24"/>
              </w:rPr>
              <w:t xml:space="preserve">Предметные умения: </w:t>
            </w:r>
            <w:r w:rsidRPr="00B76CB2">
              <w:rPr>
                <w:rFonts w:ascii="Times New Roman" w:hAnsi="Times New Roman" w:cs="Times New Roman"/>
                <w:sz w:val="24"/>
                <w:szCs w:val="24"/>
              </w:rPr>
              <w:t>должны уметь формулировать определение дыхание, определять сущность процесса дыхания; характеризовать понятия: жабры, трахеи, легкие; называть типы дыхания у животных.</w:t>
            </w:r>
          </w:p>
          <w:p w:rsidR="002F5312" w:rsidRPr="00B76CB2" w:rsidRDefault="002F5312" w:rsidP="002F5312">
            <w:pPr>
              <w:jc w:val="both"/>
              <w:rPr>
                <w:rFonts w:ascii="Times New Roman" w:hAnsi="Times New Roman" w:cs="Times New Roman"/>
                <w:sz w:val="24"/>
                <w:szCs w:val="24"/>
              </w:rPr>
            </w:pPr>
            <w:r w:rsidRPr="00B76CB2">
              <w:rPr>
                <w:rFonts w:ascii="Times New Roman" w:hAnsi="Times New Roman" w:cs="Times New Roman"/>
                <w:b/>
                <w:sz w:val="24"/>
                <w:szCs w:val="24"/>
              </w:rPr>
              <w:t xml:space="preserve">Метапредметные универсальные учебные действия (УУД): </w:t>
            </w:r>
            <w:r w:rsidRPr="00B76CB2">
              <w:rPr>
                <w:rFonts w:ascii="Times New Roman" w:hAnsi="Times New Roman" w:cs="Times New Roman"/>
                <w:sz w:val="24"/>
                <w:szCs w:val="24"/>
                <w:u w:val="single"/>
              </w:rPr>
              <w:t>познавательные</w:t>
            </w:r>
            <w:r w:rsidRPr="00B76CB2">
              <w:rPr>
                <w:rFonts w:ascii="Times New Roman" w:hAnsi="Times New Roman" w:cs="Times New Roman"/>
                <w:sz w:val="24"/>
                <w:szCs w:val="24"/>
              </w:rPr>
              <w:t xml:space="preserve">: </w:t>
            </w:r>
            <w:proofErr w:type="spellStart"/>
            <w:r w:rsidRPr="00B76CB2">
              <w:rPr>
                <w:rFonts w:ascii="Times New Roman" w:hAnsi="Times New Roman" w:cs="Times New Roman"/>
                <w:i/>
                <w:sz w:val="24"/>
                <w:szCs w:val="24"/>
              </w:rPr>
              <w:t>общеучебные</w:t>
            </w:r>
            <w:proofErr w:type="spellEnd"/>
            <w:r w:rsidRPr="00B76CB2">
              <w:rPr>
                <w:rFonts w:ascii="Times New Roman" w:hAnsi="Times New Roman" w:cs="Times New Roman"/>
                <w:sz w:val="24"/>
                <w:szCs w:val="24"/>
              </w:rPr>
              <w:t xml:space="preserve"> – владеть приемами работы с информацией; поиск и отбор источников необходимой информации, систематизация информации; постановка и формулирование проблемы;  </w:t>
            </w:r>
            <w:r w:rsidRPr="00B76CB2">
              <w:rPr>
                <w:rFonts w:ascii="Times New Roman" w:hAnsi="Times New Roman" w:cs="Times New Roman"/>
                <w:sz w:val="24"/>
                <w:szCs w:val="24"/>
                <w:u w:val="single"/>
              </w:rPr>
              <w:t>коммуникативные</w:t>
            </w:r>
            <w:r w:rsidRPr="00B76CB2">
              <w:rPr>
                <w:rFonts w:ascii="Times New Roman" w:hAnsi="Times New Roman" w:cs="Times New Roman"/>
                <w:sz w:val="24"/>
                <w:szCs w:val="24"/>
              </w:rPr>
              <w:t>: планировать учебное сотрудничество с учителем и сверстниками; адекватно использовать  речевые средства для дискуссии и аргументации своей позиции, сравнивать разные точки зрения, аргументировать свою точку зрения, отстаивать свою позицию;</w:t>
            </w:r>
            <w:r w:rsidRPr="00B76CB2">
              <w:rPr>
                <w:rFonts w:ascii="Times New Roman" w:hAnsi="Times New Roman" w:cs="Times New Roman"/>
                <w:sz w:val="24"/>
                <w:szCs w:val="24"/>
                <w:u w:val="single"/>
              </w:rPr>
              <w:t>регулятивные</w:t>
            </w:r>
            <w:r w:rsidRPr="00B76CB2">
              <w:rPr>
                <w:rFonts w:ascii="Times New Roman" w:hAnsi="Times New Roman" w:cs="Times New Roman"/>
                <w:sz w:val="24"/>
                <w:szCs w:val="24"/>
              </w:rPr>
              <w:t xml:space="preserve">: </w:t>
            </w:r>
            <w:r w:rsidRPr="00B76CB2">
              <w:rPr>
                <w:rFonts w:ascii="Times New Roman" w:hAnsi="Times New Roman" w:cs="Times New Roman"/>
                <w:i/>
                <w:sz w:val="24"/>
                <w:szCs w:val="24"/>
              </w:rPr>
              <w:t>осуществление учебных действий</w:t>
            </w:r>
            <w:r w:rsidRPr="00B76CB2">
              <w:rPr>
                <w:rFonts w:ascii="Times New Roman" w:hAnsi="Times New Roman" w:cs="Times New Roman"/>
                <w:sz w:val="24"/>
                <w:szCs w:val="24"/>
              </w:rPr>
              <w:t xml:space="preserve"> – выполнять лабораторную работу.</w:t>
            </w:r>
          </w:p>
          <w:p w:rsidR="002F5312" w:rsidRPr="00B76CB2" w:rsidRDefault="002F5312" w:rsidP="002F5312">
            <w:pPr>
              <w:jc w:val="both"/>
              <w:rPr>
                <w:rFonts w:ascii="Times New Roman" w:hAnsi="Times New Roman" w:cs="Times New Roman"/>
                <w:sz w:val="24"/>
                <w:szCs w:val="24"/>
              </w:rPr>
            </w:pPr>
            <w:r w:rsidRPr="00B76CB2">
              <w:rPr>
                <w:rFonts w:ascii="Times New Roman" w:hAnsi="Times New Roman" w:cs="Times New Roman"/>
                <w:i/>
                <w:sz w:val="24"/>
                <w:szCs w:val="24"/>
              </w:rPr>
              <w:t xml:space="preserve">планирование – </w:t>
            </w:r>
            <w:r w:rsidRPr="00B76CB2">
              <w:rPr>
                <w:rFonts w:ascii="Times New Roman" w:hAnsi="Times New Roman" w:cs="Times New Roman"/>
                <w:sz w:val="24"/>
                <w:szCs w:val="24"/>
              </w:rPr>
              <w:t xml:space="preserve">составлять план работы с учебником, выполнять задания в соответствии с </w:t>
            </w:r>
            <w:r w:rsidRPr="00B76CB2">
              <w:rPr>
                <w:rFonts w:ascii="Times New Roman" w:hAnsi="Times New Roman" w:cs="Times New Roman"/>
                <w:sz w:val="24"/>
                <w:szCs w:val="24"/>
              </w:rPr>
              <w:lastRenderedPageBreak/>
              <w:t>поставленной целью, отвечать на поставленные вопросы.</w:t>
            </w:r>
          </w:p>
          <w:p w:rsidR="002F5312" w:rsidRPr="00B76CB2" w:rsidRDefault="002F5312" w:rsidP="002F5312">
            <w:pPr>
              <w:autoSpaceDE w:val="0"/>
              <w:autoSpaceDN w:val="0"/>
              <w:adjustRightInd w:val="0"/>
              <w:rPr>
                <w:rFonts w:ascii="Times New Roman" w:hAnsi="Times New Roman" w:cs="Times New Roman"/>
                <w:sz w:val="24"/>
                <w:szCs w:val="24"/>
              </w:rPr>
            </w:pPr>
            <w:r w:rsidRPr="00B76CB2">
              <w:rPr>
                <w:rFonts w:ascii="Times New Roman" w:hAnsi="Times New Roman" w:cs="Times New Roman"/>
                <w:b/>
                <w:sz w:val="24"/>
                <w:szCs w:val="24"/>
              </w:rPr>
              <w:t>Личностные умения</w:t>
            </w:r>
            <w:r w:rsidRPr="00B76CB2">
              <w:rPr>
                <w:rFonts w:ascii="Times New Roman" w:hAnsi="Times New Roman" w:cs="Times New Roman"/>
                <w:sz w:val="24"/>
                <w:szCs w:val="24"/>
              </w:rPr>
              <w:t xml:space="preserve">: </w:t>
            </w:r>
            <w:r w:rsidRPr="00B76CB2">
              <w:rPr>
                <w:rFonts w:ascii="Times New Roman" w:hAnsi="Times New Roman" w:cs="Times New Roman"/>
                <w:sz w:val="24"/>
                <w:szCs w:val="24"/>
                <w:u w:val="single"/>
              </w:rPr>
              <w:t>самоопределение</w:t>
            </w:r>
            <w:r w:rsidRPr="00B76CB2">
              <w:rPr>
                <w:rFonts w:ascii="Times New Roman" w:hAnsi="Times New Roman" w:cs="Times New Roman"/>
                <w:sz w:val="24"/>
                <w:szCs w:val="24"/>
              </w:rPr>
              <w:t xml:space="preserve"> – проявление любознательности и интереса к изучению природы методами естественных наук; нравственно-этическое оценивание усва</w:t>
            </w:r>
            <w:r w:rsidR="0005660A" w:rsidRPr="00B76CB2">
              <w:rPr>
                <w:rFonts w:ascii="Times New Roman" w:hAnsi="Times New Roman" w:cs="Times New Roman"/>
                <w:sz w:val="24"/>
                <w:szCs w:val="24"/>
              </w:rPr>
              <w:t>ива</w:t>
            </w:r>
            <w:r w:rsidRPr="00B76CB2">
              <w:rPr>
                <w:rFonts w:ascii="Times New Roman" w:hAnsi="Times New Roman" w:cs="Times New Roman"/>
                <w:sz w:val="24"/>
                <w:szCs w:val="24"/>
              </w:rPr>
              <w:t>емого содержания</w:t>
            </w:r>
            <w:r w:rsidR="0005660A" w:rsidRPr="00B76CB2">
              <w:rPr>
                <w:rFonts w:ascii="Times New Roman" w:hAnsi="Times New Roman" w:cs="Times New Roman"/>
                <w:sz w:val="24"/>
                <w:szCs w:val="24"/>
              </w:rPr>
              <w:t>; владение коммуникативными нормами и правилами в общении и сотрудничестве со сверстниками, учителями в процессе учебной деятельности.</w:t>
            </w:r>
          </w:p>
        </w:tc>
        <w:tc>
          <w:tcPr>
            <w:tcW w:w="1708" w:type="dxa"/>
            <w:gridSpan w:val="2"/>
            <w:tcBorders>
              <w:top w:val="single" w:sz="4" w:space="0" w:color="auto"/>
              <w:left w:val="single" w:sz="4" w:space="0" w:color="auto"/>
              <w:bottom w:val="single" w:sz="4" w:space="0" w:color="auto"/>
              <w:right w:val="single" w:sz="4" w:space="0" w:color="auto"/>
            </w:tcBorders>
          </w:tcPr>
          <w:p w:rsidR="002F5312" w:rsidRPr="00B76CB2" w:rsidRDefault="0005660A" w:rsidP="00144149">
            <w:pPr>
              <w:autoSpaceDE w:val="0"/>
              <w:autoSpaceDN w:val="0"/>
              <w:adjustRightInd w:val="0"/>
              <w:jc w:val="both"/>
              <w:rPr>
                <w:rFonts w:ascii="Times New Roman" w:hAnsi="Times New Roman" w:cs="Times New Roman"/>
                <w:sz w:val="24"/>
                <w:szCs w:val="24"/>
              </w:rPr>
            </w:pPr>
            <w:r w:rsidRPr="00B76CB2">
              <w:rPr>
                <w:rFonts w:ascii="Times New Roman" w:hAnsi="Times New Roman" w:cs="Times New Roman"/>
                <w:sz w:val="24"/>
                <w:szCs w:val="24"/>
              </w:rPr>
              <w:lastRenderedPageBreak/>
              <w:t>Определяют сущность процесса дыхания. Сравнивают процессы фотосинтеза и дыхания. Называют органы, участвующие в процессе дыхания. Называют типы дыхания у животных.</w:t>
            </w:r>
          </w:p>
        </w:tc>
        <w:tc>
          <w:tcPr>
            <w:tcW w:w="1425" w:type="dxa"/>
            <w:gridSpan w:val="2"/>
            <w:tcBorders>
              <w:top w:val="single" w:sz="4" w:space="0" w:color="auto"/>
              <w:left w:val="single" w:sz="4" w:space="0" w:color="auto"/>
              <w:bottom w:val="single" w:sz="4" w:space="0" w:color="auto"/>
              <w:right w:val="single" w:sz="4" w:space="0" w:color="auto"/>
            </w:tcBorders>
          </w:tcPr>
          <w:p w:rsidR="0005660A" w:rsidRPr="00B76CB2" w:rsidRDefault="0005660A" w:rsidP="0005660A">
            <w:pPr>
              <w:rPr>
                <w:rFonts w:ascii="Times New Roman" w:hAnsi="Times New Roman" w:cs="Times New Roman"/>
                <w:sz w:val="24"/>
                <w:szCs w:val="24"/>
              </w:rPr>
            </w:pPr>
            <w:r w:rsidRPr="00B76CB2">
              <w:rPr>
                <w:rFonts w:ascii="Times New Roman" w:hAnsi="Times New Roman" w:cs="Times New Roman"/>
                <w:sz w:val="24"/>
                <w:szCs w:val="24"/>
              </w:rPr>
              <w:t>Работают по тексту учебника, составляют вопросы по данной теме.</w:t>
            </w:r>
          </w:p>
          <w:p w:rsidR="002F5312" w:rsidRPr="00B76CB2" w:rsidRDefault="002F5312" w:rsidP="00144149">
            <w:pPr>
              <w:autoSpaceDE w:val="0"/>
              <w:autoSpaceDN w:val="0"/>
              <w:adjustRightInd w:val="0"/>
              <w:jc w:val="both"/>
              <w:rPr>
                <w:rFonts w:ascii="Times New Roman" w:hAnsi="Times New Roman" w:cs="Times New Roman"/>
                <w:sz w:val="24"/>
                <w:szCs w:val="24"/>
              </w:rPr>
            </w:pPr>
          </w:p>
        </w:tc>
        <w:tc>
          <w:tcPr>
            <w:tcW w:w="1140" w:type="dxa"/>
            <w:gridSpan w:val="2"/>
            <w:tcBorders>
              <w:top w:val="single" w:sz="4" w:space="0" w:color="auto"/>
              <w:left w:val="single" w:sz="4" w:space="0" w:color="auto"/>
              <w:bottom w:val="single" w:sz="4" w:space="0" w:color="auto"/>
            </w:tcBorders>
          </w:tcPr>
          <w:p w:rsidR="002F5312" w:rsidRPr="00B76CB2" w:rsidRDefault="0005660A" w:rsidP="00144149">
            <w:pPr>
              <w:rPr>
                <w:rFonts w:ascii="Times New Roman" w:hAnsi="Times New Roman" w:cs="Times New Roman"/>
                <w:sz w:val="24"/>
                <w:szCs w:val="24"/>
              </w:rPr>
            </w:pPr>
            <w:r w:rsidRPr="00B76CB2">
              <w:rPr>
                <w:rFonts w:ascii="Times New Roman" w:hAnsi="Times New Roman" w:cs="Times New Roman"/>
                <w:sz w:val="24"/>
                <w:szCs w:val="24"/>
              </w:rPr>
              <w:t>Фронтальный опрос.</w:t>
            </w:r>
          </w:p>
        </w:tc>
        <w:tc>
          <w:tcPr>
            <w:tcW w:w="709" w:type="dxa"/>
            <w:tcBorders>
              <w:top w:val="single" w:sz="4" w:space="0" w:color="auto"/>
              <w:left w:val="single" w:sz="4" w:space="0" w:color="auto"/>
              <w:bottom w:val="single" w:sz="4" w:space="0" w:color="auto"/>
            </w:tcBorders>
          </w:tcPr>
          <w:p w:rsidR="002F5312" w:rsidRPr="00B76CB2" w:rsidRDefault="002F5312" w:rsidP="00144149">
            <w:pPr>
              <w:jc w:val="center"/>
              <w:rPr>
                <w:rFonts w:ascii="Times New Roman" w:hAnsi="Times New Roman" w:cs="Times New Roman"/>
                <w:b/>
                <w:sz w:val="24"/>
                <w:szCs w:val="24"/>
              </w:rPr>
            </w:pPr>
          </w:p>
        </w:tc>
      </w:tr>
      <w:tr w:rsidR="006D4185" w:rsidRPr="00B76CB2" w:rsidTr="00C476B2">
        <w:trPr>
          <w:trHeight w:val="151"/>
        </w:trPr>
        <w:tc>
          <w:tcPr>
            <w:tcW w:w="559" w:type="dxa"/>
            <w:tcBorders>
              <w:top w:val="single" w:sz="4" w:space="0" w:color="auto"/>
              <w:bottom w:val="single" w:sz="4" w:space="0" w:color="auto"/>
            </w:tcBorders>
          </w:tcPr>
          <w:p w:rsidR="006D4185" w:rsidRPr="00B76CB2" w:rsidRDefault="00FC2673" w:rsidP="00144149">
            <w:pPr>
              <w:rPr>
                <w:rFonts w:ascii="Times New Roman" w:hAnsi="Times New Roman" w:cs="Times New Roman"/>
                <w:sz w:val="24"/>
                <w:szCs w:val="24"/>
              </w:rPr>
            </w:pPr>
            <w:r w:rsidRPr="00B76CB2">
              <w:rPr>
                <w:rFonts w:ascii="Times New Roman" w:hAnsi="Times New Roman" w:cs="Times New Roman"/>
                <w:sz w:val="24"/>
                <w:szCs w:val="24"/>
              </w:rPr>
              <w:lastRenderedPageBreak/>
              <w:t>20</w:t>
            </w:r>
          </w:p>
        </w:tc>
        <w:tc>
          <w:tcPr>
            <w:tcW w:w="1527" w:type="dxa"/>
            <w:tcBorders>
              <w:top w:val="single" w:sz="4" w:space="0" w:color="auto"/>
              <w:bottom w:val="single" w:sz="4" w:space="0" w:color="auto"/>
              <w:right w:val="single" w:sz="4" w:space="0" w:color="auto"/>
            </w:tcBorders>
          </w:tcPr>
          <w:p w:rsidR="006D4185" w:rsidRPr="00B76CB2" w:rsidRDefault="006D4185" w:rsidP="00144149">
            <w:pPr>
              <w:rPr>
                <w:rFonts w:ascii="Times New Roman" w:hAnsi="Times New Roman" w:cs="Times New Roman"/>
                <w:sz w:val="24"/>
                <w:szCs w:val="24"/>
              </w:rPr>
            </w:pPr>
            <w:r w:rsidRPr="00B76CB2">
              <w:rPr>
                <w:rFonts w:ascii="Times New Roman" w:hAnsi="Times New Roman" w:cs="Times New Roman"/>
                <w:sz w:val="24"/>
                <w:szCs w:val="24"/>
              </w:rPr>
              <w:t>Транспорт веществ в организме (формирование новых знаний).</w:t>
            </w:r>
          </w:p>
        </w:tc>
        <w:tc>
          <w:tcPr>
            <w:tcW w:w="891" w:type="dxa"/>
            <w:tcBorders>
              <w:top w:val="single" w:sz="4" w:space="0" w:color="auto"/>
              <w:bottom w:val="single" w:sz="4" w:space="0" w:color="auto"/>
              <w:right w:val="single" w:sz="4" w:space="0" w:color="auto"/>
            </w:tcBorders>
          </w:tcPr>
          <w:p w:rsidR="006D4185" w:rsidRPr="00592091" w:rsidRDefault="00422F31" w:rsidP="00144149">
            <w:pPr>
              <w:jc w:val="center"/>
              <w:rPr>
                <w:rFonts w:ascii="Times New Roman" w:hAnsi="Times New Roman" w:cs="Times New Roman"/>
                <w:sz w:val="24"/>
                <w:szCs w:val="24"/>
              </w:rPr>
            </w:pPr>
            <w:r>
              <w:rPr>
                <w:rFonts w:ascii="Times New Roman" w:hAnsi="Times New Roman" w:cs="Times New Roman"/>
                <w:sz w:val="24"/>
                <w:szCs w:val="24"/>
              </w:rPr>
              <w:t>06</w:t>
            </w:r>
            <w:r w:rsidR="00592091">
              <w:rPr>
                <w:rFonts w:ascii="Times New Roman" w:hAnsi="Times New Roman" w:cs="Times New Roman"/>
                <w:sz w:val="24"/>
                <w:szCs w:val="24"/>
              </w:rPr>
              <w:t>.02</w:t>
            </w:r>
          </w:p>
        </w:tc>
        <w:tc>
          <w:tcPr>
            <w:tcW w:w="2531" w:type="dxa"/>
            <w:tcBorders>
              <w:top w:val="single" w:sz="4" w:space="0" w:color="auto"/>
              <w:left w:val="single" w:sz="4" w:space="0" w:color="auto"/>
              <w:bottom w:val="single" w:sz="4" w:space="0" w:color="auto"/>
              <w:right w:val="single" w:sz="4" w:space="0" w:color="auto"/>
            </w:tcBorders>
          </w:tcPr>
          <w:p w:rsidR="006D4185" w:rsidRPr="00B76CB2" w:rsidRDefault="006D4185" w:rsidP="00144149">
            <w:pPr>
              <w:jc w:val="both"/>
              <w:rPr>
                <w:rFonts w:ascii="Times New Roman" w:hAnsi="Times New Roman" w:cs="Times New Roman"/>
                <w:sz w:val="24"/>
                <w:szCs w:val="24"/>
              </w:rPr>
            </w:pPr>
            <w:r w:rsidRPr="00B76CB2">
              <w:rPr>
                <w:rFonts w:ascii="Times New Roman" w:hAnsi="Times New Roman" w:cs="Times New Roman"/>
                <w:sz w:val="24"/>
                <w:szCs w:val="24"/>
              </w:rPr>
              <w:t>Сосуды, ситовидные трубки, древесина, луб, кровеносная система, клетки крови.</w:t>
            </w:r>
          </w:p>
        </w:tc>
        <w:tc>
          <w:tcPr>
            <w:tcW w:w="5387" w:type="dxa"/>
            <w:gridSpan w:val="2"/>
            <w:tcBorders>
              <w:top w:val="single" w:sz="4" w:space="0" w:color="auto"/>
              <w:left w:val="single" w:sz="4" w:space="0" w:color="auto"/>
              <w:bottom w:val="single" w:sz="4" w:space="0" w:color="auto"/>
              <w:right w:val="single" w:sz="4" w:space="0" w:color="auto"/>
            </w:tcBorders>
          </w:tcPr>
          <w:p w:rsidR="00BA2BF2" w:rsidRPr="00B76CB2" w:rsidRDefault="00BA2BF2" w:rsidP="00BA2BF2">
            <w:pPr>
              <w:jc w:val="both"/>
              <w:rPr>
                <w:rFonts w:ascii="Times New Roman" w:hAnsi="Times New Roman" w:cs="Times New Roman"/>
                <w:sz w:val="24"/>
                <w:szCs w:val="24"/>
              </w:rPr>
            </w:pPr>
            <w:r w:rsidRPr="00B76CB2">
              <w:rPr>
                <w:rFonts w:ascii="Times New Roman" w:hAnsi="Times New Roman" w:cs="Times New Roman"/>
                <w:b/>
                <w:sz w:val="24"/>
                <w:szCs w:val="24"/>
              </w:rPr>
              <w:t xml:space="preserve">Предметные умения:  </w:t>
            </w:r>
            <w:r w:rsidRPr="00B76CB2">
              <w:rPr>
                <w:rFonts w:ascii="Times New Roman" w:hAnsi="Times New Roman" w:cs="Times New Roman"/>
                <w:sz w:val="24"/>
                <w:szCs w:val="24"/>
              </w:rPr>
              <w:t xml:space="preserve">должны знать этапы </w:t>
            </w:r>
            <w:proofErr w:type="spellStart"/>
            <w:r w:rsidRPr="00B76CB2">
              <w:rPr>
                <w:rFonts w:ascii="Times New Roman" w:hAnsi="Times New Roman" w:cs="Times New Roman"/>
                <w:sz w:val="24"/>
                <w:szCs w:val="24"/>
              </w:rPr>
              <w:t>водообмена</w:t>
            </w:r>
            <w:proofErr w:type="spellEnd"/>
            <w:r w:rsidRPr="00B76CB2">
              <w:rPr>
                <w:rFonts w:ascii="Times New Roman" w:hAnsi="Times New Roman" w:cs="Times New Roman"/>
                <w:sz w:val="24"/>
                <w:szCs w:val="24"/>
              </w:rPr>
              <w:t xml:space="preserve">; </w:t>
            </w:r>
            <w:r w:rsidR="00FC3E24" w:rsidRPr="00B76CB2">
              <w:rPr>
                <w:rFonts w:ascii="Times New Roman" w:hAnsi="Times New Roman" w:cs="Times New Roman"/>
                <w:sz w:val="24"/>
                <w:szCs w:val="24"/>
              </w:rPr>
              <w:t>описывать сущность процесса переноса веществ в растении, его значение.</w:t>
            </w:r>
          </w:p>
          <w:p w:rsidR="006D4185" w:rsidRPr="00B76CB2" w:rsidRDefault="00BA2BF2" w:rsidP="00221995">
            <w:pPr>
              <w:jc w:val="both"/>
              <w:rPr>
                <w:rFonts w:ascii="Times New Roman" w:hAnsi="Times New Roman" w:cs="Times New Roman"/>
                <w:sz w:val="24"/>
                <w:szCs w:val="24"/>
              </w:rPr>
            </w:pPr>
            <w:r w:rsidRPr="00B76CB2">
              <w:rPr>
                <w:rFonts w:ascii="Times New Roman" w:hAnsi="Times New Roman" w:cs="Times New Roman"/>
                <w:b/>
                <w:sz w:val="24"/>
                <w:szCs w:val="24"/>
              </w:rPr>
              <w:t xml:space="preserve">Метапредметные универсальные учебные действия: </w:t>
            </w:r>
            <w:r w:rsidRPr="00B76CB2">
              <w:rPr>
                <w:rFonts w:ascii="Times New Roman" w:hAnsi="Times New Roman" w:cs="Times New Roman"/>
                <w:sz w:val="24"/>
                <w:szCs w:val="24"/>
                <w:u w:val="single"/>
              </w:rPr>
              <w:t>познавательные</w:t>
            </w:r>
            <w:r w:rsidRPr="00B76CB2">
              <w:rPr>
                <w:rFonts w:ascii="Times New Roman" w:hAnsi="Times New Roman" w:cs="Times New Roman"/>
                <w:sz w:val="24"/>
                <w:szCs w:val="24"/>
              </w:rPr>
              <w:t xml:space="preserve">: </w:t>
            </w:r>
            <w:proofErr w:type="spellStart"/>
            <w:r w:rsidRPr="00B76CB2">
              <w:rPr>
                <w:rFonts w:ascii="Times New Roman" w:hAnsi="Times New Roman" w:cs="Times New Roman"/>
                <w:i/>
                <w:sz w:val="24"/>
                <w:szCs w:val="24"/>
              </w:rPr>
              <w:t>общеучебные</w:t>
            </w:r>
            <w:proofErr w:type="spellEnd"/>
            <w:r w:rsidRPr="00B76CB2">
              <w:rPr>
                <w:rFonts w:ascii="Times New Roman" w:hAnsi="Times New Roman" w:cs="Times New Roman"/>
                <w:sz w:val="24"/>
                <w:szCs w:val="24"/>
              </w:rPr>
              <w:t xml:space="preserve"> – использовать приемы работы с информацией: поиск и отбор источников необходимой информации, систематизация информации; формулировать проблему; отвечать на вопросы учителя; </w:t>
            </w:r>
            <w:r w:rsidRPr="00B76CB2">
              <w:rPr>
                <w:rFonts w:ascii="Times New Roman" w:hAnsi="Times New Roman" w:cs="Times New Roman"/>
                <w:sz w:val="24"/>
                <w:szCs w:val="24"/>
                <w:u w:val="single"/>
              </w:rPr>
              <w:t>коммуникативные</w:t>
            </w:r>
            <w:r w:rsidRPr="00B76CB2">
              <w:rPr>
                <w:rFonts w:ascii="Times New Roman" w:hAnsi="Times New Roman" w:cs="Times New Roman"/>
                <w:sz w:val="24"/>
                <w:szCs w:val="24"/>
              </w:rPr>
              <w:t xml:space="preserve">: планировать учебное сотрудничество с учителем и сверстниками; </w:t>
            </w:r>
            <w:r w:rsidRPr="00B76CB2">
              <w:rPr>
                <w:rFonts w:ascii="Times New Roman" w:hAnsi="Times New Roman" w:cs="Times New Roman"/>
                <w:i/>
                <w:sz w:val="24"/>
                <w:szCs w:val="24"/>
              </w:rPr>
              <w:t>взаимодействие</w:t>
            </w:r>
            <w:r w:rsidRPr="00B76CB2">
              <w:rPr>
                <w:rFonts w:ascii="Times New Roman" w:hAnsi="Times New Roman" w:cs="Times New Roman"/>
                <w:sz w:val="24"/>
                <w:szCs w:val="24"/>
              </w:rPr>
              <w:t xml:space="preserve"> – строить понятное монологическое высказывание, обмениваться мнениями в паре, активно слушать одноклассников и понимать их позицию, находить ответы на вопросы, формулировать их</w:t>
            </w:r>
            <w:proofErr w:type="gramStart"/>
            <w:r w:rsidRPr="00B76CB2">
              <w:rPr>
                <w:rFonts w:ascii="Times New Roman" w:hAnsi="Times New Roman" w:cs="Times New Roman"/>
                <w:sz w:val="24"/>
                <w:szCs w:val="24"/>
              </w:rPr>
              <w:t>;</w:t>
            </w:r>
            <w:r w:rsidRPr="00B76CB2">
              <w:rPr>
                <w:rFonts w:ascii="Times New Roman" w:hAnsi="Times New Roman" w:cs="Times New Roman"/>
                <w:sz w:val="24"/>
                <w:szCs w:val="24"/>
                <w:u w:val="single"/>
              </w:rPr>
              <w:t>р</w:t>
            </w:r>
            <w:proofErr w:type="gramEnd"/>
            <w:r w:rsidRPr="00B76CB2">
              <w:rPr>
                <w:rFonts w:ascii="Times New Roman" w:hAnsi="Times New Roman" w:cs="Times New Roman"/>
                <w:sz w:val="24"/>
                <w:szCs w:val="24"/>
                <w:u w:val="single"/>
              </w:rPr>
              <w:t>егулятивные</w:t>
            </w:r>
            <w:r w:rsidRPr="00B76CB2">
              <w:rPr>
                <w:rFonts w:ascii="Times New Roman" w:hAnsi="Times New Roman" w:cs="Times New Roman"/>
                <w:sz w:val="24"/>
                <w:szCs w:val="24"/>
              </w:rPr>
              <w:t xml:space="preserve">: </w:t>
            </w:r>
            <w:r w:rsidRPr="00B76CB2">
              <w:rPr>
                <w:rFonts w:ascii="Times New Roman" w:hAnsi="Times New Roman" w:cs="Times New Roman"/>
                <w:i/>
                <w:sz w:val="24"/>
                <w:szCs w:val="24"/>
              </w:rPr>
              <w:t>осуществление учебных действий</w:t>
            </w:r>
            <w:r w:rsidRPr="00B76CB2">
              <w:rPr>
                <w:rFonts w:ascii="Times New Roman" w:hAnsi="Times New Roman" w:cs="Times New Roman"/>
                <w:sz w:val="24"/>
                <w:szCs w:val="24"/>
              </w:rPr>
              <w:t xml:space="preserve"> – отвечать на поставленные вопросы; оценивать свой ответ, свою работу, а также работу одноклассников; принимать учебную задачу; адекватно воспринимать информацию учителя; </w:t>
            </w:r>
            <w:r w:rsidRPr="00B76CB2">
              <w:rPr>
                <w:rFonts w:ascii="Times New Roman" w:hAnsi="Times New Roman" w:cs="Times New Roman"/>
                <w:i/>
                <w:sz w:val="24"/>
                <w:szCs w:val="24"/>
              </w:rPr>
              <w:t>целеполагание</w:t>
            </w:r>
            <w:r w:rsidRPr="00B76CB2">
              <w:rPr>
                <w:rFonts w:ascii="Times New Roman" w:hAnsi="Times New Roman" w:cs="Times New Roman"/>
                <w:sz w:val="24"/>
                <w:szCs w:val="24"/>
              </w:rPr>
              <w:t xml:space="preserve"> – осуществлять постановку учебной задачи на основе соотнесения того, что уже известно учащимся, и того, что еще не известно. </w:t>
            </w:r>
            <w:r w:rsidRPr="00B76CB2">
              <w:rPr>
                <w:rFonts w:ascii="Times New Roman" w:hAnsi="Times New Roman" w:cs="Times New Roman"/>
                <w:b/>
                <w:sz w:val="24"/>
                <w:szCs w:val="24"/>
              </w:rPr>
              <w:t>Личностные умения</w:t>
            </w:r>
            <w:r w:rsidRPr="00B76CB2">
              <w:rPr>
                <w:rFonts w:ascii="Times New Roman" w:hAnsi="Times New Roman" w:cs="Times New Roman"/>
                <w:sz w:val="24"/>
                <w:szCs w:val="24"/>
              </w:rPr>
              <w:t xml:space="preserve">: </w:t>
            </w:r>
            <w:r w:rsidRPr="00B76CB2">
              <w:rPr>
                <w:rFonts w:ascii="Times New Roman" w:hAnsi="Times New Roman" w:cs="Times New Roman"/>
                <w:sz w:val="24"/>
                <w:szCs w:val="24"/>
                <w:u w:val="single"/>
              </w:rPr>
              <w:t>самоопределение</w:t>
            </w:r>
            <w:r w:rsidRPr="00B76CB2">
              <w:rPr>
                <w:rFonts w:ascii="Times New Roman" w:hAnsi="Times New Roman" w:cs="Times New Roman"/>
                <w:sz w:val="24"/>
                <w:szCs w:val="24"/>
              </w:rPr>
              <w:t xml:space="preserve"> – владеть коммуникативными нормами и правилами в общении и </w:t>
            </w:r>
            <w:r w:rsidRPr="00B76CB2">
              <w:rPr>
                <w:rFonts w:ascii="Times New Roman" w:hAnsi="Times New Roman" w:cs="Times New Roman"/>
                <w:sz w:val="24"/>
                <w:szCs w:val="24"/>
              </w:rPr>
              <w:lastRenderedPageBreak/>
              <w:t>сотрудничестве со сверстниками, учителями в процессе учебной деятельности.</w:t>
            </w:r>
          </w:p>
        </w:tc>
        <w:tc>
          <w:tcPr>
            <w:tcW w:w="1708" w:type="dxa"/>
            <w:gridSpan w:val="2"/>
            <w:tcBorders>
              <w:top w:val="single" w:sz="4" w:space="0" w:color="auto"/>
              <w:left w:val="single" w:sz="4" w:space="0" w:color="auto"/>
              <w:bottom w:val="single" w:sz="4" w:space="0" w:color="auto"/>
              <w:right w:val="single" w:sz="4" w:space="0" w:color="auto"/>
            </w:tcBorders>
          </w:tcPr>
          <w:p w:rsidR="006D4185" w:rsidRPr="00B76CB2" w:rsidRDefault="00FC3E24" w:rsidP="00144149">
            <w:pPr>
              <w:rPr>
                <w:rFonts w:ascii="Times New Roman" w:hAnsi="Times New Roman" w:cs="Times New Roman"/>
                <w:sz w:val="24"/>
                <w:szCs w:val="24"/>
              </w:rPr>
            </w:pPr>
            <w:r w:rsidRPr="00B76CB2">
              <w:rPr>
                <w:rFonts w:ascii="Times New Roman" w:hAnsi="Times New Roman" w:cs="Times New Roman"/>
                <w:sz w:val="24"/>
                <w:szCs w:val="24"/>
              </w:rPr>
              <w:lastRenderedPageBreak/>
              <w:t>Называют и описывают проводящие системы растений и животных. Называют части проводящей системы растений.</w:t>
            </w:r>
          </w:p>
        </w:tc>
        <w:tc>
          <w:tcPr>
            <w:tcW w:w="1425" w:type="dxa"/>
            <w:gridSpan w:val="2"/>
            <w:tcBorders>
              <w:top w:val="single" w:sz="4" w:space="0" w:color="auto"/>
              <w:left w:val="single" w:sz="4" w:space="0" w:color="auto"/>
              <w:bottom w:val="single" w:sz="4" w:space="0" w:color="auto"/>
              <w:right w:val="single" w:sz="4" w:space="0" w:color="auto"/>
            </w:tcBorders>
          </w:tcPr>
          <w:p w:rsidR="006D4185" w:rsidRPr="00B76CB2" w:rsidRDefault="00FC3E24" w:rsidP="00144149">
            <w:pPr>
              <w:rPr>
                <w:rFonts w:ascii="Times New Roman" w:hAnsi="Times New Roman" w:cs="Times New Roman"/>
                <w:sz w:val="24"/>
                <w:szCs w:val="24"/>
              </w:rPr>
            </w:pPr>
            <w:r w:rsidRPr="00B76CB2">
              <w:rPr>
                <w:rFonts w:ascii="Times New Roman" w:hAnsi="Times New Roman" w:cs="Times New Roman"/>
                <w:sz w:val="24"/>
                <w:szCs w:val="24"/>
              </w:rPr>
              <w:t>Находят дополнительную информацию в научно-популярной литературе, справочниках, мультимедийном приложении.</w:t>
            </w:r>
          </w:p>
        </w:tc>
        <w:tc>
          <w:tcPr>
            <w:tcW w:w="1140" w:type="dxa"/>
            <w:gridSpan w:val="2"/>
            <w:tcBorders>
              <w:top w:val="single" w:sz="4" w:space="0" w:color="auto"/>
              <w:left w:val="single" w:sz="4" w:space="0" w:color="auto"/>
              <w:bottom w:val="single" w:sz="4" w:space="0" w:color="auto"/>
            </w:tcBorders>
          </w:tcPr>
          <w:p w:rsidR="006D4185" w:rsidRPr="00B76CB2" w:rsidRDefault="00FC3E24" w:rsidP="00144149">
            <w:pPr>
              <w:rPr>
                <w:rFonts w:ascii="Times New Roman" w:hAnsi="Times New Roman" w:cs="Times New Roman"/>
                <w:sz w:val="24"/>
                <w:szCs w:val="24"/>
              </w:rPr>
            </w:pPr>
            <w:r w:rsidRPr="00B76CB2">
              <w:rPr>
                <w:rFonts w:ascii="Times New Roman" w:hAnsi="Times New Roman" w:cs="Times New Roman"/>
                <w:sz w:val="24"/>
                <w:szCs w:val="24"/>
              </w:rPr>
              <w:t>Фронтальный опрос.</w:t>
            </w:r>
          </w:p>
        </w:tc>
        <w:tc>
          <w:tcPr>
            <w:tcW w:w="709" w:type="dxa"/>
            <w:tcBorders>
              <w:top w:val="single" w:sz="4" w:space="0" w:color="auto"/>
              <w:left w:val="single" w:sz="4" w:space="0" w:color="auto"/>
              <w:bottom w:val="single" w:sz="4" w:space="0" w:color="auto"/>
            </w:tcBorders>
          </w:tcPr>
          <w:p w:rsidR="006D4185" w:rsidRPr="00B76CB2" w:rsidRDefault="006D4185" w:rsidP="00144149">
            <w:pPr>
              <w:jc w:val="center"/>
              <w:rPr>
                <w:rFonts w:ascii="Times New Roman" w:hAnsi="Times New Roman" w:cs="Times New Roman"/>
                <w:b/>
                <w:sz w:val="24"/>
                <w:szCs w:val="24"/>
              </w:rPr>
            </w:pPr>
          </w:p>
        </w:tc>
      </w:tr>
      <w:tr w:rsidR="00221995" w:rsidRPr="00B76CB2" w:rsidTr="00C476B2">
        <w:trPr>
          <w:trHeight w:val="151"/>
        </w:trPr>
        <w:tc>
          <w:tcPr>
            <w:tcW w:w="559" w:type="dxa"/>
            <w:tcBorders>
              <w:top w:val="single" w:sz="4" w:space="0" w:color="auto"/>
              <w:bottom w:val="single" w:sz="4" w:space="0" w:color="auto"/>
            </w:tcBorders>
          </w:tcPr>
          <w:p w:rsidR="00221995" w:rsidRPr="00B76CB2" w:rsidRDefault="00F7347D" w:rsidP="00144149">
            <w:pPr>
              <w:rPr>
                <w:rFonts w:ascii="Times New Roman" w:hAnsi="Times New Roman" w:cs="Times New Roman"/>
                <w:sz w:val="24"/>
                <w:szCs w:val="24"/>
              </w:rPr>
            </w:pPr>
            <w:r w:rsidRPr="00B76CB2">
              <w:rPr>
                <w:rFonts w:ascii="Times New Roman" w:hAnsi="Times New Roman" w:cs="Times New Roman"/>
                <w:sz w:val="24"/>
                <w:szCs w:val="24"/>
              </w:rPr>
              <w:lastRenderedPageBreak/>
              <w:t>2</w:t>
            </w:r>
            <w:r w:rsidR="00FC2673" w:rsidRPr="00B76CB2">
              <w:rPr>
                <w:rFonts w:ascii="Times New Roman" w:hAnsi="Times New Roman" w:cs="Times New Roman"/>
                <w:sz w:val="24"/>
                <w:szCs w:val="24"/>
              </w:rPr>
              <w:t>1</w:t>
            </w:r>
          </w:p>
        </w:tc>
        <w:tc>
          <w:tcPr>
            <w:tcW w:w="1527" w:type="dxa"/>
            <w:tcBorders>
              <w:top w:val="single" w:sz="4" w:space="0" w:color="auto"/>
              <w:bottom w:val="single" w:sz="4" w:space="0" w:color="auto"/>
              <w:right w:val="single" w:sz="4" w:space="0" w:color="auto"/>
            </w:tcBorders>
          </w:tcPr>
          <w:p w:rsidR="00221995" w:rsidRPr="00B76CB2" w:rsidRDefault="00221995" w:rsidP="00221995">
            <w:pPr>
              <w:rPr>
                <w:rFonts w:ascii="Times New Roman" w:hAnsi="Times New Roman" w:cs="Times New Roman"/>
                <w:sz w:val="24"/>
                <w:szCs w:val="24"/>
              </w:rPr>
            </w:pPr>
            <w:r w:rsidRPr="00B76CB2">
              <w:rPr>
                <w:rFonts w:ascii="Times New Roman" w:hAnsi="Times New Roman" w:cs="Times New Roman"/>
                <w:sz w:val="24"/>
                <w:szCs w:val="24"/>
              </w:rPr>
              <w:t>Выделение (формирование новых знаний).</w:t>
            </w:r>
          </w:p>
          <w:p w:rsidR="00221995" w:rsidRPr="00B76CB2" w:rsidRDefault="00221995" w:rsidP="00221995">
            <w:pPr>
              <w:rPr>
                <w:rFonts w:ascii="Times New Roman" w:hAnsi="Times New Roman" w:cs="Times New Roman"/>
                <w:sz w:val="24"/>
                <w:szCs w:val="24"/>
              </w:rPr>
            </w:pPr>
          </w:p>
          <w:p w:rsidR="00221995" w:rsidRPr="00B76CB2" w:rsidRDefault="00221995" w:rsidP="00221995">
            <w:pPr>
              <w:jc w:val="center"/>
              <w:rPr>
                <w:rFonts w:ascii="Times New Roman" w:hAnsi="Times New Roman" w:cs="Times New Roman"/>
                <w:b/>
                <w:sz w:val="24"/>
                <w:szCs w:val="24"/>
              </w:rPr>
            </w:pPr>
          </w:p>
        </w:tc>
        <w:tc>
          <w:tcPr>
            <w:tcW w:w="891" w:type="dxa"/>
            <w:tcBorders>
              <w:top w:val="single" w:sz="4" w:space="0" w:color="auto"/>
              <w:left w:val="single" w:sz="4" w:space="0" w:color="auto"/>
              <w:bottom w:val="single" w:sz="4" w:space="0" w:color="auto"/>
              <w:right w:val="single" w:sz="4" w:space="0" w:color="auto"/>
            </w:tcBorders>
          </w:tcPr>
          <w:p w:rsidR="00221995" w:rsidRPr="00592091" w:rsidRDefault="00422F31" w:rsidP="00221995">
            <w:pPr>
              <w:jc w:val="center"/>
              <w:rPr>
                <w:rFonts w:ascii="Times New Roman" w:hAnsi="Times New Roman" w:cs="Times New Roman"/>
                <w:sz w:val="24"/>
                <w:szCs w:val="24"/>
              </w:rPr>
            </w:pPr>
            <w:r>
              <w:rPr>
                <w:rFonts w:ascii="Times New Roman" w:hAnsi="Times New Roman" w:cs="Times New Roman"/>
                <w:sz w:val="24"/>
                <w:szCs w:val="24"/>
              </w:rPr>
              <w:t>13</w:t>
            </w:r>
            <w:r w:rsidR="00592091">
              <w:rPr>
                <w:rFonts w:ascii="Times New Roman" w:hAnsi="Times New Roman" w:cs="Times New Roman"/>
                <w:sz w:val="24"/>
                <w:szCs w:val="24"/>
              </w:rPr>
              <w:t>.02</w:t>
            </w:r>
          </w:p>
          <w:p w:rsidR="00221995" w:rsidRPr="00B76CB2" w:rsidRDefault="00221995" w:rsidP="00221995">
            <w:pPr>
              <w:jc w:val="center"/>
              <w:rPr>
                <w:rFonts w:ascii="Times New Roman" w:hAnsi="Times New Roman" w:cs="Times New Roman"/>
                <w:b/>
                <w:sz w:val="24"/>
                <w:szCs w:val="24"/>
              </w:rPr>
            </w:pPr>
          </w:p>
          <w:p w:rsidR="00221995" w:rsidRPr="00B76CB2" w:rsidRDefault="00221995" w:rsidP="00221995">
            <w:pPr>
              <w:jc w:val="center"/>
              <w:rPr>
                <w:rFonts w:ascii="Times New Roman" w:hAnsi="Times New Roman" w:cs="Times New Roman"/>
                <w:b/>
                <w:sz w:val="24"/>
                <w:szCs w:val="24"/>
              </w:rPr>
            </w:pPr>
          </w:p>
        </w:tc>
        <w:tc>
          <w:tcPr>
            <w:tcW w:w="2531" w:type="dxa"/>
            <w:tcBorders>
              <w:top w:val="single" w:sz="4" w:space="0" w:color="auto"/>
              <w:left w:val="single" w:sz="4" w:space="0" w:color="auto"/>
              <w:bottom w:val="single" w:sz="4" w:space="0" w:color="auto"/>
              <w:right w:val="single" w:sz="4" w:space="0" w:color="auto"/>
            </w:tcBorders>
          </w:tcPr>
          <w:p w:rsidR="00221995" w:rsidRPr="00B76CB2" w:rsidRDefault="00221995" w:rsidP="00221995">
            <w:pPr>
              <w:rPr>
                <w:rFonts w:ascii="Times New Roman" w:hAnsi="Times New Roman" w:cs="Times New Roman"/>
                <w:sz w:val="24"/>
                <w:szCs w:val="24"/>
              </w:rPr>
            </w:pPr>
            <w:r w:rsidRPr="00B76CB2">
              <w:rPr>
                <w:rFonts w:ascii="Times New Roman" w:hAnsi="Times New Roman" w:cs="Times New Roman"/>
                <w:sz w:val="24"/>
                <w:szCs w:val="24"/>
              </w:rPr>
              <w:t>Выделение, почки, сократительная вакуоль, выделительные канальцы, нефридии, мочеточник, мочевой пузырь.</w:t>
            </w:r>
          </w:p>
          <w:p w:rsidR="00221995" w:rsidRPr="00B76CB2" w:rsidRDefault="00221995" w:rsidP="00221995">
            <w:pPr>
              <w:jc w:val="center"/>
              <w:rPr>
                <w:rFonts w:ascii="Times New Roman" w:hAnsi="Times New Roman" w:cs="Times New Roman"/>
                <w:b/>
                <w:sz w:val="24"/>
                <w:szCs w:val="24"/>
              </w:rPr>
            </w:pPr>
          </w:p>
          <w:p w:rsidR="00221995" w:rsidRPr="00B76CB2" w:rsidRDefault="00221995" w:rsidP="00221995">
            <w:pPr>
              <w:jc w:val="center"/>
              <w:rPr>
                <w:rFonts w:ascii="Times New Roman" w:hAnsi="Times New Roman" w:cs="Times New Roman"/>
                <w:b/>
                <w:sz w:val="24"/>
                <w:szCs w:val="24"/>
              </w:rPr>
            </w:pPr>
          </w:p>
        </w:tc>
        <w:tc>
          <w:tcPr>
            <w:tcW w:w="5387" w:type="dxa"/>
            <w:gridSpan w:val="2"/>
            <w:tcBorders>
              <w:top w:val="single" w:sz="4" w:space="0" w:color="auto"/>
              <w:left w:val="single" w:sz="4" w:space="0" w:color="auto"/>
              <w:bottom w:val="single" w:sz="4" w:space="0" w:color="auto"/>
              <w:right w:val="single" w:sz="4" w:space="0" w:color="auto"/>
            </w:tcBorders>
          </w:tcPr>
          <w:p w:rsidR="00221995" w:rsidRPr="00B76CB2" w:rsidRDefault="00221995" w:rsidP="00221995">
            <w:pPr>
              <w:rPr>
                <w:rFonts w:ascii="Times New Roman" w:hAnsi="Times New Roman" w:cs="Times New Roman"/>
                <w:sz w:val="24"/>
                <w:szCs w:val="24"/>
              </w:rPr>
            </w:pPr>
            <w:r w:rsidRPr="00B76CB2">
              <w:rPr>
                <w:rFonts w:ascii="Times New Roman" w:hAnsi="Times New Roman" w:cs="Times New Roman"/>
                <w:b/>
                <w:sz w:val="24"/>
                <w:szCs w:val="24"/>
              </w:rPr>
              <w:t xml:space="preserve">Предметные умения:  </w:t>
            </w:r>
            <w:r w:rsidRPr="00B76CB2">
              <w:rPr>
                <w:rFonts w:ascii="Times New Roman" w:hAnsi="Times New Roman" w:cs="Times New Roman"/>
                <w:sz w:val="24"/>
                <w:szCs w:val="24"/>
              </w:rPr>
              <w:t>должны уметь характеризовать понятия: сократительная вакуоль, выделительные канальцы, нефридии, мочеточник, мочевой пузырь; описывать сущность процесса выделения у живых организмов, его значение; называть органы выделения растений, различных животных и узнавать их на таблицах.</w:t>
            </w:r>
          </w:p>
          <w:p w:rsidR="00221995" w:rsidRPr="00B76CB2" w:rsidRDefault="00221995" w:rsidP="00221995">
            <w:pPr>
              <w:jc w:val="both"/>
              <w:rPr>
                <w:rFonts w:ascii="Times New Roman" w:hAnsi="Times New Roman" w:cs="Times New Roman"/>
                <w:b/>
                <w:sz w:val="24"/>
                <w:szCs w:val="24"/>
              </w:rPr>
            </w:pPr>
            <w:r w:rsidRPr="00B76CB2">
              <w:rPr>
                <w:rFonts w:ascii="Times New Roman" w:hAnsi="Times New Roman" w:cs="Times New Roman"/>
                <w:b/>
                <w:sz w:val="24"/>
                <w:szCs w:val="24"/>
              </w:rPr>
              <w:t xml:space="preserve">Метапредметные универсальные учебные действия: </w:t>
            </w:r>
            <w:r w:rsidRPr="00B76CB2">
              <w:rPr>
                <w:rFonts w:ascii="Times New Roman" w:hAnsi="Times New Roman" w:cs="Times New Roman"/>
                <w:sz w:val="24"/>
                <w:szCs w:val="24"/>
                <w:u w:val="single"/>
              </w:rPr>
              <w:t>познавательные</w:t>
            </w:r>
            <w:r w:rsidRPr="00B76CB2">
              <w:rPr>
                <w:rFonts w:ascii="Times New Roman" w:hAnsi="Times New Roman" w:cs="Times New Roman"/>
                <w:sz w:val="24"/>
                <w:szCs w:val="24"/>
              </w:rPr>
              <w:t xml:space="preserve">: </w:t>
            </w:r>
            <w:proofErr w:type="spellStart"/>
            <w:r w:rsidRPr="00B76CB2">
              <w:rPr>
                <w:rFonts w:ascii="Times New Roman" w:hAnsi="Times New Roman" w:cs="Times New Roman"/>
                <w:i/>
                <w:sz w:val="24"/>
                <w:szCs w:val="24"/>
              </w:rPr>
              <w:t>общеучебные</w:t>
            </w:r>
            <w:proofErr w:type="spellEnd"/>
            <w:r w:rsidRPr="00B76CB2">
              <w:rPr>
                <w:rFonts w:ascii="Times New Roman" w:hAnsi="Times New Roman" w:cs="Times New Roman"/>
                <w:sz w:val="24"/>
                <w:szCs w:val="24"/>
              </w:rPr>
              <w:t xml:space="preserve"> – использовать приемы работы с информацией: поиск и отбор источников необходимой информации, систематизация информации; формулировать проблему; отвечать на вопросы учителя; </w:t>
            </w:r>
            <w:r w:rsidRPr="00B76CB2">
              <w:rPr>
                <w:rFonts w:ascii="Times New Roman" w:hAnsi="Times New Roman" w:cs="Times New Roman"/>
                <w:sz w:val="24"/>
                <w:szCs w:val="24"/>
                <w:u w:val="single"/>
              </w:rPr>
              <w:t>коммуникативные</w:t>
            </w:r>
            <w:r w:rsidRPr="00B76CB2">
              <w:rPr>
                <w:rFonts w:ascii="Times New Roman" w:hAnsi="Times New Roman" w:cs="Times New Roman"/>
                <w:sz w:val="24"/>
                <w:szCs w:val="24"/>
              </w:rPr>
              <w:t xml:space="preserve">: планировать учебное сотрудничество с учителем и сверстниками; </w:t>
            </w:r>
            <w:r w:rsidRPr="00B76CB2">
              <w:rPr>
                <w:rFonts w:ascii="Times New Roman" w:hAnsi="Times New Roman" w:cs="Times New Roman"/>
                <w:i/>
                <w:sz w:val="24"/>
                <w:szCs w:val="24"/>
              </w:rPr>
              <w:t>взаимодействие</w:t>
            </w:r>
            <w:r w:rsidRPr="00B76CB2">
              <w:rPr>
                <w:rFonts w:ascii="Times New Roman" w:hAnsi="Times New Roman" w:cs="Times New Roman"/>
                <w:sz w:val="24"/>
                <w:szCs w:val="24"/>
              </w:rPr>
              <w:t xml:space="preserve"> – строить понятное монологическое высказывание, обмениваться мнениями в паре, активно слушать одноклассников и понимать их позицию, находить ответы на вопросы, формулировать их</w:t>
            </w:r>
            <w:proofErr w:type="gramStart"/>
            <w:r w:rsidRPr="00B76CB2">
              <w:rPr>
                <w:rFonts w:ascii="Times New Roman" w:hAnsi="Times New Roman" w:cs="Times New Roman"/>
                <w:sz w:val="24"/>
                <w:szCs w:val="24"/>
              </w:rPr>
              <w:t>;</w:t>
            </w:r>
            <w:r w:rsidRPr="00B76CB2">
              <w:rPr>
                <w:rFonts w:ascii="Times New Roman" w:hAnsi="Times New Roman" w:cs="Times New Roman"/>
                <w:sz w:val="24"/>
                <w:szCs w:val="24"/>
                <w:u w:val="single"/>
              </w:rPr>
              <w:t>р</w:t>
            </w:r>
            <w:proofErr w:type="gramEnd"/>
            <w:r w:rsidRPr="00B76CB2">
              <w:rPr>
                <w:rFonts w:ascii="Times New Roman" w:hAnsi="Times New Roman" w:cs="Times New Roman"/>
                <w:sz w:val="24"/>
                <w:szCs w:val="24"/>
                <w:u w:val="single"/>
              </w:rPr>
              <w:t>егулятивные</w:t>
            </w:r>
            <w:r w:rsidRPr="00B76CB2">
              <w:rPr>
                <w:rFonts w:ascii="Times New Roman" w:hAnsi="Times New Roman" w:cs="Times New Roman"/>
                <w:sz w:val="24"/>
                <w:szCs w:val="24"/>
              </w:rPr>
              <w:t xml:space="preserve">: </w:t>
            </w:r>
            <w:r w:rsidRPr="00B76CB2">
              <w:rPr>
                <w:rFonts w:ascii="Times New Roman" w:hAnsi="Times New Roman" w:cs="Times New Roman"/>
                <w:i/>
                <w:sz w:val="24"/>
                <w:szCs w:val="24"/>
              </w:rPr>
              <w:t>осуществление учебных действий</w:t>
            </w:r>
            <w:r w:rsidRPr="00B76CB2">
              <w:rPr>
                <w:rFonts w:ascii="Times New Roman" w:hAnsi="Times New Roman" w:cs="Times New Roman"/>
                <w:sz w:val="24"/>
                <w:szCs w:val="24"/>
              </w:rPr>
              <w:t xml:space="preserve"> – отвечать на поставленные вопросы; оценивать свой ответ, свою работу, а также работу одноклассников; принимать учебную задачу; адекватно воспринимать информацию учителя; </w:t>
            </w:r>
            <w:r w:rsidRPr="00B76CB2">
              <w:rPr>
                <w:rFonts w:ascii="Times New Roman" w:hAnsi="Times New Roman" w:cs="Times New Roman"/>
                <w:i/>
                <w:sz w:val="24"/>
                <w:szCs w:val="24"/>
              </w:rPr>
              <w:t>целеполагание</w:t>
            </w:r>
            <w:r w:rsidRPr="00B76CB2">
              <w:rPr>
                <w:rFonts w:ascii="Times New Roman" w:hAnsi="Times New Roman" w:cs="Times New Roman"/>
                <w:sz w:val="24"/>
                <w:szCs w:val="24"/>
              </w:rPr>
              <w:t xml:space="preserve"> – осуществлять постановку учебной задачи на основе соотнесения того, что уже известно учащимся, и того, что еще не известно. </w:t>
            </w:r>
            <w:r w:rsidRPr="00B76CB2">
              <w:rPr>
                <w:rFonts w:ascii="Times New Roman" w:hAnsi="Times New Roman" w:cs="Times New Roman"/>
                <w:b/>
                <w:sz w:val="24"/>
                <w:szCs w:val="24"/>
              </w:rPr>
              <w:t>Личностные умения</w:t>
            </w:r>
            <w:r w:rsidRPr="00B76CB2">
              <w:rPr>
                <w:rFonts w:ascii="Times New Roman" w:hAnsi="Times New Roman" w:cs="Times New Roman"/>
                <w:sz w:val="24"/>
                <w:szCs w:val="24"/>
              </w:rPr>
              <w:t xml:space="preserve">: </w:t>
            </w:r>
            <w:r w:rsidRPr="00B76CB2">
              <w:rPr>
                <w:rFonts w:ascii="Times New Roman" w:hAnsi="Times New Roman" w:cs="Times New Roman"/>
                <w:sz w:val="24"/>
                <w:szCs w:val="24"/>
                <w:u w:val="single"/>
              </w:rPr>
              <w:t>самоопределение</w:t>
            </w:r>
            <w:r w:rsidRPr="00B76CB2">
              <w:rPr>
                <w:rFonts w:ascii="Times New Roman" w:hAnsi="Times New Roman" w:cs="Times New Roman"/>
                <w:sz w:val="24"/>
                <w:szCs w:val="24"/>
              </w:rPr>
              <w:t xml:space="preserve"> – проявление ответственного отношения к природе, необходимости защиты окружающей среды; проявление любознательности и интереса к изучению природы методами естественных наук; </w:t>
            </w:r>
            <w:r w:rsidRPr="00B76CB2">
              <w:rPr>
                <w:rFonts w:ascii="Times New Roman" w:hAnsi="Times New Roman" w:cs="Times New Roman"/>
                <w:sz w:val="24"/>
                <w:szCs w:val="24"/>
              </w:rPr>
              <w:lastRenderedPageBreak/>
              <w:t>доброжелательного отношения к мнению другого человека.</w:t>
            </w:r>
          </w:p>
        </w:tc>
        <w:tc>
          <w:tcPr>
            <w:tcW w:w="1708" w:type="dxa"/>
            <w:gridSpan w:val="2"/>
            <w:tcBorders>
              <w:top w:val="single" w:sz="4" w:space="0" w:color="auto"/>
              <w:left w:val="single" w:sz="4" w:space="0" w:color="auto"/>
              <w:bottom w:val="single" w:sz="4" w:space="0" w:color="auto"/>
              <w:right w:val="single" w:sz="4" w:space="0" w:color="auto"/>
            </w:tcBorders>
          </w:tcPr>
          <w:p w:rsidR="00221995" w:rsidRPr="00B76CB2" w:rsidRDefault="00221995">
            <w:pPr>
              <w:rPr>
                <w:rFonts w:ascii="Times New Roman" w:hAnsi="Times New Roman" w:cs="Times New Roman"/>
                <w:sz w:val="24"/>
                <w:szCs w:val="24"/>
              </w:rPr>
            </w:pPr>
            <w:r w:rsidRPr="00B76CB2">
              <w:rPr>
                <w:rFonts w:ascii="Times New Roman" w:hAnsi="Times New Roman" w:cs="Times New Roman"/>
                <w:sz w:val="24"/>
                <w:szCs w:val="24"/>
              </w:rPr>
              <w:lastRenderedPageBreak/>
              <w:t>Определяют Существенные признаки процесса выделения. Выявляют особенности выделения у растений. Определяют значение выделения в жизни организмов.</w:t>
            </w:r>
          </w:p>
          <w:p w:rsidR="00221995" w:rsidRPr="00B76CB2" w:rsidRDefault="00221995">
            <w:pPr>
              <w:rPr>
                <w:rFonts w:ascii="Times New Roman" w:hAnsi="Times New Roman" w:cs="Times New Roman"/>
                <w:b/>
                <w:sz w:val="24"/>
                <w:szCs w:val="24"/>
              </w:rPr>
            </w:pPr>
          </w:p>
          <w:p w:rsidR="00221995" w:rsidRPr="00B76CB2" w:rsidRDefault="00221995" w:rsidP="00221995">
            <w:pPr>
              <w:jc w:val="center"/>
              <w:rPr>
                <w:rFonts w:ascii="Times New Roman" w:hAnsi="Times New Roman" w:cs="Times New Roman"/>
                <w:b/>
                <w:sz w:val="24"/>
                <w:szCs w:val="24"/>
              </w:rPr>
            </w:pPr>
          </w:p>
        </w:tc>
        <w:tc>
          <w:tcPr>
            <w:tcW w:w="1425" w:type="dxa"/>
            <w:gridSpan w:val="2"/>
            <w:tcBorders>
              <w:top w:val="single" w:sz="4" w:space="0" w:color="auto"/>
              <w:left w:val="single" w:sz="4" w:space="0" w:color="auto"/>
              <w:bottom w:val="single" w:sz="4" w:space="0" w:color="auto"/>
              <w:right w:val="single" w:sz="4" w:space="0" w:color="auto"/>
            </w:tcBorders>
          </w:tcPr>
          <w:p w:rsidR="00221995" w:rsidRPr="00B76CB2" w:rsidRDefault="00221995">
            <w:pPr>
              <w:rPr>
                <w:rFonts w:ascii="Times New Roman" w:hAnsi="Times New Roman" w:cs="Times New Roman"/>
                <w:b/>
                <w:sz w:val="24"/>
                <w:szCs w:val="24"/>
              </w:rPr>
            </w:pPr>
            <w:r w:rsidRPr="00B76CB2">
              <w:rPr>
                <w:rFonts w:ascii="Times New Roman" w:hAnsi="Times New Roman" w:cs="Times New Roman"/>
                <w:sz w:val="24"/>
                <w:szCs w:val="24"/>
              </w:rPr>
              <w:t>Выполняют поиск, отбор и систематизацию информации в соответствии с учебной задачей.</w:t>
            </w:r>
          </w:p>
          <w:p w:rsidR="00221995" w:rsidRPr="00B76CB2" w:rsidRDefault="00221995" w:rsidP="00221995">
            <w:pPr>
              <w:jc w:val="center"/>
              <w:rPr>
                <w:rFonts w:ascii="Times New Roman" w:hAnsi="Times New Roman" w:cs="Times New Roman"/>
                <w:b/>
                <w:sz w:val="24"/>
                <w:szCs w:val="24"/>
              </w:rPr>
            </w:pPr>
          </w:p>
        </w:tc>
        <w:tc>
          <w:tcPr>
            <w:tcW w:w="1140" w:type="dxa"/>
            <w:gridSpan w:val="2"/>
            <w:tcBorders>
              <w:top w:val="single" w:sz="4" w:space="0" w:color="auto"/>
              <w:left w:val="single" w:sz="4" w:space="0" w:color="auto"/>
              <w:bottom w:val="single" w:sz="4" w:space="0" w:color="auto"/>
            </w:tcBorders>
          </w:tcPr>
          <w:p w:rsidR="00221995" w:rsidRPr="00B76CB2" w:rsidRDefault="00221995" w:rsidP="00D11A93">
            <w:pPr>
              <w:rPr>
                <w:rFonts w:ascii="Times New Roman" w:hAnsi="Times New Roman" w:cs="Times New Roman"/>
                <w:sz w:val="24"/>
                <w:szCs w:val="24"/>
              </w:rPr>
            </w:pPr>
            <w:r w:rsidRPr="00B76CB2">
              <w:rPr>
                <w:rFonts w:ascii="Times New Roman" w:hAnsi="Times New Roman" w:cs="Times New Roman"/>
                <w:sz w:val="24"/>
                <w:szCs w:val="24"/>
              </w:rPr>
              <w:t>Фронтальный опрос.</w:t>
            </w:r>
          </w:p>
        </w:tc>
        <w:tc>
          <w:tcPr>
            <w:tcW w:w="709" w:type="dxa"/>
            <w:tcBorders>
              <w:top w:val="single" w:sz="4" w:space="0" w:color="auto"/>
              <w:bottom w:val="single" w:sz="4" w:space="0" w:color="auto"/>
            </w:tcBorders>
          </w:tcPr>
          <w:p w:rsidR="00221995" w:rsidRPr="00B76CB2" w:rsidRDefault="00221995" w:rsidP="00144149">
            <w:pPr>
              <w:jc w:val="center"/>
              <w:rPr>
                <w:rFonts w:ascii="Times New Roman" w:hAnsi="Times New Roman" w:cs="Times New Roman"/>
                <w:b/>
                <w:sz w:val="24"/>
                <w:szCs w:val="24"/>
              </w:rPr>
            </w:pPr>
          </w:p>
        </w:tc>
      </w:tr>
      <w:tr w:rsidR="00221995" w:rsidRPr="00B76CB2" w:rsidTr="00C476B2">
        <w:trPr>
          <w:trHeight w:val="151"/>
        </w:trPr>
        <w:tc>
          <w:tcPr>
            <w:tcW w:w="559" w:type="dxa"/>
            <w:tcBorders>
              <w:top w:val="single" w:sz="4" w:space="0" w:color="auto"/>
              <w:bottom w:val="single" w:sz="4" w:space="0" w:color="auto"/>
            </w:tcBorders>
          </w:tcPr>
          <w:p w:rsidR="00221995" w:rsidRPr="00B76CB2" w:rsidRDefault="00221995" w:rsidP="00144149">
            <w:pPr>
              <w:rPr>
                <w:rFonts w:ascii="Times New Roman" w:hAnsi="Times New Roman" w:cs="Times New Roman"/>
                <w:sz w:val="24"/>
                <w:szCs w:val="24"/>
              </w:rPr>
            </w:pPr>
            <w:r w:rsidRPr="00B76CB2">
              <w:rPr>
                <w:rFonts w:ascii="Times New Roman" w:hAnsi="Times New Roman" w:cs="Times New Roman"/>
                <w:sz w:val="24"/>
                <w:szCs w:val="24"/>
              </w:rPr>
              <w:lastRenderedPageBreak/>
              <w:t>2</w:t>
            </w:r>
            <w:r w:rsidR="00FC2673" w:rsidRPr="00B76CB2">
              <w:rPr>
                <w:rFonts w:ascii="Times New Roman" w:hAnsi="Times New Roman" w:cs="Times New Roman"/>
                <w:sz w:val="24"/>
                <w:szCs w:val="24"/>
              </w:rPr>
              <w:t>2</w:t>
            </w:r>
          </w:p>
        </w:tc>
        <w:tc>
          <w:tcPr>
            <w:tcW w:w="1527" w:type="dxa"/>
            <w:tcBorders>
              <w:top w:val="single" w:sz="4" w:space="0" w:color="auto"/>
              <w:bottom w:val="single" w:sz="4" w:space="0" w:color="auto"/>
              <w:right w:val="single" w:sz="4" w:space="0" w:color="auto"/>
            </w:tcBorders>
          </w:tcPr>
          <w:p w:rsidR="00221995" w:rsidRPr="00B76CB2" w:rsidRDefault="00221995" w:rsidP="00144149">
            <w:pPr>
              <w:rPr>
                <w:rFonts w:ascii="Times New Roman" w:hAnsi="Times New Roman" w:cs="Times New Roman"/>
                <w:sz w:val="24"/>
                <w:szCs w:val="24"/>
              </w:rPr>
            </w:pPr>
            <w:r w:rsidRPr="00B76CB2">
              <w:rPr>
                <w:rFonts w:ascii="Times New Roman" w:hAnsi="Times New Roman" w:cs="Times New Roman"/>
                <w:sz w:val="24"/>
                <w:szCs w:val="24"/>
              </w:rPr>
              <w:t>Обмен веществ и энергии (формирование новых знаний).</w:t>
            </w:r>
          </w:p>
        </w:tc>
        <w:tc>
          <w:tcPr>
            <w:tcW w:w="891" w:type="dxa"/>
            <w:tcBorders>
              <w:top w:val="single" w:sz="4" w:space="0" w:color="auto"/>
              <w:bottom w:val="single" w:sz="4" w:space="0" w:color="auto"/>
              <w:right w:val="single" w:sz="4" w:space="0" w:color="auto"/>
            </w:tcBorders>
          </w:tcPr>
          <w:p w:rsidR="00221995" w:rsidRPr="00592091" w:rsidRDefault="00422F31" w:rsidP="00144149">
            <w:pPr>
              <w:jc w:val="center"/>
              <w:rPr>
                <w:rFonts w:ascii="Times New Roman" w:hAnsi="Times New Roman" w:cs="Times New Roman"/>
                <w:sz w:val="24"/>
                <w:szCs w:val="24"/>
              </w:rPr>
            </w:pPr>
            <w:r>
              <w:rPr>
                <w:rFonts w:ascii="Times New Roman" w:hAnsi="Times New Roman" w:cs="Times New Roman"/>
                <w:sz w:val="24"/>
                <w:szCs w:val="24"/>
              </w:rPr>
              <w:t>20</w:t>
            </w:r>
            <w:r w:rsidR="00592091">
              <w:rPr>
                <w:rFonts w:ascii="Times New Roman" w:hAnsi="Times New Roman" w:cs="Times New Roman"/>
                <w:sz w:val="24"/>
                <w:szCs w:val="24"/>
              </w:rPr>
              <w:t>.02</w:t>
            </w:r>
          </w:p>
        </w:tc>
        <w:tc>
          <w:tcPr>
            <w:tcW w:w="2531" w:type="dxa"/>
            <w:tcBorders>
              <w:top w:val="single" w:sz="4" w:space="0" w:color="auto"/>
              <w:left w:val="single" w:sz="4" w:space="0" w:color="auto"/>
              <w:bottom w:val="single" w:sz="4" w:space="0" w:color="auto"/>
              <w:right w:val="single" w:sz="4" w:space="0" w:color="auto"/>
            </w:tcBorders>
          </w:tcPr>
          <w:p w:rsidR="00221995" w:rsidRPr="00B76CB2" w:rsidRDefault="0026233C" w:rsidP="00144149">
            <w:pPr>
              <w:jc w:val="both"/>
              <w:rPr>
                <w:rFonts w:ascii="Times New Roman" w:hAnsi="Times New Roman" w:cs="Times New Roman"/>
                <w:sz w:val="24"/>
                <w:szCs w:val="24"/>
              </w:rPr>
            </w:pPr>
            <w:r w:rsidRPr="00B76CB2">
              <w:rPr>
                <w:rFonts w:ascii="Times New Roman" w:hAnsi="Times New Roman" w:cs="Times New Roman"/>
                <w:sz w:val="24"/>
                <w:szCs w:val="24"/>
              </w:rPr>
              <w:t>Обмен веществ.</w:t>
            </w:r>
          </w:p>
        </w:tc>
        <w:tc>
          <w:tcPr>
            <w:tcW w:w="5387" w:type="dxa"/>
            <w:gridSpan w:val="2"/>
            <w:tcBorders>
              <w:top w:val="single" w:sz="4" w:space="0" w:color="auto"/>
              <w:left w:val="single" w:sz="4" w:space="0" w:color="auto"/>
              <w:bottom w:val="single" w:sz="4" w:space="0" w:color="auto"/>
              <w:right w:val="single" w:sz="4" w:space="0" w:color="auto"/>
            </w:tcBorders>
          </w:tcPr>
          <w:p w:rsidR="0026233C" w:rsidRPr="00B76CB2" w:rsidRDefault="0026233C" w:rsidP="0026233C">
            <w:pPr>
              <w:rPr>
                <w:rFonts w:ascii="Times New Roman" w:hAnsi="Times New Roman" w:cs="Times New Roman"/>
                <w:sz w:val="24"/>
                <w:szCs w:val="24"/>
              </w:rPr>
            </w:pPr>
            <w:r w:rsidRPr="00B76CB2">
              <w:rPr>
                <w:rFonts w:ascii="Times New Roman" w:hAnsi="Times New Roman" w:cs="Times New Roman"/>
                <w:b/>
                <w:sz w:val="24"/>
                <w:szCs w:val="24"/>
              </w:rPr>
              <w:t xml:space="preserve">Предметные умения:  </w:t>
            </w:r>
            <w:r w:rsidRPr="00B76CB2">
              <w:rPr>
                <w:rFonts w:ascii="Times New Roman" w:hAnsi="Times New Roman" w:cs="Times New Roman"/>
                <w:sz w:val="24"/>
                <w:szCs w:val="24"/>
              </w:rPr>
              <w:t>должны уметь применять полученные знания при решении биологических задач.</w:t>
            </w:r>
          </w:p>
          <w:p w:rsidR="0026233C" w:rsidRPr="00B76CB2" w:rsidRDefault="0026233C" w:rsidP="0026233C">
            <w:pPr>
              <w:rPr>
                <w:rFonts w:ascii="Times New Roman" w:hAnsi="Times New Roman" w:cs="Times New Roman"/>
                <w:sz w:val="24"/>
                <w:szCs w:val="24"/>
              </w:rPr>
            </w:pPr>
            <w:r w:rsidRPr="00B76CB2">
              <w:rPr>
                <w:rFonts w:ascii="Times New Roman" w:hAnsi="Times New Roman" w:cs="Times New Roman"/>
                <w:b/>
                <w:sz w:val="24"/>
                <w:szCs w:val="24"/>
              </w:rPr>
              <w:t xml:space="preserve">Метапредметные универсальные учебные действия: </w:t>
            </w:r>
            <w:r w:rsidRPr="00B76CB2">
              <w:rPr>
                <w:rFonts w:ascii="Times New Roman" w:hAnsi="Times New Roman" w:cs="Times New Roman"/>
                <w:sz w:val="24"/>
                <w:szCs w:val="24"/>
                <w:u w:val="single"/>
              </w:rPr>
              <w:t>познавательные</w:t>
            </w:r>
            <w:r w:rsidRPr="00B76CB2">
              <w:rPr>
                <w:rFonts w:ascii="Times New Roman" w:hAnsi="Times New Roman" w:cs="Times New Roman"/>
                <w:sz w:val="24"/>
                <w:szCs w:val="24"/>
              </w:rPr>
              <w:t xml:space="preserve">: </w:t>
            </w:r>
            <w:proofErr w:type="spellStart"/>
            <w:r w:rsidRPr="00B76CB2">
              <w:rPr>
                <w:rFonts w:ascii="Times New Roman" w:hAnsi="Times New Roman" w:cs="Times New Roman"/>
                <w:i/>
                <w:sz w:val="24"/>
                <w:szCs w:val="24"/>
              </w:rPr>
              <w:t>общеучебные</w:t>
            </w:r>
            <w:proofErr w:type="spellEnd"/>
            <w:r w:rsidRPr="00B76CB2">
              <w:rPr>
                <w:rFonts w:ascii="Times New Roman" w:hAnsi="Times New Roman" w:cs="Times New Roman"/>
                <w:sz w:val="24"/>
                <w:szCs w:val="24"/>
              </w:rPr>
              <w:t xml:space="preserve"> – использовать приемы работы с информацией: поиск и отбор источников необходимой информации, систематизация информации; формулировать проблему; отвечать на вопросы учителя; </w:t>
            </w:r>
            <w:r w:rsidRPr="00B76CB2">
              <w:rPr>
                <w:rFonts w:ascii="Times New Roman" w:hAnsi="Times New Roman" w:cs="Times New Roman"/>
                <w:sz w:val="24"/>
                <w:szCs w:val="24"/>
                <w:u w:val="single"/>
              </w:rPr>
              <w:t>коммуникативные</w:t>
            </w:r>
            <w:r w:rsidRPr="00B76CB2">
              <w:rPr>
                <w:rFonts w:ascii="Times New Roman" w:hAnsi="Times New Roman" w:cs="Times New Roman"/>
                <w:sz w:val="24"/>
                <w:szCs w:val="24"/>
              </w:rPr>
              <w:t xml:space="preserve">: планировать учебное сотрудничество с учителем и сверстниками; </w:t>
            </w:r>
            <w:r w:rsidRPr="00B76CB2">
              <w:rPr>
                <w:rFonts w:ascii="Times New Roman" w:hAnsi="Times New Roman" w:cs="Times New Roman"/>
                <w:i/>
                <w:sz w:val="24"/>
                <w:szCs w:val="24"/>
              </w:rPr>
              <w:t>взаимодействие</w:t>
            </w:r>
            <w:r w:rsidRPr="00B76CB2">
              <w:rPr>
                <w:rFonts w:ascii="Times New Roman" w:hAnsi="Times New Roman" w:cs="Times New Roman"/>
                <w:sz w:val="24"/>
                <w:szCs w:val="24"/>
              </w:rPr>
              <w:t xml:space="preserve"> – строить понятное монологическое высказывание, обмениваться мнениями в паре, активно слушать одноклассников и понимать их позицию, находить ответы на вопросы, формулировать их</w:t>
            </w:r>
            <w:proofErr w:type="gramStart"/>
            <w:r w:rsidRPr="00B76CB2">
              <w:rPr>
                <w:rFonts w:ascii="Times New Roman" w:hAnsi="Times New Roman" w:cs="Times New Roman"/>
                <w:sz w:val="24"/>
                <w:szCs w:val="24"/>
              </w:rPr>
              <w:t>;</w:t>
            </w:r>
            <w:r w:rsidRPr="00B76CB2">
              <w:rPr>
                <w:rFonts w:ascii="Times New Roman" w:hAnsi="Times New Roman" w:cs="Times New Roman"/>
                <w:sz w:val="24"/>
                <w:szCs w:val="24"/>
                <w:u w:val="single"/>
              </w:rPr>
              <w:t>р</w:t>
            </w:r>
            <w:proofErr w:type="gramEnd"/>
            <w:r w:rsidRPr="00B76CB2">
              <w:rPr>
                <w:rFonts w:ascii="Times New Roman" w:hAnsi="Times New Roman" w:cs="Times New Roman"/>
                <w:sz w:val="24"/>
                <w:szCs w:val="24"/>
                <w:u w:val="single"/>
              </w:rPr>
              <w:t>егулятивные</w:t>
            </w:r>
            <w:r w:rsidRPr="00B76CB2">
              <w:rPr>
                <w:rFonts w:ascii="Times New Roman" w:hAnsi="Times New Roman" w:cs="Times New Roman"/>
                <w:sz w:val="24"/>
                <w:szCs w:val="24"/>
              </w:rPr>
              <w:t xml:space="preserve">: </w:t>
            </w:r>
            <w:r w:rsidRPr="00B76CB2">
              <w:rPr>
                <w:rFonts w:ascii="Times New Roman" w:hAnsi="Times New Roman" w:cs="Times New Roman"/>
                <w:i/>
                <w:sz w:val="24"/>
                <w:szCs w:val="24"/>
              </w:rPr>
              <w:t>осуществление учебных действий</w:t>
            </w:r>
            <w:r w:rsidRPr="00B76CB2">
              <w:rPr>
                <w:rFonts w:ascii="Times New Roman" w:hAnsi="Times New Roman" w:cs="Times New Roman"/>
                <w:sz w:val="24"/>
                <w:szCs w:val="24"/>
              </w:rPr>
              <w:t xml:space="preserve"> – отвечать на поставленные вопросы; оценивать свой ответ, свою работу, а также работу одноклассников; принимать учебную задачу; адекватно воспринимать информацию учителя; </w:t>
            </w:r>
            <w:r w:rsidRPr="00B76CB2">
              <w:rPr>
                <w:rFonts w:ascii="Times New Roman" w:hAnsi="Times New Roman" w:cs="Times New Roman"/>
                <w:i/>
                <w:sz w:val="24"/>
                <w:szCs w:val="24"/>
              </w:rPr>
              <w:t>целеполагание</w:t>
            </w:r>
            <w:r w:rsidRPr="00B76CB2">
              <w:rPr>
                <w:rFonts w:ascii="Times New Roman" w:hAnsi="Times New Roman" w:cs="Times New Roman"/>
                <w:sz w:val="24"/>
                <w:szCs w:val="24"/>
              </w:rPr>
              <w:t xml:space="preserve"> – осуществлять постановку учебной задачи на основе соотнесения того, что уже известно учащимся, и того, что еще не известно. </w:t>
            </w:r>
          </w:p>
          <w:p w:rsidR="00221995" w:rsidRPr="00B76CB2" w:rsidRDefault="0026233C" w:rsidP="0026233C">
            <w:pPr>
              <w:rPr>
                <w:rFonts w:ascii="Times New Roman" w:hAnsi="Times New Roman" w:cs="Times New Roman"/>
                <w:sz w:val="24"/>
                <w:szCs w:val="24"/>
              </w:rPr>
            </w:pPr>
            <w:r w:rsidRPr="00B76CB2">
              <w:rPr>
                <w:rFonts w:ascii="Times New Roman" w:hAnsi="Times New Roman" w:cs="Times New Roman"/>
                <w:b/>
                <w:sz w:val="24"/>
                <w:szCs w:val="24"/>
              </w:rPr>
              <w:t>Личностные умения</w:t>
            </w:r>
            <w:r w:rsidRPr="00B76CB2">
              <w:rPr>
                <w:rFonts w:ascii="Times New Roman" w:hAnsi="Times New Roman" w:cs="Times New Roman"/>
                <w:sz w:val="24"/>
                <w:szCs w:val="24"/>
              </w:rPr>
              <w:t xml:space="preserve">: </w:t>
            </w:r>
            <w:r w:rsidRPr="00B76CB2">
              <w:rPr>
                <w:rFonts w:ascii="Times New Roman" w:hAnsi="Times New Roman" w:cs="Times New Roman"/>
                <w:sz w:val="24"/>
                <w:szCs w:val="24"/>
                <w:u w:val="single"/>
              </w:rPr>
              <w:t>самоопределение</w:t>
            </w:r>
            <w:r w:rsidRPr="00B76CB2">
              <w:rPr>
                <w:rFonts w:ascii="Times New Roman" w:hAnsi="Times New Roman" w:cs="Times New Roman"/>
                <w:sz w:val="24"/>
                <w:szCs w:val="24"/>
              </w:rPr>
              <w:t xml:space="preserve"> – проявление интеллектуальных и творческих способностей.</w:t>
            </w:r>
          </w:p>
        </w:tc>
        <w:tc>
          <w:tcPr>
            <w:tcW w:w="1708" w:type="dxa"/>
            <w:gridSpan w:val="2"/>
            <w:tcBorders>
              <w:top w:val="single" w:sz="4" w:space="0" w:color="auto"/>
              <w:left w:val="single" w:sz="4" w:space="0" w:color="auto"/>
              <w:bottom w:val="single" w:sz="4" w:space="0" w:color="auto"/>
              <w:right w:val="single" w:sz="4" w:space="0" w:color="auto"/>
            </w:tcBorders>
          </w:tcPr>
          <w:p w:rsidR="00221995" w:rsidRPr="00B76CB2" w:rsidRDefault="0026233C" w:rsidP="00144149">
            <w:pPr>
              <w:rPr>
                <w:rFonts w:ascii="Times New Roman" w:hAnsi="Times New Roman" w:cs="Times New Roman"/>
                <w:sz w:val="24"/>
                <w:szCs w:val="24"/>
              </w:rPr>
            </w:pPr>
            <w:r w:rsidRPr="00B76CB2">
              <w:rPr>
                <w:rFonts w:ascii="Times New Roman" w:hAnsi="Times New Roman" w:cs="Times New Roman"/>
                <w:sz w:val="24"/>
                <w:szCs w:val="24"/>
              </w:rPr>
              <w:t>Доказывают, что обмен веществ – важнейший признак живого. Устанавливают связь систем органов организма в процессе обмена веществ.</w:t>
            </w:r>
          </w:p>
        </w:tc>
        <w:tc>
          <w:tcPr>
            <w:tcW w:w="1425" w:type="dxa"/>
            <w:gridSpan w:val="2"/>
            <w:tcBorders>
              <w:top w:val="single" w:sz="4" w:space="0" w:color="auto"/>
              <w:left w:val="single" w:sz="4" w:space="0" w:color="auto"/>
              <w:bottom w:val="single" w:sz="4" w:space="0" w:color="auto"/>
              <w:right w:val="single" w:sz="4" w:space="0" w:color="auto"/>
            </w:tcBorders>
          </w:tcPr>
          <w:p w:rsidR="0026233C" w:rsidRPr="00B76CB2" w:rsidRDefault="0026233C" w:rsidP="0026233C">
            <w:pPr>
              <w:rPr>
                <w:rFonts w:ascii="Times New Roman" w:hAnsi="Times New Roman" w:cs="Times New Roman"/>
                <w:b/>
                <w:sz w:val="24"/>
                <w:szCs w:val="24"/>
              </w:rPr>
            </w:pPr>
            <w:r w:rsidRPr="00B76CB2">
              <w:rPr>
                <w:rFonts w:ascii="Times New Roman" w:hAnsi="Times New Roman" w:cs="Times New Roman"/>
                <w:sz w:val="24"/>
                <w:szCs w:val="24"/>
              </w:rPr>
              <w:t>Выполняют поиск, отбор и систематизацию информации в соответствии с учебной задачей.</w:t>
            </w:r>
          </w:p>
          <w:p w:rsidR="00221995" w:rsidRPr="00B76CB2" w:rsidRDefault="00221995" w:rsidP="00144149">
            <w:pPr>
              <w:rPr>
                <w:rFonts w:ascii="Times New Roman" w:hAnsi="Times New Roman" w:cs="Times New Roman"/>
                <w:sz w:val="24"/>
                <w:szCs w:val="24"/>
              </w:rPr>
            </w:pPr>
          </w:p>
        </w:tc>
        <w:tc>
          <w:tcPr>
            <w:tcW w:w="1140" w:type="dxa"/>
            <w:gridSpan w:val="2"/>
            <w:tcBorders>
              <w:top w:val="single" w:sz="4" w:space="0" w:color="auto"/>
              <w:left w:val="single" w:sz="4" w:space="0" w:color="auto"/>
              <w:bottom w:val="single" w:sz="4" w:space="0" w:color="auto"/>
            </w:tcBorders>
          </w:tcPr>
          <w:p w:rsidR="00221995" w:rsidRPr="00B76CB2" w:rsidRDefault="0026233C" w:rsidP="00144149">
            <w:pPr>
              <w:rPr>
                <w:rFonts w:ascii="Times New Roman" w:hAnsi="Times New Roman" w:cs="Times New Roman"/>
                <w:sz w:val="24"/>
                <w:szCs w:val="24"/>
              </w:rPr>
            </w:pPr>
            <w:r w:rsidRPr="00B76CB2">
              <w:rPr>
                <w:rFonts w:ascii="Times New Roman" w:hAnsi="Times New Roman" w:cs="Times New Roman"/>
                <w:sz w:val="24"/>
                <w:szCs w:val="24"/>
              </w:rPr>
              <w:t>Опрос, работа с карточка</w:t>
            </w:r>
            <w:r w:rsidR="00F36347" w:rsidRPr="00B76CB2">
              <w:rPr>
                <w:rFonts w:ascii="Times New Roman" w:hAnsi="Times New Roman" w:cs="Times New Roman"/>
                <w:sz w:val="24"/>
                <w:szCs w:val="24"/>
              </w:rPr>
              <w:t>ми</w:t>
            </w:r>
            <w:r w:rsidRPr="00B76CB2">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tcBorders>
          </w:tcPr>
          <w:p w:rsidR="00221995" w:rsidRPr="00B76CB2" w:rsidRDefault="00221995" w:rsidP="00144149">
            <w:pPr>
              <w:jc w:val="center"/>
              <w:rPr>
                <w:rFonts w:ascii="Times New Roman" w:hAnsi="Times New Roman" w:cs="Times New Roman"/>
                <w:b/>
                <w:sz w:val="24"/>
                <w:szCs w:val="24"/>
              </w:rPr>
            </w:pPr>
          </w:p>
        </w:tc>
      </w:tr>
      <w:tr w:rsidR="00F15F98" w:rsidRPr="00B76CB2" w:rsidTr="00C476B2">
        <w:trPr>
          <w:trHeight w:val="2094"/>
        </w:trPr>
        <w:tc>
          <w:tcPr>
            <w:tcW w:w="559" w:type="dxa"/>
            <w:tcBorders>
              <w:top w:val="single" w:sz="4" w:space="0" w:color="auto"/>
              <w:bottom w:val="single" w:sz="4" w:space="0" w:color="auto"/>
            </w:tcBorders>
          </w:tcPr>
          <w:p w:rsidR="00F15F98" w:rsidRPr="00B76CB2" w:rsidRDefault="00F15F98" w:rsidP="00144149">
            <w:pPr>
              <w:rPr>
                <w:rFonts w:ascii="Times New Roman" w:hAnsi="Times New Roman" w:cs="Times New Roman"/>
                <w:sz w:val="24"/>
                <w:szCs w:val="24"/>
              </w:rPr>
            </w:pPr>
            <w:r w:rsidRPr="00B76CB2">
              <w:rPr>
                <w:rFonts w:ascii="Times New Roman" w:hAnsi="Times New Roman" w:cs="Times New Roman"/>
                <w:sz w:val="24"/>
                <w:szCs w:val="24"/>
              </w:rPr>
              <w:t>2</w:t>
            </w:r>
            <w:r w:rsidR="00FC2673" w:rsidRPr="00B76CB2">
              <w:rPr>
                <w:rFonts w:ascii="Times New Roman" w:hAnsi="Times New Roman" w:cs="Times New Roman"/>
                <w:sz w:val="24"/>
                <w:szCs w:val="24"/>
              </w:rPr>
              <w:t>3</w:t>
            </w:r>
          </w:p>
        </w:tc>
        <w:tc>
          <w:tcPr>
            <w:tcW w:w="1527" w:type="dxa"/>
            <w:tcBorders>
              <w:top w:val="single" w:sz="4" w:space="0" w:color="auto"/>
              <w:bottom w:val="single" w:sz="4" w:space="0" w:color="auto"/>
              <w:right w:val="single" w:sz="4" w:space="0" w:color="auto"/>
            </w:tcBorders>
          </w:tcPr>
          <w:p w:rsidR="00F15F98" w:rsidRPr="00B76CB2" w:rsidRDefault="00F15F98" w:rsidP="00144149">
            <w:pPr>
              <w:rPr>
                <w:rFonts w:ascii="Times New Roman" w:hAnsi="Times New Roman" w:cs="Times New Roman"/>
                <w:sz w:val="24"/>
                <w:szCs w:val="24"/>
              </w:rPr>
            </w:pPr>
            <w:r w:rsidRPr="00B76CB2">
              <w:rPr>
                <w:rFonts w:ascii="Times New Roman" w:hAnsi="Times New Roman" w:cs="Times New Roman"/>
                <w:sz w:val="24"/>
                <w:szCs w:val="24"/>
              </w:rPr>
              <w:t>Скелет – опора организмов (формирование новых знаний)</w:t>
            </w:r>
            <w:r w:rsidR="00083B42" w:rsidRPr="00B76CB2">
              <w:rPr>
                <w:rFonts w:ascii="Times New Roman" w:hAnsi="Times New Roman" w:cs="Times New Roman"/>
                <w:sz w:val="24"/>
                <w:szCs w:val="24"/>
              </w:rPr>
              <w:t>.</w:t>
            </w:r>
          </w:p>
          <w:p w:rsidR="00083B42" w:rsidRPr="00B76CB2" w:rsidRDefault="00083B42" w:rsidP="00144149">
            <w:pPr>
              <w:rPr>
                <w:rFonts w:ascii="Times New Roman" w:hAnsi="Times New Roman" w:cs="Times New Roman"/>
                <w:sz w:val="24"/>
                <w:szCs w:val="24"/>
              </w:rPr>
            </w:pPr>
            <w:r w:rsidRPr="00B76CB2">
              <w:rPr>
                <w:rFonts w:ascii="Times New Roman" w:hAnsi="Times New Roman" w:cs="Times New Roman"/>
                <w:sz w:val="24"/>
                <w:szCs w:val="24"/>
              </w:rPr>
              <w:t>Лабораторн</w:t>
            </w:r>
            <w:r w:rsidRPr="00B76CB2">
              <w:rPr>
                <w:rFonts w:ascii="Times New Roman" w:hAnsi="Times New Roman" w:cs="Times New Roman"/>
                <w:sz w:val="24"/>
                <w:szCs w:val="24"/>
              </w:rPr>
              <w:lastRenderedPageBreak/>
              <w:t>ая работа №4 «Распознавание опорных систем животных».</w:t>
            </w:r>
          </w:p>
        </w:tc>
        <w:tc>
          <w:tcPr>
            <w:tcW w:w="891" w:type="dxa"/>
            <w:tcBorders>
              <w:top w:val="single" w:sz="4" w:space="0" w:color="auto"/>
              <w:bottom w:val="single" w:sz="4" w:space="0" w:color="auto"/>
              <w:right w:val="single" w:sz="4" w:space="0" w:color="auto"/>
            </w:tcBorders>
          </w:tcPr>
          <w:p w:rsidR="00F15F98" w:rsidRPr="00592091" w:rsidRDefault="00422F31" w:rsidP="00144149">
            <w:pPr>
              <w:jc w:val="center"/>
              <w:rPr>
                <w:rFonts w:ascii="Times New Roman" w:hAnsi="Times New Roman" w:cs="Times New Roman"/>
                <w:sz w:val="24"/>
                <w:szCs w:val="24"/>
              </w:rPr>
            </w:pPr>
            <w:r>
              <w:rPr>
                <w:rFonts w:ascii="Times New Roman" w:hAnsi="Times New Roman" w:cs="Times New Roman"/>
                <w:sz w:val="24"/>
                <w:szCs w:val="24"/>
              </w:rPr>
              <w:lastRenderedPageBreak/>
              <w:t>27</w:t>
            </w:r>
            <w:r w:rsidR="00592091">
              <w:rPr>
                <w:rFonts w:ascii="Times New Roman" w:hAnsi="Times New Roman" w:cs="Times New Roman"/>
                <w:sz w:val="24"/>
                <w:szCs w:val="24"/>
              </w:rPr>
              <w:t>.0</w:t>
            </w:r>
            <w:r>
              <w:rPr>
                <w:rFonts w:ascii="Times New Roman" w:hAnsi="Times New Roman" w:cs="Times New Roman"/>
                <w:sz w:val="24"/>
                <w:szCs w:val="24"/>
              </w:rPr>
              <w:t>2</w:t>
            </w:r>
          </w:p>
        </w:tc>
        <w:tc>
          <w:tcPr>
            <w:tcW w:w="2531" w:type="dxa"/>
            <w:tcBorders>
              <w:top w:val="single" w:sz="4" w:space="0" w:color="auto"/>
              <w:left w:val="single" w:sz="4" w:space="0" w:color="auto"/>
              <w:bottom w:val="single" w:sz="4" w:space="0" w:color="auto"/>
              <w:right w:val="single" w:sz="4" w:space="0" w:color="auto"/>
            </w:tcBorders>
          </w:tcPr>
          <w:p w:rsidR="00F15F98" w:rsidRPr="00B76CB2" w:rsidRDefault="00F15F98" w:rsidP="0026233C">
            <w:pPr>
              <w:pStyle w:val="a5"/>
              <w:ind w:left="54"/>
              <w:rPr>
                <w:rFonts w:ascii="Times New Roman" w:hAnsi="Times New Roman" w:cs="Times New Roman"/>
                <w:sz w:val="24"/>
                <w:szCs w:val="24"/>
              </w:rPr>
            </w:pPr>
            <w:r w:rsidRPr="00B76CB2">
              <w:rPr>
                <w:rFonts w:ascii="Times New Roman" w:hAnsi="Times New Roman" w:cs="Times New Roman"/>
                <w:sz w:val="24"/>
                <w:szCs w:val="24"/>
              </w:rPr>
              <w:t>Скелет, наружный скелет, внутренний скелет, мышцы, сустав.</w:t>
            </w:r>
          </w:p>
        </w:tc>
        <w:tc>
          <w:tcPr>
            <w:tcW w:w="5387" w:type="dxa"/>
            <w:gridSpan w:val="2"/>
            <w:tcBorders>
              <w:top w:val="single" w:sz="4" w:space="0" w:color="auto"/>
              <w:left w:val="single" w:sz="4" w:space="0" w:color="auto"/>
              <w:bottom w:val="single" w:sz="4" w:space="0" w:color="auto"/>
              <w:right w:val="single" w:sz="4" w:space="0" w:color="auto"/>
            </w:tcBorders>
          </w:tcPr>
          <w:p w:rsidR="00F15F98" w:rsidRPr="00B76CB2" w:rsidRDefault="00F15F98" w:rsidP="0026233C">
            <w:pPr>
              <w:rPr>
                <w:rFonts w:ascii="Times New Roman" w:hAnsi="Times New Roman" w:cs="Times New Roman"/>
                <w:sz w:val="24"/>
                <w:szCs w:val="24"/>
              </w:rPr>
            </w:pPr>
            <w:r w:rsidRPr="00B76CB2">
              <w:rPr>
                <w:rFonts w:ascii="Times New Roman" w:hAnsi="Times New Roman" w:cs="Times New Roman"/>
                <w:b/>
                <w:sz w:val="24"/>
                <w:szCs w:val="24"/>
              </w:rPr>
              <w:t xml:space="preserve">Предметные умения:  </w:t>
            </w:r>
            <w:r w:rsidRPr="00B76CB2">
              <w:rPr>
                <w:rFonts w:ascii="Times New Roman" w:hAnsi="Times New Roman" w:cs="Times New Roman"/>
                <w:sz w:val="24"/>
                <w:szCs w:val="24"/>
              </w:rPr>
              <w:t>должны уметь называть значение опорных систем в жизни растений и животных; характеризовать понятия: кости, связки, сухожилия, сустав.</w:t>
            </w:r>
          </w:p>
          <w:p w:rsidR="00083B42" w:rsidRPr="00B76CB2" w:rsidRDefault="00083B42" w:rsidP="00083B42">
            <w:pPr>
              <w:jc w:val="both"/>
              <w:rPr>
                <w:rFonts w:ascii="Times New Roman" w:hAnsi="Times New Roman" w:cs="Times New Roman"/>
                <w:sz w:val="24"/>
                <w:szCs w:val="24"/>
              </w:rPr>
            </w:pPr>
            <w:r w:rsidRPr="00B76CB2">
              <w:rPr>
                <w:rFonts w:ascii="Times New Roman" w:hAnsi="Times New Roman" w:cs="Times New Roman"/>
                <w:sz w:val="24"/>
                <w:szCs w:val="24"/>
              </w:rPr>
              <w:t xml:space="preserve">Должны знать правила техники безопасности при выполнении лабораторных и практических работ; уметь пользоваться лабораторным </w:t>
            </w:r>
            <w:r w:rsidRPr="00B76CB2">
              <w:rPr>
                <w:rFonts w:ascii="Times New Roman" w:hAnsi="Times New Roman" w:cs="Times New Roman"/>
                <w:sz w:val="24"/>
                <w:szCs w:val="24"/>
              </w:rPr>
              <w:lastRenderedPageBreak/>
              <w:t>оборудованием, делать выводы по результатам работы.</w:t>
            </w:r>
          </w:p>
          <w:p w:rsidR="00F15F98" w:rsidRPr="00B76CB2" w:rsidRDefault="00F15F98" w:rsidP="0026233C">
            <w:pPr>
              <w:rPr>
                <w:rFonts w:ascii="Times New Roman" w:hAnsi="Times New Roman" w:cs="Times New Roman"/>
                <w:sz w:val="24"/>
                <w:szCs w:val="24"/>
              </w:rPr>
            </w:pPr>
            <w:r w:rsidRPr="00B76CB2">
              <w:rPr>
                <w:rFonts w:ascii="Times New Roman" w:hAnsi="Times New Roman" w:cs="Times New Roman"/>
                <w:b/>
                <w:sz w:val="24"/>
                <w:szCs w:val="24"/>
              </w:rPr>
              <w:t xml:space="preserve">Метапредметные универсальные учебные действия: </w:t>
            </w:r>
            <w:r w:rsidRPr="00B76CB2">
              <w:rPr>
                <w:rFonts w:ascii="Times New Roman" w:hAnsi="Times New Roman" w:cs="Times New Roman"/>
                <w:sz w:val="24"/>
                <w:szCs w:val="24"/>
                <w:u w:val="single"/>
              </w:rPr>
              <w:t>познавательные</w:t>
            </w:r>
            <w:r w:rsidRPr="00B76CB2">
              <w:rPr>
                <w:rFonts w:ascii="Times New Roman" w:hAnsi="Times New Roman" w:cs="Times New Roman"/>
                <w:sz w:val="24"/>
                <w:szCs w:val="24"/>
              </w:rPr>
              <w:t xml:space="preserve">: </w:t>
            </w:r>
            <w:proofErr w:type="spellStart"/>
            <w:r w:rsidRPr="00B76CB2">
              <w:rPr>
                <w:rFonts w:ascii="Times New Roman" w:hAnsi="Times New Roman" w:cs="Times New Roman"/>
                <w:i/>
                <w:sz w:val="24"/>
                <w:szCs w:val="24"/>
              </w:rPr>
              <w:t>общеучебные</w:t>
            </w:r>
            <w:proofErr w:type="spellEnd"/>
            <w:r w:rsidRPr="00B76CB2">
              <w:rPr>
                <w:rFonts w:ascii="Times New Roman" w:hAnsi="Times New Roman" w:cs="Times New Roman"/>
                <w:sz w:val="24"/>
                <w:szCs w:val="24"/>
              </w:rPr>
              <w:t xml:space="preserve"> – использовать приемы работы с информацией: поиск и отбор источников необходимой информации, систематизация информации; формулировать проблему; отвечать на вопросы учителя; </w:t>
            </w:r>
            <w:r w:rsidRPr="00B76CB2">
              <w:rPr>
                <w:rFonts w:ascii="Times New Roman" w:hAnsi="Times New Roman" w:cs="Times New Roman"/>
                <w:sz w:val="24"/>
                <w:szCs w:val="24"/>
                <w:u w:val="single"/>
              </w:rPr>
              <w:t>коммуникативные</w:t>
            </w:r>
            <w:r w:rsidRPr="00B76CB2">
              <w:rPr>
                <w:rFonts w:ascii="Times New Roman" w:hAnsi="Times New Roman" w:cs="Times New Roman"/>
                <w:sz w:val="24"/>
                <w:szCs w:val="24"/>
              </w:rPr>
              <w:t xml:space="preserve">: планировать учебное сотрудничество с учителем и сверстниками; </w:t>
            </w:r>
            <w:r w:rsidRPr="00B76CB2">
              <w:rPr>
                <w:rFonts w:ascii="Times New Roman" w:hAnsi="Times New Roman" w:cs="Times New Roman"/>
                <w:sz w:val="24"/>
                <w:szCs w:val="24"/>
                <w:u w:val="single"/>
              </w:rPr>
              <w:t>регулятивные</w:t>
            </w:r>
            <w:r w:rsidRPr="00B76CB2">
              <w:rPr>
                <w:rFonts w:ascii="Times New Roman" w:hAnsi="Times New Roman" w:cs="Times New Roman"/>
                <w:sz w:val="24"/>
                <w:szCs w:val="24"/>
              </w:rPr>
              <w:t xml:space="preserve">: </w:t>
            </w:r>
            <w:r w:rsidRPr="00B76CB2">
              <w:rPr>
                <w:rFonts w:ascii="Times New Roman" w:hAnsi="Times New Roman" w:cs="Times New Roman"/>
                <w:i/>
                <w:sz w:val="24"/>
                <w:szCs w:val="24"/>
              </w:rPr>
              <w:t>осуществление учебных действий</w:t>
            </w:r>
            <w:r w:rsidRPr="00B76CB2">
              <w:rPr>
                <w:rFonts w:ascii="Times New Roman" w:hAnsi="Times New Roman" w:cs="Times New Roman"/>
                <w:sz w:val="24"/>
                <w:szCs w:val="24"/>
              </w:rPr>
              <w:t xml:space="preserve"> – отвечать на поставленные вопросы; оценивать свой ответ, свою работу, а также работу одноклассников.</w:t>
            </w:r>
          </w:p>
          <w:p w:rsidR="00F15F98" w:rsidRPr="00B76CB2" w:rsidRDefault="00F15F98" w:rsidP="00083B42">
            <w:pPr>
              <w:rPr>
                <w:rFonts w:ascii="Times New Roman" w:hAnsi="Times New Roman" w:cs="Times New Roman"/>
                <w:sz w:val="24"/>
                <w:szCs w:val="24"/>
              </w:rPr>
            </w:pPr>
            <w:r w:rsidRPr="00B76CB2">
              <w:rPr>
                <w:rFonts w:ascii="Times New Roman" w:hAnsi="Times New Roman" w:cs="Times New Roman"/>
                <w:b/>
                <w:sz w:val="24"/>
                <w:szCs w:val="24"/>
              </w:rPr>
              <w:t>Личностные умения</w:t>
            </w:r>
            <w:r w:rsidRPr="00B76CB2">
              <w:rPr>
                <w:rFonts w:ascii="Times New Roman" w:hAnsi="Times New Roman" w:cs="Times New Roman"/>
                <w:sz w:val="24"/>
                <w:szCs w:val="24"/>
              </w:rPr>
              <w:t xml:space="preserve">: </w:t>
            </w:r>
            <w:r w:rsidRPr="00B76CB2">
              <w:rPr>
                <w:rFonts w:ascii="Times New Roman" w:hAnsi="Times New Roman" w:cs="Times New Roman"/>
                <w:sz w:val="24"/>
                <w:szCs w:val="24"/>
                <w:u w:val="single"/>
              </w:rPr>
              <w:t>самоопределение</w:t>
            </w:r>
            <w:r w:rsidRPr="00B76CB2">
              <w:rPr>
                <w:rFonts w:ascii="Times New Roman" w:hAnsi="Times New Roman" w:cs="Times New Roman"/>
                <w:sz w:val="24"/>
                <w:szCs w:val="24"/>
              </w:rPr>
              <w:t xml:space="preserve"> – проявление ответственного отношения к природе, необходимости защиты окружающей среды; проявление любознательности и интереса к изучению природы методами естественных наук.</w:t>
            </w:r>
          </w:p>
        </w:tc>
        <w:tc>
          <w:tcPr>
            <w:tcW w:w="1708" w:type="dxa"/>
            <w:gridSpan w:val="2"/>
            <w:tcBorders>
              <w:top w:val="single" w:sz="4" w:space="0" w:color="auto"/>
              <w:left w:val="single" w:sz="4" w:space="0" w:color="auto"/>
              <w:bottom w:val="single" w:sz="4" w:space="0" w:color="auto"/>
              <w:right w:val="single" w:sz="4" w:space="0" w:color="auto"/>
            </w:tcBorders>
          </w:tcPr>
          <w:p w:rsidR="00F15F98" w:rsidRPr="00B76CB2" w:rsidRDefault="00F15F98" w:rsidP="00D11A93">
            <w:pPr>
              <w:autoSpaceDE w:val="0"/>
              <w:autoSpaceDN w:val="0"/>
              <w:adjustRightInd w:val="0"/>
              <w:rPr>
                <w:rFonts w:ascii="Times New Roman" w:hAnsi="Times New Roman" w:cs="Times New Roman"/>
                <w:sz w:val="24"/>
                <w:szCs w:val="24"/>
              </w:rPr>
            </w:pPr>
            <w:r w:rsidRPr="00B76CB2">
              <w:rPr>
                <w:rFonts w:ascii="Times New Roman" w:hAnsi="Times New Roman" w:cs="Times New Roman"/>
                <w:sz w:val="24"/>
                <w:szCs w:val="24"/>
              </w:rPr>
              <w:lastRenderedPageBreak/>
              <w:t xml:space="preserve">Называют и описывают строение опорных систем растений и животных. </w:t>
            </w:r>
            <w:r w:rsidRPr="00B76CB2">
              <w:rPr>
                <w:rFonts w:ascii="Times New Roman" w:hAnsi="Times New Roman" w:cs="Times New Roman"/>
                <w:sz w:val="24"/>
                <w:szCs w:val="24"/>
              </w:rPr>
              <w:lastRenderedPageBreak/>
              <w:t>Объясняют роль опорных систем для живых организмов.</w:t>
            </w:r>
          </w:p>
        </w:tc>
        <w:tc>
          <w:tcPr>
            <w:tcW w:w="1425" w:type="dxa"/>
            <w:gridSpan w:val="2"/>
            <w:tcBorders>
              <w:top w:val="single" w:sz="4" w:space="0" w:color="auto"/>
              <w:left w:val="single" w:sz="4" w:space="0" w:color="auto"/>
              <w:bottom w:val="single" w:sz="4" w:space="0" w:color="auto"/>
              <w:right w:val="single" w:sz="4" w:space="0" w:color="auto"/>
            </w:tcBorders>
          </w:tcPr>
          <w:p w:rsidR="00F15F98" w:rsidRPr="00B76CB2" w:rsidRDefault="00F15F98" w:rsidP="00D11A93">
            <w:pPr>
              <w:autoSpaceDE w:val="0"/>
              <w:autoSpaceDN w:val="0"/>
              <w:adjustRightInd w:val="0"/>
              <w:rPr>
                <w:rFonts w:ascii="Times New Roman" w:hAnsi="Times New Roman" w:cs="Times New Roman"/>
                <w:sz w:val="24"/>
                <w:szCs w:val="24"/>
              </w:rPr>
            </w:pPr>
            <w:r w:rsidRPr="00B76CB2">
              <w:rPr>
                <w:rFonts w:ascii="Times New Roman" w:hAnsi="Times New Roman" w:cs="Times New Roman"/>
                <w:sz w:val="24"/>
                <w:szCs w:val="24"/>
              </w:rPr>
              <w:lastRenderedPageBreak/>
              <w:t>Находят дополнительную информацию в научно-популярно</w:t>
            </w:r>
            <w:r w:rsidRPr="00B76CB2">
              <w:rPr>
                <w:rFonts w:ascii="Times New Roman" w:hAnsi="Times New Roman" w:cs="Times New Roman"/>
                <w:sz w:val="24"/>
                <w:szCs w:val="24"/>
              </w:rPr>
              <w:lastRenderedPageBreak/>
              <w:t>й литературе, справочниках, мультимедийном приложении.</w:t>
            </w:r>
            <w:r w:rsidR="00083B42" w:rsidRPr="00B76CB2">
              <w:rPr>
                <w:rFonts w:ascii="Times New Roman" w:hAnsi="Times New Roman" w:cs="Times New Roman"/>
                <w:sz w:val="24"/>
                <w:szCs w:val="24"/>
              </w:rPr>
              <w:t xml:space="preserve"> Составляют план работы, формулируют выводы по результатам исследования.</w:t>
            </w:r>
          </w:p>
        </w:tc>
        <w:tc>
          <w:tcPr>
            <w:tcW w:w="1140" w:type="dxa"/>
            <w:gridSpan w:val="2"/>
            <w:tcBorders>
              <w:top w:val="single" w:sz="4" w:space="0" w:color="auto"/>
              <w:left w:val="single" w:sz="4" w:space="0" w:color="auto"/>
              <w:bottom w:val="single" w:sz="4" w:space="0" w:color="auto"/>
            </w:tcBorders>
          </w:tcPr>
          <w:p w:rsidR="00F15F98" w:rsidRPr="00B76CB2" w:rsidRDefault="00F15F98" w:rsidP="00D11A93">
            <w:pPr>
              <w:rPr>
                <w:rFonts w:ascii="Times New Roman" w:hAnsi="Times New Roman" w:cs="Times New Roman"/>
                <w:sz w:val="24"/>
                <w:szCs w:val="24"/>
              </w:rPr>
            </w:pPr>
            <w:r w:rsidRPr="00B76CB2">
              <w:rPr>
                <w:rFonts w:ascii="Times New Roman" w:hAnsi="Times New Roman" w:cs="Times New Roman"/>
                <w:sz w:val="24"/>
                <w:szCs w:val="24"/>
              </w:rPr>
              <w:lastRenderedPageBreak/>
              <w:t>Фронтальный опрос.</w:t>
            </w:r>
          </w:p>
          <w:p w:rsidR="00083B42" w:rsidRPr="00B76CB2" w:rsidRDefault="00083B42" w:rsidP="00D11A93">
            <w:pPr>
              <w:rPr>
                <w:rFonts w:ascii="Times New Roman" w:hAnsi="Times New Roman" w:cs="Times New Roman"/>
                <w:sz w:val="24"/>
                <w:szCs w:val="24"/>
              </w:rPr>
            </w:pPr>
            <w:r w:rsidRPr="00B76CB2">
              <w:rPr>
                <w:rFonts w:ascii="Times New Roman" w:hAnsi="Times New Roman" w:cs="Times New Roman"/>
                <w:sz w:val="24"/>
                <w:szCs w:val="24"/>
              </w:rPr>
              <w:t>Письменный отчет о продела</w:t>
            </w:r>
            <w:r w:rsidRPr="00B76CB2">
              <w:rPr>
                <w:rFonts w:ascii="Times New Roman" w:hAnsi="Times New Roman" w:cs="Times New Roman"/>
                <w:sz w:val="24"/>
                <w:szCs w:val="24"/>
              </w:rPr>
              <w:lastRenderedPageBreak/>
              <w:t>нной работе.</w:t>
            </w:r>
          </w:p>
        </w:tc>
        <w:tc>
          <w:tcPr>
            <w:tcW w:w="709" w:type="dxa"/>
            <w:tcBorders>
              <w:top w:val="single" w:sz="4" w:space="0" w:color="auto"/>
              <w:left w:val="single" w:sz="4" w:space="0" w:color="auto"/>
              <w:bottom w:val="single" w:sz="4" w:space="0" w:color="auto"/>
            </w:tcBorders>
          </w:tcPr>
          <w:p w:rsidR="00F15F98" w:rsidRPr="00B76CB2" w:rsidRDefault="00F15F98" w:rsidP="00144149">
            <w:pPr>
              <w:jc w:val="center"/>
              <w:rPr>
                <w:rFonts w:ascii="Times New Roman" w:hAnsi="Times New Roman" w:cs="Times New Roman"/>
                <w:b/>
                <w:sz w:val="24"/>
                <w:szCs w:val="24"/>
              </w:rPr>
            </w:pPr>
          </w:p>
        </w:tc>
      </w:tr>
      <w:tr w:rsidR="00F15F98" w:rsidRPr="00B76CB2" w:rsidTr="00C476B2">
        <w:trPr>
          <w:trHeight w:val="1401"/>
        </w:trPr>
        <w:tc>
          <w:tcPr>
            <w:tcW w:w="559" w:type="dxa"/>
            <w:tcBorders>
              <w:top w:val="single" w:sz="4" w:space="0" w:color="auto"/>
              <w:bottom w:val="single" w:sz="4" w:space="0" w:color="auto"/>
            </w:tcBorders>
          </w:tcPr>
          <w:p w:rsidR="00F15F98" w:rsidRPr="00B76CB2" w:rsidRDefault="00F15F98" w:rsidP="00144149">
            <w:pPr>
              <w:rPr>
                <w:rFonts w:ascii="Times New Roman" w:hAnsi="Times New Roman" w:cs="Times New Roman"/>
                <w:sz w:val="24"/>
                <w:szCs w:val="24"/>
              </w:rPr>
            </w:pPr>
            <w:r w:rsidRPr="00B76CB2">
              <w:rPr>
                <w:rFonts w:ascii="Times New Roman" w:hAnsi="Times New Roman" w:cs="Times New Roman"/>
                <w:sz w:val="24"/>
                <w:szCs w:val="24"/>
              </w:rPr>
              <w:lastRenderedPageBreak/>
              <w:t>2</w:t>
            </w:r>
            <w:r w:rsidR="00FC2673" w:rsidRPr="00B76CB2">
              <w:rPr>
                <w:rFonts w:ascii="Times New Roman" w:hAnsi="Times New Roman" w:cs="Times New Roman"/>
                <w:sz w:val="24"/>
                <w:szCs w:val="24"/>
              </w:rPr>
              <w:t>4</w:t>
            </w:r>
          </w:p>
        </w:tc>
        <w:tc>
          <w:tcPr>
            <w:tcW w:w="1527" w:type="dxa"/>
            <w:tcBorders>
              <w:top w:val="single" w:sz="4" w:space="0" w:color="auto"/>
              <w:bottom w:val="single" w:sz="4" w:space="0" w:color="auto"/>
              <w:right w:val="single" w:sz="4" w:space="0" w:color="auto"/>
            </w:tcBorders>
          </w:tcPr>
          <w:p w:rsidR="00F15F98" w:rsidRPr="00B76CB2" w:rsidRDefault="00F15F98" w:rsidP="00144149">
            <w:pPr>
              <w:rPr>
                <w:rFonts w:ascii="Times New Roman" w:hAnsi="Times New Roman" w:cs="Times New Roman"/>
                <w:sz w:val="24"/>
                <w:szCs w:val="24"/>
              </w:rPr>
            </w:pPr>
            <w:r w:rsidRPr="00B76CB2">
              <w:rPr>
                <w:rFonts w:ascii="Times New Roman" w:hAnsi="Times New Roman" w:cs="Times New Roman"/>
                <w:sz w:val="24"/>
                <w:szCs w:val="24"/>
              </w:rPr>
              <w:t>Движение (формирование новых знаний).</w:t>
            </w:r>
          </w:p>
          <w:p w:rsidR="00083B42" w:rsidRPr="00B76CB2" w:rsidRDefault="00083B42" w:rsidP="00144149">
            <w:pPr>
              <w:rPr>
                <w:rFonts w:ascii="Times New Roman" w:hAnsi="Times New Roman" w:cs="Times New Roman"/>
                <w:sz w:val="24"/>
                <w:szCs w:val="24"/>
              </w:rPr>
            </w:pPr>
            <w:r w:rsidRPr="00B76CB2">
              <w:rPr>
                <w:rFonts w:ascii="Times New Roman" w:hAnsi="Times New Roman" w:cs="Times New Roman"/>
                <w:sz w:val="24"/>
                <w:szCs w:val="24"/>
              </w:rPr>
              <w:t>Лабораторная работа №5 «</w:t>
            </w:r>
            <w:r w:rsidR="00567670" w:rsidRPr="00B76CB2">
              <w:rPr>
                <w:rFonts w:ascii="Times New Roman" w:hAnsi="Times New Roman" w:cs="Times New Roman"/>
                <w:sz w:val="24"/>
                <w:szCs w:val="24"/>
              </w:rPr>
              <w:t>Движение Простейших животных</w:t>
            </w:r>
            <w:r w:rsidRPr="00B76CB2">
              <w:rPr>
                <w:rFonts w:ascii="Times New Roman" w:hAnsi="Times New Roman" w:cs="Times New Roman"/>
                <w:sz w:val="24"/>
                <w:szCs w:val="24"/>
              </w:rPr>
              <w:t>»</w:t>
            </w:r>
            <w:r w:rsidR="00567670" w:rsidRPr="00B76CB2">
              <w:rPr>
                <w:rFonts w:ascii="Times New Roman" w:hAnsi="Times New Roman" w:cs="Times New Roman"/>
                <w:sz w:val="24"/>
                <w:szCs w:val="24"/>
              </w:rPr>
              <w:t>.</w:t>
            </w:r>
          </w:p>
        </w:tc>
        <w:tc>
          <w:tcPr>
            <w:tcW w:w="891" w:type="dxa"/>
            <w:tcBorders>
              <w:top w:val="single" w:sz="4" w:space="0" w:color="auto"/>
              <w:bottom w:val="single" w:sz="4" w:space="0" w:color="auto"/>
              <w:right w:val="single" w:sz="4" w:space="0" w:color="auto"/>
            </w:tcBorders>
          </w:tcPr>
          <w:p w:rsidR="00F15F98" w:rsidRPr="00592091" w:rsidRDefault="00422F31" w:rsidP="00144149">
            <w:pPr>
              <w:jc w:val="center"/>
              <w:rPr>
                <w:rFonts w:ascii="Times New Roman" w:hAnsi="Times New Roman" w:cs="Times New Roman"/>
                <w:sz w:val="24"/>
                <w:szCs w:val="24"/>
              </w:rPr>
            </w:pPr>
            <w:r>
              <w:rPr>
                <w:rFonts w:ascii="Times New Roman" w:hAnsi="Times New Roman" w:cs="Times New Roman"/>
                <w:sz w:val="24"/>
                <w:szCs w:val="24"/>
              </w:rPr>
              <w:t>06.03-13</w:t>
            </w:r>
            <w:r w:rsidR="00592091">
              <w:rPr>
                <w:rFonts w:ascii="Times New Roman" w:hAnsi="Times New Roman" w:cs="Times New Roman"/>
                <w:sz w:val="24"/>
                <w:szCs w:val="24"/>
              </w:rPr>
              <w:t>.03</w:t>
            </w:r>
          </w:p>
        </w:tc>
        <w:tc>
          <w:tcPr>
            <w:tcW w:w="2531" w:type="dxa"/>
            <w:tcBorders>
              <w:top w:val="single" w:sz="4" w:space="0" w:color="auto"/>
              <w:left w:val="single" w:sz="4" w:space="0" w:color="auto"/>
              <w:bottom w:val="single" w:sz="4" w:space="0" w:color="auto"/>
              <w:right w:val="single" w:sz="4" w:space="0" w:color="auto"/>
            </w:tcBorders>
          </w:tcPr>
          <w:p w:rsidR="00F15F98" w:rsidRPr="00B76CB2" w:rsidRDefault="00FE4282" w:rsidP="0026233C">
            <w:pPr>
              <w:pStyle w:val="a5"/>
              <w:ind w:left="54"/>
              <w:rPr>
                <w:rFonts w:ascii="Times New Roman" w:hAnsi="Times New Roman" w:cs="Times New Roman"/>
                <w:sz w:val="24"/>
                <w:szCs w:val="24"/>
              </w:rPr>
            </w:pPr>
            <w:r w:rsidRPr="00B76CB2">
              <w:rPr>
                <w:rFonts w:ascii="Times New Roman" w:hAnsi="Times New Roman" w:cs="Times New Roman"/>
                <w:sz w:val="24"/>
                <w:szCs w:val="24"/>
              </w:rPr>
              <w:t>Тропизмы, движение, жгутики, реактивное движение, хвостовой плавник, плавательные перепонки.</w:t>
            </w:r>
          </w:p>
        </w:tc>
        <w:tc>
          <w:tcPr>
            <w:tcW w:w="5387" w:type="dxa"/>
            <w:gridSpan w:val="2"/>
            <w:tcBorders>
              <w:top w:val="single" w:sz="4" w:space="0" w:color="auto"/>
              <w:left w:val="single" w:sz="4" w:space="0" w:color="auto"/>
              <w:bottom w:val="single" w:sz="4" w:space="0" w:color="auto"/>
              <w:right w:val="single" w:sz="4" w:space="0" w:color="auto"/>
            </w:tcBorders>
          </w:tcPr>
          <w:p w:rsidR="000638B4" w:rsidRPr="00B76CB2" w:rsidRDefault="000638B4" w:rsidP="000638B4">
            <w:pPr>
              <w:rPr>
                <w:rFonts w:ascii="Times New Roman" w:hAnsi="Times New Roman" w:cs="Times New Roman"/>
                <w:sz w:val="24"/>
                <w:szCs w:val="24"/>
              </w:rPr>
            </w:pPr>
            <w:r w:rsidRPr="00B76CB2">
              <w:rPr>
                <w:rFonts w:ascii="Times New Roman" w:hAnsi="Times New Roman" w:cs="Times New Roman"/>
                <w:b/>
                <w:sz w:val="24"/>
                <w:szCs w:val="24"/>
              </w:rPr>
              <w:t xml:space="preserve">Предметные умения:  </w:t>
            </w:r>
            <w:r w:rsidRPr="00B76CB2">
              <w:rPr>
                <w:rFonts w:ascii="Times New Roman" w:hAnsi="Times New Roman" w:cs="Times New Roman"/>
                <w:sz w:val="24"/>
                <w:szCs w:val="24"/>
              </w:rPr>
              <w:t xml:space="preserve">должны уметь называть </w:t>
            </w:r>
            <w:r w:rsidR="00FE4282" w:rsidRPr="00B76CB2">
              <w:rPr>
                <w:rFonts w:ascii="Times New Roman" w:hAnsi="Times New Roman" w:cs="Times New Roman"/>
                <w:sz w:val="24"/>
                <w:szCs w:val="24"/>
              </w:rPr>
              <w:t>роль движения, характеризовать понятия: движение, тропизм, реснички, жгутик.</w:t>
            </w:r>
          </w:p>
          <w:p w:rsidR="00567670" w:rsidRPr="00B76CB2" w:rsidRDefault="00567670" w:rsidP="00567670">
            <w:pPr>
              <w:jc w:val="both"/>
              <w:rPr>
                <w:rFonts w:ascii="Times New Roman" w:hAnsi="Times New Roman" w:cs="Times New Roman"/>
                <w:sz w:val="24"/>
                <w:szCs w:val="24"/>
              </w:rPr>
            </w:pPr>
            <w:r w:rsidRPr="00B76CB2">
              <w:rPr>
                <w:rFonts w:ascii="Times New Roman" w:hAnsi="Times New Roman" w:cs="Times New Roman"/>
                <w:sz w:val="24"/>
                <w:szCs w:val="24"/>
              </w:rPr>
              <w:t>Должны знать правила техники безопасности при выполнении лабораторных и практических работ; уметь пользоваться лабораторным оборудованием, делать выводы по результатам работы.</w:t>
            </w:r>
          </w:p>
          <w:p w:rsidR="00FE4282" w:rsidRPr="00B76CB2" w:rsidRDefault="00FE4282" w:rsidP="00FE4282">
            <w:pPr>
              <w:rPr>
                <w:rFonts w:ascii="Times New Roman" w:hAnsi="Times New Roman" w:cs="Times New Roman"/>
                <w:sz w:val="24"/>
                <w:szCs w:val="24"/>
              </w:rPr>
            </w:pPr>
            <w:r w:rsidRPr="00B76CB2">
              <w:rPr>
                <w:rFonts w:ascii="Times New Roman" w:hAnsi="Times New Roman" w:cs="Times New Roman"/>
                <w:b/>
                <w:sz w:val="24"/>
                <w:szCs w:val="24"/>
              </w:rPr>
              <w:t xml:space="preserve">Метапредметные универсальные учебные действия: </w:t>
            </w:r>
            <w:r w:rsidRPr="00B76CB2">
              <w:rPr>
                <w:rFonts w:ascii="Times New Roman" w:hAnsi="Times New Roman" w:cs="Times New Roman"/>
                <w:sz w:val="24"/>
                <w:szCs w:val="24"/>
                <w:u w:val="single"/>
              </w:rPr>
              <w:t>познавательные</w:t>
            </w:r>
            <w:r w:rsidRPr="00B76CB2">
              <w:rPr>
                <w:rFonts w:ascii="Times New Roman" w:hAnsi="Times New Roman" w:cs="Times New Roman"/>
                <w:sz w:val="24"/>
                <w:szCs w:val="24"/>
              </w:rPr>
              <w:t xml:space="preserve">: </w:t>
            </w:r>
            <w:proofErr w:type="spellStart"/>
            <w:r w:rsidRPr="00B76CB2">
              <w:rPr>
                <w:rFonts w:ascii="Times New Roman" w:hAnsi="Times New Roman" w:cs="Times New Roman"/>
                <w:i/>
                <w:sz w:val="24"/>
                <w:szCs w:val="24"/>
              </w:rPr>
              <w:t>общеучебные</w:t>
            </w:r>
            <w:proofErr w:type="spellEnd"/>
            <w:r w:rsidRPr="00B76CB2">
              <w:rPr>
                <w:rFonts w:ascii="Times New Roman" w:hAnsi="Times New Roman" w:cs="Times New Roman"/>
                <w:sz w:val="24"/>
                <w:szCs w:val="24"/>
              </w:rPr>
              <w:t xml:space="preserve"> – использовать приемы работы с информацией: поиск и отбор источников необходимой информации, систематизация информации; формулировать проблему; отвечать на вопросы учителя; </w:t>
            </w:r>
            <w:r w:rsidRPr="00B76CB2">
              <w:rPr>
                <w:rFonts w:ascii="Times New Roman" w:hAnsi="Times New Roman" w:cs="Times New Roman"/>
                <w:sz w:val="24"/>
                <w:szCs w:val="24"/>
                <w:u w:val="single"/>
              </w:rPr>
              <w:t>коммуникативные</w:t>
            </w:r>
            <w:r w:rsidRPr="00B76CB2">
              <w:rPr>
                <w:rFonts w:ascii="Times New Roman" w:hAnsi="Times New Roman" w:cs="Times New Roman"/>
                <w:sz w:val="24"/>
                <w:szCs w:val="24"/>
              </w:rPr>
              <w:t xml:space="preserve">: планировать учебное сотрудничество с учителем и сверстниками; </w:t>
            </w:r>
            <w:r w:rsidRPr="00B76CB2">
              <w:rPr>
                <w:rFonts w:ascii="Times New Roman" w:hAnsi="Times New Roman" w:cs="Times New Roman"/>
                <w:i/>
                <w:sz w:val="24"/>
                <w:szCs w:val="24"/>
              </w:rPr>
              <w:t>взаимодействие</w:t>
            </w:r>
            <w:r w:rsidRPr="00B76CB2">
              <w:rPr>
                <w:rFonts w:ascii="Times New Roman" w:hAnsi="Times New Roman" w:cs="Times New Roman"/>
                <w:sz w:val="24"/>
                <w:szCs w:val="24"/>
              </w:rPr>
              <w:t xml:space="preserve"> – строить понятное монологическое высказывание, обмениваться </w:t>
            </w:r>
            <w:r w:rsidRPr="00B76CB2">
              <w:rPr>
                <w:rFonts w:ascii="Times New Roman" w:hAnsi="Times New Roman" w:cs="Times New Roman"/>
                <w:sz w:val="24"/>
                <w:szCs w:val="24"/>
              </w:rPr>
              <w:lastRenderedPageBreak/>
              <w:t>мнениями в паре, активно слушать одноклассников и понимать их позицию, находить ответы на вопросы, формулировать их</w:t>
            </w:r>
            <w:proofErr w:type="gramStart"/>
            <w:r w:rsidRPr="00B76CB2">
              <w:rPr>
                <w:rFonts w:ascii="Times New Roman" w:hAnsi="Times New Roman" w:cs="Times New Roman"/>
                <w:sz w:val="24"/>
                <w:szCs w:val="24"/>
              </w:rPr>
              <w:t>;</w:t>
            </w:r>
            <w:r w:rsidRPr="00B76CB2">
              <w:rPr>
                <w:rFonts w:ascii="Times New Roman" w:hAnsi="Times New Roman" w:cs="Times New Roman"/>
                <w:sz w:val="24"/>
                <w:szCs w:val="24"/>
                <w:u w:val="single"/>
              </w:rPr>
              <w:t>р</w:t>
            </w:r>
            <w:proofErr w:type="gramEnd"/>
            <w:r w:rsidRPr="00B76CB2">
              <w:rPr>
                <w:rFonts w:ascii="Times New Roman" w:hAnsi="Times New Roman" w:cs="Times New Roman"/>
                <w:sz w:val="24"/>
                <w:szCs w:val="24"/>
                <w:u w:val="single"/>
              </w:rPr>
              <w:t>егулятивные</w:t>
            </w:r>
            <w:r w:rsidRPr="00B76CB2">
              <w:rPr>
                <w:rFonts w:ascii="Times New Roman" w:hAnsi="Times New Roman" w:cs="Times New Roman"/>
                <w:sz w:val="24"/>
                <w:szCs w:val="24"/>
              </w:rPr>
              <w:t xml:space="preserve">: </w:t>
            </w:r>
            <w:r w:rsidRPr="00B76CB2">
              <w:rPr>
                <w:rFonts w:ascii="Times New Roman" w:hAnsi="Times New Roman" w:cs="Times New Roman"/>
                <w:i/>
                <w:sz w:val="24"/>
                <w:szCs w:val="24"/>
              </w:rPr>
              <w:t>осуществление учебных действий</w:t>
            </w:r>
            <w:r w:rsidRPr="00B76CB2">
              <w:rPr>
                <w:rFonts w:ascii="Times New Roman" w:hAnsi="Times New Roman" w:cs="Times New Roman"/>
                <w:sz w:val="24"/>
                <w:szCs w:val="24"/>
              </w:rPr>
              <w:t xml:space="preserve"> – отвечать на поставленные вопросы; оценивать свой ответ, свою работу, а также работу одноклассников; принимать учебную задачу; адекватно воспринимать информацию учителя; </w:t>
            </w:r>
            <w:r w:rsidRPr="00B76CB2">
              <w:rPr>
                <w:rFonts w:ascii="Times New Roman" w:hAnsi="Times New Roman" w:cs="Times New Roman"/>
                <w:i/>
                <w:sz w:val="24"/>
                <w:szCs w:val="24"/>
              </w:rPr>
              <w:t>целеполагание</w:t>
            </w:r>
            <w:r w:rsidRPr="00B76CB2">
              <w:rPr>
                <w:rFonts w:ascii="Times New Roman" w:hAnsi="Times New Roman" w:cs="Times New Roman"/>
                <w:sz w:val="24"/>
                <w:szCs w:val="24"/>
              </w:rPr>
              <w:t xml:space="preserve"> – осуществлять постановку учебной задачи на основе соотнесения того, что уже известно учащимся, и того, что еще не известно. </w:t>
            </w:r>
          </w:p>
          <w:p w:rsidR="000638B4" w:rsidRPr="00B76CB2" w:rsidRDefault="000638B4" w:rsidP="000638B4">
            <w:pPr>
              <w:rPr>
                <w:rFonts w:ascii="Times New Roman" w:hAnsi="Times New Roman" w:cs="Times New Roman"/>
                <w:sz w:val="24"/>
                <w:szCs w:val="24"/>
              </w:rPr>
            </w:pPr>
            <w:r w:rsidRPr="00B76CB2">
              <w:rPr>
                <w:rFonts w:ascii="Times New Roman" w:hAnsi="Times New Roman" w:cs="Times New Roman"/>
                <w:b/>
                <w:sz w:val="24"/>
                <w:szCs w:val="24"/>
              </w:rPr>
              <w:t>Личностные умения</w:t>
            </w:r>
            <w:r w:rsidRPr="00B76CB2">
              <w:rPr>
                <w:rFonts w:ascii="Times New Roman" w:hAnsi="Times New Roman" w:cs="Times New Roman"/>
                <w:sz w:val="24"/>
                <w:szCs w:val="24"/>
              </w:rPr>
              <w:t xml:space="preserve">: </w:t>
            </w:r>
            <w:r w:rsidRPr="00B76CB2">
              <w:rPr>
                <w:rFonts w:ascii="Times New Roman" w:hAnsi="Times New Roman" w:cs="Times New Roman"/>
                <w:sz w:val="24"/>
                <w:szCs w:val="24"/>
                <w:u w:val="single"/>
              </w:rPr>
              <w:t>самоопределение</w:t>
            </w:r>
            <w:r w:rsidRPr="00B76CB2">
              <w:rPr>
                <w:rFonts w:ascii="Times New Roman" w:hAnsi="Times New Roman" w:cs="Times New Roman"/>
                <w:sz w:val="24"/>
                <w:szCs w:val="24"/>
              </w:rPr>
              <w:t xml:space="preserve"> – </w:t>
            </w:r>
          </w:p>
          <w:p w:rsidR="00F15F98" w:rsidRPr="00B76CB2" w:rsidRDefault="00FE4282" w:rsidP="00F15F98">
            <w:pPr>
              <w:rPr>
                <w:rFonts w:ascii="Times New Roman" w:hAnsi="Times New Roman" w:cs="Times New Roman"/>
                <w:sz w:val="24"/>
                <w:szCs w:val="24"/>
              </w:rPr>
            </w:pPr>
            <w:r w:rsidRPr="00B76CB2">
              <w:rPr>
                <w:rFonts w:ascii="Times New Roman" w:hAnsi="Times New Roman" w:cs="Times New Roman"/>
                <w:sz w:val="24"/>
                <w:szCs w:val="24"/>
              </w:rPr>
              <w:t>проявление ответственного отношения к природе, необходимости защиты окружающей среды; проявление любознательности и интереса к изучению природы методами естественных наук; доброжелательного отношения к мнению другого человека.</w:t>
            </w:r>
          </w:p>
          <w:p w:rsidR="00F15F98" w:rsidRPr="00B76CB2" w:rsidRDefault="00F15F98" w:rsidP="00F15F98">
            <w:pPr>
              <w:rPr>
                <w:rFonts w:ascii="Times New Roman" w:hAnsi="Times New Roman" w:cs="Times New Roman"/>
                <w:b/>
                <w:sz w:val="24"/>
                <w:szCs w:val="24"/>
              </w:rPr>
            </w:pPr>
          </w:p>
        </w:tc>
        <w:tc>
          <w:tcPr>
            <w:tcW w:w="1708" w:type="dxa"/>
            <w:gridSpan w:val="2"/>
            <w:tcBorders>
              <w:top w:val="single" w:sz="4" w:space="0" w:color="auto"/>
              <w:left w:val="single" w:sz="4" w:space="0" w:color="auto"/>
              <w:bottom w:val="single" w:sz="4" w:space="0" w:color="auto"/>
              <w:right w:val="single" w:sz="4" w:space="0" w:color="auto"/>
            </w:tcBorders>
          </w:tcPr>
          <w:p w:rsidR="00F15F98" w:rsidRPr="00B76CB2" w:rsidRDefault="00FE4282" w:rsidP="00144149">
            <w:pPr>
              <w:autoSpaceDE w:val="0"/>
              <w:autoSpaceDN w:val="0"/>
              <w:adjustRightInd w:val="0"/>
              <w:rPr>
                <w:rFonts w:ascii="Times New Roman" w:hAnsi="Times New Roman" w:cs="Times New Roman"/>
                <w:sz w:val="24"/>
                <w:szCs w:val="24"/>
              </w:rPr>
            </w:pPr>
            <w:r w:rsidRPr="00B76CB2">
              <w:rPr>
                <w:rFonts w:ascii="Times New Roman" w:hAnsi="Times New Roman" w:cs="Times New Roman"/>
                <w:sz w:val="24"/>
                <w:szCs w:val="24"/>
              </w:rPr>
              <w:lastRenderedPageBreak/>
              <w:t>Называют и описывают способы движения животных, приводят примеры. Приводят доказательства двигательной активности растений.</w:t>
            </w:r>
          </w:p>
        </w:tc>
        <w:tc>
          <w:tcPr>
            <w:tcW w:w="1425" w:type="dxa"/>
            <w:gridSpan w:val="2"/>
            <w:tcBorders>
              <w:top w:val="single" w:sz="4" w:space="0" w:color="auto"/>
              <w:left w:val="single" w:sz="4" w:space="0" w:color="auto"/>
              <w:bottom w:val="single" w:sz="4" w:space="0" w:color="auto"/>
              <w:right w:val="single" w:sz="4" w:space="0" w:color="auto"/>
            </w:tcBorders>
          </w:tcPr>
          <w:p w:rsidR="00F15F98" w:rsidRPr="00B76CB2" w:rsidRDefault="00F36347" w:rsidP="00144149">
            <w:pPr>
              <w:autoSpaceDE w:val="0"/>
              <w:autoSpaceDN w:val="0"/>
              <w:adjustRightInd w:val="0"/>
              <w:rPr>
                <w:rFonts w:ascii="Times New Roman" w:hAnsi="Times New Roman" w:cs="Times New Roman"/>
                <w:sz w:val="24"/>
                <w:szCs w:val="24"/>
              </w:rPr>
            </w:pPr>
            <w:r w:rsidRPr="00B76CB2">
              <w:rPr>
                <w:rFonts w:ascii="Times New Roman" w:hAnsi="Times New Roman" w:cs="Times New Roman"/>
                <w:sz w:val="24"/>
                <w:szCs w:val="24"/>
              </w:rPr>
              <w:t>Находят дополнительную информацию в научно-популярной литературе, справочниках, мультимедийном приложении.</w:t>
            </w:r>
          </w:p>
          <w:p w:rsidR="00567670" w:rsidRPr="00B76CB2" w:rsidRDefault="00567670" w:rsidP="00144149">
            <w:pPr>
              <w:autoSpaceDE w:val="0"/>
              <w:autoSpaceDN w:val="0"/>
              <w:adjustRightInd w:val="0"/>
              <w:rPr>
                <w:rFonts w:ascii="Times New Roman" w:hAnsi="Times New Roman" w:cs="Times New Roman"/>
                <w:sz w:val="24"/>
                <w:szCs w:val="24"/>
              </w:rPr>
            </w:pPr>
            <w:r w:rsidRPr="00B76CB2">
              <w:rPr>
                <w:rFonts w:ascii="Times New Roman" w:hAnsi="Times New Roman" w:cs="Times New Roman"/>
                <w:sz w:val="24"/>
                <w:szCs w:val="24"/>
              </w:rPr>
              <w:t xml:space="preserve">Составляют план работы, </w:t>
            </w:r>
            <w:r w:rsidRPr="00B76CB2">
              <w:rPr>
                <w:rFonts w:ascii="Times New Roman" w:hAnsi="Times New Roman" w:cs="Times New Roman"/>
                <w:sz w:val="24"/>
                <w:szCs w:val="24"/>
              </w:rPr>
              <w:lastRenderedPageBreak/>
              <w:t>формулируют выводы по результатам исследования.</w:t>
            </w:r>
          </w:p>
        </w:tc>
        <w:tc>
          <w:tcPr>
            <w:tcW w:w="1140" w:type="dxa"/>
            <w:gridSpan w:val="2"/>
            <w:tcBorders>
              <w:top w:val="single" w:sz="4" w:space="0" w:color="auto"/>
              <w:left w:val="single" w:sz="4" w:space="0" w:color="auto"/>
              <w:bottom w:val="single" w:sz="4" w:space="0" w:color="auto"/>
            </w:tcBorders>
          </w:tcPr>
          <w:p w:rsidR="00F15F98" w:rsidRPr="00B76CB2" w:rsidRDefault="00F36347" w:rsidP="00144149">
            <w:pPr>
              <w:rPr>
                <w:rFonts w:ascii="Times New Roman" w:hAnsi="Times New Roman" w:cs="Times New Roman"/>
                <w:sz w:val="24"/>
                <w:szCs w:val="24"/>
              </w:rPr>
            </w:pPr>
            <w:r w:rsidRPr="00B76CB2">
              <w:rPr>
                <w:rFonts w:ascii="Times New Roman" w:hAnsi="Times New Roman" w:cs="Times New Roman"/>
                <w:sz w:val="24"/>
                <w:szCs w:val="24"/>
              </w:rPr>
              <w:lastRenderedPageBreak/>
              <w:t>Фронтальный опрос, работа с карточками.</w:t>
            </w:r>
          </w:p>
          <w:p w:rsidR="00567670" w:rsidRPr="00B76CB2" w:rsidRDefault="00567670" w:rsidP="00144149">
            <w:pPr>
              <w:rPr>
                <w:rFonts w:ascii="Times New Roman" w:hAnsi="Times New Roman" w:cs="Times New Roman"/>
                <w:sz w:val="24"/>
                <w:szCs w:val="24"/>
              </w:rPr>
            </w:pPr>
            <w:r w:rsidRPr="00B76CB2">
              <w:rPr>
                <w:rFonts w:ascii="Times New Roman" w:hAnsi="Times New Roman" w:cs="Times New Roman"/>
                <w:sz w:val="24"/>
                <w:szCs w:val="24"/>
              </w:rPr>
              <w:t>Письменный отчет о проделанной работе.</w:t>
            </w:r>
          </w:p>
        </w:tc>
        <w:tc>
          <w:tcPr>
            <w:tcW w:w="709" w:type="dxa"/>
            <w:tcBorders>
              <w:top w:val="single" w:sz="4" w:space="0" w:color="auto"/>
              <w:left w:val="single" w:sz="4" w:space="0" w:color="auto"/>
              <w:bottom w:val="single" w:sz="4" w:space="0" w:color="auto"/>
            </w:tcBorders>
          </w:tcPr>
          <w:p w:rsidR="00F15F98" w:rsidRPr="00B76CB2" w:rsidRDefault="00F15F98" w:rsidP="00144149">
            <w:pPr>
              <w:jc w:val="center"/>
              <w:rPr>
                <w:rFonts w:ascii="Times New Roman" w:hAnsi="Times New Roman" w:cs="Times New Roman"/>
                <w:b/>
                <w:sz w:val="24"/>
                <w:szCs w:val="24"/>
              </w:rPr>
            </w:pPr>
          </w:p>
        </w:tc>
      </w:tr>
      <w:tr w:rsidR="00F7347D" w:rsidRPr="00B76CB2" w:rsidTr="00C476B2">
        <w:trPr>
          <w:trHeight w:val="1401"/>
        </w:trPr>
        <w:tc>
          <w:tcPr>
            <w:tcW w:w="559" w:type="dxa"/>
            <w:tcBorders>
              <w:top w:val="single" w:sz="4" w:space="0" w:color="auto"/>
              <w:bottom w:val="single" w:sz="4" w:space="0" w:color="auto"/>
            </w:tcBorders>
          </w:tcPr>
          <w:p w:rsidR="00F7347D" w:rsidRPr="00B76CB2" w:rsidRDefault="00F7347D" w:rsidP="00144149">
            <w:pPr>
              <w:rPr>
                <w:rFonts w:ascii="Times New Roman" w:hAnsi="Times New Roman" w:cs="Times New Roman"/>
                <w:sz w:val="24"/>
                <w:szCs w:val="24"/>
              </w:rPr>
            </w:pPr>
            <w:r w:rsidRPr="00B76CB2">
              <w:rPr>
                <w:rFonts w:ascii="Times New Roman" w:hAnsi="Times New Roman" w:cs="Times New Roman"/>
                <w:sz w:val="24"/>
                <w:szCs w:val="24"/>
              </w:rPr>
              <w:lastRenderedPageBreak/>
              <w:t>2</w:t>
            </w:r>
            <w:r w:rsidR="00FC2673" w:rsidRPr="00B76CB2">
              <w:rPr>
                <w:rFonts w:ascii="Times New Roman" w:hAnsi="Times New Roman" w:cs="Times New Roman"/>
                <w:sz w:val="24"/>
                <w:szCs w:val="24"/>
              </w:rPr>
              <w:t>5</w:t>
            </w:r>
          </w:p>
        </w:tc>
        <w:tc>
          <w:tcPr>
            <w:tcW w:w="1527" w:type="dxa"/>
            <w:tcBorders>
              <w:top w:val="single" w:sz="4" w:space="0" w:color="auto"/>
              <w:bottom w:val="single" w:sz="4" w:space="0" w:color="auto"/>
              <w:right w:val="single" w:sz="4" w:space="0" w:color="auto"/>
            </w:tcBorders>
          </w:tcPr>
          <w:p w:rsidR="00F7347D" w:rsidRPr="00B76CB2" w:rsidRDefault="00F7347D" w:rsidP="00144149">
            <w:pPr>
              <w:rPr>
                <w:rFonts w:ascii="Times New Roman" w:hAnsi="Times New Roman" w:cs="Times New Roman"/>
                <w:sz w:val="24"/>
                <w:szCs w:val="24"/>
              </w:rPr>
            </w:pPr>
            <w:r w:rsidRPr="00B76CB2">
              <w:rPr>
                <w:rFonts w:ascii="Times New Roman" w:hAnsi="Times New Roman" w:cs="Times New Roman"/>
                <w:sz w:val="24"/>
                <w:szCs w:val="24"/>
              </w:rPr>
              <w:t>Контрольная работа №3</w:t>
            </w:r>
          </w:p>
        </w:tc>
        <w:tc>
          <w:tcPr>
            <w:tcW w:w="891" w:type="dxa"/>
            <w:tcBorders>
              <w:top w:val="single" w:sz="4" w:space="0" w:color="auto"/>
              <w:bottom w:val="single" w:sz="4" w:space="0" w:color="auto"/>
              <w:right w:val="single" w:sz="4" w:space="0" w:color="auto"/>
            </w:tcBorders>
          </w:tcPr>
          <w:p w:rsidR="00F7347D" w:rsidRPr="00592091" w:rsidRDefault="00422F31" w:rsidP="00144149">
            <w:pPr>
              <w:jc w:val="center"/>
              <w:rPr>
                <w:rFonts w:ascii="Times New Roman" w:hAnsi="Times New Roman" w:cs="Times New Roman"/>
                <w:sz w:val="24"/>
                <w:szCs w:val="24"/>
              </w:rPr>
            </w:pPr>
            <w:r>
              <w:rPr>
                <w:rFonts w:ascii="Times New Roman" w:hAnsi="Times New Roman" w:cs="Times New Roman"/>
                <w:sz w:val="24"/>
                <w:szCs w:val="24"/>
              </w:rPr>
              <w:t>20</w:t>
            </w:r>
            <w:r w:rsidR="00592091">
              <w:rPr>
                <w:rFonts w:ascii="Times New Roman" w:hAnsi="Times New Roman" w:cs="Times New Roman"/>
                <w:sz w:val="24"/>
                <w:szCs w:val="24"/>
              </w:rPr>
              <w:t>.03</w:t>
            </w:r>
          </w:p>
        </w:tc>
        <w:tc>
          <w:tcPr>
            <w:tcW w:w="2531" w:type="dxa"/>
            <w:tcBorders>
              <w:top w:val="single" w:sz="4" w:space="0" w:color="auto"/>
              <w:left w:val="single" w:sz="4" w:space="0" w:color="auto"/>
              <w:bottom w:val="single" w:sz="4" w:space="0" w:color="auto"/>
              <w:right w:val="single" w:sz="4" w:space="0" w:color="auto"/>
            </w:tcBorders>
          </w:tcPr>
          <w:p w:rsidR="00F7347D" w:rsidRPr="00B76CB2" w:rsidRDefault="00F7347D" w:rsidP="0026233C">
            <w:pPr>
              <w:pStyle w:val="a5"/>
              <w:ind w:left="54"/>
              <w:rPr>
                <w:rFonts w:ascii="Times New Roman" w:hAnsi="Times New Roman" w:cs="Times New Roman"/>
                <w:sz w:val="24"/>
                <w:szCs w:val="24"/>
              </w:rPr>
            </w:pPr>
          </w:p>
        </w:tc>
        <w:tc>
          <w:tcPr>
            <w:tcW w:w="5387" w:type="dxa"/>
            <w:gridSpan w:val="2"/>
            <w:tcBorders>
              <w:top w:val="single" w:sz="4" w:space="0" w:color="auto"/>
              <w:left w:val="single" w:sz="4" w:space="0" w:color="auto"/>
              <w:bottom w:val="single" w:sz="4" w:space="0" w:color="auto"/>
              <w:right w:val="single" w:sz="4" w:space="0" w:color="auto"/>
            </w:tcBorders>
          </w:tcPr>
          <w:p w:rsidR="00F7347D" w:rsidRPr="00B76CB2" w:rsidRDefault="00F7347D" w:rsidP="000638B4">
            <w:pPr>
              <w:rPr>
                <w:rFonts w:ascii="Times New Roman" w:hAnsi="Times New Roman" w:cs="Times New Roman"/>
                <w:b/>
                <w:sz w:val="24"/>
                <w:szCs w:val="24"/>
              </w:rPr>
            </w:pPr>
          </w:p>
        </w:tc>
        <w:tc>
          <w:tcPr>
            <w:tcW w:w="1708" w:type="dxa"/>
            <w:gridSpan w:val="2"/>
            <w:tcBorders>
              <w:top w:val="single" w:sz="4" w:space="0" w:color="auto"/>
              <w:left w:val="single" w:sz="4" w:space="0" w:color="auto"/>
              <w:bottom w:val="single" w:sz="4" w:space="0" w:color="auto"/>
              <w:right w:val="single" w:sz="4" w:space="0" w:color="auto"/>
            </w:tcBorders>
          </w:tcPr>
          <w:p w:rsidR="00F7347D" w:rsidRPr="00B76CB2" w:rsidRDefault="00F7347D" w:rsidP="00144149">
            <w:pPr>
              <w:autoSpaceDE w:val="0"/>
              <w:autoSpaceDN w:val="0"/>
              <w:adjustRightInd w:val="0"/>
              <w:rPr>
                <w:rFonts w:ascii="Times New Roman" w:hAnsi="Times New Roman" w:cs="Times New Roman"/>
                <w:sz w:val="24"/>
                <w:szCs w:val="24"/>
              </w:rPr>
            </w:pPr>
          </w:p>
        </w:tc>
        <w:tc>
          <w:tcPr>
            <w:tcW w:w="1425" w:type="dxa"/>
            <w:gridSpan w:val="2"/>
            <w:tcBorders>
              <w:top w:val="single" w:sz="4" w:space="0" w:color="auto"/>
              <w:left w:val="single" w:sz="4" w:space="0" w:color="auto"/>
              <w:bottom w:val="single" w:sz="4" w:space="0" w:color="auto"/>
              <w:right w:val="single" w:sz="4" w:space="0" w:color="auto"/>
            </w:tcBorders>
          </w:tcPr>
          <w:p w:rsidR="00F7347D" w:rsidRPr="00B76CB2" w:rsidRDefault="00F7347D" w:rsidP="00144149">
            <w:pPr>
              <w:autoSpaceDE w:val="0"/>
              <w:autoSpaceDN w:val="0"/>
              <w:adjustRightInd w:val="0"/>
              <w:rPr>
                <w:rFonts w:ascii="Times New Roman" w:hAnsi="Times New Roman" w:cs="Times New Roman"/>
                <w:sz w:val="24"/>
                <w:szCs w:val="24"/>
              </w:rPr>
            </w:pPr>
          </w:p>
        </w:tc>
        <w:tc>
          <w:tcPr>
            <w:tcW w:w="1140" w:type="dxa"/>
            <w:gridSpan w:val="2"/>
            <w:tcBorders>
              <w:top w:val="single" w:sz="4" w:space="0" w:color="auto"/>
              <w:left w:val="single" w:sz="4" w:space="0" w:color="auto"/>
              <w:bottom w:val="single" w:sz="4" w:space="0" w:color="auto"/>
            </w:tcBorders>
          </w:tcPr>
          <w:p w:rsidR="00F7347D" w:rsidRPr="00B76CB2" w:rsidRDefault="00F7347D" w:rsidP="00144149">
            <w:pP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tcBorders>
          </w:tcPr>
          <w:p w:rsidR="00F7347D" w:rsidRPr="00B76CB2" w:rsidRDefault="00F7347D" w:rsidP="00144149">
            <w:pPr>
              <w:jc w:val="center"/>
              <w:rPr>
                <w:rFonts w:ascii="Times New Roman" w:hAnsi="Times New Roman" w:cs="Times New Roman"/>
                <w:b/>
                <w:sz w:val="24"/>
                <w:szCs w:val="24"/>
              </w:rPr>
            </w:pPr>
          </w:p>
        </w:tc>
      </w:tr>
      <w:tr w:rsidR="00F7347D" w:rsidRPr="00B76CB2" w:rsidTr="00C476B2">
        <w:trPr>
          <w:trHeight w:val="1401"/>
        </w:trPr>
        <w:tc>
          <w:tcPr>
            <w:tcW w:w="559" w:type="dxa"/>
            <w:tcBorders>
              <w:top w:val="single" w:sz="4" w:space="0" w:color="auto"/>
              <w:bottom w:val="single" w:sz="4" w:space="0" w:color="auto"/>
            </w:tcBorders>
          </w:tcPr>
          <w:p w:rsidR="00F7347D" w:rsidRPr="00B76CB2" w:rsidRDefault="00F7347D" w:rsidP="00144149">
            <w:pPr>
              <w:rPr>
                <w:rFonts w:ascii="Times New Roman" w:hAnsi="Times New Roman" w:cs="Times New Roman"/>
                <w:sz w:val="24"/>
                <w:szCs w:val="24"/>
              </w:rPr>
            </w:pPr>
            <w:r w:rsidRPr="00B76CB2">
              <w:rPr>
                <w:rFonts w:ascii="Times New Roman" w:hAnsi="Times New Roman" w:cs="Times New Roman"/>
                <w:sz w:val="24"/>
                <w:szCs w:val="24"/>
              </w:rPr>
              <w:t>2</w:t>
            </w:r>
            <w:r w:rsidR="00FC2673" w:rsidRPr="00B76CB2">
              <w:rPr>
                <w:rFonts w:ascii="Times New Roman" w:hAnsi="Times New Roman" w:cs="Times New Roman"/>
                <w:sz w:val="24"/>
                <w:szCs w:val="24"/>
              </w:rPr>
              <w:t>6</w:t>
            </w:r>
          </w:p>
        </w:tc>
        <w:tc>
          <w:tcPr>
            <w:tcW w:w="1527" w:type="dxa"/>
            <w:tcBorders>
              <w:top w:val="single" w:sz="4" w:space="0" w:color="auto"/>
              <w:bottom w:val="single" w:sz="4" w:space="0" w:color="auto"/>
              <w:right w:val="single" w:sz="4" w:space="0" w:color="auto"/>
            </w:tcBorders>
          </w:tcPr>
          <w:p w:rsidR="00F7347D" w:rsidRPr="00B76CB2" w:rsidRDefault="00F7347D" w:rsidP="00144149">
            <w:pPr>
              <w:rPr>
                <w:rFonts w:ascii="Times New Roman" w:hAnsi="Times New Roman" w:cs="Times New Roman"/>
                <w:sz w:val="24"/>
                <w:szCs w:val="24"/>
              </w:rPr>
            </w:pPr>
            <w:r w:rsidRPr="00B76CB2">
              <w:rPr>
                <w:rFonts w:ascii="Times New Roman" w:hAnsi="Times New Roman" w:cs="Times New Roman"/>
                <w:sz w:val="24"/>
                <w:szCs w:val="24"/>
              </w:rPr>
              <w:t>Анализ контрольной работы</w:t>
            </w:r>
          </w:p>
        </w:tc>
        <w:tc>
          <w:tcPr>
            <w:tcW w:w="891" w:type="dxa"/>
            <w:tcBorders>
              <w:top w:val="single" w:sz="4" w:space="0" w:color="auto"/>
              <w:bottom w:val="single" w:sz="4" w:space="0" w:color="auto"/>
              <w:right w:val="single" w:sz="4" w:space="0" w:color="auto"/>
            </w:tcBorders>
          </w:tcPr>
          <w:p w:rsidR="00F7347D" w:rsidRPr="00592091" w:rsidRDefault="00422F31" w:rsidP="00144149">
            <w:pPr>
              <w:jc w:val="center"/>
              <w:rPr>
                <w:rFonts w:ascii="Times New Roman" w:hAnsi="Times New Roman" w:cs="Times New Roman"/>
                <w:sz w:val="24"/>
                <w:szCs w:val="24"/>
              </w:rPr>
            </w:pPr>
            <w:r>
              <w:rPr>
                <w:rFonts w:ascii="Times New Roman" w:hAnsi="Times New Roman" w:cs="Times New Roman"/>
                <w:sz w:val="24"/>
                <w:szCs w:val="24"/>
              </w:rPr>
              <w:t>27</w:t>
            </w:r>
            <w:r w:rsidR="00592091">
              <w:rPr>
                <w:rFonts w:ascii="Times New Roman" w:hAnsi="Times New Roman" w:cs="Times New Roman"/>
                <w:sz w:val="24"/>
                <w:szCs w:val="24"/>
              </w:rPr>
              <w:t>.03</w:t>
            </w:r>
          </w:p>
        </w:tc>
        <w:tc>
          <w:tcPr>
            <w:tcW w:w="2531" w:type="dxa"/>
            <w:tcBorders>
              <w:top w:val="single" w:sz="4" w:space="0" w:color="auto"/>
              <w:left w:val="single" w:sz="4" w:space="0" w:color="auto"/>
              <w:bottom w:val="single" w:sz="4" w:space="0" w:color="auto"/>
              <w:right w:val="single" w:sz="4" w:space="0" w:color="auto"/>
            </w:tcBorders>
          </w:tcPr>
          <w:p w:rsidR="00F7347D" w:rsidRPr="00B76CB2" w:rsidRDefault="00F7347D" w:rsidP="0026233C">
            <w:pPr>
              <w:pStyle w:val="a5"/>
              <w:ind w:left="54"/>
              <w:rPr>
                <w:rFonts w:ascii="Times New Roman" w:hAnsi="Times New Roman" w:cs="Times New Roman"/>
                <w:sz w:val="24"/>
                <w:szCs w:val="24"/>
              </w:rPr>
            </w:pPr>
          </w:p>
        </w:tc>
        <w:tc>
          <w:tcPr>
            <w:tcW w:w="5387" w:type="dxa"/>
            <w:gridSpan w:val="2"/>
            <w:tcBorders>
              <w:top w:val="single" w:sz="4" w:space="0" w:color="auto"/>
              <w:left w:val="single" w:sz="4" w:space="0" w:color="auto"/>
              <w:bottom w:val="single" w:sz="4" w:space="0" w:color="auto"/>
              <w:right w:val="single" w:sz="4" w:space="0" w:color="auto"/>
            </w:tcBorders>
          </w:tcPr>
          <w:p w:rsidR="00F7347D" w:rsidRPr="00B76CB2" w:rsidRDefault="00F7347D" w:rsidP="000638B4">
            <w:pPr>
              <w:rPr>
                <w:rFonts w:ascii="Times New Roman" w:hAnsi="Times New Roman" w:cs="Times New Roman"/>
                <w:b/>
                <w:sz w:val="24"/>
                <w:szCs w:val="24"/>
              </w:rPr>
            </w:pPr>
          </w:p>
        </w:tc>
        <w:tc>
          <w:tcPr>
            <w:tcW w:w="1708" w:type="dxa"/>
            <w:gridSpan w:val="2"/>
            <w:tcBorders>
              <w:top w:val="single" w:sz="4" w:space="0" w:color="auto"/>
              <w:left w:val="single" w:sz="4" w:space="0" w:color="auto"/>
              <w:bottom w:val="single" w:sz="4" w:space="0" w:color="auto"/>
              <w:right w:val="single" w:sz="4" w:space="0" w:color="auto"/>
            </w:tcBorders>
          </w:tcPr>
          <w:p w:rsidR="00F7347D" w:rsidRPr="00B76CB2" w:rsidRDefault="00F7347D" w:rsidP="00144149">
            <w:pPr>
              <w:autoSpaceDE w:val="0"/>
              <w:autoSpaceDN w:val="0"/>
              <w:adjustRightInd w:val="0"/>
              <w:rPr>
                <w:rFonts w:ascii="Times New Roman" w:hAnsi="Times New Roman" w:cs="Times New Roman"/>
                <w:sz w:val="24"/>
                <w:szCs w:val="24"/>
              </w:rPr>
            </w:pPr>
          </w:p>
        </w:tc>
        <w:tc>
          <w:tcPr>
            <w:tcW w:w="1425" w:type="dxa"/>
            <w:gridSpan w:val="2"/>
            <w:tcBorders>
              <w:top w:val="single" w:sz="4" w:space="0" w:color="auto"/>
              <w:left w:val="single" w:sz="4" w:space="0" w:color="auto"/>
              <w:bottom w:val="single" w:sz="4" w:space="0" w:color="auto"/>
              <w:right w:val="single" w:sz="4" w:space="0" w:color="auto"/>
            </w:tcBorders>
          </w:tcPr>
          <w:p w:rsidR="00F7347D" w:rsidRPr="00B76CB2" w:rsidRDefault="00F7347D" w:rsidP="00144149">
            <w:pPr>
              <w:autoSpaceDE w:val="0"/>
              <w:autoSpaceDN w:val="0"/>
              <w:adjustRightInd w:val="0"/>
              <w:rPr>
                <w:rFonts w:ascii="Times New Roman" w:hAnsi="Times New Roman" w:cs="Times New Roman"/>
                <w:sz w:val="24"/>
                <w:szCs w:val="24"/>
              </w:rPr>
            </w:pPr>
          </w:p>
        </w:tc>
        <w:tc>
          <w:tcPr>
            <w:tcW w:w="1140" w:type="dxa"/>
            <w:gridSpan w:val="2"/>
            <w:tcBorders>
              <w:top w:val="single" w:sz="4" w:space="0" w:color="auto"/>
              <w:left w:val="single" w:sz="4" w:space="0" w:color="auto"/>
              <w:bottom w:val="single" w:sz="4" w:space="0" w:color="auto"/>
            </w:tcBorders>
          </w:tcPr>
          <w:p w:rsidR="00F7347D" w:rsidRPr="00B76CB2" w:rsidRDefault="00F7347D" w:rsidP="00144149">
            <w:pP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tcBorders>
          </w:tcPr>
          <w:p w:rsidR="00F7347D" w:rsidRPr="00B76CB2" w:rsidRDefault="00F7347D" w:rsidP="00144149">
            <w:pPr>
              <w:jc w:val="center"/>
              <w:rPr>
                <w:rFonts w:ascii="Times New Roman" w:hAnsi="Times New Roman" w:cs="Times New Roman"/>
                <w:b/>
                <w:sz w:val="24"/>
                <w:szCs w:val="24"/>
              </w:rPr>
            </w:pPr>
          </w:p>
        </w:tc>
      </w:tr>
      <w:tr w:rsidR="000638B4" w:rsidRPr="00B76CB2" w:rsidTr="00C476B2">
        <w:trPr>
          <w:trHeight w:val="5947"/>
        </w:trPr>
        <w:tc>
          <w:tcPr>
            <w:tcW w:w="559" w:type="dxa"/>
            <w:tcBorders>
              <w:top w:val="single" w:sz="4" w:space="0" w:color="auto"/>
              <w:bottom w:val="single" w:sz="4" w:space="0" w:color="auto"/>
            </w:tcBorders>
          </w:tcPr>
          <w:p w:rsidR="000638B4" w:rsidRPr="00B76CB2" w:rsidRDefault="000638B4" w:rsidP="00144149">
            <w:pPr>
              <w:rPr>
                <w:rFonts w:ascii="Times New Roman" w:hAnsi="Times New Roman" w:cs="Times New Roman"/>
                <w:sz w:val="24"/>
                <w:szCs w:val="24"/>
              </w:rPr>
            </w:pPr>
            <w:r w:rsidRPr="00B76CB2">
              <w:rPr>
                <w:rFonts w:ascii="Times New Roman" w:hAnsi="Times New Roman" w:cs="Times New Roman"/>
                <w:sz w:val="24"/>
                <w:szCs w:val="24"/>
              </w:rPr>
              <w:lastRenderedPageBreak/>
              <w:t>2</w:t>
            </w:r>
            <w:r w:rsidR="00FC2673" w:rsidRPr="00B76CB2">
              <w:rPr>
                <w:rFonts w:ascii="Times New Roman" w:hAnsi="Times New Roman" w:cs="Times New Roman"/>
                <w:sz w:val="24"/>
                <w:szCs w:val="24"/>
              </w:rPr>
              <w:t>7</w:t>
            </w:r>
          </w:p>
        </w:tc>
        <w:tc>
          <w:tcPr>
            <w:tcW w:w="1527" w:type="dxa"/>
            <w:tcBorders>
              <w:top w:val="single" w:sz="4" w:space="0" w:color="auto"/>
              <w:bottom w:val="single" w:sz="4" w:space="0" w:color="auto"/>
              <w:right w:val="single" w:sz="4" w:space="0" w:color="auto"/>
            </w:tcBorders>
          </w:tcPr>
          <w:p w:rsidR="000638B4" w:rsidRPr="00B76CB2" w:rsidRDefault="000638B4" w:rsidP="00144149">
            <w:pPr>
              <w:rPr>
                <w:rFonts w:ascii="Times New Roman" w:hAnsi="Times New Roman" w:cs="Times New Roman"/>
                <w:sz w:val="24"/>
                <w:szCs w:val="24"/>
              </w:rPr>
            </w:pPr>
            <w:r w:rsidRPr="00B76CB2">
              <w:rPr>
                <w:rFonts w:ascii="Times New Roman" w:hAnsi="Times New Roman" w:cs="Times New Roman"/>
                <w:sz w:val="24"/>
                <w:szCs w:val="24"/>
              </w:rPr>
              <w:t>Координация и регуляция (формирование новых знаний)</w:t>
            </w:r>
          </w:p>
        </w:tc>
        <w:tc>
          <w:tcPr>
            <w:tcW w:w="891" w:type="dxa"/>
            <w:tcBorders>
              <w:top w:val="single" w:sz="4" w:space="0" w:color="auto"/>
              <w:bottom w:val="single" w:sz="4" w:space="0" w:color="auto"/>
              <w:right w:val="single" w:sz="4" w:space="0" w:color="auto"/>
            </w:tcBorders>
          </w:tcPr>
          <w:p w:rsidR="000638B4" w:rsidRPr="00592091" w:rsidRDefault="00422F31" w:rsidP="00144149">
            <w:pPr>
              <w:jc w:val="center"/>
              <w:rPr>
                <w:rFonts w:ascii="Times New Roman" w:hAnsi="Times New Roman" w:cs="Times New Roman"/>
                <w:sz w:val="24"/>
                <w:szCs w:val="24"/>
              </w:rPr>
            </w:pPr>
            <w:r>
              <w:rPr>
                <w:rFonts w:ascii="Times New Roman" w:hAnsi="Times New Roman" w:cs="Times New Roman"/>
                <w:sz w:val="24"/>
                <w:szCs w:val="24"/>
              </w:rPr>
              <w:t>10</w:t>
            </w:r>
            <w:r w:rsidR="00592091">
              <w:rPr>
                <w:rFonts w:ascii="Times New Roman" w:hAnsi="Times New Roman" w:cs="Times New Roman"/>
                <w:sz w:val="24"/>
                <w:szCs w:val="24"/>
              </w:rPr>
              <w:t>.0</w:t>
            </w:r>
            <w:r>
              <w:rPr>
                <w:rFonts w:ascii="Times New Roman" w:hAnsi="Times New Roman" w:cs="Times New Roman"/>
                <w:sz w:val="24"/>
                <w:szCs w:val="24"/>
              </w:rPr>
              <w:t>4</w:t>
            </w:r>
          </w:p>
        </w:tc>
        <w:tc>
          <w:tcPr>
            <w:tcW w:w="2531" w:type="dxa"/>
            <w:tcBorders>
              <w:top w:val="single" w:sz="4" w:space="0" w:color="auto"/>
              <w:left w:val="single" w:sz="4" w:space="0" w:color="auto"/>
              <w:bottom w:val="single" w:sz="4" w:space="0" w:color="auto"/>
              <w:right w:val="single" w:sz="4" w:space="0" w:color="auto"/>
            </w:tcBorders>
          </w:tcPr>
          <w:p w:rsidR="000638B4" w:rsidRPr="00B76CB2" w:rsidRDefault="00F36347" w:rsidP="0026233C">
            <w:pPr>
              <w:pStyle w:val="a5"/>
              <w:ind w:left="54"/>
              <w:rPr>
                <w:rFonts w:ascii="Times New Roman" w:hAnsi="Times New Roman" w:cs="Times New Roman"/>
                <w:sz w:val="24"/>
                <w:szCs w:val="24"/>
              </w:rPr>
            </w:pPr>
            <w:r w:rsidRPr="00B76CB2">
              <w:rPr>
                <w:rFonts w:ascii="Times New Roman" w:hAnsi="Times New Roman" w:cs="Times New Roman"/>
                <w:sz w:val="24"/>
                <w:szCs w:val="24"/>
              </w:rPr>
              <w:t>Координация и регуляция, мозжечок.</w:t>
            </w:r>
          </w:p>
        </w:tc>
        <w:tc>
          <w:tcPr>
            <w:tcW w:w="5387" w:type="dxa"/>
            <w:gridSpan w:val="2"/>
            <w:tcBorders>
              <w:top w:val="single" w:sz="4" w:space="0" w:color="auto"/>
              <w:left w:val="single" w:sz="4" w:space="0" w:color="auto"/>
              <w:bottom w:val="single" w:sz="4" w:space="0" w:color="auto"/>
              <w:right w:val="single" w:sz="4" w:space="0" w:color="auto"/>
            </w:tcBorders>
          </w:tcPr>
          <w:p w:rsidR="000638B4" w:rsidRPr="00B76CB2" w:rsidRDefault="000638B4" w:rsidP="000638B4">
            <w:pPr>
              <w:rPr>
                <w:rFonts w:ascii="Times New Roman" w:hAnsi="Times New Roman" w:cs="Times New Roman"/>
                <w:sz w:val="24"/>
                <w:szCs w:val="24"/>
              </w:rPr>
            </w:pPr>
            <w:r w:rsidRPr="00B76CB2">
              <w:rPr>
                <w:rFonts w:ascii="Times New Roman" w:hAnsi="Times New Roman" w:cs="Times New Roman"/>
                <w:b/>
                <w:sz w:val="24"/>
                <w:szCs w:val="24"/>
              </w:rPr>
              <w:t xml:space="preserve">Предметные умения:  </w:t>
            </w:r>
            <w:r w:rsidRPr="00B76CB2">
              <w:rPr>
                <w:rFonts w:ascii="Times New Roman" w:hAnsi="Times New Roman" w:cs="Times New Roman"/>
                <w:sz w:val="24"/>
                <w:szCs w:val="24"/>
              </w:rPr>
              <w:t xml:space="preserve">должны уметь называть значение </w:t>
            </w:r>
            <w:r w:rsidR="00F36347" w:rsidRPr="00B76CB2">
              <w:rPr>
                <w:rFonts w:ascii="Times New Roman" w:hAnsi="Times New Roman" w:cs="Times New Roman"/>
                <w:sz w:val="24"/>
                <w:szCs w:val="24"/>
              </w:rPr>
              <w:t>координаций животных в природе, перелет птиц.</w:t>
            </w:r>
          </w:p>
          <w:p w:rsidR="000638B4" w:rsidRPr="00B76CB2" w:rsidRDefault="000638B4" w:rsidP="000638B4">
            <w:pPr>
              <w:rPr>
                <w:rFonts w:ascii="Times New Roman" w:hAnsi="Times New Roman" w:cs="Times New Roman"/>
                <w:sz w:val="24"/>
                <w:szCs w:val="24"/>
              </w:rPr>
            </w:pPr>
            <w:r w:rsidRPr="00B76CB2">
              <w:rPr>
                <w:rFonts w:ascii="Times New Roman" w:hAnsi="Times New Roman" w:cs="Times New Roman"/>
                <w:b/>
                <w:sz w:val="24"/>
                <w:szCs w:val="24"/>
              </w:rPr>
              <w:t xml:space="preserve">Метапредметные универсальные учебные действия: </w:t>
            </w:r>
            <w:r w:rsidRPr="00B76CB2">
              <w:rPr>
                <w:rFonts w:ascii="Times New Roman" w:hAnsi="Times New Roman" w:cs="Times New Roman"/>
                <w:sz w:val="24"/>
                <w:szCs w:val="24"/>
                <w:u w:val="single"/>
              </w:rPr>
              <w:t>познавательные</w:t>
            </w:r>
            <w:r w:rsidRPr="00B76CB2">
              <w:rPr>
                <w:rFonts w:ascii="Times New Roman" w:hAnsi="Times New Roman" w:cs="Times New Roman"/>
                <w:sz w:val="24"/>
                <w:szCs w:val="24"/>
              </w:rPr>
              <w:t xml:space="preserve">: </w:t>
            </w:r>
            <w:proofErr w:type="spellStart"/>
            <w:r w:rsidRPr="00B76CB2">
              <w:rPr>
                <w:rFonts w:ascii="Times New Roman" w:hAnsi="Times New Roman" w:cs="Times New Roman"/>
                <w:i/>
                <w:sz w:val="24"/>
                <w:szCs w:val="24"/>
              </w:rPr>
              <w:t>общеучебные</w:t>
            </w:r>
            <w:proofErr w:type="spellEnd"/>
            <w:r w:rsidRPr="00B76CB2">
              <w:rPr>
                <w:rFonts w:ascii="Times New Roman" w:hAnsi="Times New Roman" w:cs="Times New Roman"/>
                <w:sz w:val="24"/>
                <w:szCs w:val="24"/>
              </w:rPr>
              <w:t xml:space="preserve"> – использовать приемы работы с информацией: поиск и отбор источников необходимой информации, систематизация информации; формулировать проблему; отвечать на вопросы учителя; </w:t>
            </w:r>
            <w:r w:rsidRPr="00B76CB2">
              <w:rPr>
                <w:rFonts w:ascii="Times New Roman" w:hAnsi="Times New Roman" w:cs="Times New Roman"/>
                <w:sz w:val="24"/>
                <w:szCs w:val="24"/>
                <w:u w:val="single"/>
              </w:rPr>
              <w:t>коммуникативные</w:t>
            </w:r>
            <w:r w:rsidRPr="00B76CB2">
              <w:rPr>
                <w:rFonts w:ascii="Times New Roman" w:hAnsi="Times New Roman" w:cs="Times New Roman"/>
                <w:sz w:val="24"/>
                <w:szCs w:val="24"/>
              </w:rPr>
              <w:t xml:space="preserve">: планировать учебное сотрудничество с учителем и сверстниками; </w:t>
            </w:r>
            <w:r w:rsidRPr="00B76CB2">
              <w:rPr>
                <w:rFonts w:ascii="Times New Roman" w:hAnsi="Times New Roman" w:cs="Times New Roman"/>
                <w:sz w:val="24"/>
                <w:szCs w:val="24"/>
                <w:u w:val="single"/>
              </w:rPr>
              <w:t>регулятивные</w:t>
            </w:r>
            <w:r w:rsidRPr="00B76CB2">
              <w:rPr>
                <w:rFonts w:ascii="Times New Roman" w:hAnsi="Times New Roman" w:cs="Times New Roman"/>
                <w:sz w:val="24"/>
                <w:szCs w:val="24"/>
              </w:rPr>
              <w:t xml:space="preserve">: </w:t>
            </w:r>
            <w:r w:rsidRPr="00B76CB2">
              <w:rPr>
                <w:rFonts w:ascii="Times New Roman" w:hAnsi="Times New Roman" w:cs="Times New Roman"/>
                <w:i/>
                <w:sz w:val="24"/>
                <w:szCs w:val="24"/>
              </w:rPr>
              <w:t>осуществление учебных действий</w:t>
            </w:r>
            <w:r w:rsidRPr="00B76CB2">
              <w:rPr>
                <w:rFonts w:ascii="Times New Roman" w:hAnsi="Times New Roman" w:cs="Times New Roman"/>
                <w:sz w:val="24"/>
                <w:szCs w:val="24"/>
              </w:rPr>
              <w:t xml:space="preserve"> – отвечать на поставленные вопросы; оценивать свой ответ, свою работу, а также работу одноклассников.</w:t>
            </w:r>
          </w:p>
          <w:p w:rsidR="000638B4" w:rsidRPr="00B76CB2" w:rsidRDefault="000638B4" w:rsidP="00F36347">
            <w:pPr>
              <w:rPr>
                <w:rFonts w:ascii="Times New Roman" w:hAnsi="Times New Roman" w:cs="Times New Roman"/>
                <w:b/>
                <w:sz w:val="24"/>
                <w:szCs w:val="24"/>
              </w:rPr>
            </w:pPr>
            <w:r w:rsidRPr="00B76CB2">
              <w:rPr>
                <w:rFonts w:ascii="Times New Roman" w:hAnsi="Times New Roman" w:cs="Times New Roman"/>
                <w:b/>
                <w:sz w:val="24"/>
                <w:szCs w:val="24"/>
              </w:rPr>
              <w:t>Личностные умения</w:t>
            </w:r>
            <w:r w:rsidRPr="00B76CB2">
              <w:rPr>
                <w:rFonts w:ascii="Times New Roman" w:hAnsi="Times New Roman" w:cs="Times New Roman"/>
                <w:sz w:val="24"/>
                <w:szCs w:val="24"/>
              </w:rPr>
              <w:t xml:space="preserve">: </w:t>
            </w:r>
            <w:r w:rsidRPr="00B76CB2">
              <w:rPr>
                <w:rFonts w:ascii="Times New Roman" w:hAnsi="Times New Roman" w:cs="Times New Roman"/>
                <w:sz w:val="24"/>
                <w:szCs w:val="24"/>
                <w:u w:val="single"/>
              </w:rPr>
              <w:t>самоопределение</w:t>
            </w:r>
            <w:r w:rsidRPr="00B76CB2">
              <w:rPr>
                <w:rFonts w:ascii="Times New Roman" w:hAnsi="Times New Roman" w:cs="Times New Roman"/>
                <w:sz w:val="24"/>
                <w:szCs w:val="24"/>
              </w:rPr>
              <w:t xml:space="preserve"> – проявление ответственного отношения к природе, необходимости защиты окружающей среды; проявление любознательности и интереса к изучению природы методами естественных наук.</w:t>
            </w:r>
          </w:p>
        </w:tc>
        <w:tc>
          <w:tcPr>
            <w:tcW w:w="1708" w:type="dxa"/>
            <w:gridSpan w:val="2"/>
            <w:tcBorders>
              <w:top w:val="single" w:sz="4" w:space="0" w:color="auto"/>
              <w:left w:val="single" w:sz="4" w:space="0" w:color="auto"/>
              <w:bottom w:val="single" w:sz="4" w:space="0" w:color="auto"/>
              <w:right w:val="single" w:sz="4" w:space="0" w:color="auto"/>
            </w:tcBorders>
          </w:tcPr>
          <w:p w:rsidR="000638B4" w:rsidRPr="00B76CB2" w:rsidRDefault="00F36347" w:rsidP="00144149">
            <w:pPr>
              <w:autoSpaceDE w:val="0"/>
              <w:autoSpaceDN w:val="0"/>
              <w:adjustRightInd w:val="0"/>
              <w:rPr>
                <w:rFonts w:ascii="Times New Roman" w:hAnsi="Times New Roman" w:cs="Times New Roman"/>
                <w:sz w:val="24"/>
                <w:szCs w:val="24"/>
              </w:rPr>
            </w:pPr>
            <w:r w:rsidRPr="00B76CB2">
              <w:rPr>
                <w:rFonts w:ascii="Times New Roman" w:hAnsi="Times New Roman" w:cs="Times New Roman"/>
                <w:sz w:val="24"/>
                <w:szCs w:val="24"/>
              </w:rPr>
              <w:t>Знать и определять строения головного мозга различных классов хордовых животных.</w:t>
            </w:r>
          </w:p>
        </w:tc>
        <w:tc>
          <w:tcPr>
            <w:tcW w:w="1425" w:type="dxa"/>
            <w:gridSpan w:val="2"/>
            <w:tcBorders>
              <w:top w:val="single" w:sz="4" w:space="0" w:color="auto"/>
              <w:left w:val="single" w:sz="4" w:space="0" w:color="auto"/>
              <w:bottom w:val="single" w:sz="4" w:space="0" w:color="auto"/>
              <w:right w:val="single" w:sz="4" w:space="0" w:color="auto"/>
            </w:tcBorders>
          </w:tcPr>
          <w:p w:rsidR="00F36347" w:rsidRPr="00B76CB2" w:rsidRDefault="00F36347" w:rsidP="00F36347">
            <w:pPr>
              <w:rPr>
                <w:rFonts w:ascii="Times New Roman" w:hAnsi="Times New Roman" w:cs="Times New Roman"/>
                <w:b/>
                <w:sz w:val="24"/>
                <w:szCs w:val="24"/>
              </w:rPr>
            </w:pPr>
            <w:r w:rsidRPr="00B76CB2">
              <w:rPr>
                <w:rFonts w:ascii="Times New Roman" w:hAnsi="Times New Roman" w:cs="Times New Roman"/>
                <w:sz w:val="24"/>
                <w:szCs w:val="24"/>
              </w:rPr>
              <w:t>Выполняют поиск, отбор и систематизацию информации в соответствии с учебной задачей.</w:t>
            </w:r>
          </w:p>
          <w:p w:rsidR="000638B4" w:rsidRPr="00B76CB2" w:rsidRDefault="000638B4" w:rsidP="00144149">
            <w:pPr>
              <w:autoSpaceDE w:val="0"/>
              <w:autoSpaceDN w:val="0"/>
              <w:adjustRightInd w:val="0"/>
              <w:rPr>
                <w:rFonts w:ascii="Times New Roman" w:hAnsi="Times New Roman" w:cs="Times New Roman"/>
                <w:sz w:val="24"/>
                <w:szCs w:val="24"/>
              </w:rPr>
            </w:pPr>
          </w:p>
        </w:tc>
        <w:tc>
          <w:tcPr>
            <w:tcW w:w="1140" w:type="dxa"/>
            <w:gridSpan w:val="2"/>
            <w:tcBorders>
              <w:top w:val="single" w:sz="4" w:space="0" w:color="auto"/>
              <w:left w:val="single" w:sz="4" w:space="0" w:color="auto"/>
              <w:bottom w:val="single" w:sz="4" w:space="0" w:color="auto"/>
            </w:tcBorders>
          </w:tcPr>
          <w:p w:rsidR="000638B4" w:rsidRPr="00B76CB2" w:rsidRDefault="00F36347" w:rsidP="00144149">
            <w:pPr>
              <w:rPr>
                <w:rFonts w:ascii="Times New Roman" w:hAnsi="Times New Roman" w:cs="Times New Roman"/>
                <w:sz w:val="24"/>
                <w:szCs w:val="24"/>
              </w:rPr>
            </w:pPr>
            <w:r w:rsidRPr="00B76CB2">
              <w:rPr>
                <w:rFonts w:ascii="Times New Roman" w:hAnsi="Times New Roman" w:cs="Times New Roman"/>
                <w:sz w:val="24"/>
                <w:szCs w:val="24"/>
              </w:rPr>
              <w:t>Фронтальный опрос.</w:t>
            </w:r>
          </w:p>
        </w:tc>
        <w:tc>
          <w:tcPr>
            <w:tcW w:w="709" w:type="dxa"/>
            <w:tcBorders>
              <w:top w:val="single" w:sz="4" w:space="0" w:color="auto"/>
              <w:left w:val="single" w:sz="4" w:space="0" w:color="auto"/>
              <w:bottom w:val="single" w:sz="4" w:space="0" w:color="auto"/>
            </w:tcBorders>
          </w:tcPr>
          <w:p w:rsidR="000638B4" w:rsidRPr="00B76CB2" w:rsidRDefault="000638B4" w:rsidP="00144149">
            <w:pPr>
              <w:jc w:val="center"/>
              <w:rPr>
                <w:rFonts w:ascii="Times New Roman" w:hAnsi="Times New Roman" w:cs="Times New Roman"/>
                <w:b/>
                <w:sz w:val="24"/>
                <w:szCs w:val="24"/>
              </w:rPr>
            </w:pPr>
          </w:p>
        </w:tc>
      </w:tr>
      <w:tr w:rsidR="000638B4" w:rsidRPr="00B76CB2" w:rsidTr="00C476B2">
        <w:trPr>
          <w:trHeight w:val="2038"/>
        </w:trPr>
        <w:tc>
          <w:tcPr>
            <w:tcW w:w="559" w:type="dxa"/>
            <w:tcBorders>
              <w:top w:val="single" w:sz="4" w:space="0" w:color="auto"/>
              <w:bottom w:val="single" w:sz="4" w:space="0" w:color="auto"/>
            </w:tcBorders>
          </w:tcPr>
          <w:p w:rsidR="000638B4" w:rsidRPr="00B76CB2" w:rsidRDefault="00F7347D" w:rsidP="00144149">
            <w:pPr>
              <w:rPr>
                <w:rFonts w:ascii="Times New Roman" w:hAnsi="Times New Roman" w:cs="Times New Roman"/>
                <w:sz w:val="24"/>
                <w:szCs w:val="24"/>
              </w:rPr>
            </w:pPr>
            <w:r w:rsidRPr="00B76CB2">
              <w:rPr>
                <w:rFonts w:ascii="Times New Roman" w:hAnsi="Times New Roman" w:cs="Times New Roman"/>
                <w:sz w:val="24"/>
                <w:szCs w:val="24"/>
              </w:rPr>
              <w:t>2</w:t>
            </w:r>
            <w:r w:rsidR="00FC2673" w:rsidRPr="00B76CB2">
              <w:rPr>
                <w:rFonts w:ascii="Times New Roman" w:hAnsi="Times New Roman" w:cs="Times New Roman"/>
                <w:sz w:val="24"/>
                <w:szCs w:val="24"/>
              </w:rPr>
              <w:t>8</w:t>
            </w:r>
          </w:p>
        </w:tc>
        <w:tc>
          <w:tcPr>
            <w:tcW w:w="1527" w:type="dxa"/>
            <w:tcBorders>
              <w:top w:val="single" w:sz="4" w:space="0" w:color="auto"/>
              <w:bottom w:val="single" w:sz="4" w:space="0" w:color="auto"/>
              <w:right w:val="single" w:sz="4" w:space="0" w:color="auto"/>
            </w:tcBorders>
          </w:tcPr>
          <w:p w:rsidR="000638B4" w:rsidRPr="00B76CB2" w:rsidRDefault="000638B4" w:rsidP="00144149">
            <w:pPr>
              <w:rPr>
                <w:rFonts w:ascii="Times New Roman" w:hAnsi="Times New Roman" w:cs="Times New Roman"/>
                <w:sz w:val="24"/>
                <w:szCs w:val="24"/>
              </w:rPr>
            </w:pPr>
            <w:r w:rsidRPr="00B76CB2">
              <w:rPr>
                <w:rFonts w:ascii="Times New Roman" w:hAnsi="Times New Roman" w:cs="Times New Roman"/>
                <w:sz w:val="24"/>
                <w:szCs w:val="24"/>
              </w:rPr>
              <w:t>Бесполое размножение (формирование новых знаний).</w:t>
            </w:r>
          </w:p>
        </w:tc>
        <w:tc>
          <w:tcPr>
            <w:tcW w:w="891" w:type="dxa"/>
            <w:tcBorders>
              <w:top w:val="single" w:sz="4" w:space="0" w:color="auto"/>
              <w:bottom w:val="single" w:sz="4" w:space="0" w:color="auto"/>
              <w:right w:val="single" w:sz="4" w:space="0" w:color="auto"/>
            </w:tcBorders>
          </w:tcPr>
          <w:p w:rsidR="000638B4" w:rsidRPr="00592091" w:rsidRDefault="00422F31" w:rsidP="00144149">
            <w:pPr>
              <w:jc w:val="center"/>
              <w:rPr>
                <w:rFonts w:ascii="Times New Roman" w:hAnsi="Times New Roman" w:cs="Times New Roman"/>
                <w:sz w:val="24"/>
                <w:szCs w:val="24"/>
              </w:rPr>
            </w:pPr>
            <w:r>
              <w:rPr>
                <w:rFonts w:ascii="Times New Roman" w:hAnsi="Times New Roman" w:cs="Times New Roman"/>
                <w:sz w:val="24"/>
                <w:szCs w:val="24"/>
              </w:rPr>
              <w:t>17</w:t>
            </w:r>
            <w:r w:rsidR="00592091">
              <w:rPr>
                <w:rFonts w:ascii="Times New Roman" w:hAnsi="Times New Roman" w:cs="Times New Roman"/>
                <w:sz w:val="24"/>
                <w:szCs w:val="24"/>
              </w:rPr>
              <w:t>.04</w:t>
            </w:r>
          </w:p>
        </w:tc>
        <w:tc>
          <w:tcPr>
            <w:tcW w:w="2531" w:type="dxa"/>
            <w:tcBorders>
              <w:top w:val="single" w:sz="4" w:space="0" w:color="auto"/>
              <w:left w:val="single" w:sz="4" w:space="0" w:color="auto"/>
              <w:bottom w:val="single" w:sz="4" w:space="0" w:color="auto"/>
              <w:right w:val="single" w:sz="4" w:space="0" w:color="auto"/>
            </w:tcBorders>
          </w:tcPr>
          <w:p w:rsidR="000638B4" w:rsidRPr="00B76CB2" w:rsidRDefault="00873D87" w:rsidP="0026233C">
            <w:pPr>
              <w:pStyle w:val="a5"/>
              <w:ind w:left="54"/>
              <w:rPr>
                <w:rFonts w:ascii="Times New Roman" w:hAnsi="Times New Roman" w:cs="Times New Roman"/>
                <w:sz w:val="24"/>
                <w:szCs w:val="24"/>
              </w:rPr>
            </w:pPr>
            <w:r w:rsidRPr="00B76CB2">
              <w:rPr>
                <w:rFonts w:ascii="Times New Roman" w:hAnsi="Times New Roman" w:cs="Times New Roman"/>
                <w:sz w:val="24"/>
                <w:szCs w:val="24"/>
              </w:rPr>
              <w:t>Органы размножения.  Спора, вегетативное размножение, вегетативные органы, луковица, клубень.</w:t>
            </w:r>
          </w:p>
        </w:tc>
        <w:tc>
          <w:tcPr>
            <w:tcW w:w="5387" w:type="dxa"/>
            <w:gridSpan w:val="2"/>
            <w:tcBorders>
              <w:top w:val="single" w:sz="4" w:space="0" w:color="auto"/>
              <w:left w:val="single" w:sz="4" w:space="0" w:color="auto"/>
              <w:bottom w:val="single" w:sz="4" w:space="0" w:color="auto"/>
              <w:right w:val="single" w:sz="4" w:space="0" w:color="auto"/>
            </w:tcBorders>
          </w:tcPr>
          <w:p w:rsidR="00873D87" w:rsidRPr="00B76CB2" w:rsidRDefault="000638B4" w:rsidP="000638B4">
            <w:pPr>
              <w:rPr>
                <w:rFonts w:ascii="Times New Roman" w:hAnsi="Times New Roman" w:cs="Times New Roman"/>
                <w:sz w:val="24"/>
                <w:szCs w:val="24"/>
              </w:rPr>
            </w:pPr>
            <w:r w:rsidRPr="00B76CB2">
              <w:rPr>
                <w:rFonts w:ascii="Times New Roman" w:hAnsi="Times New Roman" w:cs="Times New Roman"/>
                <w:b/>
                <w:sz w:val="24"/>
                <w:szCs w:val="24"/>
              </w:rPr>
              <w:t xml:space="preserve">Предметные умения:  </w:t>
            </w:r>
            <w:r w:rsidRPr="00B76CB2">
              <w:rPr>
                <w:rFonts w:ascii="Times New Roman" w:hAnsi="Times New Roman" w:cs="Times New Roman"/>
                <w:sz w:val="24"/>
                <w:szCs w:val="24"/>
              </w:rPr>
              <w:t xml:space="preserve">должны уметь </w:t>
            </w:r>
            <w:r w:rsidR="00873D87" w:rsidRPr="00B76CB2">
              <w:rPr>
                <w:rFonts w:ascii="Times New Roman" w:hAnsi="Times New Roman" w:cs="Times New Roman"/>
                <w:sz w:val="24"/>
                <w:szCs w:val="24"/>
              </w:rPr>
              <w:t>приводить примеры бесполого размножения; распознавать и описывать способы вегетативного размножения.</w:t>
            </w:r>
          </w:p>
          <w:p w:rsidR="000638B4" w:rsidRPr="00B76CB2" w:rsidRDefault="000638B4" w:rsidP="000638B4">
            <w:pPr>
              <w:rPr>
                <w:rFonts w:ascii="Times New Roman" w:hAnsi="Times New Roman" w:cs="Times New Roman"/>
                <w:sz w:val="24"/>
                <w:szCs w:val="24"/>
              </w:rPr>
            </w:pPr>
            <w:r w:rsidRPr="00B76CB2">
              <w:rPr>
                <w:rFonts w:ascii="Times New Roman" w:hAnsi="Times New Roman" w:cs="Times New Roman"/>
                <w:b/>
                <w:sz w:val="24"/>
                <w:szCs w:val="24"/>
              </w:rPr>
              <w:t xml:space="preserve">Метапредметные универсальные учебные действия: </w:t>
            </w:r>
            <w:r w:rsidRPr="00B76CB2">
              <w:rPr>
                <w:rFonts w:ascii="Times New Roman" w:hAnsi="Times New Roman" w:cs="Times New Roman"/>
                <w:sz w:val="24"/>
                <w:szCs w:val="24"/>
                <w:u w:val="single"/>
              </w:rPr>
              <w:t>познавательные</w:t>
            </w:r>
            <w:r w:rsidRPr="00B76CB2">
              <w:rPr>
                <w:rFonts w:ascii="Times New Roman" w:hAnsi="Times New Roman" w:cs="Times New Roman"/>
                <w:sz w:val="24"/>
                <w:szCs w:val="24"/>
              </w:rPr>
              <w:t xml:space="preserve">: </w:t>
            </w:r>
            <w:proofErr w:type="spellStart"/>
            <w:r w:rsidRPr="00B76CB2">
              <w:rPr>
                <w:rFonts w:ascii="Times New Roman" w:hAnsi="Times New Roman" w:cs="Times New Roman"/>
                <w:i/>
                <w:sz w:val="24"/>
                <w:szCs w:val="24"/>
              </w:rPr>
              <w:t>общеучебные</w:t>
            </w:r>
            <w:proofErr w:type="spellEnd"/>
            <w:r w:rsidRPr="00B76CB2">
              <w:rPr>
                <w:rFonts w:ascii="Times New Roman" w:hAnsi="Times New Roman" w:cs="Times New Roman"/>
                <w:sz w:val="24"/>
                <w:szCs w:val="24"/>
              </w:rPr>
              <w:t xml:space="preserve"> – использовать приемы работы с информацией: поиск и отбор источников необходимой информации, систематизация информации; формулировать проблему; отвечать на вопросы учителя; </w:t>
            </w:r>
            <w:r w:rsidRPr="00B76CB2">
              <w:rPr>
                <w:rFonts w:ascii="Times New Roman" w:hAnsi="Times New Roman" w:cs="Times New Roman"/>
                <w:sz w:val="24"/>
                <w:szCs w:val="24"/>
                <w:u w:val="single"/>
              </w:rPr>
              <w:t>коммуникативные</w:t>
            </w:r>
            <w:r w:rsidRPr="00B76CB2">
              <w:rPr>
                <w:rFonts w:ascii="Times New Roman" w:hAnsi="Times New Roman" w:cs="Times New Roman"/>
                <w:sz w:val="24"/>
                <w:szCs w:val="24"/>
              </w:rPr>
              <w:t xml:space="preserve">: планировать учебное сотрудничество с учителем и сверстниками; </w:t>
            </w:r>
            <w:r w:rsidRPr="00B76CB2">
              <w:rPr>
                <w:rFonts w:ascii="Times New Roman" w:hAnsi="Times New Roman" w:cs="Times New Roman"/>
                <w:sz w:val="24"/>
                <w:szCs w:val="24"/>
                <w:u w:val="single"/>
              </w:rPr>
              <w:t>регулятивные</w:t>
            </w:r>
            <w:r w:rsidRPr="00B76CB2">
              <w:rPr>
                <w:rFonts w:ascii="Times New Roman" w:hAnsi="Times New Roman" w:cs="Times New Roman"/>
                <w:sz w:val="24"/>
                <w:szCs w:val="24"/>
              </w:rPr>
              <w:t xml:space="preserve">: </w:t>
            </w:r>
            <w:r w:rsidRPr="00B76CB2">
              <w:rPr>
                <w:rFonts w:ascii="Times New Roman" w:hAnsi="Times New Roman" w:cs="Times New Roman"/>
                <w:i/>
                <w:sz w:val="24"/>
                <w:szCs w:val="24"/>
              </w:rPr>
              <w:t>осуществление учебных действий</w:t>
            </w:r>
            <w:r w:rsidRPr="00B76CB2">
              <w:rPr>
                <w:rFonts w:ascii="Times New Roman" w:hAnsi="Times New Roman" w:cs="Times New Roman"/>
                <w:sz w:val="24"/>
                <w:szCs w:val="24"/>
              </w:rPr>
              <w:t xml:space="preserve"> – отвечать на поставленные вопросы; оценивать свой ответ, свою работу, а также работу одноклассников.</w:t>
            </w:r>
          </w:p>
          <w:p w:rsidR="000638B4" w:rsidRPr="00B76CB2" w:rsidRDefault="000638B4" w:rsidP="000638B4">
            <w:pPr>
              <w:rPr>
                <w:rFonts w:ascii="Times New Roman" w:hAnsi="Times New Roman" w:cs="Times New Roman"/>
                <w:sz w:val="24"/>
                <w:szCs w:val="24"/>
              </w:rPr>
            </w:pPr>
            <w:r w:rsidRPr="00B76CB2">
              <w:rPr>
                <w:rFonts w:ascii="Times New Roman" w:hAnsi="Times New Roman" w:cs="Times New Roman"/>
                <w:b/>
                <w:sz w:val="24"/>
                <w:szCs w:val="24"/>
              </w:rPr>
              <w:t>Личностные умения</w:t>
            </w:r>
            <w:r w:rsidRPr="00B76CB2">
              <w:rPr>
                <w:rFonts w:ascii="Times New Roman" w:hAnsi="Times New Roman" w:cs="Times New Roman"/>
                <w:sz w:val="24"/>
                <w:szCs w:val="24"/>
              </w:rPr>
              <w:t xml:space="preserve">: </w:t>
            </w:r>
            <w:r w:rsidRPr="00B76CB2">
              <w:rPr>
                <w:rFonts w:ascii="Times New Roman" w:hAnsi="Times New Roman" w:cs="Times New Roman"/>
                <w:sz w:val="24"/>
                <w:szCs w:val="24"/>
                <w:u w:val="single"/>
              </w:rPr>
              <w:t>самоопределение</w:t>
            </w:r>
            <w:r w:rsidRPr="00B76CB2">
              <w:rPr>
                <w:rFonts w:ascii="Times New Roman" w:hAnsi="Times New Roman" w:cs="Times New Roman"/>
                <w:sz w:val="24"/>
                <w:szCs w:val="24"/>
              </w:rPr>
              <w:t xml:space="preserve"> – </w:t>
            </w:r>
          </w:p>
          <w:p w:rsidR="000638B4" w:rsidRPr="00B76CB2" w:rsidRDefault="00873D87" w:rsidP="00873D87">
            <w:pPr>
              <w:rPr>
                <w:rFonts w:ascii="Times New Roman" w:hAnsi="Times New Roman" w:cs="Times New Roman"/>
                <w:b/>
                <w:sz w:val="24"/>
                <w:szCs w:val="24"/>
              </w:rPr>
            </w:pPr>
            <w:r w:rsidRPr="00B76CB2">
              <w:rPr>
                <w:rFonts w:ascii="Times New Roman" w:hAnsi="Times New Roman" w:cs="Times New Roman"/>
                <w:sz w:val="24"/>
                <w:szCs w:val="24"/>
              </w:rPr>
              <w:lastRenderedPageBreak/>
              <w:t>проявление ответственного отношения к природе, необходимости защиты окружающей среды; проявление любознательности и интереса к изучению природы методами естественных наук; доброжелательного отношения к мнению другого человека.</w:t>
            </w:r>
          </w:p>
        </w:tc>
        <w:tc>
          <w:tcPr>
            <w:tcW w:w="1708" w:type="dxa"/>
            <w:gridSpan w:val="2"/>
            <w:tcBorders>
              <w:top w:val="single" w:sz="4" w:space="0" w:color="auto"/>
              <w:left w:val="single" w:sz="4" w:space="0" w:color="auto"/>
              <w:bottom w:val="single" w:sz="4" w:space="0" w:color="auto"/>
              <w:right w:val="single" w:sz="4" w:space="0" w:color="auto"/>
            </w:tcBorders>
          </w:tcPr>
          <w:p w:rsidR="000638B4" w:rsidRPr="00B76CB2" w:rsidRDefault="00873D87" w:rsidP="00144149">
            <w:pPr>
              <w:autoSpaceDE w:val="0"/>
              <w:autoSpaceDN w:val="0"/>
              <w:adjustRightInd w:val="0"/>
              <w:rPr>
                <w:rFonts w:ascii="Times New Roman" w:hAnsi="Times New Roman" w:cs="Times New Roman"/>
                <w:sz w:val="24"/>
                <w:szCs w:val="24"/>
              </w:rPr>
            </w:pPr>
            <w:r w:rsidRPr="00B76CB2">
              <w:rPr>
                <w:rFonts w:ascii="Times New Roman" w:hAnsi="Times New Roman" w:cs="Times New Roman"/>
                <w:sz w:val="24"/>
                <w:szCs w:val="24"/>
              </w:rPr>
              <w:lastRenderedPageBreak/>
              <w:t>Определяют роль бесполого размножения в жизни живых организмов.</w:t>
            </w:r>
          </w:p>
        </w:tc>
        <w:tc>
          <w:tcPr>
            <w:tcW w:w="1425" w:type="dxa"/>
            <w:gridSpan w:val="2"/>
            <w:tcBorders>
              <w:top w:val="single" w:sz="4" w:space="0" w:color="auto"/>
              <w:left w:val="single" w:sz="4" w:space="0" w:color="auto"/>
              <w:bottom w:val="single" w:sz="4" w:space="0" w:color="auto"/>
              <w:right w:val="single" w:sz="4" w:space="0" w:color="auto"/>
            </w:tcBorders>
          </w:tcPr>
          <w:p w:rsidR="000638B4" w:rsidRPr="00B76CB2" w:rsidRDefault="00873D87" w:rsidP="00144149">
            <w:pPr>
              <w:autoSpaceDE w:val="0"/>
              <w:autoSpaceDN w:val="0"/>
              <w:adjustRightInd w:val="0"/>
              <w:rPr>
                <w:rFonts w:ascii="Times New Roman" w:hAnsi="Times New Roman" w:cs="Times New Roman"/>
                <w:sz w:val="24"/>
                <w:szCs w:val="24"/>
              </w:rPr>
            </w:pPr>
            <w:r w:rsidRPr="00B76CB2">
              <w:rPr>
                <w:rFonts w:ascii="Times New Roman" w:hAnsi="Times New Roman" w:cs="Times New Roman"/>
                <w:sz w:val="24"/>
                <w:szCs w:val="24"/>
              </w:rPr>
              <w:t>Наблюдают за развитием растения при вегетативном размножении.</w:t>
            </w:r>
          </w:p>
        </w:tc>
        <w:tc>
          <w:tcPr>
            <w:tcW w:w="1140" w:type="dxa"/>
            <w:gridSpan w:val="2"/>
            <w:tcBorders>
              <w:top w:val="single" w:sz="4" w:space="0" w:color="auto"/>
              <w:left w:val="single" w:sz="4" w:space="0" w:color="auto"/>
              <w:bottom w:val="single" w:sz="4" w:space="0" w:color="auto"/>
            </w:tcBorders>
          </w:tcPr>
          <w:p w:rsidR="000638B4" w:rsidRPr="00B76CB2" w:rsidRDefault="00873D87" w:rsidP="00144149">
            <w:pPr>
              <w:rPr>
                <w:rFonts w:ascii="Times New Roman" w:hAnsi="Times New Roman" w:cs="Times New Roman"/>
                <w:sz w:val="24"/>
                <w:szCs w:val="24"/>
              </w:rPr>
            </w:pPr>
            <w:r w:rsidRPr="00B76CB2">
              <w:rPr>
                <w:rFonts w:ascii="Times New Roman" w:hAnsi="Times New Roman" w:cs="Times New Roman"/>
                <w:sz w:val="24"/>
                <w:szCs w:val="24"/>
              </w:rPr>
              <w:t>Фронтальный опрос.</w:t>
            </w:r>
          </w:p>
        </w:tc>
        <w:tc>
          <w:tcPr>
            <w:tcW w:w="709" w:type="dxa"/>
            <w:tcBorders>
              <w:top w:val="single" w:sz="4" w:space="0" w:color="auto"/>
              <w:left w:val="single" w:sz="4" w:space="0" w:color="auto"/>
              <w:bottom w:val="single" w:sz="4" w:space="0" w:color="auto"/>
            </w:tcBorders>
          </w:tcPr>
          <w:p w:rsidR="000638B4" w:rsidRPr="00B76CB2" w:rsidRDefault="000638B4" w:rsidP="00144149">
            <w:pPr>
              <w:jc w:val="center"/>
              <w:rPr>
                <w:rFonts w:ascii="Times New Roman" w:hAnsi="Times New Roman" w:cs="Times New Roman"/>
                <w:b/>
                <w:sz w:val="24"/>
                <w:szCs w:val="24"/>
              </w:rPr>
            </w:pPr>
          </w:p>
        </w:tc>
      </w:tr>
      <w:tr w:rsidR="000638B4" w:rsidRPr="00B76CB2" w:rsidTr="00C476B2">
        <w:trPr>
          <w:trHeight w:val="6003"/>
        </w:trPr>
        <w:tc>
          <w:tcPr>
            <w:tcW w:w="559" w:type="dxa"/>
            <w:tcBorders>
              <w:top w:val="single" w:sz="4" w:space="0" w:color="auto"/>
              <w:bottom w:val="single" w:sz="4" w:space="0" w:color="auto"/>
            </w:tcBorders>
          </w:tcPr>
          <w:p w:rsidR="000638B4" w:rsidRPr="00B76CB2" w:rsidRDefault="000638B4" w:rsidP="00144149">
            <w:pPr>
              <w:rPr>
                <w:rFonts w:ascii="Times New Roman" w:hAnsi="Times New Roman" w:cs="Times New Roman"/>
                <w:sz w:val="24"/>
                <w:szCs w:val="24"/>
              </w:rPr>
            </w:pPr>
            <w:r w:rsidRPr="00B76CB2">
              <w:rPr>
                <w:rFonts w:ascii="Times New Roman" w:hAnsi="Times New Roman" w:cs="Times New Roman"/>
                <w:sz w:val="24"/>
                <w:szCs w:val="24"/>
              </w:rPr>
              <w:lastRenderedPageBreak/>
              <w:t>2</w:t>
            </w:r>
            <w:r w:rsidR="00FC2673" w:rsidRPr="00B76CB2">
              <w:rPr>
                <w:rFonts w:ascii="Times New Roman" w:hAnsi="Times New Roman" w:cs="Times New Roman"/>
                <w:sz w:val="24"/>
                <w:szCs w:val="24"/>
              </w:rPr>
              <w:t>9</w:t>
            </w:r>
          </w:p>
        </w:tc>
        <w:tc>
          <w:tcPr>
            <w:tcW w:w="1527" w:type="dxa"/>
            <w:tcBorders>
              <w:top w:val="single" w:sz="4" w:space="0" w:color="auto"/>
              <w:bottom w:val="single" w:sz="4" w:space="0" w:color="auto"/>
              <w:right w:val="single" w:sz="4" w:space="0" w:color="auto"/>
            </w:tcBorders>
          </w:tcPr>
          <w:p w:rsidR="000638B4" w:rsidRPr="00B76CB2" w:rsidRDefault="000638B4" w:rsidP="00144149">
            <w:pPr>
              <w:rPr>
                <w:rFonts w:ascii="Times New Roman" w:hAnsi="Times New Roman" w:cs="Times New Roman"/>
                <w:sz w:val="24"/>
                <w:szCs w:val="24"/>
              </w:rPr>
            </w:pPr>
            <w:r w:rsidRPr="00B76CB2">
              <w:rPr>
                <w:rFonts w:ascii="Times New Roman" w:hAnsi="Times New Roman" w:cs="Times New Roman"/>
                <w:sz w:val="24"/>
                <w:szCs w:val="24"/>
              </w:rPr>
              <w:t>Половое размножение животных (формирование новых знаний)</w:t>
            </w:r>
          </w:p>
        </w:tc>
        <w:tc>
          <w:tcPr>
            <w:tcW w:w="891" w:type="dxa"/>
            <w:tcBorders>
              <w:top w:val="single" w:sz="4" w:space="0" w:color="auto"/>
              <w:bottom w:val="single" w:sz="4" w:space="0" w:color="auto"/>
              <w:right w:val="single" w:sz="4" w:space="0" w:color="auto"/>
            </w:tcBorders>
          </w:tcPr>
          <w:p w:rsidR="000638B4" w:rsidRPr="00592091" w:rsidRDefault="00422F31" w:rsidP="00144149">
            <w:pPr>
              <w:jc w:val="center"/>
              <w:rPr>
                <w:rFonts w:ascii="Times New Roman" w:hAnsi="Times New Roman" w:cs="Times New Roman"/>
                <w:sz w:val="24"/>
                <w:szCs w:val="24"/>
              </w:rPr>
            </w:pPr>
            <w:r>
              <w:rPr>
                <w:rFonts w:ascii="Times New Roman" w:hAnsi="Times New Roman" w:cs="Times New Roman"/>
                <w:sz w:val="24"/>
                <w:szCs w:val="24"/>
              </w:rPr>
              <w:t>24</w:t>
            </w:r>
            <w:r w:rsidR="00592091">
              <w:rPr>
                <w:rFonts w:ascii="Times New Roman" w:hAnsi="Times New Roman" w:cs="Times New Roman"/>
                <w:sz w:val="24"/>
                <w:szCs w:val="24"/>
              </w:rPr>
              <w:t>.04</w:t>
            </w:r>
          </w:p>
        </w:tc>
        <w:tc>
          <w:tcPr>
            <w:tcW w:w="2531" w:type="dxa"/>
            <w:tcBorders>
              <w:top w:val="single" w:sz="4" w:space="0" w:color="auto"/>
              <w:left w:val="single" w:sz="4" w:space="0" w:color="auto"/>
              <w:bottom w:val="single" w:sz="4" w:space="0" w:color="auto"/>
              <w:right w:val="single" w:sz="4" w:space="0" w:color="auto"/>
            </w:tcBorders>
          </w:tcPr>
          <w:p w:rsidR="000638B4" w:rsidRPr="00B76CB2" w:rsidRDefault="00873D87" w:rsidP="00B30498">
            <w:pPr>
              <w:pStyle w:val="a5"/>
              <w:ind w:left="54"/>
              <w:rPr>
                <w:rFonts w:ascii="Times New Roman" w:hAnsi="Times New Roman" w:cs="Times New Roman"/>
                <w:sz w:val="24"/>
                <w:szCs w:val="24"/>
              </w:rPr>
            </w:pPr>
            <w:r w:rsidRPr="00B76CB2">
              <w:rPr>
                <w:rFonts w:ascii="Times New Roman" w:hAnsi="Times New Roman" w:cs="Times New Roman"/>
                <w:sz w:val="24"/>
                <w:szCs w:val="24"/>
              </w:rPr>
              <w:t xml:space="preserve">Половое размножение животных, </w:t>
            </w:r>
            <w:r w:rsidR="00B30498" w:rsidRPr="00B76CB2">
              <w:rPr>
                <w:rFonts w:ascii="Times New Roman" w:hAnsi="Times New Roman" w:cs="Times New Roman"/>
                <w:sz w:val="24"/>
                <w:szCs w:val="24"/>
              </w:rPr>
              <w:t>гаметы, оплодотворение, зигота.</w:t>
            </w:r>
          </w:p>
        </w:tc>
        <w:tc>
          <w:tcPr>
            <w:tcW w:w="5387" w:type="dxa"/>
            <w:gridSpan w:val="2"/>
            <w:tcBorders>
              <w:top w:val="single" w:sz="4" w:space="0" w:color="auto"/>
              <w:left w:val="single" w:sz="4" w:space="0" w:color="auto"/>
              <w:bottom w:val="single" w:sz="4" w:space="0" w:color="auto"/>
              <w:right w:val="single" w:sz="4" w:space="0" w:color="auto"/>
            </w:tcBorders>
          </w:tcPr>
          <w:p w:rsidR="000638B4" w:rsidRPr="00B76CB2" w:rsidRDefault="000638B4" w:rsidP="000638B4">
            <w:pPr>
              <w:rPr>
                <w:rFonts w:ascii="Times New Roman" w:hAnsi="Times New Roman" w:cs="Times New Roman"/>
                <w:sz w:val="24"/>
                <w:szCs w:val="24"/>
              </w:rPr>
            </w:pPr>
            <w:r w:rsidRPr="00B76CB2">
              <w:rPr>
                <w:rFonts w:ascii="Times New Roman" w:hAnsi="Times New Roman" w:cs="Times New Roman"/>
                <w:b/>
                <w:sz w:val="24"/>
                <w:szCs w:val="24"/>
              </w:rPr>
              <w:t xml:space="preserve">Предметные умения:  </w:t>
            </w:r>
            <w:r w:rsidRPr="00B76CB2">
              <w:rPr>
                <w:rFonts w:ascii="Times New Roman" w:hAnsi="Times New Roman" w:cs="Times New Roman"/>
                <w:sz w:val="24"/>
                <w:szCs w:val="24"/>
              </w:rPr>
              <w:t xml:space="preserve">должны уметь называть значение </w:t>
            </w:r>
            <w:r w:rsidR="00873D87" w:rsidRPr="00B76CB2">
              <w:rPr>
                <w:rFonts w:ascii="Times New Roman" w:hAnsi="Times New Roman" w:cs="Times New Roman"/>
                <w:sz w:val="24"/>
                <w:szCs w:val="24"/>
              </w:rPr>
              <w:t xml:space="preserve">полового размножения, органы полового размножения животных; характеризовать понятия: половое размножение, гаметы, оплодотворение, зигота, яйцеклетки, </w:t>
            </w:r>
            <w:proofErr w:type="spellStart"/>
            <w:r w:rsidR="00873D87" w:rsidRPr="00B76CB2">
              <w:rPr>
                <w:rFonts w:ascii="Times New Roman" w:hAnsi="Times New Roman" w:cs="Times New Roman"/>
                <w:sz w:val="24"/>
                <w:szCs w:val="24"/>
              </w:rPr>
              <w:t>сперматазоиды</w:t>
            </w:r>
            <w:proofErr w:type="spellEnd"/>
            <w:r w:rsidR="00873D87" w:rsidRPr="00B76CB2">
              <w:rPr>
                <w:rFonts w:ascii="Times New Roman" w:hAnsi="Times New Roman" w:cs="Times New Roman"/>
                <w:sz w:val="24"/>
                <w:szCs w:val="24"/>
              </w:rPr>
              <w:t>.</w:t>
            </w:r>
          </w:p>
          <w:p w:rsidR="000638B4" w:rsidRPr="00B76CB2" w:rsidRDefault="000638B4" w:rsidP="000638B4">
            <w:pPr>
              <w:rPr>
                <w:rFonts w:ascii="Times New Roman" w:hAnsi="Times New Roman" w:cs="Times New Roman"/>
                <w:sz w:val="24"/>
                <w:szCs w:val="24"/>
              </w:rPr>
            </w:pPr>
            <w:r w:rsidRPr="00B76CB2">
              <w:rPr>
                <w:rFonts w:ascii="Times New Roman" w:hAnsi="Times New Roman" w:cs="Times New Roman"/>
                <w:b/>
                <w:sz w:val="24"/>
                <w:szCs w:val="24"/>
              </w:rPr>
              <w:t xml:space="preserve">Метапредметные универсальные учебные действия: </w:t>
            </w:r>
            <w:r w:rsidRPr="00B76CB2">
              <w:rPr>
                <w:rFonts w:ascii="Times New Roman" w:hAnsi="Times New Roman" w:cs="Times New Roman"/>
                <w:sz w:val="24"/>
                <w:szCs w:val="24"/>
                <w:u w:val="single"/>
              </w:rPr>
              <w:t>познавательные</w:t>
            </w:r>
            <w:r w:rsidRPr="00B76CB2">
              <w:rPr>
                <w:rFonts w:ascii="Times New Roman" w:hAnsi="Times New Roman" w:cs="Times New Roman"/>
                <w:sz w:val="24"/>
                <w:szCs w:val="24"/>
              </w:rPr>
              <w:t xml:space="preserve">: </w:t>
            </w:r>
            <w:proofErr w:type="spellStart"/>
            <w:r w:rsidRPr="00B76CB2">
              <w:rPr>
                <w:rFonts w:ascii="Times New Roman" w:hAnsi="Times New Roman" w:cs="Times New Roman"/>
                <w:i/>
                <w:sz w:val="24"/>
                <w:szCs w:val="24"/>
              </w:rPr>
              <w:t>общеучебные</w:t>
            </w:r>
            <w:proofErr w:type="spellEnd"/>
            <w:r w:rsidRPr="00B76CB2">
              <w:rPr>
                <w:rFonts w:ascii="Times New Roman" w:hAnsi="Times New Roman" w:cs="Times New Roman"/>
                <w:sz w:val="24"/>
                <w:szCs w:val="24"/>
              </w:rPr>
              <w:t xml:space="preserve"> – использовать приемы работы с информацией: поиск и отбор источников необходимой информации, систематизация информации; формулировать проблему; отвечать на вопросы учителя; </w:t>
            </w:r>
            <w:r w:rsidRPr="00B76CB2">
              <w:rPr>
                <w:rFonts w:ascii="Times New Roman" w:hAnsi="Times New Roman" w:cs="Times New Roman"/>
                <w:sz w:val="24"/>
                <w:szCs w:val="24"/>
                <w:u w:val="single"/>
              </w:rPr>
              <w:t>коммуникативные</w:t>
            </w:r>
            <w:r w:rsidRPr="00B76CB2">
              <w:rPr>
                <w:rFonts w:ascii="Times New Roman" w:hAnsi="Times New Roman" w:cs="Times New Roman"/>
                <w:sz w:val="24"/>
                <w:szCs w:val="24"/>
              </w:rPr>
              <w:t xml:space="preserve">: планировать учебное сотрудничество с учителем и сверстниками; </w:t>
            </w:r>
            <w:r w:rsidRPr="00B76CB2">
              <w:rPr>
                <w:rFonts w:ascii="Times New Roman" w:hAnsi="Times New Roman" w:cs="Times New Roman"/>
                <w:sz w:val="24"/>
                <w:szCs w:val="24"/>
                <w:u w:val="single"/>
              </w:rPr>
              <w:t>регулятивные</w:t>
            </w:r>
            <w:r w:rsidRPr="00B76CB2">
              <w:rPr>
                <w:rFonts w:ascii="Times New Roman" w:hAnsi="Times New Roman" w:cs="Times New Roman"/>
                <w:sz w:val="24"/>
                <w:szCs w:val="24"/>
              </w:rPr>
              <w:t xml:space="preserve">: </w:t>
            </w:r>
            <w:r w:rsidRPr="00B76CB2">
              <w:rPr>
                <w:rFonts w:ascii="Times New Roman" w:hAnsi="Times New Roman" w:cs="Times New Roman"/>
                <w:i/>
                <w:sz w:val="24"/>
                <w:szCs w:val="24"/>
              </w:rPr>
              <w:t>осуществление учебных действий</w:t>
            </w:r>
            <w:r w:rsidRPr="00B76CB2">
              <w:rPr>
                <w:rFonts w:ascii="Times New Roman" w:hAnsi="Times New Roman" w:cs="Times New Roman"/>
                <w:sz w:val="24"/>
                <w:szCs w:val="24"/>
              </w:rPr>
              <w:t xml:space="preserve"> – отвечать на поставленные вопросы; оценивать свой ответ, свою работу, а также работу одноклассников.</w:t>
            </w:r>
          </w:p>
          <w:p w:rsidR="000638B4" w:rsidRPr="00B76CB2" w:rsidRDefault="000638B4" w:rsidP="000638B4">
            <w:pPr>
              <w:rPr>
                <w:rFonts w:ascii="Times New Roman" w:hAnsi="Times New Roman" w:cs="Times New Roman"/>
                <w:sz w:val="24"/>
                <w:szCs w:val="24"/>
              </w:rPr>
            </w:pPr>
            <w:r w:rsidRPr="00B76CB2">
              <w:rPr>
                <w:rFonts w:ascii="Times New Roman" w:hAnsi="Times New Roman" w:cs="Times New Roman"/>
                <w:b/>
                <w:sz w:val="24"/>
                <w:szCs w:val="24"/>
              </w:rPr>
              <w:t>Личностные умения</w:t>
            </w:r>
            <w:r w:rsidRPr="00B76CB2">
              <w:rPr>
                <w:rFonts w:ascii="Times New Roman" w:hAnsi="Times New Roman" w:cs="Times New Roman"/>
                <w:sz w:val="24"/>
                <w:szCs w:val="24"/>
              </w:rPr>
              <w:t xml:space="preserve">: </w:t>
            </w:r>
            <w:r w:rsidRPr="00B76CB2">
              <w:rPr>
                <w:rFonts w:ascii="Times New Roman" w:hAnsi="Times New Roman" w:cs="Times New Roman"/>
                <w:sz w:val="24"/>
                <w:szCs w:val="24"/>
                <w:u w:val="single"/>
              </w:rPr>
              <w:t>самоопределение</w:t>
            </w:r>
            <w:r w:rsidRPr="00B76CB2">
              <w:rPr>
                <w:rFonts w:ascii="Times New Roman" w:hAnsi="Times New Roman" w:cs="Times New Roman"/>
                <w:sz w:val="24"/>
                <w:szCs w:val="24"/>
              </w:rPr>
              <w:t xml:space="preserve"> – проявление ответственного отношения к природе, необходимости защиты окружающей среды; проявление любознательности и интереса к изучению природы методами естественных наук.</w:t>
            </w:r>
          </w:p>
          <w:p w:rsidR="000638B4" w:rsidRPr="00B76CB2" w:rsidRDefault="000638B4" w:rsidP="00F15F98">
            <w:pPr>
              <w:rPr>
                <w:rFonts w:ascii="Times New Roman" w:hAnsi="Times New Roman" w:cs="Times New Roman"/>
                <w:b/>
                <w:sz w:val="24"/>
                <w:szCs w:val="24"/>
              </w:rPr>
            </w:pPr>
          </w:p>
        </w:tc>
        <w:tc>
          <w:tcPr>
            <w:tcW w:w="1708" w:type="dxa"/>
            <w:gridSpan w:val="2"/>
            <w:tcBorders>
              <w:top w:val="single" w:sz="4" w:space="0" w:color="auto"/>
              <w:left w:val="single" w:sz="4" w:space="0" w:color="auto"/>
              <w:bottom w:val="single" w:sz="4" w:space="0" w:color="auto"/>
              <w:right w:val="single" w:sz="4" w:space="0" w:color="auto"/>
            </w:tcBorders>
          </w:tcPr>
          <w:p w:rsidR="000638B4" w:rsidRPr="00B76CB2" w:rsidRDefault="00873D87" w:rsidP="00B30498">
            <w:pPr>
              <w:autoSpaceDE w:val="0"/>
              <w:autoSpaceDN w:val="0"/>
              <w:adjustRightInd w:val="0"/>
              <w:rPr>
                <w:rFonts w:ascii="Times New Roman" w:hAnsi="Times New Roman" w:cs="Times New Roman"/>
                <w:sz w:val="24"/>
                <w:szCs w:val="24"/>
              </w:rPr>
            </w:pPr>
            <w:r w:rsidRPr="00B76CB2">
              <w:rPr>
                <w:rFonts w:ascii="Times New Roman" w:hAnsi="Times New Roman" w:cs="Times New Roman"/>
                <w:sz w:val="24"/>
                <w:szCs w:val="24"/>
              </w:rPr>
              <w:t xml:space="preserve">Определяют преимущества полового размножения. </w:t>
            </w:r>
          </w:p>
        </w:tc>
        <w:tc>
          <w:tcPr>
            <w:tcW w:w="1425" w:type="dxa"/>
            <w:gridSpan w:val="2"/>
            <w:tcBorders>
              <w:top w:val="single" w:sz="4" w:space="0" w:color="auto"/>
              <w:left w:val="single" w:sz="4" w:space="0" w:color="auto"/>
              <w:bottom w:val="single" w:sz="4" w:space="0" w:color="auto"/>
              <w:right w:val="single" w:sz="4" w:space="0" w:color="auto"/>
            </w:tcBorders>
          </w:tcPr>
          <w:p w:rsidR="00B30498" w:rsidRPr="00B76CB2" w:rsidRDefault="00B30498" w:rsidP="00B30498">
            <w:pPr>
              <w:rPr>
                <w:rFonts w:ascii="Times New Roman" w:hAnsi="Times New Roman" w:cs="Times New Roman"/>
                <w:sz w:val="24"/>
                <w:szCs w:val="24"/>
              </w:rPr>
            </w:pPr>
            <w:r w:rsidRPr="00B76CB2">
              <w:rPr>
                <w:rFonts w:ascii="Times New Roman" w:hAnsi="Times New Roman" w:cs="Times New Roman"/>
                <w:sz w:val="24"/>
                <w:szCs w:val="24"/>
              </w:rPr>
              <w:t>Работают по тексту учебника, составляют вопросы по данной теме.</w:t>
            </w:r>
          </w:p>
          <w:p w:rsidR="000638B4" w:rsidRPr="00B76CB2" w:rsidRDefault="000638B4" w:rsidP="00144149">
            <w:pPr>
              <w:autoSpaceDE w:val="0"/>
              <w:autoSpaceDN w:val="0"/>
              <w:adjustRightInd w:val="0"/>
              <w:rPr>
                <w:rFonts w:ascii="Times New Roman" w:hAnsi="Times New Roman" w:cs="Times New Roman"/>
                <w:sz w:val="24"/>
                <w:szCs w:val="24"/>
              </w:rPr>
            </w:pPr>
          </w:p>
        </w:tc>
        <w:tc>
          <w:tcPr>
            <w:tcW w:w="1140" w:type="dxa"/>
            <w:gridSpan w:val="2"/>
            <w:tcBorders>
              <w:top w:val="single" w:sz="4" w:space="0" w:color="auto"/>
              <w:left w:val="single" w:sz="4" w:space="0" w:color="auto"/>
              <w:bottom w:val="single" w:sz="4" w:space="0" w:color="auto"/>
            </w:tcBorders>
          </w:tcPr>
          <w:p w:rsidR="000638B4" w:rsidRPr="00B76CB2" w:rsidRDefault="00B30498" w:rsidP="00144149">
            <w:pPr>
              <w:rPr>
                <w:rFonts w:ascii="Times New Roman" w:hAnsi="Times New Roman" w:cs="Times New Roman"/>
                <w:sz w:val="24"/>
                <w:szCs w:val="24"/>
              </w:rPr>
            </w:pPr>
            <w:r w:rsidRPr="00B76CB2">
              <w:rPr>
                <w:rFonts w:ascii="Times New Roman" w:hAnsi="Times New Roman" w:cs="Times New Roman"/>
                <w:sz w:val="24"/>
                <w:szCs w:val="24"/>
              </w:rPr>
              <w:t>Индивидуальный опрос. Работа по таблице.</w:t>
            </w:r>
          </w:p>
        </w:tc>
        <w:tc>
          <w:tcPr>
            <w:tcW w:w="709" w:type="dxa"/>
            <w:tcBorders>
              <w:top w:val="single" w:sz="4" w:space="0" w:color="auto"/>
              <w:left w:val="single" w:sz="4" w:space="0" w:color="auto"/>
              <w:bottom w:val="single" w:sz="4" w:space="0" w:color="auto"/>
            </w:tcBorders>
          </w:tcPr>
          <w:p w:rsidR="000638B4" w:rsidRPr="00B76CB2" w:rsidRDefault="000638B4" w:rsidP="00144149">
            <w:pPr>
              <w:jc w:val="center"/>
              <w:rPr>
                <w:rFonts w:ascii="Times New Roman" w:hAnsi="Times New Roman" w:cs="Times New Roman"/>
                <w:b/>
                <w:sz w:val="24"/>
                <w:szCs w:val="24"/>
              </w:rPr>
            </w:pPr>
          </w:p>
        </w:tc>
      </w:tr>
      <w:tr w:rsidR="00B30498" w:rsidRPr="00B76CB2" w:rsidTr="00C476B2">
        <w:trPr>
          <w:trHeight w:val="4769"/>
        </w:trPr>
        <w:tc>
          <w:tcPr>
            <w:tcW w:w="559" w:type="dxa"/>
            <w:tcBorders>
              <w:top w:val="single" w:sz="4" w:space="0" w:color="auto"/>
              <w:bottom w:val="single" w:sz="4" w:space="0" w:color="auto"/>
            </w:tcBorders>
          </w:tcPr>
          <w:p w:rsidR="00B30498" w:rsidRPr="00B76CB2" w:rsidRDefault="00FC2673" w:rsidP="00144149">
            <w:pPr>
              <w:rPr>
                <w:rFonts w:ascii="Times New Roman" w:hAnsi="Times New Roman" w:cs="Times New Roman"/>
                <w:sz w:val="24"/>
                <w:szCs w:val="24"/>
              </w:rPr>
            </w:pPr>
            <w:r w:rsidRPr="00B76CB2">
              <w:rPr>
                <w:rFonts w:ascii="Times New Roman" w:hAnsi="Times New Roman" w:cs="Times New Roman"/>
                <w:sz w:val="24"/>
                <w:szCs w:val="24"/>
              </w:rPr>
              <w:lastRenderedPageBreak/>
              <w:t>30</w:t>
            </w:r>
          </w:p>
        </w:tc>
        <w:tc>
          <w:tcPr>
            <w:tcW w:w="1527" w:type="dxa"/>
            <w:tcBorders>
              <w:top w:val="single" w:sz="4" w:space="0" w:color="auto"/>
              <w:bottom w:val="single" w:sz="4" w:space="0" w:color="auto"/>
              <w:right w:val="single" w:sz="4" w:space="0" w:color="auto"/>
            </w:tcBorders>
          </w:tcPr>
          <w:p w:rsidR="00B30498" w:rsidRPr="00B76CB2" w:rsidRDefault="00B30498" w:rsidP="00144149">
            <w:pPr>
              <w:rPr>
                <w:rFonts w:ascii="Times New Roman" w:hAnsi="Times New Roman" w:cs="Times New Roman"/>
                <w:sz w:val="24"/>
                <w:szCs w:val="24"/>
              </w:rPr>
            </w:pPr>
            <w:r w:rsidRPr="00B76CB2">
              <w:rPr>
                <w:rFonts w:ascii="Times New Roman" w:hAnsi="Times New Roman" w:cs="Times New Roman"/>
                <w:sz w:val="24"/>
                <w:szCs w:val="24"/>
              </w:rPr>
              <w:t>Половое размножение растений (формирование новых знаний)</w:t>
            </w:r>
          </w:p>
        </w:tc>
        <w:tc>
          <w:tcPr>
            <w:tcW w:w="891" w:type="dxa"/>
            <w:tcBorders>
              <w:top w:val="single" w:sz="4" w:space="0" w:color="auto"/>
              <w:bottom w:val="single" w:sz="4" w:space="0" w:color="auto"/>
              <w:right w:val="single" w:sz="4" w:space="0" w:color="auto"/>
            </w:tcBorders>
          </w:tcPr>
          <w:p w:rsidR="00B30498" w:rsidRPr="00592091" w:rsidRDefault="00422F31" w:rsidP="00144149">
            <w:pPr>
              <w:jc w:val="center"/>
              <w:rPr>
                <w:rFonts w:ascii="Times New Roman" w:hAnsi="Times New Roman" w:cs="Times New Roman"/>
                <w:sz w:val="24"/>
                <w:szCs w:val="24"/>
              </w:rPr>
            </w:pPr>
            <w:r>
              <w:rPr>
                <w:rFonts w:ascii="Times New Roman" w:hAnsi="Times New Roman" w:cs="Times New Roman"/>
                <w:sz w:val="24"/>
                <w:szCs w:val="24"/>
              </w:rPr>
              <w:t>08</w:t>
            </w:r>
            <w:r w:rsidR="00592091">
              <w:rPr>
                <w:rFonts w:ascii="Times New Roman" w:hAnsi="Times New Roman" w:cs="Times New Roman"/>
                <w:sz w:val="24"/>
                <w:szCs w:val="24"/>
              </w:rPr>
              <w:t>.0</w:t>
            </w:r>
            <w:r>
              <w:rPr>
                <w:rFonts w:ascii="Times New Roman" w:hAnsi="Times New Roman" w:cs="Times New Roman"/>
                <w:sz w:val="24"/>
                <w:szCs w:val="24"/>
              </w:rPr>
              <w:t>5</w:t>
            </w:r>
          </w:p>
        </w:tc>
        <w:tc>
          <w:tcPr>
            <w:tcW w:w="2531" w:type="dxa"/>
            <w:tcBorders>
              <w:top w:val="single" w:sz="4" w:space="0" w:color="auto"/>
              <w:left w:val="single" w:sz="4" w:space="0" w:color="auto"/>
              <w:bottom w:val="single" w:sz="4" w:space="0" w:color="auto"/>
              <w:right w:val="single" w:sz="4" w:space="0" w:color="auto"/>
            </w:tcBorders>
          </w:tcPr>
          <w:p w:rsidR="00B30498" w:rsidRPr="00B76CB2" w:rsidRDefault="00B30498" w:rsidP="0026233C">
            <w:pPr>
              <w:pStyle w:val="a5"/>
              <w:ind w:left="54"/>
              <w:rPr>
                <w:rFonts w:ascii="Times New Roman" w:hAnsi="Times New Roman" w:cs="Times New Roman"/>
                <w:sz w:val="24"/>
                <w:szCs w:val="24"/>
              </w:rPr>
            </w:pPr>
            <w:r w:rsidRPr="00B76CB2">
              <w:rPr>
                <w:rFonts w:ascii="Times New Roman" w:hAnsi="Times New Roman" w:cs="Times New Roman"/>
                <w:sz w:val="24"/>
                <w:szCs w:val="24"/>
              </w:rPr>
              <w:t>Половое размножение растений. Цветок как орган полового размножения. Опыление, двойное оплодотворение.</w:t>
            </w:r>
          </w:p>
        </w:tc>
        <w:tc>
          <w:tcPr>
            <w:tcW w:w="5387" w:type="dxa"/>
            <w:gridSpan w:val="2"/>
            <w:tcBorders>
              <w:top w:val="single" w:sz="4" w:space="0" w:color="auto"/>
              <w:left w:val="single" w:sz="4" w:space="0" w:color="auto"/>
              <w:bottom w:val="single" w:sz="4" w:space="0" w:color="auto"/>
              <w:right w:val="single" w:sz="4" w:space="0" w:color="auto"/>
            </w:tcBorders>
          </w:tcPr>
          <w:p w:rsidR="00B30498" w:rsidRPr="00B76CB2" w:rsidRDefault="00B30498" w:rsidP="00D11A93">
            <w:pPr>
              <w:rPr>
                <w:rFonts w:ascii="Times New Roman" w:hAnsi="Times New Roman" w:cs="Times New Roman"/>
                <w:sz w:val="24"/>
                <w:szCs w:val="24"/>
              </w:rPr>
            </w:pPr>
            <w:r w:rsidRPr="00B76CB2">
              <w:rPr>
                <w:rFonts w:ascii="Times New Roman" w:hAnsi="Times New Roman" w:cs="Times New Roman"/>
                <w:b/>
                <w:sz w:val="24"/>
                <w:szCs w:val="24"/>
              </w:rPr>
              <w:t xml:space="preserve">Предметные умения:  </w:t>
            </w:r>
            <w:r w:rsidRPr="00B76CB2">
              <w:rPr>
                <w:rFonts w:ascii="Times New Roman" w:hAnsi="Times New Roman" w:cs="Times New Roman"/>
                <w:sz w:val="24"/>
                <w:szCs w:val="24"/>
              </w:rPr>
              <w:t xml:space="preserve">должны уметь называть значение полового размножения, органы полового размножения растений; характеризовать понятия: половое размножение, гаметы, оплодотворение, зигота, яйцеклетки, </w:t>
            </w:r>
            <w:proofErr w:type="spellStart"/>
            <w:r w:rsidRPr="00B76CB2">
              <w:rPr>
                <w:rFonts w:ascii="Times New Roman" w:hAnsi="Times New Roman" w:cs="Times New Roman"/>
                <w:sz w:val="24"/>
                <w:szCs w:val="24"/>
              </w:rPr>
              <w:t>сперматазоиды</w:t>
            </w:r>
            <w:proofErr w:type="spellEnd"/>
            <w:r w:rsidRPr="00B76CB2">
              <w:rPr>
                <w:rFonts w:ascii="Times New Roman" w:hAnsi="Times New Roman" w:cs="Times New Roman"/>
                <w:sz w:val="24"/>
                <w:szCs w:val="24"/>
              </w:rPr>
              <w:t>.</w:t>
            </w:r>
          </w:p>
          <w:p w:rsidR="00B30498" w:rsidRPr="00B76CB2" w:rsidRDefault="00B30498" w:rsidP="00D11A93">
            <w:pPr>
              <w:rPr>
                <w:rFonts w:ascii="Times New Roman" w:hAnsi="Times New Roman" w:cs="Times New Roman"/>
                <w:sz w:val="24"/>
                <w:szCs w:val="24"/>
              </w:rPr>
            </w:pPr>
            <w:r w:rsidRPr="00B76CB2">
              <w:rPr>
                <w:rFonts w:ascii="Times New Roman" w:hAnsi="Times New Roman" w:cs="Times New Roman"/>
                <w:b/>
                <w:sz w:val="24"/>
                <w:szCs w:val="24"/>
              </w:rPr>
              <w:t xml:space="preserve">Метапредметные универсальные учебные действия: </w:t>
            </w:r>
            <w:r w:rsidRPr="00B76CB2">
              <w:rPr>
                <w:rFonts w:ascii="Times New Roman" w:hAnsi="Times New Roman" w:cs="Times New Roman"/>
                <w:sz w:val="24"/>
                <w:szCs w:val="24"/>
                <w:u w:val="single"/>
              </w:rPr>
              <w:t>познавательные</w:t>
            </w:r>
            <w:r w:rsidRPr="00B76CB2">
              <w:rPr>
                <w:rFonts w:ascii="Times New Roman" w:hAnsi="Times New Roman" w:cs="Times New Roman"/>
                <w:sz w:val="24"/>
                <w:szCs w:val="24"/>
              </w:rPr>
              <w:t xml:space="preserve">: </w:t>
            </w:r>
            <w:proofErr w:type="spellStart"/>
            <w:r w:rsidRPr="00B76CB2">
              <w:rPr>
                <w:rFonts w:ascii="Times New Roman" w:hAnsi="Times New Roman" w:cs="Times New Roman"/>
                <w:i/>
                <w:sz w:val="24"/>
                <w:szCs w:val="24"/>
              </w:rPr>
              <w:t>общеучебные</w:t>
            </w:r>
            <w:proofErr w:type="spellEnd"/>
            <w:r w:rsidRPr="00B76CB2">
              <w:rPr>
                <w:rFonts w:ascii="Times New Roman" w:hAnsi="Times New Roman" w:cs="Times New Roman"/>
                <w:sz w:val="24"/>
                <w:szCs w:val="24"/>
              </w:rPr>
              <w:t xml:space="preserve"> – использовать приемы работы с информацией: поиск и отбор источников необходимой информации, систематизация информации; формулировать проблему; отвечать на вопросы учителя; </w:t>
            </w:r>
            <w:r w:rsidRPr="00B76CB2">
              <w:rPr>
                <w:rFonts w:ascii="Times New Roman" w:hAnsi="Times New Roman" w:cs="Times New Roman"/>
                <w:sz w:val="24"/>
                <w:szCs w:val="24"/>
                <w:u w:val="single"/>
              </w:rPr>
              <w:t>коммуникативные</w:t>
            </w:r>
            <w:r w:rsidRPr="00B76CB2">
              <w:rPr>
                <w:rFonts w:ascii="Times New Roman" w:hAnsi="Times New Roman" w:cs="Times New Roman"/>
                <w:sz w:val="24"/>
                <w:szCs w:val="24"/>
              </w:rPr>
              <w:t xml:space="preserve">: планировать учебное сотрудничество с учителем и сверстниками; </w:t>
            </w:r>
            <w:r w:rsidRPr="00B76CB2">
              <w:rPr>
                <w:rFonts w:ascii="Times New Roman" w:hAnsi="Times New Roman" w:cs="Times New Roman"/>
                <w:sz w:val="24"/>
                <w:szCs w:val="24"/>
                <w:u w:val="single"/>
              </w:rPr>
              <w:t>регулятивные</w:t>
            </w:r>
            <w:r w:rsidRPr="00B76CB2">
              <w:rPr>
                <w:rFonts w:ascii="Times New Roman" w:hAnsi="Times New Roman" w:cs="Times New Roman"/>
                <w:sz w:val="24"/>
                <w:szCs w:val="24"/>
              </w:rPr>
              <w:t xml:space="preserve">: </w:t>
            </w:r>
            <w:r w:rsidRPr="00B76CB2">
              <w:rPr>
                <w:rFonts w:ascii="Times New Roman" w:hAnsi="Times New Roman" w:cs="Times New Roman"/>
                <w:i/>
                <w:sz w:val="24"/>
                <w:szCs w:val="24"/>
              </w:rPr>
              <w:t>осуществление учебных действий</w:t>
            </w:r>
            <w:r w:rsidRPr="00B76CB2">
              <w:rPr>
                <w:rFonts w:ascii="Times New Roman" w:hAnsi="Times New Roman" w:cs="Times New Roman"/>
                <w:sz w:val="24"/>
                <w:szCs w:val="24"/>
              </w:rPr>
              <w:t xml:space="preserve"> – отвечать на поставленные вопросы; оценивать свой ответ, свою работу, а также работу одноклассников.</w:t>
            </w:r>
          </w:p>
          <w:p w:rsidR="00B30498" w:rsidRPr="00B76CB2" w:rsidRDefault="00B30498" w:rsidP="00E129F3">
            <w:pPr>
              <w:rPr>
                <w:rFonts w:ascii="Times New Roman" w:hAnsi="Times New Roman" w:cs="Times New Roman"/>
                <w:b/>
                <w:sz w:val="24"/>
                <w:szCs w:val="24"/>
              </w:rPr>
            </w:pPr>
            <w:r w:rsidRPr="00B76CB2">
              <w:rPr>
                <w:rFonts w:ascii="Times New Roman" w:hAnsi="Times New Roman" w:cs="Times New Roman"/>
                <w:b/>
                <w:sz w:val="24"/>
                <w:szCs w:val="24"/>
              </w:rPr>
              <w:t>Личностные умения</w:t>
            </w:r>
            <w:r w:rsidRPr="00B76CB2">
              <w:rPr>
                <w:rFonts w:ascii="Times New Roman" w:hAnsi="Times New Roman" w:cs="Times New Roman"/>
                <w:sz w:val="24"/>
                <w:szCs w:val="24"/>
              </w:rPr>
              <w:t xml:space="preserve">: </w:t>
            </w:r>
            <w:r w:rsidRPr="00B76CB2">
              <w:rPr>
                <w:rFonts w:ascii="Times New Roman" w:hAnsi="Times New Roman" w:cs="Times New Roman"/>
                <w:sz w:val="24"/>
                <w:szCs w:val="24"/>
                <w:u w:val="single"/>
              </w:rPr>
              <w:t>самоопределение</w:t>
            </w:r>
            <w:r w:rsidRPr="00B76CB2">
              <w:rPr>
                <w:rFonts w:ascii="Times New Roman" w:hAnsi="Times New Roman" w:cs="Times New Roman"/>
                <w:sz w:val="24"/>
                <w:szCs w:val="24"/>
              </w:rPr>
              <w:t xml:space="preserve"> – проявление ответственного отношения к природе, необходимости защиты окружающей среды; проявление любознательности и интереса к изучению природы методами естественных наук.</w:t>
            </w:r>
          </w:p>
        </w:tc>
        <w:tc>
          <w:tcPr>
            <w:tcW w:w="1708" w:type="dxa"/>
            <w:gridSpan w:val="2"/>
            <w:tcBorders>
              <w:top w:val="single" w:sz="4" w:space="0" w:color="auto"/>
              <w:left w:val="single" w:sz="4" w:space="0" w:color="auto"/>
              <w:bottom w:val="single" w:sz="4" w:space="0" w:color="auto"/>
              <w:right w:val="single" w:sz="4" w:space="0" w:color="auto"/>
            </w:tcBorders>
          </w:tcPr>
          <w:p w:rsidR="00B30498" w:rsidRPr="00B76CB2" w:rsidRDefault="00B30498" w:rsidP="00D11A93">
            <w:pPr>
              <w:autoSpaceDE w:val="0"/>
              <w:autoSpaceDN w:val="0"/>
              <w:adjustRightInd w:val="0"/>
              <w:rPr>
                <w:rFonts w:ascii="Times New Roman" w:hAnsi="Times New Roman" w:cs="Times New Roman"/>
                <w:sz w:val="24"/>
                <w:szCs w:val="24"/>
              </w:rPr>
            </w:pPr>
            <w:r w:rsidRPr="00B76CB2">
              <w:rPr>
                <w:rFonts w:ascii="Times New Roman" w:hAnsi="Times New Roman" w:cs="Times New Roman"/>
                <w:sz w:val="24"/>
                <w:szCs w:val="24"/>
              </w:rPr>
              <w:t>Определяют преимущества полового размножения. Называют и описывают части цветка, указывают их значение. Делают выводы в биологическом значении цветка, плода и семян.</w:t>
            </w:r>
          </w:p>
        </w:tc>
        <w:tc>
          <w:tcPr>
            <w:tcW w:w="1425" w:type="dxa"/>
            <w:gridSpan w:val="2"/>
            <w:tcBorders>
              <w:top w:val="single" w:sz="4" w:space="0" w:color="auto"/>
              <w:left w:val="single" w:sz="4" w:space="0" w:color="auto"/>
              <w:bottom w:val="single" w:sz="4" w:space="0" w:color="auto"/>
              <w:right w:val="single" w:sz="4" w:space="0" w:color="auto"/>
            </w:tcBorders>
          </w:tcPr>
          <w:p w:rsidR="00B30498" w:rsidRPr="00B76CB2" w:rsidRDefault="00B30498" w:rsidP="00D11A93">
            <w:pPr>
              <w:rPr>
                <w:rFonts w:ascii="Times New Roman" w:hAnsi="Times New Roman" w:cs="Times New Roman"/>
                <w:sz w:val="24"/>
                <w:szCs w:val="24"/>
              </w:rPr>
            </w:pPr>
            <w:r w:rsidRPr="00B76CB2">
              <w:rPr>
                <w:rFonts w:ascii="Times New Roman" w:hAnsi="Times New Roman" w:cs="Times New Roman"/>
                <w:sz w:val="24"/>
                <w:szCs w:val="24"/>
              </w:rPr>
              <w:t>Работают по тексту учебника, составляют вопросы по данной теме.</w:t>
            </w:r>
          </w:p>
          <w:p w:rsidR="00B30498" w:rsidRPr="00B76CB2" w:rsidRDefault="00B30498" w:rsidP="00D11A93">
            <w:pPr>
              <w:autoSpaceDE w:val="0"/>
              <w:autoSpaceDN w:val="0"/>
              <w:adjustRightInd w:val="0"/>
              <w:rPr>
                <w:rFonts w:ascii="Times New Roman" w:hAnsi="Times New Roman" w:cs="Times New Roman"/>
                <w:sz w:val="24"/>
                <w:szCs w:val="24"/>
              </w:rPr>
            </w:pPr>
          </w:p>
        </w:tc>
        <w:tc>
          <w:tcPr>
            <w:tcW w:w="1140" w:type="dxa"/>
            <w:gridSpan w:val="2"/>
            <w:tcBorders>
              <w:top w:val="single" w:sz="4" w:space="0" w:color="auto"/>
              <w:left w:val="single" w:sz="4" w:space="0" w:color="auto"/>
              <w:bottom w:val="single" w:sz="4" w:space="0" w:color="auto"/>
            </w:tcBorders>
          </w:tcPr>
          <w:p w:rsidR="00B30498" w:rsidRPr="00B76CB2" w:rsidRDefault="00B30498" w:rsidP="00D11A93">
            <w:pPr>
              <w:rPr>
                <w:rFonts w:ascii="Times New Roman" w:hAnsi="Times New Roman" w:cs="Times New Roman"/>
                <w:sz w:val="24"/>
                <w:szCs w:val="24"/>
              </w:rPr>
            </w:pPr>
            <w:r w:rsidRPr="00B76CB2">
              <w:rPr>
                <w:rFonts w:ascii="Times New Roman" w:hAnsi="Times New Roman" w:cs="Times New Roman"/>
                <w:sz w:val="24"/>
                <w:szCs w:val="24"/>
              </w:rPr>
              <w:t>Индивидуальный опрос. Работа по таблице.</w:t>
            </w:r>
          </w:p>
        </w:tc>
        <w:tc>
          <w:tcPr>
            <w:tcW w:w="709" w:type="dxa"/>
            <w:tcBorders>
              <w:top w:val="single" w:sz="4" w:space="0" w:color="auto"/>
              <w:left w:val="single" w:sz="4" w:space="0" w:color="auto"/>
              <w:bottom w:val="single" w:sz="4" w:space="0" w:color="auto"/>
            </w:tcBorders>
          </w:tcPr>
          <w:p w:rsidR="00B30498" w:rsidRPr="00B76CB2" w:rsidRDefault="00B30498" w:rsidP="00144149">
            <w:pPr>
              <w:jc w:val="center"/>
              <w:rPr>
                <w:rFonts w:ascii="Times New Roman" w:hAnsi="Times New Roman" w:cs="Times New Roman"/>
                <w:b/>
                <w:sz w:val="24"/>
                <w:szCs w:val="24"/>
              </w:rPr>
            </w:pPr>
          </w:p>
        </w:tc>
      </w:tr>
      <w:tr w:rsidR="00B30498" w:rsidRPr="00B76CB2" w:rsidTr="00C476B2">
        <w:trPr>
          <w:trHeight w:val="2824"/>
        </w:trPr>
        <w:tc>
          <w:tcPr>
            <w:tcW w:w="559" w:type="dxa"/>
            <w:tcBorders>
              <w:top w:val="single" w:sz="4" w:space="0" w:color="auto"/>
              <w:bottom w:val="single" w:sz="4" w:space="0" w:color="auto"/>
            </w:tcBorders>
          </w:tcPr>
          <w:p w:rsidR="00B30498" w:rsidRPr="00B76CB2" w:rsidRDefault="00D563D8" w:rsidP="00144149">
            <w:pPr>
              <w:rPr>
                <w:rFonts w:ascii="Times New Roman" w:hAnsi="Times New Roman" w:cs="Times New Roman"/>
                <w:sz w:val="24"/>
                <w:szCs w:val="24"/>
              </w:rPr>
            </w:pPr>
            <w:r w:rsidRPr="00B76CB2">
              <w:rPr>
                <w:rFonts w:ascii="Times New Roman" w:hAnsi="Times New Roman" w:cs="Times New Roman"/>
                <w:sz w:val="24"/>
                <w:szCs w:val="24"/>
              </w:rPr>
              <w:t>3</w:t>
            </w:r>
            <w:r w:rsidR="00FC2673" w:rsidRPr="00B76CB2">
              <w:rPr>
                <w:rFonts w:ascii="Times New Roman" w:hAnsi="Times New Roman" w:cs="Times New Roman"/>
                <w:sz w:val="24"/>
                <w:szCs w:val="24"/>
              </w:rPr>
              <w:t>1</w:t>
            </w:r>
          </w:p>
        </w:tc>
        <w:tc>
          <w:tcPr>
            <w:tcW w:w="1527" w:type="dxa"/>
            <w:tcBorders>
              <w:top w:val="single" w:sz="4" w:space="0" w:color="auto"/>
              <w:bottom w:val="single" w:sz="4" w:space="0" w:color="auto"/>
              <w:right w:val="single" w:sz="4" w:space="0" w:color="auto"/>
            </w:tcBorders>
          </w:tcPr>
          <w:p w:rsidR="00B30498" w:rsidRPr="00B76CB2" w:rsidRDefault="00B30498" w:rsidP="00144149">
            <w:pPr>
              <w:rPr>
                <w:rFonts w:ascii="Times New Roman" w:hAnsi="Times New Roman" w:cs="Times New Roman"/>
                <w:sz w:val="24"/>
                <w:szCs w:val="24"/>
              </w:rPr>
            </w:pPr>
            <w:r w:rsidRPr="00B76CB2">
              <w:rPr>
                <w:rFonts w:ascii="Times New Roman" w:hAnsi="Times New Roman" w:cs="Times New Roman"/>
                <w:sz w:val="24"/>
                <w:szCs w:val="24"/>
              </w:rPr>
              <w:t>Рост и развитие растений и животных</w:t>
            </w:r>
          </w:p>
        </w:tc>
        <w:tc>
          <w:tcPr>
            <w:tcW w:w="891" w:type="dxa"/>
            <w:tcBorders>
              <w:top w:val="single" w:sz="4" w:space="0" w:color="auto"/>
              <w:bottom w:val="single" w:sz="4" w:space="0" w:color="auto"/>
              <w:right w:val="single" w:sz="4" w:space="0" w:color="auto"/>
            </w:tcBorders>
          </w:tcPr>
          <w:p w:rsidR="00B30498" w:rsidRPr="00592091" w:rsidRDefault="00422F31" w:rsidP="00144149">
            <w:pPr>
              <w:jc w:val="center"/>
              <w:rPr>
                <w:rFonts w:ascii="Times New Roman" w:hAnsi="Times New Roman" w:cs="Times New Roman"/>
                <w:sz w:val="24"/>
                <w:szCs w:val="24"/>
              </w:rPr>
            </w:pPr>
            <w:r>
              <w:rPr>
                <w:rFonts w:ascii="Times New Roman" w:hAnsi="Times New Roman" w:cs="Times New Roman"/>
                <w:sz w:val="24"/>
                <w:szCs w:val="24"/>
              </w:rPr>
              <w:t>15</w:t>
            </w:r>
            <w:r w:rsidR="00592091">
              <w:rPr>
                <w:rFonts w:ascii="Times New Roman" w:hAnsi="Times New Roman" w:cs="Times New Roman"/>
                <w:sz w:val="24"/>
                <w:szCs w:val="24"/>
              </w:rPr>
              <w:t>.05</w:t>
            </w:r>
          </w:p>
        </w:tc>
        <w:tc>
          <w:tcPr>
            <w:tcW w:w="2531" w:type="dxa"/>
            <w:tcBorders>
              <w:top w:val="single" w:sz="4" w:space="0" w:color="auto"/>
              <w:left w:val="single" w:sz="4" w:space="0" w:color="auto"/>
              <w:bottom w:val="single" w:sz="4" w:space="0" w:color="auto"/>
              <w:right w:val="single" w:sz="4" w:space="0" w:color="auto"/>
            </w:tcBorders>
          </w:tcPr>
          <w:p w:rsidR="00B30498" w:rsidRPr="00B76CB2" w:rsidRDefault="00B30498" w:rsidP="0026233C">
            <w:pPr>
              <w:pStyle w:val="a5"/>
              <w:ind w:left="54"/>
              <w:rPr>
                <w:rFonts w:ascii="Times New Roman" w:hAnsi="Times New Roman" w:cs="Times New Roman"/>
                <w:sz w:val="24"/>
                <w:szCs w:val="24"/>
              </w:rPr>
            </w:pPr>
            <w:r w:rsidRPr="00B76CB2">
              <w:rPr>
                <w:rFonts w:ascii="Times New Roman" w:hAnsi="Times New Roman" w:cs="Times New Roman"/>
                <w:sz w:val="24"/>
                <w:szCs w:val="24"/>
              </w:rPr>
              <w:t xml:space="preserve">Дробление, гаструла, бластула, жизненный цикл,  гаметофит, спорофит, онтогенез. </w:t>
            </w:r>
          </w:p>
        </w:tc>
        <w:tc>
          <w:tcPr>
            <w:tcW w:w="5387" w:type="dxa"/>
            <w:gridSpan w:val="2"/>
            <w:tcBorders>
              <w:top w:val="single" w:sz="4" w:space="0" w:color="auto"/>
              <w:left w:val="single" w:sz="4" w:space="0" w:color="auto"/>
              <w:bottom w:val="single" w:sz="4" w:space="0" w:color="auto"/>
              <w:right w:val="single" w:sz="4" w:space="0" w:color="auto"/>
            </w:tcBorders>
          </w:tcPr>
          <w:p w:rsidR="00B30498" w:rsidRPr="00B76CB2" w:rsidRDefault="00B30498" w:rsidP="000638B4">
            <w:pPr>
              <w:rPr>
                <w:rFonts w:ascii="Times New Roman" w:hAnsi="Times New Roman" w:cs="Times New Roman"/>
                <w:sz w:val="24"/>
                <w:szCs w:val="24"/>
              </w:rPr>
            </w:pPr>
            <w:proofErr w:type="gramStart"/>
            <w:r w:rsidRPr="00B76CB2">
              <w:rPr>
                <w:rFonts w:ascii="Times New Roman" w:hAnsi="Times New Roman" w:cs="Times New Roman"/>
                <w:b/>
                <w:sz w:val="24"/>
                <w:szCs w:val="24"/>
              </w:rPr>
              <w:t xml:space="preserve">Предметные умения:  </w:t>
            </w:r>
            <w:r w:rsidRPr="00B76CB2">
              <w:rPr>
                <w:rFonts w:ascii="Times New Roman" w:hAnsi="Times New Roman" w:cs="Times New Roman"/>
                <w:sz w:val="24"/>
                <w:szCs w:val="24"/>
              </w:rPr>
              <w:t>должны уметь различать изученные объекты в природе, на таблицах; давать определения следующим понятиям: дробление, гаструла, бластула, жизненный цикл,  гаметофит, спорофит, онтогенез.</w:t>
            </w:r>
            <w:proofErr w:type="gramEnd"/>
          </w:p>
          <w:p w:rsidR="00B30498" w:rsidRPr="00B76CB2" w:rsidRDefault="00B30498" w:rsidP="000638B4">
            <w:pPr>
              <w:rPr>
                <w:rFonts w:ascii="Times New Roman" w:hAnsi="Times New Roman" w:cs="Times New Roman"/>
                <w:sz w:val="24"/>
                <w:szCs w:val="24"/>
              </w:rPr>
            </w:pPr>
            <w:r w:rsidRPr="00B76CB2">
              <w:rPr>
                <w:rFonts w:ascii="Times New Roman" w:hAnsi="Times New Roman" w:cs="Times New Roman"/>
                <w:b/>
                <w:sz w:val="24"/>
                <w:szCs w:val="24"/>
              </w:rPr>
              <w:t xml:space="preserve">Метапредметные универсальные учебные действия: </w:t>
            </w:r>
            <w:r w:rsidRPr="00B76CB2">
              <w:rPr>
                <w:rFonts w:ascii="Times New Roman" w:hAnsi="Times New Roman" w:cs="Times New Roman"/>
                <w:sz w:val="24"/>
                <w:szCs w:val="24"/>
                <w:u w:val="single"/>
              </w:rPr>
              <w:t>познавательные</w:t>
            </w:r>
            <w:r w:rsidRPr="00B76CB2">
              <w:rPr>
                <w:rFonts w:ascii="Times New Roman" w:hAnsi="Times New Roman" w:cs="Times New Roman"/>
                <w:sz w:val="24"/>
                <w:szCs w:val="24"/>
              </w:rPr>
              <w:t xml:space="preserve">: </w:t>
            </w:r>
            <w:proofErr w:type="spellStart"/>
            <w:r w:rsidRPr="00B76CB2">
              <w:rPr>
                <w:rFonts w:ascii="Times New Roman" w:hAnsi="Times New Roman" w:cs="Times New Roman"/>
                <w:i/>
                <w:sz w:val="24"/>
                <w:szCs w:val="24"/>
              </w:rPr>
              <w:t>общеучебные</w:t>
            </w:r>
            <w:proofErr w:type="spellEnd"/>
            <w:r w:rsidRPr="00B76CB2">
              <w:rPr>
                <w:rFonts w:ascii="Times New Roman" w:hAnsi="Times New Roman" w:cs="Times New Roman"/>
                <w:sz w:val="24"/>
                <w:szCs w:val="24"/>
              </w:rPr>
              <w:t xml:space="preserve"> – использовать приемы работы с информацией: поиск и отбор источников необходимой информации, систематизация информации; формулировать проблему; отвечать на вопросы учителя; </w:t>
            </w:r>
            <w:r w:rsidRPr="00B76CB2">
              <w:rPr>
                <w:rFonts w:ascii="Times New Roman" w:hAnsi="Times New Roman" w:cs="Times New Roman"/>
                <w:sz w:val="24"/>
                <w:szCs w:val="24"/>
                <w:u w:val="single"/>
              </w:rPr>
              <w:t>коммуникативные</w:t>
            </w:r>
            <w:r w:rsidRPr="00B76CB2">
              <w:rPr>
                <w:rFonts w:ascii="Times New Roman" w:hAnsi="Times New Roman" w:cs="Times New Roman"/>
                <w:sz w:val="24"/>
                <w:szCs w:val="24"/>
              </w:rPr>
              <w:t xml:space="preserve">: планировать учебное сотрудничество с учителем и сверстниками; </w:t>
            </w:r>
            <w:r w:rsidRPr="00B76CB2">
              <w:rPr>
                <w:rFonts w:ascii="Times New Roman" w:hAnsi="Times New Roman" w:cs="Times New Roman"/>
                <w:sz w:val="24"/>
                <w:szCs w:val="24"/>
                <w:u w:val="single"/>
              </w:rPr>
              <w:t>регулятивные</w:t>
            </w:r>
            <w:r w:rsidRPr="00B76CB2">
              <w:rPr>
                <w:rFonts w:ascii="Times New Roman" w:hAnsi="Times New Roman" w:cs="Times New Roman"/>
                <w:sz w:val="24"/>
                <w:szCs w:val="24"/>
              </w:rPr>
              <w:t xml:space="preserve">: </w:t>
            </w:r>
            <w:r w:rsidRPr="00B76CB2">
              <w:rPr>
                <w:rFonts w:ascii="Times New Roman" w:hAnsi="Times New Roman" w:cs="Times New Roman"/>
                <w:i/>
                <w:sz w:val="24"/>
                <w:szCs w:val="24"/>
              </w:rPr>
              <w:t>осуществление учебных действий</w:t>
            </w:r>
            <w:r w:rsidRPr="00B76CB2">
              <w:rPr>
                <w:rFonts w:ascii="Times New Roman" w:hAnsi="Times New Roman" w:cs="Times New Roman"/>
                <w:sz w:val="24"/>
                <w:szCs w:val="24"/>
              </w:rPr>
              <w:t xml:space="preserve">– </w:t>
            </w:r>
            <w:r w:rsidRPr="00B76CB2">
              <w:rPr>
                <w:rFonts w:ascii="Times New Roman" w:hAnsi="Times New Roman" w:cs="Times New Roman"/>
                <w:sz w:val="24"/>
                <w:szCs w:val="24"/>
              </w:rPr>
              <w:lastRenderedPageBreak/>
              <w:t>отвечать на поставленные вопросы; оценивать свой ответ, свою работу, а также работу одноклассников.</w:t>
            </w:r>
          </w:p>
          <w:p w:rsidR="00B30498" w:rsidRPr="00B76CB2" w:rsidRDefault="00B30498" w:rsidP="000638B4">
            <w:pPr>
              <w:rPr>
                <w:rFonts w:ascii="Times New Roman" w:hAnsi="Times New Roman" w:cs="Times New Roman"/>
                <w:sz w:val="24"/>
                <w:szCs w:val="24"/>
              </w:rPr>
            </w:pPr>
            <w:r w:rsidRPr="00B76CB2">
              <w:rPr>
                <w:rFonts w:ascii="Times New Roman" w:hAnsi="Times New Roman" w:cs="Times New Roman"/>
                <w:b/>
                <w:sz w:val="24"/>
                <w:szCs w:val="24"/>
              </w:rPr>
              <w:t>Личностные умения</w:t>
            </w:r>
            <w:r w:rsidRPr="00B76CB2">
              <w:rPr>
                <w:rFonts w:ascii="Times New Roman" w:hAnsi="Times New Roman" w:cs="Times New Roman"/>
                <w:sz w:val="24"/>
                <w:szCs w:val="24"/>
              </w:rPr>
              <w:t xml:space="preserve">: </w:t>
            </w:r>
            <w:r w:rsidRPr="00B76CB2">
              <w:rPr>
                <w:rFonts w:ascii="Times New Roman" w:hAnsi="Times New Roman" w:cs="Times New Roman"/>
                <w:sz w:val="24"/>
                <w:szCs w:val="24"/>
                <w:u w:val="single"/>
              </w:rPr>
              <w:t>самоопределение</w:t>
            </w:r>
            <w:r w:rsidRPr="00B76CB2">
              <w:rPr>
                <w:rFonts w:ascii="Times New Roman" w:hAnsi="Times New Roman" w:cs="Times New Roman"/>
                <w:sz w:val="24"/>
                <w:szCs w:val="24"/>
              </w:rPr>
              <w:t xml:space="preserve"> – проявление ответственного отношения к природе</w:t>
            </w:r>
          </w:p>
          <w:p w:rsidR="00B30498" w:rsidRPr="00B76CB2" w:rsidRDefault="00B30498" w:rsidP="000638B4">
            <w:pPr>
              <w:rPr>
                <w:rFonts w:ascii="Times New Roman" w:hAnsi="Times New Roman" w:cs="Times New Roman"/>
                <w:sz w:val="24"/>
                <w:szCs w:val="24"/>
              </w:rPr>
            </w:pPr>
            <w:r w:rsidRPr="00B76CB2">
              <w:rPr>
                <w:rFonts w:ascii="Times New Roman" w:hAnsi="Times New Roman" w:cs="Times New Roman"/>
                <w:sz w:val="24"/>
                <w:szCs w:val="24"/>
              </w:rPr>
              <w:t>, необходимости защиты окружающей среды; проявление любознательности и интереса к изучению природы методами естественных наук.</w:t>
            </w:r>
          </w:p>
          <w:p w:rsidR="00B30498" w:rsidRPr="00B76CB2" w:rsidRDefault="00B30498" w:rsidP="00F15F98">
            <w:pPr>
              <w:rPr>
                <w:rFonts w:ascii="Times New Roman" w:hAnsi="Times New Roman" w:cs="Times New Roman"/>
                <w:b/>
                <w:sz w:val="24"/>
                <w:szCs w:val="24"/>
              </w:rPr>
            </w:pPr>
          </w:p>
        </w:tc>
        <w:tc>
          <w:tcPr>
            <w:tcW w:w="1708" w:type="dxa"/>
            <w:gridSpan w:val="2"/>
            <w:tcBorders>
              <w:top w:val="single" w:sz="4" w:space="0" w:color="auto"/>
              <w:left w:val="single" w:sz="4" w:space="0" w:color="auto"/>
              <w:bottom w:val="single" w:sz="4" w:space="0" w:color="auto"/>
              <w:right w:val="single" w:sz="4" w:space="0" w:color="auto"/>
            </w:tcBorders>
          </w:tcPr>
          <w:p w:rsidR="00B30498" w:rsidRPr="00B76CB2" w:rsidRDefault="00B30498" w:rsidP="00144149">
            <w:pPr>
              <w:autoSpaceDE w:val="0"/>
              <w:autoSpaceDN w:val="0"/>
              <w:adjustRightInd w:val="0"/>
              <w:rPr>
                <w:rFonts w:ascii="Times New Roman" w:hAnsi="Times New Roman" w:cs="Times New Roman"/>
                <w:sz w:val="24"/>
                <w:szCs w:val="24"/>
              </w:rPr>
            </w:pPr>
            <w:r w:rsidRPr="00B76CB2">
              <w:rPr>
                <w:rFonts w:ascii="Times New Roman" w:hAnsi="Times New Roman" w:cs="Times New Roman"/>
                <w:sz w:val="24"/>
                <w:szCs w:val="24"/>
              </w:rPr>
              <w:lastRenderedPageBreak/>
              <w:t>Объясняют особенности роста и развития живых организмов.</w:t>
            </w:r>
          </w:p>
        </w:tc>
        <w:tc>
          <w:tcPr>
            <w:tcW w:w="1425" w:type="dxa"/>
            <w:gridSpan w:val="2"/>
            <w:tcBorders>
              <w:top w:val="single" w:sz="4" w:space="0" w:color="auto"/>
              <w:left w:val="single" w:sz="4" w:space="0" w:color="auto"/>
              <w:bottom w:val="single" w:sz="4" w:space="0" w:color="auto"/>
              <w:right w:val="single" w:sz="4" w:space="0" w:color="auto"/>
            </w:tcBorders>
          </w:tcPr>
          <w:p w:rsidR="00B30498" w:rsidRPr="00B76CB2" w:rsidRDefault="00B30498" w:rsidP="00144149">
            <w:pPr>
              <w:autoSpaceDE w:val="0"/>
              <w:autoSpaceDN w:val="0"/>
              <w:adjustRightInd w:val="0"/>
              <w:rPr>
                <w:rFonts w:ascii="Times New Roman" w:hAnsi="Times New Roman" w:cs="Times New Roman"/>
                <w:sz w:val="24"/>
                <w:szCs w:val="24"/>
              </w:rPr>
            </w:pPr>
            <w:r w:rsidRPr="00B76CB2">
              <w:rPr>
                <w:rFonts w:ascii="Times New Roman" w:hAnsi="Times New Roman" w:cs="Times New Roman"/>
                <w:sz w:val="24"/>
                <w:szCs w:val="24"/>
              </w:rPr>
              <w:t>Наблюдают за ростом и развитием растений.</w:t>
            </w:r>
          </w:p>
        </w:tc>
        <w:tc>
          <w:tcPr>
            <w:tcW w:w="1140" w:type="dxa"/>
            <w:gridSpan w:val="2"/>
            <w:tcBorders>
              <w:top w:val="single" w:sz="4" w:space="0" w:color="auto"/>
              <w:left w:val="single" w:sz="4" w:space="0" w:color="auto"/>
              <w:bottom w:val="single" w:sz="4" w:space="0" w:color="auto"/>
            </w:tcBorders>
          </w:tcPr>
          <w:p w:rsidR="00B30498" w:rsidRPr="00B76CB2" w:rsidRDefault="00B30498" w:rsidP="00144149">
            <w:pPr>
              <w:rPr>
                <w:rFonts w:ascii="Times New Roman" w:hAnsi="Times New Roman" w:cs="Times New Roman"/>
                <w:sz w:val="24"/>
                <w:szCs w:val="24"/>
              </w:rPr>
            </w:pPr>
            <w:r w:rsidRPr="00B76CB2">
              <w:rPr>
                <w:rFonts w:ascii="Times New Roman" w:hAnsi="Times New Roman" w:cs="Times New Roman"/>
                <w:sz w:val="24"/>
                <w:szCs w:val="24"/>
              </w:rPr>
              <w:t xml:space="preserve">Работа по таблице, опрос. </w:t>
            </w:r>
          </w:p>
        </w:tc>
        <w:tc>
          <w:tcPr>
            <w:tcW w:w="709" w:type="dxa"/>
            <w:tcBorders>
              <w:top w:val="single" w:sz="4" w:space="0" w:color="auto"/>
              <w:left w:val="single" w:sz="4" w:space="0" w:color="auto"/>
              <w:bottom w:val="single" w:sz="4" w:space="0" w:color="auto"/>
            </w:tcBorders>
          </w:tcPr>
          <w:p w:rsidR="00B30498" w:rsidRPr="00B76CB2" w:rsidRDefault="00B30498" w:rsidP="00144149">
            <w:pPr>
              <w:jc w:val="center"/>
              <w:rPr>
                <w:rFonts w:ascii="Times New Roman" w:hAnsi="Times New Roman" w:cs="Times New Roman"/>
                <w:b/>
                <w:sz w:val="24"/>
                <w:szCs w:val="24"/>
              </w:rPr>
            </w:pPr>
          </w:p>
        </w:tc>
      </w:tr>
      <w:tr w:rsidR="00B30498" w:rsidRPr="00B76CB2" w:rsidTr="00C476B2">
        <w:trPr>
          <w:trHeight w:val="5712"/>
        </w:trPr>
        <w:tc>
          <w:tcPr>
            <w:tcW w:w="559" w:type="dxa"/>
            <w:tcBorders>
              <w:top w:val="single" w:sz="4" w:space="0" w:color="auto"/>
              <w:bottom w:val="single" w:sz="4" w:space="0" w:color="auto"/>
            </w:tcBorders>
          </w:tcPr>
          <w:p w:rsidR="00B30498" w:rsidRPr="00B76CB2" w:rsidRDefault="00D563D8" w:rsidP="00144149">
            <w:pPr>
              <w:rPr>
                <w:rFonts w:ascii="Times New Roman" w:hAnsi="Times New Roman" w:cs="Times New Roman"/>
                <w:sz w:val="24"/>
                <w:szCs w:val="24"/>
              </w:rPr>
            </w:pPr>
            <w:r w:rsidRPr="00B76CB2">
              <w:rPr>
                <w:rFonts w:ascii="Times New Roman" w:hAnsi="Times New Roman" w:cs="Times New Roman"/>
                <w:sz w:val="24"/>
                <w:szCs w:val="24"/>
              </w:rPr>
              <w:lastRenderedPageBreak/>
              <w:t>3</w:t>
            </w:r>
            <w:r w:rsidR="00FC2673" w:rsidRPr="00B76CB2">
              <w:rPr>
                <w:rFonts w:ascii="Times New Roman" w:hAnsi="Times New Roman" w:cs="Times New Roman"/>
                <w:sz w:val="24"/>
                <w:szCs w:val="24"/>
              </w:rPr>
              <w:t>2</w:t>
            </w:r>
          </w:p>
        </w:tc>
        <w:tc>
          <w:tcPr>
            <w:tcW w:w="1527" w:type="dxa"/>
            <w:tcBorders>
              <w:top w:val="single" w:sz="4" w:space="0" w:color="auto"/>
              <w:bottom w:val="single" w:sz="4" w:space="0" w:color="auto"/>
              <w:right w:val="single" w:sz="4" w:space="0" w:color="auto"/>
            </w:tcBorders>
          </w:tcPr>
          <w:p w:rsidR="00B30498" w:rsidRPr="00B76CB2" w:rsidRDefault="00B30498" w:rsidP="00144149">
            <w:pPr>
              <w:rPr>
                <w:rFonts w:ascii="Times New Roman" w:hAnsi="Times New Roman" w:cs="Times New Roman"/>
                <w:sz w:val="24"/>
                <w:szCs w:val="24"/>
              </w:rPr>
            </w:pPr>
            <w:r w:rsidRPr="00B76CB2">
              <w:rPr>
                <w:rFonts w:ascii="Times New Roman" w:hAnsi="Times New Roman" w:cs="Times New Roman"/>
                <w:sz w:val="24"/>
                <w:szCs w:val="24"/>
              </w:rPr>
              <w:t>Что мы узнали о жизнедеятельности организмов.</w:t>
            </w:r>
          </w:p>
        </w:tc>
        <w:tc>
          <w:tcPr>
            <w:tcW w:w="891" w:type="dxa"/>
            <w:tcBorders>
              <w:top w:val="single" w:sz="4" w:space="0" w:color="auto"/>
              <w:bottom w:val="single" w:sz="4" w:space="0" w:color="auto"/>
              <w:right w:val="single" w:sz="4" w:space="0" w:color="auto"/>
            </w:tcBorders>
          </w:tcPr>
          <w:p w:rsidR="00B30498" w:rsidRPr="00592091" w:rsidRDefault="00422F31" w:rsidP="00144149">
            <w:pPr>
              <w:jc w:val="center"/>
              <w:rPr>
                <w:rFonts w:ascii="Times New Roman" w:hAnsi="Times New Roman" w:cs="Times New Roman"/>
                <w:sz w:val="24"/>
                <w:szCs w:val="24"/>
              </w:rPr>
            </w:pPr>
            <w:r>
              <w:rPr>
                <w:rFonts w:ascii="Times New Roman" w:hAnsi="Times New Roman" w:cs="Times New Roman"/>
                <w:sz w:val="24"/>
                <w:szCs w:val="24"/>
              </w:rPr>
              <w:t>22</w:t>
            </w:r>
            <w:r w:rsidR="00592091">
              <w:rPr>
                <w:rFonts w:ascii="Times New Roman" w:hAnsi="Times New Roman" w:cs="Times New Roman"/>
                <w:sz w:val="24"/>
                <w:szCs w:val="24"/>
              </w:rPr>
              <w:t>.05</w:t>
            </w:r>
          </w:p>
        </w:tc>
        <w:tc>
          <w:tcPr>
            <w:tcW w:w="2531" w:type="dxa"/>
            <w:tcBorders>
              <w:top w:val="single" w:sz="4" w:space="0" w:color="auto"/>
              <w:left w:val="single" w:sz="4" w:space="0" w:color="auto"/>
              <w:bottom w:val="single" w:sz="4" w:space="0" w:color="auto"/>
              <w:right w:val="single" w:sz="4" w:space="0" w:color="auto"/>
            </w:tcBorders>
          </w:tcPr>
          <w:p w:rsidR="00B30498" w:rsidRPr="00B76CB2" w:rsidRDefault="00B30498" w:rsidP="0026233C">
            <w:pPr>
              <w:pStyle w:val="a5"/>
              <w:ind w:left="54"/>
              <w:rPr>
                <w:rFonts w:ascii="Times New Roman" w:hAnsi="Times New Roman" w:cs="Times New Roman"/>
                <w:sz w:val="24"/>
                <w:szCs w:val="24"/>
              </w:rPr>
            </w:pPr>
          </w:p>
        </w:tc>
        <w:tc>
          <w:tcPr>
            <w:tcW w:w="5387" w:type="dxa"/>
            <w:gridSpan w:val="2"/>
            <w:tcBorders>
              <w:top w:val="single" w:sz="4" w:space="0" w:color="auto"/>
              <w:left w:val="single" w:sz="4" w:space="0" w:color="auto"/>
              <w:bottom w:val="single" w:sz="4" w:space="0" w:color="auto"/>
              <w:right w:val="single" w:sz="4" w:space="0" w:color="auto"/>
            </w:tcBorders>
          </w:tcPr>
          <w:p w:rsidR="00B30498" w:rsidRPr="00B76CB2" w:rsidRDefault="00B30498" w:rsidP="00F15F98">
            <w:pPr>
              <w:rPr>
                <w:rFonts w:ascii="Times New Roman" w:hAnsi="Times New Roman" w:cs="Times New Roman"/>
                <w:b/>
                <w:sz w:val="24"/>
                <w:szCs w:val="24"/>
              </w:rPr>
            </w:pPr>
          </w:p>
        </w:tc>
        <w:tc>
          <w:tcPr>
            <w:tcW w:w="1708" w:type="dxa"/>
            <w:gridSpan w:val="2"/>
            <w:tcBorders>
              <w:top w:val="single" w:sz="4" w:space="0" w:color="auto"/>
              <w:left w:val="single" w:sz="4" w:space="0" w:color="auto"/>
              <w:bottom w:val="single" w:sz="4" w:space="0" w:color="auto"/>
              <w:right w:val="single" w:sz="4" w:space="0" w:color="auto"/>
            </w:tcBorders>
          </w:tcPr>
          <w:p w:rsidR="00B30498" w:rsidRPr="00B76CB2" w:rsidRDefault="00B30498" w:rsidP="00144149">
            <w:pPr>
              <w:autoSpaceDE w:val="0"/>
              <w:autoSpaceDN w:val="0"/>
              <w:adjustRightInd w:val="0"/>
              <w:rPr>
                <w:rFonts w:ascii="Times New Roman" w:hAnsi="Times New Roman" w:cs="Times New Roman"/>
                <w:sz w:val="24"/>
                <w:szCs w:val="24"/>
              </w:rPr>
            </w:pPr>
          </w:p>
        </w:tc>
        <w:tc>
          <w:tcPr>
            <w:tcW w:w="1425" w:type="dxa"/>
            <w:gridSpan w:val="2"/>
            <w:tcBorders>
              <w:top w:val="single" w:sz="4" w:space="0" w:color="auto"/>
              <w:left w:val="single" w:sz="4" w:space="0" w:color="auto"/>
              <w:bottom w:val="single" w:sz="4" w:space="0" w:color="auto"/>
              <w:right w:val="single" w:sz="4" w:space="0" w:color="auto"/>
            </w:tcBorders>
          </w:tcPr>
          <w:p w:rsidR="00B30498" w:rsidRPr="00B76CB2" w:rsidRDefault="00B30498" w:rsidP="00144149">
            <w:pPr>
              <w:autoSpaceDE w:val="0"/>
              <w:autoSpaceDN w:val="0"/>
              <w:adjustRightInd w:val="0"/>
              <w:rPr>
                <w:rFonts w:ascii="Times New Roman" w:hAnsi="Times New Roman" w:cs="Times New Roman"/>
                <w:sz w:val="24"/>
                <w:szCs w:val="24"/>
              </w:rPr>
            </w:pPr>
          </w:p>
        </w:tc>
        <w:tc>
          <w:tcPr>
            <w:tcW w:w="1140" w:type="dxa"/>
            <w:gridSpan w:val="2"/>
            <w:tcBorders>
              <w:top w:val="single" w:sz="4" w:space="0" w:color="auto"/>
              <w:left w:val="single" w:sz="4" w:space="0" w:color="auto"/>
              <w:bottom w:val="single" w:sz="4" w:space="0" w:color="auto"/>
            </w:tcBorders>
          </w:tcPr>
          <w:p w:rsidR="00B30498" w:rsidRPr="00B76CB2" w:rsidRDefault="00B30498" w:rsidP="00144149">
            <w:pP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tcBorders>
          </w:tcPr>
          <w:p w:rsidR="00B30498" w:rsidRPr="00B76CB2" w:rsidRDefault="00B30498" w:rsidP="00144149">
            <w:pPr>
              <w:jc w:val="center"/>
              <w:rPr>
                <w:rFonts w:ascii="Times New Roman" w:hAnsi="Times New Roman" w:cs="Times New Roman"/>
                <w:b/>
                <w:sz w:val="24"/>
                <w:szCs w:val="24"/>
              </w:rPr>
            </w:pPr>
          </w:p>
        </w:tc>
      </w:tr>
      <w:tr w:rsidR="00B30498" w:rsidRPr="00B76CB2" w:rsidTr="00D11A93">
        <w:trPr>
          <w:trHeight w:val="126"/>
        </w:trPr>
        <w:tc>
          <w:tcPr>
            <w:tcW w:w="559" w:type="dxa"/>
            <w:tcBorders>
              <w:top w:val="single" w:sz="4" w:space="0" w:color="auto"/>
              <w:bottom w:val="single" w:sz="4" w:space="0" w:color="auto"/>
            </w:tcBorders>
          </w:tcPr>
          <w:p w:rsidR="00B30498" w:rsidRPr="00B76CB2" w:rsidRDefault="00B30498" w:rsidP="00144149">
            <w:pPr>
              <w:rPr>
                <w:rFonts w:ascii="Times New Roman" w:hAnsi="Times New Roman" w:cs="Times New Roman"/>
                <w:sz w:val="24"/>
                <w:szCs w:val="24"/>
              </w:rPr>
            </w:pPr>
          </w:p>
        </w:tc>
        <w:tc>
          <w:tcPr>
            <w:tcW w:w="15318" w:type="dxa"/>
            <w:gridSpan w:val="12"/>
            <w:tcBorders>
              <w:top w:val="single" w:sz="4" w:space="0" w:color="auto"/>
              <w:bottom w:val="single" w:sz="4" w:space="0" w:color="auto"/>
            </w:tcBorders>
          </w:tcPr>
          <w:p w:rsidR="00B30498" w:rsidRPr="00B76CB2" w:rsidRDefault="00B30498" w:rsidP="000638B4">
            <w:pPr>
              <w:jc w:val="center"/>
              <w:rPr>
                <w:rFonts w:ascii="Times New Roman" w:hAnsi="Times New Roman" w:cs="Times New Roman"/>
                <w:b/>
                <w:sz w:val="24"/>
                <w:szCs w:val="24"/>
              </w:rPr>
            </w:pPr>
            <w:r w:rsidRPr="00B76CB2">
              <w:rPr>
                <w:rFonts w:ascii="Times New Roman" w:hAnsi="Times New Roman" w:cs="Times New Roman"/>
                <w:b/>
                <w:sz w:val="24"/>
                <w:szCs w:val="24"/>
              </w:rPr>
              <w:t>Раздел 3. Организм и среда</w:t>
            </w:r>
          </w:p>
          <w:p w:rsidR="00B30498" w:rsidRPr="00B76CB2" w:rsidRDefault="00B30498" w:rsidP="00144149">
            <w:pPr>
              <w:jc w:val="center"/>
              <w:rPr>
                <w:rFonts w:ascii="Times New Roman" w:hAnsi="Times New Roman" w:cs="Times New Roman"/>
                <w:b/>
                <w:sz w:val="24"/>
                <w:szCs w:val="24"/>
              </w:rPr>
            </w:pPr>
          </w:p>
        </w:tc>
      </w:tr>
      <w:tr w:rsidR="00B30498" w:rsidRPr="00B76CB2" w:rsidTr="00592091">
        <w:trPr>
          <w:trHeight w:val="150"/>
        </w:trPr>
        <w:tc>
          <w:tcPr>
            <w:tcW w:w="559" w:type="dxa"/>
            <w:tcBorders>
              <w:top w:val="single" w:sz="4" w:space="0" w:color="auto"/>
              <w:bottom w:val="single" w:sz="4" w:space="0" w:color="auto"/>
            </w:tcBorders>
          </w:tcPr>
          <w:p w:rsidR="00B30498" w:rsidRPr="00B76CB2" w:rsidRDefault="00D563D8" w:rsidP="00144149">
            <w:pPr>
              <w:rPr>
                <w:rFonts w:ascii="Times New Roman" w:hAnsi="Times New Roman" w:cs="Times New Roman"/>
                <w:sz w:val="24"/>
                <w:szCs w:val="24"/>
              </w:rPr>
            </w:pPr>
            <w:r w:rsidRPr="00B76CB2">
              <w:rPr>
                <w:rFonts w:ascii="Times New Roman" w:hAnsi="Times New Roman" w:cs="Times New Roman"/>
                <w:sz w:val="24"/>
                <w:szCs w:val="24"/>
              </w:rPr>
              <w:t>3</w:t>
            </w:r>
            <w:r w:rsidR="00FC2673" w:rsidRPr="00B76CB2">
              <w:rPr>
                <w:rFonts w:ascii="Times New Roman" w:hAnsi="Times New Roman" w:cs="Times New Roman"/>
                <w:sz w:val="24"/>
                <w:szCs w:val="24"/>
              </w:rPr>
              <w:t>3</w:t>
            </w:r>
          </w:p>
        </w:tc>
        <w:tc>
          <w:tcPr>
            <w:tcW w:w="1527" w:type="dxa"/>
            <w:tcBorders>
              <w:top w:val="single" w:sz="4" w:space="0" w:color="auto"/>
              <w:bottom w:val="single" w:sz="4" w:space="0" w:color="auto"/>
              <w:right w:val="single" w:sz="4" w:space="0" w:color="auto"/>
            </w:tcBorders>
          </w:tcPr>
          <w:p w:rsidR="00B30498" w:rsidRPr="00B76CB2" w:rsidRDefault="00B30498" w:rsidP="00144149">
            <w:pPr>
              <w:rPr>
                <w:rFonts w:ascii="Times New Roman" w:hAnsi="Times New Roman" w:cs="Times New Roman"/>
                <w:sz w:val="24"/>
                <w:szCs w:val="24"/>
              </w:rPr>
            </w:pPr>
            <w:r w:rsidRPr="00B76CB2">
              <w:rPr>
                <w:rFonts w:ascii="Times New Roman" w:hAnsi="Times New Roman" w:cs="Times New Roman"/>
                <w:sz w:val="24"/>
                <w:szCs w:val="24"/>
              </w:rPr>
              <w:t xml:space="preserve">Среда обитания. Экологические </w:t>
            </w:r>
            <w:r w:rsidRPr="00B76CB2">
              <w:rPr>
                <w:rFonts w:ascii="Times New Roman" w:hAnsi="Times New Roman" w:cs="Times New Roman"/>
                <w:sz w:val="24"/>
                <w:szCs w:val="24"/>
              </w:rPr>
              <w:lastRenderedPageBreak/>
              <w:t>факторы.</w:t>
            </w:r>
          </w:p>
        </w:tc>
        <w:tc>
          <w:tcPr>
            <w:tcW w:w="891" w:type="dxa"/>
            <w:tcBorders>
              <w:top w:val="single" w:sz="4" w:space="0" w:color="auto"/>
              <w:bottom w:val="single" w:sz="4" w:space="0" w:color="auto"/>
              <w:right w:val="single" w:sz="4" w:space="0" w:color="auto"/>
            </w:tcBorders>
          </w:tcPr>
          <w:p w:rsidR="00B30498" w:rsidRPr="00592091" w:rsidRDefault="00422F31" w:rsidP="00144149">
            <w:pPr>
              <w:jc w:val="center"/>
              <w:rPr>
                <w:rFonts w:ascii="Times New Roman" w:hAnsi="Times New Roman" w:cs="Times New Roman"/>
                <w:sz w:val="24"/>
                <w:szCs w:val="24"/>
              </w:rPr>
            </w:pPr>
            <w:r>
              <w:rPr>
                <w:rFonts w:ascii="Times New Roman" w:hAnsi="Times New Roman" w:cs="Times New Roman"/>
                <w:sz w:val="24"/>
                <w:szCs w:val="24"/>
              </w:rPr>
              <w:lastRenderedPageBreak/>
              <w:t>29</w:t>
            </w:r>
            <w:r w:rsidR="00592091">
              <w:rPr>
                <w:rFonts w:ascii="Times New Roman" w:hAnsi="Times New Roman" w:cs="Times New Roman"/>
                <w:sz w:val="24"/>
                <w:szCs w:val="24"/>
              </w:rPr>
              <w:t>.05</w:t>
            </w:r>
          </w:p>
        </w:tc>
        <w:tc>
          <w:tcPr>
            <w:tcW w:w="2552" w:type="dxa"/>
            <w:gridSpan w:val="2"/>
            <w:tcBorders>
              <w:top w:val="single" w:sz="4" w:space="0" w:color="auto"/>
              <w:left w:val="single" w:sz="4" w:space="0" w:color="auto"/>
              <w:bottom w:val="single" w:sz="4" w:space="0" w:color="auto"/>
              <w:right w:val="single" w:sz="4" w:space="0" w:color="auto"/>
            </w:tcBorders>
          </w:tcPr>
          <w:p w:rsidR="00B30498" w:rsidRPr="00B76CB2" w:rsidRDefault="00A70CA9" w:rsidP="00FE4282">
            <w:pPr>
              <w:jc w:val="both"/>
              <w:rPr>
                <w:rFonts w:ascii="Times New Roman" w:hAnsi="Times New Roman" w:cs="Times New Roman"/>
                <w:sz w:val="24"/>
                <w:szCs w:val="24"/>
              </w:rPr>
            </w:pPr>
            <w:r w:rsidRPr="00B76CB2">
              <w:rPr>
                <w:rFonts w:ascii="Times New Roman" w:hAnsi="Times New Roman" w:cs="Times New Roman"/>
                <w:sz w:val="24"/>
                <w:szCs w:val="24"/>
              </w:rPr>
              <w:t xml:space="preserve">Экология. Экологические факторы. </w:t>
            </w:r>
          </w:p>
        </w:tc>
        <w:tc>
          <w:tcPr>
            <w:tcW w:w="5386" w:type="dxa"/>
            <w:gridSpan w:val="2"/>
            <w:tcBorders>
              <w:top w:val="single" w:sz="4" w:space="0" w:color="auto"/>
              <w:left w:val="single" w:sz="4" w:space="0" w:color="auto"/>
              <w:bottom w:val="single" w:sz="4" w:space="0" w:color="auto"/>
              <w:right w:val="single" w:sz="4" w:space="0" w:color="auto"/>
            </w:tcBorders>
          </w:tcPr>
          <w:p w:rsidR="00A70CA9" w:rsidRPr="00B76CB2" w:rsidRDefault="00A70CA9" w:rsidP="00A70CA9">
            <w:pPr>
              <w:rPr>
                <w:rFonts w:ascii="Times New Roman" w:hAnsi="Times New Roman" w:cs="Times New Roman"/>
                <w:sz w:val="24"/>
                <w:szCs w:val="24"/>
              </w:rPr>
            </w:pPr>
            <w:r w:rsidRPr="00B76CB2">
              <w:rPr>
                <w:rFonts w:ascii="Times New Roman" w:hAnsi="Times New Roman" w:cs="Times New Roman"/>
                <w:b/>
                <w:sz w:val="24"/>
                <w:szCs w:val="24"/>
              </w:rPr>
              <w:t xml:space="preserve">Предметные умения:  </w:t>
            </w:r>
            <w:r w:rsidRPr="00B76CB2">
              <w:rPr>
                <w:rFonts w:ascii="Times New Roman" w:hAnsi="Times New Roman" w:cs="Times New Roman"/>
                <w:sz w:val="24"/>
                <w:szCs w:val="24"/>
              </w:rPr>
              <w:t xml:space="preserve">должны уметь давать определения понятиям: среда обитания, экологические факторы; называть виды экологических факторов; характеризовать </w:t>
            </w:r>
            <w:r w:rsidRPr="00B76CB2">
              <w:rPr>
                <w:rFonts w:ascii="Times New Roman" w:hAnsi="Times New Roman" w:cs="Times New Roman"/>
                <w:sz w:val="24"/>
                <w:szCs w:val="24"/>
              </w:rPr>
              <w:lastRenderedPageBreak/>
              <w:t>понятия: экология, экологические факторы.</w:t>
            </w:r>
          </w:p>
          <w:p w:rsidR="00A70CA9" w:rsidRPr="00B76CB2" w:rsidRDefault="00A70CA9" w:rsidP="00A70CA9">
            <w:pPr>
              <w:rPr>
                <w:rFonts w:ascii="Times New Roman" w:hAnsi="Times New Roman" w:cs="Times New Roman"/>
                <w:sz w:val="24"/>
                <w:szCs w:val="24"/>
              </w:rPr>
            </w:pPr>
            <w:r w:rsidRPr="00B76CB2">
              <w:rPr>
                <w:rFonts w:ascii="Times New Roman" w:hAnsi="Times New Roman" w:cs="Times New Roman"/>
                <w:b/>
                <w:sz w:val="24"/>
                <w:szCs w:val="24"/>
              </w:rPr>
              <w:t xml:space="preserve">Метапредметные универсальные учебные действия: </w:t>
            </w:r>
            <w:r w:rsidRPr="00B76CB2">
              <w:rPr>
                <w:rFonts w:ascii="Times New Roman" w:hAnsi="Times New Roman" w:cs="Times New Roman"/>
                <w:sz w:val="24"/>
                <w:szCs w:val="24"/>
                <w:u w:val="single"/>
              </w:rPr>
              <w:t>познавательные</w:t>
            </w:r>
            <w:r w:rsidRPr="00B76CB2">
              <w:rPr>
                <w:rFonts w:ascii="Times New Roman" w:hAnsi="Times New Roman" w:cs="Times New Roman"/>
                <w:sz w:val="24"/>
                <w:szCs w:val="24"/>
              </w:rPr>
              <w:t xml:space="preserve">: </w:t>
            </w:r>
            <w:proofErr w:type="spellStart"/>
            <w:r w:rsidRPr="00B76CB2">
              <w:rPr>
                <w:rFonts w:ascii="Times New Roman" w:hAnsi="Times New Roman" w:cs="Times New Roman"/>
                <w:i/>
                <w:sz w:val="24"/>
                <w:szCs w:val="24"/>
              </w:rPr>
              <w:t>общеучебные</w:t>
            </w:r>
            <w:proofErr w:type="spellEnd"/>
            <w:r w:rsidRPr="00B76CB2">
              <w:rPr>
                <w:rFonts w:ascii="Times New Roman" w:hAnsi="Times New Roman" w:cs="Times New Roman"/>
                <w:sz w:val="24"/>
                <w:szCs w:val="24"/>
              </w:rPr>
              <w:t xml:space="preserve"> – использовать приемы работы с информацией: поиск и отбор источников необходимой информации, систематизация информации; формулировать проблему; отвечать на вопросы учителя; </w:t>
            </w:r>
            <w:r w:rsidRPr="00B76CB2">
              <w:rPr>
                <w:rFonts w:ascii="Times New Roman" w:hAnsi="Times New Roman" w:cs="Times New Roman"/>
                <w:sz w:val="24"/>
                <w:szCs w:val="24"/>
                <w:u w:val="single"/>
              </w:rPr>
              <w:t>коммуникативные</w:t>
            </w:r>
            <w:r w:rsidRPr="00B76CB2">
              <w:rPr>
                <w:rFonts w:ascii="Times New Roman" w:hAnsi="Times New Roman" w:cs="Times New Roman"/>
                <w:sz w:val="24"/>
                <w:szCs w:val="24"/>
              </w:rPr>
              <w:t xml:space="preserve">: планировать учебное сотрудничество с учителем и сверстниками; </w:t>
            </w:r>
            <w:r w:rsidRPr="00B76CB2">
              <w:rPr>
                <w:rFonts w:ascii="Times New Roman" w:hAnsi="Times New Roman" w:cs="Times New Roman"/>
                <w:i/>
                <w:sz w:val="24"/>
                <w:szCs w:val="24"/>
              </w:rPr>
              <w:t>взаимодействие</w:t>
            </w:r>
            <w:r w:rsidRPr="00B76CB2">
              <w:rPr>
                <w:rFonts w:ascii="Times New Roman" w:hAnsi="Times New Roman" w:cs="Times New Roman"/>
                <w:sz w:val="24"/>
                <w:szCs w:val="24"/>
              </w:rPr>
              <w:t xml:space="preserve"> – строить понятное монологическое высказывание, обмениваться мнениями в паре, активно слушать одноклассников и понимать их позицию, находить ответы на вопросы, формулировать их</w:t>
            </w:r>
            <w:proofErr w:type="gramStart"/>
            <w:r w:rsidRPr="00B76CB2">
              <w:rPr>
                <w:rFonts w:ascii="Times New Roman" w:hAnsi="Times New Roman" w:cs="Times New Roman"/>
                <w:sz w:val="24"/>
                <w:szCs w:val="24"/>
              </w:rPr>
              <w:t>;</w:t>
            </w:r>
            <w:r w:rsidRPr="00B76CB2">
              <w:rPr>
                <w:rFonts w:ascii="Times New Roman" w:hAnsi="Times New Roman" w:cs="Times New Roman"/>
                <w:sz w:val="24"/>
                <w:szCs w:val="24"/>
                <w:u w:val="single"/>
              </w:rPr>
              <w:t>р</w:t>
            </w:r>
            <w:proofErr w:type="gramEnd"/>
            <w:r w:rsidRPr="00B76CB2">
              <w:rPr>
                <w:rFonts w:ascii="Times New Roman" w:hAnsi="Times New Roman" w:cs="Times New Roman"/>
                <w:sz w:val="24"/>
                <w:szCs w:val="24"/>
                <w:u w:val="single"/>
              </w:rPr>
              <w:t>егулятивные</w:t>
            </w:r>
            <w:r w:rsidRPr="00B76CB2">
              <w:rPr>
                <w:rFonts w:ascii="Times New Roman" w:hAnsi="Times New Roman" w:cs="Times New Roman"/>
                <w:sz w:val="24"/>
                <w:szCs w:val="24"/>
              </w:rPr>
              <w:t xml:space="preserve">: </w:t>
            </w:r>
            <w:r w:rsidRPr="00B76CB2">
              <w:rPr>
                <w:rFonts w:ascii="Times New Roman" w:hAnsi="Times New Roman" w:cs="Times New Roman"/>
                <w:i/>
                <w:sz w:val="24"/>
                <w:szCs w:val="24"/>
              </w:rPr>
              <w:t>осуществление учебных действий</w:t>
            </w:r>
            <w:r w:rsidRPr="00B76CB2">
              <w:rPr>
                <w:rFonts w:ascii="Times New Roman" w:hAnsi="Times New Roman" w:cs="Times New Roman"/>
                <w:sz w:val="24"/>
                <w:szCs w:val="24"/>
              </w:rPr>
              <w:t xml:space="preserve"> – отвечать на поставленные вопросы; оценивать свой ответ, свою работу, а также работу одноклассников; принимать учебную задачу; адекватно воспринимать информацию учителя; </w:t>
            </w:r>
            <w:r w:rsidRPr="00B76CB2">
              <w:rPr>
                <w:rFonts w:ascii="Times New Roman" w:hAnsi="Times New Roman" w:cs="Times New Roman"/>
                <w:i/>
                <w:sz w:val="24"/>
                <w:szCs w:val="24"/>
              </w:rPr>
              <w:t>целеполагание</w:t>
            </w:r>
            <w:r w:rsidRPr="00B76CB2">
              <w:rPr>
                <w:rFonts w:ascii="Times New Roman" w:hAnsi="Times New Roman" w:cs="Times New Roman"/>
                <w:sz w:val="24"/>
                <w:szCs w:val="24"/>
              </w:rPr>
              <w:t xml:space="preserve"> – осуществлять постановку учебной задачи на основе соотнесения того, что уже известно учащимся, и того, что еще не известно. </w:t>
            </w:r>
          </w:p>
          <w:p w:rsidR="00B30498" w:rsidRPr="00B76CB2" w:rsidRDefault="00A70CA9" w:rsidP="00A70CA9">
            <w:pPr>
              <w:rPr>
                <w:rFonts w:ascii="Times New Roman" w:eastAsiaTheme="minorHAnsi" w:hAnsi="Times New Roman" w:cs="Times New Roman"/>
                <w:sz w:val="24"/>
                <w:szCs w:val="24"/>
                <w:lang w:eastAsia="en-US"/>
              </w:rPr>
            </w:pPr>
            <w:r w:rsidRPr="00B76CB2">
              <w:rPr>
                <w:rFonts w:ascii="Times New Roman" w:hAnsi="Times New Roman" w:cs="Times New Roman"/>
                <w:b/>
                <w:sz w:val="24"/>
                <w:szCs w:val="24"/>
              </w:rPr>
              <w:t>Личностные умения</w:t>
            </w:r>
            <w:r w:rsidRPr="00B76CB2">
              <w:rPr>
                <w:rFonts w:ascii="Times New Roman" w:hAnsi="Times New Roman" w:cs="Times New Roman"/>
                <w:sz w:val="24"/>
                <w:szCs w:val="24"/>
              </w:rPr>
              <w:t xml:space="preserve">: </w:t>
            </w:r>
            <w:r w:rsidRPr="00B76CB2">
              <w:rPr>
                <w:rFonts w:ascii="Times New Roman" w:hAnsi="Times New Roman" w:cs="Times New Roman"/>
                <w:sz w:val="24"/>
                <w:szCs w:val="24"/>
                <w:u w:val="single"/>
              </w:rPr>
              <w:t>самоопределение</w:t>
            </w:r>
            <w:r w:rsidRPr="00B76CB2">
              <w:rPr>
                <w:rFonts w:ascii="Times New Roman" w:hAnsi="Times New Roman" w:cs="Times New Roman"/>
                <w:sz w:val="24"/>
                <w:szCs w:val="24"/>
              </w:rPr>
              <w:t xml:space="preserve"> – владеть коммуникативными нормами и правилами в общении и сотрудничестве со сверстниками, учителями в процессе учебной деятельности.</w:t>
            </w:r>
          </w:p>
        </w:tc>
        <w:tc>
          <w:tcPr>
            <w:tcW w:w="1701" w:type="dxa"/>
            <w:gridSpan w:val="2"/>
            <w:tcBorders>
              <w:top w:val="single" w:sz="4" w:space="0" w:color="auto"/>
              <w:left w:val="single" w:sz="4" w:space="0" w:color="auto"/>
              <w:bottom w:val="single" w:sz="4" w:space="0" w:color="auto"/>
              <w:right w:val="single" w:sz="4" w:space="0" w:color="auto"/>
            </w:tcBorders>
          </w:tcPr>
          <w:p w:rsidR="00B30498" w:rsidRPr="00B76CB2" w:rsidRDefault="00A70CA9" w:rsidP="00144149">
            <w:pPr>
              <w:autoSpaceDE w:val="0"/>
              <w:autoSpaceDN w:val="0"/>
              <w:adjustRightInd w:val="0"/>
              <w:rPr>
                <w:rFonts w:ascii="Times New Roman" w:eastAsiaTheme="minorHAnsi" w:hAnsi="Times New Roman" w:cs="Times New Roman"/>
                <w:iCs/>
                <w:sz w:val="24"/>
                <w:szCs w:val="24"/>
                <w:lang w:eastAsia="en-US"/>
              </w:rPr>
            </w:pPr>
            <w:r w:rsidRPr="00B76CB2">
              <w:rPr>
                <w:rFonts w:ascii="Times New Roman" w:eastAsiaTheme="minorHAnsi" w:hAnsi="Times New Roman" w:cs="Times New Roman"/>
                <w:iCs/>
                <w:sz w:val="24"/>
                <w:szCs w:val="24"/>
                <w:lang w:eastAsia="en-US"/>
              </w:rPr>
              <w:lastRenderedPageBreak/>
              <w:t xml:space="preserve">Приводить примеры факторов неживой </w:t>
            </w:r>
            <w:r w:rsidRPr="00B76CB2">
              <w:rPr>
                <w:rFonts w:ascii="Times New Roman" w:eastAsiaTheme="minorHAnsi" w:hAnsi="Times New Roman" w:cs="Times New Roman"/>
                <w:iCs/>
                <w:sz w:val="24"/>
                <w:szCs w:val="24"/>
                <w:lang w:eastAsia="en-US"/>
              </w:rPr>
              <w:lastRenderedPageBreak/>
              <w:t>природы, их влияние на живые организмы, приспособления организмов к действию экологических факторов.</w:t>
            </w:r>
          </w:p>
        </w:tc>
        <w:tc>
          <w:tcPr>
            <w:tcW w:w="1418" w:type="dxa"/>
            <w:gridSpan w:val="2"/>
            <w:tcBorders>
              <w:top w:val="single" w:sz="4" w:space="0" w:color="auto"/>
              <w:left w:val="single" w:sz="4" w:space="0" w:color="auto"/>
              <w:bottom w:val="single" w:sz="4" w:space="0" w:color="auto"/>
              <w:right w:val="single" w:sz="4" w:space="0" w:color="auto"/>
            </w:tcBorders>
          </w:tcPr>
          <w:p w:rsidR="00B30498" w:rsidRPr="00B76CB2" w:rsidRDefault="00A70CA9" w:rsidP="00144149">
            <w:pPr>
              <w:autoSpaceDE w:val="0"/>
              <w:autoSpaceDN w:val="0"/>
              <w:adjustRightInd w:val="0"/>
              <w:rPr>
                <w:rFonts w:ascii="Times New Roman" w:eastAsiaTheme="minorHAnsi" w:hAnsi="Times New Roman" w:cs="Times New Roman"/>
                <w:sz w:val="24"/>
                <w:szCs w:val="24"/>
                <w:lang w:eastAsia="en-US"/>
              </w:rPr>
            </w:pPr>
            <w:r w:rsidRPr="00B76CB2">
              <w:rPr>
                <w:rFonts w:ascii="Times New Roman" w:hAnsi="Times New Roman" w:cs="Times New Roman"/>
                <w:sz w:val="24"/>
                <w:szCs w:val="24"/>
              </w:rPr>
              <w:lastRenderedPageBreak/>
              <w:t>Находят дополнительную информаци</w:t>
            </w:r>
            <w:r w:rsidRPr="00B76CB2">
              <w:rPr>
                <w:rFonts w:ascii="Times New Roman" w:hAnsi="Times New Roman" w:cs="Times New Roman"/>
                <w:sz w:val="24"/>
                <w:szCs w:val="24"/>
              </w:rPr>
              <w:lastRenderedPageBreak/>
              <w:t>ю в научно-популярной литературе, справочниках, мультимедийном приложении.</w:t>
            </w:r>
          </w:p>
        </w:tc>
        <w:tc>
          <w:tcPr>
            <w:tcW w:w="1134" w:type="dxa"/>
            <w:tcBorders>
              <w:top w:val="single" w:sz="4" w:space="0" w:color="auto"/>
              <w:left w:val="single" w:sz="4" w:space="0" w:color="auto"/>
              <w:bottom w:val="single" w:sz="4" w:space="0" w:color="auto"/>
            </w:tcBorders>
          </w:tcPr>
          <w:p w:rsidR="00B30498" w:rsidRPr="00B76CB2" w:rsidRDefault="00A70CA9">
            <w:pPr>
              <w:rPr>
                <w:rFonts w:ascii="Times New Roman" w:hAnsi="Times New Roman" w:cs="Times New Roman"/>
                <w:sz w:val="24"/>
                <w:szCs w:val="24"/>
              </w:rPr>
            </w:pPr>
            <w:r w:rsidRPr="00B76CB2">
              <w:rPr>
                <w:rFonts w:ascii="Times New Roman" w:hAnsi="Times New Roman" w:cs="Times New Roman"/>
                <w:sz w:val="24"/>
                <w:szCs w:val="24"/>
              </w:rPr>
              <w:lastRenderedPageBreak/>
              <w:t>Индивидуальный опрос.</w:t>
            </w:r>
          </w:p>
          <w:p w:rsidR="00B30498" w:rsidRPr="00B76CB2" w:rsidRDefault="00B30498" w:rsidP="002C5A63">
            <w:pP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tcBorders>
          </w:tcPr>
          <w:p w:rsidR="00B30498" w:rsidRPr="00B76CB2" w:rsidRDefault="00B30498" w:rsidP="00144149">
            <w:pPr>
              <w:jc w:val="center"/>
              <w:rPr>
                <w:rFonts w:ascii="Times New Roman" w:hAnsi="Times New Roman" w:cs="Times New Roman"/>
                <w:b/>
                <w:sz w:val="24"/>
                <w:szCs w:val="24"/>
              </w:rPr>
            </w:pPr>
          </w:p>
        </w:tc>
      </w:tr>
      <w:tr w:rsidR="00A70CA9" w:rsidRPr="00B76CB2" w:rsidTr="00592091">
        <w:trPr>
          <w:trHeight w:val="126"/>
        </w:trPr>
        <w:tc>
          <w:tcPr>
            <w:tcW w:w="559" w:type="dxa"/>
            <w:tcBorders>
              <w:top w:val="single" w:sz="4" w:space="0" w:color="auto"/>
              <w:bottom w:val="single" w:sz="4" w:space="0" w:color="auto"/>
            </w:tcBorders>
          </w:tcPr>
          <w:p w:rsidR="00A70CA9" w:rsidRPr="00B76CB2" w:rsidRDefault="00A70CA9" w:rsidP="00144149">
            <w:pPr>
              <w:rPr>
                <w:rFonts w:ascii="Times New Roman" w:hAnsi="Times New Roman" w:cs="Times New Roman"/>
                <w:sz w:val="24"/>
                <w:szCs w:val="24"/>
              </w:rPr>
            </w:pPr>
            <w:r w:rsidRPr="00B76CB2">
              <w:rPr>
                <w:rFonts w:ascii="Times New Roman" w:hAnsi="Times New Roman" w:cs="Times New Roman"/>
                <w:sz w:val="24"/>
                <w:szCs w:val="24"/>
              </w:rPr>
              <w:lastRenderedPageBreak/>
              <w:t>3</w:t>
            </w:r>
            <w:r w:rsidR="00FC2673" w:rsidRPr="00B76CB2">
              <w:rPr>
                <w:rFonts w:ascii="Times New Roman" w:hAnsi="Times New Roman" w:cs="Times New Roman"/>
                <w:sz w:val="24"/>
                <w:szCs w:val="24"/>
              </w:rPr>
              <w:t>4</w:t>
            </w:r>
          </w:p>
        </w:tc>
        <w:tc>
          <w:tcPr>
            <w:tcW w:w="1527" w:type="dxa"/>
            <w:tcBorders>
              <w:top w:val="single" w:sz="4" w:space="0" w:color="auto"/>
              <w:bottom w:val="single" w:sz="4" w:space="0" w:color="auto"/>
              <w:right w:val="single" w:sz="4" w:space="0" w:color="auto"/>
            </w:tcBorders>
          </w:tcPr>
          <w:p w:rsidR="00A70CA9" w:rsidRPr="00B76CB2" w:rsidRDefault="00A70CA9" w:rsidP="00144149">
            <w:pPr>
              <w:rPr>
                <w:rFonts w:ascii="Times New Roman" w:hAnsi="Times New Roman" w:cs="Times New Roman"/>
                <w:sz w:val="24"/>
                <w:szCs w:val="24"/>
              </w:rPr>
            </w:pPr>
            <w:r w:rsidRPr="00B76CB2">
              <w:rPr>
                <w:rFonts w:ascii="Times New Roman" w:hAnsi="Times New Roman" w:cs="Times New Roman"/>
                <w:sz w:val="24"/>
                <w:szCs w:val="24"/>
              </w:rPr>
              <w:t>Природные сообщества</w:t>
            </w:r>
          </w:p>
        </w:tc>
        <w:tc>
          <w:tcPr>
            <w:tcW w:w="891" w:type="dxa"/>
            <w:tcBorders>
              <w:top w:val="single" w:sz="4" w:space="0" w:color="auto"/>
              <w:bottom w:val="single" w:sz="4" w:space="0" w:color="auto"/>
              <w:right w:val="single" w:sz="4" w:space="0" w:color="auto"/>
            </w:tcBorders>
          </w:tcPr>
          <w:p w:rsidR="00A70CA9" w:rsidRPr="00592091" w:rsidRDefault="00592091" w:rsidP="00144149">
            <w:pPr>
              <w:jc w:val="center"/>
              <w:rPr>
                <w:rFonts w:ascii="Times New Roman" w:hAnsi="Times New Roman" w:cs="Times New Roman"/>
                <w:sz w:val="24"/>
                <w:szCs w:val="24"/>
              </w:rPr>
            </w:pPr>
            <w:r>
              <w:rPr>
                <w:rFonts w:ascii="Times New Roman" w:hAnsi="Times New Roman" w:cs="Times New Roman"/>
                <w:sz w:val="24"/>
                <w:szCs w:val="24"/>
              </w:rPr>
              <w:t>24.05</w:t>
            </w:r>
          </w:p>
        </w:tc>
        <w:tc>
          <w:tcPr>
            <w:tcW w:w="2552" w:type="dxa"/>
            <w:gridSpan w:val="2"/>
            <w:tcBorders>
              <w:top w:val="single" w:sz="4" w:space="0" w:color="auto"/>
              <w:left w:val="single" w:sz="4" w:space="0" w:color="auto"/>
              <w:bottom w:val="single" w:sz="4" w:space="0" w:color="auto"/>
              <w:right w:val="single" w:sz="4" w:space="0" w:color="auto"/>
            </w:tcBorders>
          </w:tcPr>
          <w:p w:rsidR="00A70CA9" w:rsidRPr="00B76CB2" w:rsidRDefault="00A70CA9" w:rsidP="00A70CA9">
            <w:pPr>
              <w:pStyle w:val="a5"/>
              <w:ind w:left="33"/>
              <w:jc w:val="both"/>
              <w:rPr>
                <w:rFonts w:ascii="Times New Roman" w:hAnsi="Times New Roman" w:cs="Times New Roman"/>
                <w:sz w:val="24"/>
                <w:szCs w:val="24"/>
              </w:rPr>
            </w:pPr>
            <w:r w:rsidRPr="00B76CB2">
              <w:rPr>
                <w:rFonts w:ascii="Times New Roman" w:hAnsi="Times New Roman" w:cs="Times New Roman"/>
                <w:sz w:val="24"/>
                <w:szCs w:val="24"/>
              </w:rPr>
              <w:t>Природное сообщество, биогеоценоз, экосистема,  потребители, разрушители, цепи питания.</w:t>
            </w:r>
          </w:p>
        </w:tc>
        <w:tc>
          <w:tcPr>
            <w:tcW w:w="5386" w:type="dxa"/>
            <w:gridSpan w:val="2"/>
            <w:tcBorders>
              <w:top w:val="single" w:sz="4" w:space="0" w:color="auto"/>
              <w:left w:val="single" w:sz="4" w:space="0" w:color="auto"/>
              <w:bottom w:val="single" w:sz="4" w:space="0" w:color="auto"/>
              <w:right w:val="single" w:sz="4" w:space="0" w:color="auto"/>
            </w:tcBorders>
          </w:tcPr>
          <w:p w:rsidR="00A70CA9" w:rsidRPr="00B76CB2" w:rsidRDefault="00A70CA9" w:rsidP="00A70CA9">
            <w:pPr>
              <w:jc w:val="both"/>
              <w:rPr>
                <w:rFonts w:ascii="Times New Roman" w:hAnsi="Times New Roman" w:cs="Times New Roman"/>
                <w:sz w:val="24"/>
                <w:szCs w:val="24"/>
              </w:rPr>
            </w:pPr>
            <w:r w:rsidRPr="00B76CB2">
              <w:rPr>
                <w:rFonts w:ascii="Times New Roman" w:hAnsi="Times New Roman" w:cs="Times New Roman"/>
                <w:b/>
                <w:sz w:val="24"/>
                <w:szCs w:val="24"/>
              </w:rPr>
              <w:t xml:space="preserve">Предметные умения: </w:t>
            </w:r>
            <w:r w:rsidRPr="00B76CB2">
              <w:rPr>
                <w:rFonts w:ascii="Times New Roman" w:hAnsi="Times New Roman" w:cs="Times New Roman"/>
                <w:sz w:val="24"/>
                <w:szCs w:val="24"/>
              </w:rPr>
              <w:t xml:space="preserve">должны уметь </w:t>
            </w:r>
            <w:r w:rsidR="00734FF4" w:rsidRPr="00B76CB2">
              <w:rPr>
                <w:rFonts w:ascii="Times New Roman" w:hAnsi="Times New Roman" w:cs="Times New Roman"/>
                <w:sz w:val="24"/>
                <w:szCs w:val="24"/>
              </w:rPr>
              <w:t>называть основные типы природных сообществ; приводить примеры естественных сообществ; описывать видовой состав природных сообществ; вести здоровый образ жизни; соблюдать правила поведения в природе; Уметь объяснять причины негативного влияния хозяйственной деятельности человека на природу; приводить примеры изменений, происходящих в живой и неживой при</w:t>
            </w:r>
            <w:r w:rsidR="005D250D" w:rsidRPr="00B76CB2">
              <w:rPr>
                <w:rFonts w:ascii="Times New Roman" w:hAnsi="Times New Roman" w:cs="Times New Roman"/>
                <w:sz w:val="24"/>
                <w:szCs w:val="24"/>
              </w:rPr>
              <w:t>р</w:t>
            </w:r>
            <w:r w:rsidR="00734FF4" w:rsidRPr="00B76CB2">
              <w:rPr>
                <w:rFonts w:ascii="Times New Roman" w:hAnsi="Times New Roman" w:cs="Times New Roman"/>
                <w:sz w:val="24"/>
                <w:szCs w:val="24"/>
              </w:rPr>
              <w:t>оде</w:t>
            </w:r>
            <w:r w:rsidRPr="00B76CB2">
              <w:rPr>
                <w:rFonts w:ascii="Times New Roman" w:hAnsi="Times New Roman" w:cs="Times New Roman"/>
                <w:sz w:val="24"/>
                <w:szCs w:val="24"/>
              </w:rPr>
              <w:t>.</w:t>
            </w:r>
          </w:p>
          <w:p w:rsidR="00A70CA9" w:rsidRPr="00B76CB2" w:rsidRDefault="00A70CA9" w:rsidP="00A70CA9">
            <w:pPr>
              <w:jc w:val="both"/>
              <w:rPr>
                <w:rFonts w:ascii="Times New Roman" w:hAnsi="Times New Roman" w:cs="Times New Roman"/>
                <w:sz w:val="24"/>
                <w:szCs w:val="24"/>
              </w:rPr>
            </w:pPr>
            <w:r w:rsidRPr="00B76CB2">
              <w:rPr>
                <w:rFonts w:ascii="Times New Roman" w:hAnsi="Times New Roman" w:cs="Times New Roman"/>
                <w:b/>
                <w:sz w:val="24"/>
                <w:szCs w:val="24"/>
              </w:rPr>
              <w:lastRenderedPageBreak/>
              <w:t xml:space="preserve">Метапредметные универсальные учебные действия (УУД): </w:t>
            </w:r>
            <w:r w:rsidRPr="00B76CB2">
              <w:rPr>
                <w:rFonts w:ascii="Times New Roman" w:hAnsi="Times New Roman" w:cs="Times New Roman"/>
                <w:sz w:val="24"/>
                <w:szCs w:val="24"/>
                <w:u w:val="single"/>
              </w:rPr>
              <w:t>познавательные</w:t>
            </w:r>
            <w:r w:rsidRPr="00B76CB2">
              <w:rPr>
                <w:rFonts w:ascii="Times New Roman" w:hAnsi="Times New Roman" w:cs="Times New Roman"/>
                <w:sz w:val="24"/>
                <w:szCs w:val="24"/>
              </w:rPr>
              <w:t xml:space="preserve">: </w:t>
            </w:r>
            <w:proofErr w:type="spellStart"/>
            <w:r w:rsidRPr="00B76CB2">
              <w:rPr>
                <w:rFonts w:ascii="Times New Roman" w:hAnsi="Times New Roman" w:cs="Times New Roman"/>
                <w:i/>
                <w:sz w:val="24"/>
                <w:szCs w:val="24"/>
              </w:rPr>
              <w:t>общеучебные</w:t>
            </w:r>
            <w:proofErr w:type="spellEnd"/>
            <w:r w:rsidRPr="00B76CB2">
              <w:rPr>
                <w:rFonts w:ascii="Times New Roman" w:hAnsi="Times New Roman" w:cs="Times New Roman"/>
                <w:sz w:val="24"/>
                <w:szCs w:val="24"/>
              </w:rPr>
              <w:t xml:space="preserve"> – владеть приемами работы с информацией; поиск и отбор источников необходимой информации, систематизация информации; постановка и формулирование проблемы;  </w:t>
            </w:r>
            <w:r w:rsidRPr="00B76CB2">
              <w:rPr>
                <w:rFonts w:ascii="Times New Roman" w:hAnsi="Times New Roman" w:cs="Times New Roman"/>
                <w:sz w:val="24"/>
                <w:szCs w:val="24"/>
                <w:u w:val="single"/>
              </w:rPr>
              <w:t>коммуникативные</w:t>
            </w:r>
            <w:r w:rsidRPr="00B76CB2">
              <w:rPr>
                <w:rFonts w:ascii="Times New Roman" w:hAnsi="Times New Roman" w:cs="Times New Roman"/>
                <w:sz w:val="24"/>
                <w:szCs w:val="24"/>
              </w:rPr>
              <w:t>: планировать учебное сотрудничество с учителем и сверстниками; адекватно использовать  речевые средства для дискуссии и аргументации своей позиции, сравнивать разные точки зрения, аргументировать свою точку зрения, отстаивать свою позицию</w:t>
            </w:r>
            <w:proofErr w:type="gramStart"/>
            <w:r w:rsidRPr="00B76CB2">
              <w:rPr>
                <w:rFonts w:ascii="Times New Roman" w:hAnsi="Times New Roman" w:cs="Times New Roman"/>
                <w:sz w:val="24"/>
                <w:szCs w:val="24"/>
              </w:rPr>
              <w:t>;</w:t>
            </w:r>
            <w:r w:rsidRPr="00B76CB2">
              <w:rPr>
                <w:rFonts w:ascii="Times New Roman" w:hAnsi="Times New Roman" w:cs="Times New Roman"/>
                <w:sz w:val="24"/>
                <w:szCs w:val="24"/>
                <w:u w:val="single"/>
              </w:rPr>
              <w:t>р</w:t>
            </w:r>
            <w:proofErr w:type="gramEnd"/>
            <w:r w:rsidRPr="00B76CB2">
              <w:rPr>
                <w:rFonts w:ascii="Times New Roman" w:hAnsi="Times New Roman" w:cs="Times New Roman"/>
                <w:sz w:val="24"/>
                <w:szCs w:val="24"/>
                <w:u w:val="single"/>
              </w:rPr>
              <w:t>егулятивные</w:t>
            </w:r>
            <w:r w:rsidRPr="00B76CB2">
              <w:rPr>
                <w:rFonts w:ascii="Times New Roman" w:hAnsi="Times New Roman" w:cs="Times New Roman"/>
                <w:sz w:val="24"/>
                <w:szCs w:val="24"/>
              </w:rPr>
              <w:t xml:space="preserve">: </w:t>
            </w:r>
            <w:r w:rsidRPr="00B76CB2">
              <w:rPr>
                <w:rFonts w:ascii="Times New Roman" w:hAnsi="Times New Roman" w:cs="Times New Roman"/>
                <w:i/>
                <w:sz w:val="24"/>
                <w:szCs w:val="24"/>
              </w:rPr>
              <w:t>осуществление учебных действий</w:t>
            </w:r>
            <w:r w:rsidRPr="00B76CB2">
              <w:rPr>
                <w:rFonts w:ascii="Times New Roman" w:hAnsi="Times New Roman" w:cs="Times New Roman"/>
                <w:sz w:val="24"/>
                <w:szCs w:val="24"/>
              </w:rPr>
              <w:t xml:space="preserve"> – </w:t>
            </w:r>
            <w:r w:rsidR="00734FF4" w:rsidRPr="00B76CB2">
              <w:rPr>
                <w:rFonts w:ascii="Times New Roman" w:hAnsi="Times New Roman" w:cs="Times New Roman"/>
                <w:sz w:val="24"/>
                <w:szCs w:val="24"/>
              </w:rPr>
              <w:t>принимать учебную задачу; адекватно воспринимать информацию учителя.</w:t>
            </w:r>
          </w:p>
          <w:p w:rsidR="00A70CA9" w:rsidRPr="00B76CB2" w:rsidRDefault="00A70CA9" w:rsidP="00A70CA9">
            <w:pPr>
              <w:autoSpaceDE w:val="0"/>
              <w:autoSpaceDN w:val="0"/>
              <w:adjustRightInd w:val="0"/>
              <w:rPr>
                <w:rFonts w:ascii="Times New Roman" w:eastAsiaTheme="minorHAnsi" w:hAnsi="Times New Roman" w:cs="Times New Roman"/>
                <w:sz w:val="24"/>
                <w:szCs w:val="24"/>
                <w:lang w:eastAsia="en-US"/>
              </w:rPr>
            </w:pPr>
            <w:r w:rsidRPr="00B76CB2">
              <w:rPr>
                <w:rFonts w:ascii="Times New Roman" w:hAnsi="Times New Roman" w:cs="Times New Roman"/>
                <w:b/>
                <w:sz w:val="24"/>
                <w:szCs w:val="24"/>
              </w:rPr>
              <w:t>Личностные умения</w:t>
            </w:r>
            <w:r w:rsidRPr="00B76CB2">
              <w:rPr>
                <w:rFonts w:ascii="Times New Roman" w:hAnsi="Times New Roman" w:cs="Times New Roman"/>
                <w:sz w:val="24"/>
                <w:szCs w:val="24"/>
              </w:rPr>
              <w:t xml:space="preserve">: </w:t>
            </w:r>
            <w:r w:rsidRPr="00B76CB2">
              <w:rPr>
                <w:rFonts w:ascii="Times New Roman" w:hAnsi="Times New Roman" w:cs="Times New Roman"/>
                <w:sz w:val="24"/>
                <w:szCs w:val="24"/>
                <w:u w:val="single"/>
              </w:rPr>
              <w:t>самоопределение</w:t>
            </w:r>
            <w:r w:rsidRPr="00B76CB2">
              <w:rPr>
                <w:rFonts w:ascii="Times New Roman" w:hAnsi="Times New Roman" w:cs="Times New Roman"/>
                <w:sz w:val="24"/>
                <w:szCs w:val="24"/>
              </w:rPr>
              <w:t xml:space="preserve"> – осознание ответственного отношения к природе, необходимости защиты окружающей среды; стремление к здоровому образу жизни.</w:t>
            </w:r>
          </w:p>
        </w:tc>
        <w:tc>
          <w:tcPr>
            <w:tcW w:w="1701" w:type="dxa"/>
            <w:gridSpan w:val="2"/>
            <w:tcBorders>
              <w:top w:val="single" w:sz="4" w:space="0" w:color="auto"/>
              <w:left w:val="single" w:sz="4" w:space="0" w:color="auto"/>
              <w:bottom w:val="single" w:sz="4" w:space="0" w:color="auto"/>
              <w:right w:val="single" w:sz="4" w:space="0" w:color="auto"/>
            </w:tcBorders>
          </w:tcPr>
          <w:p w:rsidR="00A70CA9" w:rsidRPr="00B76CB2" w:rsidRDefault="00734FF4" w:rsidP="00144149">
            <w:pPr>
              <w:autoSpaceDE w:val="0"/>
              <w:autoSpaceDN w:val="0"/>
              <w:adjustRightInd w:val="0"/>
              <w:rPr>
                <w:rFonts w:ascii="Times New Roman" w:eastAsiaTheme="minorHAnsi" w:hAnsi="Times New Roman" w:cs="Times New Roman"/>
                <w:iCs/>
                <w:sz w:val="24"/>
                <w:szCs w:val="24"/>
                <w:lang w:eastAsia="en-US"/>
              </w:rPr>
            </w:pPr>
            <w:r w:rsidRPr="00B76CB2">
              <w:rPr>
                <w:rFonts w:ascii="Times New Roman" w:eastAsiaTheme="minorHAnsi" w:hAnsi="Times New Roman" w:cs="Times New Roman"/>
                <w:iCs/>
                <w:sz w:val="24"/>
                <w:szCs w:val="24"/>
                <w:lang w:eastAsia="en-US"/>
              </w:rPr>
              <w:lastRenderedPageBreak/>
              <w:t xml:space="preserve">Узнают и различают растения различных экологических групп. Анализируют и оценивают последствия деятельности </w:t>
            </w:r>
            <w:r w:rsidRPr="00B76CB2">
              <w:rPr>
                <w:rFonts w:ascii="Times New Roman" w:eastAsiaTheme="minorHAnsi" w:hAnsi="Times New Roman" w:cs="Times New Roman"/>
                <w:iCs/>
                <w:sz w:val="24"/>
                <w:szCs w:val="24"/>
                <w:lang w:eastAsia="en-US"/>
              </w:rPr>
              <w:lastRenderedPageBreak/>
              <w:t xml:space="preserve">человека в экосистемах, влияние собственных </w:t>
            </w:r>
            <w:proofErr w:type="spellStart"/>
            <w:r w:rsidRPr="00B76CB2">
              <w:rPr>
                <w:rFonts w:ascii="Times New Roman" w:eastAsiaTheme="minorHAnsi" w:hAnsi="Times New Roman" w:cs="Times New Roman"/>
                <w:iCs/>
                <w:sz w:val="24"/>
                <w:szCs w:val="24"/>
                <w:lang w:eastAsia="en-US"/>
              </w:rPr>
              <w:t>посупков</w:t>
            </w:r>
            <w:proofErr w:type="spellEnd"/>
            <w:r w:rsidRPr="00B76CB2">
              <w:rPr>
                <w:rFonts w:ascii="Times New Roman" w:eastAsiaTheme="minorHAnsi" w:hAnsi="Times New Roman" w:cs="Times New Roman"/>
                <w:iCs/>
                <w:sz w:val="24"/>
                <w:szCs w:val="24"/>
                <w:lang w:eastAsia="en-US"/>
              </w:rPr>
              <w:t xml:space="preserve"> на живые организмы в экосистемах.</w:t>
            </w:r>
          </w:p>
        </w:tc>
        <w:tc>
          <w:tcPr>
            <w:tcW w:w="1418" w:type="dxa"/>
            <w:gridSpan w:val="2"/>
            <w:tcBorders>
              <w:top w:val="single" w:sz="4" w:space="0" w:color="auto"/>
              <w:left w:val="single" w:sz="4" w:space="0" w:color="auto"/>
              <w:bottom w:val="single" w:sz="4" w:space="0" w:color="auto"/>
              <w:right w:val="single" w:sz="4" w:space="0" w:color="auto"/>
            </w:tcBorders>
          </w:tcPr>
          <w:p w:rsidR="00734FF4" w:rsidRPr="00B76CB2" w:rsidRDefault="00734FF4" w:rsidP="00734FF4">
            <w:pPr>
              <w:rPr>
                <w:rFonts w:ascii="Times New Roman" w:hAnsi="Times New Roman" w:cs="Times New Roman"/>
                <w:sz w:val="24"/>
                <w:szCs w:val="24"/>
              </w:rPr>
            </w:pPr>
            <w:r w:rsidRPr="00B76CB2">
              <w:rPr>
                <w:rFonts w:ascii="Times New Roman" w:hAnsi="Times New Roman" w:cs="Times New Roman"/>
                <w:sz w:val="24"/>
                <w:szCs w:val="24"/>
              </w:rPr>
              <w:lastRenderedPageBreak/>
              <w:t>Работают по тексту учебника, составляют вопросы по данной теме.</w:t>
            </w:r>
          </w:p>
          <w:p w:rsidR="00A70CA9" w:rsidRPr="00B76CB2" w:rsidRDefault="00A70CA9" w:rsidP="00FE4282">
            <w:pPr>
              <w:autoSpaceDE w:val="0"/>
              <w:autoSpaceDN w:val="0"/>
              <w:adjustRightInd w:val="0"/>
              <w:rPr>
                <w:rFonts w:ascii="Times New Roman" w:eastAsiaTheme="minorHAnsi" w:hAnsi="Times New Roman" w:cs="Times New Roman"/>
                <w:sz w:val="24"/>
                <w:szCs w:val="24"/>
                <w:lang w:eastAsia="en-US"/>
              </w:rPr>
            </w:pPr>
          </w:p>
        </w:tc>
        <w:tc>
          <w:tcPr>
            <w:tcW w:w="1134" w:type="dxa"/>
            <w:tcBorders>
              <w:top w:val="single" w:sz="4" w:space="0" w:color="auto"/>
              <w:left w:val="single" w:sz="4" w:space="0" w:color="auto"/>
              <w:bottom w:val="single" w:sz="4" w:space="0" w:color="auto"/>
            </w:tcBorders>
          </w:tcPr>
          <w:p w:rsidR="00A70CA9" w:rsidRPr="00B76CB2" w:rsidRDefault="00734FF4" w:rsidP="00734FF4">
            <w:pPr>
              <w:jc w:val="both"/>
              <w:rPr>
                <w:rFonts w:ascii="Times New Roman" w:hAnsi="Times New Roman" w:cs="Times New Roman"/>
                <w:b/>
                <w:sz w:val="24"/>
                <w:szCs w:val="24"/>
              </w:rPr>
            </w:pPr>
            <w:r w:rsidRPr="00B76CB2">
              <w:rPr>
                <w:rFonts w:ascii="Times New Roman" w:hAnsi="Times New Roman" w:cs="Times New Roman"/>
                <w:sz w:val="24"/>
                <w:szCs w:val="24"/>
              </w:rPr>
              <w:t>Фронтальный опрос.</w:t>
            </w:r>
          </w:p>
        </w:tc>
        <w:tc>
          <w:tcPr>
            <w:tcW w:w="709" w:type="dxa"/>
            <w:tcBorders>
              <w:top w:val="single" w:sz="4" w:space="0" w:color="auto"/>
              <w:left w:val="single" w:sz="4" w:space="0" w:color="auto"/>
              <w:bottom w:val="single" w:sz="4" w:space="0" w:color="auto"/>
            </w:tcBorders>
          </w:tcPr>
          <w:p w:rsidR="00A70CA9" w:rsidRPr="00B76CB2" w:rsidRDefault="00A70CA9" w:rsidP="00144149">
            <w:pPr>
              <w:jc w:val="center"/>
              <w:rPr>
                <w:rFonts w:ascii="Times New Roman" w:hAnsi="Times New Roman" w:cs="Times New Roman"/>
                <w:b/>
                <w:sz w:val="24"/>
                <w:szCs w:val="24"/>
              </w:rPr>
            </w:pPr>
          </w:p>
        </w:tc>
      </w:tr>
      <w:tr w:rsidR="00EA28E6" w:rsidRPr="00B76CB2" w:rsidTr="00592091">
        <w:trPr>
          <w:trHeight w:val="126"/>
        </w:trPr>
        <w:tc>
          <w:tcPr>
            <w:tcW w:w="559" w:type="dxa"/>
            <w:tcBorders>
              <w:top w:val="single" w:sz="4" w:space="0" w:color="auto"/>
              <w:bottom w:val="single" w:sz="4" w:space="0" w:color="auto"/>
            </w:tcBorders>
          </w:tcPr>
          <w:p w:rsidR="00EA28E6" w:rsidRPr="00B76CB2" w:rsidRDefault="00EA28E6" w:rsidP="00144149">
            <w:pPr>
              <w:rPr>
                <w:rFonts w:ascii="Times New Roman" w:hAnsi="Times New Roman" w:cs="Times New Roman"/>
                <w:sz w:val="24"/>
                <w:szCs w:val="24"/>
              </w:rPr>
            </w:pPr>
            <w:r w:rsidRPr="00B76CB2">
              <w:rPr>
                <w:rFonts w:ascii="Times New Roman" w:hAnsi="Times New Roman" w:cs="Times New Roman"/>
                <w:sz w:val="24"/>
                <w:szCs w:val="24"/>
              </w:rPr>
              <w:lastRenderedPageBreak/>
              <w:t>3</w:t>
            </w:r>
            <w:r w:rsidR="00FC2673" w:rsidRPr="00B76CB2">
              <w:rPr>
                <w:rFonts w:ascii="Times New Roman" w:hAnsi="Times New Roman" w:cs="Times New Roman"/>
                <w:sz w:val="24"/>
                <w:szCs w:val="24"/>
              </w:rPr>
              <w:t>5</w:t>
            </w:r>
          </w:p>
        </w:tc>
        <w:tc>
          <w:tcPr>
            <w:tcW w:w="1527" w:type="dxa"/>
            <w:tcBorders>
              <w:top w:val="single" w:sz="4" w:space="0" w:color="auto"/>
              <w:bottom w:val="single" w:sz="4" w:space="0" w:color="auto"/>
              <w:right w:val="single" w:sz="4" w:space="0" w:color="auto"/>
            </w:tcBorders>
          </w:tcPr>
          <w:p w:rsidR="00EA28E6" w:rsidRPr="00B76CB2" w:rsidRDefault="00EA28E6" w:rsidP="00144149">
            <w:pPr>
              <w:rPr>
                <w:rFonts w:ascii="Times New Roman" w:hAnsi="Times New Roman" w:cs="Times New Roman"/>
                <w:sz w:val="24"/>
                <w:szCs w:val="24"/>
              </w:rPr>
            </w:pPr>
            <w:r w:rsidRPr="00B76CB2">
              <w:rPr>
                <w:rFonts w:ascii="Times New Roman" w:hAnsi="Times New Roman" w:cs="Times New Roman"/>
                <w:sz w:val="24"/>
                <w:szCs w:val="24"/>
              </w:rPr>
              <w:t>Итоговая контрольная работа</w:t>
            </w:r>
          </w:p>
        </w:tc>
        <w:tc>
          <w:tcPr>
            <w:tcW w:w="891" w:type="dxa"/>
            <w:tcBorders>
              <w:top w:val="single" w:sz="4" w:space="0" w:color="auto"/>
              <w:bottom w:val="single" w:sz="4" w:space="0" w:color="auto"/>
              <w:right w:val="single" w:sz="4" w:space="0" w:color="auto"/>
            </w:tcBorders>
          </w:tcPr>
          <w:p w:rsidR="00EA28E6" w:rsidRPr="00592091" w:rsidRDefault="00592091" w:rsidP="00144149">
            <w:pPr>
              <w:jc w:val="center"/>
              <w:rPr>
                <w:rFonts w:ascii="Times New Roman" w:hAnsi="Times New Roman" w:cs="Times New Roman"/>
                <w:sz w:val="24"/>
                <w:szCs w:val="24"/>
              </w:rPr>
            </w:pPr>
            <w:r>
              <w:rPr>
                <w:rFonts w:ascii="Times New Roman" w:hAnsi="Times New Roman" w:cs="Times New Roman"/>
                <w:sz w:val="24"/>
                <w:szCs w:val="24"/>
              </w:rPr>
              <w:t>31.05</w:t>
            </w:r>
          </w:p>
        </w:tc>
        <w:tc>
          <w:tcPr>
            <w:tcW w:w="2552" w:type="dxa"/>
            <w:gridSpan w:val="2"/>
            <w:tcBorders>
              <w:top w:val="single" w:sz="4" w:space="0" w:color="auto"/>
              <w:left w:val="single" w:sz="4" w:space="0" w:color="auto"/>
              <w:bottom w:val="single" w:sz="4" w:space="0" w:color="auto"/>
              <w:right w:val="single" w:sz="4" w:space="0" w:color="auto"/>
            </w:tcBorders>
          </w:tcPr>
          <w:p w:rsidR="00EA28E6" w:rsidRPr="00B76CB2" w:rsidRDefault="00EA28E6" w:rsidP="00A70CA9">
            <w:pPr>
              <w:pStyle w:val="a5"/>
              <w:ind w:left="33"/>
              <w:jc w:val="both"/>
              <w:rPr>
                <w:rFonts w:ascii="Times New Roman" w:hAnsi="Times New Roman" w:cs="Times New Roman"/>
                <w:sz w:val="24"/>
                <w:szCs w:val="24"/>
              </w:rPr>
            </w:pPr>
          </w:p>
        </w:tc>
        <w:tc>
          <w:tcPr>
            <w:tcW w:w="5386" w:type="dxa"/>
            <w:gridSpan w:val="2"/>
            <w:tcBorders>
              <w:top w:val="single" w:sz="4" w:space="0" w:color="auto"/>
              <w:left w:val="single" w:sz="4" w:space="0" w:color="auto"/>
              <w:bottom w:val="single" w:sz="4" w:space="0" w:color="auto"/>
              <w:right w:val="single" w:sz="4" w:space="0" w:color="auto"/>
            </w:tcBorders>
          </w:tcPr>
          <w:p w:rsidR="00EA28E6" w:rsidRPr="00B76CB2" w:rsidRDefault="00EA28E6" w:rsidP="005D250D">
            <w:pPr>
              <w:jc w:val="both"/>
              <w:rPr>
                <w:rFonts w:ascii="Times New Roman" w:hAnsi="Times New Roman" w:cs="Times New Roman"/>
                <w:sz w:val="24"/>
                <w:szCs w:val="24"/>
              </w:rPr>
            </w:pPr>
            <w:r w:rsidRPr="00B76CB2">
              <w:rPr>
                <w:rFonts w:ascii="Times New Roman" w:hAnsi="Times New Roman" w:cs="Times New Roman"/>
                <w:b/>
                <w:sz w:val="24"/>
                <w:szCs w:val="24"/>
              </w:rPr>
              <w:t xml:space="preserve">Предметные умения: </w:t>
            </w:r>
            <w:r w:rsidRPr="00B76CB2">
              <w:rPr>
                <w:rFonts w:ascii="Times New Roman" w:hAnsi="Times New Roman" w:cs="Times New Roman"/>
                <w:sz w:val="24"/>
                <w:szCs w:val="24"/>
              </w:rPr>
              <w:t>должны уметь применять полученные знания</w:t>
            </w:r>
            <w:proofErr w:type="gramStart"/>
            <w:r w:rsidR="00E129F3">
              <w:rPr>
                <w:rFonts w:ascii="Times New Roman" w:hAnsi="Times New Roman" w:cs="Times New Roman"/>
                <w:sz w:val="24"/>
                <w:szCs w:val="24"/>
              </w:rPr>
              <w:t>.</w:t>
            </w:r>
            <w:r w:rsidRPr="00B76CB2">
              <w:rPr>
                <w:rFonts w:ascii="Times New Roman" w:hAnsi="Times New Roman" w:cs="Times New Roman"/>
                <w:b/>
                <w:sz w:val="24"/>
                <w:szCs w:val="24"/>
              </w:rPr>
              <w:t>М</w:t>
            </w:r>
            <w:proofErr w:type="gramEnd"/>
            <w:r w:rsidRPr="00B76CB2">
              <w:rPr>
                <w:rFonts w:ascii="Times New Roman" w:hAnsi="Times New Roman" w:cs="Times New Roman"/>
                <w:b/>
                <w:sz w:val="24"/>
                <w:szCs w:val="24"/>
              </w:rPr>
              <w:t xml:space="preserve">етапредметные универсальные учебные действия (УУД): </w:t>
            </w:r>
            <w:r w:rsidRPr="00B76CB2">
              <w:rPr>
                <w:rFonts w:ascii="Times New Roman" w:hAnsi="Times New Roman" w:cs="Times New Roman"/>
                <w:sz w:val="24"/>
                <w:szCs w:val="24"/>
                <w:u w:val="single"/>
              </w:rPr>
              <w:t>познавательные</w:t>
            </w:r>
            <w:r w:rsidRPr="00B76CB2">
              <w:rPr>
                <w:rFonts w:ascii="Times New Roman" w:hAnsi="Times New Roman" w:cs="Times New Roman"/>
                <w:sz w:val="24"/>
                <w:szCs w:val="24"/>
              </w:rPr>
              <w:t xml:space="preserve">: </w:t>
            </w:r>
            <w:proofErr w:type="spellStart"/>
            <w:r w:rsidRPr="00B76CB2">
              <w:rPr>
                <w:rFonts w:ascii="Times New Roman" w:hAnsi="Times New Roman" w:cs="Times New Roman"/>
                <w:i/>
                <w:sz w:val="24"/>
                <w:szCs w:val="24"/>
              </w:rPr>
              <w:t>общеучебные</w:t>
            </w:r>
            <w:proofErr w:type="spellEnd"/>
            <w:r w:rsidRPr="00B76CB2">
              <w:rPr>
                <w:rFonts w:ascii="Times New Roman" w:hAnsi="Times New Roman" w:cs="Times New Roman"/>
                <w:sz w:val="24"/>
                <w:szCs w:val="24"/>
              </w:rPr>
              <w:t xml:space="preserve"> – устанавливать причинно-следственные связи; владеть навыками контроля и оценки своей </w:t>
            </w:r>
            <w:proofErr w:type="spellStart"/>
            <w:r w:rsidRPr="00B76CB2">
              <w:rPr>
                <w:rFonts w:ascii="Times New Roman" w:hAnsi="Times New Roman" w:cs="Times New Roman"/>
                <w:sz w:val="24"/>
                <w:szCs w:val="24"/>
              </w:rPr>
              <w:t>деятельности;</w:t>
            </w:r>
            <w:r w:rsidRPr="00B76CB2">
              <w:rPr>
                <w:rFonts w:ascii="Times New Roman" w:hAnsi="Times New Roman" w:cs="Times New Roman"/>
                <w:sz w:val="24"/>
                <w:szCs w:val="24"/>
                <w:u w:val="single"/>
              </w:rPr>
              <w:t>регулятивные</w:t>
            </w:r>
            <w:r w:rsidRPr="00B76CB2">
              <w:rPr>
                <w:rFonts w:ascii="Times New Roman" w:hAnsi="Times New Roman" w:cs="Times New Roman"/>
                <w:sz w:val="24"/>
                <w:szCs w:val="24"/>
              </w:rPr>
              <w:t>:</w:t>
            </w:r>
            <w:r w:rsidRPr="00B76CB2">
              <w:rPr>
                <w:rFonts w:ascii="Times New Roman" w:hAnsi="Times New Roman" w:cs="Times New Roman"/>
                <w:i/>
                <w:sz w:val="24"/>
                <w:szCs w:val="24"/>
              </w:rPr>
              <w:t>осуществление</w:t>
            </w:r>
            <w:proofErr w:type="spellEnd"/>
            <w:r w:rsidRPr="00B76CB2">
              <w:rPr>
                <w:rFonts w:ascii="Times New Roman" w:hAnsi="Times New Roman" w:cs="Times New Roman"/>
                <w:i/>
                <w:sz w:val="24"/>
                <w:szCs w:val="24"/>
              </w:rPr>
              <w:t xml:space="preserve"> учебных действий</w:t>
            </w:r>
            <w:r w:rsidRPr="00B76CB2">
              <w:rPr>
                <w:rFonts w:ascii="Times New Roman" w:hAnsi="Times New Roman" w:cs="Times New Roman"/>
                <w:sz w:val="24"/>
                <w:szCs w:val="24"/>
              </w:rPr>
              <w:t xml:space="preserve"> – принимать учебную задачу; адекватно воспринимать информацию учителя; </w:t>
            </w:r>
            <w:r w:rsidRPr="00B76CB2">
              <w:rPr>
                <w:rFonts w:ascii="Times New Roman" w:hAnsi="Times New Roman" w:cs="Times New Roman"/>
                <w:i/>
                <w:sz w:val="24"/>
                <w:szCs w:val="24"/>
              </w:rPr>
              <w:t>планирование</w:t>
            </w:r>
            <w:r w:rsidRPr="00B76CB2">
              <w:rPr>
                <w:rFonts w:ascii="Times New Roman" w:hAnsi="Times New Roman" w:cs="Times New Roman"/>
                <w:sz w:val="24"/>
                <w:szCs w:val="24"/>
              </w:rPr>
              <w:t xml:space="preserve"> – составлять план работы, выполнять задания в соответствии с поставленной целью; </w:t>
            </w:r>
            <w:r w:rsidRPr="00B76CB2">
              <w:rPr>
                <w:rFonts w:ascii="Times New Roman" w:hAnsi="Times New Roman" w:cs="Times New Roman"/>
                <w:i/>
                <w:sz w:val="24"/>
                <w:szCs w:val="24"/>
              </w:rPr>
              <w:t>целеполагание</w:t>
            </w:r>
            <w:r w:rsidRPr="00B76CB2">
              <w:rPr>
                <w:rFonts w:ascii="Times New Roman" w:hAnsi="Times New Roman" w:cs="Times New Roman"/>
                <w:sz w:val="24"/>
                <w:szCs w:val="24"/>
              </w:rPr>
              <w:t xml:space="preserve"> – осуществлять постановку учебной задачи на основе соотнесения того, что уже известно учащимся, и того, что еще не известно.</w:t>
            </w:r>
          </w:p>
          <w:p w:rsidR="00EA28E6" w:rsidRPr="00B76CB2" w:rsidRDefault="00EA28E6" w:rsidP="005D250D">
            <w:pPr>
              <w:jc w:val="both"/>
              <w:rPr>
                <w:rFonts w:ascii="Times New Roman" w:hAnsi="Times New Roman" w:cs="Times New Roman"/>
                <w:b/>
                <w:sz w:val="24"/>
                <w:szCs w:val="24"/>
              </w:rPr>
            </w:pPr>
            <w:r w:rsidRPr="00B76CB2">
              <w:rPr>
                <w:rFonts w:ascii="Times New Roman" w:hAnsi="Times New Roman" w:cs="Times New Roman"/>
                <w:b/>
                <w:sz w:val="24"/>
                <w:szCs w:val="24"/>
              </w:rPr>
              <w:t>Личностные умения</w:t>
            </w:r>
            <w:r w:rsidRPr="00B76CB2">
              <w:rPr>
                <w:rFonts w:ascii="Times New Roman" w:hAnsi="Times New Roman" w:cs="Times New Roman"/>
                <w:sz w:val="24"/>
                <w:szCs w:val="24"/>
              </w:rPr>
              <w:t xml:space="preserve">: </w:t>
            </w:r>
            <w:r w:rsidRPr="00B76CB2">
              <w:rPr>
                <w:rFonts w:ascii="Times New Roman" w:hAnsi="Times New Roman" w:cs="Times New Roman"/>
                <w:sz w:val="24"/>
                <w:szCs w:val="24"/>
                <w:u w:val="single"/>
              </w:rPr>
              <w:t>самоопределение</w:t>
            </w:r>
            <w:r w:rsidRPr="00B76CB2">
              <w:rPr>
                <w:rFonts w:ascii="Times New Roman" w:hAnsi="Times New Roman" w:cs="Times New Roman"/>
                <w:sz w:val="24"/>
                <w:szCs w:val="24"/>
              </w:rPr>
              <w:t xml:space="preserve"> – понимание социальных ном; владение правилами поведения в классе, в школе.</w:t>
            </w:r>
          </w:p>
        </w:tc>
        <w:tc>
          <w:tcPr>
            <w:tcW w:w="4253" w:type="dxa"/>
            <w:gridSpan w:val="5"/>
            <w:tcBorders>
              <w:top w:val="single" w:sz="4" w:space="0" w:color="auto"/>
              <w:left w:val="single" w:sz="4" w:space="0" w:color="auto"/>
              <w:bottom w:val="single" w:sz="4" w:space="0" w:color="auto"/>
            </w:tcBorders>
          </w:tcPr>
          <w:p w:rsidR="00EA28E6" w:rsidRPr="00B76CB2" w:rsidRDefault="00EA28E6" w:rsidP="00734FF4">
            <w:pPr>
              <w:jc w:val="both"/>
              <w:rPr>
                <w:rFonts w:ascii="Times New Roman" w:hAnsi="Times New Roman" w:cs="Times New Roman"/>
                <w:sz w:val="24"/>
                <w:szCs w:val="24"/>
              </w:rPr>
            </w:pPr>
            <w:r w:rsidRPr="00B76CB2">
              <w:rPr>
                <w:rFonts w:ascii="Times New Roman" w:hAnsi="Times New Roman" w:cs="Times New Roman"/>
                <w:sz w:val="24"/>
                <w:szCs w:val="24"/>
              </w:rPr>
              <w:t>Выполнение тестовых заданий разного вида:</w:t>
            </w:r>
          </w:p>
          <w:p w:rsidR="00EA28E6" w:rsidRPr="00B76CB2" w:rsidRDefault="00EA28E6" w:rsidP="00734FF4">
            <w:pPr>
              <w:jc w:val="both"/>
              <w:rPr>
                <w:rFonts w:ascii="Times New Roman" w:hAnsi="Times New Roman" w:cs="Times New Roman"/>
                <w:sz w:val="24"/>
                <w:szCs w:val="24"/>
              </w:rPr>
            </w:pPr>
            <w:r w:rsidRPr="00B76CB2">
              <w:rPr>
                <w:rFonts w:ascii="Times New Roman" w:hAnsi="Times New Roman" w:cs="Times New Roman"/>
                <w:sz w:val="24"/>
                <w:szCs w:val="24"/>
              </w:rPr>
              <w:t>- с выбором одного правильно ответа;</w:t>
            </w:r>
          </w:p>
          <w:p w:rsidR="00EA28E6" w:rsidRPr="00B76CB2" w:rsidRDefault="00EA28E6" w:rsidP="00734FF4">
            <w:pPr>
              <w:jc w:val="both"/>
              <w:rPr>
                <w:rFonts w:ascii="Times New Roman" w:hAnsi="Times New Roman" w:cs="Times New Roman"/>
                <w:sz w:val="24"/>
                <w:szCs w:val="24"/>
              </w:rPr>
            </w:pPr>
            <w:r w:rsidRPr="00B76CB2">
              <w:rPr>
                <w:rFonts w:ascii="Times New Roman" w:hAnsi="Times New Roman" w:cs="Times New Roman"/>
                <w:sz w:val="24"/>
                <w:szCs w:val="24"/>
              </w:rPr>
              <w:t>- с выполнением развернутого ответа.</w:t>
            </w:r>
          </w:p>
        </w:tc>
        <w:tc>
          <w:tcPr>
            <w:tcW w:w="709" w:type="dxa"/>
            <w:tcBorders>
              <w:top w:val="single" w:sz="4" w:space="0" w:color="auto"/>
              <w:left w:val="single" w:sz="4" w:space="0" w:color="auto"/>
              <w:bottom w:val="single" w:sz="4" w:space="0" w:color="auto"/>
            </w:tcBorders>
          </w:tcPr>
          <w:p w:rsidR="00EA28E6" w:rsidRPr="00B76CB2" w:rsidRDefault="00EA28E6" w:rsidP="00144149">
            <w:pPr>
              <w:jc w:val="center"/>
              <w:rPr>
                <w:rFonts w:ascii="Times New Roman" w:hAnsi="Times New Roman" w:cs="Times New Roman"/>
                <w:b/>
                <w:sz w:val="24"/>
                <w:szCs w:val="24"/>
              </w:rPr>
            </w:pPr>
          </w:p>
        </w:tc>
      </w:tr>
    </w:tbl>
    <w:p w:rsidR="000638B4" w:rsidRPr="00B76CB2" w:rsidRDefault="000638B4" w:rsidP="008C492F">
      <w:pPr>
        <w:spacing w:after="0" w:line="240" w:lineRule="auto"/>
        <w:jc w:val="both"/>
        <w:rPr>
          <w:rFonts w:ascii="Times New Roman" w:hAnsi="Times New Roman" w:cs="Times New Roman"/>
        </w:rPr>
      </w:pPr>
      <w:bookmarkStart w:id="0" w:name="_GoBack"/>
      <w:bookmarkEnd w:id="0"/>
    </w:p>
    <w:sectPr w:rsidR="000638B4" w:rsidRPr="00B76CB2" w:rsidSect="001E0011">
      <w:pgSz w:w="16838" w:h="11906" w:orient="landscape"/>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84EFC"/>
    <w:multiLevelType w:val="hybridMultilevel"/>
    <w:tmpl w:val="9FE495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4881025"/>
    <w:multiLevelType w:val="hybridMultilevel"/>
    <w:tmpl w:val="5010CB8A"/>
    <w:lvl w:ilvl="0" w:tplc="933869C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6DC68CC"/>
    <w:multiLevelType w:val="hybridMultilevel"/>
    <w:tmpl w:val="F4A60464"/>
    <w:lvl w:ilvl="0" w:tplc="48A8C584">
      <w:start w:val="1"/>
      <w:numFmt w:val="decimal"/>
      <w:lvlText w:val="%1."/>
      <w:lvlJc w:val="left"/>
      <w:pPr>
        <w:ind w:left="783" w:hanging="360"/>
      </w:pPr>
      <w:rPr>
        <w:rFonts w:hint="default"/>
      </w:rPr>
    </w:lvl>
    <w:lvl w:ilvl="1" w:tplc="04190019" w:tentative="1">
      <w:start w:val="1"/>
      <w:numFmt w:val="lowerLetter"/>
      <w:lvlText w:val="%2."/>
      <w:lvlJc w:val="left"/>
      <w:pPr>
        <w:ind w:left="1503" w:hanging="360"/>
      </w:pPr>
    </w:lvl>
    <w:lvl w:ilvl="2" w:tplc="0419001B" w:tentative="1">
      <w:start w:val="1"/>
      <w:numFmt w:val="lowerRoman"/>
      <w:lvlText w:val="%3."/>
      <w:lvlJc w:val="right"/>
      <w:pPr>
        <w:ind w:left="2223" w:hanging="180"/>
      </w:pPr>
    </w:lvl>
    <w:lvl w:ilvl="3" w:tplc="0419000F" w:tentative="1">
      <w:start w:val="1"/>
      <w:numFmt w:val="decimal"/>
      <w:lvlText w:val="%4."/>
      <w:lvlJc w:val="left"/>
      <w:pPr>
        <w:ind w:left="2943" w:hanging="360"/>
      </w:pPr>
    </w:lvl>
    <w:lvl w:ilvl="4" w:tplc="04190019" w:tentative="1">
      <w:start w:val="1"/>
      <w:numFmt w:val="lowerLetter"/>
      <w:lvlText w:val="%5."/>
      <w:lvlJc w:val="left"/>
      <w:pPr>
        <w:ind w:left="3663" w:hanging="360"/>
      </w:pPr>
    </w:lvl>
    <w:lvl w:ilvl="5" w:tplc="0419001B" w:tentative="1">
      <w:start w:val="1"/>
      <w:numFmt w:val="lowerRoman"/>
      <w:lvlText w:val="%6."/>
      <w:lvlJc w:val="right"/>
      <w:pPr>
        <w:ind w:left="4383" w:hanging="180"/>
      </w:pPr>
    </w:lvl>
    <w:lvl w:ilvl="6" w:tplc="0419000F" w:tentative="1">
      <w:start w:val="1"/>
      <w:numFmt w:val="decimal"/>
      <w:lvlText w:val="%7."/>
      <w:lvlJc w:val="left"/>
      <w:pPr>
        <w:ind w:left="5103" w:hanging="360"/>
      </w:pPr>
    </w:lvl>
    <w:lvl w:ilvl="7" w:tplc="04190019" w:tentative="1">
      <w:start w:val="1"/>
      <w:numFmt w:val="lowerLetter"/>
      <w:lvlText w:val="%8."/>
      <w:lvlJc w:val="left"/>
      <w:pPr>
        <w:ind w:left="5823" w:hanging="360"/>
      </w:pPr>
    </w:lvl>
    <w:lvl w:ilvl="8" w:tplc="0419001B" w:tentative="1">
      <w:start w:val="1"/>
      <w:numFmt w:val="lowerRoman"/>
      <w:lvlText w:val="%9."/>
      <w:lvlJc w:val="right"/>
      <w:pPr>
        <w:ind w:left="6543" w:hanging="180"/>
      </w:pPr>
    </w:lvl>
  </w:abstractNum>
  <w:abstractNum w:abstractNumId="3">
    <w:nsid w:val="0C584E86"/>
    <w:multiLevelType w:val="hybridMultilevel"/>
    <w:tmpl w:val="C5222560"/>
    <w:lvl w:ilvl="0" w:tplc="F2FA0284">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4">
    <w:nsid w:val="0E492D40"/>
    <w:multiLevelType w:val="hybridMultilevel"/>
    <w:tmpl w:val="EA44B5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E5B698B"/>
    <w:multiLevelType w:val="hybridMultilevel"/>
    <w:tmpl w:val="52F047F6"/>
    <w:lvl w:ilvl="0" w:tplc="4D8ECD3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nsid w:val="0E767C29"/>
    <w:multiLevelType w:val="hybridMultilevel"/>
    <w:tmpl w:val="076AAF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3414CAE"/>
    <w:multiLevelType w:val="hybridMultilevel"/>
    <w:tmpl w:val="779865C2"/>
    <w:lvl w:ilvl="0" w:tplc="59768518">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8">
    <w:nsid w:val="136962E4"/>
    <w:multiLevelType w:val="hybridMultilevel"/>
    <w:tmpl w:val="098CA2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3F72D76"/>
    <w:multiLevelType w:val="hybridMultilevel"/>
    <w:tmpl w:val="8C946E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6A97BA6"/>
    <w:multiLevelType w:val="hybridMultilevel"/>
    <w:tmpl w:val="B98477D2"/>
    <w:lvl w:ilvl="0" w:tplc="04190001">
      <w:start w:val="1"/>
      <w:numFmt w:val="bullet"/>
      <w:lvlText w:val=""/>
      <w:lvlJc w:val="left"/>
      <w:pPr>
        <w:ind w:left="2214" w:hanging="360"/>
      </w:pPr>
      <w:rPr>
        <w:rFonts w:ascii="Symbol" w:hAnsi="Symbol" w:hint="default"/>
      </w:rPr>
    </w:lvl>
    <w:lvl w:ilvl="1" w:tplc="04190003" w:tentative="1">
      <w:start w:val="1"/>
      <w:numFmt w:val="bullet"/>
      <w:lvlText w:val="o"/>
      <w:lvlJc w:val="left"/>
      <w:pPr>
        <w:ind w:left="2934" w:hanging="360"/>
      </w:pPr>
      <w:rPr>
        <w:rFonts w:ascii="Courier New" w:hAnsi="Courier New" w:cs="Courier New" w:hint="default"/>
      </w:rPr>
    </w:lvl>
    <w:lvl w:ilvl="2" w:tplc="04190005" w:tentative="1">
      <w:start w:val="1"/>
      <w:numFmt w:val="bullet"/>
      <w:lvlText w:val=""/>
      <w:lvlJc w:val="left"/>
      <w:pPr>
        <w:ind w:left="3654" w:hanging="360"/>
      </w:pPr>
      <w:rPr>
        <w:rFonts w:ascii="Wingdings" w:hAnsi="Wingdings" w:hint="default"/>
      </w:rPr>
    </w:lvl>
    <w:lvl w:ilvl="3" w:tplc="04190001" w:tentative="1">
      <w:start w:val="1"/>
      <w:numFmt w:val="bullet"/>
      <w:lvlText w:val=""/>
      <w:lvlJc w:val="left"/>
      <w:pPr>
        <w:ind w:left="4374" w:hanging="360"/>
      </w:pPr>
      <w:rPr>
        <w:rFonts w:ascii="Symbol" w:hAnsi="Symbol" w:hint="default"/>
      </w:rPr>
    </w:lvl>
    <w:lvl w:ilvl="4" w:tplc="04190003" w:tentative="1">
      <w:start w:val="1"/>
      <w:numFmt w:val="bullet"/>
      <w:lvlText w:val="o"/>
      <w:lvlJc w:val="left"/>
      <w:pPr>
        <w:ind w:left="5094" w:hanging="360"/>
      </w:pPr>
      <w:rPr>
        <w:rFonts w:ascii="Courier New" w:hAnsi="Courier New" w:cs="Courier New" w:hint="default"/>
      </w:rPr>
    </w:lvl>
    <w:lvl w:ilvl="5" w:tplc="04190005" w:tentative="1">
      <w:start w:val="1"/>
      <w:numFmt w:val="bullet"/>
      <w:lvlText w:val=""/>
      <w:lvlJc w:val="left"/>
      <w:pPr>
        <w:ind w:left="5814" w:hanging="360"/>
      </w:pPr>
      <w:rPr>
        <w:rFonts w:ascii="Wingdings" w:hAnsi="Wingdings" w:hint="default"/>
      </w:rPr>
    </w:lvl>
    <w:lvl w:ilvl="6" w:tplc="04190001" w:tentative="1">
      <w:start w:val="1"/>
      <w:numFmt w:val="bullet"/>
      <w:lvlText w:val=""/>
      <w:lvlJc w:val="left"/>
      <w:pPr>
        <w:ind w:left="6534" w:hanging="360"/>
      </w:pPr>
      <w:rPr>
        <w:rFonts w:ascii="Symbol" w:hAnsi="Symbol" w:hint="default"/>
      </w:rPr>
    </w:lvl>
    <w:lvl w:ilvl="7" w:tplc="04190003" w:tentative="1">
      <w:start w:val="1"/>
      <w:numFmt w:val="bullet"/>
      <w:lvlText w:val="o"/>
      <w:lvlJc w:val="left"/>
      <w:pPr>
        <w:ind w:left="7254" w:hanging="360"/>
      </w:pPr>
      <w:rPr>
        <w:rFonts w:ascii="Courier New" w:hAnsi="Courier New" w:cs="Courier New" w:hint="default"/>
      </w:rPr>
    </w:lvl>
    <w:lvl w:ilvl="8" w:tplc="04190005" w:tentative="1">
      <w:start w:val="1"/>
      <w:numFmt w:val="bullet"/>
      <w:lvlText w:val=""/>
      <w:lvlJc w:val="left"/>
      <w:pPr>
        <w:ind w:left="7974" w:hanging="360"/>
      </w:pPr>
      <w:rPr>
        <w:rFonts w:ascii="Wingdings" w:hAnsi="Wingdings" w:hint="default"/>
      </w:rPr>
    </w:lvl>
  </w:abstractNum>
  <w:abstractNum w:abstractNumId="11">
    <w:nsid w:val="18B479B8"/>
    <w:multiLevelType w:val="hybridMultilevel"/>
    <w:tmpl w:val="E2EAC3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93D7AC7"/>
    <w:multiLevelType w:val="hybridMultilevel"/>
    <w:tmpl w:val="DC10F232"/>
    <w:lvl w:ilvl="0" w:tplc="2FCE5C58">
      <w:numFmt w:val="bullet"/>
      <w:lvlText w:val=""/>
      <w:lvlJc w:val="left"/>
      <w:pPr>
        <w:tabs>
          <w:tab w:val="num" w:pos="1624"/>
        </w:tabs>
        <w:ind w:left="1624" w:hanging="915"/>
      </w:pPr>
      <w:rPr>
        <w:rFonts w:ascii="Symbol" w:eastAsia="Times New Roman" w:hAnsi="Symbol" w:cs="Times New Roman"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3">
    <w:nsid w:val="19841AD1"/>
    <w:multiLevelType w:val="hybridMultilevel"/>
    <w:tmpl w:val="FD58D4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A1F5FD0"/>
    <w:multiLevelType w:val="hybridMultilevel"/>
    <w:tmpl w:val="78B68374"/>
    <w:lvl w:ilvl="0" w:tplc="63A6604A">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5">
    <w:nsid w:val="1E1E2B42"/>
    <w:multiLevelType w:val="hybridMultilevel"/>
    <w:tmpl w:val="911A38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564231D"/>
    <w:multiLevelType w:val="hybridMultilevel"/>
    <w:tmpl w:val="A8E026FA"/>
    <w:lvl w:ilvl="0" w:tplc="FD9AAC32">
      <w:start w:val="1"/>
      <w:numFmt w:val="decimal"/>
      <w:lvlText w:val="%1."/>
      <w:lvlJc w:val="left"/>
      <w:pPr>
        <w:ind w:left="727" w:hanging="360"/>
      </w:pPr>
      <w:rPr>
        <w:rFonts w:hint="default"/>
      </w:rPr>
    </w:lvl>
    <w:lvl w:ilvl="1" w:tplc="04190019" w:tentative="1">
      <w:start w:val="1"/>
      <w:numFmt w:val="lowerLetter"/>
      <w:lvlText w:val="%2."/>
      <w:lvlJc w:val="left"/>
      <w:pPr>
        <w:ind w:left="1447" w:hanging="360"/>
      </w:pPr>
    </w:lvl>
    <w:lvl w:ilvl="2" w:tplc="0419001B" w:tentative="1">
      <w:start w:val="1"/>
      <w:numFmt w:val="lowerRoman"/>
      <w:lvlText w:val="%3."/>
      <w:lvlJc w:val="right"/>
      <w:pPr>
        <w:ind w:left="2167" w:hanging="180"/>
      </w:pPr>
    </w:lvl>
    <w:lvl w:ilvl="3" w:tplc="0419000F" w:tentative="1">
      <w:start w:val="1"/>
      <w:numFmt w:val="decimal"/>
      <w:lvlText w:val="%4."/>
      <w:lvlJc w:val="left"/>
      <w:pPr>
        <w:ind w:left="2887" w:hanging="360"/>
      </w:pPr>
    </w:lvl>
    <w:lvl w:ilvl="4" w:tplc="04190019" w:tentative="1">
      <w:start w:val="1"/>
      <w:numFmt w:val="lowerLetter"/>
      <w:lvlText w:val="%5."/>
      <w:lvlJc w:val="left"/>
      <w:pPr>
        <w:ind w:left="3607" w:hanging="360"/>
      </w:pPr>
    </w:lvl>
    <w:lvl w:ilvl="5" w:tplc="0419001B" w:tentative="1">
      <w:start w:val="1"/>
      <w:numFmt w:val="lowerRoman"/>
      <w:lvlText w:val="%6."/>
      <w:lvlJc w:val="right"/>
      <w:pPr>
        <w:ind w:left="4327" w:hanging="180"/>
      </w:pPr>
    </w:lvl>
    <w:lvl w:ilvl="6" w:tplc="0419000F" w:tentative="1">
      <w:start w:val="1"/>
      <w:numFmt w:val="decimal"/>
      <w:lvlText w:val="%7."/>
      <w:lvlJc w:val="left"/>
      <w:pPr>
        <w:ind w:left="5047" w:hanging="360"/>
      </w:pPr>
    </w:lvl>
    <w:lvl w:ilvl="7" w:tplc="04190019" w:tentative="1">
      <w:start w:val="1"/>
      <w:numFmt w:val="lowerLetter"/>
      <w:lvlText w:val="%8."/>
      <w:lvlJc w:val="left"/>
      <w:pPr>
        <w:ind w:left="5767" w:hanging="360"/>
      </w:pPr>
    </w:lvl>
    <w:lvl w:ilvl="8" w:tplc="0419001B" w:tentative="1">
      <w:start w:val="1"/>
      <w:numFmt w:val="lowerRoman"/>
      <w:lvlText w:val="%9."/>
      <w:lvlJc w:val="right"/>
      <w:pPr>
        <w:ind w:left="6487" w:hanging="180"/>
      </w:pPr>
    </w:lvl>
  </w:abstractNum>
  <w:abstractNum w:abstractNumId="17">
    <w:nsid w:val="2DC76A5A"/>
    <w:multiLevelType w:val="hybridMultilevel"/>
    <w:tmpl w:val="FE0A52B6"/>
    <w:lvl w:ilvl="0" w:tplc="21DEC66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nsid w:val="2EC030CF"/>
    <w:multiLevelType w:val="hybridMultilevel"/>
    <w:tmpl w:val="51966B1E"/>
    <w:lvl w:ilvl="0" w:tplc="B462B5BA">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19">
    <w:nsid w:val="353C0C1A"/>
    <w:multiLevelType w:val="hybridMultilevel"/>
    <w:tmpl w:val="375E9204"/>
    <w:lvl w:ilvl="0" w:tplc="15164F7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nsid w:val="3787641F"/>
    <w:multiLevelType w:val="hybridMultilevel"/>
    <w:tmpl w:val="6E7282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C3E652A"/>
    <w:multiLevelType w:val="hybridMultilevel"/>
    <w:tmpl w:val="5FD00C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DCD2A13"/>
    <w:multiLevelType w:val="hybridMultilevel"/>
    <w:tmpl w:val="42DE98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EA3473F"/>
    <w:multiLevelType w:val="hybridMultilevel"/>
    <w:tmpl w:val="93E40544"/>
    <w:lvl w:ilvl="0" w:tplc="0E96068C">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24">
    <w:nsid w:val="42626670"/>
    <w:multiLevelType w:val="hybridMultilevel"/>
    <w:tmpl w:val="FE0A52B6"/>
    <w:lvl w:ilvl="0" w:tplc="21DEC66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4AD17FA4"/>
    <w:multiLevelType w:val="hybridMultilevel"/>
    <w:tmpl w:val="3A9A96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F8F6E3E"/>
    <w:multiLevelType w:val="hybridMultilevel"/>
    <w:tmpl w:val="6B68DD36"/>
    <w:lvl w:ilvl="0" w:tplc="A4CCC8A8">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27">
    <w:nsid w:val="5A4B3506"/>
    <w:multiLevelType w:val="hybridMultilevel"/>
    <w:tmpl w:val="761211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02B27D0"/>
    <w:multiLevelType w:val="hybridMultilevel"/>
    <w:tmpl w:val="F3FED9AE"/>
    <w:lvl w:ilvl="0" w:tplc="7952DD00">
      <w:numFmt w:val="bullet"/>
      <w:lvlText w:val="-"/>
      <w:lvlJc w:val="left"/>
      <w:pPr>
        <w:ind w:left="786" w:hanging="360"/>
      </w:pPr>
      <w:rPr>
        <w:rFonts w:ascii="Times New Roman" w:eastAsiaTheme="minorEastAsia" w:hAnsi="Times New Roman" w:cs="Times New Roman" w:hint="default"/>
        <w:b w:val="0"/>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9">
    <w:nsid w:val="63A7593A"/>
    <w:multiLevelType w:val="hybridMultilevel"/>
    <w:tmpl w:val="B77EF3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3F86AAD"/>
    <w:multiLevelType w:val="hybridMultilevel"/>
    <w:tmpl w:val="7834E786"/>
    <w:lvl w:ilvl="0" w:tplc="A6E65B0C">
      <w:start w:val="1"/>
      <w:numFmt w:val="decimal"/>
      <w:lvlText w:val="%1."/>
      <w:lvlJc w:val="left"/>
      <w:pPr>
        <w:ind w:left="727" w:hanging="360"/>
      </w:pPr>
      <w:rPr>
        <w:rFonts w:hint="default"/>
      </w:rPr>
    </w:lvl>
    <w:lvl w:ilvl="1" w:tplc="04190019" w:tentative="1">
      <w:start w:val="1"/>
      <w:numFmt w:val="lowerLetter"/>
      <w:lvlText w:val="%2."/>
      <w:lvlJc w:val="left"/>
      <w:pPr>
        <w:ind w:left="1447" w:hanging="360"/>
      </w:pPr>
    </w:lvl>
    <w:lvl w:ilvl="2" w:tplc="0419001B" w:tentative="1">
      <w:start w:val="1"/>
      <w:numFmt w:val="lowerRoman"/>
      <w:lvlText w:val="%3."/>
      <w:lvlJc w:val="right"/>
      <w:pPr>
        <w:ind w:left="2167" w:hanging="180"/>
      </w:pPr>
    </w:lvl>
    <w:lvl w:ilvl="3" w:tplc="0419000F" w:tentative="1">
      <w:start w:val="1"/>
      <w:numFmt w:val="decimal"/>
      <w:lvlText w:val="%4."/>
      <w:lvlJc w:val="left"/>
      <w:pPr>
        <w:ind w:left="2887" w:hanging="360"/>
      </w:pPr>
    </w:lvl>
    <w:lvl w:ilvl="4" w:tplc="04190019" w:tentative="1">
      <w:start w:val="1"/>
      <w:numFmt w:val="lowerLetter"/>
      <w:lvlText w:val="%5."/>
      <w:lvlJc w:val="left"/>
      <w:pPr>
        <w:ind w:left="3607" w:hanging="360"/>
      </w:pPr>
    </w:lvl>
    <w:lvl w:ilvl="5" w:tplc="0419001B" w:tentative="1">
      <w:start w:val="1"/>
      <w:numFmt w:val="lowerRoman"/>
      <w:lvlText w:val="%6."/>
      <w:lvlJc w:val="right"/>
      <w:pPr>
        <w:ind w:left="4327" w:hanging="180"/>
      </w:pPr>
    </w:lvl>
    <w:lvl w:ilvl="6" w:tplc="0419000F" w:tentative="1">
      <w:start w:val="1"/>
      <w:numFmt w:val="decimal"/>
      <w:lvlText w:val="%7."/>
      <w:lvlJc w:val="left"/>
      <w:pPr>
        <w:ind w:left="5047" w:hanging="360"/>
      </w:pPr>
    </w:lvl>
    <w:lvl w:ilvl="7" w:tplc="04190019" w:tentative="1">
      <w:start w:val="1"/>
      <w:numFmt w:val="lowerLetter"/>
      <w:lvlText w:val="%8."/>
      <w:lvlJc w:val="left"/>
      <w:pPr>
        <w:ind w:left="5767" w:hanging="360"/>
      </w:pPr>
    </w:lvl>
    <w:lvl w:ilvl="8" w:tplc="0419001B" w:tentative="1">
      <w:start w:val="1"/>
      <w:numFmt w:val="lowerRoman"/>
      <w:lvlText w:val="%9."/>
      <w:lvlJc w:val="right"/>
      <w:pPr>
        <w:ind w:left="6487" w:hanging="180"/>
      </w:pPr>
    </w:lvl>
  </w:abstractNum>
  <w:abstractNum w:abstractNumId="31">
    <w:nsid w:val="675C76B4"/>
    <w:multiLevelType w:val="hybridMultilevel"/>
    <w:tmpl w:val="4DD8E694"/>
    <w:lvl w:ilvl="0" w:tplc="6B0044EA">
      <w:start w:val="1"/>
      <w:numFmt w:val="decimal"/>
      <w:lvlText w:val="%1."/>
      <w:lvlJc w:val="left"/>
      <w:pPr>
        <w:ind w:left="500" w:hanging="360"/>
      </w:pPr>
      <w:rPr>
        <w:rFonts w:hint="default"/>
      </w:rPr>
    </w:lvl>
    <w:lvl w:ilvl="1" w:tplc="04190019" w:tentative="1">
      <w:start w:val="1"/>
      <w:numFmt w:val="lowerLetter"/>
      <w:lvlText w:val="%2."/>
      <w:lvlJc w:val="left"/>
      <w:pPr>
        <w:ind w:left="1220" w:hanging="360"/>
      </w:pPr>
    </w:lvl>
    <w:lvl w:ilvl="2" w:tplc="0419001B" w:tentative="1">
      <w:start w:val="1"/>
      <w:numFmt w:val="lowerRoman"/>
      <w:lvlText w:val="%3."/>
      <w:lvlJc w:val="right"/>
      <w:pPr>
        <w:ind w:left="1940" w:hanging="180"/>
      </w:pPr>
    </w:lvl>
    <w:lvl w:ilvl="3" w:tplc="0419000F" w:tentative="1">
      <w:start w:val="1"/>
      <w:numFmt w:val="decimal"/>
      <w:lvlText w:val="%4."/>
      <w:lvlJc w:val="left"/>
      <w:pPr>
        <w:ind w:left="2660" w:hanging="360"/>
      </w:pPr>
    </w:lvl>
    <w:lvl w:ilvl="4" w:tplc="04190019" w:tentative="1">
      <w:start w:val="1"/>
      <w:numFmt w:val="lowerLetter"/>
      <w:lvlText w:val="%5."/>
      <w:lvlJc w:val="left"/>
      <w:pPr>
        <w:ind w:left="3380" w:hanging="360"/>
      </w:pPr>
    </w:lvl>
    <w:lvl w:ilvl="5" w:tplc="0419001B" w:tentative="1">
      <w:start w:val="1"/>
      <w:numFmt w:val="lowerRoman"/>
      <w:lvlText w:val="%6."/>
      <w:lvlJc w:val="right"/>
      <w:pPr>
        <w:ind w:left="4100" w:hanging="180"/>
      </w:pPr>
    </w:lvl>
    <w:lvl w:ilvl="6" w:tplc="0419000F" w:tentative="1">
      <w:start w:val="1"/>
      <w:numFmt w:val="decimal"/>
      <w:lvlText w:val="%7."/>
      <w:lvlJc w:val="left"/>
      <w:pPr>
        <w:ind w:left="4820" w:hanging="360"/>
      </w:pPr>
    </w:lvl>
    <w:lvl w:ilvl="7" w:tplc="04190019" w:tentative="1">
      <w:start w:val="1"/>
      <w:numFmt w:val="lowerLetter"/>
      <w:lvlText w:val="%8."/>
      <w:lvlJc w:val="left"/>
      <w:pPr>
        <w:ind w:left="5540" w:hanging="360"/>
      </w:pPr>
    </w:lvl>
    <w:lvl w:ilvl="8" w:tplc="0419001B" w:tentative="1">
      <w:start w:val="1"/>
      <w:numFmt w:val="lowerRoman"/>
      <w:lvlText w:val="%9."/>
      <w:lvlJc w:val="right"/>
      <w:pPr>
        <w:ind w:left="6260" w:hanging="180"/>
      </w:pPr>
    </w:lvl>
  </w:abstractNum>
  <w:num w:numId="1">
    <w:abstractNumId w:val="28"/>
  </w:num>
  <w:num w:numId="2">
    <w:abstractNumId w:val="1"/>
  </w:num>
  <w:num w:numId="3">
    <w:abstractNumId w:val="8"/>
  </w:num>
  <w:num w:numId="4">
    <w:abstractNumId w:val="21"/>
  </w:num>
  <w:num w:numId="5">
    <w:abstractNumId w:val="9"/>
  </w:num>
  <w:num w:numId="6">
    <w:abstractNumId w:val="15"/>
  </w:num>
  <w:num w:numId="7">
    <w:abstractNumId w:val="13"/>
  </w:num>
  <w:num w:numId="8">
    <w:abstractNumId w:val="29"/>
  </w:num>
  <w:num w:numId="9">
    <w:abstractNumId w:val="0"/>
  </w:num>
  <w:num w:numId="10">
    <w:abstractNumId w:val="6"/>
  </w:num>
  <w:num w:numId="11">
    <w:abstractNumId w:val="20"/>
  </w:num>
  <w:num w:numId="12">
    <w:abstractNumId w:val="14"/>
  </w:num>
  <w:num w:numId="13">
    <w:abstractNumId w:val="10"/>
  </w:num>
  <w:num w:numId="14">
    <w:abstractNumId w:val="19"/>
  </w:num>
  <w:num w:numId="15">
    <w:abstractNumId w:val="17"/>
  </w:num>
  <w:num w:numId="16">
    <w:abstractNumId w:val="24"/>
  </w:num>
  <w:num w:numId="17">
    <w:abstractNumId w:val="5"/>
  </w:num>
  <w:num w:numId="18">
    <w:abstractNumId w:val="25"/>
  </w:num>
  <w:num w:numId="19">
    <w:abstractNumId w:val="12"/>
  </w:num>
  <w:num w:numId="20">
    <w:abstractNumId w:val="4"/>
  </w:num>
  <w:num w:numId="21">
    <w:abstractNumId w:val="23"/>
  </w:num>
  <w:num w:numId="22">
    <w:abstractNumId w:val="22"/>
  </w:num>
  <w:num w:numId="23">
    <w:abstractNumId w:val="7"/>
  </w:num>
  <w:num w:numId="24">
    <w:abstractNumId w:val="27"/>
  </w:num>
  <w:num w:numId="25">
    <w:abstractNumId w:val="11"/>
  </w:num>
  <w:num w:numId="26">
    <w:abstractNumId w:val="31"/>
  </w:num>
  <w:num w:numId="27">
    <w:abstractNumId w:val="16"/>
  </w:num>
  <w:num w:numId="28">
    <w:abstractNumId w:val="3"/>
  </w:num>
  <w:num w:numId="29">
    <w:abstractNumId w:val="18"/>
  </w:num>
  <w:num w:numId="30">
    <w:abstractNumId w:val="2"/>
  </w:num>
  <w:num w:numId="31">
    <w:abstractNumId w:val="30"/>
  </w:num>
  <w:num w:numId="32">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proofState w:spelling="clean" w:grammar="clean"/>
  <w:defaultTabStop w:val="708"/>
  <w:drawingGridHorizontalSpacing w:val="110"/>
  <w:displayHorizontalDrawingGridEvery w:val="2"/>
  <w:characterSpacingControl w:val="doNotCompress"/>
  <w:compat/>
  <w:rsids>
    <w:rsidRoot w:val="001E0011"/>
    <w:rsid w:val="000055D5"/>
    <w:rsid w:val="00006882"/>
    <w:rsid w:val="00015408"/>
    <w:rsid w:val="0005660A"/>
    <w:rsid w:val="000638B4"/>
    <w:rsid w:val="00083B42"/>
    <w:rsid w:val="000B00A7"/>
    <w:rsid w:val="000C69C3"/>
    <w:rsid w:val="000D682E"/>
    <w:rsid w:val="000E40CF"/>
    <w:rsid w:val="000F7707"/>
    <w:rsid w:val="00114A33"/>
    <w:rsid w:val="00144149"/>
    <w:rsid w:val="00145A12"/>
    <w:rsid w:val="00145A2D"/>
    <w:rsid w:val="00166989"/>
    <w:rsid w:val="001870A8"/>
    <w:rsid w:val="0018733F"/>
    <w:rsid w:val="00187353"/>
    <w:rsid w:val="001A77F1"/>
    <w:rsid w:val="001D4B08"/>
    <w:rsid w:val="001E0011"/>
    <w:rsid w:val="001E6B3F"/>
    <w:rsid w:val="001F1F81"/>
    <w:rsid w:val="001F7DA4"/>
    <w:rsid w:val="00220585"/>
    <w:rsid w:val="00221995"/>
    <w:rsid w:val="00226F5E"/>
    <w:rsid w:val="0026233C"/>
    <w:rsid w:val="002649EE"/>
    <w:rsid w:val="0028656B"/>
    <w:rsid w:val="00296822"/>
    <w:rsid w:val="002B084E"/>
    <w:rsid w:val="002C5A63"/>
    <w:rsid w:val="002D0D69"/>
    <w:rsid w:val="002D5E26"/>
    <w:rsid w:val="002E2EC6"/>
    <w:rsid w:val="002F5312"/>
    <w:rsid w:val="00301D19"/>
    <w:rsid w:val="00315C99"/>
    <w:rsid w:val="003221C3"/>
    <w:rsid w:val="003464A4"/>
    <w:rsid w:val="00352E87"/>
    <w:rsid w:val="00355EF8"/>
    <w:rsid w:val="00372C33"/>
    <w:rsid w:val="00383873"/>
    <w:rsid w:val="003A165E"/>
    <w:rsid w:val="003D79DD"/>
    <w:rsid w:val="003F0BD9"/>
    <w:rsid w:val="004059D5"/>
    <w:rsid w:val="00422F31"/>
    <w:rsid w:val="00433D50"/>
    <w:rsid w:val="0046763E"/>
    <w:rsid w:val="00490725"/>
    <w:rsid w:val="00491CFC"/>
    <w:rsid w:val="004A79BB"/>
    <w:rsid w:val="004F0F4D"/>
    <w:rsid w:val="00513810"/>
    <w:rsid w:val="00515CDE"/>
    <w:rsid w:val="00533FD4"/>
    <w:rsid w:val="00556080"/>
    <w:rsid w:val="00556D01"/>
    <w:rsid w:val="0056373B"/>
    <w:rsid w:val="00566394"/>
    <w:rsid w:val="00567670"/>
    <w:rsid w:val="005749C0"/>
    <w:rsid w:val="005755AD"/>
    <w:rsid w:val="00592091"/>
    <w:rsid w:val="00592DF2"/>
    <w:rsid w:val="005A4091"/>
    <w:rsid w:val="005B24B9"/>
    <w:rsid w:val="005D250D"/>
    <w:rsid w:val="005D2532"/>
    <w:rsid w:val="005E6DA3"/>
    <w:rsid w:val="005E7459"/>
    <w:rsid w:val="005F1395"/>
    <w:rsid w:val="006007A3"/>
    <w:rsid w:val="0062420B"/>
    <w:rsid w:val="00642863"/>
    <w:rsid w:val="00652356"/>
    <w:rsid w:val="00654244"/>
    <w:rsid w:val="00667590"/>
    <w:rsid w:val="006D26EC"/>
    <w:rsid w:val="006D4185"/>
    <w:rsid w:val="006D6D8F"/>
    <w:rsid w:val="006E70DB"/>
    <w:rsid w:val="00703F54"/>
    <w:rsid w:val="00704F7E"/>
    <w:rsid w:val="00711FCA"/>
    <w:rsid w:val="007265EE"/>
    <w:rsid w:val="00734FF4"/>
    <w:rsid w:val="00772E8B"/>
    <w:rsid w:val="00785CC9"/>
    <w:rsid w:val="00786532"/>
    <w:rsid w:val="00792812"/>
    <w:rsid w:val="007D5356"/>
    <w:rsid w:val="007F3712"/>
    <w:rsid w:val="007F6262"/>
    <w:rsid w:val="007F6E25"/>
    <w:rsid w:val="00813403"/>
    <w:rsid w:val="0087160E"/>
    <w:rsid w:val="00872F06"/>
    <w:rsid w:val="00873D87"/>
    <w:rsid w:val="008748AE"/>
    <w:rsid w:val="008C492F"/>
    <w:rsid w:val="008F4246"/>
    <w:rsid w:val="00911C94"/>
    <w:rsid w:val="00923B35"/>
    <w:rsid w:val="00925169"/>
    <w:rsid w:val="00944210"/>
    <w:rsid w:val="00950642"/>
    <w:rsid w:val="0095297C"/>
    <w:rsid w:val="00966138"/>
    <w:rsid w:val="009A29EE"/>
    <w:rsid w:val="00A44A16"/>
    <w:rsid w:val="00A63740"/>
    <w:rsid w:val="00A675DE"/>
    <w:rsid w:val="00A6775D"/>
    <w:rsid w:val="00A70CA9"/>
    <w:rsid w:val="00A84352"/>
    <w:rsid w:val="00A848A3"/>
    <w:rsid w:val="00A862F6"/>
    <w:rsid w:val="00A87B6F"/>
    <w:rsid w:val="00A90E8A"/>
    <w:rsid w:val="00A9303D"/>
    <w:rsid w:val="00A96DFC"/>
    <w:rsid w:val="00AA14A4"/>
    <w:rsid w:val="00AB4367"/>
    <w:rsid w:val="00AD3963"/>
    <w:rsid w:val="00AE5DB3"/>
    <w:rsid w:val="00AF6AC8"/>
    <w:rsid w:val="00B043A8"/>
    <w:rsid w:val="00B30498"/>
    <w:rsid w:val="00B33157"/>
    <w:rsid w:val="00B76CB2"/>
    <w:rsid w:val="00B823F5"/>
    <w:rsid w:val="00B85B93"/>
    <w:rsid w:val="00B97888"/>
    <w:rsid w:val="00BA0C7A"/>
    <w:rsid w:val="00BA2BF2"/>
    <w:rsid w:val="00BB7FAD"/>
    <w:rsid w:val="00BE4E61"/>
    <w:rsid w:val="00BF2AB5"/>
    <w:rsid w:val="00C10526"/>
    <w:rsid w:val="00C14CB5"/>
    <w:rsid w:val="00C350A6"/>
    <w:rsid w:val="00C35919"/>
    <w:rsid w:val="00C476B2"/>
    <w:rsid w:val="00C50E14"/>
    <w:rsid w:val="00CA242F"/>
    <w:rsid w:val="00CC3901"/>
    <w:rsid w:val="00CD4D87"/>
    <w:rsid w:val="00CF041D"/>
    <w:rsid w:val="00CF0B6B"/>
    <w:rsid w:val="00D06E5B"/>
    <w:rsid w:val="00D11A93"/>
    <w:rsid w:val="00D214C2"/>
    <w:rsid w:val="00D23300"/>
    <w:rsid w:val="00D253E0"/>
    <w:rsid w:val="00D27B08"/>
    <w:rsid w:val="00D46190"/>
    <w:rsid w:val="00D5170E"/>
    <w:rsid w:val="00D563D8"/>
    <w:rsid w:val="00D64818"/>
    <w:rsid w:val="00D832A8"/>
    <w:rsid w:val="00DA0A3F"/>
    <w:rsid w:val="00DC1F4F"/>
    <w:rsid w:val="00DC636E"/>
    <w:rsid w:val="00E03247"/>
    <w:rsid w:val="00E102CC"/>
    <w:rsid w:val="00E129F3"/>
    <w:rsid w:val="00E30B25"/>
    <w:rsid w:val="00E31A28"/>
    <w:rsid w:val="00E6338D"/>
    <w:rsid w:val="00E67DBE"/>
    <w:rsid w:val="00E70D42"/>
    <w:rsid w:val="00E96DD3"/>
    <w:rsid w:val="00EA21FE"/>
    <w:rsid w:val="00EA28E6"/>
    <w:rsid w:val="00EA3F75"/>
    <w:rsid w:val="00EA59B2"/>
    <w:rsid w:val="00EC0371"/>
    <w:rsid w:val="00ED38C5"/>
    <w:rsid w:val="00EE1EBC"/>
    <w:rsid w:val="00EF0297"/>
    <w:rsid w:val="00EF20D8"/>
    <w:rsid w:val="00EF3095"/>
    <w:rsid w:val="00F0247F"/>
    <w:rsid w:val="00F15F98"/>
    <w:rsid w:val="00F36347"/>
    <w:rsid w:val="00F37013"/>
    <w:rsid w:val="00F45A41"/>
    <w:rsid w:val="00F516C9"/>
    <w:rsid w:val="00F52D26"/>
    <w:rsid w:val="00F543B9"/>
    <w:rsid w:val="00F62F3D"/>
    <w:rsid w:val="00F64E7F"/>
    <w:rsid w:val="00F7347D"/>
    <w:rsid w:val="00F95B25"/>
    <w:rsid w:val="00F967B1"/>
    <w:rsid w:val="00FC2673"/>
    <w:rsid w:val="00FC3E24"/>
    <w:rsid w:val="00FC482A"/>
    <w:rsid w:val="00FD5AC7"/>
    <w:rsid w:val="00FE4282"/>
    <w:rsid w:val="00FE456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0011"/>
    <w:rPr>
      <w:rFonts w:eastAsiaTheme="minorEastAsia"/>
      <w:lang w:eastAsia="ru-RU"/>
    </w:rPr>
  </w:style>
  <w:style w:type="paragraph" w:styleId="1">
    <w:name w:val="heading 1"/>
    <w:basedOn w:val="a"/>
    <w:next w:val="a"/>
    <w:link w:val="10"/>
    <w:qFormat/>
    <w:rsid w:val="001E0011"/>
    <w:pPr>
      <w:keepNext/>
      <w:spacing w:before="240" w:after="60" w:line="240" w:lineRule="auto"/>
      <w:outlineLvl w:val="0"/>
    </w:pPr>
    <w:rPr>
      <w:rFonts w:ascii="Arial" w:eastAsia="Times New Roman"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E0011"/>
    <w:rPr>
      <w:rFonts w:ascii="Arial" w:eastAsia="Times New Roman" w:hAnsi="Arial" w:cs="Arial"/>
      <w:b/>
      <w:bCs/>
      <w:kern w:val="32"/>
      <w:sz w:val="32"/>
      <w:szCs w:val="32"/>
      <w:lang w:eastAsia="ru-RU"/>
    </w:rPr>
  </w:style>
  <w:style w:type="paragraph" w:styleId="a3">
    <w:name w:val="Normal (Web)"/>
    <w:basedOn w:val="a"/>
    <w:rsid w:val="001E0011"/>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qFormat/>
    <w:rsid w:val="001E0011"/>
    <w:rPr>
      <w:b/>
      <w:bCs/>
    </w:rPr>
  </w:style>
  <w:style w:type="paragraph" w:styleId="a5">
    <w:name w:val="List Paragraph"/>
    <w:basedOn w:val="a"/>
    <w:uiPriority w:val="34"/>
    <w:qFormat/>
    <w:rsid w:val="001E0011"/>
    <w:pPr>
      <w:ind w:left="720"/>
      <w:contextualSpacing/>
    </w:pPr>
  </w:style>
  <w:style w:type="character" w:customStyle="1" w:styleId="FontStyle12">
    <w:name w:val="Font Style12"/>
    <w:basedOn w:val="a0"/>
    <w:uiPriority w:val="99"/>
    <w:rsid w:val="001E0011"/>
    <w:rPr>
      <w:rFonts w:ascii="Times New Roman" w:hAnsi="Times New Roman" w:cs="Times New Roman"/>
      <w:i/>
      <w:iCs/>
      <w:sz w:val="18"/>
      <w:szCs w:val="18"/>
    </w:rPr>
  </w:style>
  <w:style w:type="table" w:styleId="a6">
    <w:name w:val="Table Grid"/>
    <w:basedOn w:val="a1"/>
    <w:uiPriority w:val="59"/>
    <w:rsid w:val="001E0011"/>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7">
    <w:name w:val="Hyperlink"/>
    <w:basedOn w:val="a0"/>
    <w:uiPriority w:val="99"/>
    <w:unhideWhenUsed/>
    <w:rsid w:val="000B00A7"/>
    <w:rPr>
      <w:color w:val="0000FF" w:themeColor="hyperlink"/>
      <w:u w:val="single"/>
    </w:rPr>
  </w:style>
  <w:style w:type="paragraph" w:styleId="a8">
    <w:name w:val="Body Text Indent"/>
    <w:basedOn w:val="a"/>
    <w:link w:val="a9"/>
    <w:rsid w:val="00786532"/>
    <w:pPr>
      <w:spacing w:after="0" w:line="240" w:lineRule="auto"/>
      <w:ind w:firstLine="709"/>
      <w:jc w:val="both"/>
    </w:pPr>
    <w:rPr>
      <w:rFonts w:ascii="Times New Roman" w:eastAsia="Times New Roman" w:hAnsi="Times New Roman" w:cs="Times New Roman"/>
      <w:sz w:val="24"/>
      <w:szCs w:val="24"/>
    </w:rPr>
  </w:style>
  <w:style w:type="character" w:customStyle="1" w:styleId="a9">
    <w:name w:val="Основной текст с отступом Знак"/>
    <w:basedOn w:val="a0"/>
    <w:link w:val="a8"/>
    <w:rsid w:val="00786532"/>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drova.ru/cat/product%20377/" TargetMode="Externa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A2DE24-21CC-4B22-9D3B-7A73380F8D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1832</TotalTime>
  <Pages>1</Pages>
  <Words>9230</Words>
  <Characters>52615</Characters>
  <Application>Microsoft Office Word</Application>
  <DocSecurity>0</DocSecurity>
  <Lines>438</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61722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V-Lazer</cp:lastModifiedBy>
  <cp:revision>63</cp:revision>
  <cp:lastPrinted>2014-09-22T13:06:00Z</cp:lastPrinted>
  <dcterms:created xsi:type="dcterms:W3CDTF">2013-09-22T01:08:00Z</dcterms:created>
  <dcterms:modified xsi:type="dcterms:W3CDTF">2017-10-03T12:48:00Z</dcterms:modified>
</cp:coreProperties>
</file>