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398" w:rsidRPr="005E7398" w:rsidRDefault="005E7398" w:rsidP="005E7398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Урок немецкого языка в 9 классе по теме</w:t>
      </w:r>
    </w:p>
    <w:p w:rsidR="005E7398" w:rsidRPr="005E7398" w:rsidRDefault="005E7398" w:rsidP="005E7398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«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Bücher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sind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unsere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Freunde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».</w:t>
      </w:r>
    </w:p>
    <w:p w:rsidR="005E7398" w:rsidRPr="005E7398" w:rsidRDefault="005E7398" w:rsidP="005E7398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E73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Задачи</w:t>
      </w:r>
      <w:r w:rsidRPr="005E73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1.Организовать деятельность учащихся по применению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</w:t>
      </w:r>
      <w:r w:rsidRPr="005E73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лексического материала по теме «Книги» в разнообразных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5E73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ситуациях.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E73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2.Организовать деятельность учащихся, направленную на развитие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5E73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речевых способностей на основе повторения речевого и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5E73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языкового материала, а также умений и навыков </w:t>
      </w:r>
      <w:proofErr w:type="spellStart"/>
      <w:r w:rsidRPr="005E73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аудирования</w:t>
      </w:r>
      <w:proofErr w:type="spellEnd"/>
      <w:r w:rsidRPr="005E73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5E73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чтения.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E73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3.Способствовать расширению кругозора учащихся за счёт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5E73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лингвистической и страноведческой информации; поддержанию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5E73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интереса учащихся к чтению книг; повышению мотивации к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5E73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изучению немецкого языка.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E739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Тип урока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 систематизация и обобщение знаний учащихся.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E739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Оснащение урока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: учебник «Немецкий язык. Шаги 5», рабочая тетрадь, переносная доска, карточки с высказываниями писателей о книгах, выставка произведений немецких авторов в оригинале и в переводах, портреты немецких писателей Гёте, Шиллера, Гейне, братьев Гримм,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Гутенберга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; журнал «ИЯШ» №1/2009 г., стр. 45.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Ход урока.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I.Начало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 xml:space="preserve"> урока.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1.Приветствие.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2.Сообщение темы и задач урока.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Учитель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: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Wir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setzen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unsere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Arbeit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gram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an</w:t>
      </w:r>
      <w:proofErr w:type="gram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Thema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«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Bücher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» fort.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Heute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sprechen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wir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über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das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Bücherlesen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,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über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das </w:t>
      </w:r>
      <w:proofErr w:type="spellStart"/>
      <w:proofErr w:type="gram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Buch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.</w:t>
      </w:r>
      <w:proofErr w:type="gramEnd"/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Was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werden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wir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in der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Stunde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machen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?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-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Wörter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wiederholen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;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-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einiges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aus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der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Wortgeschichte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erfahren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;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-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über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sich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selbst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proofErr w:type="gram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als</w:t>
      </w:r>
      <w:proofErr w:type="spellEnd"/>
      <w:proofErr w:type="gram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Leser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erzählen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;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-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Rätsel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raten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;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-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Texte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lesen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;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-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Texte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hören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.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proofErr w:type="gramStart"/>
      <w:r w:rsidRPr="005E7398">
        <w:rPr>
          <w:rFonts w:ascii="Helvetica" w:eastAsia="Times New Roman" w:hAnsi="Helvetica" w:cs="Helvetica"/>
          <w:color w:val="333333"/>
          <w:sz w:val="21"/>
          <w:szCs w:val="21"/>
          <w:u w:val="single"/>
          <w:lang w:val="en-US" w:eastAsia="ru-RU"/>
        </w:rPr>
        <w:t>II.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Речевая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u w:val="single"/>
          <w:lang w:val="en-US" w:eastAsia="ru-RU"/>
        </w:rPr>
        <w:t> 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зарядка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u w:val="single"/>
          <w:lang w:val="en-US" w:eastAsia="ru-RU"/>
        </w:rPr>
        <w:t>.</w:t>
      </w:r>
      <w:proofErr w:type="gramEnd"/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.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Wiederholen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wir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Wörter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zum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Thema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.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1.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Nennt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gram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die</w:t>
      </w:r>
      <w:proofErr w:type="gram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Antonyme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: gross, dick,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neu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,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schön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illustriert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,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mit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Bildern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,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dünn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, alt,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nicht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schön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illustriert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,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ohne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Bildern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,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klein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.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2.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Nennt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gram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die</w:t>
      </w:r>
      <w:proofErr w:type="gram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Bücherarten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!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d- (Drama)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r- (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Romane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)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u- (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Ǖbersetzung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)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c- (Comics)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k- (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Krimi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)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e- (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Erzählung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)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lastRenderedPageBreak/>
        <w:t>n- (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Novelle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)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3.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Nennt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alle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mögliche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Wörter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zum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Thema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«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Buch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»! 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(Учащиеся называют слова на каждую букву прилагательного).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u w:val="single"/>
          <w:lang w:val="en-US" w:eastAsia="ru-RU"/>
        </w:rPr>
        <w:t>R E A L I S T I S C H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4.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Welche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Assoziationen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habt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ihr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mit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dem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Wort «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Bücher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»?</w:t>
      </w:r>
      <w:proofErr w:type="gram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Macht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das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Assoziagramm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komplett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!</w:t>
      </w:r>
    </w:p>
    <w:tbl>
      <w:tblPr>
        <w:tblW w:w="106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065"/>
      </w:tblGrid>
      <w:tr w:rsidR="005E7398" w:rsidRPr="005E7398" w:rsidTr="005E7398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E7398" w:rsidRPr="005E7398" w:rsidRDefault="005E7398" w:rsidP="005E739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5E739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Bücher</w:t>
            </w:r>
            <w:proofErr w:type="spellEnd"/>
          </w:p>
        </w:tc>
      </w:tr>
    </w:tbl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5.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Ergänzt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die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Sätze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!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proofErr w:type="gram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1.Die</w:t>
      </w:r>
      <w:proofErr w:type="gram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Märchen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der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Brüder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Grimm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sind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... .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proofErr w:type="gram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2.Ich</w:t>
      </w:r>
      <w:proofErr w:type="gram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finde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Comics ... .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proofErr w:type="gram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3.Ich</w:t>
      </w:r>
      <w:proofErr w:type="gram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lese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solche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Sachbücher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, die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zum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Nachdenken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... .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proofErr w:type="gram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4.Im</w:t>
      </w:r>
      <w:proofErr w:type="gram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Verlag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«Arena»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werden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viele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Bücher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für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Kinder und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Jugendliche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... .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proofErr w:type="gram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5.Johannes</w:t>
      </w:r>
      <w:proofErr w:type="gram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Gutenberg hat den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Buchdruck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... .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6. Das </w:t>
      </w:r>
      <w:proofErr w:type="spellStart"/>
      <w:proofErr w:type="gram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ist</w:t>
      </w:r>
      <w:proofErr w:type="spellEnd"/>
      <w:proofErr w:type="gram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interessant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! </w:t>
      </w:r>
      <w:proofErr w:type="spellStart"/>
      <w:proofErr w:type="gram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Wissen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Sie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das?</w:t>
      </w:r>
      <w:proofErr w:type="gram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(</w:t>
      </w:r>
      <w:proofErr w:type="gram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переносная</w:t>
      </w:r>
      <w:proofErr w:type="gram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доска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)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.: Was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bedeutet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das Wort «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Buch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»?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Das Wort «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Buch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» war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zuerst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die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Bezeichnung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für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zusammengebundete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Tafeln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aus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Buchenholz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.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.: Von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welchem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Wort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kommt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«das Papier»? (Papyrus)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.: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Wer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waren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die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Erfinder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des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richtigen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Papiers?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proofErr w:type="spellStart"/>
      <w:proofErr w:type="gram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Chinesen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machen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Papier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aus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Fasern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des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Maulbeerbaums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(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тутовое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дерево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).</w:t>
      </w:r>
      <w:proofErr w:type="gramEnd"/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III. Основной этап. Речевая деятельность.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1.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. </w:t>
      </w:r>
      <w:proofErr w:type="gram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Was</w:t>
      </w:r>
      <w:proofErr w:type="gram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ist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Lesen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für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die Menschen?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Was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können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die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Bücher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?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а) повторить высказывания о роли книг;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proofErr w:type="gram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«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Lesen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ist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das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beste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Lernen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» (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Puschkin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).</w:t>
      </w:r>
      <w:proofErr w:type="gramEnd"/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«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Liebt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das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Buch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– die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Quelle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des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Wissens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» (Gorki).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Lesen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macht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proofErr w:type="gram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klug</w:t>
      </w:r>
      <w:proofErr w:type="spellEnd"/>
      <w:proofErr w:type="gram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.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proofErr w:type="spellStart"/>
      <w:proofErr w:type="gram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Lesen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bildet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.</w:t>
      </w:r>
      <w:proofErr w:type="gramEnd"/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Gute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Bücher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proofErr w:type="gram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sind</w:t>
      </w:r>
      <w:proofErr w:type="spellEnd"/>
      <w:proofErr w:type="gram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unsere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Freunde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.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Bücher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proofErr w:type="gram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sind</w:t>
      </w:r>
      <w:proofErr w:type="spellEnd"/>
      <w:proofErr w:type="gram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unsere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Gefährten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nicht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nur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in der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Reise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,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sondern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auch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im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Leben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.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б) повторить стих. Г. </w:t>
      </w:r>
      <w:proofErr w:type="gram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Гессе</w:t>
      </w:r>
      <w:proofErr w:type="gram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«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Bücher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» (стр.28, упр. 3, первый столбик наизусть).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Вывод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делают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учащиеся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.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proofErr w:type="spellStart"/>
      <w:proofErr w:type="gram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Bücher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spielen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grosse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Rolle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im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Leben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der Menschen.</w:t>
      </w:r>
      <w:proofErr w:type="gramEnd"/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.: Also!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Wer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liest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nicht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, der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lebt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nicht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.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proofErr w:type="gram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«Das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Buch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ist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stärker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als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zehn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Pferde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»,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sagte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Martin Andersen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Nexö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.</w:t>
      </w:r>
      <w:proofErr w:type="gramEnd"/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lastRenderedPageBreak/>
        <w:t>(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Комментарий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учащихся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)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2.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доске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: «Sage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mir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, was du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liest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, und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ich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sage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dir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,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wer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du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bist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»</w:t>
      </w:r>
      <w:proofErr w:type="gram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,-</w:t>
      </w:r>
      <w:proofErr w:type="gram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sagte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ein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Sprichwort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(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перевод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).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.: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Beim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Lesen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gibt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es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bestimmte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Regeln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. Die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besten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Leser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proofErr w:type="gram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sind</w:t>
      </w:r>
      <w:proofErr w:type="spellEnd"/>
      <w:proofErr w:type="gram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Schriftsteller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und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hier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sind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einige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Zitaten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von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ihnen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über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die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Kunst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des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Lesens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.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(Листочки с высказываниями писателей.)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У.: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Lest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und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übersetzt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!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1. «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Zuviel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lesen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ist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ebenso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schädlich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,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wie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zuwenig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lesen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– man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versumpft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geistig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». (Andersen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Nexö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)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2. «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Lesen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soll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man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nicht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allzuviel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,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aber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vor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allem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schöpferisch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». (Alexander Block)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3. «Und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nichts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schlimmer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,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als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ein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Buch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anzufangen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gram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und</w:t>
      </w:r>
      <w:proofErr w:type="gram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es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dann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nicht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mehr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zu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Ende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lesen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». (Kurt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Tucholsky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)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4. «Menschen, die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viel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auf der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Strasse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lesen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,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lesen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nicht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viel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zu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Hause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». (Georg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Liechtenberg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)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5. «Man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sollte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alle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Tage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wenigstens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ein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Lied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hören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,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ein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gutes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Gedicht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lesen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,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ein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treffliches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Gemälde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sehen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,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wenn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es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möglich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zu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machen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wäre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,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einige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vernünftige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Worte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sprechen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».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(Johann Wolfgang von Goethe)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3.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.: Und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jetzt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eure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Gedanken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zum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Thema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«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Bücher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, die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ich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lese». </w:t>
      </w:r>
      <w:proofErr w:type="gram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(Учащиеся зачитывают заранее подготовленные высказывания по теме.</w:t>
      </w:r>
      <w:proofErr w:type="gram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gram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Объём 10-15 предложений.)</w:t>
      </w:r>
      <w:proofErr w:type="gramEnd"/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4. На доске портреты и задание: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Ratet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mal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!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Wer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ist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das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?</w:t>
      </w:r>
    </w:p>
    <w:tbl>
      <w:tblPr>
        <w:tblW w:w="951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534"/>
        <w:gridCol w:w="1653"/>
        <w:gridCol w:w="1494"/>
        <w:gridCol w:w="1585"/>
        <w:gridCol w:w="1551"/>
        <w:gridCol w:w="1693"/>
      </w:tblGrid>
      <w:tr w:rsidR="005E7398" w:rsidRPr="005E7398" w:rsidTr="005E7398">
        <w:trPr>
          <w:trHeight w:val="2040"/>
        </w:trPr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E7398" w:rsidRPr="005E7398" w:rsidRDefault="005E7398" w:rsidP="005E739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5E7398" w:rsidRPr="005E7398" w:rsidRDefault="005E7398" w:rsidP="005E739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 w:cs="Helvetica"/>
                <w:noProof/>
                <w:color w:val="333333"/>
                <w:sz w:val="21"/>
                <w:szCs w:val="21"/>
                <w:lang w:eastAsia="ru-RU"/>
              </w:rPr>
              <w:drawing>
                <wp:inline distT="0" distB="0" distL="0" distR="0">
                  <wp:extent cx="781050" cy="1038225"/>
                  <wp:effectExtent l="0" t="0" r="0" b="9525"/>
                  <wp:docPr id="6" name="Рисунок 6" descr="https://arhivurokov.ru/kopilka/uploads/user_file_55362bf10ad37/konspiekt-uroka-niemietskogho-iazyka-na-tiemu-knighi-nashi-druz-ia_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rhivurokov.ru/kopilka/uploads/user_file_55362bf10ad37/konspiekt-uroka-niemietskogho-iazyka-na-tiemu-knighi-nashi-druz-ia_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E7398" w:rsidRPr="005E7398" w:rsidRDefault="005E7398" w:rsidP="005E739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5E7398" w:rsidRPr="005E7398" w:rsidRDefault="005E7398" w:rsidP="005E739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 w:cs="Helvetica"/>
                <w:noProof/>
                <w:color w:val="333333"/>
                <w:sz w:val="21"/>
                <w:szCs w:val="21"/>
                <w:lang w:eastAsia="ru-RU"/>
              </w:rPr>
              <w:drawing>
                <wp:inline distT="0" distB="0" distL="0" distR="0">
                  <wp:extent cx="819150" cy="1028700"/>
                  <wp:effectExtent l="0" t="0" r="0" b="0"/>
                  <wp:docPr id="5" name="Рисунок 5" descr="https://arhivurokov.ru/kopilka/uploads/user_file_55362bf10ad37/konspiekt-uroka-niemietskogho-iazyka-na-tiemu-knighi-nashi-druz-ia_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rhivurokov.ru/kopilka/uploads/user_file_55362bf10ad37/konspiekt-uroka-niemietskogho-iazyka-na-tiemu-knighi-nashi-druz-ia_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E7398" w:rsidRPr="005E7398" w:rsidRDefault="005E7398" w:rsidP="005E739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5E7398" w:rsidRPr="005E7398" w:rsidRDefault="005E7398" w:rsidP="005E739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 w:cs="Helvetica"/>
                <w:noProof/>
                <w:color w:val="333333"/>
                <w:sz w:val="21"/>
                <w:szCs w:val="21"/>
                <w:lang w:eastAsia="ru-RU"/>
              </w:rPr>
              <w:drawing>
                <wp:inline distT="0" distB="0" distL="0" distR="0">
                  <wp:extent cx="752475" cy="1028700"/>
                  <wp:effectExtent l="0" t="0" r="9525" b="0"/>
                  <wp:docPr id="4" name="Рисунок 4" descr="https://arhivurokov.ru/kopilka/uploads/user_file_55362bf10ad37/konspiekt-uroka-niemietskogho-iazyka-na-tiemu-knighi-nashi-druz-ia_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arhivurokov.ru/kopilka/uploads/user_file_55362bf10ad37/konspiekt-uroka-niemietskogho-iazyka-na-tiemu-knighi-nashi-druz-ia_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E7398" w:rsidRPr="005E7398" w:rsidRDefault="005E7398" w:rsidP="005E739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E7398" w:rsidRPr="005E7398" w:rsidRDefault="005E7398" w:rsidP="005E739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5E7398" w:rsidRPr="005E7398" w:rsidRDefault="005E7398" w:rsidP="005E739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 w:cs="Helvetica"/>
                <w:noProof/>
                <w:color w:val="333333"/>
                <w:sz w:val="21"/>
                <w:szCs w:val="21"/>
                <w:lang w:eastAsia="ru-RU"/>
              </w:rPr>
              <w:drawing>
                <wp:inline distT="0" distB="0" distL="0" distR="0">
                  <wp:extent cx="714375" cy="1047750"/>
                  <wp:effectExtent l="0" t="0" r="9525" b="0"/>
                  <wp:docPr id="3" name="Рисунок 3" descr="https://arhivurokov.ru/kopilka/uploads/user_file_55362bf10ad37/konspiekt-uroka-niemietskogho-iazyka-na-tiemu-knighi-nashi-druz-ia_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arhivurokov.ru/kopilka/uploads/user_file_55362bf10ad37/konspiekt-uroka-niemietskogho-iazyka-na-tiemu-knighi-nashi-druz-ia_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E7398" w:rsidRPr="005E7398" w:rsidRDefault="005E7398" w:rsidP="005E739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5E7398" w:rsidRPr="005E7398" w:rsidRDefault="005E7398" w:rsidP="005E739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 w:cs="Helvetica"/>
                <w:noProof/>
                <w:color w:val="333333"/>
                <w:sz w:val="21"/>
                <w:szCs w:val="21"/>
                <w:lang w:eastAsia="ru-RU"/>
              </w:rPr>
              <w:drawing>
                <wp:inline distT="0" distB="0" distL="0" distR="0">
                  <wp:extent cx="762000" cy="923925"/>
                  <wp:effectExtent l="0" t="0" r="0" b="9525"/>
                  <wp:docPr id="2" name="Рисунок 2" descr="https://arhivurokov.ru/kopilka/uploads/user_file_55362bf10ad37/konspiekt-uroka-niemietskogho-iazyka-na-tiemu-knighi-nashi-druz-ia_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arhivurokov.ru/kopilka/uploads/user_file_55362bf10ad37/konspiekt-uroka-niemietskogho-iazyka-na-tiemu-knighi-nashi-druz-ia_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E7398" w:rsidRPr="005E7398" w:rsidRDefault="005E7398" w:rsidP="005E739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5E7398" w:rsidRPr="005E7398" w:rsidRDefault="005E7398" w:rsidP="005E739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 w:cs="Helvetica"/>
                <w:noProof/>
                <w:color w:val="333333"/>
                <w:sz w:val="21"/>
                <w:szCs w:val="21"/>
                <w:lang w:eastAsia="ru-RU"/>
              </w:rPr>
              <w:drawing>
                <wp:inline distT="0" distB="0" distL="0" distR="0">
                  <wp:extent cx="790575" cy="1028700"/>
                  <wp:effectExtent l="0" t="0" r="9525" b="0"/>
                  <wp:docPr id="1" name="Рисунок 1" descr="https://arhivurokov.ru/kopilka/uploads/user_file_55362bf10ad37/konspiekt-uroka-niemietskogho-iazyka-na-tiemu-knighi-nashi-druz-ia_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arhivurokov.ru/kopilka/uploads/user_file_55362bf10ad37/konspiekt-uroka-niemietskogho-iazyka-na-tiemu-knighi-nashi-druz-ia_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7398" w:rsidRPr="005E7398" w:rsidTr="005E7398"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E7398" w:rsidRPr="005E7398" w:rsidRDefault="005E7398" w:rsidP="005E739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5E739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Buchdruck</w:t>
            </w:r>
            <w:proofErr w:type="spellEnd"/>
          </w:p>
          <w:p w:rsidR="005E7398" w:rsidRPr="005E7398" w:rsidRDefault="005E7398" w:rsidP="005E739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5E739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drucken</w:t>
            </w:r>
            <w:proofErr w:type="spellEnd"/>
          </w:p>
          <w:p w:rsidR="005E7398" w:rsidRPr="005E7398" w:rsidRDefault="005E7398" w:rsidP="005E739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5E739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Bibel</w:t>
            </w:r>
            <w:proofErr w:type="spellEnd"/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E7398" w:rsidRPr="005E7398" w:rsidRDefault="005E7398" w:rsidP="005E739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5E739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Dichter</w:t>
            </w:r>
            <w:proofErr w:type="spellEnd"/>
          </w:p>
          <w:p w:rsidR="005E7398" w:rsidRPr="005E7398" w:rsidRDefault="005E7398" w:rsidP="005E739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E739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</w:t>
            </w:r>
            <w:proofErr w:type="spellStart"/>
            <w:r w:rsidRPr="005E739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Faust</w:t>
            </w:r>
            <w:proofErr w:type="spellEnd"/>
            <w:r w:rsidRPr="005E739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»</w:t>
            </w:r>
          </w:p>
          <w:p w:rsidR="005E7398" w:rsidRPr="005E7398" w:rsidRDefault="005E7398" w:rsidP="005E739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E739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</w:t>
            </w:r>
            <w:proofErr w:type="spellStart"/>
            <w:r w:rsidRPr="005E739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Gefunden</w:t>
            </w:r>
            <w:proofErr w:type="spellEnd"/>
            <w:r w:rsidRPr="005E739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E7398" w:rsidRPr="005E7398" w:rsidRDefault="005E7398" w:rsidP="005E739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proofErr w:type="spellStart"/>
            <w:r w:rsidRPr="005E739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Dichter</w:t>
            </w:r>
            <w:proofErr w:type="spellEnd"/>
          </w:p>
          <w:p w:rsidR="005E7398" w:rsidRPr="005E7398" w:rsidRDefault="005E7398" w:rsidP="005E739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5E739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«W. Tell»</w:t>
            </w:r>
          </w:p>
          <w:p w:rsidR="005E7398" w:rsidRPr="005E7398" w:rsidRDefault="005E7398" w:rsidP="005E739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5E739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«</w:t>
            </w:r>
            <w:proofErr w:type="spellStart"/>
            <w:r w:rsidRPr="005E739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Jäger</w:t>
            </w:r>
            <w:proofErr w:type="spellEnd"/>
            <w:r w:rsidRPr="005E739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-</w:t>
            </w:r>
          </w:p>
          <w:p w:rsidR="005E7398" w:rsidRPr="005E7398" w:rsidRDefault="005E7398" w:rsidP="005E739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proofErr w:type="spellStart"/>
            <w:r w:rsidRPr="005E739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liedchen</w:t>
            </w:r>
            <w:proofErr w:type="spellEnd"/>
            <w:r w:rsidRPr="005E739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»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E7398" w:rsidRPr="005E7398" w:rsidRDefault="005E7398" w:rsidP="005E739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E739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2 </w:t>
            </w:r>
            <w:proofErr w:type="spellStart"/>
            <w:r w:rsidRPr="005E739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Brüder</w:t>
            </w:r>
            <w:proofErr w:type="spellEnd"/>
          </w:p>
          <w:p w:rsidR="005E7398" w:rsidRPr="005E7398" w:rsidRDefault="005E7398" w:rsidP="005E739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5E739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Glagolica</w:t>
            </w:r>
            <w:proofErr w:type="spellEnd"/>
          </w:p>
          <w:p w:rsidR="005E7398" w:rsidRPr="005E7398" w:rsidRDefault="005E7398" w:rsidP="005E739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5E739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Kylillica</w:t>
            </w:r>
            <w:proofErr w:type="spellEnd"/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E7398" w:rsidRPr="005E7398" w:rsidRDefault="005E7398" w:rsidP="005E739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5E739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Dichter</w:t>
            </w:r>
            <w:proofErr w:type="spellEnd"/>
          </w:p>
          <w:p w:rsidR="005E7398" w:rsidRPr="005E7398" w:rsidRDefault="005E7398" w:rsidP="005E739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E739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</w:t>
            </w:r>
            <w:proofErr w:type="spellStart"/>
            <w:r w:rsidRPr="005E739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Lorelei</w:t>
            </w:r>
            <w:proofErr w:type="spellEnd"/>
            <w:r w:rsidRPr="005E739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»</w:t>
            </w:r>
          </w:p>
          <w:p w:rsidR="005E7398" w:rsidRPr="005E7398" w:rsidRDefault="005E7398" w:rsidP="005E739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E739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</w:t>
            </w:r>
            <w:proofErr w:type="spellStart"/>
            <w:r w:rsidRPr="005E739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Harzreise</w:t>
            </w:r>
            <w:proofErr w:type="spellEnd"/>
            <w:r w:rsidRPr="005E739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E7398" w:rsidRPr="005E7398" w:rsidRDefault="005E7398" w:rsidP="005E739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E739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2 </w:t>
            </w:r>
            <w:proofErr w:type="spellStart"/>
            <w:r w:rsidRPr="005E739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Brüder</w:t>
            </w:r>
            <w:proofErr w:type="spellEnd"/>
          </w:p>
          <w:p w:rsidR="005E7398" w:rsidRPr="005E7398" w:rsidRDefault="005E7398" w:rsidP="005E739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5E739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Märchen</w:t>
            </w:r>
            <w:proofErr w:type="spellEnd"/>
          </w:p>
          <w:p w:rsidR="005E7398" w:rsidRPr="005E7398" w:rsidRDefault="005E7398" w:rsidP="005E739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5E739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Sagen</w:t>
            </w:r>
            <w:proofErr w:type="spellEnd"/>
          </w:p>
        </w:tc>
      </w:tr>
      <w:tr w:rsidR="005E7398" w:rsidRPr="005E7398" w:rsidTr="005E7398"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E7398" w:rsidRPr="005E7398" w:rsidRDefault="005E7398" w:rsidP="005E739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5E739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J.Gutenberg</w:t>
            </w:r>
            <w:proofErr w:type="spellEnd"/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E7398" w:rsidRPr="005E7398" w:rsidRDefault="005E7398" w:rsidP="005E739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E739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J.W. </w:t>
            </w:r>
            <w:proofErr w:type="spellStart"/>
            <w:r w:rsidRPr="005E739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von</w:t>
            </w:r>
            <w:proofErr w:type="spellEnd"/>
            <w:r w:rsidRPr="005E739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5E739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Goethe</w:t>
            </w:r>
            <w:proofErr w:type="spellEnd"/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E7398" w:rsidRPr="005E7398" w:rsidRDefault="005E7398" w:rsidP="005E739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5E739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F.Schiller</w:t>
            </w:r>
            <w:proofErr w:type="spellEnd"/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E7398" w:rsidRPr="005E7398" w:rsidRDefault="005E7398" w:rsidP="005E739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5E739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Kyrill</w:t>
            </w:r>
            <w:proofErr w:type="spellEnd"/>
            <w:r w:rsidRPr="005E739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5E739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Methodios</w:t>
            </w:r>
            <w:proofErr w:type="spellEnd"/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E7398" w:rsidRPr="005E7398" w:rsidRDefault="005E7398" w:rsidP="005E739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E739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H. </w:t>
            </w:r>
            <w:proofErr w:type="spellStart"/>
            <w:r w:rsidRPr="005E739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Heine</w:t>
            </w:r>
            <w:proofErr w:type="spellEnd"/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E7398" w:rsidRPr="005E7398" w:rsidRDefault="005E7398" w:rsidP="005E739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5E739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Brüder</w:t>
            </w:r>
            <w:proofErr w:type="spellEnd"/>
            <w:r w:rsidRPr="005E739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5E739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Grimm</w:t>
            </w:r>
            <w:proofErr w:type="spellEnd"/>
          </w:p>
        </w:tc>
      </w:tr>
    </w:tbl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5.Чтение. Проверка домашнего задания.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Стр. 71-72, упр. 6 текст «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Das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letzte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Buch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»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а)</w:t>
      </w:r>
      <w:proofErr w:type="gram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  <w:proofErr w:type="gram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gram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</w:t>
      </w:r>
      <w:proofErr w:type="gram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ест для проверки понимания (в учебнике);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б)</w:t>
      </w:r>
      <w:proofErr w:type="gram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  <w:proofErr w:type="gram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gram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</w:t>
      </w:r>
      <w:proofErr w:type="gram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ередать содержание текста по-немецки;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). 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.: Was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denkt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ihr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über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solche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Perspektive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? 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(высказывания учащихся по содержанию текста).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lastRenderedPageBreak/>
        <w:t xml:space="preserve">6.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Аудирование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.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Hört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zu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! Das </w:t>
      </w:r>
      <w:proofErr w:type="spellStart"/>
      <w:proofErr w:type="gram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ist</w:t>
      </w:r>
      <w:proofErr w:type="spellEnd"/>
      <w:proofErr w:type="gram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interessant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!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(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Журнал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«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ИЯШ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» №1\2009 </w:t>
      </w:r>
      <w:proofErr w:type="gram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г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.,</w:t>
      </w:r>
      <w:proofErr w:type="gram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стр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. 49).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Учитель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читает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короткие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рассказы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«Das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kleinste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Buch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» 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«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Internationaler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Tag des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Kinderbuches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». 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Учащиеся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передают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содержание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-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русски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.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proofErr w:type="gram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Das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kleinste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Buch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.</w:t>
      </w:r>
      <w:proofErr w:type="gramEnd"/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Das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kleinste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Buch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der Welt </w:t>
      </w:r>
      <w:proofErr w:type="spellStart"/>
      <w:proofErr w:type="gram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ist</w:t>
      </w:r>
      <w:proofErr w:type="spellEnd"/>
      <w:proofErr w:type="gram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das «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Chamäleon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» von Anton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Tschechow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,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es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wurde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1996 in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Russland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hergestellt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. Dieses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Buch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ist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0</w:t>
      </w:r>
      <w:proofErr w:type="gram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,9</w:t>
      </w:r>
      <w:proofErr w:type="gram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mal 0,9 cm gross, hat 30 Seiten und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drei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farbige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Illustrationen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.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Es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proofErr w:type="gram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ist</w:t>
      </w:r>
      <w:proofErr w:type="spellEnd"/>
      <w:proofErr w:type="gram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aus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Leder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mit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Gold und Silber. Die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Auflagenhöhe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beträgt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100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Exemplare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,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davon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je 50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Stück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auf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Russisch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und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Englisch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.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proofErr w:type="spellStart"/>
      <w:proofErr w:type="gram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Internationaler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Tag des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Kinderbuches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.</w:t>
      </w:r>
      <w:proofErr w:type="gramEnd"/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Der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Internationale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Tag des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Kinderbuches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wird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am 2. </w:t>
      </w:r>
      <w:proofErr w:type="gram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April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gefeiert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.</w:t>
      </w:r>
      <w:proofErr w:type="gram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Wieso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am 2. April? </w:t>
      </w:r>
      <w:proofErr w:type="gram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An</w:t>
      </w:r>
      <w:proofErr w:type="gram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diesem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Tag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wurde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in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Dänemark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im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Jahre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1805 Hans Christian Andersen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geboren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.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Im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Jahre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2005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beging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die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ganze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Welt den 200. </w:t>
      </w:r>
      <w:proofErr w:type="spellStart"/>
      <w:proofErr w:type="gram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Geburtstag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des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Märchenerzählers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.</w:t>
      </w:r>
      <w:proofErr w:type="gramEnd"/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7. 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.: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Nennt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die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Namen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der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deutschen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Schriftsteller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und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Dichter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!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(Учащиеся подчеркивают на листах фамилии немецких писателей и поэтов).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Charles Dickens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Alexandre Dumas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u w:val="single"/>
          <w:lang w:val="en-US" w:eastAsia="ru-RU"/>
        </w:rPr>
        <w:t xml:space="preserve">Hans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u w:val="single"/>
          <w:lang w:val="en-US" w:eastAsia="ru-RU"/>
        </w:rPr>
        <w:t>Fallada</w:t>
      </w:r>
      <w:proofErr w:type="spellEnd"/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u w:val="single"/>
          <w:lang w:val="en-US" w:eastAsia="ru-RU"/>
        </w:rPr>
        <w:t xml:space="preserve">Erich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u w:val="single"/>
          <w:lang w:val="en-US" w:eastAsia="ru-RU"/>
        </w:rPr>
        <w:t>Kästner</w:t>
      </w:r>
      <w:proofErr w:type="spellEnd"/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u w:val="single"/>
          <w:lang w:val="en-US" w:eastAsia="ru-RU"/>
        </w:rPr>
        <w:t xml:space="preserve">Anna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u w:val="single"/>
          <w:lang w:val="en-US" w:eastAsia="ru-RU"/>
        </w:rPr>
        <w:t>Seghers</w:t>
      </w:r>
      <w:proofErr w:type="spellEnd"/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Robert Burns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u w:val="single"/>
          <w:lang w:val="en-US" w:eastAsia="ru-RU"/>
        </w:rPr>
        <w:t>Heinrich Heine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George Orwell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u w:val="single"/>
          <w:lang w:val="en-US" w:eastAsia="ru-RU"/>
        </w:rPr>
        <w:t>Hermann Hesse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u w:val="single"/>
          <w:lang w:val="en-US" w:eastAsia="ru-RU"/>
        </w:rPr>
        <w:t>Johannes Robert Becher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Mark Twain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Agatha Christie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u w:val="single"/>
          <w:lang w:val="en-US" w:eastAsia="ru-RU"/>
        </w:rPr>
        <w:t>Gebrüder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u w:val="single"/>
          <w:lang w:val="en-US" w:eastAsia="ru-RU"/>
        </w:rPr>
        <w:t xml:space="preserve"> Grimm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Tomas Hardy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u w:val="single"/>
          <w:lang w:val="en-US" w:eastAsia="ru-RU"/>
        </w:rPr>
        <w:t>Thomas Mann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u w:val="single"/>
          <w:lang w:val="en-US" w:eastAsia="ru-RU"/>
        </w:rPr>
        <w:t>Bertolt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u w:val="single"/>
          <w:lang w:val="en-US" w:eastAsia="ru-RU"/>
        </w:rPr>
        <w:t xml:space="preserve"> Brecht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u w:val="single"/>
          <w:lang w:val="en-US" w:eastAsia="ru-RU"/>
        </w:rPr>
        <w:t xml:space="preserve">James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u w:val="single"/>
          <w:lang w:val="en-US" w:eastAsia="ru-RU"/>
        </w:rPr>
        <w:t>Krüss</w:t>
      </w:r>
      <w:proofErr w:type="spellEnd"/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William Shakespeare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III. 1. 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Подведение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итогов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урока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.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</w:t>
      </w:r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.: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Ich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möchte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unsere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Stunde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mit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den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Worten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von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dem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deutschen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Philosophen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Ludwig Feuerbach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beenden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.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Er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sagte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: «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Es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geht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uns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mit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Büchern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wie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mit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den Menschen. </w:t>
      </w:r>
      <w:proofErr w:type="spellStart"/>
      <w:proofErr w:type="gram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Wir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machen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viele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Bekannschaften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,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aber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nur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wenige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erwählen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wir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zu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unseren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Freunden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».</w:t>
      </w:r>
      <w:proofErr w:type="gram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gram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Sind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Sie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damit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einverstanden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?</w:t>
      </w:r>
      <w:proofErr w:type="gramEnd"/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lastRenderedPageBreak/>
        <w:t>Ich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wünsche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euch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viele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gute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Freunde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unter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den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Büchern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.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2. Домашнее задание. Инструктаж.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E739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Написать письмо немецкому другу о роли книг в твоей жизни, используя материал урока.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Lieber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Freund,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proofErr w:type="spellStart"/>
      <w:proofErr w:type="gram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ich</w:t>
      </w:r>
      <w:proofErr w:type="spellEnd"/>
      <w:proofErr w:type="gram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erzähle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dir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über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die Rolle der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Bücher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in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meinem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Leben</w:t>
      </w:r>
      <w:proofErr w:type="spellEnd"/>
      <w:r w:rsidRPr="005E739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...</w:t>
      </w:r>
    </w:p>
    <w:p w:rsidR="005E7398" w:rsidRPr="005E7398" w:rsidRDefault="005E7398" w:rsidP="005E739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</w:p>
    <w:p w:rsidR="00195503" w:rsidRPr="005E7398" w:rsidRDefault="005E7398">
      <w:pPr>
        <w:rPr>
          <w:lang w:val="en-US"/>
        </w:rPr>
      </w:pPr>
    </w:p>
    <w:sectPr w:rsidR="00195503" w:rsidRPr="005E73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398"/>
    <w:rsid w:val="00330C17"/>
    <w:rsid w:val="005E7398"/>
    <w:rsid w:val="00733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E73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E73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73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E73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E73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73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277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6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978</Words>
  <Characters>5579</Characters>
  <Application>Microsoft Office Word</Application>
  <DocSecurity>0</DocSecurity>
  <Lines>46</Lines>
  <Paragraphs>13</Paragraphs>
  <ScaleCrop>false</ScaleCrop>
  <Company/>
  <LinksUpToDate>false</LinksUpToDate>
  <CharactersWithSpaces>6544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2017-11-11T15:37:00Z</dcterms:created>
  <dcterms:modified xsi:type="dcterms:W3CDTF">2017-11-11T15:39:00Z</dcterms:modified>
</cp:coreProperties>
</file>