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E29" w:rsidRDefault="00443E29" w:rsidP="00FE07F3">
      <w:pPr>
        <w:shd w:val="clear" w:color="auto" w:fill="FFFFFF"/>
        <w:jc w:val="center"/>
        <w:outlineLvl w:val="0"/>
        <w:rPr>
          <w:color w:val="000000"/>
          <w:spacing w:val="-1"/>
          <w:sz w:val="28"/>
          <w:szCs w:val="28"/>
        </w:rPr>
      </w:pPr>
    </w:p>
    <w:p w:rsidR="00443E29" w:rsidRPr="00F25F1A" w:rsidRDefault="00443E29" w:rsidP="00443E29">
      <w:r>
        <w:t>«Согласовано»</w:t>
      </w:r>
      <w:r w:rsidRPr="00F25F1A">
        <w:t xml:space="preserve">                          </w:t>
      </w:r>
      <w:r>
        <w:t xml:space="preserve">                      </w:t>
      </w:r>
      <w:r w:rsidRPr="00F25F1A">
        <w:t xml:space="preserve">     </w:t>
      </w:r>
      <w:r>
        <w:t xml:space="preserve">                       «Утверждаю»</w:t>
      </w:r>
    </w:p>
    <w:p w:rsidR="00443E29" w:rsidRPr="00F25F1A" w:rsidRDefault="00443E29" w:rsidP="00443E29">
      <w:r>
        <w:t>Зам. Директора  по УВР                                                               Директор МБОУ «СОШ № 2»</w:t>
      </w:r>
    </w:p>
    <w:p w:rsidR="00443E29" w:rsidRDefault="00443E29" w:rsidP="00443E29">
      <w:r w:rsidRPr="00F25F1A">
        <w:t xml:space="preserve"> </w:t>
      </w:r>
      <w:r>
        <w:t>____________________</w:t>
      </w:r>
      <w:r w:rsidRPr="00F25F1A">
        <w:t xml:space="preserve">                                                                 </w:t>
      </w:r>
      <w:r>
        <w:t>_____________________</w:t>
      </w:r>
    </w:p>
    <w:p w:rsidR="00443E29" w:rsidRPr="00F25F1A" w:rsidRDefault="00443E29" w:rsidP="00443E29">
      <w:r w:rsidRPr="00F25F1A">
        <w:t xml:space="preserve">     </w:t>
      </w:r>
      <w:r>
        <w:t xml:space="preserve">                                                                                                   Г.М. Балашов</w:t>
      </w:r>
    </w:p>
    <w:p w:rsidR="00443E29" w:rsidRPr="00F25F1A" w:rsidRDefault="00443E29" w:rsidP="00443E29">
      <w:pPr>
        <w:tabs>
          <w:tab w:val="left" w:pos="6375"/>
        </w:tabs>
      </w:pPr>
      <w:r>
        <w:rPr>
          <w:b/>
        </w:rPr>
        <w:t>Г.Н. Воронцова</w:t>
      </w:r>
      <w:r>
        <w:tab/>
      </w:r>
    </w:p>
    <w:p w:rsidR="00443E29" w:rsidRPr="00F25F1A" w:rsidRDefault="00443E29" w:rsidP="00443E29">
      <w:r>
        <w:t>«     »___________2015</w:t>
      </w:r>
      <w:r w:rsidRPr="00F25F1A">
        <w:t xml:space="preserve"> </w:t>
      </w:r>
      <w:r>
        <w:t>г</w:t>
      </w:r>
      <w:r w:rsidRPr="00F25F1A">
        <w:t xml:space="preserve">                                                                 </w:t>
      </w:r>
      <w:r>
        <w:t xml:space="preserve"> «    »__________2015</w:t>
      </w:r>
      <w:r w:rsidRPr="00F25F1A">
        <w:t xml:space="preserve"> </w:t>
      </w:r>
      <w:r>
        <w:t>г</w:t>
      </w:r>
      <w:r w:rsidRPr="00F25F1A">
        <w:t xml:space="preserve">                        </w:t>
      </w:r>
      <w:r>
        <w:t xml:space="preserve">                </w:t>
      </w:r>
    </w:p>
    <w:p w:rsidR="00443E29" w:rsidRPr="00F25F1A" w:rsidRDefault="00443E29" w:rsidP="00443E29"/>
    <w:p w:rsidR="00443E29" w:rsidRDefault="00443E29" w:rsidP="00FE07F3">
      <w:pPr>
        <w:shd w:val="clear" w:color="auto" w:fill="FFFFFF"/>
        <w:jc w:val="center"/>
        <w:outlineLvl w:val="0"/>
        <w:rPr>
          <w:color w:val="000000"/>
          <w:spacing w:val="-1"/>
          <w:sz w:val="28"/>
          <w:szCs w:val="28"/>
        </w:rPr>
      </w:pPr>
    </w:p>
    <w:p w:rsidR="00443E29" w:rsidRDefault="00443E29" w:rsidP="00FE07F3">
      <w:pPr>
        <w:shd w:val="clear" w:color="auto" w:fill="FFFFFF"/>
        <w:jc w:val="center"/>
        <w:outlineLvl w:val="0"/>
        <w:rPr>
          <w:color w:val="000000"/>
          <w:spacing w:val="-1"/>
          <w:sz w:val="28"/>
          <w:szCs w:val="28"/>
        </w:rPr>
      </w:pPr>
    </w:p>
    <w:p w:rsidR="00443E29" w:rsidRDefault="00443E29" w:rsidP="00FE07F3">
      <w:pPr>
        <w:shd w:val="clear" w:color="auto" w:fill="FFFFFF"/>
        <w:jc w:val="center"/>
        <w:outlineLvl w:val="0"/>
        <w:rPr>
          <w:color w:val="000000"/>
          <w:spacing w:val="-1"/>
          <w:sz w:val="28"/>
          <w:szCs w:val="28"/>
        </w:rPr>
      </w:pPr>
    </w:p>
    <w:p w:rsidR="00FE07F3" w:rsidRDefault="00FE07F3" w:rsidP="00FE07F3">
      <w:pPr>
        <w:shd w:val="clear" w:color="auto" w:fill="FFFFFF"/>
        <w:jc w:val="center"/>
        <w:outlineLvl w:val="0"/>
        <w:rPr>
          <w:color w:val="000000"/>
          <w:spacing w:val="-1"/>
          <w:sz w:val="28"/>
          <w:szCs w:val="28"/>
        </w:rPr>
      </w:pPr>
      <w:r w:rsidRPr="00FE07F3">
        <w:rPr>
          <w:color w:val="000000"/>
          <w:spacing w:val="-1"/>
          <w:sz w:val="28"/>
          <w:szCs w:val="28"/>
        </w:rPr>
        <w:t xml:space="preserve">Муниципальное общеобразовательное бюджетное  учреждение </w:t>
      </w:r>
    </w:p>
    <w:p w:rsidR="00F8698E" w:rsidRPr="00FE07F3" w:rsidRDefault="00FE07F3" w:rsidP="00FE07F3">
      <w:pPr>
        <w:shd w:val="clear" w:color="auto" w:fill="FFFFFF"/>
        <w:jc w:val="center"/>
        <w:outlineLvl w:val="0"/>
        <w:rPr>
          <w:color w:val="000000"/>
          <w:spacing w:val="-1"/>
          <w:sz w:val="28"/>
          <w:szCs w:val="28"/>
        </w:rPr>
      </w:pPr>
      <w:r w:rsidRPr="00FE07F3">
        <w:rPr>
          <w:color w:val="000000"/>
          <w:spacing w:val="-1"/>
          <w:sz w:val="28"/>
          <w:szCs w:val="28"/>
        </w:rPr>
        <w:t>«Средняя общеобразовательная школа №2»</w:t>
      </w:r>
    </w:p>
    <w:p w:rsidR="00F8698E" w:rsidRPr="00D0508B" w:rsidRDefault="00F8698E" w:rsidP="00F8698E">
      <w:pPr>
        <w:shd w:val="clear" w:color="auto" w:fill="FFFFFF"/>
        <w:jc w:val="center"/>
        <w:outlineLvl w:val="0"/>
        <w:rPr>
          <w:color w:val="000000"/>
          <w:sz w:val="40"/>
          <w:szCs w:val="40"/>
        </w:rPr>
      </w:pPr>
    </w:p>
    <w:p w:rsidR="00F8698E" w:rsidRPr="00CA2D51" w:rsidRDefault="00F8698E" w:rsidP="00F8698E">
      <w:pPr>
        <w:shd w:val="clear" w:color="auto" w:fill="FFFFFF"/>
        <w:ind w:left="3605"/>
        <w:rPr>
          <w:color w:val="000000"/>
          <w:spacing w:val="-21"/>
          <w:sz w:val="28"/>
          <w:szCs w:val="28"/>
        </w:rPr>
      </w:pPr>
    </w:p>
    <w:p w:rsidR="00F8698E" w:rsidRPr="00CA2D51" w:rsidRDefault="00F8698E" w:rsidP="00F8698E">
      <w:pPr>
        <w:shd w:val="clear" w:color="auto" w:fill="FFFFFF"/>
        <w:ind w:left="567"/>
        <w:rPr>
          <w:color w:val="000000"/>
          <w:spacing w:val="-21"/>
          <w:sz w:val="28"/>
          <w:szCs w:val="28"/>
        </w:rPr>
      </w:pPr>
      <w:r w:rsidRPr="00CA2D51">
        <w:rPr>
          <w:color w:val="000000"/>
          <w:spacing w:val="-21"/>
          <w:sz w:val="28"/>
          <w:szCs w:val="28"/>
        </w:rPr>
        <w:t xml:space="preserve">                                                                                  </w:t>
      </w:r>
      <w:r>
        <w:rPr>
          <w:color w:val="000000"/>
          <w:spacing w:val="-21"/>
          <w:sz w:val="28"/>
          <w:szCs w:val="28"/>
        </w:rPr>
        <w:t xml:space="preserve">     </w:t>
      </w:r>
    </w:p>
    <w:p w:rsidR="00F8698E" w:rsidRPr="00CA2D51" w:rsidRDefault="00F8698E" w:rsidP="00F8698E">
      <w:pPr>
        <w:shd w:val="clear" w:color="auto" w:fill="FFFFFF"/>
        <w:ind w:left="567"/>
        <w:rPr>
          <w:color w:val="000000"/>
          <w:spacing w:val="-21"/>
          <w:sz w:val="28"/>
          <w:szCs w:val="28"/>
        </w:rPr>
      </w:pPr>
    </w:p>
    <w:p w:rsidR="00F8698E" w:rsidRPr="00CA2D51" w:rsidRDefault="00B014FB" w:rsidP="00F8698E">
      <w:pPr>
        <w:jc w:val="center"/>
        <w:rPr>
          <w:color w:val="000000"/>
          <w:sz w:val="32"/>
          <w:szCs w:val="32"/>
        </w:rPr>
      </w:pPr>
      <w:r w:rsidRPr="00B014FB">
        <w:rPr>
          <w:b/>
          <w:color w:val="000000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6.5pt;height:171.75pt" fillcolor="#06c" strokecolor="#9cf" strokeweight="1.5pt">
            <v:shadow on="t" color="#900"/>
            <v:textpath style="font-family:&quot;Impact&quot;;v-text-kern:t" trim="t" fitpath="t" string="Адаптированная учебная программа &#10;секции по &#10;общей физической подготовке&#10;"/>
          </v:shape>
        </w:pict>
      </w:r>
    </w:p>
    <w:p w:rsidR="00F8698E" w:rsidRDefault="00F8698E" w:rsidP="00F8698E">
      <w:pPr>
        <w:ind w:firstLine="5940"/>
        <w:jc w:val="both"/>
        <w:rPr>
          <w:color w:val="000000"/>
          <w:sz w:val="32"/>
          <w:szCs w:val="32"/>
        </w:rPr>
      </w:pPr>
    </w:p>
    <w:p w:rsidR="00F8698E" w:rsidRPr="005652C9" w:rsidRDefault="00F8698E" w:rsidP="00F8698E">
      <w:pPr>
        <w:ind w:firstLine="5940"/>
        <w:jc w:val="both"/>
        <w:rPr>
          <w:i/>
          <w:color w:val="000000"/>
          <w:sz w:val="32"/>
          <w:szCs w:val="32"/>
        </w:rPr>
      </w:pPr>
    </w:p>
    <w:p w:rsidR="00F8698E" w:rsidRDefault="00F8698E" w:rsidP="00F8698E">
      <w:pPr>
        <w:jc w:val="center"/>
        <w:rPr>
          <w:i/>
          <w:color w:val="000000"/>
          <w:sz w:val="28"/>
          <w:szCs w:val="28"/>
        </w:rPr>
      </w:pPr>
      <w:r w:rsidRPr="00C97B76">
        <w:rPr>
          <w:i/>
          <w:color w:val="000000"/>
          <w:sz w:val="28"/>
          <w:szCs w:val="28"/>
        </w:rPr>
        <w:t xml:space="preserve">Срок реализации: </w:t>
      </w:r>
      <w:r w:rsidR="00443E29">
        <w:rPr>
          <w:i/>
          <w:color w:val="000000"/>
          <w:sz w:val="28"/>
          <w:szCs w:val="28"/>
        </w:rPr>
        <w:t>1</w:t>
      </w:r>
      <w:r>
        <w:rPr>
          <w:i/>
          <w:color w:val="000000"/>
          <w:sz w:val="28"/>
          <w:szCs w:val="28"/>
        </w:rPr>
        <w:t xml:space="preserve"> года</w:t>
      </w:r>
    </w:p>
    <w:p w:rsidR="00F8698E" w:rsidRPr="00C97B76" w:rsidRDefault="00F8698E" w:rsidP="00F8698E">
      <w:pPr>
        <w:jc w:val="center"/>
        <w:rPr>
          <w:i/>
          <w:color w:val="000000"/>
          <w:sz w:val="28"/>
          <w:szCs w:val="28"/>
        </w:rPr>
      </w:pPr>
    </w:p>
    <w:p w:rsidR="00FE07F3" w:rsidRDefault="00F8698E" w:rsidP="00F869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</w:p>
    <w:p w:rsidR="00F8698E" w:rsidRDefault="00F8698E" w:rsidP="00F8698E">
      <w:pPr>
        <w:ind w:firstLine="5940"/>
        <w:jc w:val="both"/>
        <w:rPr>
          <w:color w:val="000000"/>
          <w:sz w:val="32"/>
          <w:szCs w:val="32"/>
        </w:rPr>
      </w:pPr>
    </w:p>
    <w:p w:rsidR="00F8698E" w:rsidRDefault="00F8698E" w:rsidP="00F8698E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                                  </w:t>
      </w:r>
    </w:p>
    <w:p w:rsidR="00F8698E" w:rsidRPr="00C97B76" w:rsidRDefault="00F8698E" w:rsidP="00F8698E">
      <w:pPr>
        <w:jc w:val="right"/>
        <w:rPr>
          <w:color w:val="000000"/>
          <w:sz w:val="36"/>
          <w:szCs w:val="36"/>
        </w:rPr>
      </w:pPr>
      <w:r>
        <w:rPr>
          <w:color w:val="000000"/>
          <w:sz w:val="32"/>
          <w:szCs w:val="32"/>
        </w:rPr>
        <w:t xml:space="preserve">                                           </w:t>
      </w:r>
    </w:p>
    <w:p w:rsidR="00F8698E" w:rsidRDefault="00F8698E" w:rsidP="00F8698E">
      <w:pPr>
        <w:rPr>
          <w:color w:val="000000"/>
          <w:sz w:val="36"/>
          <w:szCs w:val="36"/>
        </w:rPr>
      </w:pPr>
      <w:r w:rsidRPr="00C97B76">
        <w:rPr>
          <w:color w:val="000000"/>
          <w:sz w:val="36"/>
          <w:szCs w:val="36"/>
        </w:rPr>
        <w:t xml:space="preserve">                                                          </w:t>
      </w:r>
    </w:p>
    <w:p w:rsidR="00F8698E" w:rsidRDefault="00F8698E" w:rsidP="00F8698E">
      <w:pPr>
        <w:rPr>
          <w:color w:val="000000"/>
          <w:sz w:val="36"/>
          <w:szCs w:val="36"/>
        </w:rPr>
      </w:pPr>
    </w:p>
    <w:p w:rsidR="00F8698E" w:rsidRPr="00C97B76" w:rsidRDefault="00F8698E" w:rsidP="00F8698E">
      <w:pPr>
        <w:rPr>
          <w:color w:val="000000"/>
          <w:sz w:val="32"/>
          <w:szCs w:val="32"/>
        </w:rPr>
      </w:pPr>
    </w:p>
    <w:p w:rsidR="00F8698E" w:rsidRDefault="00F8698E" w:rsidP="00F8698E">
      <w:pPr>
        <w:jc w:val="both"/>
        <w:rPr>
          <w:color w:val="000000"/>
        </w:rPr>
      </w:pPr>
      <w:r w:rsidRPr="00C97B76">
        <w:rPr>
          <w:color w:val="000000"/>
        </w:rPr>
        <w:t xml:space="preserve"> </w:t>
      </w:r>
    </w:p>
    <w:p w:rsidR="00FE07F3" w:rsidRDefault="00FE07F3" w:rsidP="00F8698E">
      <w:pPr>
        <w:jc w:val="center"/>
        <w:rPr>
          <w:i/>
          <w:color w:val="000000"/>
          <w:sz w:val="32"/>
          <w:szCs w:val="32"/>
        </w:rPr>
      </w:pPr>
    </w:p>
    <w:p w:rsidR="00FE07F3" w:rsidRDefault="00FE07F3" w:rsidP="00F8698E">
      <w:pPr>
        <w:jc w:val="center"/>
        <w:rPr>
          <w:i/>
          <w:color w:val="000000"/>
          <w:sz w:val="32"/>
          <w:szCs w:val="32"/>
        </w:rPr>
      </w:pPr>
    </w:p>
    <w:p w:rsidR="00FE07F3" w:rsidRPr="00443E29" w:rsidRDefault="00F8698E" w:rsidP="00443E29">
      <w:pPr>
        <w:jc w:val="center"/>
        <w:rPr>
          <w:rStyle w:val="c2c7"/>
          <w:i/>
          <w:color w:val="000000"/>
          <w:sz w:val="32"/>
          <w:szCs w:val="32"/>
        </w:rPr>
      </w:pPr>
      <w:r w:rsidRPr="003B37FC">
        <w:rPr>
          <w:i/>
          <w:color w:val="000000"/>
          <w:sz w:val="32"/>
          <w:szCs w:val="32"/>
        </w:rPr>
        <w:t>г.</w:t>
      </w:r>
      <w:r>
        <w:rPr>
          <w:i/>
          <w:color w:val="000000"/>
          <w:sz w:val="32"/>
          <w:szCs w:val="32"/>
        </w:rPr>
        <w:t xml:space="preserve"> </w:t>
      </w:r>
      <w:r w:rsidR="00FE07F3">
        <w:rPr>
          <w:i/>
          <w:color w:val="000000"/>
          <w:sz w:val="32"/>
          <w:szCs w:val="32"/>
        </w:rPr>
        <w:t>Новомосковск</w:t>
      </w:r>
    </w:p>
    <w:p w:rsidR="008933C6" w:rsidRDefault="008933C6" w:rsidP="008933C6">
      <w:pPr>
        <w:pStyle w:val="c0"/>
        <w:spacing w:before="0" w:beforeAutospacing="0" w:after="0" w:afterAutospacing="0" w:line="270" w:lineRule="atLeast"/>
        <w:jc w:val="center"/>
        <w:rPr>
          <w:rStyle w:val="c2c7"/>
          <w:b/>
          <w:bCs/>
          <w:color w:val="000000"/>
        </w:rPr>
      </w:pPr>
      <w:r>
        <w:rPr>
          <w:rStyle w:val="c2c7"/>
          <w:b/>
          <w:bCs/>
          <w:color w:val="000000"/>
        </w:rPr>
        <w:lastRenderedPageBreak/>
        <w:t>ПОЯСНИТЕЛЬНАЯ ЗАПИСКА.</w:t>
      </w:r>
    </w:p>
    <w:p w:rsidR="00FE07F3" w:rsidRPr="00443E29" w:rsidRDefault="00FE07F3" w:rsidP="00443E29">
      <w:pPr>
        <w:tabs>
          <w:tab w:val="left" w:pos="2385"/>
        </w:tabs>
        <w:jc w:val="both"/>
      </w:pPr>
      <w:r w:rsidRPr="00443E29">
        <w:rPr>
          <w:b/>
        </w:rPr>
        <w:t>1. Направленность дополнительной образовательной программы.</w:t>
      </w:r>
      <w:r w:rsidRPr="00443E29">
        <w:t xml:space="preserve"> </w:t>
      </w:r>
    </w:p>
    <w:p w:rsidR="00FE07F3" w:rsidRPr="00443E29" w:rsidRDefault="00FE07F3" w:rsidP="00443E29">
      <w:pPr>
        <w:tabs>
          <w:tab w:val="left" w:pos="2385"/>
        </w:tabs>
        <w:jc w:val="both"/>
      </w:pPr>
      <w:r w:rsidRPr="00443E29">
        <w:t>Данная программа носит физкультурно-спортивную направленность.</w:t>
      </w:r>
    </w:p>
    <w:p w:rsidR="00FE07F3" w:rsidRPr="00443E29" w:rsidRDefault="00FE07F3" w:rsidP="00443E29">
      <w:pPr>
        <w:tabs>
          <w:tab w:val="left" w:pos="2385"/>
        </w:tabs>
        <w:jc w:val="both"/>
        <w:rPr>
          <w:b/>
        </w:rPr>
      </w:pPr>
      <w:r w:rsidRPr="00443E29">
        <w:rPr>
          <w:b/>
        </w:rPr>
        <w:t>2. Новизна и актуальность, педагогическая целесообразность.</w:t>
      </w:r>
    </w:p>
    <w:p w:rsidR="00FE07F3" w:rsidRPr="00443E29" w:rsidRDefault="00FE07F3" w:rsidP="00443E29">
      <w:pPr>
        <w:jc w:val="both"/>
      </w:pPr>
      <w:r w:rsidRPr="00443E29">
        <w:t xml:space="preserve">           Одним из основополагающих условий, обеспечивающих здоровье, является рациональная двигательная активность. Двигательные действия являются мощным фактором, повышающим адаптационные возможности организма, расширяющим функциональные резервы.</w:t>
      </w:r>
    </w:p>
    <w:p w:rsidR="00FE07F3" w:rsidRPr="00443E29" w:rsidRDefault="00FE07F3" w:rsidP="00443E29">
      <w:pPr>
        <w:shd w:val="clear" w:color="auto" w:fill="FFFFFF"/>
        <w:ind w:hanging="283"/>
        <w:jc w:val="both"/>
      </w:pPr>
      <w:r w:rsidRPr="00443E29">
        <w:t xml:space="preserve">          </w:t>
      </w:r>
      <w:r w:rsidRPr="00443E29">
        <w:rPr>
          <w:color w:val="000000"/>
        </w:rPr>
        <w:t>Программа секции общей физической подготовки составлена на основе материала, который дети изучают на уроках физической культуры в общеобразовательной школе, дополняя его с учётом интересов детей  к тем видам спорта, которые пользуются популярностью в повседневной жизни (в зависимости от возраста, пола, времени года и местных особенностей).</w:t>
      </w:r>
      <w:r w:rsidRPr="00443E29">
        <w:t xml:space="preserve"> </w:t>
      </w:r>
    </w:p>
    <w:p w:rsidR="00FE07F3" w:rsidRPr="00443E29" w:rsidRDefault="00FE07F3" w:rsidP="00443E29">
      <w:pPr>
        <w:shd w:val="clear" w:color="auto" w:fill="FFFFFF"/>
        <w:ind w:hanging="283"/>
        <w:jc w:val="both"/>
      </w:pPr>
      <w:r w:rsidRPr="00443E29">
        <w:t xml:space="preserve">          Основой ОФП  являются развитие двигательных качеств человека - быстроты, силы, ловкости, выносливости, гибкости посредством физических упражнений, спортивных и подвижных игр, упражнений с элементами гимнастики и акробатики, прикладных видов спорта. </w:t>
      </w:r>
    </w:p>
    <w:p w:rsidR="00FE07F3" w:rsidRPr="00443E29" w:rsidRDefault="00FE07F3" w:rsidP="00443E29">
      <w:pPr>
        <w:jc w:val="both"/>
      </w:pPr>
      <w:r w:rsidRPr="00443E29">
        <w:t xml:space="preserve">         Программа секции  </w:t>
      </w:r>
      <w:r w:rsidRPr="00443E29">
        <w:rPr>
          <w:color w:val="000000"/>
        </w:rPr>
        <w:t>ОФП</w:t>
      </w:r>
      <w:r w:rsidRPr="00443E29">
        <w:t xml:space="preserve"> на базе МБОУ СОШ №2, рассчитана на учащихся в возрасте от одиннадцати до четырнадцати лет. Она предусматривает проведение теоретических и практических учебно-тренировочных занятий, обязательное выполнение контрольных упражнений и участие в спортивных соревнованиях. (Теоретические сведения сообщаются в процессе практических занятий).</w:t>
      </w:r>
      <w:r w:rsidRPr="00443E29">
        <w:rPr>
          <w:color w:val="000000"/>
        </w:rPr>
        <w:t xml:space="preserve"> </w:t>
      </w:r>
    </w:p>
    <w:p w:rsidR="00FE07F3" w:rsidRPr="00443E29" w:rsidRDefault="00FE07F3" w:rsidP="00443E29">
      <w:pPr>
        <w:shd w:val="clear" w:color="auto" w:fill="FFFFFF"/>
        <w:ind w:hanging="283"/>
        <w:jc w:val="both"/>
        <w:rPr>
          <w:color w:val="000000"/>
        </w:rPr>
      </w:pPr>
      <w:r w:rsidRPr="00443E29">
        <w:rPr>
          <w:color w:val="000000"/>
        </w:rPr>
        <w:t xml:space="preserve">          Занятия в секции общей физической подготовки являются хорошей школой физической культуры и проводятся с целью укрепления здоровья и закаливания занимающихся; достижения всестороннего развития, широкого овладения физической культурой; приобретения инструкторских навыков и умения самостоятельно заниматься физической культурой, формирования моральных и волевых качеств.</w:t>
      </w:r>
    </w:p>
    <w:p w:rsidR="00FE07F3" w:rsidRPr="00443E29" w:rsidRDefault="00FE07F3" w:rsidP="00443E29">
      <w:pPr>
        <w:shd w:val="clear" w:color="auto" w:fill="FFFFFF"/>
        <w:ind w:hanging="283"/>
        <w:jc w:val="both"/>
        <w:rPr>
          <w:color w:val="000000"/>
        </w:rPr>
      </w:pPr>
      <w:r w:rsidRPr="00443E29">
        <w:rPr>
          <w:color w:val="000000"/>
        </w:rPr>
        <w:t xml:space="preserve">          </w:t>
      </w:r>
      <w:r w:rsidRPr="00443E29">
        <w:t xml:space="preserve"> Занятия ОФП общедоступны благодаря разнообразию ее видов, огромному количеству легко дозируемых упражнений, которыми можно заниматься повсюду и в любое время года. </w:t>
      </w:r>
      <w:r w:rsidRPr="00443E29">
        <w:rPr>
          <w:color w:val="000000"/>
        </w:rPr>
        <w:t>Заниматься в секции может каждый школьник, прошедший медицинский осмотр и допущенный врачом к занятиям.</w:t>
      </w:r>
    </w:p>
    <w:p w:rsidR="00FE07F3" w:rsidRPr="00443E29" w:rsidRDefault="00FE07F3" w:rsidP="00443E29">
      <w:pPr>
        <w:shd w:val="clear" w:color="auto" w:fill="FFFFFF"/>
        <w:ind w:hanging="283"/>
        <w:jc w:val="both"/>
        <w:rPr>
          <w:color w:val="000000"/>
        </w:rPr>
      </w:pPr>
      <w:r w:rsidRPr="00443E29">
        <w:rPr>
          <w:color w:val="000000"/>
        </w:rPr>
        <w:t xml:space="preserve">            Начальное изучение учащихся проводится при записи в секцию, во время беседы с ребёнком, с родителями; в процессе медицинского осмотра; в процессе педагогических наблюдений на первых занятиях; по результатам контрольных упражнений.       </w:t>
      </w:r>
    </w:p>
    <w:p w:rsidR="00FE07F3" w:rsidRPr="00443E29" w:rsidRDefault="00FE07F3" w:rsidP="00443E29">
      <w:pPr>
        <w:shd w:val="clear" w:color="auto" w:fill="FFFFFF"/>
        <w:ind w:hanging="283"/>
        <w:jc w:val="both"/>
        <w:rPr>
          <w:color w:val="000000"/>
        </w:rPr>
      </w:pPr>
      <w:r w:rsidRPr="00443E29">
        <w:rPr>
          <w:color w:val="000000"/>
        </w:rPr>
        <w:t xml:space="preserve">           Для каждой возрастной группы занимающихся программой предусматриваются теоретические, практические занятия, выполнение контрольных нормативов, участие в соревнованиях, инструкторская и судейская практика.</w:t>
      </w:r>
    </w:p>
    <w:p w:rsidR="00FE07F3" w:rsidRPr="00443E29" w:rsidRDefault="00FE07F3" w:rsidP="00443E29">
      <w:pPr>
        <w:shd w:val="clear" w:color="auto" w:fill="FFFFFF"/>
        <w:ind w:hanging="283"/>
        <w:jc w:val="both"/>
        <w:rPr>
          <w:color w:val="000000"/>
        </w:rPr>
      </w:pPr>
      <w:r w:rsidRPr="00443E29">
        <w:rPr>
          <w:color w:val="000000"/>
        </w:rPr>
        <w:t xml:space="preserve">          Учебно-тренировочный цикл по каждому разделу программы завершается контрольными испытаниями по теории и практике пройденного материала.</w:t>
      </w:r>
    </w:p>
    <w:p w:rsidR="00FE07F3" w:rsidRPr="00443E29" w:rsidRDefault="00FE07F3" w:rsidP="00443E29">
      <w:pPr>
        <w:jc w:val="both"/>
      </w:pPr>
      <w:r w:rsidRPr="00443E29">
        <w:t xml:space="preserve">       Данная программа основывается на комплексном подходе обучения и оздоровления учащихся МБОУ СОШ № 2.</w:t>
      </w:r>
    </w:p>
    <w:p w:rsidR="00FE07F3" w:rsidRPr="00443E29" w:rsidRDefault="00FE07F3" w:rsidP="00443E29">
      <w:pPr>
        <w:tabs>
          <w:tab w:val="left" w:pos="2385"/>
        </w:tabs>
        <w:jc w:val="both"/>
      </w:pPr>
      <w:r w:rsidRPr="00443E29">
        <w:t xml:space="preserve">          Детям предоставляется возможность из большого количества упражнений и игр выбрать те, которые у них лучше получаются. Это дает возможность каждому учащемуся  </w:t>
      </w:r>
      <w:proofErr w:type="gramStart"/>
      <w:r w:rsidRPr="00443E29">
        <w:t>относится</w:t>
      </w:r>
      <w:proofErr w:type="gramEnd"/>
      <w:r w:rsidRPr="00443E29">
        <w:t xml:space="preserve"> к обучению более сознательно и активно.</w:t>
      </w:r>
    </w:p>
    <w:p w:rsidR="00FE07F3" w:rsidRPr="00443E29" w:rsidRDefault="00FE07F3" w:rsidP="00443E29">
      <w:pPr>
        <w:ind w:firstLine="798"/>
        <w:jc w:val="both"/>
      </w:pPr>
      <w:r w:rsidRPr="00443E29">
        <w:t>В программе учебный материал дается в виде основных упражнений, поэтому в соответствии с конкретными условиями и индивидуальными особенностями занимающихся, в программу могут вноситься необходимые изменения, но при этом основные ее принципы и установки должны быть сохранены.</w:t>
      </w:r>
      <w:r w:rsidRPr="00443E29">
        <w:rPr>
          <w:color w:val="000000"/>
        </w:rPr>
        <w:t>  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rStyle w:val="c2c7"/>
          <w:b/>
          <w:bCs/>
          <w:color w:val="000000"/>
        </w:rPr>
      </w:pP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c7"/>
          <w:bCs/>
          <w:color w:val="000000"/>
        </w:rPr>
        <w:t xml:space="preserve">     </w:t>
      </w:r>
      <w:r w:rsidR="00043E64" w:rsidRPr="00443E29">
        <w:rPr>
          <w:rStyle w:val="c2c7"/>
          <w:bCs/>
          <w:color w:val="000000"/>
        </w:rPr>
        <w:t xml:space="preserve">     </w:t>
      </w:r>
      <w:r w:rsidRPr="00443E29">
        <w:rPr>
          <w:rStyle w:val="c2c7"/>
          <w:bCs/>
          <w:color w:val="000000"/>
        </w:rPr>
        <w:t xml:space="preserve"> 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rStyle w:val="c2"/>
          <w:color w:val="000000"/>
        </w:rPr>
      </w:pPr>
      <w:r w:rsidRPr="00443E29">
        <w:rPr>
          <w:rStyle w:val="c2"/>
          <w:color w:val="000000"/>
        </w:rPr>
        <w:t>   </w:t>
      </w:r>
      <w:r w:rsidRPr="00443E29">
        <w:rPr>
          <w:rStyle w:val="c2"/>
          <w:b/>
          <w:color w:val="000000"/>
        </w:rPr>
        <w:t>Целью данной программы является</w:t>
      </w:r>
      <w:r w:rsidRPr="00443E29">
        <w:rPr>
          <w:rStyle w:val="c2"/>
          <w:color w:val="000000"/>
        </w:rPr>
        <w:t>:   </w:t>
      </w:r>
    </w:p>
    <w:p w:rsidR="008933C6" w:rsidRPr="00443E29" w:rsidRDefault="008933C6" w:rsidP="00443E29">
      <w:pPr>
        <w:pStyle w:val="c0"/>
        <w:numPr>
          <w:ilvl w:val="0"/>
          <w:numId w:val="4"/>
        </w:numPr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color w:val="000000"/>
        </w:rPr>
        <w:lastRenderedPageBreak/>
        <w:t>Развитие и формирование всестороннего развития личности дошкольника.</w:t>
      </w:r>
    </w:p>
    <w:p w:rsidR="008933C6" w:rsidRPr="00443E29" w:rsidRDefault="008933C6" w:rsidP="00443E29">
      <w:pPr>
        <w:pStyle w:val="c0"/>
        <w:numPr>
          <w:ilvl w:val="0"/>
          <w:numId w:val="4"/>
        </w:numPr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>увеличение двигательной активности детей дошкольного возраста, формирование устойчивого интереса к занятиям физической культурой, к здоровому образу жизни.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rStyle w:val="c2"/>
          <w:color w:val="000000"/>
        </w:rPr>
      </w:pPr>
      <w:r w:rsidRPr="00443E29">
        <w:rPr>
          <w:rStyle w:val="c2"/>
          <w:b/>
          <w:i/>
          <w:color w:val="000000"/>
        </w:rPr>
        <w:t> </w:t>
      </w:r>
      <w:r w:rsidRPr="00443E29">
        <w:rPr>
          <w:rStyle w:val="c2c7c11"/>
          <w:b/>
          <w:bCs/>
          <w:i/>
          <w:color w:val="000000"/>
          <w:u w:val="single"/>
        </w:rPr>
        <w:t>Основные задачи</w:t>
      </w:r>
      <w:r w:rsidRPr="00443E29">
        <w:rPr>
          <w:rStyle w:val="c2"/>
          <w:color w:val="000000"/>
        </w:rPr>
        <w:t> теоретических знаний – дать необходимые знания по истории, теории и методике физической культуры, о врачебном контроле и самоконтроле, о гигиене, о технике безопасности, о первой медицинской помощи при травмах, о технике и тактике видов спорта, о правилах и организации проведения соревнований; об инвентаре, о правилах поведения на спортивных сооружениях.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 xml:space="preserve">        </w:t>
      </w:r>
      <w:r w:rsidRPr="00443E29">
        <w:rPr>
          <w:rStyle w:val="c2c7"/>
          <w:b/>
          <w:bCs/>
          <w:color w:val="000000"/>
        </w:rPr>
        <w:t>Актуальность</w:t>
      </w:r>
      <w:r w:rsidRPr="00443E29">
        <w:rPr>
          <w:rStyle w:val="apple-converted-space"/>
          <w:b/>
          <w:bCs/>
          <w:color w:val="000000"/>
        </w:rPr>
        <w:t> </w:t>
      </w:r>
      <w:r w:rsidRPr="00443E29">
        <w:rPr>
          <w:rStyle w:val="c2"/>
          <w:color w:val="000000"/>
        </w:rPr>
        <w:t>данной программы состоит в том, чтобы привить двигательные навыки к занятиям не только физической культурой, но и выбрать в  дальнейшем тот вид спорта.   Программа способствует развитию интереса у воспитанников</w:t>
      </w:r>
      <w:r w:rsidRPr="00443E29">
        <w:rPr>
          <w:rStyle w:val="apple-converted-space"/>
          <w:color w:val="000000"/>
        </w:rPr>
        <w:t> </w:t>
      </w:r>
      <w:r w:rsidRPr="00443E29">
        <w:rPr>
          <w:rStyle w:val="c2c7"/>
          <w:bCs/>
          <w:color w:val="000000"/>
        </w:rPr>
        <w:t>к здоровому образу жизни.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rStyle w:val="c2c7"/>
          <w:b/>
          <w:bCs/>
          <w:color w:val="000000"/>
        </w:rPr>
      </w:pPr>
      <w:r w:rsidRPr="00443E29">
        <w:rPr>
          <w:rStyle w:val="c2c7"/>
          <w:b/>
          <w:bCs/>
          <w:color w:val="000000"/>
        </w:rPr>
        <w:t>Задачи программы:</w:t>
      </w:r>
    </w:p>
    <w:p w:rsidR="008933C6" w:rsidRPr="00443E29" w:rsidRDefault="008933C6" w:rsidP="00443E29">
      <w:pPr>
        <w:pStyle w:val="c0"/>
        <w:numPr>
          <w:ilvl w:val="0"/>
          <w:numId w:val="24"/>
        </w:numPr>
        <w:spacing w:before="0" w:beforeAutospacing="0" w:after="0" w:afterAutospacing="0" w:line="270" w:lineRule="atLeast"/>
        <w:ind w:left="567" w:firstLine="0"/>
        <w:jc w:val="both"/>
        <w:rPr>
          <w:color w:val="000000"/>
        </w:rPr>
      </w:pPr>
      <w:r w:rsidRPr="00443E29">
        <w:rPr>
          <w:rStyle w:val="c2"/>
          <w:color w:val="000000"/>
        </w:rPr>
        <w:t>развитие основных физических качеств (силы, быстроты, ловкости, гибкости, выносливости) и  их сочетаний;</w:t>
      </w:r>
    </w:p>
    <w:p w:rsidR="008933C6" w:rsidRPr="00443E29" w:rsidRDefault="008933C6" w:rsidP="00443E29">
      <w:pPr>
        <w:pStyle w:val="c0"/>
        <w:numPr>
          <w:ilvl w:val="0"/>
          <w:numId w:val="24"/>
        </w:numPr>
        <w:spacing w:before="0" w:beforeAutospacing="0" w:after="0" w:afterAutospacing="0" w:line="270" w:lineRule="atLeast"/>
        <w:ind w:left="709" w:hanging="142"/>
        <w:jc w:val="both"/>
        <w:rPr>
          <w:color w:val="000000"/>
        </w:rPr>
      </w:pPr>
      <w:r w:rsidRPr="00443E29">
        <w:rPr>
          <w:rStyle w:val="c2"/>
          <w:color w:val="000000"/>
        </w:rPr>
        <w:t>формирование и совершенствование двигательных умений и навыков, обучение новым видам движений, основанные на приобретенных знаниях и мотивации к выполнению физических упражнений;</w:t>
      </w:r>
    </w:p>
    <w:p w:rsidR="008933C6" w:rsidRPr="00443E29" w:rsidRDefault="008933C6" w:rsidP="00443E29">
      <w:pPr>
        <w:pStyle w:val="c0"/>
        <w:numPr>
          <w:ilvl w:val="0"/>
          <w:numId w:val="24"/>
        </w:numPr>
        <w:spacing w:before="0" w:beforeAutospacing="0" w:after="0" w:afterAutospacing="0" w:line="270" w:lineRule="atLeast"/>
        <w:ind w:left="709" w:hanging="142"/>
        <w:jc w:val="both"/>
        <w:rPr>
          <w:color w:val="000000"/>
        </w:rPr>
      </w:pPr>
      <w:r w:rsidRPr="00443E29">
        <w:rPr>
          <w:rStyle w:val="c2"/>
          <w:color w:val="000000"/>
        </w:rPr>
        <w:t>формирование гигиенических навыков, приемов закаливания;</w:t>
      </w:r>
    </w:p>
    <w:p w:rsidR="008933C6" w:rsidRPr="00443E29" w:rsidRDefault="008933C6" w:rsidP="00443E29">
      <w:pPr>
        <w:pStyle w:val="c0"/>
        <w:numPr>
          <w:ilvl w:val="0"/>
          <w:numId w:val="25"/>
        </w:numPr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>профилактика и коррекция отклонений в развитии опорно-двигательного аппарата (негативных изменений позвоночного столба, свода стопы и других);</w:t>
      </w:r>
    </w:p>
    <w:p w:rsidR="008933C6" w:rsidRPr="00443E29" w:rsidRDefault="008933C6" w:rsidP="00443E29">
      <w:pPr>
        <w:pStyle w:val="c0"/>
        <w:numPr>
          <w:ilvl w:val="0"/>
          <w:numId w:val="25"/>
        </w:numPr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>воспитание воли, смелости, настойчивости, дисциплинированности, коллективизма, навыков культурного и физически компетентного общественного поведения;</w:t>
      </w:r>
    </w:p>
    <w:p w:rsidR="008933C6" w:rsidRPr="00443E29" w:rsidRDefault="008933C6" w:rsidP="00443E29">
      <w:pPr>
        <w:pStyle w:val="c0"/>
        <w:numPr>
          <w:ilvl w:val="0"/>
          <w:numId w:val="25"/>
        </w:numPr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>формирование привычки заботиться о своем здоровье в повседневной жизни, навыков организации самостоятельной двигательной активности.</w:t>
      </w:r>
    </w:p>
    <w:p w:rsidR="008933C6" w:rsidRPr="00443E29" w:rsidRDefault="008933C6" w:rsidP="00443E29">
      <w:pPr>
        <w:pStyle w:val="c0"/>
        <w:numPr>
          <w:ilvl w:val="0"/>
          <w:numId w:val="25"/>
        </w:numPr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>совершенствование спортивных навыков у наиболее способных и подготовленных детей.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>   </w:t>
      </w:r>
      <w:r w:rsidRPr="00443E29">
        <w:rPr>
          <w:rStyle w:val="c2c7"/>
          <w:b/>
          <w:bCs/>
          <w:color w:val="000000"/>
        </w:rPr>
        <w:t>Особенности методики</w:t>
      </w:r>
      <w:r w:rsidR="00E71B9A" w:rsidRPr="00443E29">
        <w:rPr>
          <w:rStyle w:val="c2c7"/>
          <w:b/>
          <w:bCs/>
          <w:color w:val="000000"/>
        </w:rPr>
        <w:t xml:space="preserve"> </w:t>
      </w:r>
      <w:r w:rsidRPr="00443E29">
        <w:rPr>
          <w:rStyle w:val="c2"/>
          <w:color w:val="000000"/>
        </w:rPr>
        <w:t>данной программ</w:t>
      </w:r>
      <w:r w:rsidR="00E71B9A" w:rsidRPr="00443E29">
        <w:rPr>
          <w:rStyle w:val="c2"/>
          <w:color w:val="000000"/>
        </w:rPr>
        <w:t>ы</w:t>
      </w:r>
      <w:r w:rsidRPr="00443E29">
        <w:rPr>
          <w:rStyle w:val="c2"/>
          <w:color w:val="000000"/>
        </w:rPr>
        <w:t>: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>обеспечение дифференцированного и индивидуального подхода с учетом здоровья, физического развития, пола двигательной подготовленности детей соответствующего возраста;</w:t>
      </w:r>
    </w:p>
    <w:p w:rsidR="008933C6" w:rsidRPr="00443E29" w:rsidRDefault="008933C6" w:rsidP="00443E29">
      <w:pPr>
        <w:pStyle w:val="c0"/>
        <w:numPr>
          <w:ilvl w:val="0"/>
          <w:numId w:val="26"/>
        </w:numPr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>достижение высокой моторной плотности и динамичности занятий, комплексного подбора учебного материала на каждом занятии;</w:t>
      </w:r>
    </w:p>
    <w:p w:rsidR="008933C6" w:rsidRPr="00443E29" w:rsidRDefault="008933C6" w:rsidP="00443E29">
      <w:pPr>
        <w:pStyle w:val="c0"/>
        <w:numPr>
          <w:ilvl w:val="0"/>
          <w:numId w:val="26"/>
        </w:numPr>
        <w:spacing w:before="0" w:beforeAutospacing="0" w:after="0" w:afterAutospacing="0" w:line="270" w:lineRule="atLeast"/>
        <w:jc w:val="both"/>
        <w:rPr>
          <w:rStyle w:val="c2"/>
          <w:color w:val="000000"/>
        </w:rPr>
      </w:pPr>
      <w:r w:rsidRPr="00443E29">
        <w:rPr>
          <w:rStyle w:val="c2"/>
          <w:color w:val="000000"/>
        </w:rPr>
        <w:t>эмоциональности образовательной и инструктивной направленности учебных занятий;</w:t>
      </w:r>
    </w:p>
    <w:p w:rsidR="008933C6" w:rsidRPr="00443E29" w:rsidRDefault="008933C6" w:rsidP="00443E29">
      <w:pPr>
        <w:pStyle w:val="c0"/>
        <w:numPr>
          <w:ilvl w:val="0"/>
          <w:numId w:val="26"/>
        </w:numPr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rPr>
          <w:rStyle w:val="c2"/>
          <w:color w:val="000000"/>
        </w:rPr>
        <w:t>формирование у детей навыков и умений в проведении самостоятельных занятий.     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t xml:space="preserve">  Цель внедрения инновационного продукта в деятельность образовательного учреждения – построение </w:t>
      </w:r>
      <w:proofErr w:type="spellStart"/>
      <w:r w:rsidRPr="00443E29">
        <w:t>здоровьесозидающей</w:t>
      </w:r>
      <w:proofErr w:type="spellEnd"/>
      <w:r w:rsidRPr="00443E29">
        <w:t xml:space="preserve"> образовательной среды  через организацию системы дополнительного образования физической культуры оздоровительной направленности. Новизна программы состоит в идее гармоничного сочетания современных оздоровительных технологий: классических оздоровительных методик и общефизической подготовки.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color w:val="000000"/>
        </w:rPr>
      </w:pPr>
      <w:r w:rsidRPr="00443E29">
        <w:t xml:space="preserve">      </w:t>
      </w:r>
      <w:proofErr w:type="gramStart"/>
      <w:r w:rsidRPr="00443E29">
        <w:rPr>
          <w:rStyle w:val="c2"/>
          <w:color w:val="000000"/>
        </w:rPr>
        <w:t>Особенности</w:t>
      </w:r>
      <w:r w:rsidR="00E71B9A" w:rsidRPr="00443E29">
        <w:rPr>
          <w:rStyle w:val="c2"/>
          <w:color w:val="000000"/>
        </w:rPr>
        <w:t xml:space="preserve"> </w:t>
      </w:r>
      <w:r w:rsidRPr="00443E29">
        <w:rPr>
          <w:rStyle w:val="c2"/>
          <w:color w:val="000000"/>
        </w:rPr>
        <w:t xml:space="preserve"> данной программы от уже существующих в этой области в том, что она дает возможность для поиска новых эффективных форм организации и обеспечения высокого качества учебного процесса, деликатное содействие устранению недостатков физического развития дошкольников, укрепление здоровья воспитанников с помощью условий естественной среды (воздух, солнце, земля, вода, снег).</w:t>
      </w:r>
      <w:proofErr w:type="gramEnd"/>
    </w:p>
    <w:p w:rsidR="00FE07F3" w:rsidRPr="00443E29" w:rsidRDefault="008933C6" w:rsidP="00443E29">
      <w:pPr>
        <w:tabs>
          <w:tab w:val="left" w:pos="2385"/>
        </w:tabs>
        <w:jc w:val="both"/>
      </w:pPr>
      <w:r w:rsidRPr="00443E29">
        <w:rPr>
          <w:rStyle w:val="c2"/>
          <w:color w:val="000000"/>
        </w:rPr>
        <w:lastRenderedPageBreak/>
        <w:t>   </w:t>
      </w:r>
      <w:r w:rsidR="00FE07F3" w:rsidRPr="00443E29">
        <w:rPr>
          <w:b/>
        </w:rPr>
        <w:t>4.</w:t>
      </w:r>
      <w:r w:rsidR="00FE07F3" w:rsidRPr="00443E29">
        <w:t xml:space="preserve"> </w:t>
      </w:r>
      <w:r w:rsidR="00FE07F3" w:rsidRPr="00443E29">
        <w:rPr>
          <w:b/>
        </w:rPr>
        <w:t>Возраст детей, участвующих в реализации данной дополнительной образовательной</w:t>
      </w:r>
      <w:r w:rsidR="00FE07F3" w:rsidRPr="00443E29">
        <w:t>: 11 - 14 лет.</w:t>
      </w:r>
    </w:p>
    <w:p w:rsidR="00FE07F3" w:rsidRPr="00443E29" w:rsidRDefault="00FE07F3" w:rsidP="00443E29">
      <w:pPr>
        <w:tabs>
          <w:tab w:val="left" w:pos="2385"/>
        </w:tabs>
        <w:jc w:val="both"/>
      </w:pPr>
      <w:r w:rsidRPr="00443E29">
        <w:rPr>
          <w:b/>
        </w:rPr>
        <w:t xml:space="preserve">5. Срок реализации программы – </w:t>
      </w:r>
      <w:r w:rsidRPr="00443E29">
        <w:t>1 год.</w:t>
      </w:r>
    </w:p>
    <w:p w:rsidR="00FE07F3" w:rsidRPr="00443E29" w:rsidRDefault="00FE07F3" w:rsidP="00443E29">
      <w:pPr>
        <w:tabs>
          <w:tab w:val="left" w:pos="2385"/>
        </w:tabs>
        <w:jc w:val="both"/>
      </w:pPr>
      <w:r w:rsidRPr="00443E29">
        <w:rPr>
          <w:b/>
        </w:rPr>
        <w:t>6.  Формы и режим занятий.</w:t>
      </w:r>
      <w:r w:rsidRPr="00443E29">
        <w:t xml:space="preserve">    </w:t>
      </w:r>
    </w:p>
    <w:p w:rsidR="00FE07F3" w:rsidRPr="00443E29" w:rsidRDefault="00FE07F3" w:rsidP="00443E29">
      <w:pPr>
        <w:tabs>
          <w:tab w:val="left" w:pos="2385"/>
        </w:tabs>
        <w:jc w:val="both"/>
      </w:pPr>
      <w:r w:rsidRPr="00443E29">
        <w:t>Занятия проводятся в форме беседы, тренировке спортсменов, участия в соревнованиях.</w:t>
      </w:r>
    </w:p>
    <w:p w:rsidR="00AB6AC4" w:rsidRPr="00443E29" w:rsidRDefault="00FE07F3" w:rsidP="00443E29">
      <w:pPr>
        <w:tabs>
          <w:tab w:val="left" w:pos="2385"/>
        </w:tabs>
        <w:jc w:val="both"/>
      </w:pPr>
      <w:r w:rsidRPr="00443E29">
        <w:t xml:space="preserve">     Режим </w:t>
      </w:r>
      <w:r w:rsidR="00AB6AC4" w:rsidRPr="00443E29">
        <w:t>занятий  – один</w:t>
      </w:r>
      <w:r w:rsidRPr="00443E29">
        <w:t xml:space="preserve"> раза в неделю по два часа     </w:t>
      </w:r>
    </w:p>
    <w:p w:rsidR="00FE07F3" w:rsidRPr="00443E29" w:rsidRDefault="00FE07F3" w:rsidP="00443E29">
      <w:pPr>
        <w:tabs>
          <w:tab w:val="left" w:pos="2385"/>
        </w:tabs>
        <w:jc w:val="both"/>
        <w:rPr>
          <w:b/>
        </w:rPr>
      </w:pPr>
      <w:r w:rsidRPr="00443E29">
        <w:t xml:space="preserve">  </w:t>
      </w:r>
      <w:r w:rsidRPr="00443E29">
        <w:rPr>
          <w:b/>
        </w:rPr>
        <w:t>7. Ожидаемый результат.</w:t>
      </w:r>
    </w:p>
    <w:p w:rsidR="00AB6AC4" w:rsidRPr="00443E29" w:rsidRDefault="00AB6AC4" w:rsidP="00443E29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B6AC4" w:rsidRPr="00443E29" w:rsidRDefault="00AB6AC4" w:rsidP="00443E29">
      <w:pPr>
        <w:pStyle w:val="a3"/>
        <w:spacing w:before="0" w:beforeAutospacing="0" w:after="0" w:afterAutospacing="0"/>
        <w:jc w:val="both"/>
        <w:rPr>
          <w:color w:val="000000"/>
        </w:rPr>
      </w:pPr>
      <w:r w:rsidRPr="00443E29">
        <w:rPr>
          <w:color w:val="000000"/>
        </w:rPr>
        <w:t>Освоения программы осуществляется следующими способами:</w:t>
      </w:r>
    </w:p>
    <w:p w:rsidR="00AB6AC4" w:rsidRPr="00443E29" w:rsidRDefault="00AB6AC4" w:rsidP="00443E29">
      <w:pPr>
        <w:pStyle w:val="a4"/>
        <w:numPr>
          <w:ilvl w:val="0"/>
          <w:numId w:val="5"/>
        </w:numPr>
        <w:spacing w:after="100" w:afterAutospacing="1"/>
        <w:jc w:val="both"/>
        <w:rPr>
          <w:color w:val="000000"/>
        </w:rPr>
      </w:pPr>
      <w:r w:rsidRPr="00443E29">
        <w:rPr>
          <w:color w:val="000000"/>
        </w:rPr>
        <w:t>текущий контроль знаний в процессе устного опроса;</w:t>
      </w:r>
    </w:p>
    <w:p w:rsidR="00AB6AC4" w:rsidRPr="00443E29" w:rsidRDefault="00AB6AC4" w:rsidP="00443E29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color w:val="000000"/>
        </w:rPr>
      </w:pPr>
      <w:r w:rsidRPr="00443E29">
        <w:rPr>
          <w:color w:val="000000"/>
        </w:rPr>
        <w:t>текущий контроль  двигательных умений и навыков в процессе наблюдения за индивидуальной работой;</w:t>
      </w:r>
    </w:p>
    <w:p w:rsidR="00AB6AC4" w:rsidRPr="00443E29" w:rsidRDefault="00AB6AC4" w:rsidP="00443E29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color w:val="000000"/>
        </w:rPr>
      </w:pPr>
      <w:r w:rsidRPr="00443E29">
        <w:rPr>
          <w:color w:val="000000"/>
        </w:rPr>
        <w:t>тематический контроль умений и навыков после изучения тем;</w:t>
      </w:r>
    </w:p>
    <w:p w:rsidR="00AB6AC4" w:rsidRPr="00443E29" w:rsidRDefault="00AB6AC4" w:rsidP="00443E29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color w:val="000000"/>
        </w:rPr>
      </w:pPr>
      <w:r w:rsidRPr="00443E29">
        <w:rPr>
          <w:color w:val="000000"/>
        </w:rPr>
        <w:t>взаимоконтроль;</w:t>
      </w:r>
    </w:p>
    <w:p w:rsidR="00AB6AC4" w:rsidRPr="00443E29" w:rsidRDefault="00AB6AC4" w:rsidP="00443E29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color w:val="000000"/>
        </w:rPr>
      </w:pPr>
      <w:r w:rsidRPr="00443E29">
        <w:rPr>
          <w:color w:val="000000"/>
        </w:rPr>
        <w:t>самоконтроль;</w:t>
      </w:r>
    </w:p>
    <w:p w:rsidR="00AB6AC4" w:rsidRPr="00443E29" w:rsidRDefault="00AB6AC4" w:rsidP="00443E29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color w:val="000000"/>
        </w:rPr>
      </w:pPr>
      <w:r w:rsidRPr="00443E29">
        <w:rPr>
          <w:color w:val="000000"/>
        </w:rPr>
        <w:t>итоговый контроль умений и навыков;</w:t>
      </w:r>
    </w:p>
    <w:p w:rsidR="00AB6AC4" w:rsidRPr="00443E29" w:rsidRDefault="00AB6AC4" w:rsidP="00443E29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color w:val="000000"/>
        </w:rPr>
      </w:pPr>
      <w:proofErr w:type="gramStart"/>
      <w:r w:rsidRPr="00443E29">
        <w:rPr>
          <w:color w:val="000000"/>
        </w:rPr>
        <w:t>контроль за</w:t>
      </w:r>
      <w:proofErr w:type="gramEnd"/>
      <w:r w:rsidRPr="00443E29">
        <w:rPr>
          <w:color w:val="000000"/>
        </w:rPr>
        <w:t xml:space="preserve"> состоянием здоровья: количество острых заболеваний в год, показатели физического развития, группа здоровья.</w:t>
      </w:r>
    </w:p>
    <w:p w:rsidR="00AB6AC4" w:rsidRPr="00443E29" w:rsidRDefault="00AB6AC4" w:rsidP="00443E29">
      <w:pPr>
        <w:tabs>
          <w:tab w:val="left" w:pos="2385"/>
        </w:tabs>
        <w:jc w:val="both"/>
      </w:pPr>
    </w:p>
    <w:p w:rsidR="00FE07F3" w:rsidRPr="00443E29" w:rsidRDefault="00FE07F3" w:rsidP="00443E29">
      <w:pPr>
        <w:tabs>
          <w:tab w:val="left" w:pos="2385"/>
        </w:tabs>
        <w:jc w:val="both"/>
      </w:pPr>
      <w:r w:rsidRPr="00443E29">
        <w:rPr>
          <w:b/>
        </w:rPr>
        <w:t>8.  Форма подведения итогов.</w:t>
      </w:r>
    </w:p>
    <w:p w:rsidR="00FE07F3" w:rsidRPr="00443E29" w:rsidRDefault="00FE07F3" w:rsidP="00443E29">
      <w:pPr>
        <w:tabs>
          <w:tab w:val="left" w:pos="2385"/>
        </w:tabs>
        <w:jc w:val="both"/>
      </w:pPr>
      <w:r w:rsidRPr="00443E29">
        <w:t xml:space="preserve">Формой подведения итогов реализации дополнительной образовательной программы является проведение контрольных занятий, проведение соревнований. </w:t>
      </w:r>
    </w:p>
    <w:p w:rsidR="008933C6" w:rsidRPr="00443E29" w:rsidRDefault="008933C6" w:rsidP="00443E29">
      <w:pPr>
        <w:pStyle w:val="3"/>
        <w:spacing w:after="75" w:afterAutospacing="0"/>
        <w:jc w:val="both"/>
        <w:rPr>
          <w:sz w:val="24"/>
          <w:szCs w:val="24"/>
        </w:rPr>
      </w:pPr>
      <w:r w:rsidRPr="00443E29">
        <w:rPr>
          <w:sz w:val="24"/>
          <w:szCs w:val="24"/>
        </w:rPr>
        <w:t>Методическое обеспечение образовательной программы.</w:t>
      </w:r>
    </w:p>
    <w:p w:rsidR="008933C6" w:rsidRPr="00443E29" w:rsidRDefault="008933C6" w:rsidP="00443E29">
      <w:pPr>
        <w:ind w:left="360"/>
        <w:jc w:val="both"/>
      </w:pPr>
      <w:r w:rsidRPr="00443E29">
        <w:t>Методическая часть программы включает учебный материал по основным этапам подготовки, его распределение по годам обучения и в годичном цикле; рекомендуемые объёмы тренировочных и соревновательных нагрузок и планирование спортивных результатов по годам обучения; организацию и проведение врачебно-педагогического контроля; содержит практические материалы и методические рекомендации по проведению учебно-тренировочных занятий.</w:t>
      </w:r>
    </w:p>
    <w:p w:rsidR="00AB6AC4" w:rsidRPr="00443E29" w:rsidRDefault="00AB6AC4" w:rsidP="00443E29">
      <w:pPr>
        <w:tabs>
          <w:tab w:val="left" w:pos="900"/>
        </w:tabs>
        <w:jc w:val="both"/>
      </w:pPr>
      <w:r w:rsidRPr="00443E29">
        <w:t xml:space="preserve">    Методическое обеспечение программы предусматривает рациональное чередование нагрузок и отдыха. Это особенно важно при воспитании физических качеств. При этом соблюдается посильность заданий и регулярность занятий. Успех выполнения программы во многом зависит от правильной организации процесса обучения детей. Специфика методических приемов зависит от возрастных особенностей детей. </w:t>
      </w:r>
    </w:p>
    <w:p w:rsidR="00AB6AC4" w:rsidRPr="00443E29" w:rsidRDefault="00AB6AC4" w:rsidP="00443E29">
      <w:pPr>
        <w:tabs>
          <w:tab w:val="left" w:pos="900"/>
        </w:tabs>
        <w:jc w:val="both"/>
      </w:pPr>
      <w:r w:rsidRPr="00443E29">
        <w:t xml:space="preserve">    В своей работе я использую следующие методы:</w:t>
      </w:r>
    </w:p>
    <w:p w:rsidR="00AB6AC4" w:rsidRPr="00443E29" w:rsidRDefault="00AB6AC4" w:rsidP="00443E29">
      <w:pPr>
        <w:tabs>
          <w:tab w:val="left" w:pos="900"/>
        </w:tabs>
        <w:jc w:val="both"/>
      </w:pPr>
      <w:proofErr w:type="gramStart"/>
      <w:r w:rsidRPr="00443E29">
        <w:t>- методы использования слова (рассказ, описание, объяснение, беседы, разбор, задание, указание, оценка, команда)</w:t>
      </w:r>
      <w:proofErr w:type="gramEnd"/>
    </w:p>
    <w:p w:rsidR="00AB6AC4" w:rsidRPr="00443E29" w:rsidRDefault="00AB6AC4" w:rsidP="00443E29">
      <w:pPr>
        <w:tabs>
          <w:tab w:val="left" w:pos="900"/>
        </w:tabs>
        <w:jc w:val="both"/>
      </w:pPr>
      <w:r w:rsidRPr="00443E29">
        <w:t xml:space="preserve">- методы наглядного восприятия (показ, демонстрация видеофильмов, демонстрация </w:t>
      </w:r>
      <w:proofErr w:type="spellStart"/>
      <w:r w:rsidRPr="00443E29">
        <w:t>видеослайдов</w:t>
      </w:r>
      <w:proofErr w:type="spellEnd"/>
      <w:r w:rsidRPr="00443E29">
        <w:t>, рисунков мелом на доске)</w:t>
      </w:r>
    </w:p>
    <w:p w:rsidR="00AB6AC4" w:rsidRPr="00443E29" w:rsidRDefault="00AB6AC4" w:rsidP="00443E29">
      <w:pPr>
        <w:tabs>
          <w:tab w:val="left" w:pos="900"/>
        </w:tabs>
        <w:jc w:val="both"/>
      </w:pPr>
      <w:r w:rsidRPr="00443E29">
        <w:t xml:space="preserve">- практические методы (разучивание по частям, разучивание в целом, игровой, </w:t>
      </w:r>
      <w:proofErr w:type="gramStart"/>
      <w:r w:rsidRPr="00443E29">
        <w:t>соревновательный</w:t>
      </w:r>
      <w:proofErr w:type="gramEnd"/>
      <w:r w:rsidRPr="00443E29">
        <w:t>)</w:t>
      </w:r>
    </w:p>
    <w:p w:rsidR="00AB6AC4" w:rsidRPr="00443E29" w:rsidRDefault="00AB6AC4" w:rsidP="00443E29">
      <w:pPr>
        <w:tabs>
          <w:tab w:val="left" w:pos="900"/>
        </w:tabs>
        <w:jc w:val="both"/>
      </w:pPr>
      <w:r w:rsidRPr="00443E29">
        <w:t xml:space="preserve">    Хорошие результаты приносят методические приемы, обращенные сразу </w:t>
      </w:r>
      <w:proofErr w:type="gramStart"/>
      <w:r w:rsidRPr="00443E29">
        <w:t>ко</w:t>
      </w:r>
      <w:proofErr w:type="gramEnd"/>
      <w:r w:rsidRPr="00443E29">
        <w:t xml:space="preserve"> все группе детей или направлены на активизацию каждого ребенка в отдельности:</w:t>
      </w:r>
    </w:p>
    <w:p w:rsidR="00AB6AC4" w:rsidRPr="00443E29" w:rsidRDefault="00AB6AC4" w:rsidP="00443E29">
      <w:pPr>
        <w:tabs>
          <w:tab w:val="left" w:pos="900"/>
        </w:tabs>
        <w:jc w:val="both"/>
      </w:pPr>
      <w:r w:rsidRPr="00443E29">
        <w:t>- индивидуальная оценка уровня усвоенных навыков, наблюдение за поведением ребенка, его успехами;</w:t>
      </w:r>
    </w:p>
    <w:p w:rsidR="00AB6AC4" w:rsidRPr="00443E29" w:rsidRDefault="00AB6AC4" w:rsidP="00443E29">
      <w:pPr>
        <w:tabs>
          <w:tab w:val="left" w:pos="900"/>
        </w:tabs>
        <w:jc w:val="both"/>
      </w:pPr>
      <w:r w:rsidRPr="00443E29">
        <w:t>- использование в процессе занятия приемов, обращенных к каждому ребенку, создание обстановки, вызывающей у неуверенных ребят желание действовать;</w:t>
      </w:r>
    </w:p>
    <w:p w:rsidR="00AB6AC4" w:rsidRPr="00443E29" w:rsidRDefault="00AB6AC4" w:rsidP="00443E29">
      <w:pPr>
        <w:tabs>
          <w:tab w:val="left" w:pos="900"/>
        </w:tabs>
        <w:jc w:val="both"/>
      </w:pPr>
      <w:r w:rsidRPr="00443E29">
        <w:t xml:space="preserve">    Одной из форм эмоционального обогащения учащихся являются соревнования. Они оставляют массу впечатлений,  создают приподнятое настроение. </w:t>
      </w:r>
    </w:p>
    <w:p w:rsidR="00AB6AC4" w:rsidRPr="00443E29" w:rsidRDefault="00AB6AC4" w:rsidP="00443E29">
      <w:pPr>
        <w:pStyle w:val="c0"/>
        <w:spacing w:before="0" w:beforeAutospacing="0" w:after="0" w:afterAutospacing="0" w:line="270" w:lineRule="atLeast"/>
        <w:jc w:val="both"/>
        <w:rPr>
          <w:b/>
          <w:bCs/>
          <w:i/>
          <w:color w:val="000000"/>
        </w:rPr>
      </w:pP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rStyle w:val="c2"/>
          <w:color w:val="000000"/>
        </w:rPr>
      </w:pPr>
      <w:r w:rsidRPr="00443E29">
        <w:rPr>
          <w:b/>
          <w:bCs/>
          <w:i/>
          <w:color w:val="000000"/>
        </w:rPr>
        <w:t>Формы подведения итогов реализации программы</w:t>
      </w:r>
      <w:r w:rsidRPr="00443E29">
        <w:rPr>
          <w:b/>
          <w:bCs/>
          <w:color w:val="000000"/>
        </w:rPr>
        <w:t>:</w:t>
      </w:r>
      <w:r w:rsidRPr="00443E29">
        <w:rPr>
          <w:rStyle w:val="apple-converted-space"/>
          <w:color w:val="000000"/>
        </w:rPr>
        <w:t> </w:t>
      </w:r>
      <w:r w:rsidRPr="00443E29">
        <w:rPr>
          <w:color w:val="000000"/>
        </w:rPr>
        <w:t>беседы, выполнение контрольных упражнений (тестов), праздников «Здоровья», соревнования</w:t>
      </w:r>
      <w:proofErr w:type="gramStart"/>
      <w:r w:rsidRPr="00443E29">
        <w:rPr>
          <w:color w:val="000000"/>
        </w:rPr>
        <w:t>.</w:t>
      </w:r>
      <w:proofErr w:type="gramEnd"/>
      <w:r w:rsidRPr="00443E29">
        <w:rPr>
          <w:rStyle w:val="c2"/>
          <w:color w:val="000000"/>
        </w:rPr>
        <w:t xml:space="preserve"> - </w:t>
      </w:r>
      <w:proofErr w:type="gramStart"/>
      <w:r w:rsidRPr="00443E29">
        <w:rPr>
          <w:rStyle w:val="c2"/>
          <w:color w:val="000000"/>
        </w:rPr>
        <w:t>у</w:t>
      </w:r>
      <w:proofErr w:type="gramEnd"/>
      <w:r w:rsidRPr="00443E29">
        <w:rPr>
          <w:rStyle w:val="c2"/>
          <w:color w:val="000000"/>
        </w:rPr>
        <w:t>крепление здоровья, обеспечение умственной и физической работоспособности детей.</w:t>
      </w:r>
    </w:p>
    <w:p w:rsidR="008933C6" w:rsidRPr="00443E29" w:rsidRDefault="008933C6" w:rsidP="00443E29">
      <w:pPr>
        <w:pStyle w:val="c0"/>
        <w:spacing w:before="0" w:beforeAutospacing="0" w:after="0" w:afterAutospacing="0" w:line="270" w:lineRule="atLeast"/>
        <w:jc w:val="both"/>
        <w:rPr>
          <w:rStyle w:val="c2"/>
          <w:color w:val="000000"/>
        </w:rPr>
      </w:pPr>
      <w:r w:rsidRPr="00443E29">
        <w:rPr>
          <w:rStyle w:val="c2"/>
          <w:b/>
          <w:i/>
          <w:color w:val="000000"/>
        </w:rPr>
        <w:t xml:space="preserve">Основной показатель работы </w:t>
      </w:r>
      <w:r w:rsidRPr="00443E29">
        <w:rPr>
          <w:rStyle w:val="c2"/>
          <w:color w:val="000000"/>
        </w:rPr>
        <w:t>- стабильность состава занимающихся, положительная динамика прироста спортивных показателей, выполнение программных требований по уровню подготовленности, выраженных в количественных показателях физического развития, физической, технической и теоретической подготовк</w:t>
      </w:r>
      <w:proofErr w:type="gramStart"/>
      <w:r w:rsidRPr="00443E29">
        <w:rPr>
          <w:rStyle w:val="c2"/>
          <w:color w:val="000000"/>
        </w:rPr>
        <w:t>е(</w:t>
      </w:r>
      <w:proofErr w:type="gramEnd"/>
      <w:r w:rsidRPr="00443E29">
        <w:rPr>
          <w:rStyle w:val="c2"/>
          <w:color w:val="000000"/>
        </w:rPr>
        <w:t>по истечении каждого года).</w:t>
      </w:r>
    </w:p>
    <w:p w:rsidR="00D87C62" w:rsidRPr="00443E29" w:rsidRDefault="00D87C62" w:rsidP="00443E29">
      <w:pPr>
        <w:pStyle w:val="c0"/>
        <w:spacing w:before="0" w:beforeAutospacing="0" w:after="0" w:afterAutospacing="0" w:line="270" w:lineRule="atLeast"/>
        <w:jc w:val="both"/>
        <w:rPr>
          <w:rStyle w:val="c2"/>
          <w:b/>
          <w:color w:val="000000"/>
        </w:rPr>
      </w:pPr>
      <w:r w:rsidRPr="00443E29">
        <w:rPr>
          <w:rStyle w:val="c2"/>
          <w:b/>
          <w:color w:val="000000"/>
        </w:rPr>
        <w:t>2. Нормативная часть учебной программы.</w:t>
      </w:r>
    </w:p>
    <w:p w:rsidR="00AB6AC4" w:rsidRPr="00443E29" w:rsidRDefault="00D87C62" w:rsidP="00443E29">
      <w:pPr>
        <w:pStyle w:val="c0"/>
        <w:spacing w:before="0" w:beforeAutospacing="0" w:after="0" w:afterAutospacing="0" w:line="270" w:lineRule="atLeast"/>
        <w:jc w:val="both"/>
        <w:rPr>
          <w:rStyle w:val="c2"/>
          <w:color w:val="000000"/>
        </w:rPr>
      </w:pPr>
      <w:r w:rsidRPr="00443E29">
        <w:rPr>
          <w:rStyle w:val="c2"/>
          <w:color w:val="000000"/>
        </w:rPr>
        <w:t xml:space="preserve"> Заниматься в секции по общей физической подготовке может каждый дошкольник прошедший медицинский осмотр и допущенный врачом к занятиям, младшие дошкольники принимаются по заявлению родителей</w:t>
      </w:r>
      <w:r w:rsidR="00030923">
        <w:rPr>
          <w:rStyle w:val="c2"/>
          <w:color w:val="000000"/>
        </w:rPr>
        <w:t>.</w:t>
      </w:r>
    </w:p>
    <w:p w:rsidR="00AB6AC4" w:rsidRPr="00443E29" w:rsidRDefault="00AB6AC4" w:rsidP="00443E29">
      <w:pPr>
        <w:pStyle w:val="c0"/>
        <w:spacing w:before="0" w:beforeAutospacing="0" w:after="0" w:afterAutospacing="0" w:line="270" w:lineRule="atLeast"/>
        <w:jc w:val="both"/>
        <w:rPr>
          <w:rStyle w:val="c2"/>
          <w:color w:val="000000"/>
        </w:rPr>
      </w:pPr>
    </w:p>
    <w:p w:rsidR="00AB6AC4" w:rsidRPr="00443E29" w:rsidRDefault="00AB6AC4" w:rsidP="00443E29">
      <w:pPr>
        <w:tabs>
          <w:tab w:val="left" w:pos="900"/>
        </w:tabs>
        <w:jc w:val="both"/>
        <w:rPr>
          <w:b/>
          <w:i/>
          <w:u w:val="single"/>
        </w:rPr>
      </w:pPr>
      <w:r w:rsidRPr="00443E29">
        <w:rPr>
          <w:b/>
        </w:rPr>
        <w:t>Материальная база</w:t>
      </w:r>
    </w:p>
    <w:p w:rsidR="00AB6AC4" w:rsidRPr="00443E29" w:rsidRDefault="00AB6AC4" w:rsidP="00443E29">
      <w:pPr>
        <w:tabs>
          <w:tab w:val="left" w:pos="360"/>
        </w:tabs>
        <w:jc w:val="both"/>
        <w:rPr>
          <w:b/>
          <w:bCs/>
        </w:rPr>
      </w:pPr>
      <w:r w:rsidRPr="00443E29">
        <w:rPr>
          <w:color w:val="000000"/>
        </w:rPr>
        <w:t>4.1 Спортивный зал - 20х30м, плавательный бассейн 8х25х1.9 м.</w:t>
      </w:r>
    </w:p>
    <w:p w:rsidR="00AB6AC4" w:rsidRPr="00443E29" w:rsidRDefault="00AB6AC4" w:rsidP="00443E29">
      <w:pPr>
        <w:tabs>
          <w:tab w:val="left" w:pos="360"/>
        </w:tabs>
        <w:suppressAutoHyphens/>
        <w:jc w:val="both"/>
        <w:rPr>
          <w:b/>
          <w:bCs/>
        </w:rPr>
      </w:pPr>
      <w:r w:rsidRPr="00443E29">
        <w:rPr>
          <w:color w:val="000000"/>
        </w:rPr>
        <w:t xml:space="preserve">  4.2 материальная база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>Гимнастическая скамейка — 6 шт.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>Гимнастическая стенка — 1шт.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>Мяч для метания- 10 шт.</w:t>
      </w:r>
    </w:p>
    <w:p w:rsidR="00AB6AC4" w:rsidRPr="00443E29" w:rsidRDefault="00AB6AC4" w:rsidP="00443E29">
      <w:pPr>
        <w:numPr>
          <w:ilvl w:val="0"/>
          <w:numId w:val="27"/>
        </w:numPr>
        <w:tabs>
          <w:tab w:val="left" w:pos="360"/>
        </w:tabs>
        <w:jc w:val="both"/>
        <w:rPr>
          <w:b/>
          <w:bCs/>
        </w:rPr>
      </w:pPr>
      <w:r w:rsidRPr="00443E29">
        <w:rPr>
          <w:color w:val="000000"/>
        </w:rPr>
        <w:t>Эстафетные палочки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>Гимнастический козел — 2 шт.    Гимнастический мат -8 шт.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 xml:space="preserve">Набивной мяч – 8 шт.  Скакалки – 20 шт.                                    </w:t>
      </w:r>
    </w:p>
    <w:p w:rsidR="00AB6AC4" w:rsidRPr="00443E29" w:rsidRDefault="00AB6AC4" w:rsidP="00443E29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 xml:space="preserve">Гимнастический конь - 1 </w:t>
      </w:r>
      <w:proofErr w:type="spellStart"/>
      <w:proofErr w:type="gramStart"/>
      <w:r w:rsidRPr="00443E29">
        <w:rPr>
          <w:rFonts w:ascii="Times New Roman" w:hAnsi="Times New Roman" w:cs="Times New Roman"/>
          <w:color w:val="000000"/>
          <w:sz w:val="24"/>
        </w:rPr>
        <w:t>шт</w:t>
      </w:r>
      <w:proofErr w:type="spellEnd"/>
      <w:proofErr w:type="gramEnd"/>
      <w:r w:rsidRPr="00443E29">
        <w:rPr>
          <w:rFonts w:ascii="Times New Roman" w:hAnsi="Times New Roman" w:cs="Times New Roman"/>
          <w:color w:val="000000"/>
          <w:sz w:val="24"/>
        </w:rPr>
        <w:t xml:space="preserve">     Гимнастический мостик -2 шт.</w:t>
      </w:r>
    </w:p>
    <w:p w:rsidR="00AB6AC4" w:rsidRPr="00443E29" w:rsidRDefault="00AB6AC4" w:rsidP="00443E29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 xml:space="preserve">Палки гимнастические – 20 шт. 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>Обруч гимнастический -8 шт.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>Гимнастическая перекладина -2 шт.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 xml:space="preserve">Перекладина стационарная  - 6 шт.       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>Граната 0,5 кг. -2 шт., 0,7 кг.-2 шт.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 xml:space="preserve">Канат для </w:t>
      </w:r>
      <w:proofErr w:type="spellStart"/>
      <w:r w:rsidRPr="00443E29">
        <w:rPr>
          <w:rFonts w:ascii="Times New Roman" w:hAnsi="Times New Roman" w:cs="Times New Roman"/>
          <w:color w:val="000000"/>
          <w:sz w:val="24"/>
        </w:rPr>
        <w:t>перетягивания</w:t>
      </w:r>
      <w:proofErr w:type="spellEnd"/>
      <w:r w:rsidRPr="00443E29">
        <w:rPr>
          <w:rFonts w:ascii="Times New Roman" w:hAnsi="Times New Roman" w:cs="Times New Roman"/>
          <w:color w:val="000000"/>
          <w:sz w:val="24"/>
        </w:rPr>
        <w:t xml:space="preserve"> -1 шт.  Канат для лазания -2шт.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 xml:space="preserve">Мяч баскетбольный – 30 шт. Волейбольная сетка со стойками – 1     </w:t>
      </w:r>
    </w:p>
    <w:p w:rsidR="00AB6AC4" w:rsidRPr="00443E29" w:rsidRDefault="00AB6AC4" w:rsidP="00443E29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43E29">
        <w:rPr>
          <w:rFonts w:ascii="Times New Roman" w:hAnsi="Times New Roman" w:cs="Times New Roman"/>
          <w:color w:val="000000"/>
          <w:sz w:val="24"/>
        </w:rPr>
        <w:t>Мяч волейбольный -10 шт.</w:t>
      </w:r>
    </w:p>
    <w:p w:rsidR="00AB6AC4" w:rsidRPr="00443E29" w:rsidRDefault="00AB6AC4" w:rsidP="00443E29">
      <w:pPr>
        <w:numPr>
          <w:ilvl w:val="0"/>
          <w:numId w:val="27"/>
        </w:numPr>
        <w:jc w:val="both"/>
      </w:pPr>
      <w:r w:rsidRPr="00443E29">
        <w:rPr>
          <w:color w:val="000000"/>
        </w:rPr>
        <w:t>раздевалки, душ, комната для хранения инвентаря.</w:t>
      </w:r>
    </w:p>
    <w:p w:rsidR="00AB6AC4" w:rsidRPr="00443E29" w:rsidRDefault="00AB6AC4" w:rsidP="00443E29">
      <w:pPr>
        <w:shd w:val="clear" w:color="auto" w:fill="FFFFFF"/>
        <w:spacing w:before="30" w:after="10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10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10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10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10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100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/>
        <w:ind w:left="567" w:hanging="283"/>
        <w:jc w:val="both"/>
        <w:rPr>
          <w:color w:val="000000"/>
        </w:rPr>
      </w:pPr>
    </w:p>
    <w:p w:rsidR="00AB6AC4" w:rsidRDefault="00AB6AC4" w:rsidP="00AB6AC4">
      <w:pPr>
        <w:shd w:val="clear" w:color="auto" w:fill="FFFFFF"/>
        <w:spacing w:before="30" w:after="30"/>
        <w:ind w:left="567" w:hanging="283"/>
        <w:jc w:val="center"/>
        <w:rPr>
          <w:rFonts w:ascii="Cambria" w:hAnsi="Cambria"/>
          <w:color w:val="000000"/>
          <w:sz w:val="28"/>
          <w:szCs w:val="28"/>
        </w:rPr>
      </w:pPr>
    </w:p>
    <w:p w:rsidR="00AB6AC4" w:rsidRDefault="00AB6AC4" w:rsidP="00AB6AC4">
      <w:pPr>
        <w:shd w:val="clear" w:color="auto" w:fill="FFFFFF"/>
        <w:spacing w:before="30" w:after="30"/>
        <w:ind w:left="567" w:hanging="283"/>
        <w:jc w:val="center"/>
        <w:rPr>
          <w:rFonts w:ascii="Cambria" w:hAnsi="Cambria"/>
          <w:color w:val="000000"/>
          <w:sz w:val="28"/>
          <w:szCs w:val="28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  <w:r w:rsidRPr="00443E29">
        <w:rPr>
          <w:color w:val="000000"/>
        </w:rPr>
        <w:t> </w:t>
      </w:r>
      <w:r w:rsidRPr="00443E29">
        <w:rPr>
          <w:b/>
          <w:bCs/>
          <w:color w:val="000000"/>
        </w:rPr>
        <w:t xml:space="preserve">Тематический план 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color w:val="000000"/>
        </w:rPr>
      </w:pPr>
      <w:r w:rsidRPr="00443E29">
        <w:rPr>
          <w:b/>
          <w:bCs/>
          <w:color w:val="000000"/>
        </w:rPr>
        <w:t xml:space="preserve">секции </w:t>
      </w:r>
    </w:p>
    <w:tbl>
      <w:tblPr>
        <w:tblW w:w="9811" w:type="dxa"/>
        <w:tblInd w:w="-48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64"/>
        <w:gridCol w:w="5004"/>
        <w:gridCol w:w="1379"/>
        <w:gridCol w:w="1378"/>
        <w:gridCol w:w="886"/>
      </w:tblGrid>
      <w:tr w:rsidR="00AB6AC4" w:rsidRPr="00443E29" w:rsidTr="00443E29">
        <w:trPr>
          <w:trHeight w:val="382"/>
        </w:trPr>
        <w:tc>
          <w:tcPr>
            <w:tcW w:w="11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ind w:left="567" w:hanging="283"/>
              <w:jc w:val="both"/>
            </w:pPr>
            <w:r w:rsidRPr="00443E29">
              <w:t> </w:t>
            </w:r>
          </w:p>
          <w:p w:rsidR="00AB6AC4" w:rsidRPr="00443E29" w:rsidRDefault="00AB6AC4" w:rsidP="00443E29">
            <w:pPr>
              <w:spacing w:before="30" w:after="30" w:line="360" w:lineRule="auto"/>
              <w:ind w:left="567" w:hanging="283"/>
              <w:jc w:val="both"/>
            </w:pPr>
            <w:r w:rsidRPr="00443E29">
              <w:t>№</w:t>
            </w:r>
          </w:p>
        </w:tc>
        <w:tc>
          <w:tcPr>
            <w:tcW w:w="50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ind w:left="567" w:hanging="283"/>
              <w:jc w:val="both"/>
            </w:pPr>
            <w:r w:rsidRPr="00443E29">
              <w:t> </w:t>
            </w:r>
          </w:p>
          <w:p w:rsidR="00AB6AC4" w:rsidRPr="00443E29" w:rsidRDefault="00AB6AC4" w:rsidP="00443E29">
            <w:pPr>
              <w:spacing w:before="30" w:after="30" w:line="360" w:lineRule="auto"/>
              <w:ind w:left="567" w:hanging="283"/>
              <w:jc w:val="both"/>
            </w:pPr>
            <w:r w:rsidRPr="00443E29">
              <w:t>Содержание темы</w:t>
            </w:r>
          </w:p>
        </w:tc>
        <w:tc>
          <w:tcPr>
            <w:tcW w:w="36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ind w:left="567" w:hanging="283"/>
              <w:jc w:val="both"/>
            </w:pPr>
            <w:r w:rsidRPr="00443E29">
              <w:t>количество часов</w:t>
            </w:r>
          </w:p>
        </w:tc>
      </w:tr>
      <w:tr w:rsidR="00AB6AC4" w:rsidRPr="00443E29" w:rsidTr="00443E29">
        <w:trPr>
          <w:trHeight w:val="301"/>
        </w:trPr>
        <w:tc>
          <w:tcPr>
            <w:tcW w:w="11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</w:p>
        </w:tc>
        <w:tc>
          <w:tcPr>
            <w:tcW w:w="50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jc w:val="both"/>
            </w:pPr>
            <w:r w:rsidRPr="00443E29">
              <w:t>всего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jc w:val="both"/>
            </w:pPr>
            <w:r w:rsidRPr="00443E29">
              <w:t>теория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jc w:val="both"/>
            </w:pPr>
            <w:r w:rsidRPr="00443E29">
              <w:t>практика</w:t>
            </w:r>
          </w:p>
        </w:tc>
      </w:tr>
      <w:tr w:rsidR="00AB6AC4" w:rsidRPr="00443E29" w:rsidTr="00443E29">
        <w:trPr>
          <w:trHeight w:val="332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Физическая культура и спо</w:t>
            </w:r>
            <w:proofErr w:type="gramStart"/>
            <w:r w:rsidRPr="00443E29">
              <w:t>рт в РФ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-</w:t>
            </w:r>
          </w:p>
        </w:tc>
      </w:tr>
      <w:tr w:rsidR="00AB6AC4" w:rsidRPr="00443E29" w:rsidTr="00443E29">
        <w:trPr>
          <w:trHeight w:val="663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Гигиена, предупреждение травм, врачебный контроль, самоконтроль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</w:t>
            </w:r>
          </w:p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</w:t>
            </w:r>
          </w:p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</w:t>
            </w:r>
          </w:p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-</w:t>
            </w:r>
          </w:p>
        </w:tc>
      </w:tr>
      <w:tr w:rsidR="00AB6AC4" w:rsidRPr="00443E29" w:rsidTr="00443E29">
        <w:trPr>
          <w:trHeight w:val="663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Инструктаж по технике безопасности. Места занятий, оборудование, инвентарь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-</w:t>
            </w:r>
          </w:p>
        </w:tc>
      </w:tr>
      <w:tr w:rsidR="00AB6AC4" w:rsidRPr="00443E29" w:rsidTr="00443E29">
        <w:trPr>
          <w:trHeight w:val="332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Лёгкая атлетика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32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32</w:t>
            </w:r>
          </w:p>
        </w:tc>
      </w:tr>
      <w:tr w:rsidR="00AB6AC4" w:rsidRPr="00443E29" w:rsidTr="00443E29">
        <w:trPr>
          <w:trHeight w:val="332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Гимнастика и акробатика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12</w:t>
            </w:r>
          </w:p>
        </w:tc>
      </w:tr>
      <w:tr w:rsidR="00AB6AC4" w:rsidRPr="00443E29" w:rsidTr="00443E29">
        <w:trPr>
          <w:trHeight w:val="332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Плавание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16</w:t>
            </w:r>
          </w:p>
        </w:tc>
      </w:tr>
      <w:tr w:rsidR="00AB6AC4" w:rsidRPr="00443E29" w:rsidTr="00443E29">
        <w:trPr>
          <w:trHeight w:val="347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Настольный теннис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12</w:t>
            </w:r>
          </w:p>
        </w:tc>
      </w:tr>
      <w:tr w:rsidR="00AB6AC4" w:rsidRPr="00443E29" w:rsidTr="00443E29">
        <w:trPr>
          <w:trHeight w:val="332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Футбол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12</w:t>
            </w:r>
          </w:p>
        </w:tc>
      </w:tr>
      <w:tr w:rsidR="00AB6AC4" w:rsidRPr="00443E29" w:rsidTr="00443E29">
        <w:trPr>
          <w:trHeight w:val="332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Стрельба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9</w:t>
            </w:r>
          </w:p>
        </w:tc>
      </w:tr>
      <w:tr w:rsidR="00AB6AC4" w:rsidRPr="00443E29" w:rsidTr="00443E29">
        <w:trPr>
          <w:trHeight w:val="332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Баскетбол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34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34</w:t>
            </w:r>
          </w:p>
        </w:tc>
      </w:tr>
      <w:tr w:rsidR="00AB6AC4" w:rsidRPr="00443E29" w:rsidTr="00443E29">
        <w:trPr>
          <w:trHeight w:val="332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Инструкторская и судейская практика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2</w:t>
            </w:r>
          </w:p>
        </w:tc>
      </w:tr>
      <w:tr w:rsidR="00AB6AC4" w:rsidRPr="00443E29" w:rsidTr="00443E29">
        <w:trPr>
          <w:trHeight w:val="347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15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Контрольные испытания, соревнования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6</w:t>
            </w:r>
          </w:p>
        </w:tc>
      </w:tr>
      <w:tr w:rsidR="00AB6AC4" w:rsidRPr="00443E29" w:rsidTr="00443E29">
        <w:trPr>
          <w:trHeight w:val="407"/>
        </w:trPr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line="360" w:lineRule="auto"/>
              <w:ind w:left="567" w:hanging="283"/>
              <w:jc w:val="both"/>
            </w:pPr>
            <w:r w:rsidRPr="00443E29">
              <w:t> 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ind w:left="567" w:hanging="283"/>
              <w:jc w:val="both"/>
            </w:pPr>
            <w:r w:rsidRPr="00443E29">
              <w:t>Итого: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ind w:left="567" w:hanging="283"/>
              <w:jc w:val="both"/>
            </w:pPr>
            <w:r w:rsidRPr="00443E29">
              <w:t>144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ind w:left="567" w:hanging="283"/>
              <w:jc w:val="both"/>
            </w:pPr>
            <w:r w:rsidRPr="00443E29">
              <w:t>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AC4" w:rsidRPr="00443E29" w:rsidRDefault="00AB6AC4" w:rsidP="00443E29">
            <w:pPr>
              <w:spacing w:before="30" w:after="30" w:line="360" w:lineRule="auto"/>
              <w:ind w:left="567" w:hanging="283"/>
              <w:jc w:val="both"/>
            </w:pPr>
            <w:r w:rsidRPr="00443E29">
              <w:t>135</w:t>
            </w:r>
          </w:p>
        </w:tc>
      </w:tr>
    </w:tbl>
    <w:p w:rsidR="00AB6AC4" w:rsidRPr="00443E29" w:rsidRDefault="00AB6AC4" w:rsidP="00443E29">
      <w:pPr>
        <w:shd w:val="clear" w:color="auto" w:fill="FFFFFF"/>
        <w:spacing w:before="30" w:after="100" w:line="360" w:lineRule="auto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b/>
          <w:bCs/>
          <w:color w:val="000000"/>
        </w:rPr>
        <w:t>Программа</w:t>
      </w:r>
    </w:p>
    <w:p w:rsidR="00AB6AC4" w:rsidRPr="00443E29" w:rsidRDefault="00AB6AC4" w:rsidP="00443E29">
      <w:pPr>
        <w:shd w:val="clear" w:color="auto" w:fill="FFFFFF"/>
        <w:spacing w:after="30" w:line="360" w:lineRule="auto"/>
        <w:jc w:val="both"/>
        <w:rPr>
          <w:color w:val="000000"/>
        </w:rPr>
      </w:pPr>
      <w:r w:rsidRPr="00443E29">
        <w:rPr>
          <w:b/>
          <w:bCs/>
          <w:color w:val="000000"/>
          <w:u w:val="single"/>
        </w:rPr>
        <w:t>Физическая культура и спо</w:t>
      </w:r>
      <w:proofErr w:type="gramStart"/>
      <w:r w:rsidRPr="00443E29">
        <w:rPr>
          <w:b/>
          <w:bCs/>
          <w:color w:val="000000"/>
          <w:u w:val="single"/>
        </w:rPr>
        <w:t>рт в РФ</w:t>
      </w:r>
      <w:proofErr w:type="gramEnd"/>
      <w:r w:rsidRPr="00443E29">
        <w:rPr>
          <w:b/>
          <w:bCs/>
          <w:color w:val="000000"/>
          <w:u w:val="single"/>
        </w:rPr>
        <w:t>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 xml:space="preserve">Понятие о физической культуре. Возникновение и история физической культуры. Значение занятий физической культурой и спортом. Физическая культура и спорт - средство всестороннего развития личности. 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b/>
          <w:bCs/>
          <w:color w:val="000000"/>
          <w:u w:val="single"/>
        </w:rPr>
        <w:t>Гигиена, предупреждение травм, врачебный контроль, самоконтроль, оказание первой помощи.</w:t>
      </w:r>
    </w:p>
    <w:p w:rsidR="00AB6AC4" w:rsidRPr="00443E29" w:rsidRDefault="00AB6AC4" w:rsidP="00443E29">
      <w:pPr>
        <w:shd w:val="clear" w:color="auto" w:fill="FFFFFF"/>
        <w:spacing w:line="360" w:lineRule="auto"/>
        <w:jc w:val="both"/>
        <w:rPr>
          <w:color w:val="000000"/>
        </w:rPr>
      </w:pPr>
      <w:r w:rsidRPr="00443E29">
        <w:rPr>
          <w:color w:val="000000"/>
        </w:rPr>
        <w:lastRenderedPageBreak/>
        <w:t>Гигиена одежды и обуви. Личная гигиена. Распорядок дня и двигательный режим школьника. Режим питания и питьевой режим.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Правила закаливания. Медицинский осмотр во врачебно - физкультурном диспансере.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b/>
          <w:u w:val="single"/>
        </w:rPr>
        <w:t>Инструктаж по технике безопасности.</w:t>
      </w:r>
      <w:r w:rsidRPr="00443E29">
        <w:t xml:space="preserve"> </w:t>
      </w:r>
      <w:r w:rsidRPr="00443E29">
        <w:rPr>
          <w:b/>
          <w:bCs/>
          <w:color w:val="000000"/>
          <w:u w:val="single"/>
        </w:rPr>
        <w:t>Места занятий, оборудование, инвентарь.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 </w:t>
      </w:r>
      <w:r w:rsidRPr="00443E29">
        <w:t>Инструктаж по технике безопасности</w:t>
      </w:r>
      <w:r w:rsidRPr="00443E29">
        <w:rPr>
          <w:color w:val="000000"/>
        </w:rPr>
        <w:t xml:space="preserve"> на занятиях легкой атлетикой, гимнастикой и акробатикой, настольным теннисом, подвижным и спортивным играм, стрельбе, плаванию.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b/>
          <w:bCs/>
          <w:color w:val="000000"/>
          <w:u w:val="single"/>
        </w:rPr>
        <w:t>Гимнастика.</w:t>
      </w:r>
      <w:r w:rsidRPr="00443E29">
        <w:rPr>
          <w:color w:val="000000"/>
        </w:rPr>
        <w:t xml:space="preserve"> 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 xml:space="preserve">Строевые упражнения. Построения и перестроения. Комплекс упражнений утренней гимнастики. </w:t>
      </w:r>
      <w:proofErr w:type="spellStart"/>
      <w:r w:rsidRPr="00443E29">
        <w:rPr>
          <w:color w:val="000000"/>
        </w:rPr>
        <w:t>Общеразвивающие</w:t>
      </w:r>
      <w:proofErr w:type="spellEnd"/>
      <w:r w:rsidRPr="00443E29">
        <w:rPr>
          <w:color w:val="000000"/>
        </w:rPr>
        <w:t xml:space="preserve"> упражнения с предметами и без (мячами, скакалками, гимнастическими палками), на гимнастических снарядах (стенках, скамейках).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Акробатические упражнения. Группировка. Перекаты. Кувырок вперёд. Стойка на лопатках.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Лазанье, висы, упоры, равновесие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 xml:space="preserve">Лазанье по канату. Подтягивание из виса (мальчики). Акробатические упражнения. 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Опорный прыжок. Преодоление полосы препятствий.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b/>
          <w:bCs/>
          <w:color w:val="000000"/>
          <w:u w:val="single"/>
        </w:rPr>
      </w:pPr>
      <w:r w:rsidRPr="00443E29">
        <w:rPr>
          <w:b/>
          <w:bCs/>
          <w:color w:val="000000"/>
          <w:u w:val="single"/>
        </w:rPr>
        <w:t>Лёгкая атлетика.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b/>
          <w:bCs/>
          <w:color w:val="000000"/>
          <w:u w:val="single"/>
        </w:rPr>
      </w:pPr>
      <w:r w:rsidRPr="00443E29">
        <w:rPr>
          <w:color w:val="000000"/>
        </w:rPr>
        <w:t>Медленный бег до 15 мин. Бег на короткие дистанции 20, 30, 60 м.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</w:pPr>
      <w:r w:rsidRPr="00443E29">
        <w:t>Сдача тестов по бегу на 20, 30, 60, 500, 1000м. Повторный и переменный бег 400-800м.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Прыжки в длину с разбега способом «прогнувшись». Прыжки в высоту с разбега способом «перешагивание». Метание мяча 150гр. на дальность с места и разбега нескольких шагов. Кросс 2000 - 5000 м.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b/>
          <w:bCs/>
          <w:color w:val="000000"/>
          <w:u w:val="single"/>
        </w:rPr>
        <w:t>Подвижные игры.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«Тяни в круг», «Кто сильнее?», «</w:t>
      </w:r>
      <w:proofErr w:type="spellStart"/>
      <w:r w:rsidRPr="00443E29">
        <w:rPr>
          <w:color w:val="000000"/>
        </w:rPr>
        <w:t>Перетягивание</w:t>
      </w:r>
      <w:proofErr w:type="spellEnd"/>
      <w:r w:rsidRPr="00443E29">
        <w:rPr>
          <w:color w:val="000000"/>
        </w:rPr>
        <w:t xml:space="preserve"> каната», «Бег командами», «Встречная эстафета», «Мя</w:t>
      </w:r>
      <w:proofErr w:type="gramStart"/>
      <w:r w:rsidRPr="00443E29">
        <w:rPr>
          <w:color w:val="000000"/>
        </w:rPr>
        <w:t>ч-</w:t>
      </w:r>
      <w:proofErr w:type="gramEnd"/>
      <w:r w:rsidRPr="00443E29">
        <w:rPr>
          <w:color w:val="000000"/>
        </w:rPr>
        <w:t xml:space="preserve"> среднему», «Мяч- капитану», эстафета с ведением и броском мяча в корзину, эстафета с преодолением препятствий. «Перестрелка», «Пионербол».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b/>
          <w:bCs/>
          <w:color w:val="000000"/>
          <w:u w:val="single"/>
        </w:rPr>
      </w:pPr>
      <w:r w:rsidRPr="00443E29">
        <w:rPr>
          <w:b/>
          <w:bCs/>
          <w:color w:val="000000"/>
          <w:u w:val="single"/>
        </w:rPr>
        <w:t>Настольный теннис.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</w:pPr>
      <w:r w:rsidRPr="00443E29">
        <w:t>Правила игры, стойка игрока. Передвижение шагами, выпадами, прыжками. Способы держания ракетки. Удары по мячу. Подачи. Удар без вращения мяча («толчок») справа, слева.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</w:pPr>
      <w:r w:rsidRPr="00443E29">
        <w:t xml:space="preserve">Выбор позиции. Удары по мячу. Удар с верхним вращением («накат»), справа, слева. </w:t>
      </w:r>
      <w:proofErr w:type="gramStart"/>
      <w:r w:rsidRPr="00443E29">
        <w:t>Разновидности ударов, нападающие и защитные; по прямой и косые; короткие и средние, длинные; с низким, средним, высоким отскоком; быстрые, средней силы, медленные.</w:t>
      </w:r>
      <w:proofErr w:type="gramEnd"/>
      <w:r w:rsidRPr="00443E29">
        <w:t xml:space="preserve"> </w:t>
      </w:r>
      <w:r w:rsidRPr="00443E29">
        <w:lastRenderedPageBreak/>
        <w:t>Выбор позиции. Применение изученных ударов против ударов противника. Игры на счёт. Соревнование в секции по круговой системе.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b/>
          <w:u w:val="single"/>
        </w:rPr>
      </w:pPr>
      <w:r w:rsidRPr="00443E29">
        <w:rPr>
          <w:b/>
          <w:u w:val="single"/>
        </w:rPr>
        <w:t>Плавание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b/>
          <w:u w:val="single"/>
        </w:rPr>
      </w:pPr>
      <w:r w:rsidRPr="00443E29">
        <w:t xml:space="preserve">Правила </w:t>
      </w:r>
      <w:proofErr w:type="gramStart"/>
      <w:r w:rsidRPr="00443E29">
        <w:t>т/б</w:t>
      </w:r>
      <w:proofErr w:type="gramEnd"/>
      <w:r w:rsidRPr="00443E29">
        <w:t xml:space="preserve"> на занятиях плаванием, как меры предупреждения травматизма и несчастных случаев. Демонстрация и рассказ о способах плавания. Практическая проверка плавательной подготовленности. Техника плавательных движений (просмотр учебного видеофильма). Скольжение на груди и спине и различными положениями рук.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</w:pPr>
      <w:r w:rsidRPr="00443E29">
        <w:t>Плавание при помощи ног на груди и спине. Плавание отрезков на задержке дыхания. Игры.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</w:pPr>
      <w:r w:rsidRPr="00443E29">
        <w:t>Плавание кролем на груди с доской, поворотом головы на вдох. Плавание в полной координации. Стартовый прыжок эстафета.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</w:pPr>
      <w:r w:rsidRPr="00443E29">
        <w:t>Плавание кролем в полной координации с задержкой дыхания. Плавание в полной координации в разном темпе. Игры. Стартовый прыжок. Плавание кролем в полной координации с лопатками. Имитационные упражнения для освоения приемов оказания помощи пострадавшим.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</w:pPr>
      <w:r w:rsidRPr="00443E29">
        <w:t>Плавание кролем на груди и спине в разном темпе. Плавание кролем на груди с лопатками. Старт с тумбочки, из воды. Плавание со старта 25 м кролем на груди и спине в условиях соревнований.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</w:pPr>
      <w:r w:rsidRPr="00443E29">
        <w:t>Плавание отрезков брассом при помощи ног на груди и спине.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b/>
          <w:color w:val="000000"/>
          <w:u w:val="single"/>
        </w:rPr>
      </w:pPr>
      <w:r w:rsidRPr="00443E29">
        <w:t xml:space="preserve">Плавание отрезков брассом при помощи ног на груди и на спине в согласовании с дыханием. Плавание 25 м брассом со старта. 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b/>
          <w:bCs/>
          <w:color w:val="000000"/>
          <w:u w:val="single"/>
        </w:rPr>
        <w:t xml:space="preserve">Футбол. 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Правила игры. Передвижения и прыжки. Удары по мячу ногой. Удар носком, внутренней стороной стопы. Удары после остановки, ведения. Остановка катящегося мяча подошвой и внутренней стороной стопы. Удары по мячу головой. Вбрасывание мяча из-за боковой линии. Ведение мяча. Отбор мяча. Перехват. Выбивание мяча.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 xml:space="preserve">Удары по мячу серединой, внутренней, внешней частью подъёма. Удары на точность. Удары с места по катящемуся мячу. Остановка опускающегося мяча внутренней, внешней стороной, серединой подъёма, бедром. </w:t>
      </w:r>
      <w:proofErr w:type="gramStart"/>
      <w:r w:rsidRPr="00443E29">
        <w:rPr>
          <w:color w:val="000000"/>
        </w:rPr>
        <w:t>Ведение мяча внутренней и внешней частью подъёма по прямой, с изменением направления.</w:t>
      </w:r>
      <w:proofErr w:type="gramEnd"/>
      <w:r w:rsidRPr="00443E29">
        <w:rPr>
          <w:color w:val="000000"/>
        </w:rPr>
        <w:t xml:space="preserve"> Финты. Отбор мяча.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Техника игры вратаря. Основная стойка вратаря. Передвижения и прыжки. Ловля мячей, летящих на разной высоте. Отбивание мяча, вбрасывание одной рукой, выбивание мяча.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lastRenderedPageBreak/>
        <w:t>Групповые тактические действия в нападении: игра «в стенку», игра «треугольником». Тактика игры в защите; выбор места, целесообразного технического приёма, способа противодействия нападающему, страховка.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Участие в соревнованиях. Не менее 5 игр.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b/>
          <w:bCs/>
          <w:color w:val="000000"/>
          <w:u w:val="single"/>
        </w:rPr>
        <w:t>Стрельба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Стрелковый спо</w:t>
      </w:r>
      <w:proofErr w:type="gramStart"/>
      <w:r w:rsidRPr="00443E29">
        <w:rPr>
          <w:color w:val="000000"/>
        </w:rPr>
        <w:t>рт в РФ</w:t>
      </w:r>
      <w:proofErr w:type="gramEnd"/>
      <w:r w:rsidRPr="00443E29">
        <w:rPr>
          <w:color w:val="000000"/>
        </w:rPr>
        <w:t>. Основы стрельбы. Назначение, свойства, устройство пневматической винтовки. Изучение приемов стрельбы и правил поведения в тире. Подготовка винтовки к стрельбе и стрельба из пневматической винтовки.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b/>
          <w:bCs/>
          <w:color w:val="000000"/>
          <w:u w:val="single"/>
        </w:rPr>
        <w:t>Баскетбол.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Правила игры. Передвижения. Остановка шагом и прыжком. Поворот на месте. Передача мяча двумя руками от груди и ловля мяча двумя руками на месте и в движении. Передача мяча одной рукой от плеча и двумя руками сверху. Ведение мяча. Броски мяча в корзину одной рукой от плеча с поддержкой другой. Штрафной бросок. Перехват, вырывание, забивание мяча. Выбор места. Целесообразное использование технических приемов. Участие в соревнованиях. 8 игр.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 xml:space="preserve"> Ловля и передача мяча двумя и одной рукой. Бросок мяча в корзину одной рукой в прыжке с близкого расстояния. Бросок мяча в корзину со среднего расстояния. Броски мяча в корзину после ведения. Выбивание мяча. Перехват мяча. Борьба за мяч, отскочивший от щита.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Тактика игры в нападении: Быстрый прорыв, позиционное нападение.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>Тактика игры в защите: личная и зонная система защиты.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b/>
          <w:bCs/>
          <w:color w:val="000000"/>
          <w:u w:val="single"/>
        </w:rPr>
        <w:t>Инструкторская и судейская практика.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color w:val="000000"/>
        </w:rPr>
      </w:pPr>
      <w:r w:rsidRPr="00443E29">
        <w:rPr>
          <w:color w:val="000000"/>
        </w:rPr>
        <w:t xml:space="preserve">Проведение с группой занимающихся комплекса </w:t>
      </w:r>
      <w:proofErr w:type="spellStart"/>
      <w:r w:rsidRPr="00443E29">
        <w:rPr>
          <w:color w:val="000000"/>
        </w:rPr>
        <w:t>общеразвивающих</w:t>
      </w:r>
      <w:proofErr w:type="spellEnd"/>
      <w:r w:rsidRPr="00443E29">
        <w:rPr>
          <w:color w:val="000000"/>
        </w:rPr>
        <w:t xml:space="preserve"> упражнений и подвижных игр. Судейство 3 соревнований в своей секции.  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hanging="283"/>
        <w:jc w:val="both"/>
        <w:rPr>
          <w:b/>
          <w:bCs/>
          <w:color w:val="000000"/>
        </w:rPr>
      </w:pPr>
      <w:r w:rsidRPr="00443E29">
        <w:rPr>
          <w:b/>
          <w:bCs/>
          <w:color w:val="000000"/>
        </w:rPr>
        <w:t xml:space="preserve">     </w:t>
      </w:r>
      <w:r w:rsidRPr="00443E29">
        <w:rPr>
          <w:b/>
          <w:bCs/>
          <w:color w:val="000000"/>
          <w:u w:val="single"/>
        </w:rPr>
        <w:t>Контрольные испытания, соревнования.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pacing w:line="360" w:lineRule="auto"/>
        <w:jc w:val="both"/>
        <w:rPr>
          <w:b/>
        </w:rPr>
      </w:pPr>
      <w:r w:rsidRPr="00443E29">
        <w:rPr>
          <w:b/>
        </w:rPr>
        <w:t>КАЛЕНДАРНО - ТЕМАТИЧЕСКОЕ ПЛАНИРОВАНИЕ</w:t>
      </w:r>
    </w:p>
    <w:p w:rsidR="00AB6AC4" w:rsidRPr="00443E29" w:rsidRDefault="00AB6AC4" w:rsidP="00443E29">
      <w:pPr>
        <w:spacing w:line="360" w:lineRule="auto"/>
        <w:jc w:val="both"/>
        <w:rPr>
          <w:b/>
        </w:rPr>
      </w:pPr>
    </w:p>
    <w:tbl>
      <w:tblPr>
        <w:tblW w:w="10353" w:type="dxa"/>
        <w:tblInd w:w="-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7410"/>
        <w:gridCol w:w="993"/>
        <w:gridCol w:w="1275"/>
      </w:tblGrid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lastRenderedPageBreak/>
              <w:t>№</w:t>
            </w:r>
          </w:p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proofErr w:type="spellStart"/>
            <w:proofErr w:type="gramStart"/>
            <w:r w:rsidRPr="00443E29">
              <w:rPr>
                <w:b/>
              </w:rPr>
              <w:t>п</w:t>
            </w:r>
            <w:proofErr w:type="spellEnd"/>
            <w:proofErr w:type="gramEnd"/>
            <w:r w:rsidRPr="00443E29">
              <w:rPr>
                <w:b/>
              </w:rPr>
              <w:t>/</w:t>
            </w:r>
            <w:proofErr w:type="spellStart"/>
            <w:r w:rsidRPr="00443E29">
              <w:rPr>
                <w:b/>
              </w:rPr>
              <w:t>п</w:t>
            </w:r>
            <w:proofErr w:type="spellEnd"/>
          </w:p>
        </w:tc>
        <w:tc>
          <w:tcPr>
            <w:tcW w:w="7410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ТЕМА</w:t>
            </w:r>
          </w:p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КОЛ-ВО</w:t>
            </w:r>
          </w:p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ЧАСОВ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ПРИМЕРНЫЕ СРОКИ</w:t>
            </w: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b/>
                <w:i/>
                <w:u w:val="single"/>
              </w:rPr>
              <w:t>Физическая культура и спо</w:t>
            </w:r>
            <w:proofErr w:type="gramStart"/>
            <w:r w:rsidRPr="00443E29">
              <w:rPr>
                <w:b/>
                <w:i/>
                <w:u w:val="single"/>
              </w:rPr>
              <w:t>рт в РФ</w:t>
            </w:r>
            <w:proofErr w:type="gramEnd"/>
            <w:r w:rsidRPr="00443E29">
              <w:rPr>
                <w:b/>
                <w:i/>
                <w:u w:val="single"/>
              </w:rPr>
              <w:t>. Гигиена, предупреждение травм, врачебный контроль, самоконтроль</w:t>
            </w:r>
            <w:r w:rsidRPr="00443E29">
              <w:rPr>
                <w:color w:val="000000"/>
              </w:rPr>
              <w:t xml:space="preserve"> </w:t>
            </w:r>
            <w:r w:rsidRPr="00443E29">
              <w:rPr>
                <w:b/>
                <w:i/>
                <w:color w:val="000000"/>
                <w:u w:val="single"/>
              </w:rPr>
              <w:t>(4 ч.)</w:t>
            </w:r>
            <w:r w:rsidRPr="00443E29">
              <w:rPr>
                <w:color w:val="000000"/>
              </w:rPr>
              <w:t xml:space="preserve"> Возникновение и история физической культуры. Личная гигиена. Двигательный режим  школьников - подростков. </w:t>
            </w:r>
            <w:r w:rsidRPr="00443E29">
              <w:t>Гигиена, предупреждение травм, врачебный контроль, самоконтроль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4</w:t>
            </w:r>
          </w:p>
        </w:tc>
        <w:tc>
          <w:tcPr>
            <w:tcW w:w="1275" w:type="dxa"/>
          </w:tcPr>
          <w:p w:rsidR="00AB6AC4" w:rsidRPr="00443E29" w:rsidRDefault="00AB6AC4" w:rsidP="001D05C8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b/>
                <w:i/>
                <w:color w:val="000000"/>
                <w:u w:val="single"/>
              </w:rPr>
            </w:pPr>
            <w:r w:rsidRPr="00443E29">
              <w:rPr>
                <w:b/>
                <w:i/>
                <w:color w:val="000000"/>
                <w:u w:val="single"/>
              </w:rPr>
              <w:t>Легкая атлетика (16 ч.)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rPr>
                <w:color w:val="000000"/>
              </w:rPr>
              <w:t xml:space="preserve">Инструктаж по </w:t>
            </w:r>
            <w:proofErr w:type="gramStart"/>
            <w:r w:rsidRPr="00443E29">
              <w:rPr>
                <w:color w:val="000000"/>
              </w:rPr>
              <w:t>т/б</w:t>
            </w:r>
            <w:proofErr w:type="gramEnd"/>
            <w:r w:rsidRPr="00443E29">
              <w:rPr>
                <w:color w:val="000000"/>
              </w:rPr>
              <w:t xml:space="preserve"> на занятиях легкой атлетикой. Медленный бег до 15 мин. Бег на короткие дистанции 20, 30, 60 м. 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4</w:t>
            </w:r>
          </w:p>
        </w:tc>
        <w:tc>
          <w:tcPr>
            <w:tcW w:w="1275" w:type="dxa"/>
          </w:tcPr>
          <w:p w:rsidR="00AB6AC4" w:rsidRPr="00443E29" w:rsidRDefault="00AB6AC4" w:rsidP="001D05C8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3</w:t>
            </w:r>
          </w:p>
        </w:tc>
        <w:tc>
          <w:tcPr>
            <w:tcW w:w="7410" w:type="dxa"/>
          </w:tcPr>
          <w:p w:rsidR="00AB6AC4" w:rsidRPr="00443E29" w:rsidRDefault="001D05C8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>
              <w:t>тестирование</w:t>
            </w:r>
            <w:r w:rsidR="00AB6AC4" w:rsidRPr="00443E29">
              <w:t xml:space="preserve"> по бегу на 20, 30, 60, 500, 1000м. Повторный и переменный бег 400-800м. 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6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4</w:t>
            </w:r>
          </w:p>
        </w:tc>
        <w:tc>
          <w:tcPr>
            <w:tcW w:w="7410" w:type="dxa"/>
            <w:tcBorders>
              <w:bottom w:val="single" w:sz="4" w:space="0" w:color="auto"/>
            </w:tcBorders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rPr>
                <w:color w:val="000000"/>
              </w:rPr>
              <w:t>Прыжки в длину с разбега способом «прогнувшись». Прыжки в высоту с разбега способом «перекидной». Метание мяча 150гр. на дальность с места и разбега нескольких шагов. Кросс 2000 - 5000 м.</w:t>
            </w:r>
            <w:r w:rsidRPr="00443E29">
              <w:t xml:space="preserve"> 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  <w:i/>
              </w:rPr>
            </w:pPr>
            <w:r w:rsidRPr="00443E29">
              <w:rPr>
                <w:b/>
                <w:i/>
              </w:rPr>
              <w:t>Инструкторская и судейская практика по легкой атлетике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6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rPr>
          <w:trHeight w:val="1697"/>
        </w:trPr>
        <w:tc>
          <w:tcPr>
            <w:tcW w:w="675" w:type="dxa"/>
            <w:tcBorders>
              <w:right w:val="single" w:sz="4" w:space="0" w:color="auto"/>
            </w:tcBorders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5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ind w:left="567" w:hanging="283"/>
              <w:jc w:val="both"/>
              <w:rPr>
                <w:color w:val="000000"/>
              </w:rPr>
            </w:pPr>
            <w:r w:rsidRPr="00443E29">
              <w:rPr>
                <w:b/>
                <w:i/>
                <w:u w:val="single"/>
              </w:rPr>
              <w:t>Настольный теннис (12 ч.)</w:t>
            </w:r>
            <w:r w:rsidRPr="00443E29">
              <w:rPr>
                <w:color w:val="000000"/>
              </w:rPr>
              <w:t xml:space="preserve"> </w:t>
            </w:r>
          </w:p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t>Правила игры, стойка игрока. Передвижение шагами, выпадами, прыжками. Способы держания ракетки. Удары по мячу. Подачи. Удар без вращения мяч</w:t>
            </w:r>
            <w:proofErr w:type="gramStart"/>
            <w:r w:rsidRPr="00443E29">
              <w:t>а(</w:t>
            </w:r>
            <w:proofErr w:type="gramEnd"/>
            <w:r w:rsidRPr="00443E29">
              <w:t xml:space="preserve">«толчок») справа, слева. 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6</w:t>
            </w:r>
          </w:p>
        </w:tc>
        <w:tc>
          <w:tcPr>
            <w:tcW w:w="7410" w:type="dxa"/>
            <w:tcBorders>
              <w:top w:val="single" w:sz="4" w:space="0" w:color="auto"/>
            </w:tcBorders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 xml:space="preserve">Выбор позиции. Удары по мячу. Удар с верхним вращением («накат»), справа, слева. </w:t>
            </w:r>
            <w:proofErr w:type="gramStart"/>
            <w:r w:rsidRPr="00443E29">
              <w:t>Разновидности ударов, нападающие и защитные; по прямой и косые; короткие и средние, длинные; с низким, средним, высоким отскоком; быстрые, средней силы, медленные.</w:t>
            </w:r>
            <w:proofErr w:type="gramEnd"/>
            <w:r w:rsidRPr="00443E29">
              <w:t xml:space="preserve"> Выбор позиции. Применение изученных ударов против ударов противника. Игры на счёт.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8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7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>Соревнование в секции по круговой системе.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  <w:i/>
              </w:rPr>
            </w:pPr>
            <w:r w:rsidRPr="00443E29">
              <w:rPr>
                <w:b/>
                <w:i/>
              </w:rPr>
              <w:t>Контрольные испытания, соревнования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8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color w:val="000000"/>
              </w:rPr>
            </w:pPr>
            <w:r w:rsidRPr="00443E29">
              <w:rPr>
                <w:b/>
                <w:i/>
                <w:u w:val="single"/>
              </w:rPr>
              <w:t>Гимнастика и акробатика (12 ч.)</w:t>
            </w:r>
            <w:r w:rsidRPr="00443E29">
              <w:rPr>
                <w:color w:val="000000"/>
              </w:rPr>
              <w:t xml:space="preserve"> 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  <w:i/>
                <w:u w:val="single"/>
              </w:rPr>
            </w:pPr>
            <w:r w:rsidRPr="00443E29">
              <w:rPr>
                <w:color w:val="000000"/>
              </w:rPr>
              <w:t xml:space="preserve">Строевые упражнения. Построения и перестроения. Комплекс </w:t>
            </w:r>
            <w:r w:rsidRPr="00443E29">
              <w:rPr>
                <w:color w:val="000000"/>
              </w:rPr>
              <w:lastRenderedPageBreak/>
              <w:t xml:space="preserve">упражнений утренней гимнастики. </w:t>
            </w:r>
            <w:proofErr w:type="spellStart"/>
            <w:r w:rsidRPr="00443E29">
              <w:rPr>
                <w:color w:val="000000"/>
              </w:rPr>
              <w:t>Общеразвивающие</w:t>
            </w:r>
            <w:proofErr w:type="spellEnd"/>
            <w:r w:rsidRPr="00443E29">
              <w:rPr>
                <w:color w:val="000000"/>
              </w:rPr>
              <w:t xml:space="preserve"> упражнения с предметами и без (мячами, скакалками, гимнастическими палками), на гимнастических снарядах (стенках, скамейках).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lastRenderedPageBreak/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lastRenderedPageBreak/>
              <w:t>9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color w:val="000000"/>
              </w:rPr>
              <w:t>Акробатические упражнения. Группировка. Перекаты. Кувырок вперёд. Стойка на лопатках.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4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10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color w:val="000000"/>
              </w:rPr>
              <w:t>Лазанье, висы, упоры, равновесие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11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color w:val="000000"/>
              </w:rPr>
              <w:t xml:space="preserve">Лазанье по канату. Подтягивание из виса (мальчики), сгибание, разгибание </w:t>
            </w:r>
            <w:proofErr w:type="gramStart"/>
            <w:r w:rsidRPr="00443E29">
              <w:rPr>
                <w:color w:val="000000"/>
              </w:rPr>
              <w:t>рук</w:t>
            </w:r>
            <w:proofErr w:type="gramEnd"/>
            <w:r w:rsidRPr="00443E29">
              <w:rPr>
                <w:color w:val="000000"/>
              </w:rPr>
              <w:t xml:space="preserve"> в упоре лежа, сидя (девочки).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12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rPr>
                <w:color w:val="000000"/>
              </w:rPr>
              <w:t>Опорный прыжок. Преодоление полосы препятствий.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13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color w:val="000000"/>
              </w:rPr>
            </w:pPr>
            <w:r w:rsidRPr="00443E29">
              <w:rPr>
                <w:b/>
                <w:i/>
                <w:u w:val="single"/>
              </w:rPr>
              <w:t>Плавание (16 ч.)</w:t>
            </w:r>
            <w:r w:rsidRPr="00443E29">
              <w:rPr>
                <w:color w:val="000000"/>
              </w:rPr>
              <w:t xml:space="preserve"> 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  <w:i/>
                <w:color w:val="000000"/>
              </w:rPr>
            </w:pPr>
            <w:r w:rsidRPr="00443E29">
              <w:rPr>
                <w:b/>
                <w:i/>
              </w:rPr>
              <w:t>Гигиена, предупреждение травм, врачебный контроль, самоконтроль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 xml:space="preserve">Правила </w:t>
            </w:r>
            <w:proofErr w:type="gramStart"/>
            <w:r w:rsidRPr="00443E29">
              <w:t>т/б</w:t>
            </w:r>
            <w:proofErr w:type="gramEnd"/>
            <w:r w:rsidRPr="00443E29">
              <w:t xml:space="preserve"> на занятиях плаванием, как меры предупреждения травматизма и несчастных случаев. Демонстрация и рассказ о способах плавания. Практическая проверка плавательной подготовленности. Техника плавательных движений</w:t>
            </w:r>
            <w:proofErr w:type="gramStart"/>
            <w:r w:rsidRPr="00443E29">
              <w:t>.</w:t>
            </w:r>
            <w:proofErr w:type="gramEnd"/>
            <w:r w:rsidRPr="00443E29">
              <w:t xml:space="preserve"> (</w:t>
            </w:r>
            <w:proofErr w:type="gramStart"/>
            <w:r w:rsidRPr="00443E29">
              <w:t>п</w:t>
            </w:r>
            <w:proofErr w:type="gramEnd"/>
            <w:r w:rsidRPr="00443E29">
              <w:t>росмотр учебного видеофильма). Скольжение на груди и спине и различными положениями рук.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14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>Плавание при помощи ног на груди и спине. Плавание отрезков на задержке дыхания. Игры.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15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>Плавание отрезков на задержке дыхания через несколько циклов. Прыжки в воду. Повороты при плавании на груди и спине.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16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>Плавание кролем на груди с доской, поворотом головы на вдох. Плавание в полной координации. Стартовый прыжок эстафета.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17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>Плавание кролем в полной координации с задержкой дыхания. Плавание в полной координации в разном темпе. Игры. Стартовый прыжок. Плавание кролем в полной координации с лопатками. Имитационные упражнения для освоения приемов оказания помощи пострадавшим.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18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>Плавание кролем на груди и спине в разном темпе. Плавание кролем на груди с лопатками. Старт с тумбочки, из воды. Плавание со старта 25 м кролем на груди и спине в условиях соревнований.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19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 xml:space="preserve">Плавание отрезков брассом при помощи ног на груди и спине. </w:t>
            </w:r>
            <w:r w:rsidRPr="00443E29">
              <w:lastRenderedPageBreak/>
              <w:t>Совершенствование техники плавание кролем.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lastRenderedPageBreak/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lastRenderedPageBreak/>
              <w:t>20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>Плавание отрезков брассом при помощи ног на груди и на спине в согласовании с дыханием. Совершенствование техники плавания кролем. Плавание 25 м брассом со старта. Совершенствование техники плавания кролем.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  <w:i/>
              </w:rPr>
            </w:pPr>
            <w:r w:rsidRPr="00443E29">
              <w:rPr>
                <w:b/>
                <w:i/>
              </w:rPr>
              <w:t>Контрольные испытания, соревнования по плаванию.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21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b/>
                <w:i/>
                <w:u w:val="single"/>
              </w:rPr>
              <w:t>Стрельба (10 ч.)</w:t>
            </w:r>
            <w:r w:rsidRPr="00443E29">
              <w:rPr>
                <w:color w:val="000000"/>
              </w:rPr>
              <w:t xml:space="preserve"> </w:t>
            </w:r>
          </w:p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color w:val="000000"/>
              </w:rPr>
              <w:t>Стрелковый спо</w:t>
            </w:r>
            <w:proofErr w:type="gramStart"/>
            <w:r w:rsidRPr="00443E29">
              <w:rPr>
                <w:color w:val="000000"/>
              </w:rPr>
              <w:t>рт в РФ</w:t>
            </w:r>
            <w:proofErr w:type="gramEnd"/>
            <w:r w:rsidRPr="00443E29">
              <w:rPr>
                <w:color w:val="000000"/>
              </w:rPr>
              <w:t xml:space="preserve">. Основы стрельбы. Назначение, свойства, устройство пневматической винтовки. 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rPr>
          <w:trHeight w:val="1018"/>
        </w:trPr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22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rPr>
                <w:color w:val="000000"/>
              </w:rPr>
              <w:t xml:space="preserve">Изучение приемов стрельбы и правил поведения в тире. Подготовка винтовки к стрельбе и стрельба из пневматической винтовки. Инструктаж по </w:t>
            </w:r>
            <w:proofErr w:type="gramStart"/>
            <w:r w:rsidRPr="00443E29">
              <w:rPr>
                <w:color w:val="000000"/>
              </w:rPr>
              <w:t>т/б</w:t>
            </w:r>
            <w:proofErr w:type="gramEnd"/>
            <w:r w:rsidRPr="00443E29">
              <w:rPr>
                <w:color w:val="000000"/>
              </w:rPr>
              <w:t>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8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23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</w:pPr>
            <w:r w:rsidRPr="00443E29">
              <w:rPr>
                <w:b/>
                <w:i/>
                <w:u w:val="single"/>
              </w:rPr>
              <w:t>Баскетбол (34 ч.)</w:t>
            </w:r>
            <w:r w:rsidRPr="00443E29">
              <w:rPr>
                <w:color w:val="000000"/>
              </w:rPr>
              <w:t xml:space="preserve"> Влияние занятий баскетболом на организм занимающегося. Развитие баскетбола в нашей стране. Правила игры.</w:t>
            </w:r>
            <w:r w:rsidRPr="00443E29">
              <w:t xml:space="preserve"> </w:t>
            </w:r>
          </w:p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b/>
                <w:i/>
                <w:color w:val="000000"/>
              </w:rPr>
              <w:t xml:space="preserve">Инструктаж по технике безопасности на воде. </w:t>
            </w:r>
            <w:r w:rsidRPr="00443E29">
              <w:rPr>
                <w:b/>
                <w:i/>
              </w:rPr>
              <w:t>Места занятий, оборудование, инвентарь.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 xml:space="preserve">24 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b/>
                <w:i/>
                <w:u w:val="single"/>
              </w:rPr>
            </w:pPr>
            <w:r w:rsidRPr="00443E29">
              <w:rPr>
                <w:color w:val="000000"/>
              </w:rPr>
              <w:t>Передвижения. Остановка шагом и прыжком. Поворот на месте. Ловля и передача мяча двумя и одной рукой. Передача мяча двумя руками от груди и ловля мяча двумя руками на месте и в движении с отскоком и без. Передача мяча одной рукой от плеча и двумя руками сверху.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8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25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rPr>
                <w:color w:val="000000"/>
              </w:rPr>
              <w:t>Ведение мяча. Броски мяча в корзину одной рукой от плеча с поддержкой другой. Бросок мяча в корзину одной рукой в прыжке с близкого расстояния. Бросок мяча в корзину со среднего расстояния. Броски мяча в корзину после ведения. Штрафной бросок.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8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26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rPr>
                <w:color w:val="000000"/>
              </w:rPr>
              <w:t xml:space="preserve">Выбивание мяча. Перехват мяча. Борьба за мяч, отскочивший от щита. Перехват, вырывание, </w:t>
            </w:r>
            <w:proofErr w:type="spellStart"/>
            <w:r w:rsidRPr="00443E29">
              <w:rPr>
                <w:color w:val="000000"/>
              </w:rPr>
              <w:t>добивание</w:t>
            </w:r>
            <w:proofErr w:type="spellEnd"/>
            <w:r w:rsidRPr="00443E29">
              <w:rPr>
                <w:color w:val="000000"/>
              </w:rPr>
              <w:t xml:space="preserve"> мяча. Выбор места. Целесообразное использование технических приемов. Учебная игра.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8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27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line="360" w:lineRule="auto"/>
              <w:jc w:val="both"/>
              <w:rPr>
                <w:color w:val="000000"/>
              </w:rPr>
            </w:pPr>
            <w:r w:rsidRPr="00443E29">
              <w:rPr>
                <w:color w:val="000000"/>
              </w:rPr>
              <w:t>Тактика игры в нападении: Быстрый прорыв, позиционное нападение.</w:t>
            </w:r>
          </w:p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rPr>
                <w:color w:val="000000"/>
              </w:rPr>
              <w:t>Тактика игры в защите: личная и зонная система защиты. Учебная игра.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8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28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b/>
                <w:i/>
                <w:color w:val="000000"/>
                <w:u w:val="single"/>
              </w:rPr>
              <w:t>Футбол (12 ч.)</w:t>
            </w:r>
          </w:p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color w:val="000000"/>
              </w:rPr>
              <w:lastRenderedPageBreak/>
              <w:t xml:space="preserve">Правила игры. Передвижения и прыжки. Удары по мячу ногой. Удар носком, внутренней стороной стопы. Удары после остановки, ведения. Остановка катящегося мяча подошвой и внутренней стороной стопы. Удары по мячу головой. 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lastRenderedPageBreak/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lastRenderedPageBreak/>
              <w:t>29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rPr>
                <w:color w:val="000000"/>
              </w:rPr>
              <w:t>Вбрасывание мяча из-за боковой линии. Ведение мяча. Отбор мяча. Перехват. Выбивание мяча. Учебная игра.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30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color w:val="000000"/>
              </w:rPr>
              <w:t xml:space="preserve">Удары по мячу серединой, внутренней, внешней частью подъёма. Удары на точность. Удары с места по катящемуся мячу. Остановка опускающегося мяча внутренней, внешней стороной, серединой подъёма, бедром. </w:t>
            </w:r>
            <w:proofErr w:type="gramStart"/>
            <w:r w:rsidRPr="00443E29">
              <w:rPr>
                <w:color w:val="000000"/>
              </w:rPr>
              <w:t>Ведение мяча внутренней и внешней частью подъёма по прямой, с изменением направления.</w:t>
            </w:r>
            <w:proofErr w:type="gramEnd"/>
            <w:r w:rsidRPr="00443E29">
              <w:rPr>
                <w:color w:val="000000"/>
              </w:rPr>
              <w:t xml:space="preserve"> Финты. Отбор мяча. Учебная игра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4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31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color w:val="000000"/>
              </w:rPr>
              <w:t>Техника игры вратаря. Основная стойка вратаря. Передвижения и прыжки. Ловля мячей, летящих на разной высоте. Отбивание мяча, вбрасывание одной рукой, выбивание мяча. Учебная игра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32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color w:val="000000"/>
              </w:rPr>
            </w:pPr>
            <w:r w:rsidRPr="00443E29">
              <w:rPr>
                <w:color w:val="000000"/>
              </w:rPr>
              <w:t>Групповые тактические действия в нападении: игра «в стенку», игра «треугольником». Тактика игры в защите; выбор места, целесообразного технического приёма, способа противодействия нападающему, страховка. Учебная игра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33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hd w:val="clear" w:color="auto" w:fill="FFFFFF"/>
              <w:spacing w:before="30" w:after="30" w:line="360" w:lineRule="auto"/>
              <w:jc w:val="both"/>
              <w:rPr>
                <w:b/>
                <w:i/>
                <w:color w:val="000000"/>
                <w:u w:val="single"/>
              </w:rPr>
            </w:pPr>
            <w:r w:rsidRPr="00443E29">
              <w:rPr>
                <w:b/>
                <w:i/>
                <w:color w:val="000000"/>
                <w:u w:val="single"/>
              </w:rPr>
              <w:t>Легкая атлетика (16 ч.)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rPr>
                <w:color w:val="000000"/>
              </w:rPr>
              <w:t xml:space="preserve">Инструктаж по </w:t>
            </w:r>
            <w:proofErr w:type="gramStart"/>
            <w:r w:rsidRPr="00443E29">
              <w:rPr>
                <w:color w:val="000000"/>
              </w:rPr>
              <w:t>т/б</w:t>
            </w:r>
            <w:proofErr w:type="gramEnd"/>
            <w:r w:rsidRPr="00443E29">
              <w:rPr>
                <w:color w:val="000000"/>
              </w:rPr>
              <w:t xml:space="preserve"> на занятиях легкой атлетикой. Медленный бег до 15 мин. Бег на короткие дистанции 20, 30, 60 м. Челночный бег 3х10, 4х9 м. Бег на месте сериями.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4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34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t xml:space="preserve">Сдача тестов по бегу на 20, 30, 60, 500, 1000м. Повторный и переменный бег 400-800м. 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6</w:t>
            </w: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35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</w:pPr>
            <w:r w:rsidRPr="00443E29">
              <w:rPr>
                <w:color w:val="000000"/>
              </w:rPr>
              <w:t>Прыжки в длину с разбега способом «прогнувшись». Прыжки в высоту с разбега способом «перекидной». Метание мяча 150гр. на дальность с места и разбега нескольких шагов. Кросс 2000 - 5000 м.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6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36</w:t>
            </w:r>
          </w:p>
        </w:tc>
        <w:tc>
          <w:tcPr>
            <w:tcW w:w="7410" w:type="dxa"/>
          </w:tcPr>
          <w:p w:rsidR="00AB6AC4" w:rsidRPr="00443E29" w:rsidRDefault="00AB6AC4" w:rsidP="00443E29">
            <w:pPr>
              <w:spacing w:line="360" w:lineRule="auto"/>
              <w:jc w:val="both"/>
            </w:pPr>
            <w:r w:rsidRPr="00443E29">
              <w:rPr>
                <w:b/>
                <w:i/>
              </w:rPr>
              <w:t>Контрольные испытания, соревнования</w:t>
            </w:r>
          </w:p>
        </w:tc>
        <w:tc>
          <w:tcPr>
            <w:tcW w:w="993" w:type="dxa"/>
          </w:tcPr>
          <w:p w:rsidR="00AB6AC4" w:rsidRPr="00443E29" w:rsidRDefault="00AB6AC4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>2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  <w:tr w:rsidR="00AB6AC4" w:rsidRPr="00443E29" w:rsidTr="00443E29">
        <w:tc>
          <w:tcPr>
            <w:tcW w:w="6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410" w:type="dxa"/>
          </w:tcPr>
          <w:p w:rsidR="00AB6AC4" w:rsidRPr="00443E29" w:rsidRDefault="00AB6AC4" w:rsidP="00443E29">
            <w:pPr>
              <w:tabs>
                <w:tab w:val="left" w:pos="6999"/>
              </w:tabs>
              <w:spacing w:line="360" w:lineRule="auto"/>
              <w:jc w:val="both"/>
              <w:rPr>
                <w:b/>
              </w:rPr>
            </w:pPr>
            <w:r w:rsidRPr="00443E29">
              <w:rPr>
                <w:b/>
              </w:rPr>
              <w:t xml:space="preserve">                                                                                          Всего:</w:t>
            </w:r>
          </w:p>
        </w:tc>
        <w:tc>
          <w:tcPr>
            <w:tcW w:w="993" w:type="dxa"/>
          </w:tcPr>
          <w:p w:rsidR="00AB6AC4" w:rsidRPr="00443E29" w:rsidRDefault="001D05C8" w:rsidP="00443E29">
            <w:pPr>
              <w:tabs>
                <w:tab w:val="left" w:pos="2385"/>
              </w:tabs>
              <w:snapToGrid w:val="0"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275" w:type="dxa"/>
          </w:tcPr>
          <w:p w:rsidR="00AB6AC4" w:rsidRPr="00443E29" w:rsidRDefault="00AB6AC4" w:rsidP="00443E29">
            <w:pPr>
              <w:spacing w:line="360" w:lineRule="auto"/>
              <w:jc w:val="both"/>
              <w:rPr>
                <w:b/>
              </w:rPr>
            </w:pPr>
          </w:p>
        </w:tc>
      </w:tr>
    </w:tbl>
    <w:p w:rsidR="00AB6AC4" w:rsidRPr="00443E29" w:rsidRDefault="00AB6AC4" w:rsidP="00443E29">
      <w:pPr>
        <w:tabs>
          <w:tab w:val="left" w:pos="1527"/>
        </w:tabs>
        <w:spacing w:line="360" w:lineRule="auto"/>
        <w:jc w:val="both"/>
        <w:rPr>
          <w:b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b/>
          <w:bCs/>
          <w:color w:val="000000"/>
        </w:rPr>
      </w:pPr>
      <w:r w:rsidRPr="00443E29">
        <w:rPr>
          <w:b/>
          <w:bCs/>
          <w:color w:val="000000"/>
        </w:rPr>
        <w:t>Использованная литература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color w:val="000000"/>
        </w:rPr>
      </w:pP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color w:val="000000"/>
        </w:rPr>
      </w:pPr>
      <w:r w:rsidRPr="00443E29">
        <w:rPr>
          <w:color w:val="000000"/>
        </w:rPr>
        <w:t xml:space="preserve">1. </w:t>
      </w:r>
      <w:proofErr w:type="spellStart"/>
      <w:r w:rsidRPr="00443E29">
        <w:rPr>
          <w:color w:val="000000"/>
        </w:rPr>
        <w:t>Былеева</w:t>
      </w:r>
      <w:proofErr w:type="spellEnd"/>
      <w:r w:rsidRPr="00443E29">
        <w:rPr>
          <w:color w:val="000000"/>
        </w:rPr>
        <w:t xml:space="preserve"> Л. В. Подвижные игры. М., 1974 г.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color w:val="000000"/>
        </w:rPr>
      </w:pPr>
      <w:r w:rsidRPr="00443E29">
        <w:rPr>
          <w:color w:val="000000"/>
        </w:rPr>
        <w:lastRenderedPageBreak/>
        <w:t>2. Должников И. И. ГТО в школе. М., 1983 г.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color w:val="000000"/>
        </w:rPr>
      </w:pPr>
      <w:r w:rsidRPr="00443E29">
        <w:rPr>
          <w:color w:val="000000"/>
        </w:rPr>
        <w:t>3. Портных Ю. И. Спортивные игры. М., 1974 г.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color w:val="000000"/>
        </w:rPr>
      </w:pPr>
      <w:r w:rsidRPr="00443E29">
        <w:rPr>
          <w:color w:val="000000"/>
        </w:rPr>
        <w:t xml:space="preserve">4. </w:t>
      </w:r>
      <w:proofErr w:type="spellStart"/>
      <w:r w:rsidRPr="00443E29">
        <w:rPr>
          <w:color w:val="000000"/>
        </w:rPr>
        <w:t>Оборонн</w:t>
      </w:r>
      <w:proofErr w:type="gramStart"/>
      <w:r w:rsidRPr="00443E29">
        <w:rPr>
          <w:color w:val="000000"/>
        </w:rPr>
        <w:t>о</w:t>
      </w:r>
      <w:proofErr w:type="spellEnd"/>
      <w:r w:rsidRPr="00443E29">
        <w:rPr>
          <w:color w:val="000000"/>
        </w:rPr>
        <w:t>-</w:t>
      </w:r>
      <w:proofErr w:type="gramEnd"/>
      <w:r w:rsidRPr="00443E29">
        <w:rPr>
          <w:color w:val="000000"/>
        </w:rPr>
        <w:t xml:space="preserve"> спортивные кружки. Программы для внешкольных учреждений и общеобразовательных школ. М., Просвещение, 1976 г.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color w:val="000000"/>
        </w:rPr>
      </w:pPr>
      <w:r w:rsidRPr="00443E29">
        <w:rPr>
          <w:color w:val="000000"/>
        </w:rPr>
        <w:t xml:space="preserve">5. </w:t>
      </w:r>
      <w:proofErr w:type="spellStart"/>
      <w:r w:rsidRPr="00443E29">
        <w:rPr>
          <w:color w:val="000000"/>
        </w:rPr>
        <w:t>Качашкин</w:t>
      </w:r>
      <w:proofErr w:type="spellEnd"/>
      <w:r w:rsidRPr="00443E29">
        <w:rPr>
          <w:color w:val="000000"/>
        </w:rPr>
        <w:t xml:space="preserve"> В. Н. Физическое воспитание в начальной школе. М., 1978 г.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color w:val="000000"/>
        </w:rPr>
      </w:pPr>
      <w:r w:rsidRPr="00443E29">
        <w:rPr>
          <w:color w:val="000000"/>
        </w:rPr>
        <w:t>6. Уроки  физической культуры в 4-5 классах</w:t>
      </w:r>
      <w:proofErr w:type="gramStart"/>
      <w:r w:rsidRPr="00443E29">
        <w:rPr>
          <w:color w:val="000000"/>
        </w:rPr>
        <w:t>/ П</w:t>
      </w:r>
      <w:proofErr w:type="gramEnd"/>
      <w:r w:rsidRPr="00443E29">
        <w:rPr>
          <w:color w:val="000000"/>
        </w:rPr>
        <w:t>од редакцией Г. П. Богданова. М., 1984 г.</w:t>
      </w:r>
    </w:p>
    <w:p w:rsidR="00AB6AC4" w:rsidRPr="00443E29" w:rsidRDefault="00AB6AC4" w:rsidP="00443E29">
      <w:pPr>
        <w:shd w:val="clear" w:color="auto" w:fill="FFFFFF"/>
        <w:spacing w:before="30" w:after="30" w:line="360" w:lineRule="auto"/>
        <w:ind w:left="567" w:hanging="283"/>
        <w:jc w:val="both"/>
        <w:rPr>
          <w:color w:val="000000"/>
        </w:rPr>
      </w:pPr>
      <w:r w:rsidRPr="00443E29">
        <w:rPr>
          <w:color w:val="000000"/>
        </w:rPr>
        <w:t>7. Уроки  физической культуры в 7-8 классах</w:t>
      </w:r>
      <w:proofErr w:type="gramStart"/>
      <w:r w:rsidRPr="00443E29">
        <w:rPr>
          <w:color w:val="000000"/>
        </w:rPr>
        <w:t>/ П</w:t>
      </w:r>
      <w:proofErr w:type="gramEnd"/>
      <w:r w:rsidRPr="00443E29">
        <w:rPr>
          <w:color w:val="000000"/>
        </w:rPr>
        <w:t>од редакцией Г. П. Богданова. М., 1981 г.</w:t>
      </w:r>
    </w:p>
    <w:p w:rsidR="00AB6AC4" w:rsidRPr="00443E29" w:rsidRDefault="00AB6AC4" w:rsidP="00443E29">
      <w:pPr>
        <w:shd w:val="clear" w:color="auto" w:fill="FFFFFF"/>
        <w:spacing w:before="30" w:after="100" w:line="360" w:lineRule="auto"/>
        <w:ind w:left="567" w:hanging="283"/>
        <w:jc w:val="both"/>
        <w:rPr>
          <w:color w:val="000000"/>
        </w:rPr>
      </w:pPr>
      <w:r w:rsidRPr="00443E29">
        <w:rPr>
          <w:color w:val="000000"/>
        </w:rPr>
        <w:t>8. Уроки  физической культуры в 9-10 классах</w:t>
      </w:r>
      <w:proofErr w:type="gramStart"/>
      <w:r w:rsidRPr="00443E29">
        <w:rPr>
          <w:color w:val="000000"/>
        </w:rPr>
        <w:t>/ П</w:t>
      </w:r>
      <w:proofErr w:type="gramEnd"/>
      <w:r w:rsidRPr="00443E29">
        <w:rPr>
          <w:color w:val="000000"/>
        </w:rPr>
        <w:t>од редакцией Г. П. Богданова. М., 1982 г.</w:t>
      </w:r>
    </w:p>
    <w:p w:rsidR="00AB6AC4" w:rsidRPr="00505185" w:rsidRDefault="00AB6AC4" w:rsidP="00AB6AC4">
      <w:pPr>
        <w:rPr>
          <w:rFonts w:ascii="Cambria" w:hAnsi="Cambria"/>
          <w:sz w:val="28"/>
          <w:szCs w:val="28"/>
        </w:rPr>
      </w:pPr>
    </w:p>
    <w:p w:rsidR="00AB6AC4" w:rsidRDefault="00AB6AC4" w:rsidP="00C71626">
      <w:pPr>
        <w:pStyle w:val="c0"/>
        <w:spacing w:before="0" w:beforeAutospacing="0" w:after="0" w:afterAutospacing="0" w:line="270" w:lineRule="atLeast"/>
        <w:jc w:val="right"/>
        <w:rPr>
          <w:rStyle w:val="c2"/>
          <w:color w:val="000000"/>
          <w:sz w:val="28"/>
          <w:szCs w:val="28"/>
        </w:rPr>
      </w:pPr>
    </w:p>
    <w:p w:rsidR="00AB6AC4" w:rsidRDefault="00AB6AC4" w:rsidP="00C71626">
      <w:pPr>
        <w:pStyle w:val="c0"/>
        <w:spacing w:before="0" w:beforeAutospacing="0" w:after="0" w:afterAutospacing="0" w:line="270" w:lineRule="atLeast"/>
        <w:jc w:val="right"/>
        <w:rPr>
          <w:rStyle w:val="c2"/>
          <w:color w:val="000000"/>
          <w:sz w:val="28"/>
          <w:szCs w:val="28"/>
        </w:rPr>
      </w:pPr>
    </w:p>
    <w:p w:rsidR="00AB6AC4" w:rsidRDefault="00AB6AC4" w:rsidP="00C71626">
      <w:pPr>
        <w:pStyle w:val="c0"/>
        <w:spacing w:before="0" w:beforeAutospacing="0" w:after="0" w:afterAutospacing="0" w:line="270" w:lineRule="atLeast"/>
        <w:jc w:val="right"/>
        <w:rPr>
          <w:rStyle w:val="c2"/>
          <w:color w:val="000000"/>
          <w:sz w:val="28"/>
          <w:szCs w:val="28"/>
        </w:rPr>
      </w:pPr>
    </w:p>
    <w:p w:rsidR="00AB6AC4" w:rsidRDefault="00AB6AC4" w:rsidP="00C71626">
      <w:pPr>
        <w:pStyle w:val="c0"/>
        <w:spacing w:before="0" w:beforeAutospacing="0" w:after="0" w:afterAutospacing="0" w:line="270" w:lineRule="atLeast"/>
        <w:jc w:val="right"/>
        <w:rPr>
          <w:rStyle w:val="c2"/>
          <w:color w:val="000000"/>
          <w:sz w:val="28"/>
          <w:szCs w:val="28"/>
        </w:rPr>
      </w:pPr>
    </w:p>
    <w:p w:rsidR="00AB6AC4" w:rsidRDefault="00AB6AC4" w:rsidP="00C71626">
      <w:pPr>
        <w:pStyle w:val="c0"/>
        <w:spacing w:before="0" w:beforeAutospacing="0" w:after="0" w:afterAutospacing="0" w:line="270" w:lineRule="atLeast"/>
        <w:jc w:val="right"/>
        <w:rPr>
          <w:rStyle w:val="c2"/>
          <w:color w:val="000000"/>
          <w:sz w:val="28"/>
          <w:szCs w:val="28"/>
        </w:rPr>
      </w:pPr>
    </w:p>
    <w:p w:rsidR="00AB6AC4" w:rsidRDefault="00AB6AC4" w:rsidP="00C71626">
      <w:pPr>
        <w:pStyle w:val="c0"/>
        <w:spacing w:before="0" w:beforeAutospacing="0" w:after="0" w:afterAutospacing="0" w:line="270" w:lineRule="atLeast"/>
        <w:jc w:val="right"/>
        <w:rPr>
          <w:rStyle w:val="c2"/>
          <w:color w:val="000000"/>
          <w:sz w:val="28"/>
          <w:szCs w:val="28"/>
        </w:rPr>
      </w:pPr>
    </w:p>
    <w:p w:rsidR="00C71626" w:rsidRDefault="00C71626" w:rsidP="00C71626">
      <w:pPr>
        <w:pStyle w:val="c0"/>
        <w:spacing w:before="0" w:beforeAutospacing="0" w:after="0" w:afterAutospacing="0" w:line="270" w:lineRule="atLeast"/>
        <w:jc w:val="right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Таблица№1</w:t>
      </w:r>
    </w:p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E71B9A" w:rsidRDefault="00E71B9A" w:rsidP="00482518"/>
    <w:p w:rsidR="00BA429B" w:rsidRPr="00BA429B" w:rsidRDefault="00BA429B" w:rsidP="00482518">
      <w:pPr>
        <w:rPr>
          <w:b/>
        </w:rPr>
      </w:pPr>
      <w:r w:rsidRPr="00BA429B">
        <w:rPr>
          <w:b/>
        </w:rPr>
        <w:t>Переводные нормативы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"/>
        <w:gridCol w:w="2131"/>
        <w:gridCol w:w="883"/>
        <w:gridCol w:w="893"/>
        <w:gridCol w:w="893"/>
        <w:gridCol w:w="931"/>
        <w:gridCol w:w="883"/>
        <w:gridCol w:w="883"/>
        <w:gridCol w:w="893"/>
        <w:gridCol w:w="902"/>
      </w:tblGrid>
      <w:tr w:rsidR="00437C90" w:rsidRPr="00437C90" w:rsidTr="00FE07F3">
        <w:trPr>
          <w:trHeight w:hRule="exact" w:val="346"/>
        </w:trPr>
        <w:tc>
          <w:tcPr>
            <w:tcW w:w="5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4" w:right="34"/>
              <w:jc w:val="right"/>
            </w:pPr>
            <w:r w:rsidRPr="00437C90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437C90">
              <w:rPr>
                <w:spacing w:val="4"/>
                <w:sz w:val="22"/>
                <w:szCs w:val="22"/>
              </w:rPr>
              <w:t>п</w:t>
            </w:r>
            <w:proofErr w:type="spellEnd"/>
            <w:proofErr w:type="gramEnd"/>
            <w:r w:rsidRPr="00437C90">
              <w:rPr>
                <w:spacing w:val="4"/>
                <w:sz w:val="22"/>
                <w:szCs w:val="22"/>
              </w:rPr>
              <w:t>/</w:t>
            </w:r>
            <w:proofErr w:type="spellStart"/>
            <w:r w:rsidRPr="00437C90">
              <w:rPr>
                <w:spacing w:val="4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3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92" w:right="197" w:firstLine="672"/>
            </w:pPr>
            <w:r w:rsidRPr="00437C90">
              <w:rPr>
                <w:spacing w:val="-6"/>
                <w:sz w:val="22"/>
                <w:szCs w:val="22"/>
              </w:rPr>
              <w:t xml:space="preserve">Возраст </w:t>
            </w:r>
            <w:r w:rsidRPr="00437C90">
              <w:rPr>
                <w:spacing w:val="-3"/>
                <w:sz w:val="22"/>
                <w:szCs w:val="22"/>
              </w:rPr>
              <w:t>Наименование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left="523"/>
            </w:pPr>
            <w:r w:rsidRPr="00437C90">
              <w:rPr>
                <w:spacing w:val="13"/>
                <w:sz w:val="22"/>
                <w:szCs w:val="22"/>
              </w:rPr>
              <w:t>1год</w:t>
            </w:r>
          </w:p>
        </w:tc>
        <w:tc>
          <w:tcPr>
            <w:tcW w:w="1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left="538"/>
            </w:pPr>
            <w:r w:rsidRPr="00437C90">
              <w:rPr>
                <w:spacing w:val="-2"/>
                <w:sz w:val="22"/>
                <w:szCs w:val="22"/>
              </w:rPr>
              <w:t>2 год</w:t>
            </w:r>
          </w:p>
        </w:tc>
        <w:tc>
          <w:tcPr>
            <w:tcW w:w="1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left="509"/>
            </w:pPr>
            <w:proofErr w:type="spellStart"/>
            <w:r w:rsidRPr="00437C90">
              <w:rPr>
                <w:spacing w:val="12"/>
                <w:sz w:val="22"/>
                <w:szCs w:val="22"/>
              </w:rPr>
              <w:t>Згод</w:t>
            </w:r>
            <w:proofErr w:type="spellEnd"/>
          </w:p>
        </w:tc>
        <w:tc>
          <w:tcPr>
            <w:tcW w:w="1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left="509"/>
            </w:pPr>
            <w:r w:rsidRPr="00437C90">
              <w:rPr>
                <w:spacing w:val="-1"/>
                <w:sz w:val="22"/>
                <w:szCs w:val="22"/>
              </w:rPr>
              <w:t>4 год</w:t>
            </w:r>
          </w:p>
        </w:tc>
      </w:tr>
      <w:tr w:rsidR="00437C90" w:rsidRPr="00437C90" w:rsidTr="00FE07F3">
        <w:trPr>
          <w:trHeight w:hRule="exact" w:val="307"/>
        </w:trPr>
        <w:tc>
          <w:tcPr>
            <w:tcW w:w="5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/>
          <w:p w:rsidR="00437C90" w:rsidRPr="00437C90" w:rsidRDefault="00437C90" w:rsidP="00FE07F3"/>
        </w:tc>
        <w:tc>
          <w:tcPr>
            <w:tcW w:w="213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/>
          <w:p w:rsidR="00437C90" w:rsidRPr="00437C90" w:rsidRDefault="00437C90" w:rsidP="00FE07F3"/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М.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b/>
                <w:bCs/>
                <w:sz w:val="28"/>
                <w:szCs w:val="28"/>
              </w:rPr>
              <w:t>д.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М.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b/>
                <w:bCs/>
                <w:sz w:val="28"/>
                <w:szCs w:val="28"/>
              </w:rPr>
              <w:t>д.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М.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b/>
                <w:bCs/>
                <w:sz w:val="28"/>
                <w:szCs w:val="28"/>
              </w:rPr>
              <w:t>д.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М.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b/>
                <w:bCs/>
                <w:sz w:val="28"/>
                <w:szCs w:val="28"/>
              </w:rPr>
              <w:t>д.</w:t>
            </w:r>
          </w:p>
        </w:tc>
      </w:tr>
      <w:tr w:rsidR="00437C90" w:rsidRPr="00437C90" w:rsidTr="00FE07F3">
        <w:trPr>
          <w:trHeight w:hRule="exact" w:val="586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106"/>
              <w:jc w:val="right"/>
            </w:pPr>
            <w:r w:rsidRPr="00437C90">
              <w:rPr>
                <w:sz w:val="22"/>
                <w:szCs w:val="22"/>
              </w:rPr>
              <w:t>1.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5"/>
                <w:sz w:val="22"/>
                <w:szCs w:val="22"/>
              </w:rPr>
              <w:t>Бег 10 м (сек)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4"/>
                <w:sz w:val="22"/>
                <w:szCs w:val="22"/>
              </w:rPr>
              <w:t>2.8-2.7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4"/>
                <w:sz w:val="22"/>
                <w:szCs w:val="22"/>
              </w:rPr>
              <w:t>3.0-2.8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4" w:right="144"/>
              <w:jc w:val="center"/>
            </w:pPr>
            <w:r w:rsidRPr="00437C90">
              <w:rPr>
                <w:spacing w:val="-5"/>
                <w:sz w:val="22"/>
                <w:szCs w:val="22"/>
              </w:rPr>
              <w:t>2.5-</w:t>
            </w:r>
            <w:r w:rsidRPr="00437C90">
              <w:rPr>
                <w:spacing w:val="-8"/>
                <w:sz w:val="22"/>
                <w:szCs w:val="22"/>
              </w:rPr>
              <w:t>2.1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4" w:right="144"/>
              <w:jc w:val="center"/>
            </w:pPr>
            <w:r w:rsidRPr="00437C90">
              <w:rPr>
                <w:spacing w:val="-5"/>
                <w:sz w:val="22"/>
                <w:szCs w:val="22"/>
              </w:rPr>
              <w:t>2.6-</w:t>
            </w:r>
            <w:r w:rsidRPr="00437C90">
              <w:rPr>
                <w:spacing w:val="-6"/>
                <w:sz w:val="22"/>
                <w:szCs w:val="22"/>
              </w:rPr>
              <w:t>2.2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9" w:right="154"/>
              <w:jc w:val="center"/>
            </w:pPr>
            <w:r w:rsidRPr="00437C90">
              <w:rPr>
                <w:spacing w:val="-6"/>
                <w:sz w:val="22"/>
                <w:szCs w:val="22"/>
              </w:rPr>
              <w:t>2.3-2.0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39" w:right="168"/>
              <w:jc w:val="center"/>
            </w:pPr>
            <w:r w:rsidRPr="00437C90">
              <w:rPr>
                <w:spacing w:val="-5"/>
                <w:sz w:val="22"/>
                <w:szCs w:val="22"/>
              </w:rPr>
              <w:t>2.5-</w:t>
            </w:r>
            <w:r w:rsidRPr="00437C90">
              <w:rPr>
                <w:spacing w:val="-8"/>
                <w:sz w:val="22"/>
                <w:szCs w:val="22"/>
              </w:rPr>
              <w:t>2.1</w:t>
            </w:r>
          </w:p>
        </w:tc>
      </w:tr>
      <w:tr w:rsidR="00437C90" w:rsidRPr="00437C90" w:rsidTr="00FE07F3">
        <w:trPr>
          <w:trHeight w:hRule="exact" w:val="59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106"/>
              <w:jc w:val="right"/>
            </w:pPr>
            <w:r w:rsidRPr="00437C90">
              <w:rPr>
                <w:sz w:val="22"/>
                <w:szCs w:val="22"/>
              </w:rPr>
              <w:t>2.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4"/>
                <w:sz w:val="22"/>
                <w:szCs w:val="22"/>
              </w:rPr>
              <w:t>Бег 30 м (сек)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1" w:right="82"/>
              <w:jc w:val="center"/>
            </w:pPr>
            <w:r w:rsidRPr="00437C90">
              <w:rPr>
                <w:spacing w:val="-5"/>
                <w:sz w:val="22"/>
                <w:szCs w:val="22"/>
              </w:rPr>
              <w:t>10.5-</w:t>
            </w:r>
            <w:r w:rsidRPr="00437C90">
              <w:rPr>
                <w:spacing w:val="-6"/>
                <w:sz w:val="22"/>
                <w:szCs w:val="22"/>
              </w:rPr>
              <w:t>8.5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6" w:right="86"/>
              <w:jc w:val="center"/>
            </w:pPr>
            <w:r w:rsidRPr="00437C90">
              <w:rPr>
                <w:spacing w:val="-5"/>
                <w:sz w:val="22"/>
                <w:szCs w:val="22"/>
              </w:rPr>
              <w:t>10.7-</w:t>
            </w:r>
            <w:r w:rsidRPr="00437C90">
              <w:rPr>
                <w:spacing w:val="-4"/>
                <w:sz w:val="22"/>
                <w:szCs w:val="22"/>
              </w:rPr>
              <w:t>8.7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4" w:right="149"/>
              <w:jc w:val="center"/>
            </w:pPr>
            <w:r w:rsidRPr="00437C90">
              <w:rPr>
                <w:spacing w:val="-3"/>
                <w:sz w:val="22"/>
                <w:szCs w:val="22"/>
              </w:rPr>
              <w:t>9.2-</w:t>
            </w:r>
            <w:r w:rsidRPr="00437C90">
              <w:rPr>
                <w:spacing w:val="-6"/>
                <w:sz w:val="22"/>
                <w:szCs w:val="22"/>
              </w:rPr>
              <w:t>7.9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63" w:right="168"/>
              <w:jc w:val="center"/>
            </w:pPr>
            <w:r w:rsidRPr="00437C90">
              <w:rPr>
                <w:spacing w:val="-3"/>
                <w:sz w:val="22"/>
                <w:szCs w:val="22"/>
              </w:rPr>
              <w:t>9.8-</w:t>
            </w:r>
            <w:r w:rsidRPr="00437C90">
              <w:rPr>
                <w:spacing w:val="-6"/>
                <w:sz w:val="22"/>
                <w:szCs w:val="22"/>
              </w:rPr>
              <w:t>7.3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39" w:right="144"/>
              <w:jc w:val="center"/>
            </w:pPr>
            <w:r w:rsidRPr="00437C90">
              <w:rPr>
                <w:spacing w:val="-3"/>
                <w:sz w:val="22"/>
                <w:szCs w:val="22"/>
              </w:rPr>
              <w:t>8.4-</w:t>
            </w:r>
            <w:r w:rsidRPr="00437C90">
              <w:rPr>
                <w:spacing w:val="-6"/>
                <w:sz w:val="22"/>
                <w:szCs w:val="22"/>
              </w:rPr>
              <w:t>7.6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39" w:right="144"/>
              <w:jc w:val="center"/>
            </w:pPr>
            <w:r w:rsidRPr="00437C90">
              <w:rPr>
                <w:spacing w:val="-3"/>
                <w:sz w:val="22"/>
                <w:szCs w:val="22"/>
              </w:rPr>
              <w:t>8.9-</w:t>
            </w:r>
            <w:r w:rsidRPr="00437C90">
              <w:rPr>
                <w:spacing w:val="-6"/>
                <w:sz w:val="22"/>
                <w:szCs w:val="22"/>
              </w:rPr>
              <w:t>7.7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44" w:right="154"/>
              <w:jc w:val="center"/>
            </w:pPr>
            <w:r w:rsidRPr="00437C90">
              <w:rPr>
                <w:spacing w:val="-5"/>
                <w:sz w:val="22"/>
                <w:szCs w:val="22"/>
              </w:rPr>
              <w:t>8.0-</w:t>
            </w:r>
            <w:r w:rsidRPr="00437C90">
              <w:rPr>
                <w:spacing w:val="-4"/>
                <w:sz w:val="22"/>
                <w:szCs w:val="22"/>
              </w:rPr>
              <w:t>7.4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134" w:right="173"/>
              <w:jc w:val="center"/>
            </w:pPr>
            <w:r w:rsidRPr="00437C90">
              <w:rPr>
                <w:spacing w:val="-5"/>
                <w:sz w:val="22"/>
                <w:szCs w:val="22"/>
              </w:rPr>
              <w:t>8.7-</w:t>
            </w:r>
            <w:r w:rsidRPr="00437C90">
              <w:rPr>
                <w:spacing w:val="-4"/>
                <w:sz w:val="22"/>
                <w:szCs w:val="22"/>
              </w:rPr>
              <w:t>7.8</w:t>
            </w:r>
          </w:p>
        </w:tc>
      </w:tr>
      <w:tr w:rsidR="00437C90" w:rsidRPr="00437C90" w:rsidTr="00FE07F3">
        <w:trPr>
          <w:trHeight w:hRule="exact" w:val="59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106"/>
              <w:jc w:val="right"/>
            </w:pPr>
            <w:r w:rsidRPr="00437C90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43" w:right="38"/>
              <w:jc w:val="center"/>
            </w:pPr>
            <w:r w:rsidRPr="00437C90">
              <w:rPr>
                <w:spacing w:val="-4"/>
                <w:sz w:val="22"/>
                <w:szCs w:val="22"/>
              </w:rPr>
              <w:t xml:space="preserve">Челночный бег </w:t>
            </w:r>
            <w:proofErr w:type="spellStart"/>
            <w:r w:rsidRPr="00437C90">
              <w:rPr>
                <w:spacing w:val="-4"/>
                <w:sz w:val="22"/>
                <w:szCs w:val="22"/>
              </w:rPr>
              <w:t>Зх</w:t>
            </w:r>
            <w:proofErr w:type="spellEnd"/>
            <w:r w:rsidRPr="00437C90">
              <w:rPr>
                <w:spacing w:val="-4"/>
                <w:sz w:val="22"/>
                <w:szCs w:val="22"/>
              </w:rPr>
              <w:t xml:space="preserve"> </w:t>
            </w:r>
            <w:r w:rsidRPr="00437C90">
              <w:rPr>
                <w:spacing w:val="-2"/>
                <w:sz w:val="22"/>
                <w:szCs w:val="22"/>
              </w:rPr>
              <w:t xml:space="preserve">10 </w:t>
            </w:r>
            <w:proofErr w:type="gramStart"/>
            <w:r w:rsidRPr="00437C90">
              <w:rPr>
                <w:spacing w:val="-2"/>
                <w:sz w:val="22"/>
                <w:szCs w:val="22"/>
              </w:rPr>
              <w:t>м(</w:t>
            </w:r>
            <w:proofErr w:type="gramEnd"/>
            <w:r w:rsidRPr="00437C90">
              <w:rPr>
                <w:spacing w:val="-2"/>
                <w:sz w:val="22"/>
                <w:szCs w:val="22"/>
              </w:rPr>
              <w:t>сек)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1" w:right="86"/>
              <w:jc w:val="center"/>
            </w:pPr>
            <w:r w:rsidRPr="00437C90">
              <w:rPr>
                <w:spacing w:val="-6"/>
                <w:sz w:val="22"/>
                <w:szCs w:val="22"/>
              </w:rPr>
              <w:t>14.5-</w:t>
            </w:r>
            <w:r w:rsidRPr="00437C90">
              <w:rPr>
                <w:spacing w:val="-7"/>
                <w:sz w:val="22"/>
                <w:szCs w:val="22"/>
              </w:rPr>
              <w:t>13.5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6" w:right="91"/>
              <w:jc w:val="center"/>
            </w:pPr>
            <w:r w:rsidRPr="00437C90">
              <w:rPr>
                <w:spacing w:val="-6"/>
                <w:sz w:val="22"/>
                <w:szCs w:val="22"/>
              </w:rPr>
              <w:t>15.8-14.7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6" w:right="91"/>
              <w:jc w:val="center"/>
            </w:pPr>
            <w:r w:rsidRPr="00437C90">
              <w:rPr>
                <w:spacing w:val="-6"/>
                <w:sz w:val="22"/>
                <w:szCs w:val="22"/>
              </w:rPr>
              <w:t>13.2-12.2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15" w:right="110"/>
              <w:jc w:val="center"/>
            </w:pPr>
            <w:r w:rsidRPr="00437C90">
              <w:rPr>
                <w:spacing w:val="-6"/>
                <w:sz w:val="22"/>
                <w:szCs w:val="22"/>
              </w:rPr>
              <w:t>14.5-13.2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86" w:right="86"/>
              <w:jc w:val="center"/>
            </w:pPr>
            <w:r w:rsidRPr="00437C90">
              <w:rPr>
                <w:spacing w:val="-5"/>
                <w:sz w:val="22"/>
                <w:szCs w:val="22"/>
              </w:rPr>
              <w:t>12.0-</w:t>
            </w:r>
            <w:r w:rsidRPr="00437C90">
              <w:rPr>
                <w:spacing w:val="-6"/>
                <w:sz w:val="22"/>
                <w:szCs w:val="22"/>
              </w:rPr>
              <w:t>11.2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1" w:right="82"/>
              <w:jc w:val="center"/>
            </w:pPr>
            <w:r w:rsidRPr="00437C90">
              <w:rPr>
                <w:spacing w:val="-5"/>
                <w:sz w:val="22"/>
                <w:szCs w:val="22"/>
              </w:rPr>
              <w:t>13.2-</w:t>
            </w:r>
            <w:r w:rsidRPr="00437C90">
              <w:rPr>
                <w:spacing w:val="-6"/>
                <w:sz w:val="22"/>
                <w:szCs w:val="22"/>
              </w:rPr>
              <w:t>12.2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1" w:right="91"/>
              <w:jc w:val="center"/>
            </w:pPr>
            <w:r w:rsidRPr="00437C90">
              <w:rPr>
                <w:spacing w:val="-5"/>
                <w:sz w:val="22"/>
                <w:szCs w:val="22"/>
              </w:rPr>
              <w:t>11.2-</w:t>
            </w:r>
            <w:r w:rsidRPr="00437C90">
              <w:rPr>
                <w:spacing w:val="-4"/>
                <w:sz w:val="22"/>
                <w:szCs w:val="22"/>
              </w:rPr>
              <w:t>9.9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86" w:right="110"/>
              <w:jc w:val="center"/>
            </w:pPr>
            <w:r w:rsidRPr="00437C90">
              <w:rPr>
                <w:spacing w:val="-6"/>
                <w:sz w:val="22"/>
                <w:szCs w:val="22"/>
              </w:rPr>
              <w:t>12.0-</w:t>
            </w:r>
            <w:r w:rsidRPr="00437C90">
              <w:rPr>
                <w:spacing w:val="-7"/>
                <w:sz w:val="22"/>
                <w:szCs w:val="22"/>
              </w:rPr>
              <w:t>10.5</w:t>
            </w:r>
          </w:p>
        </w:tc>
      </w:tr>
      <w:tr w:rsidR="00437C90" w:rsidRPr="00437C90" w:rsidTr="00FE07F3">
        <w:trPr>
          <w:trHeight w:hRule="exact" w:val="59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101"/>
              <w:jc w:val="right"/>
            </w:pPr>
            <w:r w:rsidRPr="00437C90">
              <w:rPr>
                <w:sz w:val="22"/>
                <w:szCs w:val="22"/>
              </w:rPr>
              <w:t>4.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4" w:right="139"/>
              <w:jc w:val="center"/>
            </w:pPr>
            <w:r w:rsidRPr="00437C90">
              <w:rPr>
                <w:spacing w:val="-4"/>
                <w:sz w:val="22"/>
                <w:szCs w:val="22"/>
              </w:rPr>
              <w:t xml:space="preserve">Прыжок с места </w:t>
            </w:r>
            <w:r w:rsidRPr="00437C90">
              <w:rPr>
                <w:spacing w:val="-6"/>
                <w:sz w:val="22"/>
                <w:szCs w:val="22"/>
              </w:rPr>
              <w:t>(</w:t>
            </w:r>
            <w:proofErr w:type="gramStart"/>
            <w:r w:rsidRPr="00437C90">
              <w:rPr>
                <w:spacing w:val="-6"/>
                <w:sz w:val="22"/>
                <w:szCs w:val="22"/>
              </w:rPr>
              <w:t>см</w:t>
            </w:r>
            <w:proofErr w:type="gramEnd"/>
            <w:r w:rsidRPr="00437C90">
              <w:rPr>
                <w:spacing w:val="-6"/>
                <w:sz w:val="22"/>
                <w:szCs w:val="22"/>
              </w:rPr>
              <w:t>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6"/>
                <w:sz w:val="22"/>
                <w:szCs w:val="22"/>
              </w:rPr>
              <w:t>55-70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5"/>
                <w:sz w:val="22"/>
                <w:szCs w:val="22"/>
              </w:rPr>
              <w:t>50-65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63" w:right="154"/>
              <w:jc w:val="center"/>
            </w:pPr>
            <w:r w:rsidRPr="00437C90">
              <w:rPr>
                <w:spacing w:val="-4"/>
                <w:sz w:val="22"/>
                <w:szCs w:val="22"/>
              </w:rPr>
              <w:t>70-</w:t>
            </w:r>
            <w:r w:rsidRPr="00437C90">
              <w:rPr>
                <w:spacing w:val="-9"/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5"/>
                <w:sz w:val="22"/>
                <w:szCs w:val="22"/>
              </w:rPr>
              <w:t>65-95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58" w:right="158"/>
              <w:jc w:val="center"/>
            </w:pPr>
            <w:r w:rsidRPr="00437C90">
              <w:rPr>
                <w:spacing w:val="-4"/>
                <w:sz w:val="22"/>
                <w:szCs w:val="22"/>
              </w:rPr>
              <w:t>85-</w:t>
            </w:r>
            <w:r w:rsidRPr="00437C90">
              <w:rPr>
                <w:spacing w:val="-12"/>
                <w:sz w:val="22"/>
                <w:szCs w:val="22"/>
              </w:rPr>
              <w:t>105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58" w:right="144"/>
              <w:jc w:val="center"/>
            </w:pPr>
            <w:r w:rsidRPr="00437C90">
              <w:rPr>
                <w:spacing w:val="-2"/>
                <w:sz w:val="22"/>
                <w:szCs w:val="22"/>
              </w:rPr>
              <w:t>80-</w:t>
            </w:r>
            <w:r w:rsidRPr="00437C90">
              <w:rPr>
                <w:spacing w:val="-8"/>
                <w:sz w:val="22"/>
                <w:szCs w:val="22"/>
              </w:rPr>
              <w:t>100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130" w:right="115"/>
              <w:jc w:val="center"/>
            </w:pPr>
            <w:r w:rsidRPr="00437C90">
              <w:rPr>
                <w:spacing w:val="-8"/>
                <w:sz w:val="22"/>
                <w:szCs w:val="22"/>
              </w:rPr>
              <w:t>100-</w:t>
            </w:r>
            <w:r w:rsidRPr="00437C90">
              <w:rPr>
                <w:spacing w:val="-9"/>
                <w:sz w:val="22"/>
                <w:szCs w:val="22"/>
              </w:rPr>
              <w:t>125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154" w:right="173"/>
              <w:jc w:val="center"/>
            </w:pPr>
            <w:r w:rsidRPr="00437C90">
              <w:rPr>
                <w:spacing w:val="-4"/>
                <w:sz w:val="22"/>
                <w:szCs w:val="22"/>
              </w:rPr>
              <w:t>95-</w:t>
            </w:r>
            <w:r w:rsidRPr="00437C90">
              <w:rPr>
                <w:spacing w:val="-9"/>
                <w:sz w:val="22"/>
                <w:szCs w:val="22"/>
              </w:rPr>
              <w:t>120</w:t>
            </w:r>
          </w:p>
        </w:tc>
      </w:tr>
      <w:tr w:rsidR="00437C90" w:rsidRPr="00437C90" w:rsidTr="00FE07F3">
        <w:trPr>
          <w:trHeight w:hRule="exact" w:val="586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101"/>
              <w:jc w:val="right"/>
            </w:pPr>
            <w:r w:rsidRPr="00437C90">
              <w:rPr>
                <w:sz w:val="22"/>
                <w:szCs w:val="22"/>
              </w:rPr>
              <w:t>5.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226" w:right="221"/>
              <w:jc w:val="center"/>
            </w:pPr>
            <w:r w:rsidRPr="00437C90">
              <w:rPr>
                <w:spacing w:val="-2"/>
                <w:sz w:val="22"/>
                <w:szCs w:val="22"/>
              </w:rPr>
              <w:t xml:space="preserve">Прыжки через </w:t>
            </w:r>
            <w:r w:rsidRPr="00437C90">
              <w:rPr>
                <w:spacing w:val="-1"/>
                <w:sz w:val="22"/>
                <w:szCs w:val="22"/>
              </w:rPr>
              <w:t>скакалк</w:t>
            </w:r>
            <w:proofErr w:type="gramStart"/>
            <w:r w:rsidRPr="00437C90">
              <w:rPr>
                <w:spacing w:val="-1"/>
                <w:sz w:val="22"/>
                <w:szCs w:val="22"/>
              </w:rPr>
              <w:t>у(</w:t>
            </w:r>
            <w:proofErr w:type="gramEnd"/>
            <w:r w:rsidRPr="00437C90">
              <w:rPr>
                <w:spacing w:val="-1"/>
                <w:sz w:val="22"/>
                <w:szCs w:val="22"/>
              </w:rPr>
              <w:t>раз)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1-3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2-5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6"/>
                <w:sz w:val="22"/>
                <w:szCs w:val="22"/>
              </w:rPr>
              <w:t>3-15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3"/>
                <w:sz w:val="22"/>
                <w:szCs w:val="22"/>
              </w:rPr>
              <w:t>3-20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6"/>
                <w:sz w:val="22"/>
                <w:szCs w:val="22"/>
              </w:rPr>
              <w:t>7-21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8"/>
                <w:sz w:val="22"/>
                <w:szCs w:val="22"/>
              </w:rPr>
              <w:t>15-45</w:t>
            </w:r>
          </w:p>
        </w:tc>
      </w:tr>
      <w:tr w:rsidR="00437C90" w:rsidRPr="00437C90" w:rsidTr="00FE07F3">
        <w:trPr>
          <w:trHeight w:hRule="exact" w:val="883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101"/>
              <w:jc w:val="right"/>
            </w:pPr>
            <w:r w:rsidRPr="00437C90">
              <w:rPr>
                <w:sz w:val="22"/>
                <w:szCs w:val="22"/>
              </w:rPr>
              <w:t>6.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38" w:right="29"/>
              <w:jc w:val="center"/>
            </w:pPr>
            <w:r w:rsidRPr="00437C90">
              <w:rPr>
                <w:spacing w:val="-2"/>
                <w:sz w:val="22"/>
                <w:szCs w:val="22"/>
              </w:rPr>
              <w:t xml:space="preserve">Бросок набивного </w:t>
            </w:r>
            <w:r w:rsidRPr="00437C90">
              <w:rPr>
                <w:spacing w:val="-3"/>
                <w:sz w:val="22"/>
                <w:szCs w:val="22"/>
              </w:rPr>
              <w:t xml:space="preserve">мяча, стоя из-за </w:t>
            </w:r>
            <w:r w:rsidRPr="00437C90">
              <w:rPr>
                <w:spacing w:val="-1"/>
                <w:sz w:val="22"/>
                <w:szCs w:val="22"/>
              </w:rPr>
              <w:t>головы, 1кг (см)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25" w:right="106"/>
              <w:jc w:val="center"/>
            </w:pPr>
            <w:r w:rsidRPr="00437C90">
              <w:rPr>
                <w:spacing w:val="-6"/>
                <w:sz w:val="22"/>
                <w:szCs w:val="22"/>
              </w:rPr>
              <w:t>117-</w:t>
            </w:r>
            <w:r w:rsidRPr="00437C90">
              <w:rPr>
                <w:spacing w:val="-9"/>
                <w:sz w:val="22"/>
                <w:szCs w:val="22"/>
              </w:rPr>
              <w:t>185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30" w:right="115"/>
              <w:jc w:val="center"/>
            </w:pPr>
            <w:r w:rsidRPr="00437C90">
              <w:rPr>
                <w:spacing w:val="-8"/>
                <w:sz w:val="22"/>
                <w:szCs w:val="22"/>
              </w:rPr>
              <w:t>100-</w:t>
            </w:r>
            <w:r w:rsidRPr="00437C90">
              <w:rPr>
                <w:spacing w:val="-7"/>
                <w:sz w:val="22"/>
                <w:szCs w:val="22"/>
              </w:rPr>
              <w:t>178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130" w:right="115"/>
              <w:jc w:val="center"/>
            </w:pPr>
            <w:r w:rsidRPr="00437C90">
              <w:rPr>
                <w:spacing w:val="-8"/>
                <w:sz w:val="22"/>
                <w:szCs w:val="22"/>
              </w:rPr>
              <w:t>187-</w:t>
            </w:r>
            <w:r w:rsidRPr="00437C90">
              <w:rPr>
                <w:spacing w:val="-6"/>
                <w:sz w:val="22"/>
                <w:szCs w:val="22"/>
              </w:rPr>
              <w:t>270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49" w:right="134"/>
              <w:jc w:val="center"/>
            </w:pPr>
            <w:r w:rsidRPr="00437C90">
              <w:rPr>
                <w:spacing w:val="-8"/>
                <w:sz w:val="22"/>
                <w:szCs w:val="22"/>
              </w:rPr>
              <w:t>138-</w:t>
            </w:r>
            <w:r w:rsidRPr="00437C90">
              <w:rPr>
                <w:spacing w:val="-6"/>
                <w:sz w:val="22"/>
                <w:szCs w:val="22"/>
              </w:rPr>
              <w:t>221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20" w:right="110"/>
              <w:jc w:val="center"/>
            </w:pPr>
            <w:r w:rsidRPr="00437C90">
              <w:rPr>
                <w:spacing w:val="-6"/>
                <w:sz w:val="22"/>
                <w:szCs w:val="22"/>
              </w:rPr>
              <w:t>221-</w:t>
            </w:r>
            <w:r w:rsidRPr="00437C90">
              <w:rPr>
                <w:spacing w:val="-7"/>
                <w:sz w:val="22"/>
                <w:szCs w:val="22"/>
              </w:rPr>
              <w:t>303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125" w:right="106"/>
              <w:jc w:val="center"/>
            </w:pPr>
            <w:r w:rsidRPr="00437C90">
              <w:rPr>
                <w:spacing w:val="-6"/>
                <w:sz w:val="22"/>
                <w:szCs w:val="22"/>
              </w:rPr>
              <w:t>156-256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120" w:right="115"/>
              <w:jc w:val="center"/>
            </w:pPr>
            <w:r w:rsidRPr="00437C90">
              <w:rPr>
                <w:spacing w:val="-5"/>
                <w:sz w:val="22"/>
                <w:szCs w:val="22"/>
              </w:rPr>
              <w:t>242-</w:t>
            </w:r>
            <w:r w:rsidRPr="00437C90">
              <w:rPr>
                <w:spacing w:val="-2"/>
                <w:sz w:val="22"/>
                <w:szCs w:val="22"/>
              </w:rPr>
              <w:t>360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20" w:right="134"/>
              <w:jc w:val="center"/>
            </w:pPr>
            <w:r w:rsidRPr="00437C90">
              <w:rPr>
                <w:spacing w:val="-8"/>
                <w:sz w:val="22"/>
                <w:szCs w:val="22"/>
              </w:rPr>
              <w:t>193-</w:t>
            </w:r>
            <w:r w:rsidRPr="00437C90">
              <w:rPr>
                <w:spacing w:val="-7"/>
                <w:sz w:val="22"/>
                <w:szCs w:val="22"/>
              </w:rPr>
              <w:t>331</w:t>
            </w:r>
          </w:p>
        </w:tc>
      </w:tr>
      <w:tr w:rsidR="00437C90" w:rsidRPr="00437C90" w:rsidTr="00FE07F3">
        <w:trPr>
          <w:trHeight w:hRule="exact" w:val="605"/>
        </w:trPr>
        <w:tc>
          <w:tcPr>
            <w:tcW w:w="5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101"/>
              <w:jc w:val="right"/>
            </w:pPr>
            <w:r w:rsidRPr="00437C90">
              <w:rPr>
                <w:sz w:val="22"/>
                <w:szCs w:val="22"/>
              </w:rPr>
              <w:t>7.</w:t>
            </w:r>
          </w:p>
        </w:tc>
        <w:tc>
          <w:tcPr>
            <w:tcW w:w="213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right="139" w:firstLine="10"/>
            </w:pPr>
            <w:r w:rsidRPr="00437C90">
              <w:rPr>
                <w:spacing w:val="-1"/>
                <w:sz w:val="22"/>
                <w:szCs w:val="22"/>
              </w:rPr>
              <w:t xml:space="preserve">Метание     прав, </w:t>
            </w:r>
            <w:r w:rsidRPr="00437C90">
              <w:rPr>
                <w:sz w:val="22"/>
                <w:szCs w:val="22"/>
              </w:rPr>
              <w:t>мешочка      лев. 150г</w:t>
            </w:r>
            <w:proofErr w:type="gramStart"/>
            <w:r w:rsidRPr="00437C90">
              <w:rPr>
                <w:sz w:val="22"/>
                <w:szCs w:val="22"/>
              </w:rPr>
              <w:t>р(</w:t>
            </w:r>
            <w:proofErr w:type="gramEnd"/>
            <w:r w:rsidRPr="00437C90">
              <w:rPr>
                <w:sz w:val="22"/>
                <w:szCs w:val="22"/>
              </w:rPr>
              <w:t>м)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9" w:right="139"/>
              <w:jc w:val="center"/>
            </w:pPr>
            <w:r w:rsidRPr="00437C90">
              <w:rPr>
                <w:spacing w:val="-5"/>
                <w:sz w:val="22"/>
                <w:szCs w:val="22"/>
              </w:rPr>
              <w:t>2.5-</w:t>
            </w:r>
            <w:r w:rsidRPr="00437C90">
              <w:rPr>
                <w:spacing w:val="-8"/>
                <w:sz w:val="22"/>
                <w:szCs w:val="22"/>
              </w:rPr>
              <w:t>5.5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9" w:right="149"/>
              <w:jc w:val="center"/>
            </w:pPr>
            <w:r w:rsidRPr="00437C90">
              <w:rPr>
                <w:spacing w:val="-5"/>
                <w:sz w:val="22"/>
                <w:szCs w:val="22"/>
              </w:rPr>
              <w:t>2.4-</w:t>
            </w:r>
            <w:r w:rsidRPr="00437C90">
              <w:rPr>
                <w:spacing w:val="-6"/>
                <w:sz w:val="22"/>
                <w:szCs w:val="22"/>
              </w:rPr>
              <w:t>5.2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9" w:right="149"/>
              <w:jc w:val="center"/>
            </w:pPr>
            <w:r w:rsidRPr="00437C90">
              <w:rPr>
                <w:spacing w:val="-5"/>
                <w:sz w:val="22"/>
                <w:szCs w:val="22"/>
              </w:rPr>
              <w:t>3.9-</w:t>
            </w:r>
            <w:r w:rsidRPr="00437C90">
              <w:rPr>
                <w:spacing w:val="-6"/>
                <w:sz w:val="22"/>
                <w:szCs w:val="22"/>
              </w:rPr>
              <w:t>7.5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68" w:right="168"/>
              <w:jc w:val="center"/>
            </w:pPr>
            <w:r w:rsidRPr="00437C90">
              <w:rPr>
                <w:spacing w:val="-5"/>
                <w:sz w:val="22"/>
                <w:szCs w:val="22"/>
              </w:rPr>
              <w:t>3.5-</w:t>
            </w:r>
            <w:r w:rsidRPr="00437C90">
              <w:rPr>
                <w:spacing w:val="-4"/>
                <w:sz w:val="22"/>
                <w:szCs w:val="22"/>
              </w:rPr>
              <w:t>5.9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139" w:right="144"/>
              <w:jc w:val="center"/>
            </w:pPr>
            <w:r w:rsidRPr="00437C90">
              <w:rPr>
                <w:spacing w:val="-3"/>
                <w:sz w:val="22"/>
                <w:szCs w:val="22"/>
              </w:rPr>
              <w:t>4.4-</w:t>
            </w:r>
            <w:r w:rsidRPr="00437C90">
              <w:rPr>
                <w:spacing w:val="-4"/>
                <w:sz w:val="22"/>
                <w:szCs w:val="22"/>
              </w:rPr>
              <w:t>9.8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144" w:right="139"/>
              <w:jc w:val="center"/>
            </w:pPr>
            <w:r w:rsidRPr="00437C90">
              <w:rPr>
                <w:spacing w:val="-3"/>
                <w:sz w:val="22"/>
                <w:szCs w:val="22"/>
              </w:rPr>
              <w:t>3.3-</w:t>
            </w:r>
            <w:r w:rsidRPr="00437C90">
              <w:rPr>
                <w:spacing w:val="-4"/>
                <w:sz w:val="22"/>
                <w:szCs w:val="22"/>
              </w:rPr>
              <w:t>8.3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130" w:right="125"/>
              <w:jc w:val="center"/>
            </w:pPr>
            <w:r w:rsidRPr="00437C90">
              <w:rPr>
                <w:spacing w:val="-2"/>
                <w:sz w:val="22"/>
                <w:szCs w:val="22"/>
              </w:rPr>
              <w:t>6.0-</w:t>
            </w:r>
            <w:r w:rsidRPr="00437C90">
              <w:rPr>
                <w:spacing w:val="-7"/>
                <w:sz w:val="22"/>
                <w:szCs w:val="22"/>
              </w:rPr>
              <w:t>13.9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25" w:right="144"/>
              <w:jc w:val="center"/>
            </w:pPr>
            <w:r w:rsidRPr="00437C90">
              <w:rPr>
                <w:spacing w:val="-5"/>
                <w:sz w:val="22"/>
                <w:szCs w:val="22"/>
              </w:rPr>
              <w:t>5.5-</w:t>
            </w:r>
            <w:r w:rsidRPr="00437C90">
              <w:rPr>
                <w:spacing w:val="-8"/>
                <w:sz w:val="22"/>
                <w:szCs w:val="22"/>
              </w:rPr>
              <w:t>11.8</w:t>
            </w:r>
          </w:p>
        </w:tc>
      </w:tr>
      <w:tr w:rsidR="00437C90" w:rsidRPr="00437C90" w:rsidTr="00FE07F3">
        <w:trPr>
          <w:trHeight w:hRule="exact" w:val="586"/>
        </w:trPr>
        <w:tc>
          <w:tcPr>
            <w:tcW w:w="5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/>
          <w:p w:rsidR="00437C90" w:rsidRPr="00437C90" w:rsidRDefault="00437C90" w:rsidP="00FE07F3"/>
        </w:tc>
        <w:tc>
          <w:tcPr>
            <w:tcW w:w="213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/>
          <w:p w:rsidR="00437C90" w:rsidRPr="00437C90" w:rsidRDefault="00437C90" w:rsidP="00FE07F3"/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49" w:right="139"/>
              <w:jc w:val="center"/>
            </w:pPr>
            <w:r w:rsidRPr="00437C90">
              <w:rPr>
                <w:spacing w:val="-5"/>
                <w:sz w:val="22"/>
                <w:szCs w:val="22"/>
              </w:rPr>
              <w:t>2.0-</w:t>
            </w:r>
            <w:r w:rsidRPr="00437C90">
              <w:rPr>
                <w:spacing w:val="-3"/>
                <w:sz w:val="22"/>
                <w:szCs w:val="22"/>
              </w:rPr>
              <w:t>4.8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58" w:right="144"/>
              <w:jc w:val="center"/>
            </w:pPr>
            <w:r w:rsidRPr="00437C90">
              <w:rPr>
                <w:spacing w:val="-6"/>
                <w:sz w:val="22"/>
                <w:szCs w:val="22"/>
              </w:rPr>
              <w:t>1.8-3.7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58" w:right="144"/>
              <w:jc w:val="center"/>
            </w:pPr>
            <w:r w:rsidRPr="00437C90">
              <w:rPr>
                <w:spacing w:val="-6"/>
                <w:sz w:val="22"/>
                <w:szCs w:val="22"/>
              </w:rPr>
              <w:t>1.8-</w:t>
            </w:r>
            <w:r w:rsidRPr="00437C90">
              <w:rPr>
                <w:spacing w:val="-8"/>
                <w:sz w:val="22"/>
                <w:szCs w:val="22"/>
              </w:rPr>
              <w:t>3.7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73" w:right="163"/>
              <w:jc w:val="center"/>
            </w:pPr>
            <w:r w:rsidRPr="00437C90">
              <w:rPr>
                <w:spacing w:val="-5"/>
                <w:sz w:val="22"/>
                <w:szCs w:val="22"/>
              </w:rPr>
              <w:t>2.5-</w:t>
            </w:r>
            <w:r w:rsidRPr="00437C90">
              <w:rPr>
                <w:spacing w:val="-4"/>
                <w:sz w:val="22"/>
                <w:szCs w:val="22"/>
              </w:rPr>
              <w:t>4.5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4" w:right="144"/>
              <w:jc w:val="center"/>
            </w:pPr>
            <w:r w:rsidRPr="00437C90">
              <w:rPr>
                <w:spacing w:val="-5"/>
                <w:sz w:val="22"/>
                <w:szCs w:val="22"/>
              </w:rPr>
              <w:t>3.2-</w:t>
            </w:r>
            <w:r w:rsidRPr="00437C90">
              <w:rPr>
                <w:spacing w:val="-6"/>
                <w:sz w:val="22"/>
                <w:szCs w:val="22"/>
              </w:rPr>
              <w:t>5.9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49" w:right="139"/>
              <w:jc w:val="center"/>
            </w:pPr>
            <w:r w:rsidRPr="00437C90">
              <w:rPr>
                <w:spacing w:val="-5"/>
                <w:sz w:val="22"/>
                <w:szCs w:val="22"/>
              </w:rPr>
              <w:t>3.0-</w:t>
            </w:r>
            <w:r w:rsidRPr="00437C90">
              <w:rPr>
                <w:spacing w:val="-6"/>
                <w:sz w:val="22"/>
                <w:szCs w:val="22"/>
              </w:rPr>
              <w:t>5.7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34" w:right="125"/>
              <w:jc w:val="center"/>
            </w:pPr>
            <w:r w:rsidRPr="00437C90">
              <w:rPr>
                <w:spacing w:val="-4"/>
                <w:sz w:val="22"/>
                <w:szCs w:val="22"/>
              </w:rPr>
              <w:t>5.0-</w:t>
            </w:r>
            <w:r w:rsidRPr="00437C90">
              <w:rPr>
                <w:spacing w:val="-8"/>
                <w:sz w:val="22"/>
                <w:szCs w:val="22"/>
              </w:rPr>
              <w:t>10.8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34" w:right="168"/>
              <w:jc w:val="center"/>
            </w:pPr>
            <w:r w:rsidRPr="00437C90">
              <w:rPr>
                <w:spacing w:val="-3"/>
                <w:sz w:val="22"/>
                <w:szCs w:val="22"/>
              </w:rPr>
              <w:t>4.6-</w:t>
            </w:r>
            <w:r w:rsidRPr="00437C90">
              <w:rPr>
                <w:spacing w:val="-4"/>
                <w:sz w:val="22"/>
                <w:szCs w:val="22"/>
              </w:rPr>
              <w:t>8.0</w:t>
            </w:r>
          </w:p>
        </w:tc>
      </w:tr>
      <w:tr w:rsidR="00437C90" w:rsidRPr="00437C90" w:rsidTr="00FE07F3">
        <w:trPr>
          <w:trHeight w:hRule="exact" w:val="59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106"/>
              <w:jc w:val="right"/>
            </w:pPr>
            <w:r w:rsidRPr="00437C90">
              <w:rPr>
                <w:sz w:val="22"/>
                <w:szCs w:val="22"/>
              </w:rPr>
              <w:t>8.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48" w:right="48"/>
              <w:jc w:val="center"/>
            </w:pPr>
            <w:r w:rsidRPr="00437C90">
              <w:rPr>
                <w:spacing w:val="-4"/>
                <w:sz w:val="22"/>
                <w:szCs w:val="22"/>
              </w:rPr>
              <w:t xml:space="preserve">Подбрасывание и </w:t>
            </w:r>
            <w:r w:rsidRPr="00437C90">
              <w:rPr>
                <w:spacing w:val="-3"/>
                <w:sz w:val="22"/>
                <w:szCs w:val="22"/>
              </w:rPr>
              <w:t>ловля мяч</w:t>
            </w:r>
            <w:proofErr w:type="gramStart"/>
            <w:r w:rsidRPr="00437C90">
              <w:rPr>
                <w:spacing w:val="-3"/>
                <w:sz w:val="22"/>
                <w:szCs w:val="22"/>
              </w:rPr>
              <w:t>а(</w:t>
            </w:r>
            <w:proofErr w:type="gramEnd"/>
            <w:r w:rsidRPr="00437C90">
              <w:rPr>
                <w:spacing w:val="-3"/>
                <w:sz w:val="22"/>
                <w:szCs w:val="22"/>
              </w:rPr>
              <w:t>раз)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10"/>
                <w:sz w:val="22"/>
                <w:szCs w:val="22"/>
              </w:rPr>
              <w:t>5-10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11"/>
                <w:sz w:val="22"/>
                <w:szCs w:val="22"/>
              </w:rPr>
              <w:t>5-10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8"/>
                <w:sz w:val="22"/>
                <w:szCs w:val="22"/>
              </w:rPr>
              <w:t>15-25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9"/>
                <w:sz w:val="22"/>
                <w:szCs w:val="22"/>
              </w:rPr>
              <w:t>15-25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5"/>
                <w:sz w:val="22"/>
                <w:szCs w:val="22"/>
              </w:rPr>
              <w:t>26-40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5"/>
                <w:sz w:val="22"/>
                <w:szCs w:val="22"/>
              </w:rPr>
              <w:t>26-40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3"/>
                <w:sz w:val="22"/>
                <w:szCs w:val="22"/>
              </w:rPr>
              <w:t>45-60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4"/>
                <w:sz w:val="22"/>
                <w:szCs w:val="22"/>
              </w:rPr>
              <w:t>45-60</w:t>
            </w:r>
          </w:p>
        </w:tc>
      </w:tr>
      <w:tr w:rsidR="00437C90" w:rsidRPr="00437C90" w:rsidTr="00FE07F3">
        <w:trPr>
          <w:trHeight w:hRule="exact" w:val="59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106"/>
              <w:jc w:val="right"/>
            </w:pPr>
            <w:r w:rsidRPr="00437C90">
              <w:rPr>
                <w:sz w:val="22"/>
                <w:szCs w:val="22"/>
              </w:rPr>
              <w:t>9.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398" w:right="398"/>
              <w:jc w:val="center"/>
            </w:pPr>
            <w:r w:rsidRPr="00437C90">
              <w:rPr>
                <w:spacing w:val="-5"/>
                <w:sz w:val="22"/>
                <w:szCs w:val="22"/>
              </w:rPr>
              <w:t xml:space="preserve">Отбивание </w:t>
            </w:r>
            <w:r w:rsidRPr="00437C90">
              <w:rPr>
                <w:spacing w:val="-3"/>
                <w:sz w:val="22"/>
                <w:szCs w:val="22"/>
              </w:rPr>
              <w:t>мяч</w:t>
            </w:r>
            <w:proofErr w:type="gramStart"/>
            <w:r w:rsidRPr="00437C90">
              <w:rPr>
                <w:spacing w:val="-3"/>
                <w:sz w:val="22"/>
                <w:szCs w:val="22"/>
              </w:rPr>
              <w:t>а(</w:t>
            </w:r>
            <w:proofErr w:type="gramEnd"/>
            <w:r w:rsidRPr="00437C90">
              <w:rPr>
                <w:spacing w:val="-3"/>
                <w:sz w:val="22"/>
                <w:szCs w:val="22"/>
              </w:rPr>
              <w:t>раз)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5-7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5-7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4"/>
                <w:sz w:val="22"/>
                <w:szCs w:val="22"/>
              </w:rPr>
              <w:t>7-10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4"/>
                <w:sz w:val="22"/>
                <w:szCs w:val="22"/>
              </w:rPr>
              <w:t>7-10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8"/>
                <w:sz w:val="22"/>
                <w:szCs w:val="22"/>
              </w:rPr>
              <w:t>10-15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8"/>
                <w:sz w:val="22"/>
                <w:szCs w:val="22"/>
              </w:rPr>
              <w:t>10-15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6"/>
                <w:sz w:val="22"/>
                <w:szCs w:val="22"/>
              </w:rPr>
              <w:t>10-20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7"/>
                <w:sz w:val="22"/>
                <w:szCs w:val="22"/>
              </w:rPr>
              <w:t>10-20</w:t>
            </w:r>
          </w:p>
        </w:tc>
      </w:tr>
      <w:tr w:rsidR="00437C90" w:rsidRPr="00437C90" w:rsidTr="00FE07F3">
        <w:trPr>
          <w:trHeight w:hRule="exact" w:val="1181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38"/>
              <w:jc w:val="right"/>
            </w:pPr>
            <w:r w:rsidRPr="00437C90">
              <w:rPr>
                <w:sz w:val="22"/>
                <w:szCs w:val="22"/>
              </w:rPr>
              <w:t>10.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86" w:right="82"/>
              <w:jc w:val="center"/>
            </w:pPr>
            <w:r w:rsidRPr="00437C90">
              <w:rPr>
                <w:spacing w:val="-5"/>
                <w:sz w:val="22"/>
                <w:szCs w:val="22"/>
              </w:rPr>
              <w:t xml:space="preserve">Перебрасывание </w:t>
            </w:r>
            <w:r w:rsidRPr="00437C90">
              <w:rPr>
                <w:spacing w:val="-3"/>
                <w:sz w:val="22"/>
                <w:szCs w:val="22"/>
              </w:rPr>
              <w:t xml:space="preserve">мяча в паре </w:t>
            </w:r>
            <w:r w:rsidRPr="00437C90">
              <w:rPr>
                <w:sz w:val="22"/>
                <w:szCs w:val="22"/>
              </w:rPr>
              <w:t xml:space="preserve">разными </w:t>
            </w:r>
            <w:r w:rsidRPr="00437C90">
              <w:rPr>
                <w:spacing w:val="-2"/>
                <w:sz w:val="22"/>
                <w:szCs w:val="22"/>
              </w:rPr>
              <w:t xml:space="preserve">способами </w:t>
            </w:r>
            <w:r w:rsidRPr="00437C90">
              <w:rPr>
                <w:smallCaps/>
                <w:spacing w:val="-2"/>
                <w:sz w:val="22"/>
                <w:szCs w:val="22"/>
                <w:lang w:val="en-US"/>
              </w:rPr>
              <w:t>R</w:t>
            </w:r>
            <w:r w:rsidRPr="00437C90">
              <w:rPr>
                <w:smallCaps/>
                <w:spacing w:val="-2"/>
                <w:sz w:val="22"/>
                <w:szCs w:val="22"/>
              </w:rPr>
              <w:t>,</w:t>
            </w:r>
            <w:r w:rsidRPr="00437C90">
              <w:rPr>
                <w:smallCaps/>
                <w:spacing w:val="-2"/>
                <w:sz w:val="22"/>
                <w:szCs w:val="22"/>
                <w:lang w:val="en-US"/>
              </w:rPr>
              <w:t>m</w:t>
            </w:r>
            <w:r w:rsidRPr="00437C90">
              <w:rPr>
                <w:smallCaps/>
                <w:spacing w:val="-2"/>
                <w:sz w:val="22"/>
                <w:szCs w:val="22"/>
              </w:rPr>
              <w:t>.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6"/>
                <w:sz w:val="22"/>
                <w:szCs w:val="22"/>
              </w:rPr>
              <w:t>1-1.5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6"/>
                <w:sz w:val="22"/>
                <w:szCs w:val="22"/>
              </w:rPr>
              <w:t>1-1.5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4"/>
                <w:sz w:val="22"/>
                <w:szCs w:val="22"/>
              </w:rPr>
              <w:t>1.5-2.5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6"/>
                <w:sz w:val="22"/>
                <w:szCs w:val="22"/>
              </w:rPr>
              <w:t>1.5-2.5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4" w:right="139"/>
              <w:jc w:val="center"/>
            </w:pPr>
            <w:r w:rsidRPr="00437C90">
              <w:rPr>
                <w:spacing w:val="-3"/>
                <w:sz w:val="22"/>
                <w:szCs w:val="22"/>
              </w:rPr>
              <w:t>3.0-4.0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9" w:right="139"/>
              <w:jc w:val="center"/>
            </w:pPr>
            <w:r w:rsidRPr="00437C90">
              <w:rPr>
                <w:spacing w:val="-5"/>
                <w:sz w:val="22"/>
                <w:szCs w:val="22"/>
              </w:rPr>
              <w:t>3.0-</w:t>
            </w:r>
            <w:r w:rsidRPr="00437C90">
              <w:rPr>
                <w:spacing w:val="-4"/>
                <w:sz w:val="22"/>
                <w:szCs w:val="22"/>
              </w:rPr>
              <w:t>4.0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44" w:right="149"/>
              <w:jc w:val="center"/>
            </w:pPr>
            <w:r w:rsidRPr="00437C90">
              <w:rPr>
                <w:spacing w:val="-3"/>
                <w:sz w:val="22"/>
                <w:szCs w:val="22"/>
              </w:rPr>
              <w:t>3.0-5.0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39" w:right="168"/>
              <w:jc w:val="center"/>
            </w:pPr>
            <w:r w:rsidRPr="00437C90">
              <w:rPr>
                <w:spacing w:val="-5"/>
                <w:sz w:val="22"/>
                <w:szCs w:val="22"/>
              </w:rPr>
              <w:t>3.0-</w:t>
            </w:r>
            <w:r w:rsidRPr="00437C90">
              <w:rPr>
                <w:spacing w:val="-4"/>
                <w:sz w:val="22"/>
                <w:szCs w:val="22"/>
              </w:rPr>
              <w:t>5.0</w:t>
            </w:r>
          </w:p>
        </w:tc>
      </w:tr>
      <w:tr w:rsidR="00437C90" w:rsidRPr="00437C90" w:rsidTr="00FE07F3">
        <w:trPr>
          <w:trHeight w:hRule="exact" w:val="586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38"/>
              <w:jc w:val="right"/>
            </w:pPr>
            <w:r w:rsidRPr="00437C90">
              <w:rPr>
                <w:sz w:val="22"/>
                <w:szCs w:val="22"/>
              </w:rPr>
              <w:t>11.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6" w:right="101"/>
              <w:jc w:val="center"/>
            </w:pPr>
            <w:r w:rsidRPr="00437C90">
              <w:rPr>
                <w:spacing w:val="-5"/>
                <w:sz w:val="22"/>
                <w:szCs w:val="22"/>
              </w:rPr>
              <w:t xml:space="preserve">Статическое </w:t>
            </w:r>
            <w:r w:rsidRPr="00437C90">
              <w:rPr>
                <w:spacing w:val="-4"/>
                <w:sz w:val="22"/>
                <w:szCs w:val="22"/>
              </w:rPr>
              <w:t>равновесие (сек)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5"/>
                <w:sz w:val="22"/>
                <w:szCs w:val="22"/>
              </w:rPr>
              <w:t>12-20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7"/>
                <w:sz w:val="22"/>
                <w:szCs w:val="22"/>
              </w:rPr>
              <w:t>15-28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6"/>
                <w:sz w:val="22"/>
                <w:szCs w:val="22"/>
              </w:rPr>
              <w:t>25-35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4"/>
                <w:sz w:val="22"/>
                <w:szCs w:val="22"/>
              </w:rPr>
              <w:t>30-40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4"/>
                <w:sz w:val="22"/>
                <w:szCs w:val="22"/>
              </w:rPr>
              <w:t>35-42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2"/>
                <w:sz w:val="22"/>
                <w:szCs w:val="22"/>
              </w:rPr>
              <w:t>45-60</w:t>
            </w:r>
          </w:p>
        </w:tc>
      </w:tr>
      <w:tr w:rsidR="00437C90" w:rsidRPr="00437C90" w:rsidTr="00FE07F3">
        <w:trPr>
          <w:trHeight w:hRule="exact" w:val="59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43"/>
              <w:jc w:val="right"/>
            </w:pPr>
            <w:r w:rsidRPr="00437C90">
              <w:rPr>
                <w:sz w:val="22"/>
                <w:szCs w:val="22"/>
              </w:rPr>
              <w:t>12.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34" w:right="29"/>
              <w:jc w:val="center"/>
            </w:pPr>
            <w:r w:rsidRPr="00437C90">
              <w:rPr>
                <w:spacing w:val="-5"/>
                <w:sz w:val="22"/>
                <w:szCs w:val="22"/>
              </w:rPr>
              <w:t>Подъем туловища (раз)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7"/>
                <w:sz w:val="22"/>
                <w:szCs w:val="22"/>
              </w:rPr>
              <w:t>11-17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8"/>
                <w:sz w:val="22"/>
                <w:szCs w:val="22"/>
              </w:rPr>
              <w:t>10-15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8"/>
                <w:sz w:val="22"/>
                <w:szCs w:val="22"/>
              </w:rPr>
              <w:t>12-25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6"/>
                <w:sz w:val="22"/>
                <w:szCs w:val="22"/>
              </w:rPr>
              <w:t>11-20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5"/>
                <w:sz w:val="22"/>
                <w:szCs w:val="22"/>
              </w:rPr>
              <w:t>15-30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8"/>
                <w:sz w:val="22"/>
                <w:szCs w:val="22"/>
              </w:rPr>
              <w:t>14-28</w:t>
            </w:r>
          </w:p>
        </w:tc>
      </w:tr>
      <w:tr w:rsidR="00437C90" w:rsidRPr="00437C90" w:rsidTr="00FE07F3">
        <w:trPr>
          <w:trHeight w:hRule="exact" w:val="59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43"/>
              <w:jc w:val="right"/>
            </w:pPr>
            <w:r w:rsidRPr="00437C90">
              <w:rPr>
                <w:sz w:val="22"/>
                <w:szCs w:val="22"/>
              </w:rPr>
              <w:t>13.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3" w:lineRule="exact"/>
              <w:ind w:left="110" w:right="115"/>
              <w:jc w:val="center"/>
            </w:pPr>
            <w:r w:rsidRPr="00437C90">
              <w:rPr>
                <w:spacing w:val="-2"/>
                <w:sz w:val="22"/>
                <w:szCs w:val="22"/>
              </w:rPr>
              <w:t xml:space="preserve">Наклон вперед, </w:t>
            </w:r>
            <w:r w:rsidRPr="00437C90">
              <w:rPr>
                <w:spacing w:val="-4"/>
                <w:sz w:val="22"/>
                <w:szCs w:val="22"/>
              </w:rPr>
              <w:t>ноги вместе (</w:t>
            </w:r>
            <w:proofErr w:type="gramStart"/>
            <w:r w:rsidRPr="00437C90">
              <w:rPr>
                <w:spacing w:val="-4"/>
                <w:sz w:val="22"/>
                <w:szCs w:val="22"/>
              </w:rPr>
              <w:t>см</w:t>
            </w:r>
            <w:proofErr w:type="gramEnd"/>
            <w:r w:rsidRPr="00437C90">
              <w:rPr>
                <w:spacing w:val="-4"/>
                <w:sz w:val="22"/>
                <w:szCs w:val="22"/>
              </w:rPr>
              <w:t>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1-2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2-3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3-6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6-9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4-7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5"/>
                <w:sz w:val="22"/>
                <w:szCs w:val="22"/>
              </w:rPr>
              <w:t>7-10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z w:val="22"/>
                <w:szCs w:val="22"/>
              </w:rPr>
              <w:t>5-8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jc w:val="center"/>
            </w:pPr>
            <w:r w:rsidRPr="00437C90">
              <w:rPr>
                <w:spacing w:val="-6"/>
                <w:sz w:val="22"/>
                <w:szCs w:val="22"/>
              </w:rPr>
              <w:t>8-12</w:t>
            </w:r>
          </w:p>
        </w:tc>
      </w:tr>
      <w:tr w:rsidR="00437C90" w:rsidRPr="00437C90" w:rsidTr="00FE07F3">
        <w:trPr>
          <w:trHeight w:hRule="exact" w:val="59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43"/>
              <w:jc w:val="right"/>
            </w:pPr>
            <w:r w:rsidRPr="00437C90">
              <w:rPr>
                <w:sz w:val="22"/>
                <w:szCs w:val="22"/>
              </w:rPr>
              <w:t>14.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8" w:lineRule="exact"/>
              <w:ind w:left="62" w:right="67"/>
              <w:jc w:val="center"/>
            </w:pPr>
            <w:r w:rsidRPr="00437C90">
              <w:rPr>
                <w:spacing w:val="-8"/>
                <w:sz w:val="22"/>
                <w:szCs w:val="22"/>
              </w:rPr>
              <w:t xml:space="preserve">Бег на </w:t>
            </w:r>
            <w:r w:rsidRPr="00437C90">
              <w:rPr>
                <w:spacing w:val="-4"/>
                <w:sz w:val="22"/>
                <w:szCs w:val="22"/>
              </w:rPr>
              <w:t>выносливость (м)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10" w:right="110"/>
              <w:jc w:val="center"/>
            </w:pPr>
            <w:r w:rsidRPr="00437C90">
              <w:rPr>
                <w:spacing w:val="-4"/>
                <w:sz w:val="22"/>
                <w:szCs w:val="22"/>
              </w:rPr>
              <w:t>300-</w:t>
            </w:r>
            <w:r w:rsidRPr="00437C90">
              <w:rPr>
                <w:spacing w:val="-2"/>
                <w:sz w:val="22"/>
                <w:szCs w:val="22"/>
              </w:rPr>
              <w:t>450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15" w:right="120"/>
              <w:jc w:val="center"/>
            </w:pPr>
            <w:r w:rsidRPr="00437C90">
              <w:rPr>
                <w:spacing w:val="-5"/>
                <w:sz w:val="22"/>
                <w:szCs w:val="22"/>
              </w:rPr>
              <w:t>200-</w:t>
            </w:r>
            <w:r w:rsidRPr="00437C90">
              <w:rPr>
                <w:spacing w:val="-2"/>
                <w:sz w:val="22"/>
                <w:szCs w:val="22"/>
              </w:rPr>
              <w:t>350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15" w:right="120"/>
              <w:jc w:val="center"/>
            </w:pPr>
            <w:r w:rsidRPr="00437C90">
              <w:rPr>
                <w:spacing w:val="-5"/>
                <w:sz w:val="22"/>
                <w:szCs w:val="22"/>
              </w:rPr>
              <w:t>600-</w:t>
            </w:r>
            <w:r w:rsidRPr="00437C90">
              <w:rPr>
                <w:spacing w:val="-4"/>
                <w:sz w:val="22"/>
                <w:szCs w:val="22"/>
              </w:rPr>
              <w:t>750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130" w:right="139"/>
              <w:jc w:val="center"/>
            </w:pPr>
            <w:r w:rsidRPr="00437C90">
              <w:rPr>
                <w:spacing w:val="-4"/>
                <w:sz w:val="22"/>
                <w:szCs w:val="22"/>
              </w:rPr>
              <w:t>450-750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6" w:right="86"/>
              <w:jc w:val="center"/>
            </w:pPr>
            <w:r w:rsidRPr="00437C90">
              <w:rPr>
                <w:spacing w:val="-3"/>
                <w:sz w:val="22"/>
                <w:szCs w:val="22"/>
              </w:rPr>
              <w:t>680-</w:t>
            </w:r>
            <w:r w:rsidRPr="00437C90">
              <w:rPr>
                <w:spacing w:val="-7"/>
                <w:sz w:val="22"/>
                <w:szCs w:val="22"/>
              </w:rPr>
              <w:t>1500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6" w:right="86"/>
              <w:jc w:val="center"/>
            </w:pPr>
            <w:r w:rsidRPr="00437C90">
              <w:rPr>
                <w:spacing w:val="-3"/>
                <w:sz w:val="22"/>
                <w:szCs w:val="22"/>
              </w:rPr>
              <w:t>650-</w:t>
            </w:r>
            <w:r w:rsidRPr="00437C90">
              <w:rPr>
                <w:spacing w:val="-7"/>
                <w:sz w:val="22"/>
                <w:szCs w:val="22"/>
              </w:rPr>
              <w:t>1200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1" w:right="91"/>
              <w:jc w:val="center"/>
            </w:pPr>
            <w:r w:rsidRPr="00437C90">
              <w:rPr>
                <w:spacing w:val="-1"/>
                <w:sz w:val="22"/>
                <w:szCs w:val="22"/>
              </w:rPr>
              <w:t>900-</w:t>
            </w:r>
            <w:r w:rsidRPr="00437C90">
              <w:rPr>
                <w:spacing w:val="-4"/>
                <w:sz w:val="22"/>
                <w:szCs w:val="22"/>
              </w:rPr>
              <w:t>2000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91" w:right="115"/>
              <w:jc w:val="center"/>
            </w:pPr>
            <w:r w:rsidRPr="00437C90">
              <w:rPr>
                <w:spacing w:val="-4"/>
                <w:sz w:val="22"/>
                <w:szCs w:val="22"/>
              </w:rPr>
              <w:t>700-</w:t>
            </w:r>
            <w:r w:rsidRPr="00437C90">
              <w:rPr>
                <w:spacing w:val="-8"/>
                <w:sz w:val="22"/>
                <w:szCs w:val="22"/>
              </w:rPr>
              <w:t>1800</w:t>
            </w:r>
          </w:p>
        </w:tc>
      </w:tr>
      <w:tr w:rsidR="00437C90" w:rsidRPr="00437C90" w:rsidTr="00FE07F3">
        <w:trPr>
          <w:trHeight w:hRule="exact" w:val="60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ind w:right="48"/>
              <w:jc w:val="right"/>
            </w:pPr>
            <w:r w:rsidRPr="00437C90">
              <w:rPr>
                <w:sz w:val="22"/>
                <w:szCs w:val="22"/>
              </w:rPr>
              <w:t>15.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134" w:right="144"/>
              <w:jc w:val="center"/>
            </w:pPr>
            <w:r w:rsidRPr="00437C90">
              <w:rPr>
                <w:spacing w:val="-6"/>
                <w:sz w:val="22"/>
                <w:szCs w:val="22"/>
              </w:rPr>
              <w:t xml:space="preserve">Бег на лыжах на </w:t>
            </w:r>
            <w:r w:rsidRPr="00437C90">
              <w:rPr>
                <w:spacing w:val="-3"/>
                <w:sz w:val="22"/>
                <w:szCs w:val="22"/>
              </w:rPr>
              <w:t>выносливость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58" w:right="58"/>
              <w:jc w:val="center"/>
            </w:pPr>
            <w:r w:rsidRPr="00437C90">
              <w:rPr>
                <w:spacing w:val="-7"/>
                <w:sz w:val="22"/>
                <w:szCs w:val="22"/>
              </w:rPr>
              <w:t>1000-</w:t>
            </w:r>
            <w:r w:rsidRPr="00437C90">
              <w:rPr>
                <w:spacing w:val="-6"/>
                <w:sz w:val="22"/>
                <w:szCs w:val="22"/>
              </w:rPr>
              <w:t>1500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96" w:right="96"/>
              <w:jc w:val="center"/>
            </w:pPr>
            <w:r w:rsidRPr="00437C90">
              <w:rPr>
                <w:spacing w:val="-4"/>
                <w:sz w:val="22"/>
                <w:szCs w:val="22"/>
              </w:rPr>
              <w:t>700-</w:t>
            </w:r>
            <w:r w:rsidRPr="00437C90">
              <w:rPr>
                <w:spacing w:val="-7"/>
                <w:sz w:val="22"/>
                <w:szCs w:val="22"/>
              </w:rPr>
              <w:t>1200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62" w:right="62"/>
              <w:jc w:val="center"/>
            </w:pPr>
            <w:r w:rsidRPr="00437C90">
              <w:rPr>
                <w:spacing w:val="-7"/>
                <w:sz w:val="22"/>
                <w:szCs w:val="22"/>
              </w:rPr>
              <w:t>1500-</w:t>
            </w:r>
            <w:r w:rsidRPr="00437C90">
              <w:rPr>
                <w:spacing w:val="-2"/>
                <w:sz w:val="22"/>
                <w:szCs w:val="22"/>
              </w:rPr>
              <w:t>2000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82" w:right="82"/>
              <w:jc w:val="center"/>
            </w:pPr>
            <w:r w:rsidRPr="00437C90">
              <w:rPr>
                <w:spacing w:val="-7"/>
                <w:sz w:val="22"/>
                <w:szCs w:val="22"/>
              </w:rPr>
              <w:t>1200-</w:t>
            </w:r>
            <w:r w:rsidRPr="00437C90">
              <w:rPr>
                <w:spacing w:val="-5"/>
                <w:sz w:val="22"/>
                <w:szCs w:val="22"/>
              </w:rPr>
              <w:t>1500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86" w:right="91"/>
              <w:jc w:val="center"/>
            </w:pPr>
            <w:r w:rsidRPr="00437C90">
              <w:rPr>
                <w:spacing w:val="-4"/>
                <w:sz w:val="22"/>
                <w:szCs w:val="22"/>
              </w:rPr>
              <w:t>200-</w:t>
            </w:r>
            <w:r w:rsidRPr="00437C90">
              <w:rPr>
                <w:spacing w:val="-6"/>
                <w:sz w:val="22"/>
                <w:szCs w:val="22"/>
              </w:rPr>
              <w:t>2500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86" w:right="86"/>
              <w:jc w:val="center"/>
            </w:pPr>
            <w:r w:rsidRPr="00437C90">
              <w:rPr>
                <w:spacing w:val="-2"/>
                <w:sz w:val="22"/>
                <w:szCs w:val="22"/>
              </w:rPr>
              <w:t>500-</w:t>
            </w:r>
            <w:r w:rsidRPr="00437C90">
              <w:rPr>
                <w:spacing w:val="-4"/>
                <w:sz w:val="22"/>
                <w:szCs w:val="22"/>
              </w:rPr>
              <w:t>2000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93" w:lineRule="exact"/>
              <w:ind w:left="53" w:right="62"/>
              <w:jc w:val="center"/>
            </w:pPr>
            <w:r w:rsidRPr="00437C90">
              <w:rPr>
                <w:spacing w:val="-5"/>
                <w:sz w:val="22"/>
                <w:szCs w:val="22"/>
              </w:rPr>
              <w:t>2000-</w:t>
            </w:r>
            <w:r w:rsidRPr="00437C90">
              <w:rPr>
                <w:spacing w:val="-2"/>
                <w:sz w:val="22"/>
                <w:szCs w:val="22"/>
              </w:rPr>
              <w:t>3000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7C90" w:rsidRPr="00437C90" w:rsidRDefault="00437C90" w:rsidP="00FE07F3">
            <w:pPr>
              <w:shd w:val="clear" w:color="auto" w:fill="FFFFFF"/>
              <w:spacing w:line="288" w:lineRule="exact"/>
              <w:ind w:left="43" w:right="82"/>
              <w:jc w:val="center"/>
            </w:pPr>
            <w:r w:rsidRPr="00437C90">
              <w:rPr>
                <w:spacing w:val="-5"/>
                <w:sz w:val="22"/>
                <w:szCs w:val="22"/>
              </w:rPr>
              <w:t>2000-</w:t>
            </w:r>
            <w:r w:rsidRPr="00437C90">
              <w:rPr>
                <w:spacing w:val="-4"/>
                <w:sz w:val="22"/>
                <w:szCs w:val="22"/>
              </w:rPr>
              <w:t>2500</w:t>
            </w:r>
          </w:p>
        </w:tc>
      </w:tr>
    </w:tbl>
    <w:p w:rsidR="00437C90" w:rsidRPr="00437C90" w:rsidRDefault="00437C90" w:rsidP="00437C90"/>
    <w:p w:rsidR="00437C90" w:rsidRDefault="00437C90"/>
    <w:p w:rsidR="00E71B9A" w:rsidRDefault="00E71B9A"/>
    <w:p w:rsidR="00E71B9A" w:rsidRDefault="00E71B9A"/>
    <w:p w:rsidR="00E71B9A" w:rsidRDefault="00E71B9A"/>
    <w:p w:rsidR="00E71B9A" w:rsidRDefault="00E71B9A"/>
    <w:p w:rsidR="00E71B9A" w:rsidRDefault="00E71B9A"/>
    <w:p w:rsidR="00E71B9A" w:rsidRDefault="00E71B9A"/>
    <w:p w:rsidR="00E71B9A" w:rsidRDefault="00E71B9A"/>
    <w:p w:rsidR="00E71B9A" w:rsidRDefault="00E71B9A"/>
    <w:sectPr w:rsidR="00E71B9A" w:rsidSect="00FE07F3">
      <w:pgSz w:w="11906" w:h="16838"/>
      <w:pgMar w:top="143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7E99F4"/>
    <w:lvl w:ilvl="0">
      <w:numFmt w:val="bullet"/>
      <w:lvlText w:val="*"/>
      <w:lvlJc w:val="left"/>
    </w:lvl>
  </w:abstractNum>
  <w:abstractNum w:abstractNumId="1">
    <w:nsid w:val="00C82E73"/>
    <w:multiLevelType w:val="hybridMultilevel"/>
    <w:tmpl w:val="D7D20F32"/>
    <w:lvl w:ilvl="0" w:tplc="0419000D">
      <w:start w:val="1"/>
      <w:numFmt w:val="bullet"/>
      <w:lvlText w:val=""/>
      <w:lvlJc w:val="left"/>
      <w:pPr>
        <w:ind w:left="11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">
    <w:nsid w:val="035746EB"/>
    <w:multiLevelType w:val="hybridMultilevel"/>
    <w:tmpl w:val="99223D5A"/>
    <w:lvl w:ilvl="0" w:tplc="68108BA6">
      <w:start w:val="1"/>
      <w:numFmt w:val="bullet"/>
      <w:lvlText w:val=""/>
      <w:lvlJc w:val="center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">
    <w:nsid w:val="08EA377F"/>
    <w:multiLevelType w:val="hybridMultilevel"/>
    <w:tmpl w:val="092A0B68"/>
    <w:lvl w:ilvl="0" w:tplc="3B164C7E">
      <w:start w:val="1"/>
      <w:numFmt w:val="decimal"/>
      <w:lvlText w:val="%1."/>
      <w:lvlJc w:val="left"/>
      <w:pPr>
        <w:ind w:left="374" w:hanging="360"/>
      </w:pPr>
      <w:rPr>
        <w:rFonts w:hint="default"/>
        <w:i/>
        <w:color w:val="434343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115E7291"/>
    <w:multiLevelType w:val="hybridMultilevel"/>
    <w:tmpl w:val="F2183136"/>
    <w:lvl w:ilvl="0" w:tplc="0419000D">
      <w:start w:val="1"/>
      <w:numFmt w:val="bullet"/>
      <w:lvlText w:val=""/>
      <w:lvlJc w:val="left"/>
      <w:pPr>
        <w:ind w:left="2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4" w:hanging="360"/>
      </w:pPr>
      <w:rPr>
        <w:rFonts w:ascii="Wingdings" w:hAnsi="Wingdings" w:hint="default"/>
      </w:rPr>
    </w:lvl>
  </w:abstractNum>
  <w:abstractNum w:abstractNumId="5">
    <w:nsid w:val="18262F5C"/>
    <w:multiLevelType w:val="hybridMultilevel"/>
    <w:tmpl w:val="70142C3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9A17590"/>
    <w:multiLevelType w:val="hybridMultilevel"/>
    <w:tmpl w:val="D446F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C177D3"/>
    <w:multiLevelType w:val="hybridMultilevel"/>
    <w:tmpl w:val="E3F4C89E"/>
    <w:lvl w:ilvl="0" w:tplc="0419000D">
      <w:start w:val="1"/>
      <w:numFmt w:val="bullet"/>
      <w:lvlText w:val=""/>
      <w:lvlJc w:val="left"/>
      <w:pPr>
        <w:ind w:left="9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8">
    <w:nsid w:val="1F861DFF"/>
    <w:multiLevelType w:val="hybridMultilevel"/>
    <w:tmpl w:val="C2908B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CAF6086"/>
    <w:multiLevelType w:val="hybridMultilevel"/>
    <w:tmpl w:val="6C546B88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30C95202"/>
    <w:multiLevelType w:val="hybridMultilevel"/>
    <w:tmpl w:val="A1C47C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F72402"/>
    <w:multiLevelType w:val="hybridMultilevel"/>
    <w:tmpl w:val="2CDE9166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4581334D"/>
    <w:multiLevelType w:val="multilevel"/>
    <w:tmpl w:val="9E64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6A3973"/>
    <w:multiLevelType w:val="hybridMultilevel"/>
    <w:tmpl w:val="447EE6A4"/>
    <w:lvl w:ilvl="0" w:tplc="0419000D">
      <w:start w:val="1"/>
      <w:numFmt w:val="bullet"/>
      <w:lvlText w:val=""/>
      <w:lvlJc w:val="left"/>
      <w:pPr>
        <w:ind w:left="9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4">
    <w:nsid w:val="56F71660"/>
    <w:multiLevelType w:val="hybridMultilevel"/>
    <w:tmpl w:val="3AAEA116"/>
    <w:lvl w:ilvl="0" w:tplc="68108BA6">
      <w:start w:val="1"/>
      <w:numFmt w:val="bullet"/>
      <w:lvlText w:val=""/>
      <w:lvlJc w:val="center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5">
    <w:nsid w:val="5A070B9B"/>
    <w:multiLevelType w:val="hybridMultilevel"/>
    <w:tmpl w:val="2B966A68"/>
    <w:lvl w:ilvl="0" w:tplc="0419000D">
      <w:start w:val="1"/>
      <w:numFmt w:val="bullet"/>
      <w:lvlText w:val=""/>
      <w:lvlJc w:val="left"/>
      <w:pPr>
        <w:ind w:left="13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6">
    <w:nsid w:val="62BF08E4"/>
    <w:multiLevelType w:val="hybridMultilevel"/>
    <w:tmpl w:val="64BC1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92C1E"/>
    <w:multiLevelType w:val="hybridMultilevel"/>
    <w:tmpl w:val="234676AE"/>
    <w:lvl w:ilvl="0" w:tplc="0419000D">
      <w:start w:val="1"/>
      <w:numFmt w:val="bullet"/>
      <w:lvlText w:val=""/>
      <w:lvlJc w:val="left"/>
      <w:pPr>
        <w:ind w:left="9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18">
    <w:nsid w:val="689B5472"/>
    <w:multiLevelType w:val="hybridMultilevel"/>
    <w:tmpl w:val="420C4264"/>
    <w:lvl w:ilvl="0" w:tplc="0419000D">
      <w:start w:val="1"/>
      <w:numFmt w:val="bullet"/>
      <w:lvlText w:val=""/>
      <w:lvlJc w:val="left"/>
      <w:pPr>
        <w:ind w:left="9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9">
    <w:nsid w:val="68CC2CC9"/>
    <w:multiLevelType w:val="hybridMultilevel"/>
    <w:tmpl w:val="CDA0233E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>
    <w:nsid w:val="68FC61F5"/>
    <w:multiLevelType w:val="hybridMultilevel"/>
    <w:tmpl w:val="8B70E1C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D547E3C"/>
    <w:multiLevelType w:val="hybridMultilevel"/>
    <w:tmpl w:val="257C6570"/>
    <w:lvl w:ilvl="0" w:tplc="0419000D">
      <w:start w:val="1"/>
      <w:numFmt w:val="bullet"/>
      <w:lvlText w:val=""/>
      <w:lvlJc w:val="left"/>
      <w:pPr>
        <w:ind w:left="7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2">
    <w:nsid w:val="6DC74D06"/>
    <w:multiLevelType w:val="hybridMultilevel"/>
    <w:tmpl w:val="147AEFAE"/>
    <w:lvl w:ilvl="0" w:tplc="0419000D">
      <w:start w:val="1"/>
      <w:numFmt w:val="bullet"/>
      <w:lvlText w:val=""/>
      <w:lvlJc w:val="left"/>
      <w:pPr>
        <w:ind w:left="9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23">
    <w:nsid w:val="7CC5642F"/>
    <w:multiLevelType w:val="hybridMultilevel"/>
    <w:tmpl w:val="5CB4036C"/>
    <w:lvl w:ilvl="0" w:tplc="0419000D">
      <w:start w:val="1"/>
      <w:numFmt w:val="bullet"/>
      <w:lvlText w:val=""/>
      <w:lvlJc w:val="left"/>
      <w:pPr>
        <w:ind w:left="10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4">
    <w:nsid w:val="7DA62CB4"/>
    <w:multiLevelType w:val="hybridMultilevel"/>
    <w:tmpl w:val="691CE99E"/>
    <w:lvl w:ilvl="0" w:tplc="0419000D">
      <w:start w:val="1"/>
      <w:numFmt w:val="bullet"/>
      <w:lvlText w:val=""/>
      <w:lvlJc w:val="left"/>
      <w:pPr>
        <w:ind w:left="14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5">
    <w:nsid w:val="7F717258"/>
    <w:multiLevelType w:val="singleLevel"/>
    <w:tmpl w:val="DCFC482E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16"/>
  </w:num>
  <w:num w:numId="2">
    <w:abstractNumId w:val="12"/>
  </w:num>
  <w:num w:numId="3">
    <w:abstractNumId w:val="5"/>
  </w:num>
  <w:num w:numId="4">
    <w:abstractNumId w:val="19"/>
  </w:num>
  <w:num w:numId="5">
    <w:abstractNumId w:val="8"/>
  </w:num>
  <w:num w:numId="6">
    <w:abstractNumId w:val="20"/>
  </w:num>
  <w:num w:numId="7">
    <w:abstractNumId w:val="15"/>
  </w:num>
  <w:num w:numId="8">
    <w:abstractNumId w:val="1"/>
  </w:num>
  <w:num w:numId="9">
    <w:abstractNumId w:val="23"/>
  </w:num>
  <w:num w:numId="10">
    <w:abstractNumId w:val="13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12">
    <w:abstractNumId w:val="17"/>
  </w:num>
  <w:num w:numId="13">
    <w:abstractNumId w:val="22"/>
  </w:num>
  <w:num w:numId="14">
    <w:abstractNumId w:val="7"/>
  </w:num>
  <w:num w:numId="15">
    <w:abstractNumId w:val="3"/>
  </w:num>
  <w:num w:numId="16">
    <w:abstractNumId w:val="18"/>
  </w:num>
  <w:num w:numId="17">
    <w:abstractNumId w:val="21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Arial" w:hAnsi="Arial" w:cs="Arial" w:hint="default"/>
        </w:rPr>
      </w:lvl>
    </w:lvlOverride>
  </w:num>
  <w:num w:numId="19">
    <w:abstractNumId w:val="24"/>
  </w:num>
  <w:num w:numId="20">
    <w:abstractNumId w:val="4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22">
    <w:abstractNumId w:val="25"/>
  </w:num>
  <w:num w:numId="23">
    <w:abstractNumId w:val="6"/>
  </w:num>
  <w:num w:numId="24">
    <w:abstractNumId w:val="9"/>
  </w:num>
  <w:num w:numId="25">
    <w:abstractNumId w:val="11"/>
  </w:num>
  <w:num w:numId="26">
    <w:abstractNumId w:val="10"/>
  </w:num>
  <w:num w:numId="27">
    <w:abstractNumId w:val="2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98E"/>
    <w:rsid w:val="00030923"/>
    <w:rsid w:val="00043E64"/>
    <w:rsid w:val="00072DF1"/>
    <w:rsid w:val="00145110"/>
    <w:rsid w:val="00183E6E"/>
    <w:rsid w:val="001D05C8"/>
    <w:rsid w:val="0022271D"/>
    <w:rsid w:val="00282CD6"/>
    <w:rsid w:val="00437C90"/>
    <w:rsid w:val="00443E29"/>
    <w:rsid w:val="00482518"/>
    <w:rsid w:val="004C43B9"/>
    <w:rsid w:val="005A397F"/>
    <w:rsid w:val="005D788B"/>
    <w:rsid w:val="007B4E2E"/>
    <w:rsid w:val="008933C6"/>
    <w:rsid w:val="008F1B88"/>
    <w:rsid w:val="00A70ECA"/>
    <w:rsid w:val="00A72B7F"/>
    <w:rsid w:val="00AB6AC4"/>
    <w:rsid w:val="00B014FB"/>
    <w:rsid w:val="00BA429B"/>
    <w:rsid w:val="00BD74D9"/>
    <w:rsid w:val="00C71626"/>
    <w:rsid w:val="00C7683A"/>
    <w:rsid w:val="00D64B6F"/>
    <w:rsid w:val="00D87C62"/>
    <w:rsid w:val="00DE7309"/>
    <w:rsid w:val="00E11061"/>
    <w:rsid w:val="00E53F9C"/>
    <w:rsid w:val="00E71B9A"/>
    <w:rsid w:val="00F2145A"/>
    <w:rsid w:val="00F8698E"/>
    <w:rsid w:val="00FB508D"/>
    <w:rsid w:val="00FE0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8933C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482518"/>
    <w:pPr>
      <w:keepNext/>
      <w:widowControl w:val="0"/>
    </w:pPr>
    <w:rPr>
      <w:sz w:val="28"/>
      <w:szCs w:val="20"/>
    </w:rPr>
  </w:style>
  <w:style w:type="character" w:customStyle="1" w:styleId="30">
    <w:name w:val="Заголовок 3 Знак"/>
    <w:basedOn w:val="a0"/>
    <w:link w:val="3"/>
    <w:rsid w:val="008933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0">
    <w:name w:val="c0"/>
    <w:basedOn w:val="a"/>
    <w:rsid w:val="008933C6"/>
    <w:pPr>
      <w:spacing w:before="100" w:beforeAutospacing="1" w:after="100" w:afterAutospacing="1"/>
    </w:pPr>
  </w:style>
  <w:style w:type="character" w:customStyle="1" w:styleId="c2c7">
    <w:name w:val="c2 c7"/>
    <w:basedOn w:val="a0"/>
    <w:rsid w:val="008933C6"/>
  </w:style>
  <w:style w:type="character" w:customStyle="1" w:styleId="c2">
    <w:name w:val="c2"/>
    <w:basedOn w:val="a0"/>
    <w:rsid w:val="008933C6"/>
  </w:style>
  <w:style w:type="character" w:customStyle="1" w:styleId="c2c7c11">
    <w:name w:val="c2 c7 c11"/>
    <w:basedOn w:val="a0"/>
    <w:rsid w:val="008933C6"/>
  </w:style>
  <w:style w:type="character" w:customStyle="1" w:styleId="apple-converted-space">
    <w:name w:val="apple-converted-space"/>
    <w:basedOn w:val="a0"/>
    <w:rsid w:val="008933C6"/>
  </w:style>
  <w:style w:type="paragraph" w:styleId="a3">
    <w:name w:val="Normal (Web)"/>
    <w:basedOn w:val="a"/>
    <w:rsid w:val="008933C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33C6"/>
    <w:pPr>
      <w:ind w:left="720"/>
      <w:contextualSpacing/>
    </w:pPr>
  </w:style>
  <w:style w:type="paragraph" w:styleId="a5">
    <w:name w:val="Body Text"/>
    <w:basedOn w:val="a"/>
    <w:link w:val="a6"/>
    <w:rsid w:val="00AB6AC4"/>
    <w:pPr>
      <w:widowControl w:val="0"/>
      <w:suppressAutoHyphens/>
      <w:spacing w:after="120"/>
    </w:pPr>
    <w:rPr>
      <w:rFonts w:ascii="Arial" w:eastAsia="SimSun" w:hAnsi="Arial" w:cs="Mangal"/>
      <w:kern w:val="1"/>
      <w:sz w:val="20"/>
      <w:lang w:eastAsia="hi-IN" w:bidi="hi-IN"/>
    </w:rPr>
  </w:style>
  <w:style w:type="character" w:customStyle="1" w:styleId="a6">
    <w:name w:val="Основной текст Знак"/>
    <w:basedOn w:val="a0"/>
    <w:link w:val="a5"/>
    <w:rsid w:val="00AB6AC4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7A542-EEF3-40F3-8D6C-DD423AA5B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4041</Words>
  <Characters>23037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2013-02-07T14:52:00Z</dcterms:created>
  <dcterms:modified xsi:type="dcterms:W3CDTF">2017-10-10T19:48:00Z</dcterms:modified>
</cp:coreProperties>
</file>