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0BCF" w:rsidRPr="002B0BCF" w:rsidRDefault="002B0BCF" w:rsidP="002B0BCF">
      <w:pPr>
        <w:rPr>
          <w:b/>
          <w:sz w:val="28"/>
          <w:szCs w:val="28"/>
        </w:rPr>
      </w:pPr>
      <w:r w:rsidRPr="00720905">
        <w:rPr>
          <w:b/>
        </w:rPr>
        <w:t>1</w:t>
      </w:r>
      <w:r w:rsidRPr="002B0BCF">
        <w:rPr>
          <w:b/>
          <w:sz w:val="28"/>
          <w:szCs w:val="28"/>
        </w:rPr>
        <w:t xml:space="preserve">.  </w:t>
      </w:r>
      <w:r>
        <w:rPr>
          <w:b/>
          <w:sz w:val="28"/>
          <w:szCs w:val="28"/>
        </w:rPr>
        <w:t>П</w:t>
      </w:r>
      <w:r w:rsidRPr="002B0BCF">
        <w:rPr>
          <w:b/>
          <w:sz w:val="28"/>
          <w:szCs w:val="28"/>
        </w:rPr>
        <w:t xml:space="preserve">риродная </w:t>
      </w:r>
      <w:r>
        <w:rPr>
          <w:b/>
          <w:sz w:val="28"/>
          <w:szCs w:val="28"/>
        </w:rPr>
        <w:t xml:space="preserve"> </w:t>
      </w:r>
      <w:r w:rsidRPr="002B0BCF">
        <w:rPr>
          <w:b/>
          <w:sz w:val="28"/>
          <w:szCs w:val="28"/>
        </w:rPr>
        <w:t>зона</w:t>
      </w:r>
      <w:r>
        <w:rPr>
          <w:b/>
          <w:sz w:val="28"/>
          <w:szCs w:val="28"/>
        </w:rPr>
        <w:t xml:space="preserve"> </w:t>
      </w:r>
      <w:r w:rsidRPr="002B0BCF">
        <w:rPr>
          <w:b/>
          <w:sz w:val="28"/>
          <w:szCs w:val="28"/>
        </w:rPr>
        <w:t xml:space="preserve"> </w:t>
      </w:r>
      <w:r w:rsidRPr="002B0BCF">
        <w:rPr>
          <w:b/>
          <w:sz w:val="28"/>
          <w:szCs w:val="28"/>
          <w:u w:val="single"/>
        </w:rPr>
        <w:t>арктических пустынь</w:t>
      </w:r>
      <w:r w:rsidRPr="002B0BCF">
        <w:rPr>
          <w:b/>
          <w:sz w:val="28"/>
          <w:szCs w:val="28"/>
        </w:rPr>
        <w:t xml:space="preserve"> расположена....</w:t>
      </w:r>
    </w:p>
    <w:p w:rsidR="002B0BCF" w:rsidRPr="002B0BCF" w:rsidRDefault="002B0BCF" w:rsidP="002B0BCF">
      <w:pPr>
        <w:rPr>
          <w:sz w:val="28"/>
          <w:szCs w:val="28"/>
        </w:rPr>
      </w:pPr>
      <w:r w:rsidRPr="002B0BCF">
        <w:rPr>
          <w:sz w:val="28"/>
          <w:szCs w:val="28"/>
        </w:rPr>
        <w:t>а) на островах Тихого океана</w:t>
      </w:r>
    </w:p>
    <w:p w:rsidR="002B0BCF" w:rsidRPr="002B0BCF" w:rsidRDefault="002B0BCF" w:rsidP="002B0BCF">
      <w:pPr>
        <w:rPr>
          <w:sz w:val="28"/>
          <w:szCs w:val="28"/>
        </w:rPr>
      </w:pPr>
      <w:r w:rsidRPr="002B0BCF">
        <w:rPr>
          <w:sz w:val="28"/>
          <w:szCs w:val="28"/>
        </w:rPr>
        <w:t>б) на островах Индийского океана</w:t>
      </w:r>
    </w:p>
    <w:p w:rsidR="002B0BCF" w:rsidRPr="002B0BCF" w:rsidRDefault="002B0BCF" w:rsidP="002B0BCF">
      <w:pPr>
        <w:rPr>
          <w:sz w:val="28"/>
          <w:szCs w:val="28"/>
        </w:rPr>
      </w:pPr>
      <w:r w:rsidRPr="002B0BCF">
        <w:rPr>
          <w:sz w:val="28"/>
          <w:szCs w:val="28"/>
        </w:rPr>
        <w:t>в) на островах Северного Ледовитого океана.</w:t>
      </w:r>
    </w:p>
    <w:p w:rsidR="002B0BCF" w:rsidRPr="002B0BCF" w:rsidRDefault="002B0BCF" w:rsidP="002B0BCF">
      <w:pPr>
        <w:rPr>
          <w:b/>
          <w:sz w:val="28"/>
          <w:szCs w:val="28"/>
        </w:rPr>
      </w:pPr>
      <w:r w:rsidRPr="002B0BCF">
        <w:rPr>
          <w:b/>
          <w:sz w:val="28"/>
          <w:szCs w:val="28"/>
        </w:rPr>
        <w:t xml:space="preserve">2 </w:t>
      </w:r>
      <w:r w:rsidRPr="002B0BCF">
        <w:rPr>
          <w:b/>
          <w:sz w:val="28"/>
          <w:szCs w:val="28"/>
        </w:rPr>
        <w:t>.</w:t>
      </w:r>
      <w:r w:rsidRPr="002B0BCF">
        <w:rPr>
          <w:b/>
          <w:sz w:val="28"/>
          <w:szCs w:val="28"/>
        </w:rPr>
        <w:t xml:space="preserve"> </w:t>
      </w:r>
      <w:r w:rsidRPr="002B0BCF">
        <w:rPr>
          <w:b/>
          <w:sz w:val="28"/>
          <w:szCs w:val="28"/>
        </w:rPr>
        <w:t xml:space="preserve">В Арктике для </w:t>
      </w:r>
      <w:r>
        <w:rPr>
          <w:b/>
          <w:sz w:val="28"/>
          <w:szCs w:val="28"/>
        </w:rPr>
        <w:t xml:space="preserve"> </w:t>
      </w:r>
      <w:r w:rsidRPr="002B0BCF">
        <w:rPr>
          <w:b/>
          <w:sz w:val="28"/>
          <w:szCs w:val="28"/>
        </w:rPr>
        <w:t xml:space="preserve">растений и </w:t>
      </w:r>
      <w:r>
        <w:rPr>
          <w:b/>
          <w:sz w:val="28"/>
          <w:szCs w:val="28"/>
        </w:rPr>
        <w:t xml:space="preserve"> </w:t>
      </w:r>
      <w:r w:rsidRPr="002B0BCF">
        <w:rPr>
          <w:b/>
          <w:sz w:val="28"/>
          <w:szCs w:val="28"/>
        </w:rPr>
        <w:t xml:space="preserve">животных </w:t>
      </w:r>
    </w:p>
    <w:p w:rsidR="002B0BCF" w:rsidRPr="002B0BCF" w:rsidRDefault="002B0BCF" w:rsidP="002B0BCF">
      <w:pPr>
        <w:rPr>
          <w:sz w:val="28"/>
          <w:szCs w:val="28"/>
        </w:rPr>
      </w:pPr>
      <w:r w:rsidRPr="002B0BCF">
        <w:rPr>
          <w:sz w:val="28"/>
          <w:szCs w:val="28"/>
        </w:rPr>
        <w:t>а) суровые условия</w:t>
      </w:r>
    </w:p>
    <w:p w:rsidR="002B0BCF" w:rsidRPr="002B0BCF" w:rsidRDefault="002B0BCF" w:rsidP="002B0BCF">
      <w:pPr>
        <w:rPr>
          <w:sz w:val="28"/>
          <w:szCs w:val="28"/>
        </w:rPr>
      </w:pPr>
      <w:r w:rsidRPr="002B0BCF">
        <w:rPr>
          <w:sz w:val="28"/>
          <w:szCs w:val="28"/>
        </w:rPr>
        <w:t>б) комфортные условия.</w:t>
      </w:r>
    </w:p>
    <w:p w:rsidR="002B0BCF" w:rsidRPr="002B0BCF" w:rsidRDefault="002B0BCF" w:rsidP="002B0BCF">
      <w:pPr>
        <w:rPr>
          <w:b/>
          <w:sz w:val="28"/>
          <w:szCs w:val="28"/>
        </w:rPr>
      </w:pPr>
      <w:r w:rsidRPr="002B0BCF">
        <w:rPr>
          <w:b/>
          <w:sz w:val="28"/>
          <w:szCs w:val="28"/>
        </w:rPr>
        <w:t xml:space="preserve">3.  </w:t>
      </w:r>
      <w:r w:rsidRPr="002B0BCF">
        <w:rPr>
          <w:b/>
          <w:sz w:val="28"/>
          <w:szCs w:val="28"/>
        </w:rPr>
        <w:t>Территория</w:t>
      </w:r>
      <w:r>
        <w:rPr>
          <w:b/>
          <w:sz w:val="28"/>
          <w:szCs w:val="28"/>
        </w:rPr>
        <w:t xml:space="preserve">  </w:t>
      </w:r>
      <w:r w:rsidRPr="002B0BCF">
        <w:rPr>
          <w:b/>
          <w:sz w:val="28"/>
          <w:szCs w:val="28"/>
        </w:rPr>
        <w:t xml:space="preserve"> Арктики .... </w:t>
      </w:r>
    </w:p>
    <w:p w:rsidR="002B0BCF" w:rsidRPr="002B0BCF" w:rsidRDefault="002B0BCF" w:rsidP="002B0BCF">
      <w:pPr>
        <w:rPr>
          <w:sz w:val="28"/>
          <w:szCs w:val="28"/>
        </w:rPr>
      </w:pPr>
      <w:r w:rsidRPr="002B0BCF">
        <w:rPr>
          <w:sz w:val="28"/>
          <w:szCs w:val="28"/>
        </w:rPr>
        <w:t xml:space="preserve">а) густо </w:t>
      </w:r>
      <w:r>
        <w:rPr>
          <w:sz w:val="28"/>
          <w:szCs w:val="28"/>
        </w:rPr>
        <w:t xml:space="preserve"> </w:t>
      </w:r>
      <w:proofErr w:type="gramStart"/>
      <w:r w:rsidRPr="002B0BCF">
        <w:rPr>
          <w:sz w:val="28"/>
          <w:szCs w:val="28"/>
        </w:rPr>
        <w:t>заселена</w:t>
      </w:r>
      <w:proofErr w:type="gramEnd"/>
      <w:r w:rsidRPr="002B0BC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2B0BCF">
        <w:rPr>
          <w:sz w:val="28"/>
          <w:szCs w:val="28"/>
        </w:rPr>
        <w:t>людьми</w:t>
      </w:r>
    </w:p>
    <w:p w:rsidR="002B0BCF" w:rsidRPr="002B0BCF" w:rsidRDefault="002B0BCF" w:rsidP="002B0BCF">
      <w:pPr>
        <w:rPr>
          <w:sz w:val="28"/>
          <w:szCs w:val="28"/>
        </w:rPr>
      </w:pPr>
      <w:r w:rsidRPr="002B0BCF">
        <w:rPr>
          <w:sz w:val="28"/>
          <w:szCs w:val="28"/>
        </w:rPr>
        <w:t>б) не имеет коренного населения.</w:t>
      </w:r>
    </w:p>
    <w:p w:rsidR="002B0BCF" w:rsidRPr="002B0BCF" w:rsidRDefault="002B0BCF" w:rsidP="002B0BCF">
      <w:pPr>
        <w:rPr>
          <w:b/>
          <w:sz w:val="28"/>
          <w:szCs w:val="28"/>
        </w:rPr>
      </w:pPr>
      <w:r w:rsidRPr="002B0BCF">
        <w:rPr>
          <w:b/>
          <w:sz w:val="28"/>
          <w:szCs w:val="28"/>
        </w:rPr>
        <w:t xml:space="preserve">4.  </w:t>
      </w:r>
      <w:r w:rsidRPr="002B0BCF">
        <w:rPr>
          <w:b/>
          <w:sz w:val="28"/>
          <w:szCs w:val="28"/>
        </w:rPr>
        <w:t>В ледяной зоне растут ....</w:t>
      </w:r>
    </w:p>
    <w:p w:rsidR="002B0BCF" w:rsidRPr="002B0BCF" w:rsidRDefault="002B0BCF" w:rsidP="002B0BCF">
      <w:pPr>
        <w:rPr>
          <w:sz w:val="28"/>
          <w:szCs w:val="28"/>
        </w:rPr>
      </w:pPr>
      <w:r w:rsidRPr="002B0BCF">
        <w:rPr>
          <w:sz w:val="28"/>
          <w:szCs w:val="28"/>
        </w:rPr>
        <w:t>а) кедры, берёзы, черёмуха</w:t>
      </w:r>
    </w:p>
    <w:p w:rsidR="002B0BCF" w:rsidRPr="002B0BCF" w:rsidRDefault="002B0BCF" w:rsidP="002B0BCF">
      <w:pPr>
        <w:rPr>
          <w:sz w:val="28"/>
          <w:szCs w:val="28"/>
        </w:rPr>
      </w:pPr>
      <w:r w:rsidRPr="002B0BCF">
        <w:rPr>
          <w:sz w:val="28"/>
          <w:szCs w:val="28"/>
        </w:rPr>
        <w:t>б) лишайники, мхи, полярные маки</w:t>
      </w:r>
    </w:p>
    <w:p w:rsidR="002B0BCF" w:rsidRPr="002B0BCF" w:rsidRDefault="002B0BCF" w:rsidP="002B0BCF">
      <w:pPr>
        <w:rPr>
          <w:sz w:val="28"/>
          <w:szCs w:val="28"/>
        </w:rPr>
      </w:pPr>
      <w:r w:rsidRPr="002B0BCF">
        <w:rPr>
          <w:sz w:val="28"/>
          <w:szCs w:val="28"/>
        </w:rPr>
        <w:t>в) бузина, орешник, айва.</w:t>
      </w:r>
    </w:p>
    <w:p w:rsidR="002B0BCF" w:rsidRPr="002B0BCF" w:rsidRDefault="002B0BCF" w:rsidP="002B0BCF">
      <w:pPr>
        <w:rPr>
          <w:b/>
          <w:sz w:val="28"/>
          <w:szCs w:val="28"/>
        </w:rPr>
      </w:pPr>
      <w:r w:rsidRPr="002B0BCF">
        <w:rPr>
          <w:b/>
          <w:sz w:val="28"/>
          <w:szCs w:val="28"/>
        </w:rPr>
        <w:t xml:space="preserve">5  </w:t>
      </w:r>
      <w:r w:rsidRPr="002B0BCF">
        <w:rPr>
          <w:b/>
          <w:sz w:val="28"/>
          <w:szCs w:val="28"/>
        </w:rPr>
        <w:t>.Большое</w:t>
      </w:r>
      <w:r>
        <w:rPr>
          <w:b/>
          <w:sz w:val="28"/>
          <w:szCs w:val="28"/>
        </w:rPr>
        <w:t xml:space="preserve"> </w:t>
      </w:r>
      <w:r w:rsidRPr="002B0BCF">
        <w:rPr>
          <w:b/>
          <w:sz w:val="28"/>
          <w:szCs w:val="28"/>
        </w:rPr>
        <w:t xml:space="preserve"> скопление</w:t>
      </w:r>
      <w:r>
        <w:rPr>
          <w:b/>
          <w:sz w:val="28"/>
          <w:szCs w:val="28"/>
        </w:rPr>
        <w:t xml:space="preserve"> </w:t>
      </w:r>
      <w:r w:rsidRPr="002B0BCF">
        <w:rPr>
          <w:b/>
          <w:sz w:val="28"/>
          <w:szCs w:val="28"/>
        </w:rPr>
        <w:t xml:space="preserve"> птиц </w:t>
      </w:r>
      <w:r>
        <w:rPr>
          <w:b/>
          <w:sz w:val="28"/>
          <w:szCs w:val="28"/>
        </w:rPr>
        <w:t xml:space="preserve"> </w:t>
      </w:r>
      <w:r w:rsidRPr="002B0BCF">
        <w:rPr>
          <w:b/>
          <w:sz w:val="28"/>
          <w:szCs w:val="28"/>
        </w:rPr>
        <w:t>на скалах</w:t>
      </w:r>
      <w:r>
        <w:rPr>
          <w:b/>
          <w:sz w:val="28"/>
          <w:szCs w:val="28"/>
        </w:rPr>
        <w:t xml:space="preserve"> </w:t>
      </w:r>
      <w:r w:rsidRPr="002B0BCF">
        <w:rPr>
          <w:b/>
          <w:sz w:val="28"/>
          <w:szCs w:val="28"/>
        </w:rPr>
        <w:t xml:space="preserve"> называют </w:t>
      </w:r>
    </w:p>
    <w:p w:rsidR="002B0BCF" w:rsidRPr="002B0BCF" w:rsidRDefault="002B0BCF" w:rsidP="002B0BCF">
      <w:pPr>
        <w:rPr>
          <w:sz w:val="28"/>
          <w:szCs w:val="28"/>
        </w:rPr>
      </w:pPr>
      <w:r w:rsidRPr="002B0BCF">
        <w:rPr>
          <w:sz w:val="28"/>
          <w:szCs w:val="28"/>
        </w:rPr>
        <w:t>а) «птичьи базары»</w:t>
      </w:r>
    </w:p>
    <w:p w:rsidR="002B0BCF" w:rsidRPr="002B0BCF" w:rsidRDefault="002B0BCF" w:rsidP="002B0BCF">
      <w:pPr>
        <w:rPr>
          <w:sz w:val="28"/>
          <w:szCs w:val="28"/>
        </w:rPr>
      </w:pPr>
      <w:r w:rsidRPr="002B0BCF">
        <w:rPr>
          <w:sz w:val="28"/>
          <w:szCs w:val="28"/>
        </w:rPr>
        <w:t>б) «птичьи рынки».</w:t>
      </w:r>
    </w:p>
    <w:p w:rsidR="002B0BCF" w:rsidRPr="002B0BCF" w:rsidRDefault="002B0BCF" w:rsidP="002B0BCF">
      <w:pPr>
        <w:rPr>
          <w:b/>
          <w:sz w:val="28"/>
          <w:szCs w:val="28"/>
        </w:rPr>
      </w:pPr>
      <w:r w:rsidRPr="002B0BCF">
        <w:rPr>
          <w:b/>
          <w:sz w:val="28"/>
          <w:szCs w:val="28"/>
        </w:rPr>
        <w:t>6.</w:t>
      </w:r>
      <w:r>
        <w:rPr>
          <w:b/>
          <w:sz w:val="28"/>
          <w:szCs w:val="28"/>
        </w:rPr>
        <w:t xml:space="preserve"> </w:t>
      </w:r>
      <w:r w:rsidRPr="002B0BCF">
        <w:rPr>
          <w:b/>
          <w:sz w:val="28"/>
          <w:szCs w:val="28"/>
        </w:rPr>
        <w:t xml:space="preserve">Для </w:t>
      </w:r>
      <w:r w:rsidRPr="00FE48C8">
        <w:rPr>
          <w:b/>
          <w:sz w:val="28"/>
          <w:szCs w:val="28"/>
          <w:u w:val="single"/>
        </w:rPr>
        <w:t xml:space="preserve">защиты </w:t>
      </w:r>
      <w:r>
        <w:rPr>
          <w:b/>
          <w:sz w:val="28"/>
          <w:szCs w:val="28"/>
        </w:rPr>
        <w:t xml:space="preserve"> </w:t>
      </w:r>
      <w:r w:rsidRPr="002B0BCF">
        <w:rPr>
          <w:b/>
          <w:sz w:val="28"/>
          <w:szCs w:val="28"/>
        </w:rPr>
        <w:t xml:space="preserve">природы </w:t>
      </w:r>
      <w:r>
        <w:rPr>
          <w:b/>
          <w:sz w:val="28"/>
          <w:szCs w:val="28"/>
        </w:rPr>
        <w:t xml:space="preserve"> </w:t>
      </w:r>
      <w:r w:rsidRPr="002B0BCF">
        <w:rPr>
          <w:b/>
          <w:sz w:val="28"/>
          <w:szCs w:val="28"/>
        </w:rPr>
        <w:t xml:space="preserve">арктической </w:t>
      </w:r>
      <w:r>
        <w:rPr>
          <w:b/>
          <w:sz w:val="28"/>
          <w:szCs w:val="28"/>
        </w:rPr>
        <w:t xml:space="preserve"> </w:t>
      </w:r>
      <w:r w:rsidRPr="002B0BCF">
        <w:rPr>
          <w:b/>
          <w:sz w:val="28"/>
          <w:szCs w:val="28"/>
        </w:rPr>
        <w:t>зоны приняты следующие меры:</w:t>
      </w:r>
    </w:p>
    <w:p w:rsidR="002B0BCF" w:rsidRPr="002B0BCF" w:rsidRDefault="002B0BCF" w:rsidP="002B0BCF">
      <w:pPr>
        <w:rPr>
          <w:sz w:val="28"/>
          <w:szCs w:val="28"/>
        </w:rPr>
      </w:pPr>
      <w:r w:rsidRPr="002B0BCF">
        <w:rPr>
          <w:sz w:val="28"/>
          <w:szCs w:val="28"/>
        </w:rPr>
        <w:t>а) для птиц и животных завозятся корм и рыба, запрещено движение судов по Северному морскому пути</w:t>
      </w:r>
    </w:p>
    <w:p w:rsidR="002B0BCF" w:rsidRPr="002B0BCF" w:rsidRDefault="002B0BCF" w:rsidP="002B0BCF">
      <w:pPr>
        <w:rPr>
          <w:sz w:val="28"/>
          <w:szCs w:val="28"/>
        </w:rPr>
      </w:pPr>
      <w:r w:rsidRPr="002B0BCF">
        <w:rPr>
          <w:sz w:val="28"/>
          <w:szCs w:val="28"/>
        </w:rPr>
        <w:t>б) полярники делают во льду проруби для ныряния моржей, тюленей, расчищают поверхность островов от снега, освобождая мхи и лишайники</w:t>
      </w:r>
    </w:p>
    <w:p w:rsidR="002B0BCF" w:rsidRPr="002B0BCF" w:rsidRDefault="002B0BCF" w:rsidP="002B0BCF">
      <w:pPr>
        <w:rPr>
          <w:sz w:val="28"/>
          <w:szCs w:val="28"/>
        </w:rPr>
      </w:pPr>
      <w:r w:rsidRPr="002B0BCF">
        <w:rPr>
          <w:sz w:val="28"/>
          <w:szCs w:val="28"/>
        </w:rPr>
        <w:t>в) ограничен отлов рыбы, запрещена охота на редких животных, взяты под охрану «птичьи базары».</w:t>
      </w:r>
    </w:p>
    <w:p w:rsidR="002B0BCF" w:rsidRPr="002B0BCF" w:rsidRDefault="002B0BCF" w:rsidP="002B0BCF">
      <w:pPr>
        <w:rPr>
          <w:b/>
          <w:sz w:val="28"/>
          <w:szCs w:val="28"/>
        </w:rPr>
      </w:pPr>
      <w:r w:rsidRPr="002B0BCF">
        <w:rPr>
          <w:b/>
          <w:sz w:val="28"/>
          <w:szCs w:val="28"/>
        </w:rPr>
        <w:t>7.</w:t>
      </w:r>
      <w:r>
        <w:rPr>
          <w:b/>
          <w:sz w:val="28"/>
          <w:szCs w:val="28"/>
        </w:rPr>
        <w:t xml:space="preserve"> </w:t>
      </w:r>
      <w:r w:rsidRPr="002B0BCF">
        <w:rPr>
          <w:b/>
          <w:sz w:val="28"/>
          <w:szCs w:val="28"/>
        </w:rPr>
        <w:t>Зона тундры расположена ....</w:t>
      </w:r>
    </w:p>
    <w:p w:rsidR="002B0BCF" w:rsidRPr="002B0BCF" w:rsidRDefault="002B0BCF" w:rsidP="002B0BCF">
      <w:pPr>
        <w:rPr>
          <w:sz w:val="28"/>
          <w:szCs w:val="28"/>
        </w:rPr>
      </w:pPr>
      <w:r w:rsidRPr="002B0BCF">
        <w:rPr>
          <w:sz w:val="28"/>
          <w:szCs w:val="28"/>
        </w:rPr>
        <w:t>а) севернее арктических пустынь</w:t>
      </w:r>
    </w:p>
    <w:p w:rsidR="002B0BCF" w:rsidRPr="002B0BCF" w:rsidRDefault="002B0BCF" w:rsidP="002B0BCF">
      <w:pPr>
        <w:rPr>
          <w:sz w:val="28"/>
          <w:szCs w:val="28"/>
        </w:rPr>
      </w:pPr>
      <w:r w:rsidRPr="002B0BCF">
        <w:rPr>
          <w:sz w:val="28"/>
          <w:szCs w:val="28"/>
        </w:rPr>
        <w:t>б) южнее арктических пустынь</w:t>
      </w:r>
    </w:p>
    <w:p w:rsidR="002B0BCF" w:rsidRPr="002B0BCF" w:rsidRDefault="002B0BCF" w:rsidP="002B0BCF">
      <w:pPr>
        <w:rPr>
          <w:b/>
          <w:sz w:val="28"/>
          <w:szCs w:val="28"/>
        </w:rPr>
      </w:pPr>
      <w:r w:rsidRPr="002B0BCF">
        <w:rPr>
          <w:b/>
          <w:sz w:val="28"/>
          <w:szCs w:val="28"/>
        </w:rPr>
        <w:t>8.</w:t>
      </w:r>
      <w:r>
        <w:rPr>
          <w:b/>
          <w:sz w:val="28"/>
          <w:szCs w:val="28"/>
        </w:rPr>
        <w:t xml:space="preserve"> </w:t>
      </w:r>
      <w:r w:rsidRPr="002B0BCF">
        <w:rPr>
          <w:b/>
          <w:sz w:val="28"/>
          <w:szCs w:val="28"/>
        </w:rPr>
        <w:t>Главное занятие коренного населения тундры....</w:t>
      </w:r>
    </w:p>
    <w:p w:rsidR="002B0BCF" w:rsidRPr="002B0BCF" w:rsidRDefault="002B0BCF" w:rsidP="002B0BCF">
      <w:pPr>
        <w:rPr>
          <w:sz w:val="28"/>
          <w:szCs w:val="28"/>
        </w:rPr>
      </w:pPr>
      <w:r w:rsidRPr="002B0BCF">
        <w:rPr>
          <w:sz w:val="28"/>
          <w:szCs w:val="28"/>
        </w:rPr>
        <w:t>а) рыболовство</w:t>
      </w:r>
    </w:p>
    <w:p w:rsidR="002B0BCF" w:rsidRPr="002B0BCF" w:rsidRDefault="002B0BCF" w:rsidP="002B0BCF">
      <w:pPr>
        <w:rPr>
          <w:sz w:val="28"/>
          <w:szCs w:val="28"/>
        </w:rPr>
      </w:pPr>
      <w:r w:rsidRPr="002B0BCF">
        <w:rPr>
          <w:sz w:val="28"/>
          <w:szCs w:val="28"/>
        </w:rPr>
        <w:t>б) оленеводство</w:t>
      </w:r>
    </w:p>
    <w:p w:rsidR="002B0BCF" w:rsidRPr="002B0BCF" w:rsidRDefault="002B0BCF" w:rsidP="002B0BCF">
      <w:pPr>
        <w:rPr>
          <w:sz w:val="28"/>
          <w:szCs w:val="28"/>
        </w:rPr>
      </w:pPr>
      <w:r w:rsidRPr="002B0BCF">
        <w:rPr>
          <w:sz w:val="28"/>
          <w:szCs w:val="28"/>
        </w:rPr>
        <w:t>в) земледелие.</w:t>
      </w:r>
    </w:p>
    <w:p w:rsidR="002B0BCF" w:rsidRPr="002B0BCF" w:rsidRDefault="002B0BCF" w:rsidP="002B0BCF">
      <w:pPr>
        <w:rPr>
          <w:b/>
          <w:sz w:val="28"/>
          <w:szCs w:val="28"/>
        </w:rPr>
      </w:pPr>
      <w:r w:rsidRPr="002B0BCF">
        <w:rPr>
          <w:b/>
          <w:sz w:val="28"/>
          <w:szCs w:val="28"/>
        </w:rPr>
        <w:t>9.</w:t>
      </w:r>
      <w:r>
        <w:rPr>
          <w:b/>
          <w:sz w:val="28"/>
          <w:szCs w:val="28"/>
        </w:rPr>
        <w:t xml:space="preserve"> </w:t>
      </w:r>
      <w:r w:rsidRPr="002B0BCF">
        <w:rPr>
          <w:b/>
          <w:sz w:val="28"/>
          <w:szCs w:val="28"/>
        </w:rPr>
        <w:t>Укажи верную цепь питания:</w:t>
      </w:r>
    </w:p>
    <w:p w:rsidR="002B0BCF" w:rsidRPr="002B0BCF" w:rsidRDefault="002B0BCF" w:rsidP="002B0BCF">
      <w:pPr>
        <w:rPr>
          <w:sz w:val="28"/>
          <w:szCs w:val="28"/>
        </w:rPr>
      </w:pPr>
      <w:r w:rsidRPr="002B0BCF">
        <w:rPr>
          <w:sz w:val="28"/>
          <w:szCs w:val="28"/>
        </w:rPr>
        <w:t>а) растения — лемминги — полярные совы</w:t>
      </w:r>
    </w:p>
    <w:p w:rsidR="002B0BCF" w:rsidRPr="002B0BCF" w:rsidRDefault="002B0BCF" w:rsidP="002B0BCF">
      <w:pPr>
        <w:rPr>
          <w:sz w:val="28"/>
          <w:szCs w:val="28"/>
        </w:rPr>
      </w:pPr>
      <w:r w:rsidRPr="002B0BCF">
        <w:rPr>
          <w:sz w:val="28"/>
          <w:szCs w:val="28"/>
        </w:rPr>
        <w:t>б) комары, мо</w:t>
      </w:r>
      <w:r w:rsidR="00FE48C8">
        <w:rPr>
          <w:sz w:val="28"/>
          <w:szCs w:val="28"/>
        </w:rPr>
        <w:t>шки — полярные куропатки — северные олени</w:t>
      </w:r>
      <w:bookmarkStart w:id="0" w:name="_GoBack"/>
      <w:bookmarkEnd w:id="0"/>
      <w:r w:rsidRPr="002B0BCF">
        <w:rPr>
          <w:sz w:val="28"/>
          <w:szCs w:val="28"/>
        </w:rPr>
        <w:t xml:space="preserve"> </w:t>
      </w:r>
    </w:p>
    <w:p w:rsidR="002B0BCF" w:rsidRPr="002B0BCF" w:rsidRDefault="002B0BCF" w:rsidP="002B0BC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10 </w:t>
      </w:r>
      <w:r w:rsidRPr="002B0BCF">
        <w:rPr>
          <w:b/>
          <w:sz w:val="28"/>
          <w:szCs w:val="28"/>
        </w:rPr>
        <w:t>.В тундре ....</w:t>
      </w:r>
    </w:p>
    <w:p w:rsidR="002B0BCF" w:rsidRPr="002B0BCF" w:rsidRDefault="002B0BCF" w:rsidP="002B0BCF">
      <w:pPr>
        <w:rPr>
          <w:sz w:val="28"/>
          <w:szCs w:val="28"/>
        </w:rPr>
      </w:pPr>
      <w:r w:rsidRPr="002B0BCF">
        <w:rPr>
          <w:sz w:val="28"/>
          <w:szCs w:val="28"/>
        </w:rPr>
        <w:t>а) ярко выражены все четыре времени года, одинаковые по продолжительности</w:t>
      </w:r>
    </w:p>
    <w:p w:rsidR="002B0BCF" w:rsidRPr="002B0BCF" w:rsidRDefault="002B0BCF" w:rsidP="002B0BCF">
      <w:pPr>
        <w:rPr>
          <w:sz w:val="28"/>
          <w:szCs w:val="28"/>
        </w:rPr>
      </w:pPr>
      <w:r w:rsidRPr="002B0BCF">
        <w:rPr>
          <w:sz w:val="28"/>
          <w:szCs w:val="28"/>
        </w:rPr>
        <w:t xml:space="preserve">б) </w:t>
      </w:r>
      <w:proofErr w:type="gramStart"/>
      <w:r w:rsidRPr="002B0BCF">
        <w:rPr>
          <w:sz w:val="28"/>
          <w:szCs w:val="28"/>
        </w:rPr>
        <w:t>длинная суровая зима</w:t>
      </w:r>
      <w:proofErr w:type="gramEnd"/>
      <w:r w:rsidRPr="002B0BCF">
        <w:rPr>
          <w:sz w:val="28"/>
          <w:szCs w:val="28"/>
        </w:rPr>
        <w:t xml:space="preserve"> и жаркое лето</w:t>
      </w:r>
    </w:p>
    <w:p w:rsidR="002B0BCF" w:rsidRPr="002B0BCF" w:rsidRDefault="002B0BCF" w:rsidP="002B0BCF">
      <w:pPr>
        <w:rPr>
          <w:sz w:val="28"/>
          <w:szCs w:val="28"/>
        </w:rPr>
      </w:pPr>
      <w:r w:rsidRPr="002B0BCF">
        <w:rPr>
          <w:sz w:val="28"/>
          <w:szCs w:val="28"/>
        </w:rPr>
        <w:t xml:space="preserve">в) </w:t>
      </w:r>
      <w:proofErr w:type="gramStart"/>
      <w:r w:rsidRPr="002B0BCF">
        <w:rPr>
          <w:sz w:val="28"/>
          <w:szCs w:val="28"/>
        </w:rPr>
        <w:t>длинная суровая зима</w:t>
      </w:r>
      <w:proofErr w:type="gramEnd"/>
      <w:r w:rsidRPr="002B0BCF">
        <w:rPr>
          <w:sz w:val="28"/>
          <w:szCs w:val="28"/>
        </w:rPr>
        <w:t xml:space="preserve"> и короткое прохладное лето.</w:t>
      </w:r>
    </w:p>
    <w:p w:rsidR="002B0BCF" w:rsidRPr="002B0BCF" w:rsidRDefault="002B0BCF" w:rsidP="002B0BC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11  </w:t>
      </w:r>
      <w:r w:rsidRPr="002B0BCF">
        <w:rPr>
          <w:b/>
          <w:sz w:val="28"/>
          <w:szCs w:val="28"/>
        </w:rPr>
        <w:t>.К тундровым растениям относятся....</w:t>
      </w:r>
    </w:p>
    <w:p w:rsidR="002B0BCF" w:rsidRPr="002B0BCF" w:rsidRDefault="002B0BCF" w:rsidP="002B0BCF">
      <w:pPr>
        <w:rPr>
          <w:sz w:val="28"/>
          <w:szCs w:val="28"/>
        </w:rPr>
      </w:pPr>
      <w:r w:rsidRPr="002B0BCF">
        <w:rPr>
          <w:sz w:val="28"/>
          <w:szCs w:val="28"/>
        </w:rPr>
        <w:t>а) верблюжья колючка, саксаул, кактус</w:t>
      </w:r>
    </w:p>
    <w:p w:rsidR="002B0BCF" w:rsidRPr="002B0BCF" w:rsidRDefault="002B0BCF" w:rsidP="002B0BCF">
      <w:pPr>
        <w:rPr>
          <w:sz w:val="28"/>
          <w:szCs w:val="28"/>
        </w:rPr>
      </w:pPr>
      <w:r w:rsidRPr="002B0BCF">
        <w:rPr>
          <w:sz w:val="28"/>
          <w:szCs w:val="28"/>
        </w:rPr>
        <w:t>б) карликовая ива, мох-ягель, черника</w:t>
      </w:r>
    </w:p>
    <w:p w:rsidR="002B0BCF" w:rsidRPr="002B0BCF" w:rsidRDefault="002B0BCF" w:rsidP="002B0BCF">
      <w:pPr>
        <w:rPr>
          <w:sz w:val="28"/>
          <w:szCs w:val="28"/>
        </w:rPr>
      </w:pPr>
      <w:r w:rsidRPr="002B0BCF">
        <w:rPr>
          <w:sz w:val="28"/>
          <w:szCs w:val="28"/>
        </w:rPr>
        <w:t>в) кедр, осина, пальма.</w:t>
      </w:r>
    </w:p>
    <w:p w:rsidR="002B0BCF" w:rsidRPr="002B0BCF" w:rsidRDefault="002B0BCF" w:rsidP="002B0BC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12  </w:t>
      </w:r>
      <w:r w:rsidRPr="002B0BCF">
        <w:rPr>
          <w:b/>
          <w:sz w:val="28"/>
          <w:szCs w:val="28"/>
        </w:rPr>
        <w:t xml:space="preserve">.Тундровый заповедник расположен .... </w:t>
      </w:r>
    </w:p>
    <w:p w:rsidR="002B0BCF" w:rsidRPr="002B0BCF" w:rsidRDefault="002B0BCF" w:rsidP="002B0BCF">
      <w:pPr>
        <w:rPr>
          <w:sz w:val="28"/>
          <w:szCs w:val="28"/>
        </w:rPr>
      </w:pPr>
      <w:r w:rsidRPr="002B0BCF">
        <w:rPr>
          <w:sz w:val="28"/>
          <w:szCs w:val="28"/>
        </w:rPr>
        <w:t>а) на полуострове Ямал</w:t>
      </w:r>
    </w:p>
    <w:p w:rsidR="002B0BCF" w:rsidRPr="002B0BCF" w:rsidRDefault="002B0BCF" w:rsidP="002B0BCF">
      <w:pPr>
        <w:rPr>
          <w:sz w:val="28"/>
          <w:szCs w:val="28"/>
        </w:rPr>
      </w:pPr>
      <w:r w:rsidRPr="002B0BCF">
        <w:rPr>
          <w:sz w:val="28"/>
          <w:szCs w:val="28"/>
        </w:rPr>
        <w:t>б) на полуострове Таймыр</w:t>
      </w:r>
    </w:p>
    <w:p w:rsidR="00E30C12" w:rsidRPr="002B0BCF" w:rsidRDefault="002B0BCF">
      <w:pPr>
        <w:rPr>
          <w:sz w:val="28"/>
          <w:szCs w:val="28"/>
        </w:rPr>
      </w:pPr>
      <w:r>
        <w:rPr>
          <w:sz w:val="28"/>
          <w:szCs w:val="28"/>
        </w:rPr>
        <w:t>в) на Кольском полуострове</w:t>
      </w:r>
    </w:p>
    <w:sectPr w:rsidR="00E30C12" w:rsidRPr="002B0BCF" w:rsidSect="002B0BCF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0BCF"/>
    <w:rsid w:val="002B0BCF"/>
    <w:rsid w:val="00E30C12"/>
    <w:rsid w:val="00FE4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0B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0B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252</Words>
  <Characters>1438</Characters>
  <Application>Microsoft Office Word</Application>
  <DocSecurity>0</DocSecurity>
  <Lines>11</Lines>
  <Paragraphs>3</Paragraphs>
  <ScaleCrop>false</ScaleCrop>
  <Company/>
  <LinksUpToDate>false</LinksUpToDate>
  <CharactersWithSpaces>1687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Илья</dc:creator>
  <cp:lastModifiedBy>Илья</cp:lastModifiedBy>
  <cp:revision>2</cp:revision>
  <dcterms:created xsi:type="dcterms:W3CDTF">2017-10-21T17:11:00Z</dcterms:created>
  <dcterms:modified xsi:type="dcterms:W3CDTF">2017-10-21T17:23:00Z</dcterms:modified>
</cp:coreProperties>
</file>