
<file path=[Content_Types].xml><?xml version="1.0" encoding="utf-8"?>
<Types xmlns="http://schemas.openxmlformats.org/package/2006/content-types">
  <Default Extension="emf" ContentType="image/x-emf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6FFE" w:rsidRDefault="00076FFE" w:rsidP="00076FFE">
      <w:pPr>
        <w:pStyle w:val="Dochead1"/>
        <w:jc w:val="center"/>
        <w:outlineLvl w:val="0"/>
        <w:rPr>
          <w:color w:val="auto"/>
          <w:lang w:val="ru-RU" w:eastAsia="en-GB"/>
        </w:rPr>
      </w:pPr>
      <w:bookmarkStart w:id="0" w:name="_Toc451782988"/>
      <w:r>
        <w:rPr>
          <w:color w:val="auto"/>
          <w:lang w:val="ru-RU" w:eastAsia="en-GB"/>
        </w:rPr>
        <w:t>План урока</w:t>
      </w:r>
      <w:bookmarkEnd w:id="0"/>
      <w:r>
        <w:rPr>
          <w:color w:val="auto"/>
          <w:lang w:val="ru-RU" w:eastAsia="en-GB"/>
        </w:rPr>
        <w:t xml:space="preserve"> № 3</w:t>
      </w:r>
    </w:p>
    <w:p w:rsidR="00076FFE" w:rsidRDefault="00076FFE" w:rsidP="00076FFE">
      <w:pPr>
        <w:spacing w:line="240" w:lineRule="auto"/>
        <w:ind w:left="1276"/>
        <w:jc w:val="center"/>
        <w:rPr>
          <w:rFonts w:ascii="Times New Roman" w:hAnsi="Times New Roman"/>
          <w:color w:val="000000" w:themeColor="text1"/>
          <w:sz w:val="24"/>
          <w:lang w:val="ru-RU" w:eastAsia="en-GB"/>
        </w:rPr>
      </w:pPr>
    </w:p>
    <w:tbl>
      <w:tblPr>
        <w:tblpPr w:leftFromText="180" w:rightFromText="180" w:vertAnchor="text" w:horzAnchor="margin" w:tblpXSpec="center" w:tblpY="171"/>
        <w:tblW w:w="4541" w:type="pct"/>
        <w:tblBorders>
          <w:top w:val="single" w:sz="12" w:space="0" w:color="2976A4"/>
          <w:left w:val="single" w:sz="8" w:space="0" w:color="2976A4"/>
          <w:bottom w:val="single" w:sz="12" w:space="0" w:color="2976A4"/>
          <w:right w:val="single" w:sz="8" w:space="0" w:color="2976A4"/>
          <w:insideH w:val="single" w:sz="8" w:space="0" w:color="2976A4"/>
          <w:insideV w:val="single" w:sz="8" w:space="0" w:color="2976A4"/>
        </w:tblBorders>
        <w:tblLayout w:type="fixed"/>
        <w:tblLook w:val="04A0"/>
      </w:tblPr>
      <w:tblGrid>
        <w:gridCol w:w="2084"/>
        <w:gridCol w:w="463"/>
        <w:gridCol w:w="305"/>
        <w:gridCol w:w="1828"/>
        <w:gridCol w:w="2950"/>
        <w:gridCol w:w="2479"/>
      </w:tblGrid>
      <w:tr w:rsidR="00076FFE" w:rsidTr="00227379">
        <w:trPr>
          <w:cantSplit/>
          <w:trHeight w:val="473"/>
        </w:trPr>
        <w:tc>
          <w:tcPr>
            <w:tcW w:w="2315" w:type="pct"/>
            <w:gridSpan w:val="4"/>
            <w:tcBorders>
              <w:top w:val="single" w:sz="12" w:space="0" w:color="2976A4"/>
              <w:left w:val="single" w:sz="8" w:space="0" w:color="2976A4"/>
              <w:bottom w:val="nil"/>
              <w:right w:val="nil"/>
            </w:tcBorders>
            <w:hideMark/>
          </w:tcPr>
          <w:p w:rsidR="00076FFE" w:rsidRDefault="00076FFE" w:rsidP="00227379">
            <w:pPr>
              <w:rPr>
                <w:rFonts w:ascii="Times New Roman" w:hAnsi="Times New Roman"/>
                <w:b/>
                <w:color w:val="000000" w:themeColor="text1"/>
                <w:sz w:val="24"/>
                <w:lang w:val="ru-RU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lang w:val="ru-RU"/>
              </w:rPr>
              <w:t>УРОК</w:t>
            </w: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: </w:t>
            </w:r>
            <w:r>
              <w:rPr>
                <w:rFonts w:ascii="Times New Roman" w:hAnsi="Times New Roman"/>
                <w:b/>
                <w:color w:val="000000" w:themeColor="text1"/>
                <w:sz w:val="24"/>
                <w:lang w:val="ru-RU"/>
              </w:rPr>
              <w:t>Русский язык</w:t>
            </w:r>
          </w:p>
        </w:tc>
        <w:tc>
          <w:tcPr>
            <w:tcW w:w="2685" w:type="pct"/>
            <w:gridSpan w:val="2"/>
            <w:tcBorders>
              <w:top w:val="single" w:sz="12" w:space="0" w:color="2976A4"/>
              <w:left w:val="nil"/>
              <w:bottom w:val="nil"/>
              <w:right w:val="single" w:sz="8" w:space="0" w:color="2976A4"/>
            </w:tcBorders>
            <w:hideMark/>
          </w:tcPr>
          <w:p w:rsidR="00076FFE" w:rsidRDefault="00076FFE" w:rsidP="00227379">
            <w:pPr>
              <w:rPr>
                <w:rFonts w:ascii="Times New Roman" w:hAnsi="Times New Roman"/>
                <w:b/>
                <w:color w:val="000000" w:themeColor="text1"/>
                <w:sz w:val="24"/>
                <w:lang w:val="ru-RU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lang w:val="ru-RU"/>
              </w:rPr>
              <w:t>Школа</w:t>
            </w: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: </w:t>
            </w:r>
            <w:r>
              <w:rPr>
                <w:rFonts w:ascii="Times New Roman" w:hAnsi="Times New Roman"/>
                <w:b/>
                <w:color w:val="000000" w:themeColor="text1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 w:themeColor="text1"/>
                <w:sz w:val="24"/>
                <w:lang w:val="ru-RU"/>
              </w:rPr>
              <w:t>Ж.Жакыпбаева</w:t>
            </w:r>
            <w:proofErr w:type="spellEnd"/>
          </w:p>
        </w:tc>
      </w:tr>
      <w:tr w:rsidR="00076FFE" w:rsidRPr="006B20AD" w:rsidTr="00227379">
        <w:trPr>
          <w:cantSplit/>
          <w:trHeight w:val="472"/>
        </w:trPr>
        <w:tc>
          <w:tcPr>
            <w:tcW w:w="2315" w:type="pct"/>
            <w:gridSpan w:val="4"/>
            <w:tcBorders>
              <w:top w:val="nil"/>
              <w:left w:val="single" w:sz="8" w:space="0" w:color="2976A4"/>
              <w:bottom w:val="nil"/>
              <w:right w:val="nil"/>
            </w:tcBorders>
            <w:hideMark/>
          </w:tcPr>
          <w:p w:rsidR="00076FFE" w:rsidRDefault="00076FFE" w:rsidP="00227379">
            <w:pPr>
              <w:rPr>
                <w:rFonts w:ascii="Times New Roman" w:hAnsi="Times New Roman"/>
                <w:b/>
                <w:color w:val="000000" w:themeColor="text1"/>
                <w:sz w:val="24"/>
                <w:lang w:val="ru-RU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lang w:val="ru-RU"/>
              </w:rPr>
              <w:t>Дата: 18.10. 2016 г.</w:t>
            </w:r>
          </w:p>
        </w:tc>
        <w:tc>
          <w:tcPr>
            <w:tcW w:w="2685" w:type="pct"/>
            <w:gridSpan w:val="2"/>
            <w:tcBorders>
              <w:top w:val="nil"/>
              <w:left w:val="nil"/>
              <w:bottom w:val="nil"/>
              <w:right w:val="single" w:sz="8" w:space="0" w:color="2976A4"/>
            </w:tcBorders>
            <w:hideMark/>
          </w:tcPr>
          <w:p w:rsidR="00076FFE" w:rsidRDefault="00076FFE" w:rsidP="00227379">
            <w:pPr>
              <w:ind w:left="0"/>
              <w:rPr>
                <w:rFonts w:ascii="Times New Roman" w:hAnsi="Times New Roman"/>
                <w:b/>
                <w:color w:val="000000" w:themeColor="text1"/>
                <w:sz w:val="24"/>
                <w:lang w:val="ru-RU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lang w:val="ru-RU"/>
              </w:rPr>
              <w:t xml:space="preserve"> Учителя: </w:t>
            </w:r>
            <w:proofErr w:type="spellStart"/>
            <w:r>
              <w:rPr>
                <w:rFonts w:ascii="Times New Roman" w:hAnsi="Times New Roman"/>
                <w:b/>
                <w:color w:val="000000" w:themeColor="text1"/>
                <w:sz w:val="24"/>
                <w:lang w:val="ru-RU"/>
              </w:rPr>
              <w:t>Кальпебаева</w:t>
            </w:r>
            <w:proofErr w:type="spellEnd"/>
            <w:r>
              <w:rPr>
                <w:rFonts w:ascii="Times New Roman" w:hAnsi="Times New Roman"/>
                <w:b/>
                <w:color w:val="000000" w:themeColor="text1"/>
                <w:sz w:val="24"/>
                <w:lang w:val="ru-RU"/>
              </w:rPr>
              <w:t xml:space="preserve"> С.К.</w:t>
            </w:r>
          </w:p>
          <w:p w:rsidR="00076FFE" w:rsidRDefault="00076FFE" w:rsidP="00227379">
            <w:pPr>
              <w:ind w:left="0"/>
              <w:rPr>
                <w:rFonts w:ascii="Times New Roman" w:hAnsi="Times New Roman"/>
                <w:b/>
                <w:color w:val="000000" w:themeColor="text1"/>
                <w:sz w:val="24"/>
                <w:lang w:val="ru-RU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lang w:val="ru-RU"/>
              </w:rPr>
              <w:t xml:space="preserve">                   </w:t>
            </w:r>
            <w:proofErr w:type="spellStart"/>
            <w:r>
              <w:rPr>
                <w:rFonts w:ascii="Times New Roman" w:hAnsi="Times New Roman"/>
                <w:b/>
                <w:color w:val="000000" w:themeColor="text1"/>
                <w:sz w:val="24"/>
                <w:lang w:val="ru-RU"/>
              </w:rPr>
              <w:t>Калдыбекова</w:t>
            </w:r>
            <w:proofErr w:type="spellEnd"/>
            <w:r>
              <w:rPr>
                <w:rFonts w:ascii="Times New Roman" w:hAnsi="Times New Roman"/>
                <w:b/>
                <w:color w:val="000000" w:themeColor="text1"/>
                <w:sz w:val="24"/>
                <w:lang w:val="ru-RU"/>
              </w:rPr>
              <w:t xml:space="preserve"> А.С.</w:t>
            </w:r>
          </w:p>
        </w:tc>
      </w:tr>
      <w:tr w:rsidR="00076FFE" w:rsidTr="00227379">
        <w:trPr>
          <w:cantSplit/>
          <w:trHeight w:val="412"/>
        </w:trPr>
        <w:tc>
          <w:tcPr>
            <w:tcW w:w="2315" w:type="pct"/>
            <w:gridSpan w:val="4"/>
            <w:tcBorders>
              <w:top w:val="nil"/>
              <w:left w:val="single" w:sz="8" w:space="0" w:color="2976A4"/>
              <w:bottom w:val="single" w:sz="8" w:space="0" w:color="2976A4"/>
              <w:right w:val="nil"/>
            </w:tcBorders>
            <w:hideMark/>
          </w:tcPr>
          <w:p w:rsidR="00076FFE" w:rsidRDefault="00076FFE" w:rsidP="00227379">
            <w:pPr>
              <w:rPr>
                <w:rFonts w:ascii="Times New Roman" w:hAnsi="Times New Roman"/>
                <w:b/>
                <w:color w:val="000000" w:themeColor="text1"/>
                <w:sz w:val="24"/>
                <w:lang w:val="ru-RU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lang w:val="ru-RU"/>
              </w:rPr>
              <w:t>Класс: 2  «Б»</w:t>
            </w:r>
          </w:p>
        </w:tc>
        <w:tc>
          <w:tcPr>
            <w:tcW w:w="1459" w:type="pct"/>
            <w:tcBorders>
              <w:top w:val="nil"/>
              <w:left w:val="nil"/>
              <w:bottom w:val="single" w:sz="8" w:space="0" w:color="2976A4"/>
              <w:right w:val="nil"/>
            </w:tcBorders>
            <w:hideMark/>
          </w:tcPr>
          <w:p w:rsidR="00076FFE" w:rsidRDefault="00076FFE" w:rsidP="00227379">
            <w:pPr>
              <w:rPr>
                <w:rFonts w:ascii="Times New Roman" w:hAnsi="Times New Roman"/>
                <w:b/>
                <w:color w:val="000000" w:themeColor="text1"/>
                <w:sz w:val="24"/>
                <w:lang w:val="ru-RU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lang w:val="ru-RU"/>
              </w:rPr>
              <w:t xml:space="preserve">Количество присутствующих:  </w:t>
            </w:r>
            <w:r w:rsidR="006B20AD">
              <w:rPr>
                <w:rFonts w:ascii="Times New Roman" w:hAnsi="Times New Roman"/>
                <w:b/>
                <w:color w:val="000000" w:themeColor="text1"/>
                <w:sz w:val="24"/>
                <w:lang w:val="ru-RU"/>
              </w:rPr>
              <w:t>5</w:t>
            </w:r>
          </w:p>
        </w:tc>
        <w:tc>
          <w:tcPr>
            <w:tcW w:w="1226" w:type="pct"/>
            <w:tcBorders>
              <w:top w:val="nil"/>
              <w:left w:val="nil"/>
              <w:bottom w:val="single" w:sz="8" w:space="0" w:color="2976A4"/>
              <w:right w:val="single" w:sz="8" w:space="0" w:color="2976A4"/>
            </w:tcBorders>
            <w:hideMark/>
          </w:tcPr>
          <w:p w:rsidR="00076FFE" w:rsidRDefault="00076FFE" w:rsidP="00227379">
            <w:pPr>
              <w:rPr>
                <w:rFonts w:ascii="Times New Roman" w:hAnsi="Times New Roman"/>
                <w:b/>
                <w:color w:val="000000" w:themeColor="text1"/>
                <w:sz w:val="24"/>
                <w:lang w:val="ru-RU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lang w:val="ru-RU"/>
              </w:rPr>
              <w:t>отсутствующих:</w:t>
            </w:r>
          </w:p>
          <w:p w:rsidR="00076FFE" w:rsidRDefault="006B20AD" w:rsidP="00227379">
            <w:pPr>
              <w:rPr>
                <w:rFonts w:ascii="Times New Roman" w:hAnsi="Times New Roman"/>
                <w:b/>
                <w:color w:val="000000" w:themeColor="text1"/>
                <w:sz w:val="24"/>
                <w:lang w:val="ru-RU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lang w:val="ru-RU"/>
              </w:rPr>
              <w:t>1</w:t>
            </w:r>
          </w:p>
        </w:tc>
      </w:tr>
      <w:tr w:rsidR="00076FFE" w:rsidRPr="006B20AD" w:rsidTr="00227379">
        <w:trPr>
          <w:cantSplit/>
          <w:trHeight w:val="405"/>
        </w:trPr>
        <w:tc>
          <w:tcPr>
            <w:tcW w:w="1260" w:type="pct"/>
            <w:gridSpan w:val="2"/>
            <w:tcBorders>
              <w:top w:val="single" w:sz="8" w:space="0" w:color="2976A4"/>
              <w:left w:val="single" w:sz="8" w:space="0" w:color="2976A4"/>
              <w:bottom w:val="single" w:sz="4" w:space="0" w:color="auto"/>
              <w:right w:val="single" w:sz="8" w:space="0" w:color="2976A4"/>
            </w:tcBorders>
            <w:hideMark/>
          </w:tcPr>
          <w:p w:rsidR="00076FFE" w:rsidRDefault="00076FFE" w:rsidP="00227379">
            <w:pPr>
              <w:spacing w:before="40" w:after="40" w:line="240" w:lineRule="auto"/>
              <w:jc w:val="both"/>
              <w:rPr>
                <w:rFonts w:ascii="Times New Roman" w:hAnsi="Times New Roman"/>
                <w:b/>
                <w:color w:val="000000" w:themeColor="text1"/>
                <w:sz w:val="24"/>
                <w:lang w:val="ru-RU" w:eastAsia="en-GB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lang w:val="ru-RU" w:eastAsia="en-GB"/>
              </w:rPr>
              <w:t>Тема урока:</w:t>
            </w:r>
          </w:p>
        </w:tc>
        <w:tc>
          <w:tcPr>
            <w:tcW w:w="3740" w:type="pct"/>
            <w:gridSpan w:val="4"/>
            <w:tcBorders>
              <w:top w:val="single" w:sz="8" w:space="0" w:color="2976A4"/>
              <w:left w:val="single" w:sz="8" w:space="0" w:color="2976A4"/>
              <w:bottom w:val="single" w:sz="4" w:space="0" w:color="auto"/>
              <w:right w:val="single" w:sz="8" w:space="0" w:color="2976A4"/>
            </w:tcBorders>
            <w:hideMark/>
          </w:tcPr>
          <w:p w:rsidR="00076FFE" w:rsidRDefault="00076FFE" w:rsidP="00227379">
            <w:pPr>
              <w:spacing w:before="60" w:after="60" w:line="240" w:lineRule="auto"/>
              <w:jc w:val="both"/>
              <w:rPr>
                <w:rFonts w:ascii="Times New Roman" w:hAnsi="Times New Roman"/>
                <w:b/>
                <w:i/>
                <w:color w:val="000000" w:themeColor="text1"/>
                <w:sz w:val="24"/>
                <w:lang w:val="ru-RU" w:eastAsia="en-GB"/>
              </w:rPr>
            </w:pPr>
            <w:r>
              <w:rPr>
                <w:rFonts w:ascii="Times New Roman" w:hAnsi="Times New Roman"/>
                <w:b/>
                <w:i/>
                <w:color w:val="000000" w:themeColor="text1"/>
                <w:sz w:val="24"/>
                <w:lang w:val="ru-RU" w:eastAsia="en-GB"/>
              </w:rPr>
              <w:t xml:space="preserve">Мягкий знак </w:t>
            </w:r>
            <w:proofErr w:type="gramStart"/>
            <w:r>
              <w:rPr>
                <w:rFonts w:ascii="Times New Roman" w:hAnsi="Times New Roman"/>
                <w:b/>
                <w:i/>
                <w:color w:val="000000" w:themeColor="text1"/>
                <w:sz w:val="24"/>
                <w:lang w:val="ru-RU" w:eastAsia="en-GB"/>
              </w:rPr>
              <w:t xml:space="preserve">( </w:t>
            </w:r>
            <w:proofErr w:type="spellStart"/>
            <w:proofErr w:type="gramEnd"/>
            <w:r>
              <w:rPr>
                <w:rFonts w:ascii="Times New Roman" w:hAnsi="Times New Roman"/>
                <w:b/>
                <w:i/>
                <w:color w:val="000000" w:themeColor="text1"/>
                <w:sz w:val="24"/>
                <w:lang w:val="ru-RU" w:eastAsia="en-GB"/>
              </w:rPr>
              <w:t>ь</w:t>
            </w:r>
            <w:proofErr w:type="spellEnd"/>
            <w:r>
              <w:rPr>
                <w:rFonts w:ascii="Times New Roman" w:hAnsi="Times New Roman"/>
                <w:b/>
                <w:i/>
                <w:color w:val="000000" w:themeColor="text1"/>
                <w:sz w:val="24"/>
                <w:lang w:val="ru-RU" w:eastAsia="en-GB"/>
              </w:rPr>
              <w:t>) в середине слова</w:t>
            </w:r>
          </w:p>
        </w:tc>
      </w:tr>
      <w:tr w:rsidR="00076FFE" w:rsidRPr="006B20AD" w:rsidTr="00227379">
        <w:trPr>
          <w:cantSplit/>
          <w:trHeight w:val="1410"/>
        </w:trPr>
        <w:tc>
          <w:tcPr>
            <w:tcW w:w="1260" w:type="pct"/>
            <w:gridSpan w:val="2"/>
            <w:tcBorders>
              <w:top w:val="single" w:sz="4" w:space="0" w:color="auto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hideMark/>
          </w:tcPr>
          <w:p w:rsidR="00076FFE" w:rsidRDefault="00076FFE" w:rsidP="00227379">
            <w:pPr>
              <w:spacing w:before="40" w:after="40" w:line="240" w:lineRule="auto"/>
              <w:ind w:left="0"/>
              <w:jc w:val="both"/>
              <w:rPr>
                <w:rFonts w:ascii="Times New Roman" w:hAnsi="Times New Roman"/>
                <w:b/>
                <w:color w:val="000000" w:themeColor="text1"/>
                <w:sz w:val="24"/>
                <w:lang w:val="ru-RU" w:eastAsia="en-GB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lang w:val="ru-RU" w:eastAsia="en-GB"/>
              </w:rPr>
              <w:t xml:space="preserve">Цели обучения, которые </w:t>
            </w:r>
            <w:proofErr w:type="gramStart"/>
            <w:r>
              <w:rPr>
                <w:rFonts w:ascii="Times New Roman" w:hAnsi="Times New Roman"/>
                <w:b/>
                <w:color w:val="000000" w:themeColor="text1"/>
                <w:sz w:val="24"/>
                <w:lang w:val="ru-RU" w:eastAsia="en-GB"/>
              </w:rPr>
              <w:t>помогают достичь</w:t>
            </w:r>
            <w:proofErr w:type="gramEnd"/>
            <w:r>
              <w:rPr>
                <w:rFonts w:ascii="Times New Roman" w:hAnsi="Times New Roman"/>
                <w:b/>
                <w:color w:val="000000" w:themeColor="text1"/>
                <w:sz w:val="24"/>
                <w:lang w:val="ru-RU" w:eastAsia="en-GB"/>
              </w:rPr>
              <w:t xml:space="preserve"> данный урок</w:t>
            </w:r>
          </w:p>
        </w:tc>
        <w:tc>
          <w:tcPr>
            <w:tcW w:w="3740" w:type="pct"/>
            <w:gridSpan w:val="4"/>
            <w:tcBorders>
              <w:top w:val="single" w:sz="4" w:space="0" w:color="auto"/>
              <w:left w:val="single" w:sz="8" w:space="0" w:color="2976A4"/>
              <w:bottom w:val="single" w:sz="8" w:space="0" w:color="2976A4"/>
              <w:right w:val="single" w:sz="8" w:space="0" w:color="2976A4"/>
            </w:tcBorders>
          </w:tcPr>
          <w:p w:rsidR="00076FFE" w:rsidRDefault="006B20AD" w:rsidP="00227379">
            <w:pPr>
              <w:spacing w:before="60" w:after="60" w:line="240" w:lineRule="auto"/>
              <w:jc w:val="both"/>
              <w:rPr>
                <w:rFonts w:ascii="Times New Roman" w:hAnsi="Times New Roman"/>
                <w:b/>
                <w:i/>
                <w:color w:val="000000" w:themeColor="text1"/>
                <w:sz w:val="24"/>
                <w:lang w:val="ru-RU" w:eastAsia="en-GB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 xml:space="preserve">2.2.6.3;   2.3.4.3; 2.3.4.3                  </w:t>
            </w:r>
          </w:p>
        </w:tc>
      </w:tr>
      <w:tr w:rsidR="00076FFE" w:rsidRPr="006B20AD" w:rsidTr="00227379">
        <w:trPr>
          <w:cantSplit/>
          <w:trHeight w:val="2535"/>
        </w:trPr>
        <w:tc>
          <w:tcPr>
            <w:tcW w:w="1260" w:type="pct"/>
            <w:gridSpan w:val="2"/>
            <w:tcBorders>
              <w:top w:val="single" w:sz="8" w:space="0" w:color="2976A4"/>
              <w:left w:val="single" w:sz="8" w:space="0" w:color="2976A4"/>
              <w:bottom w:val="single" w:sz="4" w:space="0" w:color="auto"/>
              <w:right w:val="single" w:sz="8" w:space="0" w:color="2976A4"/>
            </w:tcBorders>
          </w:tcPr>
          <w:p w:rsidR="00076FFE" w:rsidRDefault="00076FFE" w:rsidP="00227379">
            <w:pPr>
              <w:spacing w:before="40" w:after="40" w:line="240" w:lineRule="auto"/>
              <w:ind w:left="-468" w:firstLine="468"/>
              <w:jc w:val="both"/>
              <w:rPr>
                <w:rFonts w:ascii="Times New Roman" w:hAnsi="Times New Roman"/>
                <w:b/>
                <w:color w:val="000000" w:themeColor="text1"/>
                <w:sz w:val="24"/>
                <w:lang w:val="ru-RU" w:eastAsia="en-GB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lang w:val="ru-RU" w:eastAsia="en-GB"/>
              </w:rPr>
              <w:t>Цели урока</w:t>
            </w:r>
          </w:p>
          <w:p w:rsidR="00076FFE" w:rsidRDefault="00076FFE" w:rsidP="00227379">
            <w:pPr>
              <w:spacing w:before="40" w:after="40" w:line="240" w:lineRule="auto"/>
              <w:ind w:left="-468" w:firstLine="468"/>
              <w:jc w:val="both"/>
              <w:rPr>
                <w:rFonts w:ascii="Times New Roman" w:hAnsi="Times New Roman"/>
                <w:b/>
                <w:color w:val="000000" w:themeColor="text1"/>
                <w:sz w:val="24"/>
                <w:lang w:val="ru-RU" w:eastAsia="en-GB"/>
              </w:rPr>
            </w:pPr>
          </w:p>
          <w:p w:rsidR="00076FFE" w:rsidRDefault="00076FFE" w:rsidP="00227379">
            <w:pPr>
              <w:spacing w:before="40" w:after="40" w:line="240" w:lineRule="auto"/>
              <w:ind w:left="-468" w:firstLine="468"/>
              <w:jc w:val="both"/>
              <w:rPr>
                <w:rFonts w:ascii="Times New Roman" w:hAnsi="Times New Roman"/>
                <w:b/>
                <w:color w:val="000000" w:themeColor="text1"/>
                <w:sz w:val="24"/>
                <w:lang w:val="ru-RU" w:eastAsia="en-GB"/>
              </w:rPr>
            </w:pPr>
          </w:p>
          <w:p w:rsidR="00076FFE" w:rsidRDefault="00076FFE" w:rsidP="00227379">
            <w:pPr>
              <w:spacing w:before="40" w:after="40" w:line="240" w:lineRule="auto"/>
              <w:ind w:left="-468" w:firstLine="468"/>
              <w:jc w:val="both"/>
              <w:rPr>
                <w:rFonts w:ascii="Times New Roman" w:hAnsi="Times New Roman"/>
                <w:b/>
                <w:color w:val="000000" w:themeColor="text1"/>
                <w:sz w:val="24"/>
                <w:lang w:val="ru-RU" w:eastAsia="en-GB"/>
              </w:rPr>
            </w:pPr>
          </w:p>
          <w:p w:rsidR="00076FFE" w:rsidRDefault="00076FFE" w:rsidP="00227379">
            <w:pPr>
              <w:spacing w:before="40" w:after="40" w:line="240" w:lineRule="auto"/>
              <w:ind w:left="-468" w:firstLine="468"/>
              <w:jc w:val="both"/>
              <w:rPr>
                <w:rFonts w:ascii="Times New Roman" w:hAnsi="Times New Roman"/>
                <w:b/>
                <w:color w:val="000000" w:themeColor="text1"/>
                <w:sz w:val="24"/>
                <w:lang w:val="ru-RU" w:eastAsia="en-GB"/>
              </w:rPr>
            </w:pPr>
          </w:p>
          <w:p w:rsidR="00076FFE" w:rsidRDefault="00076FFE" w:rsidP="00227379">
            <w:pPr>
              <w:spacing w:before="40" w:after="40" w:line="240" w:lineRule="auto"/>
              <w:ind w:left="-468" w:firstLine="468"/>
              <w:jc w:val="both"/>
              <w:rPr>
                <w:rFonts w:ascii="Times New Roman" w:hAnsi="Times New Roman"/>
                <w:b/>
                <w:color w:val="000000" w:themeColor="text1"/>
                <w:sz w:val="24"/>
                <w:lang w:val="ru-RU" w:eastAsia="en-GB"/>
              </w:rPr>
            </w:pPr>
          </w:p>
          <w:p w:rsidR="00076FFE" w:rsidRDefault="00076FFE" w:rsidP="00227379">
            <w:pPr>
              <w:spacing w:before="40" w:after="40" w:line="240" w:lineRule="auto"/>
              <w:ind w:left="-468" w:firstLine="468"/>
              <w:jc w:val="both"/>
              <w:rPr>
                <w:rFonts w:ascii="Times New Roman" w:hAnsi="Times New Roman"/>
                <w:b/>
                <w:color w:val="000000" w:themeColor="text1"/>
                <w:sz w:val="24"/>
                <w:lang w:val="ru-RU" w:eastAsia="en-GB"/>
              </w:rPr>
            </w:pPr>
          </w:p>
          <w:p w:rsidR="00076FFE" w:rsidRDefault="00076FFE" w:rsidP="00227379">
            <w:pPr>
              <w:spacing w:before="40" w:after="40" w:line="240" w:lineRule="auto"/>
              <w:ind w:left="-468" w:firstLine="468"/>
              <w:jc w:val="both"/>
              <w:rPr>
                <w:rFonts w:ascii="Times New Roman" w:hAnsi="Times New Roman"/>
                <w:b/>
                <w:color w:val="000000" w:themeColor="text1"/>
                <w:sz w:val="24"/>
                <w:lang w:eastAsia="en-GB"/>
              </w:rPr>
            </w:pPr>
          </w:p>
        </w:tc>
        <w:tc>
          <w:tcPr>
            <w:tcW w:w="3740" w:type="pct"/>
            <w:gridSpan w:val="4"/>
            <w:tcBorders>
              <w:top w:val="single" w:sz="8" w:space="0" w:color="2976A4"/>
              <w:left w:val="single" w:sz="8" w:space="0" w:color="2976A4"/>
              <w:bottom w:val="single" w:sz="4" w:space="0" w:color="auto"/>
              <w:right w:val="single" w:sz="8" w:space="0" w:color="2976A4"/>
            </w:tcBorders>
            <w:hideMark/>
          </w:tcPr>
          <w:p w:rsidR="00076FFE" w:rsidRPr="00C059BC" w:rsidRDefault="00076FFE" w:rsidP="00076FFE">
            <w:pPr>
              <w:spacing w:after="551" w:line="490" w:lineRule="atLeast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1.</w:t>
            </w:r>
            <w:r w:rsidRPr="00076FFE">
              <w:rPr>
                <w:rFonts w:ascii="Times New Roman" w:hAnsi="Times New Roman"/>
                <w:sz w:val="24"/>
                <w:lang w:val="ru-RU"/>
              </w:rPr>
              <w:t>Закрепить</w:t>
            </w:r>
            <w:r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076FFE">
              <w:rPr>
                <w:rFonts w:ascii="Times New Roman" w:hAnsi="Times New Roman"/>
                <w:sz w:val="24"/>
                <w:lang w:val="ru-RU"/>
              </w:rPr>
              <w:t>знания</w:t>
            </w:r>
            <w:r w:rsidRPr="00083E84">
              <w:rPr>
                <w:rFonts w:ascii="Times New Roman" w:hAnsi="Times New Roman"/>
                <w:sz w:val="24"/>
              </w:rPr>
              <w:t> </w:t>
            </w:r>
            <w:r w:rsidRPr="00076FFE">
              <w:rPr>
                <w:rFonts w:ascii="Times New Roman" w:hAnsi="Times New Roman"/>
                <w:sz w:val="24"/>
                <w:lang w:val="ru-RU"/>
              </w:rPr>
              <w:t>учащихся о способах обозначения на письме мягкости согласных звуков.</w:t>
            </w:r>
            <w:r>
              <w:rPr>
                <w:rFonts w:ascii="Times New Roman" w:hAnsi="Times New Roman"/>
                <w:sz w:val="24"/>
                <w:lang w:val="ru-RU"/>
              </w:rPr>
              <w:t>2.</w:t>
            </w:r>
            <w:r w:rsidRPr="00076FFE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4"/>
                <w:lang w:val="ru-RU"/>
              </w:rPr>
              <w:t>Н</w:t>
            </w:r>
            <w:r w:rsidRPr="00076FFE">
              <w:rPr>
                <w:rFonts w:ascii="Times New Roman" w:hAnsi="Times New Roman"/>
                <w:sz w:val="24"/>
                <w:lang w:val="ru-RU"/>
              </w:rPr>
              <w:t>аучить</w:t>
            </w:r>
            <w:r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076FFE">
              <w:rPr>
                <w:rFonts w:ascii="Times New Roman" w:hAnsi="Times New Roman"/>
                <w:sz w:val="24"/>
                <w:lang w:val="ru-RU"/>
              </w:rPr>
              <w:t>обозначать мягкость согласного звука на письме мягким знаком</w:t>
            </w:r>
            <w:r>
              <w:rPr>
                <w:rFonts w:ascii="Times New Roman" w:hAnsi="Times New Roman"/>
                <w:sz w:val="24"/>
                <w:lang w:val="ru-RU"/>
              </w:rPr>
              <w:t>. 3.</w:t>
            </w:r>
            <w:r w:rsidRPr="00076FFE">
              <w:rPr>
                <w:rFonts w:ascii="Times New Roman" w:hAnsi="Times New Roman"/>
                <w:sz w:val="24"/>
                <w:lang w:val="ru-RU"/>
              </w:rPr>
              <w:t>Развивать фонематический слух,</w:t>
            </w:r>
            <w:r w:rsidRPr="00083E84">
              <w:rPr>
                <w:rFonts w:ascii="Times New Roman" w:hAnsi="Times New Roman"/>
                <w:sz w:val="24"/>
              </w:rPr>
              <w:t> </w:t>
            </w:r>
            <w:r w:rsidRPr="00076FFE">
              <w:rPr>
                <w:rFonts w:ascii="Times New Roman" w:hAnsi="Times New Roman"/>
                <w:sz w:val="24"/>
                <w:lang w:val="ru-RU"/>
              </w:rPr>
              <w:t xml:space="preserve"> орфографическую зоркость, внимание; навыки</w:t>
            </w:r>
            <w:r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076FFE">
              <w:rPr>
                <w:rFonts w:ascii="Times New Roman" w:hAnsi="Times New Roman"/>
                <w:sz w:val="24"/>
                <w:lang w:val="ru-RU"/>
              </w:rPr>
              <w:t>сотрудничества при работе</w:t>
            </w:r>
            <w:r w:rsidRPr="00083E84">
              <w:rPr>
                <w:rFonts w:ascii="Times New Roman" w:hAnsi="Times New Roman"/>
                <w:sz w:val="24"/>
              </w:rPr>
              <w:t> </w:t>
            </w:r>
            <w:r w:rsidRPr="00076FFE">
              <w:rPr>
                <w:rFonts w:ascii="Times New Roman" w:hAnsi="Times New Roman"/>
                <w:sz w:val="24"/>
                <w:lang w:val="ru-RU"/>
              </w:rPr>
              <w:t xml:space="preserve"> с другими учениками.</w:t>
            </w:r>
            <w:r w:rsidRPr="00083E84">
              <w:rPr>
                <w:rFonts w:ascii="Times New Roman" w:hAnsi="Times New Roman"/>
                <w:b/>
                <w:bCs/>
                <w:sz w:val="24"/>
              </w:rPr>
              <w:t> </w:t>
            </w:r>
          </w:p>
        </w:tc>
      </w:tr>
      <w:tr w:rsidR="00076FFE" w:rsidRPr="006B20AD" w:rsidTr="00227379">
        <w:trPr>
          <w:cantSplit/>
          <w:trHeight w:val="795"/>
        </w:trPr>
        <w:tc>
          <w:tcPr>
            <w:tcW w:w="1260" w:type="pct"/>
            <w:gridSpan w:val="2"/>
            <w:tcBorders>
              <w:top w:val="single" w:sz="4" w:space="0" w:color="auto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hideMark/>
          </w:tcPr>
          <w:p w:rsidR="00076FFE" w:rsidRDefault="00076FFE" w:rsidP="00227379">
            <w:pPr>
              <w:spacing w:before="40" w:after="40" w:line="240" w:lineRule="auto"/>
              <w:ind w:left="-108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lang w:val="ru-RU" w:eastAsia="en-GB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lang w:val="ru-RU" w:eastAsia="en-GB"/>
              </w:rPr>
              <w:t>Ожидаемые результаты:</w:t>
            </w:r>
          </w:p>
        </w:tc>
        <w:tc>
          <w:tcPr>
            <w:tcW w:w="3740" w:type="pct"/>
            <w:gridSpan w:val="4"/>
            <w:tcBorders>
              <w:top w:val="single" w:sz="4" w:space="0" w:color="auto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hideMark/>
          </w:tcPr>
          <w:p w:rsidR="00076FFE" w:rsidRPr="00C059BC" w:rsidRDefault="00076FFE" w:rsidP="00227379">
            <w:pPr>
              <w:spacing w:after="551" w:line="490" w:lineRule="atLeast"/>
              <w:rPr>
                <w:rFonts w:ascii="Times New Roman" w:hAnsi="Times New Roman"/>
                <w:sz w:val="24"/>
                <w:lang w:val="ru-RU"/>
              </w:rPr>
            </w:pPr>
            <w:r w:rsidRPr="00083E84">
              <w:rPr>
                <w:rFonts w:ascii="Times New Roman" w:hAnsi="Times New Roman"/>
                <w:b/>
                <w:bCs/>
                <w:sz w:val="24"/>
              </w:rPr>
              <w:t> </w:t>
            </w:r>
            <w:r w:rsidRPr="00C059BC">
              <w:rPr>
                <w:rFonts w:ascii="Times New Roman" w:hAnsi="Times New Roman"/>
                <w:b/>
                <w:bCs/>
                <w:sz w:val="24"/>
                <w:lang w:val="ru-RU"/>
              </w:rPr>
              <w:t xml:space="preserve"> А</w:t>
            </w:r>
            <w:r>
              <w:rPr>
                <w:rFonts w:ascii="Times New Roman" w:hAnsi="Times New Roman"/>
                <w:b/>
                <w:bCs/>
                <w:sz w:val="24"/>
                <w:lang w:val="ru-RU"/>
              </w:rPr>
              <w:t xml:space="preserve">: </w:t>
            </w:r>
            <w:r w:rsidRPr="00C059BC">
              <w:rPr>
                <w:rFonts w:ascii="Times New Roman" w:hAnsi="Times New Roman"/>
                <w:sz w:val="24"/>
                <w:lang w:val="ru-RU"/>
              </w:rPr>
              <w:t>Знает способы обозначения мягкости согласных на письме</w:t>
            </w:r>
            <w:r>
              <w:rPr>
                <w:rFonts w:ascii="Times New Roman" w:hAnsi="Times New Roman"/>
                <w:sz w:val="24"/>
                <w:lang w:val="ru-RU"/>
              </w:rPr>
              <w:t xml:space="preserve"> в середине слова</w:t>
            </w:r>
            <w:r w:rsidRPr="00C059BC">
              <w:rPr>
                <w:rFonts w:ascii="Times New Roman" w:hAnsi="Times New Roman"/>
                <w:sz w:val="24"/>
                <w:lang w:val="ru-RU"/>
              </w:rPr>
              <w:t>. Умеет определять твёрдость и мягкость на слух.</w:t>
            </w:r>
            <w:r>
              <w:rPr>
                <w:rFonts w:ascii="Times New Roman" w:hAnsi="Times New Roman"/>
                <w:sz w:val="24"/>
                <w:lang w:val="ru-RU"/>
              </w:rPr>
              <w:t xml:space="preserve"> Знает, что </w:t>
            </w:r>
            <w:proofErr w:type="spellStart"/>
            <w:r>
              <w:rPr>
                <w:rFonts w:ascii="Times New Roman" w:hAnsi="Times New Roman"/>
                <w:sz w:val="24"/>
                <w:lang w:val="ru-RU"/>
              </w:rPr>
              <w:t>ь</w:t>
            </w:r>
            <w:proofErr w:type="spellEnd"/>
            <w:r>
              <w:rPr>
                <w:rFonts w:ascii="Times New Roman" w:hAnsi="Times New Roman"/>
                <w:sz w:val="24"/>
                <w:lang w:val="ru-RU"/>
              </w:rPr>
              <w:t xml:space="preserve"> знак изменяет смысл слова, его значение. Демонстрирует навыки индивидуальной</w:t>
            </w:r>
            <w:r w:rsidRPr="00C059BC">
              <w:rPr>
                <w:rFonts w:ascii="Times New Roman" w:hAnsi="Times New Roman"/>
                <w:sz w:val="24"/>
                <w:lang w:val="ru-RU"/>
              </w:rPr>
              <w:t xml:space="preserve"> и групповой работы.</w:t>
            </w:r>
            <w:r>
              <w:rPr>
                <w:rFonts w:ascii="Times New Roman" w:hAnsi="Times New Roman"/>
                <w:sz w:val="24"/>
                <w:lang w:val="ru-RU"/>
              </w:rPr>
              <w:t xml:space="preserve">                                                         </w:t>
            </w:r>
            <w:r w:rsidRPr="00C059BC">
              <w:rPr>
                <w:rFonts w:ascii="Times New Roman" w:hAnsi="Times New Roman"/>
                <w:b/>
                <w:bCs/>
                <w:sz w:val="24"/>
                <w:lang w:val="ru-RU"/>
              </w:rPr>
              <w:t xml:space="preserve"> </w:t>
            </w:r>
            <w:proofErr w:type="gramStart"/>
            <w:r w:rsidRPr="00C059BC">
              <w:rPr>
                <w:rFonts w:ascii="Times New Roman" w:hAnsi="Times New Roman"/>
                <w:b/>
                <w:bCs/>
                <w:sz w:val="24"/>
                <w:lang w:val="ru-RU"/>
              </w:rPr>
              <w:t>В</w:t>
            </w:r>
            <w:proofErr w:type="gramEnd"/>
            <w:r>
              <w:rPr>
                <w:rFonts w:ascii="Times New Roman" w:hAnsi="Times New Roman"/>
                <w:b/>
                <w:bCs/>
                <w:sz w:val="24"/>
                <w:lang w:val="ru-RU"/>
              </w:rPr>
              <w:t xml:space="preserve">: </w:t>
            </w:r>
            <w:proofErr w:type="gramStart"/>
            <w:r w:rsidRPr="00C059BC">
              <w:rPr>
                <w:rFonts w:ascii="Times New Roman" w:hAnsi="Times New Roman"/>
                <w:sz w:val="24"/>
                <w:lang w:val="ru-RU"/>
              </w:rPr>
              <w:t>Знает</w:t>
            </w:r>
            <w:proofErr w:type="gramEnd"/>
            <w:r w:rsidRPr="00C059BC">
              <w:rPr>
                <w:rFonts w:ascii="Times New Roman" w:hAnsi="Times New Roman"/>
                <w:sz w:val="24"/>
                <w:lang w:val="ru-RU"/>
              </w:rPr>
              <w:t xml:space="preserve"> способы обозначения мягкости согласных на письме</w:t>
            </w:r>
            <w:r>
              <w:rPr>
                <w:rFonts w:ascii="Times New Roman" w:hAnsi="Times New Roman"/>
                <w:sz w:val="24"/>
                <w:lang w:val="ru-RU"/>
              </w:rPr>
              <w:t xml:space="preserve"> в середине слова</w:t>
            </w:r>
            <w:r w:rsidRPr="00C059BC">
              <w:rPr>
                <w:rFonts w:ascii="Times New Roman" w:hAnsi="Times New Roman"/>
                <w:sz w:val="24"/>
                <w:lang w:val="ru-RU"/>
              </w:rPr>
              <w:t>.</w:t>
            </w:r>
            <w:r>
              <w:rPr>
                <w:rFonts w:ascii="Times New Roman" w:hAnsi="Times New Roman"/>
                <w:sz w:val="24"/>
                <w:lang w:val="ru-RU"/>
              </w:rPr>
              <w:t xml:space="preserve">  </w:t>
            </w:r>
            <w:r w:rsidRPr="00C059BC">
              <w:rPr>
                <w:rFonts w:ascii="Times New Roman" w:hAnsi="Times New Roman"/>
                <w:sz w:val="24"/>
                <w:lang w:val="ru-RU"/>
              </w:rPr>
              <w:t>Умеет определять твёрдость и мягкость на слух.</w:t>
            </w:r>
            <w:r>
              <w:rPr>
                <w:rFonts w:ascii="Times New Roman" w:hAnsi="Times New Roman"/>
                <w:sz w:val="24"/>
                <w:lang w:val="ru-RU"/>
              </w:rPr>
              <w:t xml:space="preserve"> Знает, что </w:t>
            </w:r>
            <w:proofErr w:type="spellStart"/>
            <w:r>
              <w:rPr>
                <w:rFonts w:ascii="Times New Roman" w:hAnsi="Times New Roman"/>
                <w:sz w:val="24"/>
                <w:lang w:val="ru-RU"/>
              </w:rPr>
              <w:t>ь</w:t>
            </w:r>
            <w:proofErr w:type="spellEnd"/>
            <w:r>
              <w:rPr>
                <w:rFonts w:ascii="Times New Roman" w:hAnsi="Times New Roman"/>
                <w:sz w:val="24"/>
                <w:lang w:val="ru-RU"/>
              </w:rPr>
              <w:t xml:space="preserve"> знак изменяет смысл слова, его значение.                                     </w:t>
            </w:r>
            <w:proofErr w:type="gramStart"/>
            <w:r w:rsidRPr="00C059BC">
              <w:rPr>
                <w:rFonts w:ascii="Times New Roman" w:hAnsi="Times New Roman"/>
                <w:b/>
                <w:bCs/>
                <w:sz w:val="24"/>
                <w:lang w:val="ru-RU"/>
              </w:rPr>
              <w:t>С</w:t>
            </w:r>
            <w:proofErr w:type="gramEnd"/>
            <w:r>
              <w:rPr>
                <w:rFonts w:ascii="Times New Roman" w:hAnsi="Times New Roman"/>
                <w:b/>
                <w:bCs/>
                <w:sz w:val="24"/>
                <w:lang w:val="ru-RU"/>
              </w:rPr>
              <w:t xml:space="preserve">: </w:t>
            </w:r>
            <w:proofErr w:type="gramStart"/>
            <w:r w:rsidRPr="00C059BC">
              <w:rPr>
                <w:rFonts w:ascii="Times New Roman" w:hAnsi="Times New Roman"/>
                <w:sz w:val="24"/>
                <w:lang w:val="ru-RU"/>
              </w:rPr>
              <w:t>Знает</w:t>
            </w:r>
            <w:proofErr w:type="gramEnd"/>
            <w:r w:rsidRPr="00C059BC">
              <w:rPr>
                <w:rFonts w:ascii="Times New Roman" w:hAnsi="Times New Roman"/>
                <w:sz w:val="24"/>
                <w:lang w:val="ru-RU"/>
              </w:rPr>
              <w:t xml:space="preserve"> способы обозначен</w:t>
            </w:r>
            <w:r>
              <w:rPr>
                <w:rFonts w:ascii="Times New Roman" w:hAnsi="Times New Roman"/>
                <w:sz w:val="24"/>
                <w:lang w:val="ru-RU"/>
              </w:rPr>
              <w:t>ия мягкости согласных на письме в середине слова.</w:t>
            </w:r>
            <w:r w:rsidRPr="00C059BC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</w:p>
        </w:tc>
      </w:tr>
      <w:tr w:rsidR="00076FFE" w:rsidRPr="006B20AD" w:rsidTr="00227379">
        <w:trPr>
          <w:cantSplit/>
          <w:trHeight w:val="603"/>
        </w:trPr>
        <w:tc>
          <w:tcPr>
            <w:tcW w:w="1260" w:type="pct"/>
            <w:gridSpan w:val="2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hideMark/>
          </w:tcPr>
          <w:p w:rsidR="00076FFE" w:rsidRDefault="00076FFE" w:rsidP="00227379">
            <w:pPr>
              <w:spacing w:before="40" w:after="40" w:line="240" w:lineRule="auto"/>
              <w:ind w:left="-468" w:firstLine="468"/>
              <w:jc w:val="both"/>
              <w:rPr>
                <w:rFonts w:ascii="Times New Roman" w:hAnsi="Times New Roman"/>
                <w:b/>
                <w:color w:val="000000" w:themeColor="text1"/>
                <w:sz w:val="24"/>
                <w:lang w:val="ru-RU" w:eastAsia="en-GB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lang w:val="ru-RU" w:eastAsia="en-GB"/>
              </w:rPr>
              <w:t>Языковые цели</w:t>
            </w:r>
          </w:p>
        </w:tc>
        <w:tc>
          <w:tcPr>
            <w:tcW w:w="3740" w:type="pct"/>
            <w:gridSpan w:val="4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hideMark/>
          </w:tcPr>
          <w:p w:rsidR="00076FFE" w:rsidRPr="00F444AF" w:rsidRDefault="00076FFE" w:rsidP="00227379">
            <w:pPr>
              <w:spacing w:before="60" w:after="60" w:line="240" w:lineRule="auto"/>
              <w:ind w:left="0"/>
              <w:jc w:val="both"/>
              <w:rPr>
                <w:rFonts w:ascii="Times New Roman" w:hAnsi="Times New Roman"/>
                <w:b/>
                <w:i/>
                <w:color w:val="000000" w:themeColor="text1"/>
                <w:sz w:val="24"/>
                <w:lang w:val="ru-RU" w:eastAsia="en-GB"/>
              </w:rPr>
            </w:pPr>
            <w:proofErr w:type="spellStart"/>
            <w:r>
              <w:rPr>
                <w:rFonts w:ascii="Times New Roman" w:hAnsi="Times New Roman"/>
                <w:b/>
                <w:i/>
                <w:color w:val="000000" w:themeColor="text1"/>
                <w:sz w:val="24"/>
                <w:lang w:val="ru-RU" w:eastAsia="en-GB"/>
              </w:rPr>
              <w:t>Полиязычие</w:t>
            </w:r>
            <w:proofErr w:type="spellEnd"/>
            <w:r>
              <w:rPr>
                <w:rFonts w:ascii="Times New Roman" w:hAnsi="Times New Roman"/>
                <w:b/>
                <w:i/>
                <w:color w:val="000000" w:themeColor="text1"/>
                <w:sz w:val="24"/>
                <w:lang w:val="ru-RU" w:eastAsia="en-GB"/>
              </w:rPr>
              <w:t xml:space="preserve">: альбом- </w:t>
            </w:r>
            <w:r w:rsidR="003F7D0B">
              <w:rPr>
                <w:rFonts w:ascii="Times New Roman" w:hAnsi="Times New Roman"/>
                <w:b/>
                <w:i/>
                <w:color w:val="000000" w:themeColor="text1"/>
                <w:sz w:val="24"/>
                <w:lang w:val="en-US" w:eastAsia="en-GB"/>
              </w:rPr>
              <w:t>album</w:t>
            </w:r>
          </w:p>
          <w:p w:rsidR="00076FFE" w:rsidRPr="00C059BC" w:rsidRDefault="00076FFE" w:rsidP="00227379">
            <w:pPr>
              <w:spacing w:after="551" w:line="240" w:lineRule="auto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b/>
                <w:i/>
                <w:color w:val="000000" w:themeColor="text1"/>
                <w:sz w:val="24"/>
                <w:lang w:val="ru-RU" w:eastAsia="en-GB"/>
              </w:rPr>
              <w:t>Учащиеся знают лексическое значение слова, произносят его на трех языках</w:t>
            </w:r>
          </w:p>
        </w:tc>
      </w:tr>
      <w:tr w:rsidR="00076FFE" w:rsidRPr="00F444AF" w:rsidTr="00227379">
        <w:trPr>
          <w:cantSplit/>
        </w:trPr>
        <w:tc>
          <w:tcPr>
            <w:tcW w:w="1260" w:type="pct"/>
            <w:gridSpan w:val="2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</w:tcPr>
          <w:p w:rsidR="00076FFE" w:rsidRDefault="00076FFE" w:rsidP="00227379">
            <w:pPr>
              <w:spacing w:before="40" w:after="40" w:line="240" w:lineRule="auto"/>
              <w:jc w:val="both"/>
              <w:rPr>
                <w:rFonts w:ascii="Times New Roman" w:hAnsi="Times New Roman"/>
                <w:b/>
                <w:color w:val="000000" w:themeColor="text1"/>
                <w:sz w:val="24"/>
                <w:lang w:val="ru-RU" w:eastAsia="en-GB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lang w:val="ru-RU" w:eastAsia="en-GB"/>
              </w:rPr>
              <w:t>Предыдущее обучение</w:t>
            </w:r>
          </w:p>
          <w:p w:rsidR="00076FFE" w:rsidRDefault="00076FFE" w:rsidP="00227379">
            <w:pPr>
              <w:spacing w:before="40" w:after="40" w:line="240" w:lineRule="auto"/>
              <w:jc w:val="both"/>
              <w:rPr>
                <w:rFonts w:ascii="Times New Roman" w:hAnsi="Times New Roman"/>
                <w:b/>
                <w:color w:val="000000" w:themeColor="text1"/>
                <w:sz w:val="24"/>
                <w:lang w:val="ru-RU" w:eastAsia="en-GB"/>
              </w:rPr>
            </w:pPr>
          </w:p>
        </w:tc>
        <w:tc>
          <w:tcPr>
            <w:tcW w:w="3740" w:type="pct"/>
            <w:gridSpan w:val="4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hideMark/>
          </w:tcPr>
          <w:p w:rsidR="00076FFE" w:rsidRPr="001B55A5" w:rsidRDefault="00076FFE" w:rsidP="00227379">
            <w:pPr>
              <w:spacing w:before="60" w:after="60" w:line="240" w:lineRule="auto"/>
              <w:jc w:val="both"/>
              <w:rPr>
                <w:rFonts w:ascii="Times New Roman" w:hAnsi="Times New Roman"/>
                <w:b/>
                <w:i/>
                <w:color w:val="000000" w:themeColor="text1"/>
                <w:sz w:val="24"/>
                <w:lang w:val="ru-RU" w:eastAsia="en-GB"/>
              </w:rPr>
            </w:pPr>
            <w:r>
              <w:rPr>
                <w:rFonts w:ascii="Times New Roman" w:hAnsi="Times New Roman"/>
                <w:b/>
                <w:i/>
                <w:color w:val="000000" w:themeColor="text1"/>
                <w:sz w:val="24"/>
                <w:lang w:val="ru-RU" w:eastAsia="en-GB"/>
              </w:rPr>
              <w:t xml:space="preserve">Учащиеся имеют базу знаний о </w:t>
            </w:r>
            <w:r w:rsidR="003F7D0B">
              <w:rPr>
                <w:rFonts w:ascii="Times New Roman" w:hAnsi="Times New Roman"/>
                <w:b/>
                <w:i/>
                <w:color w:val="000000" w:themeColor="text1"/>
                <w:sz w:val="24"/>
                <w:lang w:val="ru-RU" w:eastAsia="en-GB"/>
              </w:rPr>
              <w:t>твердых и мягких согласных</w:t>
            </w:r>
            <w:proofErr w:type="gramStart"/>
            <w:r>
              <w:rPr>
                <w:rFonts w:ascii="Times New Roman" w:hAnsi="Times New Roman"/>
                <w:b/>
                <w:i/>
                <w:color w:val="000000" w:themeColor="text1"/>
                <w:sz w:val="24"/>
                <w:lang w:val="ru-RU" w:eastAsia="en-GB"/>
              </w:rPr>
              <w:t xml:space="preserve"> П</w:t>
            </w:r>
            <w:proofErr w:type="gramEnd"/>
            <w:r>
              <w:rPr>
                <w:rFonts w:ascii="Times New Roman" w:hAnsi="Times New Roman"/>
                <w:b/>
                <w:i/>
                <w:color w:val="000000" w:themeColor="text1"/>
                <w:sz w:val="24"/>
                <w:lang w:val="ru-RU" w:eastAsia="en-GB"/>
              </w:rPr>
              <w:t>овторить  фонетическое обозначение твердых и мягких согласных звуков.</w:t>
            </w:r>
            <w:r w:rsidR="00F444AF">
              <w:rPr>
                <w:rFonts w:ascii="Times New Roman" w:hAnsi="Times New Roman"/>
                <w:b/>
                <w:i/>
                <w:color w:val="000000" w:themeColor="text1"/>
                <w:sz w:val="24"/>
                <w:lang w:val="ru-RU" w:eastAsia="en-GB"/>
              </w:rPr>
              <w:t xml:space="preserve"> Умеют,  определять </w:t>
            </w:r>
            <w:r w:rsidR="003F7D0B">
              <w:rPr>
                <w:rFonts w:ascii="Times New Roman" w:hAnsi="Times New Roman"/>
                <w:b/>
                <w:i/>
                <w:color w:val="000000" w:themeColor="text1"/>
                <w:sz w:val="24"/>
                <w:lang w:val="ru-RU" w:eastAsia="en-GB"/>
              </w:rPr>
              <w:t>сколько</w:t>
            </w:r>
            <w:r>
              <w:rPr>
                <w:rFonts w:ascii="Times New Roman" w:hAnsi="Times New Roman"/>
                <w:b/>
                <w:i/>
                <w:color w:val="000000" w:themeColor="text1"/>
                <w:sz w:val="24"/>
                <w:lang w:val="ru-RU" w:eastAsia="en-GB"/>
              </w:rPr>
              <w:t xml:space="preserve"> звуко</w:t>
            </w:r>
            <w:r w:rsidR="003F7D0B">
              <w:rPr>
                <w:rFonts w:ascii="Times New Roman" w:hAnsi="Times New Roman"/>
                <w:b/>
                <w:i/>
                <w:color w:val="000000" w:themeColor="text1"/>
                <w:sz w:val="24"/>
                <w:lang w:val="ru-RU" w:eastAsia="en-GB"/>
              </w:rPr>
              <w:t>в и букве  в  слове</w:t>
            </w:r>
            <w:r>
              <w:rPr>
                <w:rFonts w:ascii="Times New Roman" w:hAnsi="Times New Roman"/>
                <w:b/>
                <w:i/>
                <w:color w:val="000000" w:themeColor="text1"/>
                <w:sz w:val="24"/>
                <w:lang w:val="ru-RU" w:eastAsia="en-GB"/>
              </w:rPr>
              <w:t>.</w:t>
            </w:r>
          </w:p>
        </w:tc>
      </w:tr>
      <w:tr w:rsidR="00076FFE" w:rsidRPr="00F444AF" w:rsidTr="00227379">
        <w:trPr>
          <w:trHeight w:val="564"/>
        </w:trPr>
        <w:tc>
          <w:tcPr>
            <w:tcW w:w="5000" w:type="pct"/>
            <w:gridSpan w:val="6"/>
            <w:tcBorders>
              <w:top w:val="single" w:sz="8" w:space="0" w:color="2976A4"/>
              <w:left w:val="nil"/>
              <w:bottom w:val="single" w:sz="8" w:space="0" w:color="2976A4"/>
              <w:right w:val="nil"/>
            </w:tcBorders>
            <w:hideMark/>
          </w:tcPr>
          <w:p w:rsidR="00076FFE" w:rsidRDefault="00B85AA1" w:rsidP="00227379">
            <w:pPr>
              <w:spacing w:before="240" w:after="240" w:line="240" w:lineRule="auto"/>
              <w:jc w:val="both"/>
              <w:rPr>
                <w:rFonts w:ascii="Times New Roman" w:hAnsi="Times New Roman"/>
                <w:b/>
                <w:color w:val="000000" w:themeColor="text1"/>
                <w:sz w:val="24"/>
                <w:lang w:val="ru-RU" w:eastAsia="en-GB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lang w:val="ru-RU" w:eastAsia="en-GB"/>
              </w:rPr>
              <w:lastRenderedPageBreak/>
              <w:t xml:space="preserve">                                                                       </w:t>
            </w:r>
            <w:r w:rsidR="00076FFE">
              <w:rPr>
                <w:rFonts w:ascii="Times New Roman" w:hAnsi="Times New Roman"/>
                <w:b/>
                <w:color w:val="000000" w:themeColor="text1"/>
                <w:sz w:val="24"/>
                <w:lang w:val="ru-RU" w:eastAsia="en-GB"/>
              </w:rPr>
              <w:t>План</w:t>
            </w:r>
          </w:p>
        </w:tc>
      </w:tr>
      <w:tr w:rsidR="00076FFE" w:rsidTr="00227379">
        <w:trPr>
          <w:trHeight w:val="528"/>
        </w:trPr>
        <w:tc>
          <w:tcPr>
            <w:tcW w:w="1031" w:type="pct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hideMark/>
          </w:tcPr>
          <w:p w:rsidR="00076FFE" w:rsidRDefault="00076FFE" w:rsidP="00227379">
            <w:pPr>
              <w:spacing w:before="120" w:after="120" w:line="240" w:lineRule="auto"/>
              <w:jc w:val="both"/>
              <w:rPr>
                <w:rFonts w:ascii="Times New Roman" w:hAnsi="Times New Roman"/>
                <w:b/>
                <w:color w:val="000000" w:themeColor="text1"/>
                <w:sz w:val="24"/>
                <w:lang w:val="ru-RU" w:eastAsia="en-GB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lang w:val="ru-RU" w:eastAsia="en-GB"/>
              </w:rPr>
              <w:t>Запланированные сроки</w:t>
            </w:r>
          </w:p>
        </w:tc>
        <w:tc>
          <w:tcPr>
            <w:tcW w:w="2743" w:type="pct"/>
            <w:gridSpan w:val="4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hideMark/>
          </w:tcPr>
          <w:p w:rsidR="00076FFE" w:rsidRDefault="00076FFE" w:rsidP="00227379">
            <w:pPr>
              <w:spacing w:before="120" w:after="120" w:line="240" w:lineRule="auto"/>
              <w:jc w:val="both"/>
              <w:rPr>
                <w:rFonts w:ascii="Times New Roman" w:hAnsi="Times New Roman"/>
                <w:b/>
                <w:color w:val="000000" w:themeColor="text1"/>
                <w:sz w:val="24"/>
                <w:lang w:val="ru-RU" w:eastAsia="en-GB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lang w:val="ru-RU" w:eastAsia="en-GB"/>
              </w:rPr>
              <w:t xml:space="preserve">Запланированные мероприятия </w:t>
            </w:r>
          </w:p>
        </w:tc>
        <w:tc>
          <w:tcPr>
            <w:tcW w:w="1226" w:type="pct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hideMark/>
          </w:tcPr>
          <w:p w:rsidR="00076FFE" w:rsidRDefault="00076FFE" w:rsidP="00227379">
            <w:pPr>
              <w:spacing w:before="120" w:after="120" w:line="240" w:lineRule="auto"/>
              <w:jc w:val="both"/>
              <w:rPr>
                <w:rFonts w:ascii="Times New Roman" w:hAnsi="Times New Roman"/>
                <w:b/>
                <w:color w:val="000000" w:themeColor="text1"/>
                <w:sz w:val="24"/>
                <w:lang w:val="ru-RU" w:eastAsia="en-GB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lang w:val="ru-RU" w:eastAsia="en-GB"/>
              </w:rPr>
              <w:t>Источники</w:t>
            </w:r>
          </w:p>
        </w:tc>
      </w:tr>
      <w:tr w:rsidR="00076FFE" w:rsidRPr="00325611" w:rsidTr="00227379">
        <w:trPr>
          <w:trHeight w:val="2212"/>
        </w:trPr>
        <w:tc>
          <w:tcPr>
            <w:tcW w:w="1031" w:type="pct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hideMark/>
          </w:tcPr>
          <w:p w:rsidR="00076FFE" w:rsidRDefault="00076FFE" w:rsidP="00227379">
            <w:pPr>
              <w:spacing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lang w:val="ru-RU" w:eastAsia="en-GB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lang w:val="ru-RU" w:eastAsia="en-GB"/>
              </w:rPr>
              <w:t>Начало урока</w:t>
            </w:r>
          </w:p>
          <w:p w:rsidR="00076FFE" w:rsidRDefault="00076FFE" w:rsidP="00227379">
            <w:pPr>
              <w:spacing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lang w:eastAsia="en-GB"/>
              </w:rPr>
            </w:pPr>
            <w:proofErr w:type="spellStart"/>
            <w:r>
              <w:rPr>
                <w:rFonts w:ascii="Times New Roman" w:hAnsi="Times New Roman"/>
                <w:b/>
                <w:bCs/>
                <w:sz w:val="24"/>
              </w:rPr>
              <w:t>Вызов</w:t>
            </w:r>
            <w:proofErr w:type="spellEnd"/>
          </w:p>
        </w:tc>
        <w:tc>
          <w:tcPr>
            <w:tcW w:w="2743" w:type="pct"/>
            <w:gridSpan w:val="4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hideMark/>
          </w:tcPr>
          <w:p w:rsidR="00076FFE" w:rsidRDefault="00076FFE" w:rsidP="00227379">
            <w:pPr>
              <w:pStyle w:val="a3"/>
              <w:numPr>
                <w:ilvl w:val="0"/>
                <w:numId w:val="1"/>
              </w:numPr>
              <w:spacing w:before="60" w:after="60" w:line="240" w:lineRule="auto"/>
              <w:jc w:val="both"/>
              <w:rPr>
                <w:rFonts w:ascii="Times New Roman" w:hAnsi="Times New Roman"/>
                <w:i/>
                <w:color w:val="000000" w:themeColor="text1"/>
                <w:sz w:val="24"/>
                <w:lang w:val="ru-RU" w:eastAsia="en-GB"/>
              </w:rPr>
            </w:pPr>
            <w:r>
              <w:rPr>
                <w:rFonts w:ascii="Times New Roman" w:hAnsi="Times New Roman"/>
                <w:i/>
                <w:color w:val="000000" w:themeColor="text1"/>
                <w:sz w:val="24"/>
                <w:lang w:val="ru-RU" w:eastAsia="en-GB"/>
              </w:rPr>
              <w:t>Организационный момент.</w:t>
            </w:r>
          </w:p>
          <w:p w:rsidR="00076FFE" w:rsidRPr="008D2C4C" w:rsidRDefault="00076FFE" w:rsidP="00227379">
            <w:pPr>
              <w:pStyle w:val="a3"/>
              <w:spacing w:before="60" w:after="60" w:line="240" w:lineRule="auto"/>
              <w:ind w:left="417"/>
              <w:jc w:val="both"/>
              <w:rPr>
                <w:rFonts w:ascii="Times New Roman" w:hAnsi="Times New Roman"/>
                <w:b/>
                <w:i/>
                <w:color w:val="000000" w:themeColor="text1"/>
                <w:sz w:val="24"/>
                <w:lang w:val="ru-RU" w:eastAsia="en-GB"/>
              </w:rPr>
            </w:pPr>
            <w:r>
              <w:rPr>
                <w:rFonts w:ascii="Times New Roman" w:hAnsi="Times New Roman"/>
                <w:i/>
                <w:color w:val="000000" w:themeColor="text1"/>
                <w:sz w:val="24"/>
                <w:lang w:val="ru-RU" w:eastAsia="en-GB"/>
              </w:rPr>
              <w:t xml:space="preserve">Деление на 2 группы. </w:t>
            </w:r>
            <w:r w:rsidR="003F7D0B">
              <w:rPr>
                <w:rFonts w:ascii="Times New Roman" w:hAnsi="Times New Roman"/>
                <w:b/>
                <w:i/>
                <w:color w:val="000000" w:themeColor="text1"/>
                <w:sz w:val="24"/>
                <w:lang w:val="ru-RU" w:eastAsia="en-GB"/>
              </w:rPr>
              <w:t xml:space="preserve">Стратегия </w:t>
            </w:r>
            <w:r w:rsidR="0086777C">
              <w:rPr>
                <w:rFonts w:ascii="Times New Roman" w:hAnsi="Times New Roman"/>
                <w:b/>
                <w:i/>
                <w:color w:val="000000" w:themeColor="text1"/>
                <w:sz w:val="24"/>
                <w:lang w:val="ru-RU" w:eastAsia="en-GB"/>
              </w:rPr>
              <w:t>«Мозаика»</w:t>
            </w:r>
            <w:r w:rsidRPr="008D2C4C">
              <w:rPr>
                <w:rFonts w:ascii="Times New Roman" w:hAnsi="Times New Roman"/>
                <w:b/>
                <w:i/>
                <w:color w:val="000000" w:themeColor="text1"/>
                <w:sz w:val="24"/>
                <w:lang w:val="ru-RU" w:eastAsia="en-GB"/>
              </w:rPr>
              <w:t xml:space="preserve"> </w:t>
            </w:r>
          </w:p>
          <w:p w:rsidR="00076FFE" w:rsidRDefault="00076FFE" w:rsidP="00227379">
            <w:pPr>
              <w:pStyle w:val="a3"/>
              <w:numPr>
                <w:ilvl w:val="0"/>
                <w:numId w:val="1"/>
              </w:numPr>
              <w:spacing w:before="60" w:after="60" w:line="240" w:lineRule="auto"/>
              <w:jc w:val="both"/>
              <w:rPr>
                <w:rFonts w:ascii="Times New Roman" w:hAnsi="Times New Roman"/>
                <w:i/>
                <w:color w:val="000000" w:themeColor="text1"/>
                <w:sz w:val="24"/>
                <w:lang w:val="ru-RU" w:eastAsia="en-GB"/>
              </w:rPr>
            </w:pPr>
            <w:r>
              <w:rPr>
                <w:rFonts w:ascii="Times New Roman" w:hAnsi="Times New Roman"/>
                <w:i/>
                <w:color w:val="000000" w:themeColor="text1"/>
                <w:sz w:val="24"/>
                <w:lang w:val="ru-RU" w:eastAsia="en-GB"/>
              </w:rPr>
              <w:t>Актуализация знаний.</w:t>
            </w:r>
          </w:p>
          <w:p w:rsidR="00076FFE" w:rsidRDefault="00076FFE" w:rsidP="00227379">
            <w:pPr>
              <w:spacing w:before="60" w:after="60" w:line="240" w:lineRule="auto"/>
              <w:rPr>
                <w:rFonts w:ascii="Times New Roman" w:hAnsi="Times New Roman"/>
                <w:b/>
                <w:i/>
                <w:color w:val="000000" w:themeColor="text1"/>
                <w:sz w:val="24"/>
                <w:lang w:val="ru-RU" w:eastAsia="en-GB"/>
              </w:rPr>
            </w:pPr>
            <w:r>
              <w:rPr>
                <w:rFonts w:ascii="Times New Roman" w:hAnsi="Times New Roman"/>
                <w:i/>
                <w:color w:val="000000" w:themeColor="text1"/>
                <w:sz w:val="24"/>
                <w:lang w:val="ru-RU" w:eastAsia="en-GB"/>
              </w:rPr>
              <w:t xml:space="preserve">- </w:t>
            </w:r>
            <w:r w:rsidR="0086777C">
              <w:rPr>
                <w:rFonts w:ascii="Times New Roman" w:hAnsi="Times New Roman"/>
                <w:i/>
                <w:color w:val="000000" w:themeColor="text1"/>
                <w:sz w:val="24"/>
                <w:lang w:val="ru-RU" w:eastAsia="en-GB"/>
              </w:rPr>
              <w:t>Составьте картинки. Что изображено на картинках? (Банка, банька) Сравни написание этих двух слов. В чем разница?</w:t>
            </w:r>
          </w:p>
          <w:p w:rsidR="00076FFE" w:rsidRDefault="00076FFE" w:rsidP="0086777C">
            <w:pPr>
              <w:spacing w:before="60" w:after="60" w:line="240" w:lineRule="auto"/>
              <w:jc w:val="both"/>
              <w:rPr>
                <w:rFonts w:ascii="Times New Roman" w:hAnsi="Times New Roman"/>
                <w:b/>
                <w:i/>
                <w:color w:val="000000" w:themeColor="text1"/>
                <w:sz w:val="24"/>
                <w:lang w:val="ru-RU" w:eastAsia="en-GB"/>
              </w:rPr>
            </w:pPr>
            <w:r>
              <w:rPr>
                <w:rFonts w:ascii="Times New Roman" w:hAnsi="Times New Roman"/>
                <w:i/>
                <w:color w:val="000000" w:themeColor="text1"/>
                <w:sz w:val="24"/>
                <w:lang w:val="ru-RU" w:eastAsia="en-GB"/>
              </w:rPr>
              <w:t>- Как вы думаете</w:t>
            </w:r>
            <w:r w:rsidR="0086777C">
              <w:rPr>
                <w:rFonts w:ascii="Times New Roman" w:hAnsi="Times New Roman"/>
                <w:i/>
                <w:color w:val="000000" w:themeColor="text1"/>
                <w:sz w:val="24"/>
                <w:lang w:val="ru-RU" w:eastAsia="en-GB"/>
              </w:rPr>
              <w:t xml:space="preserve">, </w:t>
            </w:r>
            <w:proofErr w:type="gramStart"/>
            <w:r w:rsidR="0086777C">
              <w:rPr>
                <w:rFonts w:ascii="Times New Roman" w:hAnsi="Times New Roman"/>
                <w:i/>
                <w:color w:val="000000" w:themeColor="text1"/>
                <w:sz w:val="24"/>
                <w:lang w:val="ru-RU" w:eastAsia="en-GB"/>
              </w:rPr>
              <w:t>сегодня</w:t>
            </w:r>
            <w:proofErr w:type="gramEnd"/>
            <w:r w:rsidR="0086777C">
              <w:rPr>
                <w:rFonts w:ascii="Times New Roman" w:hAnsi="Times New Roman"/>
                <w:i/>
                <w:color w:val="000000" w:themeColor="text1"/>
                <w:sz w:val="24"/>
                <w:lang w:val="ru-RU" w:eastAsia="en-GB"/>
              </w:rPr>
              <w:t xml:space="preserve"> о чем будем говорить?</w:t>
            </w:r>
            <w:r w:rsidR="0086777C">
              <w:rPr>
                <w:rFonts w:ascii="Times New Roman" w:hAnsi="Times New Roman"/>
                <w:b/>
                <w:i/>
                <w:color w:val="000000" w:themeColor="text1"/>
                <w:sz w:val="24"/>
                <w:lang w:val="ru-RU" w:eastAsia="en-GB"/>
              </w:rPr>
              <w:t xml:space="preserve"> </w:t>
            </w:r>
            <w:r w:rsidR="00325611">
              <w:rPr>
                <w:rFonts w:ascii="Times New Roman" w:hAnsi="Times New Roman"/>
                <w:b/>
                <w:i/>
                <w:color w:val="000000" w:themeColor="text1"/>
                <w:sz w:val="24"/>
                <w:lang w:val="ru-RU" w:eastAsia="en-GB"/>
              </w:rPr>
              <w:t>-</w:t>
            </w:r>
            <w:r w:rsidR="0086777C">
              <w:rPr>
                <w:rFonts w:ascii="Times New Roman" w:hAnsi="Times New Roman"/>
                <w:b/>
                <w:i/>
                <w:color w:val="000000" w:themeColor="text1"/>
                <w:sz w:val="24"/>
                <w:lang w:val="ru-RU" w:eastAsia="en-GB"/>
              </w:rPr>
              <w:t xml:space="preserve">Мягкий знак ( </w:t>
            </w:r>
            <w:proofErr w:type="spellStart"/>
            <w:r w:rsidR="0086777C">
              <w:rPr>
                <w:rFonts w:ascii="Times New Roman" w:hAnsi="Times New Roman"/>
                <w:b/>
                <w:i/>
                <w:color w:val="000000" w:themeColor="text1"/>
                <w:sz w:val="24"/>
                <w:lang w:val="ru-RU" w:eastAsia="en-GB"/>
              </w:rPr>
              <w:t>ь</w:t>
            </w:r>
            <w:proofErr w:type="spellEnd"/>
            <w:r w:rsidR="0086777C">
              <w:rPr>
                <w:rFonts w:ascii="Times New Roman" w:hAnsi="Times New Roman"/>
                <w:b/>
                <w:i/>
                <w:color w:val="000000" w:themeColor="text1"/>
                <w:sz w:val="24"/>
                <w:lang w:val="ru-RU" w:eastAsia="en-GB"/>
              </w:rPr>
              <w:t xml:space="preserve">) в середине </w:t>
            </w:r>
            <w:r>
              <w:rPr>
                <w:rFonts w:ascii="Times New Roman" w:hAnsi="Times New Roman"/>
                <w:b/>
                <w:i/>
                <w:color w:val="000000" w:themeColor="text1"/>
                <w:sz w:val="24"/>
                <w:lang w:val="ru-RU" w:eastAsia="en-GB"/>
              </w:rPr>
              <w:t xml:space="preserve"> слова</w:t>
            </w:r>
          </w:p>
          <w:p w:rsidR="00076FFE" w:rsidRDefault="00076FFE" w:rsidP="00227379">
            <w:pPr>
              <w:spacing w:before="60" w:after="60" w:line="240" w:lineRule="auto"/>
              <w:jc w:val="both"/>
              <w:rPr>
                <w:rFonts w:ascii="Times New Roman" w:hAnsi="Times New Roman"/>
                <w:i/>
                <w:color w:val="000000" w:themeColor="text1"/>
                <w:sz w:val="24"/>
                <w:lang w:val="ru-RU" w:eastAsia="en-GB"/>
              </w:rPr>
            </w:pPr>
            <w:r>
              <w:rPr>
                <w:rFonts w:ascii="Times New Roman" w:hAnsi="Times New Roman"/>
                <w:i/>
                <w:color w:val="000000" w:themeColor="text1"/>
                <w:sz w:val="24"/>
                <w:lang w:val="ru-RU" w:eastAsia="en-GB"/>
              </w:rPr>
              <w:t>Оформление тетрадей.</w:t>
            </w:r>
          </w:p>
        </w:tc>
        <w:tc>
          <w:tcPr>
            <w:tcW w:w="1226" w:type="pct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</w:tcPr>
          <w:p w:rsidR="00076FFE" w:rsidRDefault="0086777C" w:rsidP="0086777C">
            <w:pPr>
              <w:spacing w:before="60" w:after="60" w:line="240" w:lineRule="auto"/>
              <w:rPr>
                <w:rFonts w:ascii="Times New Roman" w:hAnsi="Times New Roman"/>
                <w:i/>
                <w:color w:val="000000" w:themeColor="text1"/>
                <w:sz w:val="24"/>
                <w:lang w:val="ru-RU" w:eastAsia="en-GB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lang w:val="ru-RU" w:eastAsia="en-GB"/>
              </w:rPr>
              <w:t>2 картинки разрезаны по числу участников в группе</w:t>
            </w:r>
          </w:p>
          <w:p w:rsidR="00076FFE" w:rsidRPr="008D2C4C" w:rsidRDefault="00076FFE" w:rsidP="0086777C">
            <w:pPr>
              <w:spacing w:before="60" w:after="60" w:line="240" w:lineRule="auto"/>
              <w:ind w:left="0"/>
              <w:jc w:val="both"/>
              <w:rPr>
                <w:rFonts w:ascii="Times New Roman" w:hAnsi="Times New Roman"/>
                <w:color w:val="000000" w:themeColor="text1"/>
                <w:sz w:val="24"/>
                <w:lang w:val="ru-RU" w:eastAsia="en-GB"/>
              </w:rPr>
            </w:pPr>
            <w:r w:rsidRPr="008D2C4C">
              <w:rPr>
                <w:rFonts w:ascii="Times New Roman" w:hAnsi="Times New Roman"/>
                <w:color w:val="000000" w:themeColor="text1"/>
                <w:sz w:val="24"/>
                <w:lang w:val="ru-RU" w:eastAsia="en-GB"/>
              </w:rPr>
              <w:t>Создание проблемной ситуации</w:t>
            </w:r>
          </w:p>
        </w:tc>
      </w:tr>
      <w:tr w:rsidR="00076FFE" w:rsidRPr="00076FFE" w:rsidTr="00B85AA1">
        <w:trPr>
          <w:trHeight w:val="8203"/>
        </w:trPr>
        <w:tc>
          <w:tcPr>
            <w:tcW w:w="1031" w:type="pct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hideMark/>
          </w:tcPr>
          <w:p w:rsidR="00076FFE" w:rsidRDefault="00076FFE" w:rsidP="00227379">
            <w:pPr>
              <w:spacing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lang w:val="ru-RU" w:eastAsia="en-GB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lang w:val="ru-RU" w:eastAsia="en-GB"/>
              </w:rPr>
              <w:t>Середина урока</w:t>
            </w:r>
          </w:p>
          <w:p w:rsidR="00076FFE" w:rsidRDefault="00076FFE" w:rsidP="00227379">
            <w:pPr>
              <w:spacing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lang w:val="ru-RU" w:eastAsia="en-GB"/>
              </w:rPr>
            </w:pPr>
            <w:r>
              <w:rPr>
                <w:rFonts w:ascii="Times New Roman" w:hAnsi="Times New Roman"/>
                <w:b/>
                <w:bCs/>
                <w:sz w:val="24"/>
                <w:lang w:val="ru-RU"/>
              </w:rPr>
              <w:t>Осмысление</w:t>
            </w:r>
          </w:p>
        </w:tc>
        <w:tc>
          <w:tcPr>
            <w:tcW w:w="2743" w:type="pct"/>
            <w:gridSpan w:val="4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</w:tcPr>
          <w:p w:rsidR="00076FFE" w:rsidRDefault="00076FFE" w:rsidP="00227379">
            <w:pPr>
              <w:pStyle w:val="a3"/>
              <w:numPr>
                <w:ilvl w:val="0"/>
                <w:numId w:val="1"/>
              </w:numPr>
              <w:spacing w:before="60" w:after="60" w:line="240" w:lineRule="auto"/>
              <w:jc w:val="both"/>
              <w:rPr>
                <w:rFonts w:ascii="Times New Roman" w:hAnsi="Times New Roman"/>
                <w:bCs/>
                <w:i/>
                <w:color w:val="000000" w:themeColor="text1"/>
                <w:sz w:val="24"/>
                <w:lang w:val="ru-RU" w:eastAsia="en-GB"/>
              </w:rPr>
            </w:pPr>
            <w:r>
              <w:rPr>
                <w:rFonts w:ascii="Times New Roman" w:hAnsi="Times New Roman"/>
                <w:bCs/>
                <w:i/>
                <w:color w:val="000000" w:themeColor="text1"/>
                <w:sz w:val="24"/>
                <w:lang w:val="ru-RU" w:eastAsia="en-GB"/>
              </w:rPr>
              <w:t>Работа с учебником.</w:t>
            </w:r>
          </w:p>
          <w:p w:rsidR="00076FFE" w:rsidRPr="009D4813" w:rsidRDefault="00076FFE" w:rsidP="00227379">
            <w:pPr>
              <w:spacing w:before="60" w:after="60" w:line="240" w:lineRule="auto"/>
              <w:jc w:val="both"/>
              <w:rPr>
                <w:rFonts w:ascii="Times New Roman" w:hAnsi="Times New Roman"/>
                <w:bCs/>
                <w:i/>
                <w:color w:val="000000" w:themeColor="text1"/>
                <w:sz w:val="24"/>
                <w:lang w:val="ru-RU" w:eastAsia="en-GB"/>
              </w:rPr>
            </w:pPr>
            <w:r>
              <w:rPr>
                <w:rFonts w:ascii="Times New Roman" w:hAnsi="Times New Roman"/>
                <w:bCs/>
                <w:i/>
                <w:color w:val="000000" w:themeColor="text1"/>
                <w:sz w:val="24"/>
                <w:lang w:val="ru-RU" w:eastAsia="en-GB"/>
              </w:rPr>
              <w:t>ГР</w:t>
            </w:r>
            <w:proofErr w:type="gramStart"/>
            <w:r>
              <w:rPr>
                <w:rFonts w:ascii="Times New Roman" w:hAnsi="Times New Roman"/>
                <w:bCs/>
                <w:i/>
                <w:color w:val="000000" w:themeColor="text1"/>
                <w:sz w:val="24"/>
                <w:lang w:val="ru-RU" w:eastAsia="en-GB"/>
              </w:rPr>
              <w:t xml:space="preserve">  И</w:t>
            </w:r>
            <w:proofErr w:type="gramEnd"/>
            <w:r>
              <w:rPr>
                <w:rFonts w:ascii="Times New Roman" w:hAnsi="Times New Roman"/>
                <w:bCs/>
                <w:i/>
                <w:color w:val="000000" w:themeColor="text1"/>
                <w:sz w:val="24"/>
                <w:lang w:val="ru-RU" w:eastAsia="en-GB"/>
              </w:rPr>
              <w:t xml:space="preserve">зучают разговор Незнайки и </w:t>
            </w:r>
            <w:proofErr w:type="spellStart"/>
            <w:r>
              <w:rPr>
                <w:rFonts w:ascii="Times New Roman" w:hAnsi="Times New Roman"/>
                <w:bCs/>
                <w:i/>
                <w:color w:val="000000" w:themeColor="text1"/>
                <w:sz w:val="24"/>
                <w:lang w:val="ru-RU" w:eastAsia="en-GB"/>
              </w:rPr>
              <w:t>Знайки</w:t>
            </w:r>
            <w:proofErr w:type="spellEnd"/>
            <w:r>
              <w:rPr>
                <w:rFonts w:ascii="Times New Roman" w:hAnsi="Times New Roman"/>
                <w:bCs/>
                <w:i/>
                <w:color w:val="000000" w:themeColor="text1"/>
                <w:sz w:val="24"/>
                <w:lang w:val="ru-RU" w:eastAsia="en-GB"/>
              </w:rPr>
              <w:t>.</w:t>
            </w:r>
          </w:p>
          <w:p w:rsidR="00076FFE" w:rsidRDefault="00076FFE" w:rsidP="00227379">
            <w:pPr>
              <w:spacing w:before="60" w:after="60" w:line="240" w:lineRule="auto"/>
              <w:ind w:left="0"/>
              <w:jc w:val="both"/>
              <w:rPr>
                <w:rFonts w:ascii="Times New Roman" w:hAnsi="Times New Roman"/>
                <w:b/>
                <w:bCs/>
                <w:i/>
                <w:color w:val="000000" w:themeColor="text1"/>
                <w:sz w:val="24"/>
                <w:lang w:val="ru-RU" w:eastAsia="en-GB"/>
              </w:rPr>
            </w:pPr>
            <w:r>
              <w:rPr>
                <w:rFonts w:ascii="Times New Roman" w:hAnsi="Times New Roman"/>
                <w:b/>
                <w:bCs/>
                <w:i/>
                <w:color w:val="000000" w:themeColor="text1"/>
                <w:sz w:val="24"/>
                <w:lang w:val="ru-RU" w:eastAsia="en-GB"/>
              </w:rPr>
              <w:t>Задание 1</w:t>
            </w:r>
          </w:p>
          <w:p w:rsidR="00076FFE" w:rsidRDefault="00076FFE" w:rsidP="00227379">
            <w:pPr>
              <w:spacing w:before="60" w:after="60" w:line="240" w:lineRule="auto"/>
              <w:ind w:left="0"/>
              <w:jc w:val="both"/>
              <w:rPr>
                <w:rFonts w:ascii="Times New Roman" w:hAnsi="Times New Roman"/>
                <w:bCs/>
                <w:i/>
                <w:color w:val="000000" w:themeColor="text1"/>
                <w:sz w:val="24"/>
                <w:lang w:val="ru-RU" w:eastAsia="en-GB"/>
              </w:rPr>
            </w:pPr>
            <w:r>
              <w:rPr>
                <w:rFonts w:ascii="Times New Roman" w:hAnsi="Times New Roman"/>
                <w:b/>
                <w:bCs/>
                <w:i/>
                <w:color w:val="000000" w:themeColor="text1"/>
                <w:sz w:val="24"/>
                <w:lang w:val="ru-RU" w:eastAsia="en-GB"/>
              </w:rPr>
              <w:t xml:space="preserve">ГР </w:t>
            </w:r>
            <w:r w:rsidR="0086777C">
              <w:rPr>
                <w:rFonts w:ascii="Times New Roman" w:hAnsi="Times New Roman"/>
                <w:bCs/>
                <w:i/>
                <w:color w:val="000000" w:themeColor="text1"/>
                <w:sz w:val="24"/>
                <w:lang w:val="ru-RU" w:eastAsia="en-GB"/>
              </w:rPr>
              <w:t>Стратегия «Выбери</w:t>
            </w:r>
            <w:r>
              <w:rPr>
                <w:rFonts w:ascii="Times New Roman" w:hAnsi="Times New Roman"/>
                <w:bCs/>
                <w:i/>
                <w:color w:val="000000" w:themeColor="text1"/>
                <w:sz w:val="24"/>
                <w:lang w:val="ru-RU" w:eastAsia="en-GB"/>
              </w:rPr>
              <w:t xml:space="preserve">» </w:t>
            </w:r>
          </w:p>
          <w:p w:rsidR="0086777C" w:rsidRDefault="00076FFE" w:rsidP="0086777C">
            <w:pPr>
              <w:spacing w:before="60" w:after="60" w:line="240" w:lineRule="auto"/>
              <w:ind w:left="0"/>
              <w:jc w:val="both"/>
              <w:rPr>
                <w:rFonts w:ascii="Times New Roman" w:hAnsi="Times New Roman"/>
                <w:b/>
                <w:bCs/>
                <w:i/>
                <w:color w:val="000000" w:themeColor="text1"/>
                <w:sz w:val="24"/>
                <w:lang w:val="ru-RU" w:eastAsia="en-GB"/>
              </w:rPr>
            </w:pPr>
            <w:r>
              <w:rPr>
                <w:rFonts w:ascii="Times New Roman" w:hAnsi="Times New Roman"/>
                <w:bCs/>
                <w:i/>
                <w:color w:val="000000" w:themeColor="text1"/>
                <w:sz w:val="24"/>
                <w:lang w:val="ru-RU" w:eastAsia="en-GB"/>
              </w:rPr>
              <w:t>1группа</w:t>
            </w:r>
            <w:r w:rsidR="0086777C">
              <w:rPr>
                <w:rFonts w:ascii="Times New Roman" w:hAnsi="Times New Roman"/>
                <w:bCs/>
                <w:i/>
                <w:color w:val="000000" w:themeColor="text1"/>
                <w:sz w:val="24"/>
                <w:lang w:val="ru-RU" w:eastAsia="en-GB"/>
              </w:rPr>
              <w:t xml:space="preserve"> и </w:t>
            </w:r>
            <w:r>
              <w:rPr>
                <w:rFonts w:ascii="Times New Roman" w:hAnsi="Times New Roman"/>
                <w:bCs/>
                <w:i/>
                <w:color w:val="000000" w:themeColor="text1"/>
                <w:sz w:val="24"/>
                <w:lang w:val="ru-RU" w:eastAsia="en-GB"/>
              </w:rPr>
              <w:t xml:space="preserve"> 2 группа: </w:t>
            </w:r>
            <w:r w:rsidR="0086777C">
              <w:rPr>
                <w:rFonts w:ascii="Times New Roman" w:hAnsi="Times New Roman"/>
                <w:bCs/>
                <w:i/>
                <w:color w:val="000000" w:themeColor="text1"/>
                <w:sz w:val="24"/>
                <w:lang w:val="ru-RU" w:eastAsia="en-GB"/>
              </w:rPr>
              <w:t>выполняют упр. 144. в тетрадях.</w:t>
            </w:r>
            <w:r w:rsidR="0086777C">
              <w:rPr>
                <w:rFonts w:ascii="Times New Roman" w:hAnsi="Times New Roman"/>
                <w:b/>
                <w:bCs/>
                <w:i/>
                <w:color w:val="000000" w:themeColor="text1"/>
                <w:sz w:val="24"/>
                <w:lang w:val="ru-RU" w:eastAsia="en-GB"/>
              </w:rPr>
              <w:t xml:space="preserve"> </w:t>
            </w:r>
          </w:p>
          <w:p w:rsidR="00D75ABB" w:rsidRDefault="00D75ABB" w:rsidP="0086777C">
            <w:pPr>
              <w:spacing w:before="60" w:after="60" w:line="240" w:lineRule="auto"/>
              <w:ind w:left="0"/>
              <w:jc w:val="both"/>
              <w:rPr>
                <w:rFonts w:ascii="Times New Roman" w:hAnsi="Times New Roman"/>
                <w:b/>
                <w:bCs/>
                <w:i/>
                <w:color w:val="000000" w:themeColor="text1"/>
                <w:sz w:val="24"/>
                <w:lang w:val="ru-RU" w:eastAsia="en-GB"/>
              </w:rPr>
            </w:pPr>
          </w:p>
          <w:p w:rsidR="0086777C" w:rsidRPr="00DA7BAF" w:rsidRDefault="0086777C" w:rsidP="0086777C">
            <w:pPr>
              <w:spacing w:before="60" w:after="60" w:line="240" w:lineRule="auto"/>
              <w:ind w:left="0"/>
              <w:jc w:val="both"/>
              <w:rPr>
                <w:rFonts w:ascii="Times New Roman" w:hAnsi="Times New Roman"/>
                <w:b/>
                <w:i/>
                <w:color w:val="000000" w:themeColor="text1"/>
                <w:sz w:val="24"/>
                <w:lang w:val="ru-RU" w:eastAsia="en-GB"/>
              </w:rPr>
            </w:pPr>
            <w:r>
              <w:rPr>
                <w:rFonts w:ascii="Times New Roman" w:hAnsi="Times New Roman"/>
                <w:b/>
                <w:bCs/>
                <w:i/>
                <w:color w:val="000000" w:themeColor="text1"/>
                <w:sz w:val="24"/>
                <w:lang w:val="ru-RU" w:eastAsia="en-GB"/>
              </w:rPr>
              <w:t xml:space="preserve">Словарная работа: </w:t>
            </w:r>
            <w:r>
              <w:rPr>
                <w:rFonts w:ascii="Times New Roman" w:hAnsi="Times New Roman"/>
                <w:b/>
                <w:i/>
                <w:color w:val="000000" w:themeColor="text1"/>
                <w:sz w:val="24"/>
                <w:lang w:val="ru-RU" w:eastAsia="en-GB"/>
              </w:rPr>
              <w:t xml:space="preserve"> альбом- </w:t>
            </w:r>
            <w:r>
              <w:rPr>
                <w:rFonts w:ascii="Times New Roman" w:hAnsi="Times New Roman"/>
                <w:b/>
                <w:i/>
                <w:color w:val="000000" w:themeColor="text1"/>
                <w:sz w:val="24"/>
                <w:lang w:val="en-US" w:eastAsia="en-GB"/>
              </w:rPr>
              <w:t>album</w:t>
            </w:r>
          </w:p>
          <w:p w:rsidR="0086777C" w:rsidRDefault="0086777C" w:rsidP="0086777C">
            <w:pPr>
              <w:spacing w:before="60" w:after="60" w:line="240" w:lineRule="auto"/>
              <w:ind w:left="0"/>
              <w:jc w:val="both"/>
              <w:rPr>
                <w:rFonts w:ascii="Times New Roman" w:hAnsi="Times New Roman"/>
                <w:i/>
                <w:color w:val="000000" w:themeColor="text1"/>
                <w:sz w:val="24"/>
                <w:lang w:val="ru-RU" w:eastAsia="en-GB"/>
              </w:rPr>
            </w:pPr>
            <w:r>
              <w:rPr>
                <w:rFonts w:ascii="Times New Roman" w:hAnsi="Times New Roman"/>
                <w:i/>
                <w:color w:val="000000" w:themeColor="text1"/>
                <w:sz w:val="24"/>
                <w:lang w:val="ru-RU" w:eastAsia="en-GB"/>
              </w:rPr>
              <w:t xml:space="preserve">- Какое словарное слово вам встретилось? Как оно пишется? Какое лексическое значение у этого слова? Где </w:t>
            </w:r>
            <w:proofErr w:type="gramStart"/>
            <w:r>
              <w:rPr>
                <w:rFonts w:ascii="Times New Roman" w:hAnsi="Times New Roman"/>
                <w:i/>
                <w:color w:val="000000" w:themeColor="text1"/>
                <w:sz w:val="24"/>
                <w:lang w:val="ru-RU" w:eastAsia="en-GB"/>
              </w:rPr>
              <w:t xml:space="preserve">стоит </w:t>
            </w:r>
            <w:proofErr w:type="spellStart"/>
            <w:r>
              <w:rPr>
                <w:rFonts w:ascii="Times New Roman" w:hAnsi="Times New Roman"/>
                <w:i/>
                <w:color w:val="000000" w:themeColor="text1"/>
                <w:sz w:val="24"/>
                <w:lang w:val="ru-RU" w:eastAsia="en-GB"/>
              </w:rPr>
              <w:t>ь</w:t>
            </w:r>
            <w:proofErr w:type="spellEnd"/>
            <w:proofErr w:type="gramEnd"/>
            <w:r>
              <w:rPr>
                <w:rFonts w:ascii="Times New Roman" w:hAnsi="Times New Roman"/>
                <w:i/>
                <w:color w:val="000000" w:themeColor="text1"/>
                <w:sz w:val="24"/>
                <w:lang w:val="ru-RU" w:eastAsia="en-GB"/>
              </w:rPr>
              <w:t xml:space="preserve"> знак в слове? Придумайте с ним предложение</w:t>
            </w:r>
            <w:proofErr w:type="gramStart"/>
            <w:r>
              <w:rPr>
                <w:rFonts w:ascii="Times New Roman" w:hAnsi="Times New Roman"/>
                <w:i/>
                <w:color w:val="000000" w:themeColor="text1"/>
                <w:sz w:val="24"/>
                <w:lang w:val="ru-RU" w:eastAsia="en-GB"/>
              </w:rPr>
              <w:t>.</w:t>
            </w:r>
            <w:r w:rsidR="00D75ABB">
              <w:rPr>
                <w:rFonts w:ascii="Times New Roman" w:hAnsi="Times New Roman"/>
                <w:i/>
                <w:color w:val="000000" w:themeColor="text1"/>
                <w:sz w:val="24"/>
                <w:lang w:val="ru-RU" w:eastAsia="en-GB"/>
              </w:rPr>
              <w:t>(</w:t>
            </w:r>
            <w:proofErr w:type="gramEnd"/>
            <w:r w:rsidR="00D75ABB">
              <w:rPr>
                <w:rFonts w:ascii="Times New Roman" w:hAnsi="Times New Roman"/>
                <w:i/>
                <w:color w:val="000000" w:themeColor="text1"/>
                <w:sz w:val="24"/>
                <w:lang w:val="ru-RU" w:eastAsia="en-GB"/>
              </w:rPr>
              <w:t xml:space="preserve"> устно)</w:t>
            </w:r>
          </w:p>
          <w:p w:rsidR="00D75ABB" w:rsidRPr="00D75ABB" w:rsidRDefault="00D75ABB" w:rsidP="0086777C">
            <w:pPr>
              <w:spacing w:before="60" w:after="60" w:line="240" w:lineRule="auto"/>
              <w:ind w:left="0"/>
              <w:jc w:val="both"/>
              <w:rPr>
                <w:rFonts w:ascii="Times New Roman" w:hAnsi="Times New Roman"/>
                <w:b/>
                <w:i/>
                <w:color w:val="000000" w:themeColor="text1"/>
                <w:sz w:val="24"/>
                <w:lang w:val="ru-RU" w:eastAsia="en-GB"/>
              </w:rPr>
            </w:pPr>
            <w:r>
              <w:rPr>
                <w:rFonts w:ascii="Times New Roman" w:hAnsi="Times New Roman"/>
                <w:b/>
                <w:i/>
                <w:color w:val="000000" w:themeColor="text1"/>
                <w:sz w:val="24"/>
                <w:lang w:val="ru-RU" w:eastAsia="en-GB"/>
              </w:rPr>
              <w:t xml:space="preserve">Задание 2. </w:t>
            </w:r>
            <w:r w:rsidRPr="00D75ABB">
              <w:rPr>
                <w:rFonts w:ascii="Times New Roman" w:hAnsi="Times New Roman"/>
                <w:b/>
                <w:i/>
                <w:color w:val="000000" w:themeColor="text1"/>
                <w:sz w:val="24"/>
                <w:lang w:val="ru-RU" w:eastAsia="en-GB"/>
              </w:rPr>
              <w:t>Словарный диктант № 2.</w:t>
            </w:r>
          </w:p>
          <w:p w:rsidR="00D75ABB" w:rsidRPr="0086777C" w:rsidRDefault="00D75ABB" w:rsidP="0086777C">
            <w:pPr>
              <w:spacing w:before="60" w:after="60" w:line="240" w:lineRule="auto"/>
              <w:ind w:left="0"/>
              <w:jc w:val="both"/>
              <w:rPr>
                <w:rFonts w:ascii="Times New Roman" w:hAnsi="Times New Roman"/>
                <w:i/>
                <w:color w:val="000000" w:themeColor="text1"/>
                <w:sz w:val="24"/>
                <w:lang w:val="ru-RU" w:eastAsia="en-GB"/>
              </w:rPr>
            </w:pPr>
            <w:r>
              <w:rPr>
                <w:rFonts w:ascii="Times New Roman" w:hAnsi="Times New Roman"/>
                <w:i/>
                <w:color w:val="000000" w:themeColor="text1"/>
                <w:sz w:val="24"/>
                <w:lang w:val="ru-RU" w:eastAsia="en-GB"/>
              </w:rPr>
              <w:t>( правильные ответы написаны на обратной стороне доски)</w:t>
            </w:r>
          </w:p>
          <w:p w:rsidR="0086777C" w:rsidRDefault="0086777C" w:rsidP="00227379">
            <w:pPr>
              <w:spacing w:before="60" w:after="60" w:line="240" w:lineRule="auto"/>
              <w:ind w:left="0"/>
              <w:jc w:val="both"/>
              <w:rPr>
                <w:rFonts w:ascii="Times New Roman" w:hAnsi="Times New Roman"/>
                <w:bCs/>
                <w:i/>
                <w:color w:val="000000" w:themeColor="text1"/>
                <w:sz w:val="24"/>
                <w:lang w:val="ru-RU" w:eastAsia="en-GB"/>
              </w:rPr>
            </w:pPr>
          </w:p>
          <w:p w:rsidR="00076FFE" w:rsidRPr="00001CC8" w:rsidRDefault="00D75ABB" w:rsidP="00227379">
            <w:pPr>
              <w:spacing w:before="60" w:after="60" w:line="240" w:lineRule="auto"/>
              <w:ind w:left="0"/>
              <w:jc w:val="both"/>
              <w:rPr>
                <w:rFonts w:ascii="Times New Roman" w:hAnsi="Times New Roman"/>
                <w:bCs/>
                <w:i/>
                <w:color w:val="000000" w:themeColor="text1"/>
                <w:sz w:val="24"/>
                <w:lang w:val="ru-RU" w:eastAsia="en-GB"/>
              </w:rPr>
            </w:pPr>
            <w:r>
              <w:rPr>
                <w:rFonts w:ascii="Times New Roman" w:hAnsi="Times New Roman"/>
                <w:b/>
                <w:bCs/>
                <w:i/>
                <w:color w:val="000000" w:themeColor="text1"/>
                <w:sz w:val="24"/>
                <w:lang w:val="ru-RU" w:eastAsia="en-GB"/>
              </w:rPr>
              <w:t xml:space="preserve">ГР Задание </w:t>
            </w:r>
            <w:r>
              <w:rPr>
                <w:rFonts w:ascii="Times New Roman" w:hAnsi="Times New Roman"/>
                <w:bCs/>
                <w:i/>
                <w:color w:val="000000" w:themeColor="text1"/>
                <w:sz w:val="24"/>
                <w:lang w:val="ru-RU" w:eastAsia="en-GB"/>
              </w:rPr>
              <w:t xml:space="preserve">3. Составление </w:t>
            </w:r>
            <w:proofErr w:type="spellStart"/>
            <w:r>
              <w:rPr>
                <w:rFonts w:ascii="Times New Roman" w:hAnsi="Times New Roman"/>
                <w:bCs/>
                <w:i/>
                <w:color w:val="000000" w:themeColor="text1"/>
                <w:sz w:val="24"/>
                <w:lang w:val="ru-RU" w:eastAsia="en-GB"/>
              </w:rPr>
              <w:t>постера</w:t>
            </w:r>
            <w:proofErr w:type="spellEnd"/>
            <w:r>
              <w:rPr>
                <w:rFonts w:ascii="Times New Roman" w:hAnsi="Times New Roman"/>
                <w:bCs/>
                <w:i/>
                <w:color w:val="000000" w:themeColor="text1"/>
                <w:sz w:val="24"/>
                <w:lang w:val="ru-RU" w:eastAsia="en-GB"/>
              </w:rPr>
              <w:t xml:space="preserve"> </w:t>
            </w:r>
            <w:r w:rsidRPr="00001CC8">
              <w:rPr>
                <w:rFonts w:ascii="Times New Roman" w:hAnsi="Times New Roman"/>
                <w:bCs/>
                <w:i/>
                <w:color w:val="000000" w:themeColor="text1"/>
                <w:sz w:val="24"/>
                <w:lang w:val="ru-RU" w:eastAsia="en-GB"/>
              </w:rPr>
              <w:t xml:space="preserve">  </w:t>
            </w:r>
          </w:p>
          <w:p w:rsidR="00076FFE" w:rsidRDefault="00D75ABB" w:rsidP="00227379">
            <w:pPr>
              <w:spacing w:before="60" w:after="60" w:line="240" w:lineRule="auto"/>
              <w:ind w:left="0"/>
              <w:jc w:val="both"/>
              <w:rPr>
                <w:rFonts w:ascii="Times New Roman" w:hAnsi="Times New Roman"/>
                <w:bCs/>
                <w:i/>
                <w:color w:val="000000" w:themeColor="text1"/>
                <w:sz w:val="24"/>
                <w:lang w:val="ru-RU" w:eastAsia="en-GB"/>
              </w:rPr>
            </w:pPr>
            <w:r>
              <w:rPr>
                <w:rFonts w:ascii="Times New Roman" w:hAnsi="Times New Roman"/>
                <w:bCs/>
                <w:i/>
                <w:color w:val="000000" w:themeColor="text1"/>
                <w:sz w:val="24"/>
                <w:lang w:val="ru-RU" w:eastAsia="en-GB"/>
              </w:rPr>
              <w:t>1группа и 2 группа: выполняют упр. 148</w:t>
            </w:r>
          </w:p>
          <w:p w:rsidR="00D75ABB" w:rsidRDefault="00D75ABB" w:rsidP="00227379">
            <w:pPr>
              <w:spacing w:before="60" w:after="60" w:line="240" w:lineRule="auto"/>
              <w:ind w:left="0"/>
              <w:jc w:val="both"/>
              <w:rPr>
                <w:rFonts w:ascii="Times New Roman" w:hAnsi="Times New Roman"/>
                <w:bCs/>
                <w:i/>
                <w:color w:val="000000" w:themeColor="text1"/>
                <w:sz w:val="24"/>
                <w:lang w:val="ru-RU" w:eastAsia="en-GB"/>
              </w:rPr>
            </w:pPr>
          </w:p>
          <w:p w:rsidR="00076FFE" w:rsidRDefault="00076FFE" w:rsidP="00227379">
            <w:pPr>
              <w:spacing w:before="60" w:after="60" w:line="240" w:lineRule="auto"/>
              <w:ind w:left="0"/>
              <w:jc w:val="both"/>
              <w:rPr>
                <w:rFonts w:ascii="Times New Roman" w:hAnsi="Times New Roman"/>
                <w:bCs/>
                <w:i/>
                <w:color w:val="000000" w:themeColor="text1"/>
                <w:sz w:val="24"/>
                <w:lang w:val="ru-RU" w:eastAsia="en-GB"/>
              </w:rPr>
            </w:pPr>
            <w:r>
              <w:rPr>
                <w:rFonts w:ascii="Times New Roman" w:hAnsi="Times New Roman"/>
                <w:b/>
                <w:bCs/>
                <w:i/>
                <w:color w:val="000000" w:themeColor="text1"/>
                <w:sz w:val="24"/>
                <w:lang w:val="ru-RU" w:eastAsia="en-GB"/>
              </w:rPr>
              <w:t xml:space="preserve">Задание 4.  </w:t>
            </w:r>
            <w:r w:rsidRPr="00001CC8">
              <w:rPr>
                <w:rFonts w:ascii="Times New Roman" w:hAnsi="Times New Roman"/>
                <w:bCs/>
                <w:i/>
                <w:color w:val="000000" w:themeColor="text1"/>
                <w:sz w:val="24"/>
                <w:lang w:val="ru-RU" w:eastAsia="en-GB"/>
              </w:rPr>
              <w:t>Закрепление темы</w:t>
            </w:r>
            <w:proofErr w:type="gramStart"/>
            <w:r w:rsidRPr="00001CC8">
              <w:rPr>
                <w:rFonts w:ascii="Times New Roman" w:hAnsi="Times New Roman"/>
                <w:bCs/>
                <w:i/>
                <w:color w:val="000000" w:themeColor="text1"/>
                <w:sz w:val="24"/>
                <w:lang w:val="ru-RU" w:eastAsia="en-GB"/>
              </w:rPr>
              <w:t xml:space="preserve"> </w:t>
            </w:r>
            <w:r>
              <w:rPr>
                <w:rFonts w:ascii="Times New Roman" w:hAnsi="Times New Roman"/>
                <w:bCs/>
                <w:i/>
                <w:color w:val="000000" w:themeColor="text1"/>
                <w:sz w:val="24"/>
                <w:lang w:val="ru-RU" w:eastAsia="en-GB"/>
              </w:rPr>
              <w:t>.</w:t>
            </w:r>
            <w:proofErr w:type="gramEnd"/>
            <w:r w:rsidRPr="00001CC8">
              <w:rPr>
                <w:rFonts w:ascii="Times New Roman" w:hAnsi="Times New Roman"/>
                <w:bCs/>
                <w:i/>
                <w:color w:val="000000" w:themeColor="text1"/>
                <w:sz w:val="24"/>
                <w:lang w:val="ru-RU" w:eastAsia="en-GB"/>
              </w:rPr>
              <w:t xml:space="preserve"> </w:t>
            </w:r>
          </w:p>
          <w:p w:rsidR="00D75ABB" w:rsidRDefault="00D75ABB" w:rsidP="00227379">
            <w:pPr>
              <w:spacing w:before="60" w:after="60" w:line="240" w:lineRule="auto"/>
              <w:ind w:left="0"/>
              <w:jc w:val="both"/>
              <w:rPr>
                <w:rFonts w:ascii="Times New Roman" w:hAnsi="Times New Roman"/>
                <w:bCs/>
                <w:i/>
                <w:color w:val="000000" w:themeColor="text1"/>
                <w:sz w:val="24"/>
                <w:lang w:val="ru-RU" w:eastAsia="en-GB"/>
              </w:rPr>
            </w:pPr>
            <w:r>
              <w:rPr>
                <w:rFonts w:ascii="Times New Roman" w:hAnsi="Times New Roman"/>
                <w:bCs/>
                <w:i/>
                <w:color w:val="000000" w:themeColor="text1"/>
                <w:sz w:val="24"/>
                <w:lang w:val="ru-RU" w:eastAsia="en-GB"/>
              </w:rPr>
              <w:t>- Сколько букв, сколько звуков?</w:t>
            </w:r>
          </w:p>
          <w:p w:rsidR="00B85AA1" w:rsidRDefault="00B85AA1" w:rsidP="00227379">
            <w:pPr>
              <w:spacing w:before="60" w:after="60" w:line="240" w:lineRule="auto"/>
              <w:ind w:left="0"/>
              <w:jc w:val="both"/>
              <w:rPr>
                <w:rFonts w:ascii="Times New Roman" w:hAnsi="Times New Roman"/>
                <w:bCs/>
                <w:i/>
                <w:color w:val="000000" w:themeColor="text1"/>
                <w:sz w:val="24"/>
                <w:lang w:val="ru-RU" w:eastAsia="en-GB"/>
              </w:rPr>
            </w:pPr>
            <w:r>
              <w:rPr>
                <w:rFonts w:ascii="Times New Roman" w:hAnsi="Times New Roman"/>
                <w:bCs/>
                <w:i/>
                <w:color w:val="000000" w:themeColor="text1"/>
                <w:sz w:val="24"/>
                <w:lang w:val="ru-RU" w:eastAsia="en-GB"/>
              </w:rPr>
              <w:t xml:space="preserve">1группа </w:t>
            </w:r>
            <w:proofErr w:type="gramStart"/>
            <w:r>
              <w:rPr>
                <w:rFonts w:ascii="Times New Roman" w:hAnsi="Times New Roman"/>
                <w:bCs/>
                <w:i/>
                <w:color w:val="000000" w:themeColor="text1"/>
                <w:sz w:val="24"/>
                <w:lang w:val="ru-RU" w:eastAsia="en-GB"/>
              </w:rPr>
              <w:t>:о</w:t>
            </w:r>
            <w:proofErr w:type="gramEnd"/>
            <w:r>
              <w:rPr>
                <w:rFonts w:ascii="Times New Roman" w:hAnsi="Times New Roman"/>
                <w:bCs/>
                <w:i/>
                <w:color w:val="000000" w:themeColor="text1"/>
                <w:sz w:val="24"/>
                <w:lang w:val="ru-RU" w:eastAsia="en-GB"/>
              </w:rPr>
              <w:t>гонь, огоньки</w:t>
            </w:r>
          </w:p>
          <w:p w:rsidR="00B85AA1" w:rsidRDefault="00B85AA1" w:rsidP="00227379">
            <w:pPr>
              <w:spacing w:before="60" w:after="60" w:line="240" w:lineRule="auto"/>
              <w:ind w:left="0"/>
              <w:jc w:val="both"/>
              <w:rPr>
                <w:rFonts w:ascii="Times New Roman" w:hAnsi="Times New Roman"/>
                <w:bCs/>
                <w:i/>
                <w:color w:val="000000" w:themeColor="text1"/>
                <w:sz w:val="24"/>
                <w:lang w:val="ru-RU" w:eastAsia="en-GB"/>
              </w:rPr>
            </w:pPr>
            <w:r>
              <w:rPr>
                <w:rFonts w:ascii="Times New Roman" w:hAnsi="Times New Roman"/>
                <w:bCs/>
                <w:i/>
                <w:color w:val="000000" w:themeColor="text1"/>
                <w:sz w:val="24"/>
                <w:lang w:val="ru-RU" w:eastAsia="en-GB"/>
              </w:rPr>
              <w:t xml:space="preserve"> 2 группа: конь, коньки</w:t>
            </w:r>
          </w:p>
          <w:p w:rsidR="00076FFE" w:rsidRDefault="00B85AA1" w:rsidP="00B85AA1">
            <w:pPr>
              <w:pStyle w:val="a3"/>
              <w:numPr>
                <w:ilvl w:val="0"/>
                <w:numId w:val="2"/>
              </w:numPr>
              <w:spacing w:before="60" w:after="60" w:line="240" w:lineRule="auto"/>
              <w:jc w:val="both"/>
              <w:rPr>
                <w:rFonts w:ascii="Times New Roman" w:hAnsi="Times New Roman"/>
                <w:b/>
                <w:bCs/>
                <w:i/>
                <w:color w:val="000000" w:themeColor="text1"/>
                <w:sz w:val="24"/>
                <w:lang w:val="ru-RU" w:eastAsia="en-GB"/>
              </w:rPr>
            </w:pPr>
            <w:r>
              <w:rPr>
                <w:rFonts w:ascii="Times New Roman" w:hAnsi="Times New Roman"/>
                <w:bCs/>
                <w:i/>
                <w:color w:val="000000" w:themeColor="text1"/>
                <w:sz w:val="24"/>
                <w:lang w:val="ru-RU" w:eastAsia="en-GB"/>
              </w:rPr>
              <w:t>Объ</w:t>
            </w:r>
            <w:r w:rsidR="005D4DE0">
              <w:rPr>
                <w:rFonts w:ascii="Times New Roman" w:hAnsi="Times New Roman"/>
                <w:bCs/>
                <w:i/>
                <w:color w:val="000000" w:themeColor="text1"/>
                <w:sz w:val="24"/>
                <w:lang w:val="ru-RU" w:eastAsia="en-GB"/>
              </w:rPr>
              <w:t>я</w:t>
            </w:r>
            <w:r>
              <w:rPr>
                <w:rFonts w:ascii="Times New Roman" w:hAnsi="Times New Roman"/>
                <w:bCs/>
                <w:i/>
                <w:color w:val="000000" w:themeColor="text1"/>
                <w:sz w:val="24"/>
                <w:lang w:val="ru-RU" w:eastAsia="en-GB"/>
              </w:rPr>
              <w:t>снить, почему в словах букв больше, чем звуков.</w:t>
            </w:r>
          </w:p>
        </w:tc>
        <w:tc>
          <w:tcPr>
            <w:tcW w:w="1226" w:type="pct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</w:tcPr>
          <w:p w:rsidR="00076FFE" w:rsidRDefault="00076FFE" w:rsidP="00227379">
            <w:pPr>
              <w:spacing w:before="60" w:after="6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lang w:val="ru-RU" w:eastAsia="en-GB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lang w:val="ru-RU" w:eastAsia="en-GB"/>
              </w:rPr>
              <w:t>С. 55.</w:t>
            </w:r>
          </w:p>
          <w:p w:rsidR="00076FFE" w:rsidRDefault="00076FFE" w:rsidP="00227379">
            <w:pPr>
              <w:spacing w:before="60" w:after="6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lang w:val="ru-RU" w:eastAsia="en-GB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lang w:val="ru-RU" w:eastAsia="en-GB"/>
              </w:rPr>
              <w:t>«Ролевая игра»</w:t>
            </w:r>
          </w:p>
          <w:p w:rsidR="00076FFE" w:rsidRDefault="00076FFE" w:rsidP="00227379">
            <w:pPr>
              <w:spacing w:before="60" w:after="6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lang w:val="ru-RU" w:eastAsia="en-GB"/>
              </w:rPr>
            </w:pPr>
            <w:proofErr w:type="spellStart"/>
            <w:r>
              <w:rPr>
                <w:rFonts w:ascii="Times New Roman" w:hAnsi="Times New Roman"/>
                <w:color w:val="000000" w:themeColor="text1"/>
                <w:sz w:val="24"/>
                <w:lang w:val="ru-RU" w:eastAsia="en-GB"/>
              </w:rPr>
              <w:t>Коллаборативное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4"/>
                <w:lang w:val="ru-RU" w:eastAsia="en-GB"/>
              </w:rPr>
              <w:t xml:space="preserve"> обучение</w:t>
            </w:r>
          </w:p>
          <w:p w:rsidR="0086777C" w:rsidRDefault="0086777C" w:rsidP="00227379">
            <w:pPr>
              <w:spacing w:before="60" w:after="6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lang w:val="ru-RU" w:eastAsia="en-GB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lang w:val="ru-RU" w:eastAsia="en-GB"/>
              </w:rPr>
              <w:t>С.58, учебник</w:t>
            </w:r>
          </w:p>
          <w:p w:rsidR="00076FFE" w:rsidRDefault="00076FFE" w:rsidP="0086777C">
            <w:pPr>
              <w:spacing w:before="60" w:after="60" w:line="240" w:lineRule="auto"/>
              <w:ind w:left="0"/>
              <w:jc w:val="both"/>
              <w:rPr>
                <w:rFonts w:ascii="Times New Roman" w:hAnsi="Times New Roman"/>
                <w:color w:val="000000" w:themeColor="text1"/>
                <w:sz w:val="24"/>
                <w:lang w:val="ru-RU" w:eastAsia="en-GB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lang w:val="ru-RU" w:eastAsia="en-GB"/>
              </w:rPr>
              <w:t>Дескриптор</w:t>
            </w:r>
          </w:p>
          <w:p w:rsidR="00076FFE" w:rsidRDefault="00076FFE" w:rsidP="00227379">
            <w:pPr>
              <w:spacing w:before="60" w:after="6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lang w:val="ru-RU" w:eastAsia="en-GB"/>
              </w:rPr>
            </w:pPr>
            <w:proofErr w:type="spellStart"/>
            <w:r>
              <w:rPr>
                <w:rFonts w:ascii="Times New Roman" w:hAnsi="Times New Roman"/>
                <w:color w:val="000000" w:themeColor="text1"/>
                <w:sz w:val="24"/>
                <w:lang w:val="ru-RU" w:eastAsia="en-GB"/>
              </w:rPr>
              <w:t>Взаимооценка</w:t>
            </w:r>
            <w:proofErr w:type="spellEnd"/>
          </w:p>
          <w:p w:rsidR="00D75ABB" w:rsidRDefault="00D75ABB" w:rsidP="00D75ABB">
            <w:pPr>
              <w:spacing w:before="60" w:after="60" w:line="240" w:lineRule="auto"/>
              <w:rPr>
                <w:rFonts w:ascii="Times New Roman" w:hAnsi="Times New Roman"/>
                <w:color w:val="000000" w:themeColor="text1"/>
                <w:sz w:val="24"/>
                <w:lang w:val="ru-RU" w:eastAsia="en-GB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lang w:val="ru-RU" w:eastAsia="en-GB"/>
              </w:rPr>
              <w:t>Рисунок с альбомом</w:t>
            </w:r>
            <w:proofErr w:type="gramStart"/>
            <w:r>
              <w:rPr>
                <w:rFonts w:ascii="Times New Roman" w:hAnsi="Times New Roman"/>
                <w:color w:val="000000" w:themeColor="text1"/>
                <w:sz w:val="24"/>
                <w:lang w:val="ru-RU" w:eastAsia="en-GB"/>
              </w:rPr>
              <w:t xml:space="preserve"> ,</w:t>
            </w:r>
            <w:proofErr w:type="gramEnd"/>
            <w:r>
              <w:rPr>
                <w:rFonts w:ascii="Times New Roman" w:hAnsi="Times New Roman"/>
                <w:color w:val="000000" w:themeColor="text1"/>
                <w:sz w:val="24"/>
                <w:lang w:val="ru-RU" w:eastAsia="en-GB"/>
              </w:rPr>
              <w:t xml:space="preserve"> подписан на трех языках</w:t>
            </w:r>
          </w:p>
          <w:p w:rsidR="00D75ABB" w:rsidRDefault="00D75ABB" w:rsidP="00D75ABB">
            <w:pPr>
              <w:spacing w:before="60" w:after="60" w:line="240" w:lineRule="auto"/>
              <w:ind w:left="0"/>
              <w:jc w:val="both"/>
              <w:rPr>
                <w:rFonts w:ascii="Times New Roman" w:hAnsi="Times New Roman"/>
                <w:color w:val="000000" w:themeColor="text1"/>
                <w:sz w:val="24"/>
                <w:lang w:val="ru-RU" w:eastAsia="en-GB"/>
              </w:rPr>
            </w:pPr>
          </w:p>
          <w:p w:rsidR="0086777C" w:rsidRDefault="00D75ABB" w:rsidP="00D75ABB">
            <w:pPr>
              <w:spacing w:before="60" w:after="60" w:line="240" w:lineRule="auto"/>
              <w:ind w:left="0"/>
              <w:jc w:val="both"/>
              <w:rPr>
                <w:rFonts w:ascii="Times New Roman" w:hAnsi="Times New Roman"/>
                <w:color w:val="000000" w:themeColor="text1"/>
                <w:sz w:val="24"/>
                <w:lang w:val="ru-RU" w:eastAsia="en-GB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lang w:val="ru-RU" w:eastAsia="en-GB"/>
              </w:rPr>
              <w:t>Самооценка.</w:t>
            </w:r>
          </w:p>
          <w:p w:rsidR="00D75ABB" w:rsidRDefault="00D75ABB" w:rsidP="00227379">
            <w:pPr>
              <w:spacing w:before="60" w:after="6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lang w:val="ru-RU" w:eastAsia="en-GB"/>
              </w:rPr>
            </w:pPr>
          </w:p>
          <w:p w:rsidR="00D75ABB" w:rsidRDefault="00D75ABB" w:rsidP="00227379">
            <w:pPr>
              <w:spacing w:before="60" w:after="6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lang w:val="ru-RU" w:eastAsia="en-GB"/>
              </w:rPr>
            </w:pPr>
          </w:p>
          <w:p w:rsidR="00D75ABB" w:rsidRDefault="00D75ABB" w:rsidP="00227379">
            <w:pPr>
              <w:spacing w:before="60" w:after="6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lang w:val="ru-RU" w:eastAsia="en-GB"/>
              </w:rPr>
            </w:pPr>
          </w:p>
          <w:p w:rsidR="0086777C" w:rsidRDefault="00D75ABB" w:rsidP="00227379">
            <w:pPr>
              <w:spacing w:before="60" w:after="6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lang w:val="ru-RU" w:eastAsia="en-GB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lang w:val="ru-RU" w:eastAsia="en-GB"/>
              </w:rPr>
              <w:t>Ватман, клей, ножницы</w:t>
            </w:r>
          </w:p>
          <w:p w:rsidR="0086777C" w:rsidRDefault="0086777C" w:rsidP="00227379">
            <w:pPr>
              <w:spacing w:before="60" w:after="6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lang w:val="ru-RU" w:eastAsia="en-GB"/>
              </w:rPr>
            </w:pPr>
          </w:p>
          <w:p w:rsidR="0086777C" w:rsidRDefault="00D75ABB" w:rsidP="00227379">
            <w:pPr>
              <w:spacing w:before="60" w:after="6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lang w:val="ru-RU" w:eastAsia="en-GB"/>
              </w:rPr>
            </w:pPr>
            <w:proofErr w:type="spellStart"/>
            <w:proofErr w:type="gramStart"/>
            <w:r>
              <w:rPr>
                <w:rFonts w:ascii="Times New Roman" w:hAnsi="Times New Roman"/>
                <w:color w:val="000000" w:themeColor="text1"/>
                <w:sz w:val="24"/>
                <w:lang w:val="ru-RU" w:eastAsia="en-GB"/>
              </w:rPr>
              <w:t>Упр</w:t>
            </w:r>
            <w:proofErr w:type="spellEnd"/>
            <w:proofErr w:type="gramEnd"/>
            <w:r>
              <w:rPr>
                <w:rFonts w:ascii="Times New Roman" w:hAnsi="Times New Roman"/>
                <w:color w:val="000000" w:themeColor="text1"/>
                <w:sz w:val="24"/>
                <w:lang w:val="ru-RU" w:eastAsia="en-GB"/>
              </w:rPr>
              <w:t xml:space="preserve"> 150, с. 59.</w:t>
            </w:r>
          </w:p>
          <w:p w:rsidR="00D75ABB" w:rsidRDefault="00D75ABB" w:rsidP="00227379">
            <w:pPr>
              <w:spacing w:before="60" w:after="60" w:line="240" w:lineRule="auto"/>
              <w:ind w:left="0"/>
              <w:jc w:val="both"/>
              <w:rPr>
                <w:rFonts w:ascii="Times New Roman" w:hAnsi="Times New Roman"/>
                <w:color w:val="000000" w:themeColor="text1"/>
                <w:sz w:val="24"/>
                <w:lang w:val="ru-RU" w:eastAsia="en-GB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lang w:val="ru-RU" w:eastAsia="en-GB"/>
              </w:rPr>
              <w:t>карточки</w:t>
            </w:r>
          </w:p>
          <w:p w:rsidR="00076FFE" w:rsidRDefault="00076FFE" w:rsidP="00B85AA1">
            <w:pPr>
              <w:spacing w:before="60" w:after="60" w:line="240" w:lineRule="auto"/>
              <w:ind w:left="0"/>
              <w:jc w:val="both"/>
              <w:rPr>
                <w:rFonts w:ascii="Times New Roman" w:hAnsi="Times New Roman"/>
                <w:color w:val="000000" w:themeColor="text1"/>
                <w:sz w:val="24"/>
                <w:lang w:val="ru-RU" w:eastAsia="en-GB"/>
              </w:rPr>
            </w:pPr>
            <w:proofErr w:type="spellStart"/>
            <w:r>
              <w:rPr>
                <w:rFonts w:ascii="Times New Roman" w:hAnsi="Times New Roman"/>
                <w:color w:val="000000" w:themeColor="text1"/>
                <w:sz w:val="24"/>
                <w:lang w:val="ru-RU" w:eastAsia="en-GB"/>
              </w:rPr>
              <w:t>Взаимооценка</w:t>
            </w:r>
            <w:proofErr w:type="spellEnd"/>
          </w:p>
        </w:tc>
      </w:tr>
      <w:tr w:rsidR="00076FFE" w:rsidRPr="00076FFE" w:rsidTr="00227379">
        <w:trPr>
          <w:trHeight w:val="2239"/>
        </w:trPr>
        <w:tc>
          <w:tcPr>
            <w:tcW w:w="1031" w:type="pct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hideMark/>
          </w:tcPr>
          <w:p w:rsidR="00076FFE" w:rsidRDefault="00076FFE" w:rsidP="00227379">
            <w:pPr>
              <w:spacing w:after="12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lang w:val="ru-RU" w:eastAsia="en-GB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lang w:val="ru-RU" w:eastAsia="en-GB"/>
              </w:rPr>
              <w:t>Конец урока</w:t>
            </w:r>
          </w:p>
          <w:p w:rsidR="00076FFE" w:rsidRDefault="00076FFE" w:rsidP="00227379">
            <w:pPr>
              <w:spacing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lang w:val="ru-RU" w:eastAsia="en-GB"/>
              </w:rPr>
            </w:pPr>
            <w:r>
              <w:rPr>
                <w:rFonts w:ascii="Times New Roman" w:hAnsi="Times New Roman"/>
                <w:b/>
                <w:bCs/>
                <w:sz w:val="24"/>
                <w:lang w:val="ru-RU"/>
              </w:rPr>
              <w:t>Рефлексия</w:t>
            </w:r>
          </w:p>
        </w:tc>
        <w:tc>
          <w:tcPr>
            <w:tcW w:w="2743" w:type="pct"/>
            <w:gridSpan w:val="4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</w:tcPr>
          <w:p w:rsidR="00076FFE" w:rsidRDefault="00B85AA1" w:rsidP="00227379">
            <w:pPr>
              <w:spacing w:before="60" w:after="60" w:line="240" w:lineRule="auto"/>
              <w:jc w:val="both"/>
              <w:rPr>
                <w:rFonts w:ascii="Times New Roman" w:hAnsi="Times New Roman"/>
                <w:b/>
                <w:i/>
                <w:color w:val="000000" w:themeColor="text1"/>
                <w:sz w:val="24"/>
                <w:lang w:val="ru-RU" w:eastAsia="en-GB"/>
              </w:rPr>
            </w:pPr>
            <w:r>
              <w:rPr>
                <w:rFonts w:ascii="Times New Roman" w:hAnsi="Times New Roman"/>
                <w:b/>
                <w:i/>
                <w:color w:val="000000" w:themeColor="text1"/>
                <w:sz w:val="24"/>
                <w:lang w:val="ru-RU" w:eastAsia="en-GB"/>
              </w:rPr>
              <w:t>Стратегия «Лестница успеха</w:t>
            </w:r>
            <w:r w:rsidR="00076FFE">
              <w:rPr>
                <w:rFonts w:ascii="Times New Roman" w:hAnsi="Times New Roman"/>
                <w:b/>
                <w:i/>
                <w:color w:val="000000" w:themeColor="text1"/>
                <w:sz w:val="24"/>
                <w:lang w:val="ru-RU" w:eastAsia="en-GB"/>
              </w:rPr>
              <w:t>»</w:t>
            </w:r>
          </w:p>
          <w:p w:rsidR="00B85AA1" w:rsidRDefault="00B85AA1" w:rsidP="00227379">
            <w:pPr>
              <w:spacing w:before="60" w:after="60" w:line="240" w:lineRule="auto"/>
              <w:jc w:val="both"/>
              <w:rPr>
                <w:rFonts w:ascii="Times New Roman" w:hAnsi="Times New Roman"/>
                <w:b/>
                <w:i/>
                <w:color w:val="000000" w:themeColor="text1"/>
                <w:sz w:val="24"/>
                <w:lang w:val="ru-RU" w:eastAsia="en-GB"/>
              </w:rPr>
            </w:pPr>
            <w:r w:rsidRPr="00B85AA1">
              <w:rPr>
                <w:rFonts w:ascii="Times New Roman" w:hAnsi="Times New Roman"/>
                <w:b/>
                <w:i/>
                <w:noProof/>
                <w:color w:val="000000" w:themeColor="text1"/>
                <w:sz w:val="24"/>
                <w:lang w:val="ru-RU" w:eastAsia="ja-JP"/>
              </w:rPr>
              <w:drawing>
                <wp:anchor distT="0" distB="0" distL="114300" distR="114300" simplePos="0" relativeHeight="251658240" behindDoc="0" locked="0" layoutInCell="1" allowOverlap="1">
                  <wp:simplePos x="2144412" y="531341"/>
                  <wp:positionH relativeFrom="margin">
                    <wp:align>left</wp:align>
                  </wp:positionH>
                  <wp:positionV relativeFrom="margin">
                    <wp:align>bottom</wp:align>
                  </wp:positionV>
                  <wp:extent cx="1214086" cy="753762"/>
                  <wp:effectExtent l="19050" t="0" r="5114" b="0"/>
                  <wp:wrapSquare wrapText="bothSides"/>
                  <wp:docPr id="1" name="Рисунок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337" name="Рисунок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clrChange>
                              <a:clrFrom>
                                <a:srgbClr val="F8F8F8"/>
                              </a:clrFrom>
                              <a:clrTo>
                                <a:srgbClr val="F8F8F8">
                                  <a:alpha val="0"/>
                                </a:srgbClr>
                              </a:clrTo>
                            </a:clrChange>
                            <a:lum bright="-30000" contrast="40000"/>
                          </a:blip>
                          <a:srcRect l="34952" t="33333" r="15048" b="719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4086" cy="75376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076FFE" w:rsidRDefault="00076FFE" w:rsidP="00227379">
            <w:pPr>
              <w:spacing w:before="60" w:after="60" w:line="240" w:lineRule="auto"/>
              <w:jc w:val="both"/>
              <w:rPr>
                <w:rFonts w:ascii="Times New Roman" w:hAnsi="Times New Roman"/>
                <w:bCs/>
                <w:i/>
                <w:color w:val="000000" w:themeColor="text1"/>
                <w:sz w:val="24"/>
                <w:lang w:val="ru-RU" w:eastAsia="en-GB"/>
              </w:rPr>
            </w:pPr>
          </w:p>
          <w:p w:rsidR="00076FFE" w:rsidRDefault="00B85AA1" w:rsidP="00B85AA1">
            <w:pPr>
              <w:spacing w:before="60" w:after="60" w:line="240" w:lineRule="auto"/>
              <w:ind w:left="0"/>
              <w:jc w:val="both"/>
              <w:rPr>
                <w:rFonts w:ascii="Times New Roman" w:hAnsi="Times New Roman"/>
                <w:bCs/>
                <w:i/>
                <w:color w:val="000000" w:themeColor="text1"/>
                <w:sz w:val="24"/>
                <w:lang w:val="ru-RU" w:eastAsia="en-GB"/>
              </w:rPr>
            </w:pPr>
            <w:r>
              <w:rPr>
                <w:rFonts w:ascii="Times New Roman" w:hAnsi="Times New Roman"/>
                <w:bCs/>
                <w:i/>
                <w:color w:val="000000" w:themeColor="text1"/>
                <w:sz w:val="24"/>
                <w:lang w:val="ru-RU" w:eastAsia="en-GB"/>
              </w:rPr>
              <w:t>Домашнее задание: с. 60, упр. 152</w:t>
            </w:r>
          </w:p>
          <w:p w:rsidR="00076FFE" w:rsidRDefault="00076FFE" w:rsidP="00227379">
            <w:pPr>
              <w:spacing w:before="60" w:after="60" w:line="240" w:lineRule="auto"/>
              <w:jc w:val="both"/>
              <w:rPr>
                <w:rFonts w:ascii="Times New Roman" w:hAnsi="Times New Roman"/>
                <w:bCs/>
                <w:i/>
                <w:color w:val="000000" w:themeColor="text1"/>
                <w:sz w:val="24"/>
                <w:lang w:val="ru-RU" w:eastAsia="en-GB"/>
              </w:rPr>
            </w:pPr>
          </w:p>
        </w:tc>
        <w:tc>
          <w:tcPr>
            <w:tcW w:w="1226" w:type="pct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</w:tcPr>
          <w:p w:rsidR="00076FFE" w:rsidRDefault="00B85AA1" w:rsidP="00227379">
            <w:pPr>
              <w:spacing w:before="60" w:after="6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lang w:val="ru-RU" w:eastAsia="en-GB"/>
              </w:rPr>
            </w:pPr>
            <w:proofErr w:type="spellStart"/>
            <w:r>
              <w:rPr>
                <w:rFonts w:ascii="Times New Roman" w:hAnsi="Times New Roman"/>
                <w:color w:val="000000" w:themeColor="text1"/>
                <w:sz w:val="24"/>
                <w:lang w:val="ru-RU" w:eastAsia="en-GB"/>
              </w:rPr>
              <w:t>Стикеры</w:t>
            </w:r>
            <w:proofErr w:type="spellEnd"/>
          </w:p>
          <w:p w:rsidR="00076FFE" w:rsidRDefault="00076FFE" w:rsidP="00227379">
            <w:pPr>
              <w:spacing w:before="60" w:after="6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lang w:val="ru-RU" w:eastAsia="en-GB"/>
              </w:rPr>
            </w:pPr>
          </w:p>
          <w:p w:rsidR="00076FFE" w:rsidRDefault="00076FFE" w:rsidP="00227379">
            <w:pPr>
              <w:spacing w:before="60" w:after="6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lang w:val="ru-RU" w:eastAsia="en-GB"/>
              </w:rPr>
            </w:pPr>
          </w:p>
          <w:p w:rsidR="00076FFE" w:rsidRDefault="00076FFE" w:rsidP="00B85AA1">
            <w:pPr>
              <w:spacing w:before="60" w:after="60" w:line="240" w:lineRule="auto"/>
              <w:ind w:left="0"/>
              <w:rPr>
                <w:rFonts w:ascii="Times New Roman" w:hAnsi="Times New Roman"/>
                <w:color w:val="000000" w:themeColor="text1"/>
                <w:sz w:val="24"/>
                <w:lang w:val="ru-RU" w:eastAsia="en-GB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lang w:val="ru-RU" w:eastAsia="en-GB"/>
              </w:rPr>
              <w:t>Запись в дневниках</w:t>
            </w:r>
          </w:p>
        </w:tc>
      </w:tr>
      <w:tr w:rsidR="00076FFE" w:rsidTr="00227379">
        <w:tc>
          <w:tcPr>
            <w:tcW w:w="5000" w:type="pct"/>
            <w:gridSpan w:val="6"/>
            <w:tcBorders>
              <w:top w:val="single" w:sz="8" w:space="0" w:color="2976A4"/>
              <w:left w:val="nil"/>
              <w:bottom w:val="single" w:sz="8" w:space="0" w:color="2976A4"/>
              <w:right w:val="nil"/>
            </w:tcBorders>
          </w:tcPr>
          <w:p w:rsidR="00076FFE" w:rsidRDefault="00B85AA1" w:rsidP="00B85AA1">
            <w:pPr>
              <w:spacing w:before="120" w:after="120" w:line="240" w:lineRule="auto"/>
              <w:ind w:left="0"/>
              <w:jc w:val="both"/>
              <w:rPr>
                <w:rFonts w:ascii="Times New Roman" w:hAnsi="Times New Roman"/>
                <w:b/>
                <w:color w:val="000000" w:themeColor="text1"/>
                <w:sz w:val="24"/>
                <w:lang w:val="ru-RU" w:eastAsia="en-GB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lang w:val="ru-RU" w:eastAsia="en-GB"/>
              </w:rPr>
              <w:t xml:space="preserve">                                                      </w:t>
            </w:r>
            <w:r w:rsidR="00076FFE">
              <w:rPr>
                <w:rFonts w:ascii="Times New Roman" w:hAnsi="Times New Roman"/>
                <w:b/>
                <w:color w:val="000000" w:themeColor="text1"/>
                <w:sz w:val="24"/>
                <w:lang w:val="ru-RU" w:eastAsia="en-GB"/>
              </w:rPr>
              <w:t xml:space="preserve"> </w:t>
            </w:r>
            <w:proofErr w:type="spellStart"/>
            <w:r w:rsidR="00076FFE">
              <w:rPr>
                <w:rFonts w:ascii="Times New Roman" w:hAnsi="Times New Roman"/>
                <w:b/>
                <w:color w:val="000000" w:themeColor="text1"/>
                <w:sz w:val="24"/>
                <w:lang w:val="ru-RU" w:eastAsia="en-GB"/>
              </w:rPr>
              <w:t>Самооанализ</w:t>
            </w:r>
            <w:proofErr w:type="spellEnd"/>
            <w:r w:rsidR="00076FFE">
              <w:rPr>
                <w:rFonts w:ascii="Times New Roman" w:hAnsi="Times New Roman"/>
                <w:b/>
                <w:color w:val="000000" w:themeColor="text1"/>
                <w:sz w:val="24"/>
                <w:lang w:val="ru-RU" w:eastAsia="en-GB"/>
              </w:rPr>
              <w:t xml:space="preserve"> урока</w:t>
            </w:r>
          </w:p>
          <w:p w:rsidR="00076FFE" w:rsidRDefault="00076FFE" w:rsidP="00227379">
            <w:pPr>
              <w:spacing w:before="120" w:after="120" w:line="240" w:lineRule="auto"/>
              <w:jc w:val="both"/>
              <w:rPr>
                <w:rFonts w:ascii="Times New Roman" w:hAnsi="Times New Roman"/>
                <w:b/>
                <w:color w:val="000000" w:themeColor="text1"/>
                <w:sz w:val="24"/>
                <w:lang w:val="ru-RU" w:eastAsia="en-GB"/>
              </w:rPr>
            </w:pPr>
          </w:p>
        </w:tc>
      </w:tr>
      <w:tr w:rsidR="00076FFE" w:rsidRPr="006B20AD" w:rsidTr="00227379">
        <w:trPr>
          <w:cantSplit/>
          <w:trHeight w:val="557"/>
        </w:trPr>
        <w:tc>
          <w:tcPr>
            <w:tcW w:w="1411" w:type="pct"/>
            <w:gridSpan w:val="3"/>
            <w:vMerge w:val="restart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</w:tcPr>
          <w:p w:rsidR="00076FFE" w:rsidRDefault="00076FFE" w:rsidP="00227379">
            <w:pPr>
              <w:spacing w:line="240" w:lineRule="auto"/>
              <w:jc w:val="both"/>
              <w:rPr>
                <w:rFonts w:ascii="Times New Roman" w:hAnsi="Times New Roman"/>
                <w:b/>
                <w:color w:val="000000" w:themeColor="text1"/>
                <w:sz w:val="24"/>
                <w:lang w:val="ru-RU" w:eastAsia="en-GB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lang w:val="ru-RU" w:eastAsia="en-GB"/>
              </w:rPr>
              <w:t>Размышления</w:t>
            </w:r>
          </w:p>
          <w:p w:rsidR="00076FFE" w:rsidRDefault="00076FFE" w:rsidP="00227379">
            <w:pPr>
              <w:spacing w:line="240" w:lineRule="auto"/>
              <w:jc w:val="both"/>
              <w:rPr>
                <w:rFonts w:ascii="Times New Roman" w:hAnsi="Times New Roman"/>
                <w:b/>
                <w:color w:val="000000" w:themeColor="text1"/>
                <w:sz w:val="24"/>
                <w:lang w:val="ru-RU" w:eastAsia="en-GB"/>
              </w:rPr>
            </w:pPr>
          </w:p>
          <w:p w:rsidR="00076FFE" w:rsidRDefault="00076FFE" w:rsidP="00227379">
            <w:pPr>
              <w:spacing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lang w:val="ru-RU" w:eastAsia="en-GB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lang w:val="ru-RU" w:eastAsia="en-GB"/>
              </w:rPr>
              <w:t>Были ли цели урока/цели обучения реалистичными? Что учащиеся выучили сегодня? Какая атмосфера царила в классе? Сработало ли дифференциация, проводимая мной? Уложилс</w:t>
            </w:r>
            <w:proofErr w:type="gramStart"/>
            <w:r>
              <w:rPr>
                <w:rFonts w:ascii="Times New Roman" w:hAnsi="Times New Roman"/>
                <w:color w:val="000000" w:themeColor="text1"/>
                <w:sz w:val="24"/>
                <w:lang w:val="ru-RU" w:eastAsia="en-GB"/>
              </w:rPr>
              <w:t>я(</w:t>
            </w:r>
            <w:proofErr w:type="spellStart"/>
            <w:proofErr w:type="gramEnd"/>
            <w:r>
              <w:rPr>
                <w:rFonts w:ascii="Times New Roman" w:hAnsi="Times New Roman"/>
                <w:color w:val="000000" w:themeColor="text1"/>
                <w:sz w:val="24"/>
                <w:lang w:val="ru-RU" w:eastAsia="en-GB"/>
              </w:rPr>
              <w:t>лась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4"/>
                <w:lang w:val="ru-RU" w:eastAsia="en-GB"/>
              </w:rPr>
              <w:t>) ли я в сроки? Какие отступления были от плана урока и почему</w:t>
            </w:r>
            <w:r>
              <w:rPr>
                <w:rFonts w:ascii="Times New Roman" w:hAnsi="Times New Roman"/>
                <w:color w:val="000000" w:themeColor="text1"/>
                <w:sz w:val="24"/>
                <w:lang w:eastAsia="en-GB"/>
              </w:rPr>
              <w:t>?</w:t>
            </w:r>
          </w:p>
        </w:tc>
        <w:tc>
          <w:tcPr>
            <w:tcW w:w="3589" w:type="pct"/>
            <w:gridSpan w:val="3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hideMark/>
          </w:tcPr>
          <w:p w:rsidR="00076FFE" w:rsidRDefault="00076FFE" w:rsidP="00227379">
            <w:pPr>
              <w:spacing w:line="240" w:lineRule="auto"/>
              <w:jc w:val="both"/>
              <w:rPr>
                <w:rFonts w:ascii="Times New Roman" w:hAnsi="Times New Roman"/>
                <w:b/>
                <w:color w:val="000000" w:themeColor="text1"/>
                <w:sz w:val="24"/>
                <w:lang w:val="ru-RU" w:eastAsia="en-GB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lang w:val="ru-RU" w:eastAsia="en-GB"/>
              </w:rPr>
              <w:t xml:space="preserve">Используйте данный раздел для размышлений об уроке. Ответьте на самые важные вопросы о Вашем уроке из левой колонки.  </w:t>
            </w:r>
          </w:p>
        </w:tc>
      </w:tr>
      <w:tr w:rsidR="00076FFE" w:rsidRPr="006B20AD" w:rsidTr="00227379">
        <w:trPr>
          <w:cantSplit/>
          <w:trHeight w:val="2265"/>
        </w:trPr>
        <w:tc>
          <w:tcPr>
            <w:tcW w:w="2670" w:type="dxa"/>
            <w:gridSpan w:val="3"/>
            <w:vMerge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vAlign w:val="center"/>
            <w:hideMark/>
          </w:tcPr>
          <w:p w:rsidR="00076FFE" w:rsidRDefault="00076FFE" w:rsidP="00227379">
            <w:pPr>
              <w:spacing w:line="240" w:lineRule="auto"/>
              <w:ind w:left="0" w:right="0"/>
              <w:rPr>
                <w:rFonts w:ascii="Times New Roman" w:hAnsi="Times New Roman"/>
                <w:color w:val="000000" w:themeColor="text1"/>
                <w:sz w:val="24"/>
                <w:lang w:val="ru-RU" w:eastAsia="en-GB"/>
              </w:rPr>
            </w:pPr>
          </w:p>
        </w:tc>
        <w:tc>
          <w:tcPr>
            <w:tcW w:w="3589" w:type="pct"/>
            <w:gridSpan w:val="3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</w:tcPr>
          <w:p w:rsidR="00410D0F" w:rsidRDefault="00410D0F" w:rsidP="00227379">
            <w:pPr>
              <w:spacing w:line="240" w:lineRule="auto"/>
              <w:jc w:val="both"/>
              <w:rPr>
                <w:rFonts w:ascii="Times New Roman" w:hAnsi="Times New Roman"/>
                <w:i/>
                <w:color w:val="000000" w:themeColor="text1"/>
                <w:sz w:val="24"/>
                <w:lang w:val="ru-RU" w:eastAsia="en-GB"/>
              </w:rPr>
            </w:pPr>
          </w:p>
          <w:p w:rsidR="00076FFE" w:rsidRDefault="00410D0F" w:rsidP="00227379">
            <w:pPr>
              <w:spacing w:line="240" w:lineRule="auto"/>
              <w:jc w:val="both"/>
              <w:rPr>
                <w:rFonts w:ascii="Times New Roman" w:hAnsi="Times New Roman"/>
                <w:i/>
                <w:color w:val="000000" w:themeColor="text1"/>
                <w:sz w:val="24"/>
                <w:lang w:val="ru-RU" w:eastAsia="en-GB"/>
              </w:rPr>
            </w:pPr>
            <w:r w:rsidRPr="00410D0F">
              <w:rPr>
                <w:rFonts w:ascii="Times New Roman" w:hAnsi="Times New Roman"/>
                <w:i/>
                <w:color w:val="000000" w:themeColor="text1"/>
                <w:sz w:val="24"/>
                <w:lang w:val="ru-RU" w:eastAsia="en-GB"/>
              </w:rPr>
              <w:t>Цель урока была достижимая. Учащиеся справились со всеми заданиями хорошо. Атмосфера в классе доброжелательная</w:t>
            </w:r>
            <w:proofErr w:type="gramStart"/>
            <w:r w:rsidRPr="00410D0F">
              <w:rPr>
                <w:rFonts w:ascii="Times New Roman" w:hAnsi="Times New Roman"/>
                <w:i/>
                <w:color w:val="000000" w:themeColor="text1"/>
                <w:sz w:val="24"/>
                <w:lang w:val="ru-RU" w:eastAsia="en-GB"/>
              </w:rPr>
              <w:t xml:space="preserve"> ,</w:t>
            </w:r>
            <w:proofErr w:type="gramEnd"/>
            <w:r w:rsidRPr="00410D0F">
              <w:rPr>
                <w:rFonts w:ascii="Times New Roman" w:hAnsi="Times New Roman"/>
                <w:i/>
                <w:color w:val="000000" w:themeColor="text1"/>
                <w:sz w:val="24"/>
                <w:lang w:val="ru-RU" w:eastAsia="en-GB"/>
              </w:rPr>
              <w:t xml:space="preserve"> рабочая.</w:t>
            </w:r>
          </w:p>
          <w:p w:rsidR="00410D0F" w:rsidRPr="00410D0F" w:rsidRDefault="00410D0F" w:rsidP="00227379">
            <w:pPr>
              <w:spacing w:line="240" w:lineRule="auto"/>
              <w:jc w:val="both"/>
              <w:rPr>
                <w:rFonts w:ascii="Times New Roman" w:hAnsi="Times New Roman"/>
                <w:i/>
                <w:color w:val="000000" w:themeColor="text1"/>
                <w:sz w:val="24"/>
                <w:lang w:val="ru-RU" w:eastAsia="en-GB"/>
              </w:rPr>
            </w:pPr>
            <w:r>
              <w:rPr>
                <w:rFonts w:ascii="Times New Roman" w:hAnsi="Times New Roman"/>
                <w:i/>
                <w:color w:val="000000" w:themeColor="text1"/>
                <w:sz w:val="24"/>
                <w:lang w:val="ru-RU" w:eastAsia="en-GB"/>
              </w:rPr>
              <w:t>Все запланированные задания были выполнены. Отступлений на уроке не было.</w:t>
            </w:r>
          </w:p>
        </w:tc>
      </w:tr>
      <w:tr w:rsidR="00076FFE" w:rsidRPr="006B20AD" w:rsidTr="00227379">
        <w:trPr>
          <w:trHeight w:val="5797"/>
        </w:trPr>
        <w:tc>
          <w:tcPr>
            <w:tcW w:w="5000" w:type="pct"/>
            <w:gridSpan w:val="6"/>
            <w:tcBorders>
              <w:top w:val="single" w:sz="8" w:space="0" w:color="2976A4"/>
              <w:left w:val="single" w:sz="8" w:space="0" w:color="2976A4"/>
              <w:bottom w:val="single" w:sz="12" w:space="0" w:color="2976A4"/>
              <w:right w:val="single" w:sz="8" w:space="0" w:color="2976A4"/>
            </w:tcBorders>
          </w:tcPr>
          <w:p w:rsidR="00076FFE" w:rsidRDefault="00076FFE" w:rsidP="00227379">
            <w:pPr>
              <w:spacing w:line="240" w:lineRule="auto"/>
              <w:jc w:val="both"/>
              <w:rPr>
                <w:rFonts w:ascii="Times New Roman" w:hAnsi="Times New Roman"/>
                <w:b/>
                <w:color w:val="000000" w:themeColor="text1"/>
                <w:sz w:val="24"/>
                <w:lang w:val="ru-RU" w:eastAsia="en-GB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lang w:val="ru-RU" w:eastAsia="en-GB"/>
              </w:rPr>
              <w:t>Общая оценка</w:t>
            </w:r>
          </w:p>
          <w:p w:rsidR="00076FFE" w:rsidRPr="00410D0F" w:rsidRDefault="00410D0F" w:rsidP="00227379">
            <w:pPr>
              <w:spacing w:line="240" w:lineRule="auto"/>
              <w:jc w:val="both"/>
              <w:rPr>
                <w:rFonts w:ascii="Times New Roman" w:hAnsi="Times New Roman"/>
                <w:i/>
                <w:color w:val="000000" w:themeColor="text1"/>
                <w:sz w:val="24"/>
                <w:lang w:val="ru-RU" w:eastAsia="en-GB"/>
              </w:rPr>
            </w:pPr>
            <w:r w:rsidRPr="00410D0F">
              <w:rPr>
                <w:rFonts w:ascii="Times New Roman" w:hAnsi="Times New Roman"/>
                <w:i/>
                <w:color w:val="000000" w:themeColor="text1"/>
                <w:sz w:val="24"/>
                <w:lang w:val="ru-RU" w:eastAsia="en-GB"/>
              </w:rPr>
              <w:t>хорошо</w:t>
            </w:r>
          </w:p>
          <w:p w:rsidR="00076FFE" w:rsidRDefault="00076FFE" w:rsidP="00227379">
            <w:pPr>
              <w:spacing w:line="240" w:lineRule="auto"/>
              <w:jc w:val="both"/>
              <w:rPr>
                <w:rFonts w:ascii="Times New Roman" w:hAnsi="Times New Roman"/>
                <w:b/>
                <w:color w:val="000000" w:themeColor="text1"/>
                <w:sz w:val="24"/>
                <w:lang w:val="ru-RU" w:eastAsia="en-GB"/>
              </w:rPr>
            </w:pPr>
          </w:p>
          <w:p w:rsidR="00076FFE" w:rsidRDefault="00076FFE" w:rsidP="00227379">
            <w:pPr>
              <w:spacing w:after="60" w:line="240" w:lineRule="auto"/>
              <w:jc w:val="both"/>
              <w:rPr>
                <w:rFonts w:ascii="Times New Roman" w:hAnsi="Times New Roman"/>
                <w:b/>
                <w:color w:val="000000" w:themeColor="text1"/>
                <w:sz w:val="24"/>
                <w:lang w:val="ru-RU" w:eastAsia="en-GB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lang w:val="ru-RU" w:eastAsia="en-GB"/>
              </w:rPr>
              <w:t>Какие два аспекта урока прошли хорошо (подумайте как о преподавании, так и об обучении)?</w:t>
            </w:r>
          </w:p>
          <w:p w:rsidR="00076FFE" w:rsidRPr="00410D0F" w:rsidRDefault="00076FFE" w:rsidP="00227379">
            <w:pPr>
              <w:spacing w:line="240" w:lineRule="auto"/>
              <w:jc w:val="both"/>
              <w:rPr>
                <w:rFonts w:ascii="Times New Roman" w:hAnsi="Times New Roman"/>
                <w:i/>
                <w:color w:val="000000" w:themeColor="text1"/>
                <w:sz w:val="24"/>
                <w:lang w:val="ru-RU" w:eastAsia="en-GB"/>
              </w:rPr>
            </w:pPr>
            <w:r w:rsidRPr="00410D0F">
              <w:rPr>
                <w:rFonts w:ascii="Times New Roman" w:hAnsi="Times New Roman"/>
                <w:i/>
                <w:color w:val="000000" w:themeColor="text1"/>
                <w:sz w:val="24"/>
                <w:lang w:val="ru-RU" w:eastAsia="en-GB"/>
              </w:rPr>
              <w:t>1:</w:t>
            </w:r>
            <w:r w:rsidR="00410D0F" w:rsidRPr="00410D0F">
              <w:rPr>
                <w:rFonts w:ascii="Times New Roman" w:hAnsi="Times New Roman"/>
                <w:i/>
                <w:color w:val="000000" w:themeColor="text1"/>
                <w:sz w:val="24"/>
                <w:lang w:val="ru-RU" w:eastAsia="en-GB"/>
              </w:rPr>
              <w:t xml:space="preserve"> Работа с </w:t>
            </w:r>
            <w:proofErr w:type="spellStart"/>
            <w:r w:rsidR="00410D0F" w:rsidRPr="00410D0F">
              <w:rPr>
                <w:rFonts w:ascii="Times New Roman" w:hAnsi="Times New Roman"/>
                <w:i/>
                <w:color w:val="000000" w:themeColor="text1"/>
                <w:sz w:val="24"/>
                <w:lang w:val="ru-RU" w:eastAsia="en-GB"/>
              </w:rPr>
              <w:t>постерами</w:t>
            </w:r>
            <w:proofErr w:type="spellEnd"/>
            <w:r w:rsidR="00410D0F" w:rsidRPr="00410D0F">
              <w:rPr>
                <w:rFonts w:ascii="Times New Roman" w:hAnsi="Times New Roman"/>
                <w:i/>
                <w:color w:val="000000" w:themeColor="text1"/>
                <w:sz w:val="24"/>
                <w:lang w:val="ru-RU" w:eastAsia="en-GB"/>
              </w:rPr>
              <w:t xml:space="preserve"> с таблицей </w:t>
            </w:r>
            <w:proofErr w:type="gramStart"/>
            <w:r w:rsidR="00410D0F" w:rsidRPr="00410D0F">
              <w:rPr>
                <w:rFonts w:ascii="Times New Roman" w:hAnsi="Times New Roman"/>
                <w:i/>
                <w:color w:val="000000" w:themeColor="text1"/>
                <w:sz w:val="24"/>
                <w:lang w:val="ru-RU" w:eastAsia="en-GB"/>
              </w:rPr>
              <w:t xml:space="preserve">( </w:t>
            </w:r>
            <w:proofErr w:type="gramEnd"/>
            <w:r w:rsidR="00410D0F" w:rsidRPr="00410D0F">
              <w:rPr>
                <w:rFonts w:ascii="Times New Roman" w:hAnsi="Times New Roman"/>
                <w:i/>
                <w:color w:val="000000" w:themeColor="text1"/>
                <w:sz w:val="24"/>
                <w:lang w:val="ru-RU" w:eastAsia="en-GB"/>
              </w:rPr>
              <w:t>отлично справлялись)</w:t>
            </w:r>
          </w:p>
          <w:p w:rsidR="00076FFE" w:rsidRPr="00410D0F" w:rsidRDefault="00076FFE" w:rsidP="00227379">
            <w:pPr>
              <w:spacing w:line="240" w:lineRule="auto"/>
              <w:jc w:val="both"/>
              <w:rPr>
                <w:rFonts w:ascii="Times New Roman" w:hAnsi="Times New Roman"/>
                <w:i/>
                <w:color w:val="000000" w:themeColor="text1"/>
                <w:sz w:val="24"/>
                <w:lang w:val="ru-RU" w:eastAsia="en-GB"/>
              </w:rPr>
            </w:pPr>
          </w:p>
          <w:p w:rsidR="00076FFE" w:rsidRPr="00410D0F" w:rsidRDefault="00076FFE" w:rsidP="00227379">
            <w:pPr>
              <w:spacing w:line="240" w:lineRule="auto"/>
              <w:jc w:val="both"/>
              <w:rPr>
                <w:rFonts w:ascii="Times New Roman" w:hAnsi="Times New Roman"/>
                <w:i/>
                <w:color w:val="000000" w:themeColor="text1"/>
                <w:sz w:val="24"/>
                <w:lang w:val="ru-RU" w:eastAsia="en-GB"/>
              </w:rPr>
            </w:pPr>
            <w:r w:rsidRPr="00410D0F">
              <w:rPr>
                <w:rFonts w:ascii="Times New Roman" w:hAnsi="Times New Roman"/>
                <w:i/>
                <w:color w:val="000000" w:themeColor="text1"/>
                <w:sz w:val="24"/>
                <w:lang w:val="ru-RU" w:eastAsia="en-GB"/>
              </w:rPr>
              <w:t>2:</w:t>
            </w:r>
            <w:r w:rsidR="00410D0F" w:rsidRPr="00410D0F">
              <w:rPr>
                <w:rFonts w:ascii="Times New Roman" w:hAnsi="Times New Roman"/>
                <w:i/>
                <w:color w:val="000000" w:themeColor="text1"/>
                <w:sz w:val="24"/>
                <w:lang w:val="ru-RU" w:eastAsia="en-GB"/>
              </w:rPr>
              <w:t>Ученики смогли проверить словарный диктант по критериям оценивания</w:t>
            </w:r>
          </w:p>
          <w:p w:rsidR="00076FFE" w:rsidRDefault="00076FFE" w:rsidP="00227379">
            <w:pPr>
              <w:spacing w:line="240" w:lineRule="auto"/>
              <w:jc w:val="both"/>
              <w:rPr>
                <w:rFonts w:ascii="Times New Roman" w:hAnsi="Times New Roman"/>
                <w:b/>
                <w:color w:val="000000" w:themeColor="text1"/>
                <w:sz w:val="24"/>
                <w:lang w:val="ru-RU" w:eastAsia="en-GB"/>
              </w:rPr>
            </w:pPr>
          </w:p>
          <w:p w:rsidR="00076FFE" w:rsidRDefault="00076FFE" w:rsidP="00227379">
            <w:pPr>
              <w:spacing w:after="60" w:line="240" w:lineRule="auto"/>
              <w:ind w:left="0"/>
              <w:jc w:val="both"/>
              <w:rPr>
                <w:rFonts w:ascii="Times New Roman" w:hAnsi="Times New Roman"/>
                <w:b/>
                <w:color w:val="000000" w:themeColor="text1"/>
                <w:sz w:val="24"/>
                <w:lang w:val="ru-RU" w:eastAsia="en-GB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lang w:val="ru-RU" w:eastAsia="en-GB"/>
              </w:rPr>
              <w:t>Какие две вещи могли бы улучшить урок (подумайте как о преподавании, так и об обучении)?</w:t>
            </w:r>
          </w:p>
          <w:p w:rsidR="00076FFE" w:rsidRPr="00410D0F" w:rsidRDefault="00076FFE" w:rsidP="00227379">
            <w:pPr>
              <w:spacing w:line="240" w:lineRule="auto"/>
              <w:jc w:val="both"/>
              <w:rPr>
                <w:rFonts w:ascii="Times New Roman" w:hAnsi="Times New Roman"/>
                <w:i/>
                <w:color w:val="000000" w:themeColor="text1"/>
                <w:sz w:val="24"/>
                <w:lang w:val="ru-RU" w:eastAsia="en-GB"/>
              </w:rPr>
            </w:pPr>
            <w:r w:rsidRPr="00410D0F">
              <w:rPr>
                <w:rFonts w:ascii="Times New Roman" w:hAnsi="Times New Roman"/>
                <w:i/>
                <w:color w:val="000000" w:themeColor="text1"/>
                <w:sz w:val="24"/>
                <w:lang w:val="ru-RU" w:eastAsia="en-GB"/>
              </w:rPr>
              <w:t xml:space="preserve">1: </w:t>
            </w:r>
            <w:r w:rsidR="00410D0F" w:rsidRPr="00410D0F">
              <w:rPr>
                <w:rFonts w:ascii="Times New Roman" w:hAnsi="Times New Roman"/>
                <w:i/>
                <w:color w:val="000000" w:themeColor="text1"/>
                <w:sz w:val="24"/>
                <w:lang w:val="ru-RU" w:eastAsia="en-GB"/>
              </w:rPr>
              <w:t xml:space="preserve">Проводить самооценку по критерия </w:t>
            </w:r>
            <w:proofErr w:type="gramStart"/>
            <w:r w:rsidR="00410D0F" w:rsidRPr="00410D0F">
              <w:rPr>
                <w:rFonts w:ascii="Times New Roman" w:hAnsi="Times New Roman"/>
                <w:i/>
                <w:color w:val="000000" w:themeColor="text1"/>
                <w:sz w:val="24"/>
                <w:lang w:val="ru-RU" w:eastAsia="en-GB"/>
              </w:rPr>
              <w:t>поставленным</w:t>
            </w:r>
            <w:proofErr w:type="gramEnd"/>
            <w:r w:rsidR="00410D0F" w:rsidRPr="00410D0F">
              <w:rPr>
                <w:rFonts w:ascii="Times New Roman" w:hAnsi="Times New Roman"/>
                <w:i/>
                <w:color w:val="000000" w:themeColor="text1"/>
                <w:sz w:val="24"/>
                <w:lang w:val="ru-RU" w:eastAsia="en-GB"/>
              </w:rPr>
              <w:t xml:space="preserve"> на уроке.</w:t>
            </w:r>
          </w:p>
          <w:p w:rsidR="00076FFE" w:rsidRPr="00410D0F" w:rsidRDefault="00076FFE" w:rsidP="00227379">
            <w:pPr>
              <w:spacing w:line="240" w:lineRule="auto"/>
              <w:jc w:val="both"/>
              <w:rPr>
                <w:rFonts w:ascii="Times New Roman" w:hAnsi="Times New Roman"/>
                <w:i/>
                <w:color w:val="000000" w:themeColor="text1"/>
                <w:sz w:val="24"/>
                <w:lang w:val="ru-RU" w:eastAsia="en-GB"/>
              </w:rPr>
            </w:pPr>
          </w:p>
          <w:p w:rsidR="00076FFE" w:rsidRPr="00410D0F" w:rsidRDefault="00076FFE" w:rsidP="00227379">
            <w:pPr>
              <w:spacing w:line="240" w:lineRule="auto"/>
              <w:jc w:val="both"/>
              <w:rPr>
                <w:rFonts w:ascii="Times New Roman" w:hAnsi="Times New Roman"/>
                <w:i/>
                <w:color w:val="000000" w:themeColor="text1"/>
                <w:sz w:val="24"/>
                <w:lang w:val="ru-RU" w:eastAsia="en-GB"/>
              </w:rPr>
            </w:pPr>
            <w:r w:rsidRPr="00410D0F">
              <w:rPr>
                <w:rFonts w:ascii="Times New Roman" w:hAnsi="Times New Roman"/>
                <w:i/>
                <w:color w:val="000000" w:themeColor="text1"/>
                <w:sz w:val="24"/>
                <w:lang w:val="ru-RU" w:eastAsia="en-GB"/>
              </w:rPr>
              <w:t>2:</w:t>
            </w:r>
            <w:r w:rsidR="00410D0F" w:rsidRPr="00410D0F">
              <w:rPr>
                <w:rFonts w:ascii="Times New Roman" w:hAnsi="Times New Roman"/>
                <w:i/>
                <w:color w:val="000000" w:themeColor="text1"/>
                <w:sz w:val="24"/>
                <w:lang w:val="ru-RU" w:eastAsia="en-GB"/>
              </w:rPr>
              <w:t>Повторить словарные слова  дома.</w:t>
            </w:r>
          </w:p>
          <w:p w:rsidR="00076FFE" w:rsidRDefault="00076FFE" w:rsidP="00227379">
            <w:pPr>
              <w:spacing w:line="240" w:lineRule="auto"/>
              <w:jc w:val="both"/>
              <w:rPr>
                <w:rFonts w:ascii="Times New Roman" w:hAnsi="Times New Roman"/>
                <w:b/>
                <w:color w:val="000000" w:themeColor="text1"/>
                <w:sz w:val="24"/>
                <w:lang w:val="ru-RU" w:eastAsia="en-GB"/>
              </w:rPr>
            </w:pPr>
          </w:p>
          <w:p w:rsidR="00076FFE" w:rsidRDefault="00076FFE" w:rsidP="00227379">
            <w:pPr>
              <w:spacing w:line="240" w:lineRule="auto"/>
              <w:ind w:left="0"/>
              <w:jc w:val="both"/>
              <w:rPr>
                <w:rFonts w:ascii="Times New Roman" w:hAnsi="Times New Roman"/>
                <w:b/>
                <w:color w:val="000000" w:themeColor="text1"/>
                <w:sz w:val="24"/>
                <w:lang w:val="ru-RU" w:eastAsia="en-GB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lang w:val="ru-RU" w:eastAsia="en-GB"/>
              </w:rPr>
              <w:t>Что я узна</w:t>
            </w:r>
            <w:proofErr w:type="gramStart"/>
            <w:r>
              <w:rPr>
                <w:rFonts w:ascii="Times New Roman" w:hAnsi="Times New Roman"/>
                <w:b/>
                <w:color w:val="000000" w:themeColor="text1"/>
                <w:sz w:val="24"/>
                <w:lang w:val="ru-RU" w:eastAsia="en-GB"/>
              </w:rPr>
              <w:t>л(</w:t>
            </w:r>
            <w:proofErr w:type="gramEnd"/>
            <w:r>
              <w:rPr>
                <w:rFonts w:ascii="Times New Roman" w:hAnsi="Times New Roman"/>
                <w:b/>
                <w:color w:val="000000" w:themeColor="text1"/>
                <w:sz w:val="24"/>
                <w:lang w:val="ru-RU" w:eastAsia="en-GB"/>
              </w:rPr>
              <w:t>а) за время урока о классе или отдельных учениках такого, что поможет мне подготовиться к следующему уроку?</w:t>
            </w:r>
          </w:p>
          <w:p w:rsidR="00076FFE" w:rsidRDefault="00076FFE" w:rsidP="00227379">
            <w:pPr>
              <w:spacing w:line="240" w:lineRule="auto"/>
              <w:jc w:val="both"/>
              <w:rPr>
                <w:rFonts w:ascii="Times New Roman" w:hAnsi="Times New Roman"/>
                <w:b/>
                <w:color w:val="000000" w:themeColor="text1"/>
                <w:sz w:val="24"/>
                <w:lang w:val="ru-RU" w:eastAsia="en-GB"/>
              </w:rPr>
            </w:pPr>
          </w:p>
          <w:p w:rsidR="00076FFE" w:rsidRPr="00325611" w:rsidRDefault="00410D0F" w:rsidP="00227379">
            <w:pPr>
              <w:spacing w:line="240" w:lineRule="auto"/>
              <w:jc w:val="both"/>
              <w:rPr>
                <w:rFonts w:ascii="Times New Roman" w:hAnsi="Times New Roman"/>
                <w:bCs/>
                <w:i/>
                <w:color w:val="000000" w:themeColor="text1"/>
                <w:sz w:val="24"/>
                <w:lang w:val="ru-RU" w:eastAsia="en-GB"/>
              </w:rPr>
            </w:pPr>
            <w:proofErr w:type="spellStart"/>
            <w:r w:rsidRPr="00325611">
              <w:rPr>
                <w:rFonts w:ascii="Times New Roman" w:hAnsi="Times New Roman"/>
                <w:bCs/>
                <w:i/>
                <w:color w:val="000000" w:themeColor="text1"/>
                <w:sz w:val="24"/>
                <w:lang w:val="ru-RU" w:eastAsia="en-GB"/>
              </w:rPr>
              <w:t>Алтынбек</w:t>
            </w:r>
            <w:proofErr w:type="spellEnd"/>
            <w:r w:rsidRPr="00325611">
              <w:rPr>
                <w:rFonts w:ascii="Times New Roman" w:hAnsi="Times New Roman"/>
                <w:bCs/>
                <w:i/>
                <w:color w:val="000000" w:themeColor="text1"/>
                <w:sz w:val="24"/>
                <w:lang w:val="ru-RU" w:eastAsia="en-GB"/>
              </w:rPr>
              <w:t xml:space="preserve"> </w:t>
            </w:r>
            <w:proofErr w:type="gramStart"/>
            <w:r w:rsidRPr="00325611">
              <w:rPr>
                <w:rFonts w:ascii="Times New Roman" w:hAnsi="Times New Roman"/>
                <w:bCs/>
                <w:i/>
                <w:color w:val="000000" w:themeColor="text1"/>
                <w:sz w:val="24"/>
                <w:lang w:val="ru-RU" w:eastAsia="en-GB"/>
              </w:rPr>
              <w:t xml:space="preserve">( </w:t>
            </w:r>
            <w:proofErr w:type="gramEnd"/>
            <w:r w:rsidRPr="00325611">
              <w:rPr>
                <w:rFonts w:ascii="Times New Roman" w:hAnsi="Times New Roman"/>
                <w:bCs/>
                <w:i/>
                <w:color w:val="000000" w:themeColor="text1"/>
                <w:sz w:val="24"/>
                <w:lang w:val="ru-RU" w:eastAsia="en-GB"/>
              </w:rPr>
              <w:t xml:space="preserve">ученик С) работал с интересом в группе.  </w:t>
            </w:r>
          </w:p>
          <w:p w:rsidR="00410D0F" w:rsidRDefault="00410D0F" w:rsidP="00227379">
            <w:pPr>
              <w:spacing w:line="240" w:lineRule="auto"/>
              <w:jc w:val="both"/>
              <w:rPr>
                <w:rFonts w:ascii="Times New Roman" w:hAnsi="Times New Roman"/>
                <w:b/>
                <w:bCs/>
                <w:color w:val="000000" w:themeColor="text1"/>
                <w:sz w:val="24"/>
                <w:lang w:val="ru-RU" w:eastAsia="en-GB"/>
              </w:rPr>
            </w:pPr>
            <w:r w:rsidRPr="00325611">
              <w:rPr>
                <w:rFonts w:ascii="Times New Roman" w:hAnsi="Times New Roman"/>
                <w:bCs/>
                <w:i/>
                <w:color w:val="000000" w:themeColor="text1"/>
                <w:sz w:val="24"/>
                <w:lang w:val="ru-RU" w:eastAsia="en-GB"/>
              </w:rPr>
              <w:t xml:space="preserve">Дети критично отнеслись в самооценке </w:t>
            </w:r>
            <w:r w:rsidR="00325611" w:rsidRPr="00325611">
              <w:rPr>
                <w:rFonts w:ascii="Times New Roman" w:hAnsi="Times New Roman"/>
                <w:bCs/>
                <w:i/>
                <w:color w:val="000000" w:themeColor="text1"/>
                <w:sz w:val="24"/>
                <w:lang w:val="ru-RU" w:eastAsia="en-GB"/>
              </w:rPr>
              <w:t>«Лестница успеха»</w:t>
            </w:r>
          </w:p>
        </w:tc>
      </w:tr>
    </w:tbl>
    <w:p w:rsidR="00076FFE" w:rsidRPr="00ED4A5A" w:rsidRDefault="00076FFE" w:rsidP="00076FFE">
      <w:pPr>
        <w:ind w:left="0"/>
        <w:rPr>
          <w:lang w:val="ru-RU"/>
        </w:rPr>
      </w:pPr>
    </w:p>
    <w:p w:rsidR="0066292B" w:rsidRDefault="0066292B" w:rsidP="00076FFE">
      <w:pPr>
        <w:ind w:left="-142"/>
        <w:rPr>
          <w:lang w:val="ru-RU"/>
        </w:rPr>
      </w:pPr>
    </w:p>
    <w:p w:rsidR="006B20AD" w:rsidRDefault="006B20AD" w:rsidP="00076FFE">
      <w:pPr>
        <w:ind w:left="-142"/>
        <w:rPr>
          <w:lang w:val="ru-RU"/>
        </w:rPr>
      </w:pPr>
    </w:p>
    <w:p w:rsidR="006B20AD" w:rsidRDefault="006B20AD" w:rsidP="00076FFE">
      <w:pPr>
        <w:ind w:left="-142"/>
        <w:rPr>
          <w:lang w:val="ru-RU"/>
        </w:rPr>
      </w:pPr>
    </w:p>
    <w:p w:rsidR="006B20AD" w:rsidRDefault="006B20AD" w:rsidP="00076FFE">
      <w:pPr>
        <w:ind w:left="-142"/>
        <w:rPr>
          <w:lang w:val="ru-RU"/>
        </w:rPr>
      </w:pPr>
    </w:p>
    <w:p w:rsidR="006B20AD" w:rsidRDefault="006B20AD" w:rsidP="00076FFE">
      <w:pPr>
        <w:ind w:left="-142"/>
        <w:rPr>
          <w:lang w:val="ru-RU"/>
        </w:rPr>
      </w:pPr>
    </w:p>
    <w:p w:rsidR="006B20AD" w:rsidRDefault="006B20AD" w:rsidP="00076FFE">
      <w:pPr>
        <w:ind w:left="-142"/>
        <w:rPr>
          <w:lang w:val="ru-RU"/>
        </w:rPr>
      </w:pPr>
    </w:p>
    <w:p w:rsidR="006B20AD" w:rsidRDefault="006B20AD" w:rsidP="00076FFE">
      <w:pPr>
        <w:ind w:left="-142"/>
        <w:rPr>
          <w:lang w:val="ru-RU"/>
        </w:rPr>
      </w:pPr>
    </w:p>
    <w:p w:rsidR="006B20AD" w:rsidRDefault="006B20AD" w:rsidP="00076FFE">
      <w:pPr>
        <w:ind w:left="-142"/>
        <w:rPr>
          <w:lang w:val="ru-RU"/>
        </w:rPr>
      </w:pPr>
    </w:p>
    <w:p w:rsidR="006B20AD" w:rsidRDefault="006B20AD" w:rsidP="00076FFE">
      <w:pPr>
        <w:ind w:left="-142"/>
        <w:rPr>
          <w:lang w:val="ru-RU"/>
        </w:rPr>
      </w:pPr>
    </w:p>
    <w:p w:rsidR="006B20AD" w:rsidRDefault="006B20AD" w:rsidP="00076FFE">
      <w:pPr>
        <w:ind w:left="-142"/>
        <w:rPr>
          <w:lang w:val="ru-RU"/>
        </w:rPr>
      </w:pPr>
    </w:p>
    <w:p w:rsidR="006B20AD" w:rsidRDefault="006B20AD" w:rsidP="00076FFE">
      <w:pPr>
        <w:ind w:left="-142"/>
        <w:rPr>
          <w:lang w:val="ru-RU"/>
        </w:rPr>
      </w:pPr>
    </w:p>
    <w:p w:rsidR="006B20AD" w:rsidRDefault="006B20AD" w:rsidP="00076FFE">
      <w:pPr>
        <w:ind w:left="-142"/>
        <w:rPr>
          <w:lang w:val="ru-RU"/>
        </w:rPr>
      </w:pPr>
    </w:p>
    <w:p w:rsidR="006B20AD" w:rsidRDefault="006B20AD" w:rsidP="00076FFE">
      <w:pPr>
        <w:ind w:left="-142"/>
        <w:rPr>
          <w:lang w:val="ru-RU"/>
        </w:rPr>
      </w:pPr>
    </w:p>
    <w:p w:rsidR="006B20AD" w:rsidRDefault="006B20AD" w:rsidP="00076FFE">
      <w:pPr>
        <w:ind w:left="-142"/>
        <w:rPr>
          <w:lang w:val="ru-RU"/>
        </w:rPr>
      </w:pPr>
    </w:p>
    <w:p w:rsidR="006B20AD" w:rsidRDefault="006B20AD" w:rsidP="00076FFE">
      <w:pPr>
        <w:ind w:left="-142"/>
        <w:rPr>
          <w:lang w:val="ru-RU"/>
        </w:rPr>
      </w:pPr>
    </w:p>
    <w:p w:rsidR="006B20AD" w:rsidRDefault="006B20AD" w:rsidP="00076FFE">
      <w:pPr>
        <w:ind w:left="-142"/>
        <w:rPr>
          <w:lang w:val="ru-RU"/>
        </w:rPr>
      </w:pPr>
    </w:p>
    <w:p w:rsidR="006B20AD" w:rsidRDefault="006B20AD" w:rsidP="00076FFE">
      <w:pPr>
        <w:ind w:left="-142"/>
        <w:rPr>
          <w:lang w:val="ru-RU"/>
        </w:rPr>
      </w:pPr>
    </w:p>
    <w:p w:rsidR="006B20AD" w:rsidRDefault="006B20AD" w:rsidP="006B20AD">
      <w:pPr>
        <w:pStyle w:val="Dochead1"/>
        <w:spacing w:line="240" w:lineRule="auto"/>
        <w:jc w:val="center"/>
        <w:outlineLvl w:val="0"/>
        <w:rPr>
          <w:rFonts w:ascii="Times New Roman" w:hAnsi="Times New Roman"/>
          <w:color w:val="000000" w:themeColor="text1"/>
          <w:sz w:val="24"/>
          <w:szCs w:val="24"/>
          <w:lang w:val="ru-RU"/>
        </w:rPr>
      </w:pPr>
    </w:p>
    <w:p w:rsidR="006B20AD" w:rsidRDefault="006B20AD" w:rsidP="006B20AD">
      <w:pPr>
        <w:pStyle w:val="Dochead1"/>
        <w:spacing w:line="240" w:lineRule="auto"/>
        <w:jc w:val="center"/>
        <w:outlineLvl w:val="0"/>
        <w:rPr>
          <w:rFonts w:ascii="Times New Roman" w:hAnsi="Times New Roman"/>
          <w:color w:val="000000" w:themeColor="text1"/>
          <w:sz w:val="24"/>
          <w:szCs w:val="24"/>
          <w:lang w:val="ru-RU"/>
        </w:rPr>
      </w:pPr>
      <w:r>
        <w:rPr>
          <w:rFonts w:ascii="Times New Roman" w:hAnsi="Times New Roman"/>
          <w:color w:val="000000" w:themeColor="text1"/>
          <w:sz w:val="24"/>
          <w:szCs w:val="24"/>
          <w:lang w:val="ru-RU"/>
        </w:rPr>
        <w:t>Рефлексия «Лестница успеха»</w:t>
      </w:r>
    </w:p>
    <w:p w:rsidR="006B20AD" w:rsidRPr="001E2D79" w:rsidRDefault="006B20AD" w:rsidP="006B20AD">
      <w:pPr>
        <w:pStyle w:val="Dochead1"/>
        <w:spacing w:line="240" w:lineRule="auto"/>
        <w:jc w:val="center"/>
        <w:outlineLvl w:val="0"/>
        <w:rPr>
          <w:rFonts w:ascii="Times New Roman" w:hAnsi="Times New Roman"/>
          <w:color w:val="000000" w:themeColor="text1"/>
          <w:sz w:val="24"/>
          <w:szCs w:val="24"/>
          <w:lang w:val="ru-RU"/>
        </w:rPr>
      </w:pPr>
    </w:p>
    <w:tbl>
      <w:tblPr>
        <w:tblStyle w:val="a6"/>
        <w:tblW w:w="0" w:type="auto"/>
        <w:tblInd w:w="675" w:type="dxa"/>
        <w:tblLook w:val="04A0"/>
      </w:tblPr>
      <w:tblGrid>
        <w:gridCol w:w="7655"/>
        <w:gridCol w:w="1559"/>
        <w:gridCol w:w="1242"/>
      </w:tblGrid>
      <w:tr w:rsidR="006B20AD" w:rsidTr="006B20AD">
        <w:tc>
          <w:tcPr>
            <w:tcW w:w="7655" w:type="dxa"/>
          </w:tcPr>
          <w:p w:rsidR="006B20AD" w:rsidRPr="006B20AD" w:rsidRDefault="006B20AD" w:rsidP="006B20AD">
            <w:pPr>
              <w:pStyle w:val="Dochead1"/>
              <w:ind w:left="0"/>
              <w:jc w:val="center"/>
              <w:outlineLvl w:val="0"/>
              <w:rPr>
                <w:rFonts w:ascii="Times New Roman" w:hAnsi="Times New Roman"/>
                <w:color w:val="auto"/>
                <w:sz w:val="24"/>
                <w:szCs w:val="24"/>
                <w:lang w:val="ru-RU"/>
              </w:rPr>
            </w:pPr>
            <w:bookmarkStart w:id="1" w:name="_Toc458365722"/>
            <w:bookmarkEnd w:id="1"/>
            <w:r w:rsidRPr="006B20AD">
              <w:rPr>
                <w:rFonts w:ascii="Times New Roman" w:hAnsi="Times New Roman"/>
                <w:color w:val="auto"/>
                <w:sz w:val="24"/>
                <w:szCs w:val="24"/>
                <w:lang w:val="ru-RU"/>
              </w:rPr>
              <w:t>Критерии</w:t>
            </w:r>
          </w:p>
        </w:tc>
        <w:tc>
          <w:tcPr>
            <w:tcW w:w="1559" w:type="dxa"/>
          </w:tcPr>
          <w:p w:rsidR="006B20AD" w:rsidRPr="006B20AD" w:rsidRDefault="006B20AD" w:rsidP="006B20AD">
            <w:pPr>
              <w:pStyle w:val="Dochead1"/>
              <w:ind w:left="0"/>
              <w:jc w:val="center"/>
              <w:outlineLvl w:val="0"/>
              <w:rPr>
                <w:rFonts w:ascii="Times New Roman" w:hAnsi="Times New Roman"/>
                <w:color w:val="auto"/>
                <w:sz w:val="24"/>
                <w:szCs w:val="24"/>
                <w:lang w:val="ru-RU"/>
              </w:rPr>
            </w:pPr>
            <w:r w:rsidRPr="006B20AD">
              <w:rPr>
                <w:rFonts w:ascii="Times New Roman" w:hAnsi="Times New Roman"/>
                <w:color w:val="auto"/>
                <w:sz w:val="24"/>
                <w:szCs w:val="24"/>
                <w:lang w:val="ru-RU"/>
              </w:rPr>
              <w:t>Кол</w:t>
            </w:r>
            <w:proofErr w:type="gramStart"/>
            <w:r w:rsidRPr="006B20AD">
              <w:rPr>
                <w:rFonts w:ascii="Times New Roman" w:hAnsi="Times New Roman"/>
                <w:color w:val="auto"/>
                <w:sz w:val="24"/>
                <w:szCs w:val="24"/>
                <w:lang w:val="ru-RU"/>
              </w:rPr>
              <w:t>.</w:t>
            </w:r>
            <w:proofErr w:type="gramEnd"/>
            <w:r w:rsidRPr="006B20AD">
              <w:rPr>
                <w:rFonts w:ascii="Times New Roman" w:hAnsi="Times New Roman"/>
                <w:color w:val="auto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6B20AD">
              <w:rPr>
                <w:rFonts w:ascii="Times New Roman" w:hAnsi="Times New Roman"/>
                <w:color w:val="auto"/>
                <w:sz w:val="24"/>
                <w:szCs w:val="24"/>
                <w:lang w:val="ru-RU"/>
              </w:rPr>
              <w:t>у</w:t>
            </w:r>
            <w:proofErr w:type="gramEnd"/>
            <w:r w:rsidRPr="006B20AD">
              <w:rPr>
                <w:rFonts w:ascii="Times New Roman" w:hAnsi="Times New Roman"/>
                <w:color w:val="auto"/>
                <w:sz w:val="24"/>
                <w:szCs w:val="24"/>
                <w:lang w:val="ru-RU"/>
              </w:rPr>
              <w:t>чен.</w:t>
            </w:r>
          </w:p>
        </w:tc>
        <w:tc>
          <w:tcPr>
            <w:tcW w:w="1242" w:type="dxa"/>
          </w:tcPr>
          <w:p w:rsidR="006B20AD" w:rsidRPr="006B20AD" w:rsidRDefault="006B20AD" w:rsidP="006B20AD">
            <w:pPr>
              <w:pStyle w:val="Dochead1"/>
              <w:ind w:left="0"/>
              <w:jc w:val="center"/>
              <w:outlineLvl w:val="0"/>
              <w:rPr>
                <w:rFonts w:ascii="Times New Roman" w:hAnsi="Times New Roman"/>
                <w:color w:val="auto"/>
                <w:sz w:val="24"/>
                <w:szCs w:val="24"/>
                <w:lang w:val="ru-RU"/>
              </w:rPr>
            </w:pPr>
            <w:r w:rsidRPr="006B20AD">
              <w:rPr>
                <w:rFonts w:ascii="Times New Roman" w:hAnsi="Times New Roman"/>
                <w:color w:val="auto"/>
                <w:sz w:val="24"/>
                <w:szCs w:val="24"/>
                <w:lang w:val="ru-RU"/>
              </w:rPr>
              <w:t>%</w:t>
            </w:r>
          </w:p>
        </w:tc>
      </w:tr>
      <w:tr w:rsidR="006B20AD" w:rsidTr="006B20AD">
        <w:tc>
          <w:tcPr>
            <w:tcW w:w="7655" w:type="dxa"/>
          </w:tcPr>
          <w:p w:rsidR="006B20AD" w:rsidRPr="006B20AD" w:rsidRDefault="006B20AD" w:rsidP="006B20AD">
            <w:pPr>
              <w:pStyle w:val="Dochead1"/>
              <w:ind w:left="0"/>
              <w:outlineLvl w:val="0"/>
              <w:rPr>
                <w:rFonts w:ascii="Times New Roman" w:hAnsi="Times New Roman"/>
                <w:color w:val="auto"/>
                <w:sz w:val="24"/>
                <w:szCs w:val="24"/>
                <w:lang w:val="ru-RU"/>
              </w:rPr>
            </w:pPr>
            <w:r w:rsidRPr="006B20AD">
              <w:rPr>
                <w:rFonts w:ascii="Times New Roman" w:hAnsi="Times New Roman"/>
                <w:color w:val="auto"/>
                <w:sz w:val="24"/>
                <w:szCs w:val="24"/>
                <w:lang w:val="ru-RU"/>
              </w:rPr>
              <w:t>Я молодец! Со всем справился.</w:t>
            </w:r>
          </w:p>
          <w:p w:rsidR="006B20AD" w:rsidRPr="006B20AD" w:rsidRDefault="006B20AD" w:rsidP="006B20AD">
            <w:pPr>
              <w:pStyle w:val="Dochead1"/>
              <w:ind w:left="0"/>
              <w:outlineLvl w:val="0"/>
              <w:rPr>
                <w:rFonts w:ascii="Times New Roman" w:hAnsi="Times New Roman"/>
                <w:color w:val="auto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:rsidR="006B20AD" w:rsidRPr="006B20AD" w:rsidRDefault="006B20AD" w:rsidP="006B20AD">
            <w:pPr>
              <w:pStyle w:val="Dochead1"/>
              <w:ind w:left="0"/>
              <w:outlineLvl w:val="0"/>
              <w:rPr>
                <w:rFonts w:ascii="Times New Roman" w:hAnsi="Times New Roman"/>
                <w:color w:val="auto"/>
                <w:sz w:val="24"/>
                <w:szCs w:val="24"/>
                <w:lang w:val="ru-RU"/>
              </w:rPr>
            </w:pPr>
            <w:r w:rsidRPr="006B20AD">
              <w:rPr>
                <w:rFonts w:ascii="Times New Roman" w:hAnsi="Times New Roman"/>
                <w:color w:val="auto"/>
                <w:sz w:val="24"/>
                <w:szCs w:val="24"/>
                <w:lang w:val="ru-RU"/>
              </w:rPr>
              <w:t>0</w:t>
            </w:r>
          </w:p>
        </w:tc>
        <w:tc>
          <w:tcPr>
            <w:tcW w:w="1242" w:type="dxa"/>
          </w:tcPr>
          <w:p w:rsidR="006B20AD" w:rsidRPr="006B20AD" w:rsidRDefault="006B20AD" w:rsidP="006B20AD">
            <w:pPr>
              <w:pStyle w:val="Dochead1"/>
              <w:ind w:left="0"/>
              <w:outlineLvl w:val="0"/>
              <w:rPr>
                <w:rFonts w:ascii="Times New Roman" w:hAnsi="Times New Roman"/>
                <w:color w:val="auto"/>
                <w:sz w:val="24"/>
                <w:szCs w:val="24"/>
                <w:lang w:val="ru-RU"/>
              </w:rPr>
            </w:pPr>
            <w:r w:rsidRPr="006B20AD">
              <w:rPr>
                <w:rFonts w:ascii="Times New Roman" w:hAnsi="Times New Roman"/>
                <w:color w:val="auto"/>
                <w:sz w:val="24"/>
                <w:szCs w:val="24"/>
                <w:lang w:val="ru-RU"/>
              </w:rPr>
              <w:t>-</w:t>
            </w:r>
          </w:p>
        </w:tc>
      </w:tr>
      <w:tr w:rsidR="006B20AD" w:rsidTr="006B20AD">
        <w:tc>
          <w:tcPr>
            <w:tcW w:w="7655" w:type="dxa"/>
          </w:tcPr>
          <w:p w:rsidR="006B20AD" w:rsidRPr="006B20AD" w:rsidRDefault="006B20AD" w:rsidP="006B20AD">
            <w:pPr>
              <w:pStyle w:val="Dochead1"/>
              <w:ind w:left="0"/>
              <w:outlineLvl w:val="0"/>
              <w:rPr>
                <w:rFonts w:ascii="Times New Roman" w:hAnsi="Times New Roman"/>
                <w:color w:val="auto"/>
                <w:sz w:val="24"/>
                <w:szCs w:val="24"/>
                <w:lang w:val="ru-RU"/>
              </w:rPr>
            </w:pPr>
            <w:r w:rsidRPr="006B20AD">
              <w:rPr>
                <w:rFonts w:ascii="Times New Roman" w:hAnsi="Times New Roman"/>
                <w:color w:val="auto"/>
                <w:sz w:val="24"/>
                <w:szCs w:val="24"/>
                <w:lang w:val="ru-RU"/>
              </w:rPr>
              <w:t>Надо повторить</w:t>
            </w:r>
          </w:p>
          <w:p w:rsidR="006B20AD" w:rsidRPr="006B20AD" w:rsidRDefault="006B20AD" w:rsidP="006B20AD">
            <w:pPr>
              <w:pStyle w:val="Dochead1"/>
              <w:ind w:left="0"/>
              <w:outlineLvl w:val="0"/>
              <w:rPr>
                <w:rFonts w:ascii="Times New Roman" w:hAnsi="Times New Roman"/>
                <w:color w:val="auto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:rsidR="006B20AD" w:rsidRPr="006B20AD" w:rsidRDefault="006B20AD" w:rsidP="006B20AD">
            <w:pPr>
              <w:pStyle w:val="Dochead1"/>
              <w:ind w:left="0"/>
              <w:outlineLvl w:val="0"/>
              <w:rPr>
                <w:rFonts w:ascii="Times New Roman" w:hAnsi="Times New Roman"/>
                <w:color w:val="auto"/>
                <w:sz w:val="24"/>
                <w:szCs w:val="24"/>
                <w:lang w:val="ru-RU"/>
              </w:rPr>
            </w:pPr>
            <w:r w:rsidRPr="006B20AD">
              <w:rPr>
                <w:rFonts w:ascii="Times New Roman" w:hAnsi="Times New Roman"/>
                <w:color w:val="auto"/>
                <w:sz w:val="24"/>
                <w:szCs w:val="24"/>
                <w:lang w:val="ru-RU"/>
              </w:rPr>
              <w:t>2</w:t>
            </w:r>
          </w:p>
        </w:tc>
        <w:tc>
          <w:tcPr>
            <w:tcW w:w="1242" w:type="dxa"/>
          </w:tcPr>
          <w:p w:rsidR="006B20AD" w:rsidRPr="006B20AD" w:rsidRDefault="006B20AD" w:rsidP="006B20AD">
            <w:pPr>
              <w:pStyle w:val="Dochead1"/>
              <w:ind w:left="0"/>
              <w:outlineLvl w:val="0"/>
              <w:rPr>
                <w:rFonts w:ascii="Times New Roman" w:hAnsi="Times New Roman"/>
                <w:color w:val="auto"/>
                <w:sz w:val="24"/>
                <w:szCs w:val="24"/>
                <w:lang w:val="ru-RU"/>
              </w:rPr>
            </w:pPr>
            <w:r w:rsidRPr="006B20AD">
              <w:rPr>
                <w:rFonts w:ascii="Times New Roman" w:hAnsi="Times New Roman"/>
                <w:color w:val="auto"/>
                <w:sz w:val="24"/>
                <w:szCs w:val="24"/>
                <w:lang w:val="ru-RU"/>
              </w:rPr>
              <w:t>40%</w:t>
            </w:r>
          </w:p>
        </w:tc>
      </w:tr>
      <w:tr w:rsidR="006B20AD" w:rsidTr="006B20AD">
        <w:tc>
          <w:tcPr>
            <w:tcW w:w="7655" w:type="dxa"/>
          </w:tcPr>
          <w:p w:rsidR="006B20AD" w:rsidRPr="006B20AD" w:rsidRDefault="006B20AD" w:rsidP="006B20AD">
            <w:pPr>
              <w:pStyle w:val="Dochead1"/>
              <w:ind w:left="0"/>
              <w:outlineLvl w:val="0"/>
              <w:rPr>
                <w:rFonts w:ascii="Times New Roman" w:hAnsi="Times New Roman"/>
                <w:color w:val="auto"/>
                <w:sz w:val="24"/>
                <w:szCs w:val="24"/>
                <w:lang w:val="ru-RU"/>
              </w:rPr>
            </w:pPr>
            <w:r w:rsidRPr="006B20AD">
              <w:rPr>
                <w:rFonts w:ascii="Times New Roman" w:hAnsi="Times New Roman"/>
                <w:color w:val="auto"/>
                <w:sz w:val="24"/>
                <w:szCs w:val="24"/>
                <w:lang w:val="ru-RU"/>
              </w:rPr>
              <w:t>Мне многому надо еще научиться.</w:t>
            </w:r>
          </w:p>
          <w:p w:rsidR="006B20AD" w:rsidRPr="006B20AD" w:rsidRDefault="006B20AD" w:rsidP="006B20AD">
            <w:pPr>
              <w:pStyle w:val="Dochead1"/>
              <w:ind w:left="0"/>
              <w:outlineLvl w:val="0"/>
              <w:rPr>
                <w:rFonts w:ascii="Times New Roman" w:hAnsi="Times New Roman"/>
                <w:color w:val="auto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:rsidR="006B20AD" w:rsidRPr="006B20AD" w:rsidRDefault="006B20AD" w:rsidP="006B20AD">
            <w:pPr>
              <w:pStyle w:val="Dochead1"/>
              <w:ind w:left="0"/>
              <w:outlineLvl w:val="0"/>
              <w:rPr>
                <w:rFonts w:ascii="Times New Roman" w:hAnsi="Times New Roman"/>
                <w:color w:val="auto"/>
                <w:sz w:val="24"/>
                <w:szCs w:val="24"/>
                <w:lang w:val="ru-RU"/>
              </w:rPr>
            </w:pPr>
            <w:r w:rsidRPr="006B20AD">
              <w:rPr>
                <w:rFonts w:ascii="Times New Roman" w:hAnsi="Times New Roman"/>
                <w:color w:val="auto"/>
                <w:sz w:val="24"/>
                <w:szCs w:val="24"/>
                <w:lang w:val="ru-RU"/>
              </w:rPr>
              <w:t>3</w:t>
            </w:r>
          </w:p>
        </w:tc>
        <w:tc>
          <w:tcPr>
            <w:tcW w:w="1242" w:type="dxa"/>
          </w:tcPr>
          <w:p w:rsidR="006B20AD" w:rsidRPr="006B20AD" w:rsidRDefault="006B20AD" w:rsidP="006B20AD">
            <w:pPr>
              <w:pStyle w:val="Dochead1"/>
              <w:ind w:left="0"/>
              <w:outlineLvl w:val="0"/>
              <w:rPr>
                <w:rFonts w:ascii="Times New Roman" w:hAnsi="Times New Roman"/>
                <w:color w:val="auto"/>
                <w:sz w:val="24"/>
                <w:szCs w:val="24"/>
                <w:lang w:val="ru-RU"/>
              </w:rPr>
            </w:pPr>
            <w:r w:rsidRPr="006B20AD">
              <w:rPr>
                <w:rFonts w:ascii="Times New Roman" w:hAnsi="Times New Roman"/>
                <w:color w:val="auto"/>
                <w:sz w:val="24"/>
                <w:szCs w:val="24"/>
                <w:lang w:val="ru-RU"/>
              </w:rPr>
              <w:t>60%</w:t>
            </w:r>
          </w:p>
        </w:tc>
      </w:tr>
    </w:tbl>
    <w:p w:rsidR="006B20AD" w:rsidRDefault="006B20AD" w:rsidP="006B20AD">
      <w:pPr>
        <w:pStyle w:val="Dochead1"/>
        <w:outlineLvl w:val="0"/>
        <w:rPr>
          <w:lang w:val="ru-RU"/>
        </w:rPr>
      </w:pPr>
    </w:p>
    <w:p w:rsidR="006B20AD" w:rsidRDefault="006B20AD" w:rsidP="006B20AD">
      <w:pPr>
        <w:pStyle w:val="Dochead1"/>
        <w:ind w:left="567"/>
        <w:outlineLvl w:val="0"/>
        <w:rPr>
          <w:rFonts w:ascii="Times New Roman" w:hAnsi="Times New Roman"/>
          <w:color w:val="auto"/>
          <w:sz w:val="24"/>
          <w:szCs w:val="24"/>
          <w:lang w:val="ru-RU"/>
        </w:rPr>
      </w:pPr>
    </w:p>
    <w:p w:rsidR="006B20AD" w:rsidRDefault="006B20AD" w:rsidP="006B20AD">
      <w:pPr>
        <w:pStyle w:val="Dochead1"/>
        <w:ind w:left="0"/>
        <w:outlineLvl w:val="0"/>
        <w:rPr>
          <w:rFonts w:ascii="Times New Roman" w:hAnsi="Times New Roman"/>
          <w:color w:val="auto"/>
          <w:sz w:val="24"/>
          <w:szCs w:val="24"/>
          <w:lang w:val="ru-RU"/>
        </w:rPr>
      </w:pPr>
      <w:r>
        <w:rPr>
          <w:rFonts w:ascii="Times New Roman" w:hAnsi="Times New Roman"/>
          <w:color w:val="auto"/>
          <w:sz w:val="24"/>
          <w:szCs w:val="24"/>
          <w:lang w:val="ru-RU"/>
        </w:rPr>
        <w:t xml:space="preserve">                                                                                         Дескриптор</w:t>
      </w:r>
    </w:p>
    <w:p w:rsidR="006B20AD" w:rsidRDefault="006B20AD" w:rsidP="006B20AD">
      <w:pPr>
        <w:pStyle w:val="Dochead1"/>
        <w:ind w:left="567"/>
        <w:jc w:val="center"/>
        <w:outlineLvl w:val="0"/>
        <w:rPr>
          <w:rFonts w:ascii="Times New Roman" w:hAnsi="Times New Roman"/>
          <w:color w:val="auto"/>
          <w:sz w:val="24"/>
          <w:szCs w:val="24"/>
          <w:lang w:val="ru-RU"/>
        </w:rPr>
      </w:pPr>
    </w:p>
    <w:tbl>
      <w:tblPr>
        <w:tblStyle w:val="a6"/>
        <w:tblW w:w="0" w:type="auto"/>
        <w:tblInd w:w="567" w:type="dxa"/>
        <w:tblLook w:val="04A0"/>
      </w:tblPr>
      <w:tblGrid>
        <w:gridCol w:w="1471"/>
        <w:gridCol w:w="6140"/>
        <w:gridCol w:w="1299"/>
        <w:gridCol w:w="944"/>
      </w:tblGrid>
      <w:tr w:rsidR="006B20AD" w:rsidTr="00B6142C">
        <w:tc>
          <w:tcPr>
            <w:tcW w:w="1471" w:type="dxa"/>
          </w:tcPr>
          <w:p w:rsidR="006B20AD" w:rsidRDefault="006B20AD" w:rsidP="00B6142C">
            <w:pPr>
              <w:pStyle w:val="Dochead1"/>
              <w:ind w:left="0"/>
              <w:jc w:val="center"/>
              <w:outlineLvl w:val="0"/>
              <w:rPr>
                <w:rFonts w:ascii="Times New Roman" w:hAnsi="Times New Roman"/>
                <w:color w:val="auto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val="ru-RU"/>
              </w:rPr>
              <w:t>№ задания</w:t>
            </w:r>
          </w:p>
        </w:tc>
        <w:tc>
          <w:tcPr>
            <w:tcW w:w="6140" w:type="dxa"/>
          </w:tcPr>
          <w:p w:rsidR="006B20AD" w:rsidRDefault="006B20AD" w:rsidP="00B6142C">
            <w:pPr>
              <w:pStyle w:val="Dochead1"/>
              <w:ind w:left="0"/>
              <w:jc w:val="center"/>
              <w:outlineLvl w:val="0"/>
              <w:rPr>
                <w:rFonts w:ascii="Times New Roman" w:hAnsi="Times New Roman"/>
                <w:color w:val="auto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val="ru-RU"/>
              </w:rPr>
              <w:t>Критерии</w:t>
            </w:r>
          </w:p>
        </w:tc>
        <w:tc>
          <w:tcPr>
            <w:tcW w:w="1299" w:type="dxa"/>
          </w:tcPr>
          <w:p w:rsidR="006B20AD" w:rsidRDefault="006B20AD" w:rsidP="00B6142C">
            <w:pPr>
              <w:pStyle w:val="Dochead1"/>
              <w:ind w:left="0"/>
              <w:jc w:val="center"/>
              <w:outlineLvl w:val="0"/>
              <w:rPr>
                <w:rFonts w:ascii="Times New Roman" w:hAnsi="Times New Roman"/>
                <w:color w:val="auto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val="ru-RU"/>
              </w:rPr>
              <w:t>Кол</w:t>
            </w:r>
            <w:proofErr w:type="gramStart"/>
            <w:r>
              <w:rPr>
                <w:rFonts w:ascii="Times New Roman" w:hAnsi="Times New Roman"/>
                <w:color w:val="auto"/>
                <w:sz w:val="24"/>
                <w:szCs w:val="24"/>
                <w:lang w:val="ru-RU"/>
              </w:rPr>
              <w:t>.</w:t>
            </w:r>
            <w:proofErr w:type="gramEnd"/>
            <w:r>
              <w:rPr>
                <w:rFonts w:ascii="Times New Roman" w:hAnsi="Times New Roman"/>
                <w:color w:val="auto"/>
                <w:sz w:val="24"/>
                <w:szCs w:val="24"/>
                <w:lang w:val="ru-RU"/>
              </w:rPr>
              <w:t xml:space="preserve"> </w:t>
            </w:r>
            <w:proofErr w:type="gramStart"/>
            <w:r>
              <w:rPr>
                <w:rFonts w:ascii="Times New Roman" w:hAnsi="Times New Roman"/>
                <w:color w:val="auto"/>
                <w:sz w:val="24"/>
                <w:szCs w:val="24"/>
                <w:lang w:val="ru-RU"/>
              </w:rPr>
              <w:t>у</w:t>
            </w:r>
            <w:proofErr w:type="gramEnd"/>
            <w:r>
              <w:rPr>
                <w:rFonts w:ascii="Times New Roman" w:hAnsi="Times New Roman"/>
                <w:color w:val="auto"/>
                <w:sz w:val="24"/>
                <w:szCs w:val="24"/>
                <w:lang w:val="ru-RU"/>
              </w:rPr>
              <w:t>чен.</w:t>
            </w:r>
          </w:p>
        </w:tc>
        <w:tc>
          <w:tcPr>
            <w:tcW w:w="944" w:type="dxa"/>
          </w:tcPr>
          <w:p w:rsidR="006B20AD" w:rsidRDefault="006B20AD" w:rsidP="00B6142C">
            <w:pPr>
              <w:pStyle w:val="Dochead1"/>
              <w:ind w:left="0"/>
              <w:jc w:val="center"/>
              <w:outlineLvl w:val="0"/>
              <w:rPr>
                <w:rFonts w:ascii="Times New Roman" w:hAnsi="Times New Roman"/>
                <w:color w:val="auto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val="ru-RU"/>
              </w:rPr>
              <w:t>%</w:t>
            </w:r>
          </w:p>
        </w:tc>
      </w:tr>
      <w:tr w:rsidR="006B20AD" w:rsidTr="00B6142C">
        <w:tc>
          <w:tcPr>
            <w:tcW w:w="1471" w:type="dxa"/>
            <w:vMerge w:val="restart"/>
          </w:tcPr>
          <w:p w:rsidR="006B20AD" w:rsidRDefault="006B20AD" w:rsidP="00B6142C">
            <w:pPr>
              <w:pStyle w:val="Dochead1"/>
              <w:ind w:left="0"/>
              <w:jc w:val="center"/>
              <w:outlineLvl w:val="0"/>
              <w:rPr>
                <w:rFonts w:ascii="Times New Roman" w:hAnsi="Times New Roman"/>
                <w:color w:val="auto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val="ru-RU"/>
              </w:rPr>
              <w:t>1</w:t>
            </w:r>
          </w:p>
        </w:tc>
        <w:tc>
          <w:tcPr>
            <w:tcW w:w="6140" w:type="dxa"/>
          </w:tcPr>
          <w:p w:rsidR="006B20AD" w:rsidRDefault="006B20AD" w:rsidP="00B6142C">
            <w:pPr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392B25">
              <w:rPr>
                <w:rFonts w:ascii="Times New Roman" w:hAnsi="Times New Roman"/>
                <w:sz w:val="26"/>
                <w:szCs w:val="26"/>
              </w:rPr>
              <w:t>Правильно</w:t>
            </w:r>
            <w:proofErr w:type="spellEnd"/>
            <w:r w:rsidRPr="00392B25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пишет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слова</w:t>
            </w:r>
            <w:proofErr w:type="spellEnd"/>
          </w:p>
          <w:p w:rsidR="006B20AD" w:rsidRPr="00392B25" w:rsidRDefault="006B20AD" w:rsidP="00B6142C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299" w:type="dxa"/>
          </w:tcPr>
          <w:p w:rsidR="006B20AD" w:rsidRDefault="006B20AD" w:rsidP="00B6142C">
            <w:pPr>
              <w:pStyle w:val="Dochead1"/>
              <w:ind w:left="0"/>
              <w:jc w:val="center"/>
              <w:outlineLvl w:val="0"/>
              <w:rPr>
                <w:rFonts w:ascii="Times New Roman" w:hAnsi="Times New Roman"/>
                <w:color w:val="auto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val="ru-RU"/>
              </w:rPr>
              <w:t>3</w:t>
            </w:r>
          </w:p>
        </w:tc>
        <w:tc>
          <w:tcPr>
            <w:tcW w:w="944" w:type="dxa"/>
          </w:tcPr>
          <w:p w:rsidR="006B20AD" w:rsidRDefault="006B20AD" w:rsidP="00B6142C">
            <w:pPr>
              <w:pStyle w:val="Dochead1"/>
              <w:ind w:left="0"/>
              <w:jc w:val="center"/>
              <w:outlineLvl w:val="0"/>
              <w:rPr>
                <w:rFonts w:ascii="Times New Roman" w:hAnsi="Times New Roman"/>
                <w:color w:val="auto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val="ru-RU"/>
              </w:rPr>
              <w:t>60%</w:t>
            </w:r>
          </w:p>
        </w:tc>
      </w:tr>
      <w:tr w:rsidR="006B20AD" w:rsidTr="00B6142C">
        <w:tc>
          <w:tcPr>
            <w:tcW w:w="1471" w:type="dxa"/>
            <w:vMerge/>
          </w:tcPr>
          <w:p w:rsidR="006B20AD" w:rsidRDefault="006B20AD" w:rsidP="00B6142C">
            <w:pPr>
              <w:pStyle w:val="Dochead1"/>
              <w:ind w:left="0"/>
              <w:jc w:val="center"/>
              <w:outlineLvl w:val="0"/>
              <w:rPr>
                <w:rFonts w:ascii="Times New Roman" w:hAnsi="Times New Roman"/>
                <w:color w:val="auto"/>
                <w:sz w:val="24"/>
                <w:szCs w:val="24"/>
                <w:lang w:val="ru-RU"/>
              </w:rPr>
            </w:pPr>
          </w:p>
        </w:tc>
        <w:tc>
          <w:tcPr>
            <w:tcW w:w="6140" w:type="dxa"/>
          </w:tcPr>
          <w:p w:rsidR="006B20AD" w:rsidRDefault="006B20AD" w:rsidP="00B6142C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Знает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название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картинок</w:t>
            </w:r>
            <w:proofErr w:type="spellEnd"/>
          </w:p>
          <w:p w:rsidR="006B20AD" w:rsidRPr="006B20AD" w:rsidRDefault="006B20AD" w:rsidP="00B6142C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1299" w:type="dxa"/>
          </w:tcPr>
          <w:p w:rsidR="006B20AD" w:rsidRDefault="006B20AD" w:rsidP="00B6142C">
            <w:pPr>
              <w:pStyle w:val="Dochead1"/>
              <w:ind w:left="0"/>
              <w:jc w:val="center"/>
              <w:outlineLvl w:val="0"/>
              <w:rPr>
                <w:rFonts w:ascii="Times New Roman" w:hAnsi="Times New Roman"/>
                <w:color w:val="auto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val="ru-RU"/>
              </w:rPr>
              <w:t>4</w:t>
            </w:r>
          </w:p>
        </w:tc>
        <w:tc>
          <w:tcPr>
            <w:tcW w:w="944" w:type="dxa"/>
          </w:tcPr>
          <w:p w:rsidR="006B20AD" w:rsidRDefault="006B20AD" w:rsidP="00B6142C">
            <w:pPr>
              <w:pStyle w:val="Dochead1"/>
              <w:ind w:left="0"/>
              <w:jc w:val="center"/>
              <w:outlineLvl w:val="0"/>
              <w:rPr>
                <w:rFonts w:ascii="Times New Roman" w:hAnsi="Times New Roman"/>
                <w:color w:val="auto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val="ru-RU"/>
              </w:rPr>
              <w:t>80%</w:t>
            </w:r>
          </w:p>
        </w:tc>
      </w:tr>
      <w:tr w:rsidR="006B20AD" w:rsidTr="00B6142C">
        <w:tc>
          <w:tcPr>
            <w:tcW w:w="1471" w:type="dxa"/>
            <w:vMerge w:val="restart"/>
          </w:tcPr>
          <w:p w:rsidR="006B20AD" w:rsidRDefault="006B20AD" w:rsidP="00B6142C">
            <w:pPr>
              <w:pStyle w:val="Dochead1"/>
              <w:ind w:left="0"/>
              <w:jc w:val="center"/>
              <w:outlineLvl w:val="0"/>
              <w:rPr>
                <w:rFonts w:ascii="Times New Roman" w:hAnsi="Times New Roman"/>
                <w:color w:val="auto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val="ru-RU"/>
              </w:rPr>
              <w:t>2</w:t>
            </w:r>
          </w:p>
        </w:tc>
        <w:tc>
          <w:tcPr>
            <w:tcW w:w="6140" w:type="dxa"/>
          </w:tcPr>
          <w:p w:rsidR="006B20AD" w:rsidRDefault="006B20AD" w:rsidP="00B6142C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Правильно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пишет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словарные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слова</w:t>
            </w:r>
            <w:proofErr w:type="spellEnd"/>
          </w:p>
          <w:p w:rsidR="006B20AD" w:rsidRPr="006B20AD" w:rsidRDefault="006B20AD" w:rsidP="00B6142C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1299" w:type="dxa"/>
          </w:tcPr>
          <w:p w:rsidR="006B20AD" w:rsidRDefault="006B20AD" w:rsidP="00B6142C">
            <w:pPr>
              <w:pStyle w:val="Dochead1"/>
              <w:ind w:left="0"/>
              <w:jc w:val="center"/>
              <w:outlineLvl w:val="0"/>
              <w:rPr>
                <w:rFonts w:ascii="Times New Roman" w:hAnsi="Times New Roman"/>
                <w:color w:val="auto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val="ru-RU"/>
              </w:rPr>
              <w:t>-</w:t>
            </w:r>
          </w:p>
        </w:tc>
        <w:tc>
          <w:tcPr>
            <w:tcW w:w="944" w:type="dxa"/>
          </w:tcPr>
          <w:p w:rsidR="006B20AD" w:rsidRDefault="006B20AD" w:rsidP="00B6142C">
            <w:pPr>
              <w:pStyle w:val="Dochead1"/>
              <w:ind w:left="0"/>
              <w:jc w:val="center"/>
              <w:outlineLvl w:val="0"/>
              <w:rPr>
                <w:rFonts w:ascii="Times New Roman" w:hAnsi="Times New Roman"/>
                <w:color w:val="auto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val="ru-RU"/>
              </w:rPr>
              <w:t>0%</w:t>
            </w:r>
          </w:p>
        </w:tc>
      </w:tr>
      <w:tr w:rsidR="006B20AD" w:rsidTr="00B6142C">
        <w:tc>
          <w:tcPr>
            <w:tcW w:w="1471" w:type="dxa"/>
            <w:vMerge/>
          </w:tcPr>
          <w:p w:rsidR="006B20AD" w:rsidRDefault="006B20AD" w:rsidP="00B6142C">
            <w:pPr>
              <w:pStyle w:val="Dochead1"/>
              <w:ind w:left="0"/>
              <w:jc w:val="center"/>
              <w:outlineLvl w:val="0"/>
              <w:rPr>
                <w:rFonts w:ascii="Times New Roman" w:hAnsi="Times New Roman"/>
                <w:color w:val="auto"/>
                <w:sz w:val="24"/>
                <w:szCs w:val="24"/>
                <w:lang w:val="ru-RU"/>
              </w:rPr>
            </w:pPr>
          </w:p>
        </w:tc>
        <w:tc>
          <w:tcPr>
            <w:tcW w:w="6140" w:type="dxa"/>
          </w:tcPr>
          <w:p w:rsidR="006B20AD" w:rsidRDefault="006B20AD" w:rsidP="00B6142C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Умеет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делать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самопроверку</w:t>
            </w:r>
            <w:proofErr w:type="spellEnd"/>
          </w:p>
          <w:p w:rsidR="006B20AD" w:rsidRPr="006B20AD" w:rsidRDefault="006B20AD" w:rsidP="00B6142C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1299" w:type="dxa"/>
          </w:tcPr>
          <w:p w:rsidR="006B20AD" w:rsidRDefault="006B20AD" w:rsidP="00B6142C">
            <w:pPr>
              <w:pStyle w:val="Dochead1"/>
              <w:ind w:left="0"/>
              <w:jc w:val="center"/>
              <w:outlineLvl w:val="0"/>
              <w:rPr>
                <w:rFonts w:ascii="Times New Roman" w:hAnsi="Times New Roman"/>
                <w:color w:val="auto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val="ru-RU"/>
              </w:rPr>
              <w:t>4</w:t>
            </w:r>
          </w:p>
        </w:tc>
        <w:tc>
          <w:tcPr>
            <w:tcW w:w="944" w:type="dxa"/>
          </w:tcPr>
          <w:p w:rsidR="006B20AD" w:rsidRDefault="006B20AD" w:rsidP="00B6142C">
            <w:pPr>
              <w:pStyle w:val="Dochead1"/>
              <w:ind w:left="0"/>
              <w:jc w:val="center"/>
              <w:outlineLvl w:val="0"/>
              <w:rPr>
                <w:rFonts w:ascii="Times New Roman" w:hAnsi="Times New Roman"/>
                <w:color w:val="auto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val="ru-RU"/>
              </w:rPr>
              <w:t>80%</w:t>
            </w:r>
          </w:p>
        </w:tc>
      </w:tr>
      <w:tr w:rsidR="006B20AD" w:rsidTr="00B6142C">
        <w:trPr>
          <w:trHeight w:val="253"/>
        </w:trPr>
        <w:tc>
          <w:tcPr>
            <w:tcW w:w="1471" w:type="dxa"/>
            <w:vMerge w:val="restart"/>
          </w:tcPr>
          <w:p w:rsidR="006B20AD" w:rsidRDefault="006B20AD" w:rsidP="00B6142C">
            <w:pPr>
              <w:pStyle w:val="Dochead1"/>
              <w:ind w:left="0"/>
              <w:jc w:val="center"/>
              <w:outlineLvl w:val="0"/>
              <w:rPr>
                <w:rFonts w:ascii="Times New Roman" w:hAnsi="Times New Roman"/>
                <w:color w:val="auto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val="ru-RU"/>
              </w:rPr>
              <w:t>3</w:t>
            </w:r>
          </w:p>
          <w:p w:rsidR="006B20AD" w:rsidRDefault="006B20AD" w:rsidP="00B6142C">
            <w:pPr>
              <w:pStyle w:val="Dochead1"/>
              <w:ind w:left="0"/>
              <w:jc w:val="center"/>
              <w:outlineLvl w:val="0"/>
              <w:rPr>
                <w:rFonts w:ascii="Times New Roman" w:hAnsi="Times New Roman"/>
                <w:color w:val="auto"/>
                <w:sz w:val="24"/>
                <w:szCs w:val="24"/>
                <w:lang w:val="ru-RU"/>
              </w:rPr>
            </w:pPr>
          </w:p>
          <w:p w:rsidR="006B20AD" w:rsidRDefault="006B20AD" w:rsidP="00B6142C">
            <w:pPr>
              <w:pStyle w:val="Dochead1"/>
              <w:ind w:left="0"/>
              <w:jc w:val="center"/>
              <w:outlineLvl w:val="0"/>
              <w:rPr>
                <w:rFonts w:ascii="Times New Roman" w:hAnsi="Times New Roman"/>
                <w:color w:val="auto"/>
                <w:sz w:val="24"/>
                <w:szCs w:val="24"/>
                <w:lang w:val="ru-RU"/>
              </w:rPr>
            </w:pPr>
          </w:p>
          <w:p w:rsidR="006B20AD" w:rsidRDefault="006B20AD" w:rsidP="00B6142C">
            <w:pPr>
              <w:pStyle w:val="Dochead1"/>
              <w:ind w:left="0"/>
              <w:jc w:val="center"/>
              <w:outlineLvl w:val="0"/>
              <w:rPr>
                <w:rFonts w:ascii="Times New Roman" w:hAnsi="Times New Roman"/>
                <w:color w:val="auto"/>
                <w:sz w:val="24"/>
                <w:szCs w:val="24"/>
                <w:lang w:val="ru-RU"/>
              </w:rPr>
            </w:pPr>
          </w:p>
        </w:tc>
        <w:tc>
          <w:tcPr>
            <w:tcW w:w="6140" w:type="dxa"/>
            <w:tcBorders>
              <w:bottom w:val="single" w:sz="4" w:space="0" w:color="auto"/>
            </w:tcBorders>
          </w:tcPr>
          <w:p w:rsidR="006B20AD" w:rsidRPr="006B20AD" w:rsidRDefault="006B20AD" w:rsidP="00B6142C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proofErr w:type="gramStart"/>
            <w:r w:rsidRPr="006B20AD">
              <w:rPr>
                <w:rFonts w:ascii="Times New Roman" w:hAnsi="Times New Roman"/>
                <w:sz w:val="26"/>
                <w:szCs w:val="26"/>
                <w:lang w:val="ru-RU"/>
              </w:rPr>
              <w:t>Знает</w:t>
            </w:r>
            <w:proofErr w:type="gramEnd"/>
            <w:r w:rsidRPr="006B20AD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 в каких словах пишется </w:t>
            </w:r>
            <w:proofErr w:type="spellStart"/>
            <w:r w:rsidRPr="006B20AD">
              <w:rPr>
                <w:rFonts w:ascii="Times New Roman" w:hAnsi="Times New Roman"/>
                <w:sz w:val="26"/>
                <w:szCs w:val="26"/>
                <w:lang w:val="ru-RU"/>
              </w:rPr>
              <w:t>ь</w:t>
            </w:r>
            <w:proofErr w:type="spellEnd"/>
            <w:r w:rsidRPr="006B20AD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 знак</w:t>
            </w:r>
          </w:p>
        </w:tc>
        <w:tc>
          <w:tcPr>
            <w:tcW w:w="1299" w:type="dxa"/>
            <w:tcBorders>
              <w:bottom w:val="single" w:sz="4" w:space="0" w:color="auto"/>
            </w:tcBorders>
          </w:tcPr>
          <w:p w:rsidR="006B20AD" w:rsidRDefault="006B20AD" w:rsidP="00B6142C">
            <w:pPr>
              <w:pStyle w:val="Dochead1"/>
              <w:ind w:left="0"/>
              <w:jc w:val="center"/>
              <w:outlineLvl w:val="0"/>
              <w:rPr>
                <w:rFonts w:ascii="Times New Roman" w:hAnsi="Times New Roman"/>
                <w:color w:val="auto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val="ru-RU"/>
              </w:rPr>
              <w:t>2</w:t>
            </w:r>
          </w:p>
          <w:p w:rsidR="006B20AD" w:rsidRDefault="006B20AD" w:rsidP="00B6142C">
            <w:pPr>
              <w:pStyle w:val="Dochead1"/>
              <w:ind w:left="0"/>
              <w:jc w:val="center"/>
              <w:outlineLvl w:val="0"/>
              <w:rPr>
                <w:rFonts w:ascii="Times New Roman" w:hAnsi="Times New Roman"/>
                <w:color w:val="auto"/>
                <w:sz w:val="24"/>
                <w:szCs w:val="24"/>
                <w:lang w:val="ru-RU"/>
              </w:rPr>
            </w:pPr>
          </w:p>
        </w:tc>
        <w:tc>
          <w:tcPr>
            <w:tcW w:w="944" w:type="dxa"/>
            <w:tcBorders>
              <w:bottom w:val="single" w:sz="4" w:space="0" w:color="auto"/>
            </w:tcBorders>
          </w:tcPr>
          <w:p w:rsidR="006B20AD" w:rsidRDefault="006B20AD" w:rsidP="00B6142C">
            <w:pPr>
              <w:pStyle w:val="Dochead1"/>
              <w:ind w:left="0"/>
              <w:jc w:val="center"/>
              <w:outlineLvl w:val="0"/>
              <w:rPr>
                <w:rFonts w:ascii="Times New Roman" w:hAnsi="Times New Roman"/>
                <w:color w:val="auto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val="ru-RU"/>
              </w:rPr>
              <w:t>40%</w:t>
            </w:r>
          </w:p>
        </w:tc>
      </w:tr>
      <w:tr w:rsidR="006B20AD" w:rsidTr="00B6142C">
        <w:trPr>
          <w:trHeight w:val="370"/>
        </w:trPr>
        <w:tc>
          <w:tcPr>
            <w:tcW w:w="1471" w:type="dxa"/>
            <w:vMerge/>
          </w:tcPr>
          <w:p w:rsidR="006B20AD" w:rsidRDefault="006B20AD" w:rsidP="00B6142C">
            <w:pPr>
              <w:pStyle w:val="Dochead1"/>
              <w:ind w:left="0"/>
              <w:jc w:val="center"/>
              <w:outlineLvl w:val="0"/>
              <w:rPr>
                <w:rFonts w:ascii="Times New Roman" w:hAnsi="Times New Roman"/>
                <w:color w:val="auto"/>
                <w:sz w:val="24"/>
                <w:szCs w:val="24"/>
                <w:lang w:val="ru-RU"/>
              </w:rPr>
            </w:pPr>
          </w:p>
        </w:tc>
        <w:tc>
          <w:tcPr>
            <w:tcW w:w="6140" w:type="dxa"/>
            <w:tcBorders>
              <w:top w:val="single" w:sz="4" w:space="0" w:color="auto"/>
            </w:tcBorders>
          </w:tcPr>
          <w:p w:rsidR="006B20AD" w:rsidRPr="006B20AD" w:rsidRDefault="006B20AD" w:rsidP="00B6142C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B20AD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Активно участвует при работе с </w:t>
            </w:r>
            <w:proofErr w:type="spellStart"/>
            <w:r w:rsidRPr="006B20AD">
              <w:rPr>
                <w:rFonts w:ascii="Times New Roman" w:hAnsi="Times New Roman"/>
                <w:sz w:val="26"/>
                <w:szCs w:val="26"/>
                <w:lang w:val="ru-RU"/>
              </w:rPr>
              <w:t>постером</w:t>
            </w:r>
            <w:proofErr w:type="spellEnd"/>
            <w:r w:rsidRPr="006B20AD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 </w:t>
            </w:r>
          </w:p>
        </w:tc>
        <w:tc>
          <w:tcPr>
            <w:tcW w:w="1299" w:type="dxa"/>
            <w:tcBorders>
              <w:top w:val="single" w:sz="4" w:space="0" w:color="auto"/>
            </w:tcBorders>
          </w:tcPr>
          <w:p w:rsidR="006B20AD" w:rsidRDefault="006B20AD" w:rsidP="00B6142C">
            <w:pPr>
              <w:pStyle w:val="Dochead1"/>
              <w:ind w:left="0"/>
              <w:jc w:val="center"/>
              <w:outlineLvl w:val="0"/>
              <w:rPr>
                <w:rFonts w:ascii="Times New Roman" w:hAnsi="Times New Roman"/>
                <w:color w:val="auto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val="ru-RU"/>
              </w:rPr>
              <w:t>5</w:t>
            </w:r>
          </w:p>
          <w:p w:rsidR="006B20AD" w:rsidRDefault="006B20AD" w:rsidP="00B6142C">
            <w:pPr>
              <w:pStyle w:val="Dochead1"/>
              <w:ind w:left="0"/>
              <w:jc w:val="center"/>
              <w:outlineLvl w:val="0"/>
              <w:rPr>
                <w:rFonts w:ascii="Times New Roman" w:hAnsi="Times New Roman"/>
                <w:color w:val="auto"/>
                <w:sz w:val="24"/>
                <w:szCs w:val="24"/>
                <w:lang w:val="ru-RU"/>
              </w:rPr>
            </w:pPr>
          </w:p>
        </w:tc>
        <w:tc>
          <w:tcPr>
            <w:tcW w:w="944" w:type="dxa"/>
            <w:tcBorders>
              <w:top w:val="single" w:sz="4" w:space="0" w:color="auto"/>
            </w:tcBorders>
          </w:tcPr>
          <w:p w:rsidR="006B20AD" w:rsidRDefault="006B20AD" w:rsidP="00B6142C">
            <w:pPr>
              <w:pStyle w:val="Dochead1"/>
              <w:ind w:left="0"/>
              <w:jc w:val="center"/>
              <w:outlineLvl w:val="0"/>
              <w:rPr>
                <w:rFonts w:ascii="Times New Roman" w:hAnsi="Times New Roman"/>
                <w:color w:val="auto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val="ru-RU"/>
              </w:rPr>
              <w:t>100%</w:t>
            </w:r>
          </w:p>
        </w:tc>
      </w:tr>
      <w:tr w:rsidR="006B20AD" w:rsidTr="00B6142C">
        <w:trPr>
          <w:trHeight w:val="428"/>
        </w:trPr>
        <w:tc>
          <w:tcPr>
            <w:tcW w:w="1471" w:type="dxa"/>
            <w:vMerge/>
            <w:tcBorders>
              <w:bottom w:val="single" w:sz="4" w:space="0" w:color="auto"/>
            </w:tcBorders>
          </w:tcPr>
          <w:p w:rsidR="006B20AD" w:rsidRDefault="006B20AD" w:rsidP="00B6142C">
            <w:pPr>
              <w:pStyle w:val="Dochead1"/>
              <w:ind w:left="0"/>
              <w:jc w:val="center"/>
              <w:outlineLvl w:val="0"/>
              <w:rPr>
                <w:rFonts w:ascii="Times New Roman" w:hAnsi="Times New Roman"/>
                <w:color w:val="auto"/>
                <w:sz w:val="24"/>
                <w:szCs w:val="24"/>
                <w:lang w:val="ru-RU"/>
              </w:rPr>
            </w:pPr>
          </w:p>
        </w:tc>
        <w:tc>
          <w:tcPr>
            <w:tcW w:w="6140" w:type="dxa"/>
            <w:tcBorders>
              <w:bottom w:val="single" w:sz="4" w:space="0" w:color="auto"/>
            </w:tcBorders>
          </w:tcPr>
          <w:p w:rsidR="006B20AD" w:rsidRPr="006B20AD" w:rsidRDefault="006B20AD" w:rsidP="00B6142C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B20AD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Адекватно оценивает работу другой группы </w:t>
            </w:r>
          </w:p>
        </w:tc>
        <w:tc>
          <w:tcPr>
            <w:tcW w:w="1299" w:type="dxa"/>
            <w:tcBorders>
              <w:bottom w:val="single" w:sz="4" w:space="0" w:color="auto"/>
            </w:tcBorders>
          </w:tcPr>
          <w:p w:rsidR="006B20AD" w:rsidRDefault="006B20AD" w:rsidP="00B6142C">
            <w:pPr>
              <w:pStyle w:val="Dochead1"/>
              <w:ind w:left="0"/>
              <w:jc w:val="center"/>
              <w:outlineLvl w:val="0"/>
              <w:rPr>
                <w:rFonts w:ascii="Times New Roman" w:hAnsi="Times New Roman"/>
                <w:color w:val="auto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val="ru-RU"/>
              </w:rPr>
              <w:t>3</w:t>
            </w:r>
          </w:p>
          <w:p w:rsidR="006B20AD" w:rsidRDefault="006B20AD" w:rsidP="00B6142C">
            <w:pPr>
              <w:pStyle w:val="Dochead1"/>
              <w:ind w:left="0"/>
              <w:jc w:val="center"/>
              <w:outlineLvl w:val="0"/>
              <w:rPr>
                <w:rFonts w:ascii="Times New Roman" w:hAnsi="Times New Roman"/>
                <w:color w:val="auto"/>
                <w:sz w:val="24"/>
                <w:szCs w:val="24"/>
                <w:lang w:val="ru-RU"/>
              </w:rPr>
            </w:pPr>
          </w:p>
        </w:tc>
        <w:tc>
          <w:tcPr>
            <w:tcW w:w="944" w:type="dxa"/>
            <w:tcBorders>
              <w:bottom w:val="single" w:sz="4" w:space="0" w:color="auto"/>
            </w:tcBorders>
          </w:tcPr>
          <w:p w:rsidR="006B20AD" w:rsidRDefault="006B20AD" w:rsidP="00B6142C">
            <w:pPr>
              <w:pStyle w:val="Dochead1"/>
              <w:ind w:left="0"/>
              <w:jc w:val="center"/>
              <w:outlineLvl w:val="0"/>
              <w:rPr>
                <w:rFonts w:ascii="Times New Roman" w:hAnsi="Times New Roman"/>
                <w:color w:val="auto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val="ru-RU"/>
              </w:rPr>
              <w:t>60%</w:t>
            </w:r>
          </w:p>
        </w:tc>
      </w:tr>
      <w:tr w:rsidR="006B20AD" w:rsidRPr="00403014" w:rsidTr="009519AE">
        <w:trPr>
          <w:trHeight w:val="1142"/>
        </w:trPr>
        <w:tc>
          <w:tcPr>
            <w:tcW w:w="1471" w:type="dxa"/>
            <w:tcBorders>
              <w:top w:val="single" w:sz="4" w:space="0" w:color="auto"/>
            </w:tcBorders>
          </w:tcPr>
          <w:p w:rsidR="006B20AD" w:rsidRDefault="006B20AD" w:rsidP="00B6142C">
            <w:pPr>
              <w:pStyle w:val="Dochead1"/>
              <w:ind w:left="0"/>
              <w:jc w:val="center"/>
              <w:outlineLvl w:val="0"/>
              <w:rPr>
                <w:rFonts w:ascii="Times New Roman" w:hAnsi="Times New Roman"/>
                <w:color w:val="auto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val="ru-RU"/>
              </w:rPr>
              <w:t>4</w:t>
            </w:r>
          </w:p>
          <w:p w:rsidR="006B20AD" w:rsidRDefault="006B20AD" w:rsidP="00B6142C">
            <w:pPr>
              <w:pStyle w:val="Dochead1"/>
              <w:ind w:left="0"/>
              <w:jc w:val="center"/>
              <w:outlineLvl w:val="0"/>
              <w:rPr>
                <w:rFonts w:ascii="Times New Roman" w:hAnsi="Times New Roman"/>
                <w:color w:val="auto"/>
                <w:sz w:val="24"/>
                <w:szCs w:val="24"/>
                <w:lang w:val="ru-RU"/>
              </w:rPr>
            </w:pPr>
          </w:p>
          <w:p w:rsidR="006B20AD" w:rsidRDefault="006B20AD" w:rsidP="00B6142C">
            <w:pPr>
              <w:pStyle w:val="Dochead1"/>
              <w:ind w:left="0"/>
              <w:jc w:val="center"/>
              <w:outlineLvl w:val="0"/>
              <w:rPr>
                <w:rFonts w:ascii="Times New Roman" w:hAnsi="Times New Roman"/>
                <w:color w:val="auto"/>
                <w:sz w:val="24"/>
                <w:szCs w:val="24"/>
                <w:lang w:val="ru-RU"/>
              </w:rPr>
            </w:pPr>
          </w:p>
        </w:tc>
        <w:tc>
          <w:tcPr>
            <w:tcW w:w="6140" w:type="dxa"/>
            <w:tcBorders>
              <w:top w:val="single" w:sz="4" w:space="0" w:color="auto"/>
            </w:tcBorders>
          </w:tcPr>
          <w:p w:rsidR="006B20AD" w:rsidRPr="006B20AD" w:rsidRDefault="006B20AD" w:rsidP="00B6142C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B20AD">
              <w:rPr>
                <w:rFonts w:ascii="Times New Roman" w:hAnsi="Times New Roman"/>
                <w:sz w:val="26"/>
                <w:szCs w:val="26"/>
                <w:lang w:val="ru-RU"/>
              </w:rPr>
              <w:t>Умеет определять количество букв и звуков в словах</w:t>
            </w:r>
          </w:p>
        </w:tc>
        <w:tc>
          <w:tcPr>
            <w:tcW w:w="1299" w:type="dxa"/>
            <w:tcBorders>
              <w:top w:val="single" w:sz="4" w:space="0" w:color="auto"/>
            </w:tcBorders>
          </w:tcPr>
          <w:p w:rsidR="006B20AD" w:rsidRDefault="006B20AD" w:rsidP="00B6142C">
            <w:pPr>
              <w:pStyle w:val="Dochead1"/>
              <w:ind w:left="0"/>
              <w:jc w:val="center"/>
              <w:outlineLvl w:val="0"/>
              <w:rPr>
                <w:rFonts w:ascii="Times New Roman" w:hAnsi="Times New Roman"/>
                <w:color w:val="auto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val="ru-RU"/>
              </w:rPr>
              <w:t>4</w:t>
            </w:r>
          </w:p>
          <w:p w:rsidR="006B20AD" w:rsidRDefault="006B20AD" w:rsidP="00B6142C">
            <w:pPr>
              <w:pStyle w:val="Dochead1"/>
              <w:ind w:left="0"/>
              <w:jc w:val="center"/>
              <w:outlineLvl w:val="0"/>
              <w:rPr>
                <w:rFonts w:ascii="Times New Roman" w:hAnsi="Times New Roman"/>
                <w:color w:val="auto"/>
                <w:sz w:val="24"/>
                <w:szCs w:val="24"/>
                <w:lang w:val="ru-RU"/>
              </w:rPr>
            </w:pPr>
          </w:p>
        </w:tc>
        <w:tc>
          <w:tcPr>
            <w:tcW w:w="944" w:type="dxa"/>
            <w:tcBorders>
              <w:top w:val="single" w:sz="4" w:space="0" w:color="auto"/>
            </w:tcBorders>
          </w:tcPr>
          <w:p w:rsidR="006B20AD" w:rsidRDefault="006B20AD" w:rsidP="00B6142C">
            <w:pPr>
              <w:pStyle w:val="Dochead1"/>
              <w:ind w:left="0"/>
              <w:jc w:val="center"/>
              <w:outlineLvl w:val="0"/>
              <w:rPr>
                <w:rFonts w:ascii="Times New Roman" w:hAnsi="Times New Roman"/>
                <w:color w:val="auto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val="ru-RU"/>
              </w:rPr>
              <w:t>80%</w:t>
            </w:r>
          </w:p>
          <w:p w:rsidR="006B20AD" w:rsidRDefault="006B20AD" w:rsidP="00B6142C">
            <w:pPr>
              <w:pStyle w:val="Dochead1"/>
              <w:ind w:left="0"/>
              <w:jc w:val="center"/>
              <w:outlineLvl w:val="0"/>
              <w:rPr>
                <w:rFonts w:ascii="Times New Roman" w:hAnsi="Times New Roman"/>
                <w:color w:val="auto"/>
                <w:sz w:val="24"/>
                <w:szCs w:val="24"/>
                <w:lang w:val="ru-RU"/>
              </w:rPr>
            </w:pPr>
          </w:p>
        </w:tc>
      </w:tr>
    </w:tbl>
    <w:p w:rsidR="006B20AD" w:rsidRPr="00ED4A5A" w:rsidRDefault="006B20AD" w:rsidP="006B20AD">
      <w:pPr>
        <w:ind w:left="0"/>
        <w:rPr>
          <w:lang w:val="ru-RU"/>
        </w:rPr>
      </w:pPr>
    </w:p>
    <w:p w:rsidR="006B20AD" w:rsidRDefault="006B20AD" w:rsidP="00076FFE">
      <w:pPr>
        <w:ind w:left="-142"/>
        <w:rPr>
          <w:lang w:val="ru-RU"/>
        </w:rPr>
      </w:pPr>
    </w:p>
    <w:p w:rsidR="006B20AD" w:rsidRDefault="006B20AD" w:rsidP="00076FFE">
      <w:pPr>
        <w:ind w:left="-142"/>
        <w:rPr>
          <w:lang w:val="ru-RU"/>
        </w:rPr>
      </w:pPr>
    </w:p>
    <w:p w:rsidR="006B20AD" w:rsidRDefault="006B20AD" w:rsidP="00076FFE">
      <w:pPr>
        <w:ind w:left="-142"/>
        <w:rPr>
          <w:lang w:val="ru-RU"/>
        </w:rPr>
      </w:pPr>
    </w:p>
    <w:p w:rsidR="006B20AD" w:rsidRPr="00076FFE" w:rsidRDefault="006B20AD" w:rsidP="00076FFE">
      <w:pPr>
        <w:ind w:left="-142"/>
        <w:rPr>
          <w:lang w:val="ru-RU"/>
        </w:rPr>
      </w:pPr>
    </w:p>
    <w:sectPr w:rsidR="006B20AD" w:rsidRPr="00076FFE" w:rsidSect="006B20AD">
      <w:pgSz w:w="11906" w:h="16838"/>
      <w:pgMar w:top="426" w:right="707" w:bottom="1134" w:left="28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327C47"/>
    <w:multiLevelType w:val="hybridMultilevel"/>
    <w:tmpl w:val="2B9A0A74"/>
    <w:lvl w:ilvl="0" w:tplc="0419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D3E33B4"/>
    <w:multiLevelType w:val="hybridMultilevel"/>
    <w:tmpl w:val="95EC0656"/>
    <w:lvl w:ilvl="0" w:tplc="65666AE0">
      <w:start w:val="1"/>
      <w:numFmt w:val="decimal"/>
      <w:lvlText w:val="%1."/>
      <w:lvlJc w:val="left"/>
      <w:pPr>
        <w:ind w:left="417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7"/>
  <w:proofState w:spelling="clean" w:grammar="clean"/>
  <w:defaultTabStop w:val="708"/>
  <w:characterSpacingControl w:val="doNotCompress"/>
  <w:savePreviewPicture/>
  <w:compat>
    <w:useFELayout/>
  </w:compat>
  <w:rsids>
    <w:rsidRoot w:val="00076FFE"/>
    <w:rsid w:val="00076FFE"/>
    <w:rsid w:val="00325611"/>
    <w:rsid w:val="003F7D0B"/>
    <w:rsid w:val="00410D0F"/>
    <w:rsid w:val="005D4DE0"/>
    <w:rsid w:val="0066292B"/>
    <w:rsid w:val="0066372B"/>
    <w:rsid w:val="006A4392"/>
    <w:rsid w:val="006B20AD"/>
    <w:rsid w:val="006C60BA"/>
    <w:rsid w:val="0086777C"/>
    <w:rsid w:val="0090324B"/>
    <w:rsid w:val="00B85AA1"/>
    <w:rsid w:val="00D75ABB"/>
    <w:rsid w:val="00D762EC"/>
    <w:rsid w:val="00F444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6FFE"/>
    <w:pPr>
      <w:spacing w:after="0"/>
      <w:ind w:left="57" w:right="57"/>
    </w:pPr>
    <w:rPr>
      <w:rFonts w:ascii="Arial" w:eastAsia="Times New Roman" w:hAnsi="Arial" w:cs="Times New Roman"/>
      <w:szCs w:val="24"/>
      <w:lang w:val="en-GB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76FFE"/>
    <w:pPr>
      <w:ind w:left="720"/>
      <w:contextualSpacing/>
    </w:pPr>
  </w:style>
  <w:style w:type="character" w:customStyle="1" w:styleId="Dochead1Char">
    <w:name w:val="Doc head 1 Char"/>
    <w:link w:val="Dochead1"/>
    <w:locked/>
    <w:rsid w:val="00076FFE"/>
    <w:rPr>
      <w:rFonts w:ascii="Arial" w:eastAsia="Times New Roman" w:hAnsi="Arial" w:cs="Times New Roman"/>
      <w:b/>
      <w:bCs/>
      <w:color w:val="0065BD"/>
      <w:sz w:val="28"/>
      <w:szCs w:val="28"/>
      <w:lang w:val="en-GB" w:eastAsia="en-US"/>
    </w:rPr>
  </w:style>
  <w:style w:type="paragraph" w:customStyle="1" w:styleId="Dochead1">
    <w:name w:val="Doc head 1"/>
    <w:basedOn w:val="a"/>
    <w:link w:val="Dochead1Char"/>
    <w:qFormat/>
    <w:rsid w:val="00076FFE"/>
    <w:pPr>
      <w:ind w:right="119"/>
    </w:pPr>
    <w:rPr>
      <w:b/>
      <w:bCs/>
      <w:color w:val="0065BD"/>
      <w:sz w:val="28"/>
      <w:szCs w:val="28"/>
    </w:rPr>
  </w:style>
  <w:style w:type="paragraph" w:styleId="a4">
    <w:name w:val="Balloon Text"/>
    <w:basedOn w:val="a"/>
    <w:link w:val="a5"/>
    <w:uiPriority w:val="99"/>
    <w:semiHidden/>
    <w:unhideWhenUsed/>
    <w:rsid w:val="00B85AA1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85AA1"/>
    <w:rPr>
      <w:rFonts w:ascii="Tahoma" w:eastAsia="Times New Roman" w:hAnsi="Tahoma" w:cs="Tahoma"/>
      <w:sz w:val="16"/>
      <w:szCs w:val="16"/>
      <w:lang w:val="en-GB" w:eastAsia="en-US"/>
    </w:rPr>
  </w:style>
  <w:style w:type="table" w:styleId="a6">
    <w:name w:val="Table Grid"/>
    <w:basedOn w:val="a1"/>
    <w:uiPriority w:val="59"/>
    <w:rsid w:val="006B20A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4</Pages>
  <Words>762</Words>
  <Characters>4349</Characters>
  <Application>Microsoft Office Word</Application>
  <DocSecurity>0</DocSecurity>
  <Lines>36</Lines>
  <Paragraphs>10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8</vt:i4>
      </vt:variant>
    </vt:vector>
  </HeadingPairs>
  <TitlesOfParts>
    <vt:vector size="9" baseType="lpstr">
      <vt:lpstr/>
      <vt:lpstr>План урока № 3</vt:lpstr>
      <vt:lpstr/>
      <vt:lpstr>Рефлексия «Лестница успеха»</vt:lpstr>
      <vt:lpstr/>
      <vt:lpstr/>
      <vt:lpstr/>
      <vt:lpstr/>
      <vt:lpstr/>
    </vt:vector>
  </TitlesOfParts>
  <Company>MultiDVD Team</Company>
  <LinksUpToDate>false</LinksUpToDate>
  <CharactersWithSpaces>5101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2016-10-25T16:22:00Z</cp:lastPrinted>
  <dcterms:created xsi:type="dcterms:W3CDTF">2016-10-16T14:27:00Z</dcterms:created>
  <dcterms:modified xsi:type="dcterms:W3CDTF">2016-10-25T16:31:00Z</dcterms:modified>
</cp:coreProperties>
</file>