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Вариант1.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поставкам товаров:</w:t>
      </w:r>
    </w:p>
    <w:tbl>
      <w:tblPr>
        <w:tblW w:w="10498" w:type="dxa"/>
        <w:tblInd w:w="-10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1701"/>
        <w:gridCol w:w="1134"/>
        <w:gridCol w:w="1418"/>
        <w:gridCol w:w="709"/>
        <w:gridCol w:w="1291"/>
        <w:gridCol w:w="1268"/>
      </w:tblGrid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Код товара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Тип товара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Производитель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поставки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накладной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460123654987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Пылесос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LG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4320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Т-6589/1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461258741963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Пылесос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Elektrolux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T-180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6895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Т-6589/2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851365125874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Чайник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Marta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M-150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C-658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569258147456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Кофеварка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Braun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DGT-6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3240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348/2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654321987597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Кофеварка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LG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L569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3240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348/1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680587369521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Кофемолка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Bork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B-56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Т-6592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481258741951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Кипятильник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ЭК-08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632-1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461357951852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Ионизатор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Пермь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И-1500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958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851365125874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Чайник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Marta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M-150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958</w:t>
            </w:r>
          </w:p>
        </w:tc>
      </w:tr>
      <w:tr w:rsidR="00BB1EDF" w:rsidRPr="00BB1EDF" w:rsidTr="00BB1EDF">
        <w:trPr>
          <w:trHeight w:val="39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461258741963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Пылесос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Elektrolux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T-180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6895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Т-6592/2</w:t>
            </w:r>
          </w:p>
        </w:tc>
      </w:tr>
      <w:tr w:rsidR="00BB1EDF" w:rsidRPr="00BB1EDF" w:rsidTr="00BB1EDF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680587369521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Кофемолка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Bork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B-56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Т-6601</w:t>
            </w:r>
          </w:p>
        </w:tc>
      </w:tr>
    </w:tbl>
    <w:p w:rsidR="00BB1EDF" w:rsidRDefault="00BB1EDF" w:rsidP="00BB1EDF">
      <w:pPr>
        <w:rPr>
          <w:rFonts w:ascii="Arial" w:hAnsi="Arial" w:cs="Arial"/>
          <w:color w:val="000000"/>
          <w:sz w:val="21"/>
          <w:szCs w:val="21"/>
        </w:rPr>
      </w:pP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Accessсоздать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базу данных «Поставка товаров», состоящую из двух таблиц («Товары» и «Поставки»). Состав полей каждой таблицы, типы данных, ключевые поля назначить самостоятельно. Учесть, что одинаковые товары имеют одинаковые коды, не должно быть дублирующих записей, один и тот же товар за день может быть поставлен не более одного раза.</w:t>
      </w: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Заполнить созданную базу имеющимися данными. Для выбора товара в таблице «Поставки» предусмотреть подстановку из таблицы «Товары».</w:t>
      </w: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Отсортировать таблицу «Поставки» одновременно по дате, товару и количеству.</w:t>
      </w: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Настроить и сохранить в виде запросов следующие фильтры: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Товары производителя LG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Товары, цена которых меньше 1000.</w:t>
      </w: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Создать и сохранить следующие запросы: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данные из обеих таблиц (как в исходной таблице в начале задания)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поставках только кофеварок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поставках товаров с 12 по 20 декабря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стоимости поставок (вычисляемое поле - произведение цены на количество) с указанием типа и модели товара, даты поставки, цены и количества.</w:t>
      </w:r>
    </w:p>
    <w:p w:rsidR="00BB1EDF" w:rsidRDefault="00BB1EDF" w:rsidP="00BB1EDF">
      <w:pPr>
        <w:pStyle w:val="a3"/>
        <w:numPr>
          <w:ilvl w:val="1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Количество поставок товаров каждого типа (с групповой операцией).</w:t>
      </w:r>
    </w:p>
    <w:p w:rsidR="00BB1EDF" w:rsidRDefault="00BB1EDF" w:rsidP="00BB1EDF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Создать форму для ввода, просмотра и редактирования данных таблиц.</w:t>
      </w:r>
    </w:p>
    <w:p w:rsidR="00BB1EDF" w:rsidRDefault="00BB1EDF" w:rsidP="00BB1EDF">
      <w:pPr>
        <w:pStyle w:val="a3"/>
        <w:numPr>
          <w:ilvl w:val="0"/>
          <w:numId w:val="1"/>
        </w:numPr>
        <w:rPr>
          <w:rStyle w:val="apple-converted-space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Создать отчет на основании запроса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.</w:t>
      </w:r>
      <w:bookmarkStart w:id="0" w:name="_GoBack"/>
      <w:bookmarkEnd w:id="0"/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Вариант2.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продаже товаров:</w:t>
      </w:r>
    </w:p>
    <w:tbl>
      <w:tblPr>
        <w:tblW w:w="10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36"/>
        <w:gridCol w:w="1470"/>
        <w:gridCol w:w="1606"/>
        <w:gridCol w:w="992"/>
        <w:gridCol w:w="1134"/>
        <w:gridCol w:w="709"/>
        <w:gridCol w:w="1417"/>
        <w:gridCol w:w="1571"/>
      </w:tblGrid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Код товара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Тип товара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Производитель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продажи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заказа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Пылесос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S1200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461258741963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Пылесос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T-180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Пылесос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T-180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1003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Чайник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569258147456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Кофеварка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Braun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DGT-6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654321987597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Кофеварка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L569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1005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Пылесос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S1200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1006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Чайник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1007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Пылесос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T-180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1008</w:t>
            </w:r>
          </w:p>
        </w:tc>
      </w:tr>
      <w:tr w:rsidR="00BB1EDF" w:rsidRPr="00BB1EDF" w:rsidTr="00BB1EDF">
        <w:tc>
          <w:tcPr>
            <w:tcW w:w="1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24.12.08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1008</w:t>
            </w:r>
          </w:p>
        </w:tc>
      </w:tr>
    </w:tbl>
    <w:p w:rsidR="00BB1EDF" w:rsidRPr="00BB1EDF" w:rsidRDefault="00BB1EDF" w:rsidP="00BB1E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«Продажа товаров», состоящую из двух таблиц («Товары» и «Продажа»). Состав полей каждой таблицы, типы данных, ключевые поля назначить самостоятельно. Учесть, что одинаковые товары имеют одинаковые коды, не должно быть дублирующих записей, один и тот же товар за день может быть поставлен более одного раза (по разным заказам</w:t>
      </w:r>
      <w:proofErr w:type="gram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).По</w:t>
      </w:r>
      <w:proofErr w:type="gram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одному заказу – только разные товары.</w:t>
      </w:r>
    </w:p>
    <w:p w:rsidR="00BB1EDF" w:rsidRPr="00BB1EDF" w:rsidRDefault="00BB1EDF" w:rsidP="00BB1E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товара в таблице «Продажа» предусмотреть подстановку из таблицы «Товары».</w:t>
      </w:r>
    </w:p>
    <w:p w:rsidR="00BB1EDF" w:rsidRPr="00BB1EDF" w:rsidRDefault="00BB1EDF" w:rsidP="00BB1E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«Продажа» одновременно по дате, товару и цене.</w:t>
      </w:r>
    </w:p>
    <w:p w:rsidR="00BB1EDF" w:rsidRPr="00BB1EDF" w:rsidRDefault="00BB1EDF" w:rsidP="00BB1E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 с номером заказа 1008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Товары, количество которых в поставке меньше 10.</w:t>
      </w:r>
    </w:p>
    <w:p w:rsidR="00BB1EDF" w:rsidRPr="00BB1EDF" w:rsidRDefault="00BB1EDF" w:rsidP="00BB1E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товарах с ценой больше 1000 руб.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продажах товаров за 12 декабря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стоимости продаж (вычисляемое поле - произведение цены на количество) с указанием типа, модели и производителя товара, даты продажи, цены и количества.</w:t>
      </w:r>
    </w:p>
    <w:p w:rsidR="00BB1EDF" w:rsidRPr="00BB1EDF" w:rsidRDefault="00BB1EDF" w:rsidP="00BB1ED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проданных товаров каждого типа (с групповой операцией).</w:t>
      </w:r>
    </w:p>
    <w:p w:rsidR="00BB1EDF" w:rsidRPr="00BB1EDF" w:rsidRDefault="00BB1EDF" w:rsidP="00BB1E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Default="00BB1EDF" w:rsidP="00BB1E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отчет на основании запроса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Вариант3.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рабочему времени сотрудников:</w:t>
      </w:r>
    </w:p>
    <w:tbl>
      <w:tblPr>
        <w:tblW w:w="100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80"/>
        <w:gridCol w:w="1929"/>
        <w:gridCol w:w="1234"/>
        <w:gridCol w:w="695"/>
        <w:gridCol w:w="877"/>
        <w:gridCol w:w="1345"/>
        <w:gridCol w:w="1084"/>
        <w:gridCol w:w="1461"/>
      </w:tblGrid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Табельный номер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ФИО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Отработано час.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8,3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6,5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8,0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6,6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7,3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</w:tbl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«Учет рабочего времени», состоящую из двух таблиц («Сотрудники» и «Рабочее время»). Состав полей каждой таблицы, типы данных, ключевые поля назначить самостоятельно. Учесть, что одинаковые сотрудники имеют одинаковые табельные номера, не должно быть дублирующих записей, один и тот же сотрудник за день не может отработать более одного раза.</w:t>
      </w:r>
    </w:p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сотрудника в таблице «Рабочее время» предусмотреть подстановку из таблицы «Сотрудники».</w:t>
      </w:r>
    </w:p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«Рабочее время» одновременно по дате и сотруднику.</w:t>
      </w:r>
    </w:p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Сотрудники мужского пола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за 02.02.09.</w:t>
      </w:r>
    </w:p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об отработанном времени Терещенко с указанием даты и часов.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сотрудниках, родившихся с 1965 по 1970г.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об отклонении отработанных часов от ежедневной нормы (вычисляемое поле - разность между «Отработано» и числом 8,2) с указанием ФИО, отдела, должности и даты.</w:t>
      </w:r>
    </w:p>
    <w:p w:rsidR="00BB1EDF" w:rsidRPr="00BB1EDF" w:rsidRDefault="00BB1EDF" w:rsidP="00BB1ED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Суммарное количество отработанных часов каждого сотрудника (с групповой операцией).</w:t>
      </w:r>
    </w:p>
    <w:p w:rsidR="00BB1EDF" w:rsidRP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Default="00BB1EDF" w:rsidP="00BB1E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от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чет на основании запроса.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Вариант4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Имеются следующие данные о сдаче студентами сессии:</w:t>
      </w:r>
    </w:p>
    <w:tbl>
      <w:tblPr>
        <w:tblW w:w="100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45"/>
        <w:gridCol w:w="2148"/>
        <w:gridCol w:w="1280"/>
        <w:gridCol w:w="720"/>
        <w:gridCol w:w="722"/>
        <w:gridCol w:w="1656"/>
        <w:gridCol w:w="1221"/>
        <w:gridCol w:w="1213"/>
      </w:tblGrid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Номер зачетки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ФИО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Курс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Дисциплина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экзамена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История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25.05.88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История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12/3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Математика-2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Математика-1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Математика-1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20.07.89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История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25.05.88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Математика-2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Философия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20.07.89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11.02.09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</w:tbl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«Экзаменационная сессия», состоящую из двух таблиц («Студенты» и «Экзамены»). Состав полей каждой таблицы, типы данных, ключевые поля назначить самостоятельно. Учесть, что каждый студент имеют свой номер зачетки, не должно быть дублирующих записей, один и тот же студент по дисциплине может получить не более одной оценки.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студента в таблице «Экзамены» предусмотреть подстановку из таблицы «Студенты».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«Экзамены» одновременно по дисциплине, оценке и студенту.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студентах второго курса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Только сведения о студентах, сдавших экзамен на 4 или 5.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сдаче экзаменов Ким с указанием даты экзамена, названия дисциплины и оценки.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сдаче экзаменов только 1 февраля.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возрасте студентов (вычисляемое поле - разность между сегодняшней датой и датой рождения, деленная на 365) с указанием ФИО, пола, курса и даты рождения.</w:t>
      </w:r>
    </w:p>
    <w:p w:rsidR="00BB1EDF" w:rsidRPr="00BB1EDF" w:rsidRDefault="00BB1EDF" w:rsidP="00BB1ED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экзаменов, сданных каждым студентом (с групповой операцией).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отчет на основании запроса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Вариант5.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об оплате студентами обучения:</w:t>
      </w:r>
    </w:p>
    <w:tbl>
      <w:tblPr>
        <w:tblW w:w="9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51"/>
        <w:gridCol w:w="1949"/>
        <w:gridCol w:w="1289"/>
        <w:gridCol w:w="726"/>
        <w:gridCol w:w="1132"/>
        <w:gridCol w:w="727"/>
        <w:gridCol w:w="1619"/>
        <w:gridCol w:w="1107"/>
      </w:tblGrid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Номер зачетки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ФИО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приказа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Курс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оплаты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Сумма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01.09.07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25.05.88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28.01.09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25.01.08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10/2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30.01.09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20.07.89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15.01.09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25.05.88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20.08.09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Бондарь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13.01.09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 Я.О.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11.06.90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 Э.И.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01.09.07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30.08.08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8000</w:t>
            </w:r>
          </w:p>
        </w:tc>
      </w:tr>
      <w:tr w:rsidR="00BB1EDF" w:rsidRPr="00BB1EDF" w:rsidTr="00BB1EDF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Жвания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Н.Г.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20.07.89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05.02.09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3000</w:t>
            </w:r>
          </w:p>
        </w:tc>
      </w:tr>
    </w:tbl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«Оплата обучения», состоящую из двух таблиц («Студенты» и «Оплата»). Состав полей каждой таблицы, типы данных, ключевые поля назначить самостоятельно. Учесть, что каждый студент имеют свой номер зачетки, не должно быть дублирующих записей, один и тот же студент в течение одного дня может оплатить только один раз.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студента в таблице «Оплата» предусмотреть подстановку из таблицы «Студенты».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«Оплата» одновременно по студенту, дате оплаты и сумме.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только с оплатой более 5000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только об оплате студентами первого курса.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об оплате Бондарем с указанием даты оплаты и суммы.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об оплате только за 2009г.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возрасте студентов (вычисляемое поле - разность между сегодняшней датой и датой рождения, деленная на 365) с указанием ФИО, пола, курса и даты рождения.</w:t>
      </w:r>
    </w:p>
    <w:p w:rsidR="00BB1EDF" w:rsidRPr="00BB1EDF" w:rsidRDefault="00BB1EDF" w:rsidP="00BB1ED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Суммарная оплата, внесенная каждым студентом (с групповой операцией).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ть отчет на основании запроса.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Вариант6.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о проведении занятий преподавателями:</w:t>
      </w:r>
    </w:p>
    <w:tbl>
      <w:tblPr>
        <w:tblW w:w="103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08"/>
        <w:gridCol w:w="2228"/>
        <w:gridCol w:w="1373"/>
        <w:gridCol w:w="1110"/>
        <w:gridCol w:w="1506"/>
        <w:gridCol w:w="1106"/>
        <w:gridCol w:w="958"/>
        <w:gridCol w:w="691"/>
      </w:tblGrid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Табельный номер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ФИО преподавателя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Часовая ставка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Дисциплина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занятия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Группа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Кол-во час.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Кимова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Э.И.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Ст.преп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Экономика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805-3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Ассистент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Ассистент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Пинчуков Я.О.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Пинчуков Я.О.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Кимова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Э.И.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Ст.преп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Экономика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805-3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Кимова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Э.И.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Ст.преп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Экономика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805-3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Бондарев И.О.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Терещенко И.Я.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Ассистент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06.02.09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Пинчуков Я.О.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07.02.09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Пинчуков Я.О.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Доцент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08.02.09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805-1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</w:tbl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«Учет занятий», состоящую из двух таблиц («Преподаватели» и «Занятия»). Состав полей каждой таблицы, типы данных, ключевые поля назначить самостоятельно. Учесть, что у каждого преподавателя есть свой табельный номер и ведет он только одну дисциплину, не должно быть дублирующих записей, один и тот же преподаватель за день в одной и той же группе может провести только одно занятие.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преподавателя в таблице «Занятия» предусмотреть подстановку из таблицы «Преподаватели».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«Занятия» одновременно по дате и группе.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только о доцентах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только о занятиях с количеством часов больше 2.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занятиях, проведенных Бондаревым, с указанием даты, группы, дисциплины и часов.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занятиях с 1 по 3 февраля.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Данные о стоимости занятий (вычисляемое поле - произведение часовой ставки на количество </w:t>
      </w:r>
      <w:proofErr w:type="gram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часов )</w:t>
      </w:r>
      <w:proofErr w:type="gram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указанием ФИО, даты, группы, дисциплины и часов.</w:t>
      </w:r>
    </w:p>
    <w:p w:rsidR="00BB1EDF" w:rsidRPr="00BB1EDF" w:rsidRDefault="00BB1EDF" w:rsidP="00BB1ED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Суммарное количество отработанных часов каждого преподавателя (с групповой операцией).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отчет на основании запроса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Вариант7.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поставкам товаров:</w:t>
      </w:r>
    </w:p>
    <w:tbl>
      <w:tblPr>
        <w:tblW w:w="10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81"/>
        <w:gridCol w:w="1568"/>
        <w:gridCol w:w="1796"/>
        <w:gridCol w:w="1015"/>
        <w:gridCol w:w="1126"/>
        <w:gridCol w:w="746"/>
        <w:gridCol w:w="1403"/>
        <w:gridCol w:w="1300"/>
      </w:tblGrid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Код товара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Тип товара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Производитель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поставки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накладной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Холодильник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INDESIT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S1200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Т-6589/1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Холодильник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Samsung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T-180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Т-6589/2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Весы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C-658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569258147456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Блендер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Braun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DGT-6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348/2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654321987597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Блендер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INDESIT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L569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348/1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Т-6592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481258741951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Кипятильник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Самара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ЭК-08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632-1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461357951852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Вентилятор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Пермь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В-1500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Весы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Холодильник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Samsung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T-180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Т-6592/2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Т-6601</w:t>
            </w:r>
          </w:p>
        </w:tc>
      </w:tr>
    </w:tbl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«Поставка товаров», состоящую из двух таблиц («Товары» и «Поставки»). Состав полей каждой таблицы, типы данных, ключевые поля назначить самостоятельно. Учесть, что одинаковые товары имеют одинаковые коды, не должно быть дублирующих записей, один и тот же товар за день может быть поставлен не более одного раза.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товара в таблице «Поставки» предусмотреть подстановку из таблицы «Товары».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«Поставки» одновременно по дате, товару и количеству.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 производителя INDESIT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Товары, цена которых больше 1000.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поставках только холодильников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поставках товаров с 15 по 25 декабря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стоимости поставок (вычисляемое поле - произведение цены на количество) с указанием типа и модели товара, даты поставки, цены и количества.</w:t>
      </w:r>
    </w:p>
    <w:p w:rsidR="00BB1EDF" w:rsidRPr="00BB1EDF" w:rsidRDefault="00BB1EDF" w:rsidP="00BB1EDF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поставок товаров каждого типа (с групповой операцией).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отчет на основании запроса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 8</w:t>
      </w: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продаже товаров:</w:t>
      </w:r>
    </w:p>
    <w:tbl>
      <w:tblPr>
        <w:tblW w:w="10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33"/>
        <w:gridCol w:w="1479"/>
        <w:gridCol w:w="1851"/>
        <w:gridCol w:w="1046"/>
        <w:gridCol w:w="1134"/>
        <w:gridCol w:w="769"/>
        <w:gridCol w:w="1446"/>
        <w:gridCol w:w="1177"/>
      </w:tblGrid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Код товара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Тип товара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Производитель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продажи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заказа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Хлебопечка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MOULINEX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B1200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Хлебопечка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H-180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Хлебопечка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H-180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1003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Термос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569258147456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Комбайн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Braun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DGT-6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654321987597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Комбайн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MOULINEX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L569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1005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Фен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Хлебопечка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MOULINEX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B1200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1006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Термос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1007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461258741963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Хлебопечка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Elektrolux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H-180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6895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Фен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24.11.10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1008</w:t>
            </w:r>
          </w:p>
        </w:tc>
      </w:tr>
    </w:tbl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«Продажа товаров», состоящую из двух таблиц («Товары» и «Продажа»). Состав полей каждой таблицы, типы данных, ключевые поля назначить самостоятельно. Учесть, что одинаковые товары имеют одинаковые коды, не должно быть дублирующих записей, один и тот же товар за день может быть поставлен более одного раза (по разным заказам</w:t>
      </w:r>
      <w:proofErr w:type="gram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).По</w:t>
      </w:r>
      <w:proofErr w:type="gram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одному заказу – только разные товары.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товара в таблице «Продажа» предусмотреть подстановку из таблицы «Товары».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«Продажа» одновременно по дате, товару и цене.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 с номером заказа 1008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Товары, количество которых в поставке больше 5.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товарах с ценой больше 4000 руб.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продажах товаров за 12 ноября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стоимости продаж (вычисляемое поле - произведение цены на количество) с указанием типа, модели и производителя товара, даты продажи, цены и количества.</w:t>
      </w:r>
    </w:p>
    <w:p w:rsidR="00BB1EDF" w:rsidRPr="00BB1EDF" w:rsidRDefault="00BB1EDF" w:rsidP="00BB1ED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проданных товаров каждого типа (с групповой операцией).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ать отчет на основании запроса.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 9.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регистрации заказов на товары:</w:t>
      </w:r>
    </w:p>
    <w:tbl>
      <w:tblPr>
        <w:tblW w:w="10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23"/>
        <w:gridCol w:w="1562"/>
        <w:gridCol w:w="1840"/>
        <w:gridCol w:w="1040"/>
        <w:gridCol w:w="1099"/>
        <w:gridCol w:w="764"/>
        <w:gridCol w:w="1437"/>
        <w:gridCol w:w="1170"/>
      </w:tblGrid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Код товара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Тип товара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Производитель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Модель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заказа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заказа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Весы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569258147456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Утюг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Braun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DT-16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948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Комбайн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L1200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481258741951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Кипятильник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Казань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ЭК-11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1002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461357951852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Нагреватель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Омск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Н-1500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1003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481258741951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Кипятильник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Казань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ЭК-11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1004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654321987597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Утюг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L569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3240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1005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1005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460123654987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Комбайн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LG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L1200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1006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851365125874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Весы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Marta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M-150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1007</w:t>
            </w:r>
          </w:p>
        </w:tc>
      </w:tr>
      <w:tr w:rsidR="00BB1EDF" w:rsidRPr="00BB1EDF" w:rsidTr="00BB1EDF"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680587369521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Кофемолка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Bork</w:t>
            </w:r>
            <w:proofErr w:type="spellEnd"/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B-56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16.12.11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1011</w:t>
            </w:r>
          </w:p>
        </w:tc>
      </w:tr>
    </w:tbl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«Регистрация заказов», состоящую из двух таблиц («Товары» и «Заказы»). Состав полей каждой таблицы, типы данных, ключевые поля назначить самостоятельно. Учесть, что одинаковые товары имеют одинаковые коды, не должно быть дублирующих записей, один и тот же товар за день может быть заказан более одного раза (по разным заказам</w:t>
      </w:r>
      <w:proofErr w:type="gram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).По</w:t>
      </w:r>
      <w:proofErr w:type="gram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одному заказу – только разные товары.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товара в таблице «Заказы» предусмотреть подстановку из таблицы «Товары».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«Заказы» одновременно по дате, заказу и товару.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 с датой заказа 12.12.11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Товары, цена которых меньше 1000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заказах товаров с количеством больше 5 единиц в заказе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заказах товаров с 14 по 16 декабря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стоимости заказов (вычисляемое поле - произведение цены на количество) с указанием типа, модели и производителя товара, даты заказа.</w:t>
      </w:r>
    </w:p>
    <w:p w:rsidR="00BB1EDF" w:rsidRPr="00BB1EDF" w:rsidRDefault="00BB1EDF" w:rsidP="00BB1ED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проданных товаров каждого типа (с групповой операцией).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ать отчет на основании запроса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Вариант 10.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Имеются следующие данные по рабочему времени сотрудников:</w:t>
      </w:r>
    </w:p>
    <w:tbl>
      <w:tblPr>
        <w:tblW w:w="100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79"/>
        <w:gridCol w:w="1849"/>
        <w:gridCol w:w="1234"/>
        <w:gridCol w:w="694"/>
        <w:gridCol w:w="876"/>
        <w:gridCol w:w="1430"/>
        <w:gridCol w:w="1083"/>
        <w:gridCol w:w="1460"/>
      </w:tblGrid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Табельный номер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ФИО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Отдел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Отработано час.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Куликова А.Б.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8,3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Жуков Б.Д.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Зайцева И.Д.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7,8</w:t>
            </w:r>
          </w:p>
        </w:tc>
      </w:tr>
      <w:tr w:rsidR="00BB1EDF" w:rsidRPr="00BB1EDF" w:rsidTr="00BB1EDF">
        <w:trPr>
          <w:trHeight w:val="6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Хвалько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Д.З.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Экспедитор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Пачкория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01.04.12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Жуков Б.Д.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6,5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Куликова А.Б.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8,0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Хвалько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Д.З.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Экспедитор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6,6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Пачкория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Зайцева И.Д.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02.04.12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10/4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Зайцева И.Д.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14.04.90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Секретарь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10,8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Куликова А.Б.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12.05.68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жен.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7,3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Хвалько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Д.З.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05.08.84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Экспедитор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12/3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Жуков Б.Д.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22.04.70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Бухгалтер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  <w:tr w:rsidR="00BB1EDF" w:rsidRPr="00BB1EDF" w:rsidTr="00BB1ED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10/1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Пачкория</w:t>
            </w:r>
            <w:proofErr w:type="spellEnd"/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И.О.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03.03.65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03.04.12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1EDF" w:rsidRPr="00BB1EDF" w:rsidRDefault="00BB1EDF" w:rsidP="00BB1E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B1ED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</w:t>
            </w:r>
          </w:p>
        </w:tc>
      </w:tr>
    </w:tbl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Accessсоздать</w:t>
      </w:r>
      <w:proofErr w:type="spellEnd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базу данных «Учет рабочего времени», состоящую из двух таблиц («Сотрудники» и «Рабочее время»). Состав полей каждой таблицы, типы данных, ключевые поля назначить самостоятельно. Учесть, что одинаковые сотрудники имеют одинаковые табельные номера, не должно быть дублирующих записей, один и тот же сотрудник за день не может отработать более одного раза.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Заполнить созданную базу имеющимися данными. Для выбора сотрудника в таблице «Рабочее время» предусмотреть подстановку из таблицы «Сотрудники».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Отсортировать таблицу «Рабочее время» одновременно по дате и сотруднику.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Настроить и сохранить в виде запросов следующие фильтры: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Сотрудники мужского пола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за 02.04.12.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Создать и сохранить следующие запросы: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данные из обеих таблиц (как в исходной таблице в начале задания)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об отработанном времени секретаря с указанием даты и часов.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сотрудниках, родившихся с 1970 по 1990г.</w:t>
      </w:r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о возрасте каждого сотрудника (вычисляемое поле - разность между текущей датой и датой рождения, деленная на 365,25 с точностью до одного знака после запятой</w:t>
      </w:r>
      <w:proofErr w:type="gramStart"/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)..</w:t>
      </w:r>
      <w:proofErr w:type="gramEnd"/>
    </w:p>
    <w:p w:rsidR="00BB1EDF" w:rsidRPr="00BB1EDF" w:rsidRDefault="00BB1EDF" w:rsidP="00BB1ED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Суммарное количество отработанных часов каждого сотрудника (с групповой операцией).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форму для ввода, просмотра и редактирования данных таблиц.</w:t>
      </w:r>
    </w:p>
    <w:p w:rsidR="00BB1EDF" w:rsidRPr="00BB1EDF" w:rsidRDefault="00BB1EDF" w:rsidP="00BB1E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отчет на основании запроса</w:t>
      </w:r>
      <w:r w:rsidRPr="00BB1ED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B1EDF" w:rsidRPr="00BB1EDF" w:rsidRDefault="00BB1EDF" w:rsidP="00BB1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B1EDF" w:rsidRDefault="00BB1EDF" w:rsidP="00BB1EDF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0B227D" w:rsidRDefault="000B227D"/>
    <w:sectPr w:rsidR="000B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610A"/>
    <w:multiLevelType w:val="multilevel"/>
    <w:tmpl w:val="F9C0F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76719"/>
    <w:multiLevelType w:val="multilevel"/>
    <w:tmpl w:val="0504E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B544F"/>
    <w:multiLevelType w:val="multilevel"/>
    <w:tmpl w:val="5C8CF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E6ECD"/>
    <w:multiLevelType w:val="multilevel"/>
    <w:tmpl w:val="11205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D812E1"/>
    <w:multiLevelType w:val="multilevel"/>
    <w:tmpl w:val="0C6E2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7B03C7"/>
    <w:multiLevelType w:val="multilevel"/>
    <w:tmpl w:val="2668A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0E0DEE"/>
    <w:multiLevelType w:val="multilevel"/>
    <w:tmpl w:val="4678B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42BEE"/>
    <w:multiLevelType w:val="multilevel"/>
    <w:tmpl w:val="2528E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031A76"/>
    <w:multiLevelType w:val="multilevel"/>
    <w:tmpl w:val="8AA6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924116"/>
    <w:multiLevelType w:val="multilevel"/>
    <w:tmpl w:val="6B541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B241B8"/>
    <w:multiLevelType w:val="multilevel"/>
    <w:tmpl w:val="EE52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48F6"/>
    <w:multiLevelType w:val="multilevel"/>
    <w:tmpl w:val="829E7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5"/>
  </w:num>
  <w:num w:numId="8">
    <w:abstractNumId w:val="10"/>
  </w:num>
  <w:num w:numId="9">
    <w:abstractNumId w:val="4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09"/>
    <w:rsid w:val="000B227D"/>
    <w:rsid w:val="00202C09"/>
    <w:rsid w:val="00BB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36550-011F-4F44-8AD8-956120ED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1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3156</Words>
  <Characters>17991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</cp:revision>
  <cp:lastPrinted>2017-05-11T06:01:00Z</cp:lastPrinted>
  <dcterms:created xsi:type="dcterms:W3CDTF">2017-05-11T05:52:00Z</dcterms:created>
  <dcterms:modified xsi:type="dcterms:W3CDTF">2017-05-11T06:01:00Z</dcterms:modified>
</cp:coreProperties>
</file>