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CC5" w:rsidRPr="00002D38" w:rsidRDefault="00504CC5" w:rsidP="00504CC5">
      <w:pPr>
        <w:pStyle w:val="Style5"/>
        <w:widowControl/>
        <w:spacing w:line="240" w:lineRule="auto"/>
        <w:ind w:left="720" w:firstLine="0"/>
        <w:jc w:val="center"/>
        <w:rPr>
          <w:rStyle w:val="FontStyle13"/>
          <w:sz w:val="24"/>
          <w:szCs w:val="24"/>
        </w:rPr>
      </w:pPr>
      <w:r w:rsidRPr="00002D38">
        <w:rPr>
          <w:rStyle w:val="FontStyle13"/>
          <w:sz w:val="24"/>
          <w:szCs w:val="24"/>
        </w:rPr>
        <w:t>1.  ПЛАНИРУЕМЫЕ РЕЗУЛЬТАТЫ ИЗУЧЕНИЯ УЧЕБНОГО ПРЕДМЕТА, КУРСА</w:t>
      </w:r>
    </w:p>
    <w:p w:rsidR="00504CC5" w:rsidRPr="00002D38" w:rsidRDefault="00504CC5" w:rsidP="00504CC5">
      <w:pPr>
        <w:autoSpaceDE w:val="0"/>
        <w:autoSpaceDN w:val="0"/>
        <w:adjustRightInd w:val="0"/>
        <w:spacing w:after="0" w:line="240" w:lineRule="auto"/>
        <w:jc w:val="both"/>
        <w:rPr>
          <w:rStyle w:val="FontStyle13"/>
          <w:rFonts w:eastAsia="Times New Roman"/>
          <w:b w:val="0"/>
          <w:bCs w:val="0"/>
          <w:spacing w:val="0"/>
          <w:sz w:val="24"/>
          <w:szCs w:val="24"/>
        </w:rPr>
      </w:pPr>
      <w:r w:rsidRPr="00002D38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по учебному предмету </w:t>
      </w:r>
      <w:r w:rsidRPr="00002D38">
        <w:rPr>
          <w:rFonts w:ascii="Times New Roman" w:eastAsia="Calibri" w:hAnsi="Times New Roman" w:cs="Times New Roman"/>
          <w:sz w:val="24"/>
          <w:szCs w:val="24"/>
        </w:rPr>
        <w:t xml:space="preserve">«Изобразительное искусство» для  </w:t>
      </w:r>
      <w:r w:rsidRPr="00002D38">
        <w:rPr>
          <w:rFonts w:ascii="Times New Roman" w:eastAsia="Times New Roman" w:hAnsi="Times New Roman" w:cs="Times New Roman"/>
          <w:sz w:val="24"/>
          <w:szCs w:val="24"/>
        </w:rPr>
        <w:t>5-7 классов</w:t>
      </w:r>
      <w:r w:rsidRPr="00002D3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002D38">
        <w:rPr>
          <w:rFonts w:ascii="Times New Roman" w:eastAsia="Times New Roman" w:hAnsi="Times New Roman" w:cs="Times New Roman"/>
          <w:sz w:val="24"/>
          <w:szCs w:val="24"/>
        </w:rPr>
        <w:t xml:space="preserve">разработанная в соответствии с требованиями к результатам освоения основной образовательной программы основного общего образования, предусмотренным федеральным государственным образовательным стандартом основного общего образования второго поколения, предусматривает формирование у обучающихся </w:t>
      </w:r>
      <w:proofErr w:type="spellStart"/>
      <w:r w:rsidRPr="00002D38">
        <w:rPr>
          <w:rFonts w:ascii="Times New Roman" w:eastAsia="Times New Roman" w:hAnsi="Times New Roman" w:cs="Times New Roman"/>
          <w:sz w:val="24"/>
          <w:szCs w:val="24"/>
        </w:rPr>
        <w:t>общеучебных</w:t>
      </w:r>
      <w:proofErr w:type="spellEnd"/>
      <w:r w:rsidRPr="00002D38">
        <w:rPr>
          <w:rFonts w:ascii="Times New Roman" w:eastAsia="Times New Roman" w:hAnsi="Times New Roman" w:cs="Times New Roman"/>
          <w:sz w:val="24"/>
          <w:szCs w:val="24"/>
        </w:rPr>
        <w:t xml:space="preserve"> умений и навыков, универсальных способов дея</w:t>
      </w:r>
      <w:r w:rsidRPr="00002D38">
        <w:rPr>
          <w:rFonts w:ascii="Times New Roman" w:eastAsia="Times New Roman" w:hAnsi="Times New Roman" w:cs="Times New Roman"/>
          <w:sz w:val="24"/>
          <w:szCs w:val="24"/>
        </w:rPr>
        <w:softHyphen/>
        <w:t>тельности и ключевых компетенций.</w:t>
      </w:r>
    </w:p>
    <w:p w:rsidR="00504CC5" w:rsidRPr="00002D38" w:rsidRDefault="00504CC5" w:rsidP="00504CC5">
      <w:pPr>
        <w:pStyle w:val="Style4"/>
        <w:widowControl/>
        <w:spacing w:line="240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 xml:space="preserve">       По окончании основной школы учащиеся должны: </w:t>
      </w:r>
    </w:p>
    <w:p w:rsidR="00504CC5" w:rsidRPr="00002D38" w:rsidRDefault="00504CC5" w:rsidP="00504CC5">
      <w:pPr>
        <w:pStyle w:val="Style4"/>
        <w:widowControl/>
        <w:spacing w:line="240" w:lineRule="auto"/>
        <w:ind w:firstLine="0"/>
        <w:rPr>
          <w:rStyle w:val="FontStyle14"/>
          <w:rFonts w:ascii="Times New Roman" w:hAnsi="Times New Roman" w:cs="Times New Roman"/>
          <w:b/>
          <w:sz w:val="24"/>
          <w:szCs w:val="24"/>
        </w:rPr>
      </w:pP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 xml:space="preserve">           </w:t>
      </w:r>
      <w:r w:rsidRPr="00002D38">
        <w:rPr>
          <w:rStyle w:val="FontStyle14"/>
          <w:rFonts w:ascii="Times New Roman" w:hAnsi="Times New Roman" w:cs="Times New Roman"/>
          <w:b/>
          <w:sz w:val="24"/>
          <w:szCs w:val="24"/>
        </w:rPr>
        <w:t>5 класс:</w:t>
      </w:r>
    </w:p>
    <w:p w:rsidR="00504CC5" w:rsidRPr="00002D38" w:rsidRDefault="00504CC5" w:rsidP="00504CC5">
      <w:pPr>
        <w:pStyle w:val="Style1"/>
        <w:widowControl/>
        <w:tabs>
          <w:tab w:val="left" w:pos="347"/>
        </w:tabs>
        <w:spacing w:line="240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знать истоки и специфику образного языка декоративно-приклад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ного искусства;</w:t>
      </w:r>
    </w:p>
    <w:p w:rsidR="00504CC5" w:rsidRPr="00002D38" w:rsidRDefault="00504CC5" w:rsidP="00504CC5">
      <w:pPr>
        <w:pStyle w:val="Style1"/>
        <w:widowControl/>
        <w:tabs>
          <w:tab w:val="left" w:pos="347"/>
        </w:tabs>
        <w:spacing w:line="240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знать особенности уникального крестьянского искусства, семанти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ческое значение традиционных образов, мотивов (древо жизни, конь, птица, солярные знаки);</w:t>
      </w:r>
    </w:p>
    <w:p w:rsidR="00504CC5" w:rsidRPr="00002D38" w:rsidRDefault="00504CC5" w:rsidP="00504CC5">
      <w:pPr>
        <w:pStyle w:val="Style2"/>
        <w:widowControl/>
        <w:tabs>
          <w:tab w:val="left" w:pos="353"/>
        </w:tabs>
        <w:spacing w:line="240" w:lineRule="auto"/>
        <w:ind w:firstLine="0"/>
        <w:jc w:val="left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знать несколько народных художественных промыслов России;</w:t>
      </w:r>
    </w:p>
    <w:p w:rsidR="00504CC5" w:rsidRPr="00002D38" w:rsidRDefault="00504CC5" w:rsidP="00504CC5">
      <w:pPr>
        <w:pStyle w:val="Style2"/>
        <w:widowControl/>
        <w:tabs>
          <w:tab w:val="left" w:pos="353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различать по стилистическим особенностям декоративное искусство разных народов и времен (например, Древнего Египта, Древней Греции, Китая, Западной Европы XVII века);</w:t>
      </w:r>
    </w:p>
    <w:p w:rsidR="00504CC5" w:rsidRPr="00002D38" w:rsidRDefault="00504CC5" w:rsidP="00504CC5">
      <w:pPr>
        <w:pStyle w:val="Style2"/>
        <w:widowControl/>
        <w:tabs>
          <w:tab w:val="left" w:pos="353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различать по материалу, технике исполнения современные виды де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коративно-прикладного искусства (художественное стекло, керами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ка, и т. д.);</w:t>
      </w:r>
    </w:p>
    <w:p w:rsidR="00504CC5" w:rsidRPr="00002D38" w:rsidRDefault="00504CC5" w:rsidP="00504CC5">
      <w:pPr>
        <w:pStyle w:val="Style2"/>
        <w:widowControl/>
        <w:tabs>
          <w:tab w:val="left" w:pos="353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выявлять в произведениях декоративно-прикладного искусства (на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родного, классического, современного) связь конструктивных, деко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ративных, изобразительных элементов, а также видеть единство ма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териала, формы и декора;</w:t>
      </w:r>
    </w:p>
    <w:p w:rsidR="00504CC5" w:rsidRPr="00002D38" w:rsidRDefault="00504CC5" w:rsidP="00504CC5">
      <w:pPr>
        <w:pStyle w:val="Style2"/>
        <w:widowControl/>
        <w:tabs>
          <w:tab w:val="left" w:pos="353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умело пользоваться языком декоративно-прикладного искусства, принципами декоративного обобщения, уметь передавать единство формы и декора (на доступном для данного возраста уровне);</w:t>
      </w:r>
    </w:p>
    <w:p w:rsidR="00504CC5" w:rsidRPr="00002D38" w:rsidRDefault="00504CC5" w:rsidP="00504CC5">
      <w:pPr>
        <w:pStyle w:val="Style2"/>
        <w:widowControl/>
        <w:tabs>
          <w:tab w:val="left" w:pos="353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выстраивать декоративные, орнаментальные композиции в тради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ции народного искусства (используя традиционное письмо Гжели, Городца, Хохломы и т. д.) на основе ритмического повтора изобра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зительных или геометрических элементов;</w:t>
      </w:r>
    </w:p>
    <w:p w:rsidR="00504CC5" w:rsidRPr="00002D38" w:rsidRDefault="00504CC5" w:rsidP="00504CC5">
      <w:pPr>
        <w:pStyle w:val="Style2"/>
        <w:widowControl/>
        <w:tabs>
          <w:tab w:val="left" w:pos="353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создавать художественно-декоративные объекты предметной среды, объединенные единой стилистикой (предметы быта, мебель, одеж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да, детали интерьера определенной эпохи);</w:t>
      </w:r>
    </w:p>
    <w:p w:rsidR="00504CC5" w:rsidRPr="00002D38" w:rsidRDefault="00504CC5" w:rsidP="00504CC5">
      <w:pPr>
        <w:pStyle w:val="Style2"/>
        <w:widowControl/>
        <w:tabs>
          <w:tab w:val="left" w:pos="353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владеть практическими навыками выразительного использования фактуры, цвета, формы, объема, пространства в процессе создания в конкретном материале плоскостных или объемных декоративных композиций;</w:t>
      </w:r>
    </w:p>
    <w:p w:rsidR="00504CC5" w:rsidRPr="00002D38" w:rsidRDefault="00504CC5" w:rsidP="00504CC5">
      <w:pPr>
        <w:pStyle w:val="Style2"/>
        <w:widowControl/>
        <w:tabs>
          <w:tab w:val="left" w:pos="353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владеть навыком работы в конкретном материале (батик, витраж и т. п.);</w:t>
      </w:r>
    </w:p>
    <w:p w:rsidR="00504CC5" w:rsidRPr="00002D38" w:rsidRDefault="00504CC5" w:rsidP="00504CC5">
      <w:pPr>
        <w:pStyle w:val="Style3"/>
        <w:widowControl/>
        <w:rPr>
          <w:rStyle w:val="FontStyle11"/>
          <w:b/>
          <w:sz w:val="24"/>
          <w:szCs w:val="24"/>
        </w:rPr>
      </w:pPr>
      <w:r w:rsidRPr="00002D38">
        <w:rPr>
          <w:rStyle w:val="FontStyle11"/>
          <w:b/>
          <w:sz w:val="24"/>
          <w:szCs w:val="24"/>
        </w:rPr>
        <w:t xml:space="preserve">            6 класс:</w:t>
      </w:r>
    </w:p>
    <w:p w:rsidR="00504CC5" w:rsidRPr="00002D38" w:rsidRDefault="00504CC5" w:rsidP="00504CC5">
      <w:pPr>
        <w:pStyle w:val="Style2"/>
        <w:widowControl/>
        <w:tabs>
          <w:tab w:val="left" w:pos="353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знать о месте и значении изобразительных иску</w:t>
      </w:r>
      <w:proofErr w:type="gramStart"/>
      <w:r w:rsidRPr="00002D38">
        <w:rPr>
          <w:rStyle w:val="FontStyle12"/>
          <w:b w:val="0"/>
          <w:i w:val="0"/>
          <w:sz w:val="24"/>
          <w:szCs w:val="24"/>
        </w:rPr>
        <w:t>сств в ж</w:t>
      </w:r>
      <w:proofErr w:type="gramEnd"/>
      <w:r w:rsidRPr="00002D38">
        <w:rPr>
          <w:rStyle w:val="FontStyle12"/>
          <w:b w:val="0"/>
          <w:i w:val="0"/>
          <w:sz w:val="24"/>
          <w:szCs w:val="24"/>
        </w:rPr>
        <w:t>изни чело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века и общества;</w:t>
      </w:r>
    </w:p>
    <w:p w:rsidR="00504CC5" w:rsidRPr="00002D38" w:rsidRDefault="00504CC5" w:rsidP="00504CC5">
      <w:pPr>
        <w:pStyle w:val="Style2"/>
        <w:widowControl/>
        <w:tabs>
          <w:tab w:val="left" w:pos="353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знать о существовании изобразительного искусства во все времена, иметь представления о многообразии образных языков искусства и особенностях видения мира в разные эпохи;</w:t>
      </w:r>
    </w:p>
    <w:p w:rsidR="00504CC5" w:rsidRPr="00002D38" w:rsidRDefault="00504CC5" w:rsidP="00504CC5">
      <w:pPr>
        <w:pStyle w:val="Style4"/>
        <w:widowControl/>
        <w:spacing w:line="240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понимать взаимосвязь реальной действительности и ее художествен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ного изображения в искусстве, ее претворение в художественный образ;</w:t>
      </w:r>
    </w:p>
    <w:p w:rsidR="00504CC5" w:rsidRPr="00002D38" w:rsidRDefault="00504CC5" w:rsidP="00504CC5">
      <w:pPr>
        <w:pStyle w:val="Style2"/>
        <w:widowControl/>
        <w:tabs>
          <w:tab w:val="left" w:pos="353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знать основные виды и жанры изобразительного искусства, иметь представление об основных этапах развития портрета, пейзажа и на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тюрморта в истории искусства;</w:t>
      </w:r>
    </w:p>
    <w:p w:rsidR="00504CC5" w:rsidRPr="00002D38" w:rsidRDefault="00504CC5" w:rsidP="00504CC5">
      <w:pPr>
        <w:pStyle w:val="Style2"/>
        <w:widowControl/>
        <w:tabs>
          <w:tab w:val="left" w:pos="353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называть имена выдающихся художников и произведения искусства в жанрах портрета, пейзажа и натюрморта в мировом и отечествен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ном искусстве;</w:t>
      </w:r>
    </w:p>
    <w:p w:rsidR="00504CC5" w:rsidRPr="00002D38" w:rsidRDefault="00504CC5" w:rsidP="00504CC5">
      <w:pPr>
        <w:pStyle w:val="Style2"/>
        <w:widowControl/>
        <w:tabs>
          <w:tab w:val="left" w:pos="353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понимать особенности творчества и значение в отечественной куль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туре великих русских художников-пейзажистов, мастеров портрета и натюрморта;</w:t>
      </w:r>
    </w:p>
    <w:p w:rsidR="00504CC5" w:rsidRPr="00002D38" w:rsidRDefault="00504CC5" w:rsidP="00504CC5">
      <w:pPr>
        <w:pStyle w:val="Style2"/>
        <w:widowControl/>
        <w:tabs>
          <w:tab w:val="left" w:pos="340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знать основные средства художественной выразительности в изоб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разительном искусстве (линия, пятно, тон, цвет, форма, перспекти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ва), особенности ритмической организации изображения;</w:t>
      </w:r>
    </w:p>
    <w:p w:rsidR="00504CC5" w:rsidRPr="00002D38" w:rsidRDefault="00504CC5" w:rsidP="00504CC5">
      <w:pPr>
        <w:pStyle w:val="Style2"/>
        <w:widowControl/>
        <w:tabs>
          <w:tab w:val="left" w:pos="340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знать разные художественные материалы, художественные техники и их значение в создании художественного образа;</w:t>
      </w:r>
    </w:p>
    <w:p w:rsidR="00504CC5" w:rsidRPr="00002D38" w:rsidRDefault="00504CC5" w:rsidP="00504CC5">
      <w:pPr>
        <w:pStyle w:val="Style2"/>
        <w:widowControl/>
        <w:tabs>
          <w:tab w:val="left" w:pos="340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пользоваться красками (гуашь и акварель), несколькими графичес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кими материалами (карандаш, тушь), обладать первичными навы</w:t>
      </w:r>
      <w:r w:rsidRPr="00002D38">
        <w:rPr>
          <w:rStyle w:val="FontStyle12"/>
          <w:b w:val="0"/>
          <w:i w:val="0"/>
          <w:sz w:val="24"/>
          <w:szCs w:val="24"/>
        </w:rPr>
        <w:softHyphen/>
        <w:t xml:space="preserve">ками лепки, уметь использовать </w:t>
      </w:r>
      <w:proofErr w:type="spellStart"/>
      <w:r w:rsidRPr="00002D38">
        <w:rPr>
          <w:rStyle w:val="FontStyle12"/>
          <w:b w:val="0"/>
          <w:i w:val="0"/>
          <w:sz w:val="24"/>
          <w:szCs w:val="24"/>
        </w:rPr>
        <w:t>коллажные</w:t>
      </w:r>
      <w:proofErr w:type="spellEnd"/>
      <w:r w:rsidRPr="00002D38">
        <w:rPr>
          <w:rStyle w:val="FontStyle12"/>
          <w:b w:val="0"/>
          <w:i w:val="0"/>
          <w:sz w:val="24"/>
          <w:szCs w:val="24"/>
        </w:rPr>
        <w:t xml:space="preserve"> техники;</w:t>
      </w:r>
    </w:p>
    <w:p w:rsidR="00504CC5" w:rsidRPr="00002D38" w:rsidRDefault="00504CC5" w:rsidP="00504CC5">
      <w:pPr>
        <w:pStyle w:val="Style2"/>
        <w:widowControl/>
        <w:tabs>
          <w:tab w:val="left" w:pos="340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lastRenderedPageBreak/>
        <w:t>- видеть конструктивную форму предмета, владеть первичными навы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ками плоского и объемного изображений предмета и группы пред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метов; знать общие правила построения головы человека; уметь пользоваться начальными правилами линейной и воздушной перс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пективы;</w:t>
      </w:r>
    </w:p>
    <w:p w:rsidR="00504CC5" w:rsidRPr="00002D38" w:rsidRDefault="00504CC5" w:rsidP="00504CC5">
      <w:pPr>
        <w:pStyle w:val="Style2"/>
        <w:widowControl/>
        <w:tabs>
          <w:tab w:val="left" w:pos="340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видеть и использовать в качестве средств выражения соотношения пропорций, характер освещения, цветовые отношения при изобра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жении с натуры, по представлению и по памяти;</w:t>
      </w:r>
    </w:p>
    <w:p w:rsidR="00504CC5" w:rsidRPr="00002D38" w:rsidRDefault="00504CC5" w:rsidP="00504CC5">
      <w:pPr>
        <w:pStyle w:val="Style2"/>
        <w:widowControl/>
        <w:tabs>
          <w:tab w:val="left" w:pos="340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создавать творческие композиционные работы в разных материалах с натуры, по памяти и по воображению;</w:t>
      </w:r>
    </w:p>
    <w:p w:rsidR="00504CC5" w:rsidRPr="00002D38" w:rsidRDefault="00504CC5" w:rsidP="00504CC5">
      <w:pPr>
        <w:pStyle w:val="Style2"/>
        <w:widowControl/>
        <w:tabs>
          <w:tab w:val="left" w:pos="340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 xml:space="preserve">- активно </w:t>
      </w:r>
      <w:proofErr w:type="gramStart"/>
      <w:r w:rsidRPr="00002D38">
        <w:rPr>
          <w:rStyle w:val="FontStyle12"/>
          <w:b w:val="0"/>
          <w:i w:val="0"/>
          <w:sz w:val="24"/>
          <w:szCs w:val="24"/>
        </w:rPr>
        <w:t>воспринимать произведения искусства и аргументировано</w:t>
      </w:r>
      <w:proofErr w:type="gramEnd"/>
      <w:r w:rsidRPr="00002D38">
        <w:rPr>
          <w:rStyle w:val="FontStyle12"/>
          <w:b w:val="0"/>
          <w:i w:val="0"/>
          <w:sz w:val="24"/>
          <w:szCs w:val="24"/>
        </w:rPr>
        <w:t xml:space="preserve"> анализировать разные уровни своего восприятия, понимать изобра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зительные метафоры и видеть целостную картину мира, присущую произведению искусства;</w:t>
      </w:r>
    </w:p>
    <w:p w:rsidR="00504CC5" w:rsidRPr="00002D38" w:rsidRDefault="00504CC5" w:rsidP="00504CC5">
      <w:pPr>
        <w:pStyle w:val="Style1"/>
        <w:widowControl/>
        <w:spacing w:line="240" w:lineRule="auto"/>
        <w:rPr>
          <w:rStyle w:val="FontStyle11"/>
          <w:b/>
          <w:sz w:val="24"/>
          <w:szCs w:val="24"/>
        </w:rPr>
      </w:pPr>
      <w:r w:rsidRPr="00002D38">
        <w:rPr>
          <w:rStyle w:val="FontStyle11"/>
          <w:b/>
          <w:sz w:val="24"/>
          <w:szCs w:val="24"/>
        </w:rPr>
        <w:t xml:space="preserve">         7 класс:</w:t>
      </w:r>
    </w:p>
    <w:p w:rsidR="00504CC5" w:rsidRPr="00002D38" w:rsidRDefault="00504CC5" w:rsidP="00504CC5">
      <w:pPr>
        <w:pStyle w:val="Style2"/>
        <w:widowControl/>
        <w:tabs>
          <w:tab w:val="left" w:pos="340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знать о жанровой системе в изобразительном искусстве и ее значе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нии для анализа развития искусства и понимания изменений виде</w:t>
      </w:r>
      <w:r w:rsidRPr="00002D38">
        <w:rPr>
          <w:rStyle w:val="FontStyle12"/>
          <w:b w:val="0"/>
          <w:i w:val="0"/>
          <w:sz w:val="24"/>
          <w:szCs w:val="24"/>
        </w:rPr>
        <w:softHyphen/>
        <w:t xml:space="preserve">ния мира, </w:t>
      </w:r>
      <w:proofErr w:type="gramStart"/>
      <w:r w:rsidRPr="00002D38">
        <w:rPr>
          <w:rStyle w:val="FontStyle12"/>
          <w:b w:val="0"/>
          <w:i w:val="0"/>
          <w:sz w:val="24"/>
          <w:szCs w:val="24"/>
        </w:rPr>
        <w:t>а</w:t>
      </w:r>
      <w:proofErr w:type="gramEnd"/>
      <w:r w:rsidRPr="00002D38">
        <w:rPr>
          <w:rStyle w:val="FontStyle12"/>
          <w:b w:val="0"/>
          <w:i w:val="0"/>
          <w:sz w:val="24"/>
          <w:szCs w:val="24"/>
        </w:rPr>
        <w:t xml:space="preserve"> следовательно, и способов его изображения;</w:t>
      </w:r>
    </w:p>
    <w:p w:rsidR="00504CC5" w:rsidRPr="00002D38" w:rsidRDefault="00504CC5" w:rsidP="00504CC5">
      <w:pPr>
        <w:pStyle w:val="Style2"/>
        <w:widowControl/>
        <w:tabs>
          <w:tab w:val="left" w:pos="340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знать о роли и истории тематической картины в изобразительном ис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кусстве и ее жанровых видах (бытовой и исторический жанр, мифо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логическая и библейская темы в искусстве);</w:t>
      </w:r>
    </w:p>
    <w:p w:rsidR="00504CC5" w:rsidRPr="00002D38" w:rsidRDefault="00504CC5" w:rsidP="00504CC5">
      <w:pPr>
        <w:pStyle w:val="Style2"/>
        <w:widowControl/>
        <w:tabs>
          <w:tab w:val="left" w:pos="340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понимать процесс работы художника над картиной, смысл каждого этапа этой работы, роль эскизов и этюдов;</w:t>
      </w:r>
    </w:p>
    <w:p w:rsidR="00504CC5" w:rsidRPr="00002D38" w:rsidRDefault="00504CC5" w:rsidP="00504CC5">
      <w:pPr>
        <w:pStyle w:val="Style2"/>
        <w:widowControl/>
        <w:tabs>
          <w:tab w:val="left" w:pos="340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знать о композиции как о целостности и образном строе произве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дения, о композиционном построении произведения, роли форма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та, выразительном значении размера произведения, соотношении целого и детали, значении каждого фрагмента и его метафоричес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ком смысле;</w:t>
      </w:r>
    </w:p>
    <w:p w:rsidR="00504CC5" w:rsidRPr="00002D38" w:rsidRDefault="00504CC5" w:rsidP="00504CC5">
      <w:pPr>
        <w:pStyle w:val="Style2"/>
        <w:widowControl/>
        <w:tabs>
          <w:tab w:val="left" w:pos="340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чувствовать поэтическую красоту повседневности, раскрываемую в творчестве художников; понимать роль искусства в утверждении значительности каждого момента жизни человека, в понимании и ощущении человеком своего бытия и красоты мира;</w:t>
      </w:r>
    </w:p>
    <w:p w:rsidR="00504CC5" w:rsidRPr="00002D38" w:rsidRDefault="00504CC5" w:rsidP="00504CC5">
      <w:pPr>
        <w:pStyle w:val="Style2"/>
        <w:widowControl/>
        <w:tabs>
          <w:tab w:val="left" w:pos="340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знать о роли искусства в создании памятников в честь больших ис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торических событий, о влиянии образа, созданного художником, на понимание событий истории;</w:t>
      </w:r>
    </w:p>
    <w:p w:rsidR="00504CC5" w:rsidRPr="00002D38" w:rsidRDefault="00504CC5" w:rsidP="00504CC5">
      <w:pPr>
        <w:pStyle w:val="Style2"/>
        <w:widowControl/>
        <w:tabs>
          <w:tab w:val="left" w:pos="340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знать о роли изобразительного искусства в понимании вечных тем жизни, в создании культурного контекста;</w:t>
      </w:r>
    </w:p>
    <w:p w:rsidR="00504CC5" w:rsidRPr="00002D38" w:rsidRDefault="00504CC5" w:rsidP="00504CC5">
      <w:pPr>
        <w:pStyle w:val="Style2"/>
        <w:widowControl/>
        <w:tabs>
          <w:tab w:val="left" w:pos="340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знать о поэтическом (метафорическом) претворении реальности во всех жанрах изобразительного искусства; о разнице сюжета и содер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жания в картине; о роли конструктивного, изобразительного и де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коративного начал в живописи, графике и скульптуре; понимать роль художественной иллюстрации;</w:t>
      </w:r>
    </w:p>
    <w:p w:rsidR="00504CC5" w:rsidRPr="00002D38" w:rsidRDefault="00504CC5" w:rsidP="00504CC5">
      <w:pPr>
        <w:pStyle w:val="Style1"/>
        <w:widowControl/>
        <w:spacing w:line="240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 xml:space="preserve">- называть наиболее значимые произведения на исторические и библейские темы в европейском и отечественном искусстве; понимать особую </w:t>
      </w:r>
      <w:proofErr w:type="spellStart"/>
      <w:r w:rsidRPr="00002D38">
        <w:rPr>
          <w:rStyle w:val="FontStyle12"/>
          <w:b w:val="0"/>
          <w:i w:val="0"/>
          <w:sz w:val="24"/>
          <w:szCs w:val="24"/>
        </w:rPr>
        <w:t>культуростроительную</w:t>
      </w:r>
      <w:proofErr w:type="spellEnd"/>
      <w:r w:rsidRPr="00002D38">
        <w:rPr>
          <w:rStyle w:val="FontStyle12"/>
          <w:b w:val="0"/>
          <w:i w:val="0"/>
          <w:sz w:val="24"/>
          <w:szCs w:val="24"/>
        </w:rPr>
        <w:t xml:space="preserve"> роль русской тематической картины XIX—XX столетий;</w:t>
      </w:r>
    </w:p>
    <w:p w:rsidR="00504CC5" w:rsidRPr="00002D38" w:rsidRDefault="00504CC5" w:rsidP="00504CC5">
      <w:pPr>
        <w:pStyle w:val="Style2"/>
        <w:widowControl/>
        <w:tabs>
          <w:tab w:val="left" w:pos="360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иметь представление об историческом художественном процессе, о содержательных изменениях картины мира и способах ее выраже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ния, о существовании стилей и направлений в искусстве, о роли творческой индивидуальности художника;</w:t>
      </w:r>
    </w:p>
    <w:p w:rsidR="00504CC5" w:rsidRPr="00002D38" w:rsidRDefault="00504CC5" w:rsidP="00504CC5">
      <w:pPr>
        <w:pStyle w:val="Style2"/>
        <w:widowControl/>
        <w:tabs>
          <w:tab w:val="left" w:pos="360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иметь представление о сложном, противоречивом и насыщенном художественными событиями пути российского и мирового изобра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зительного искусства в XX веке;</w:t>
      </w:r>
    </w:p>
    <w:p w:rsidR="00504CC5" w:rsidRPr="00002D38" w:rsidRDefault="00504CC5" w:rsidP="00504CC5">
      <w:pPr>
        <w:pStyle w:val="Style2"/>
        <w:widowControl/>
        <w:tabs>
          <w:tab w:val="left" w:pos="360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получить первичные навыки передачи пропорций и движений фи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гуры человека с натуры и по представлению;</w:t>
      </w:r>
    </w:p>
    <w:p w:rsidR="00504CC5" w:rsidRPr="00002D38" w:rsidRDefault="00504CC5" w:rsidP="00504CC5">
      <w:pPr>
        <w:pStyle w:val="Style2"/>
        <w:widowControl/>
        <w:tabs>
          <w:tab w:val="left" w:pos="360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научиться владеть материалами живописи, графики и лепки на дос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тупном возрасту уровне;</w:t>
      </w:r>
    </w:p>
    <w:p w:rsidR="00504CC5" w:rsidRPr="00002D38" w:rsidRDefault="00504CC5" w:rsidP="00504CC5">
      <w:pPr>
        <w:pStyle w:val="Style2"/>
        <w:widowControl/>
        <w:tabs>
          <w:tab w:val="left" w:pos="360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развивать навыки наблюдательности, способность образного виде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ния окружающей ежедневной жизни, формирующие чуткость и активность восприятия реальности;</w:t>
      </w:r>
    </w:p>
    <w:p w:rsidR="00504CC5" w:rsidRDefault="00504CC5" w:rsidP="00504CC5">
      <w:pPr>
        <w:pStyle w:val="Style2"/>
        <w:widowControl/>
        <w:tabs>
          <w:tab w:val="left" w:pos="360"/>
        </w:tabs>
        <w:spacing w:line="240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получить навыки соотнесения собственных переживаний с контекс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тами художественной культуры; получить творческий опыт в по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строении тематических композиций, предполагающий сбор художе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ственно-познавательного материала, формирование авторской пози</w:t>
      </w:r>
      <w:r w:rsidRPr="00002D38">
        <w:rPr>
          <w:rStyle w:val="FontStyle12"/>
          <w:b w:val="0"/>
          <w:i w:val="0"/>
          <w:sz w:val="24"/>
          <w:szCs w:val="24"/>
        </w:rPr>
        <w:softHyphen/>
        <w:t xml:space="preserve">ции по выбранной теме и поиски способа ее выражения. </w:t>
      </w:r>
    </w:p>
    <w:p w:rsidR="00002D38" w:rsidRPr="00002D38" w:rsidRDefault="00002D38" w:rsidP="00504CC5">
      <w:pPr>
        <w:pStyle w:val="Style2"/>
        <w:widowControl/>
        <w:tabs>
          <w:tab w:val="left" w:pos="360"/>
        </w:tabs>
        <w:spacing w:line="240" w:lineRule="auto"/>
        <w:ind w:firstLine="0"/>
        <w:rPr>
          <w:bCs/>
          <w:iCs/>
          <w:spacing w:val="-10"/>
        </w:rPr>
      </w:pPr>
    </w:p>
    <w:p w:rsidR="00504CC5" w:rsidRPr="00002D38" w:rsidRDefault="00504CC5" w:rsidP="00002D38">
      <w:pPr>
        <w:pStyle w:val="Style1"/>
        <w:widowControl/>
        <w:spacing w:line="240" w:lineRule="auto"/>
        <w:jc w:val="left"/>
        <w:rPr>
          <w:rStyle w:val="FontStyle14"/>
          <w:rFonts w:ascii="Times New Roman" w:hAnsi="Times New Roman" w:cs="Times New Roman"/>
          <w:sz w:val="24"/>
          <w:szCs w:val="24"/>
        </w:rPr>
      </w:pPr>
      <w:r w:rsidRPr="00002D38">
        <w:rPr>
          <w:rStyle w:val="FontStyle16"/>
          <w:rFonts w:ascii="Times New Roman" w:hAnsi="Times New Roman" w:cs="Times New Roman"/>
          <w:sz w:val="24"/>
          <w:szCs w:val="24"/>
        </w:rPr>
        <w:t xml:space="preserve">Личностные, </w:t>
      </w:r>
      <w:proofErr w:type="spellStart"/>
      <w:r w:rsidRPr="00002D38">
        <w:rPr>
          <w:rStyle w:val="FontStyle16"/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002D38">
        <w:rPr>
          <w:rStyle w:val="FontStyle16"/>
          <w:rFonts w:ascii="Times New Roman" w:hAnsi="Times New Roman" w:cs="Times New Roman"/>
          <w:sz w:val="24"/>
          <w:szCs w:val="24"/>
        </w:rPr>
        <w:t xml:space="preserve"> и предметные результаты освоения учебного предмета, курса</w:t>
      </w:r>
    </w:p>
    <w:p w:rsidR="00504CC5" w:rsidRPr="00002D38" w:rsidRDefault="00504CC5" w:rsidP="00504CC5">
      <w:pPr>
        <w:pStyle w:val="Style1"/>
        <w:widowControl/>
        <w:spacing w:line="276" w:lineRule="auto"/>
        <w:rPr>
          <w:rStyle w:val="FontStyle14"/>
          <w:rFonts w:ascii="Times New Roman" w:hAnsi="Times New Roman" w:cs="Times New Roman"/>
          <w:b/>
          <w:bCs/>
          <w:sz w:val="24"/>
          <w:szCs w:val="24"/>
        </w:rPr>
      </w:pP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>Учебный предмет «Изобразительное искусство» в общеобразователь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  <w:t>ной школе направлен на формирование художественной культуры уча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  <w:t xml:space="preserve">щихся как неотъемлемой части культуры духовной, т. 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lastRenderedPageBreak/>
        <w:t xml:space="preserve">е. культуры </w:t>
      </w:r>
      <w:proofErr w:type="spellStart"/>
      <w:r w:rsidRPr="00002D38">
        <w:rPr>
          <w:rStyle w:val="FontStyle14"/>
          <w:rFonts w:ascii="Times New Roman" w:hAnsi="Times New Roman" w:cs="Times New Roman"/>
          <w:sz w:val="24"/>
          <w:szCs w:val="24"/>
        </w:rPr>
        <w:t>мироотношений</w:t>
      </w:r>
      <w:proofErr w:type="spellEnd"/>
      <w:r w:rsidRPr="00002D38">
        <w:rPr>
          <w:rStyle w:val="FontStyle14"/>
          <w:rFonts w:ascii="Times New Roman" w:hAnsi="Times New Roman" w:cs="Times New Roman"/>
          <w:sz w:val="24"/>
          <w:szCs w:val="24"/>
        </w:rPr>
        <w:t>, выработанных поколениями. Эти ценности как высшие ценности человеческой цивилизации, накапливаемые искусством, должны быть средством очеловечения, формирования нравственно-эс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  <w:t xml:space="preserve">тетической отзывчивости на </w:t>
      </w:r>
      <w:proofErr w:type="gramStart"/>
      <w:r w:rsidRPr="00002D38">
        <w:rPr>
          <w:rStyle w:val="FontStyle14"/>
          <w:rFonts w:ascii="Times New Roman" w:hAnsi="Times New Roman" w:cs="Times New Roman"/>
          <w:sz w:val="24"/>
          <w:szCs w:val="24"/>
        </w:rPr>
        <w:t>прекрасное</w:t>
      </w:r>
      <w:proofErr w:type="gramEnd"/>
      <w:r w:rsidRPr="00002D38">
        <w:rPr>
          <w:rStyle w:val="FontStyle14"/>
          <w:rFonts w:ascii="Times New Roman" w:hAnsi="Times New Roman" w:cs="Times New Roman"/>
          <w:sz w:val="24"/>
          <w:szCs w:val="24"/>
        </w:rPr>
        <w:t xml:space="preserve"> и безобразное в жизни и ис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  <w:t>кусстве, т. е. зоркости души растущего человека.</w:t>
      </w:r>
    </w:p>
    <w:p w:rsidR="00504CC5" w:rsidRPr="00002D38" w:rsidRDefault="00504CC5" w:rsidP="00504CC5">
      <w:pPr>
        <w:pStyle w:val="Style2"/>
        <w:widowControl/>
        <w:spacing w:line="276" w:lineRule="auto"/>
        <w:ind w:firstLine="373"/>
        <w:rPr>
          <w:rStyle w:val="FontStyle14"/>
          <w:rFonts w:ascii="Times New Roman" w:hAnsi="Times New Roman" w:cs="Times New Roman"/>
          <w:sz w:val="24"/>
          <w:szCs w:val="24"/>
        </w:rPr>
      </w:pP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 xml:space="preserve">Художественно-эстетическое развитие учащегося рассматривается как необходимое </w:t>
      </w:r>
      <w:r w:rsidRPr="00002D38">
        <w:rPr>
          <w:rStyle w:val="FontStyle12"/>
          <w:i w:val="0"/>
          <w:sz w:val="24"/>
          <w:szCs w:val="24"/>
        </w:rPr>
        <w:t>условие социализации личности,</w:t>
      </w:r>
      <w:r w:rsidRPr="00002D38">
        <w:rPr>
          <w:rStyle w:val="FontStyle12"/>
          <w:sz w:val="24"/>
          <w:szCs w:val="24"/>
        </w:rPr>
        <w:t xml:space="preserve"> 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 xml:space="preserve">как способ его вхождения в мир человеческой культуры и в то же время как способ самопознания и утверждения своей уникальной индивидуальности. Художественное образование в основной школе формирует </w:t>
      </w:r>
      <w:r w:rsidRPr="00002D38">
        <w:rPr>
          <w:rStyle w:val="FontStyle12"/>
          <w:i w:val="0"/>
          <w:sz w:val="24"/>
          <w:szCs w:val="24"/>
        </w:rPr>
        <w:t xml:space="preserve">эмоционально-нравственный потенциал 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>ребенка, разви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  <w:t>вает его душу средствами приобщения к художественной культуре.</w:t>
      </w:r>
    </w:p>
    <w:p w:rsidR="00504CC5" w:rsidRPr="00002D38" w:rsidRDefault="00504CC5" w:rsidP="00504CC5">
      <w:pPr>
        <w:pStyle w:val="Style2"/>
        <w:widowControl/>
        <w:spacing w:line="276" w:lineRule="auto"/>
        <w:rPr>
          <w:rStyle w:val="FontStyle11"/>
          <w:sz w:val="24"/>
          <w:szCs w:val="24"/>
        </w:rPr>
      </w:pPr>
      <w:r w:rsidRPr="00002D38">
        <w:rPr>
          <w:rStyle w:val="FontStyle12"/>
          <w:i w:val="0"/>
          <w:sz w:val="24"/>
          <w:szCs w:val="24"/>
        </w:rPr>
        <w:t>Связи искусства с жизнью человека,</w:t>
      </w:r>
      <w:r w:rsidRPr="00002D38">
        <w:rPr>
          <w:rStyle w:val="FontStyle12"/>
          <w:sz w:val="24"/>
          <w:szCs w:val="24"/>
        </w:rPr>
        <w:t xml:space="preserve"> 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>роль искусства в повседнев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  <w:t>ном его бытии, в жизни общества, значение искусства в развитии каж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  <w:t xml:space="preserve">дого ребенка — </w:t>
      </w:r>
      <w:r w:rsidRPr="00002D38">
        <w:rPr>
          <w:rStyle w:val="FontStyle11"/>
          <w:sz w:val="24"/>
          <w:szCs w:val="24"/>
        </w:rPr>
        <w:t>главный смысловой стержень программы.</w:t>
      </w:r>
    </w:p>
    <w:p w:rsidR="00504CC5" w:rsidRPr="00002D38" w:rsidRDefault="00504CC5" w:rsidP="00504CC5">
      <w:pPr>
        <w:pStyle w:val="Style2"/>
        <w:widowControl/>
        <w:spacing w:line="276" w:lineRule="auto"/>
        <w:ind w:firstLine="393"/>
        <w:rPr>
          <w:rStyle w:val="FontStyle14"/>
          <w:rFonts w:ascii="Times New Roman" w:hAnsi="Times New Roman" w:cs="Times New Roman"/>
          <w:sz w:val="24"/>
          <w:szCs w:val="24"/>
        </w:rPr>
      </w:pP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 xml:space="preserve">Работа </w:t>
      </w:r>
      <w:r w:rsidRPr="00002D38">
        <w:rPr>
          <w:rStyle w:val="FontStyle12"/>
          <w:i w:val="0"/>
          <w:sz w:val="24"/>
          <w:szCs w:val="24"/>
        </w:rPr>
        <w:t>на основе наблюдения и эстетичес</w:t>
      </w:r>
      <w:r w:rsidRPr="00002D38">
        <w:rPr>
          <w:rStyle w:val="FontStyle12"/>
          <w:i w:val="0"/>
          <w:sz w:val="24"/>
          <w:szCs w:val="24"/>
        </w:rPr>
        <w:softHyphen/>
        <w:t>кого переживания окружающей реальности</w:t>
      </w:r>
      <w:r w:rsidRPr="00002D38">
        <w:rPr>
          <w:rStyle w:val="FontStyle12"/>
          <w:sz w:val="24"/>
          <w:szCs w:val="24"/>
        </w:rPr>
        <w:t xml:space="preserve"> 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>является важным усло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  <w:t>вием освоения школьниками программного материала.</w:t>
      </w:r>
    </w:p>
    <w:p w:rsidR="00504CC5" w:rsidRPr="00002D38" w:rsidRDefault="00504CC5" w:rsidP="00504CC5">
      <w:pPr>
        <w:pStyle w:val="Style2"/>
        <w:widowControl/>
        <w:spacing w:line="276" w:lineRule="auto"/>
        <w:rPr>
          <w:rStyle w:val="FontStyle14"/>
          <w:rFonts w:ascii="Times New Roman" w:hAnsi="Times New Roman" w:cs="Times New Roman"/>
          <w:sz w:val="24"/>
          <w:szCs w:val="24"/>
        </w:rPr>
      </w:pP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 xml:space="preserve">Конечная </w:t>
      </w:r>
      <w:r w:rsidRPr="00002D38">
        <w:rPr>
          <w:rStyle w:val="FontStyle14"/>
          <w:rFonts w:ascii="Times New Roman" w:hAnsi="Times New Roman" w:cs="Times New Roman"/>
          <w:spacing w:val="60"/>
          <w:sz w:val="24"/>
          <w:szCs w:val="24"/>
        </w:rPr>
        <w:t>цель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 xml:space="preserve"> — формирование у школьника самостоятельного видения мира, размышления о нем, сво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  <w:t>его отношения на основе освоения опыта художественной культуры.</w:t>
      </w:r>
    </w:p>
    <w:p w:rsidR="00504CC5" w:rsidRPr="00002D38" w:rsidRDefault="00504CC5" w:rsidP="00504CC5">
      <w:pPr>
        <w:pStyle w:val="Style2"/>
        <w:widowControl/>
        <w:spacing w:line="276" w:lineRule="auto"/>
        <w:ind w:firstLine="393"/>
        <w:rPr>
          <w:rStyle w:val="FontStyle14"/>
          <w:rFonts w:ascii="Times New Roman" w:hAnsi="Times New Roman" w:cs="Times New Roman"/>
          <w:sz w:val="24"/>
          <w:szCs w:val="24"/>
        </w:rPr>
      </w:pPr>
      <w:r w:rsidRPr="00002D38">
        <w:rPr>
          <w:rStyle w:val="FontStyle13"/>
          <w:sz w:val="24"/>
          <w:szCs w:val="24"/>
        </w:rPr>
        <w:t xml:space="preserve">Обучение через деятельность, 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>освоение учащимися способов деятельности — сущность обучающих методов на занятиях изобрази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  <w:t>тельным искусством. Только когда знания и умения становятся личностно зна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  <w:t>чимыми, связываются с реальной жизнью и эмоционально окрашива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  <w:t>ются, происходит развитие ребенка, формируется его ценностное от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  <w:t>ношение к миру.</w:t>
      </w:r>
    </w:p>
    <w:p w:rsidR="00504CC5" w:rsidRPr="00002D38" w:rsidRDefault="00504CC5" w:rsidP="00504CC5">
      <w:pPr>
        <w:pStyle w:val="Style2"/>
        <w:widowControl/>
        <w:spacing w:line="276" w:lineRule="auto"/>
        <w:ind w:firstLine="373"/>
        <w:rPr>
          <w:rStyle w:val="FontStyle12"/>
          <w:sz w:val="24"/>
          <w:szCs w:val="24"/>
        </w:rPr>
      </w:pP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 xml:space="preserve">Систематическое </w:t>
      </w:r>
      <w:r w:rsidRPr="00002D38">
        <w:rPr>
          <w:rStyle w:val="FontStyle12"/>
          <w:i w:val="0"/>
          <w:sz w:val="24"/>
          <w:szCs w:val="24"/>
        </w:rPr>
        <w:t>освоение художественного наследия</w:t>
      </w:r>
      <w:r w:rsidRPr="00002D38">
        <w:rPr>
          <w:rStyle w:val="FontStyle12"/>
          <w:sz w:val="24"/>
          <w:szCs w:val="24"/>
        </w:rPr>
        <w:t xml:space="preserve"> 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 xml:space="preserve">помогает осознавать искусство как </w:t>
      </w:r>
      <w:r w:rsidRPr="00002D38">
        <w:rPr>
          <w:rStyle w:val="FontStyle12"/>
          <w:i w:val="0"/>
          <w:sz w:val="24"/>
          <w:szCs w:val="24"/>
        </w:rPr>
        <w:t xml:space="preserve">духовную летопись человечества, 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>как вы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  <w:t>ражение отношения человека к природе, обществу, поиск идеалов. На протяжении всего курса обучения школьники знакомятся с выдающи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</w:r>
      <w:r w:rsidRPr="00002D38">
        <w:rPr>
          <w:rStyle w:val="FontStyle14"/>
          <w:rFonts w:ascii="Times New Roman" w:hAnsi="Times New Roman" w:cs="Times New Roman"/>
          <w:spacing w:val="20"/>
          <w:sz w:val="24"/>
          <w:szCs w:val="24"/>
        </w:rPr>
        <w:t>мися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 xml:space="preserve"> произведениями живописи, графики, скульптуры, архитектуры, декоративно-прикладного искусства, изучают классическое и народное искусство разных стран и эпох. Особое значение имеет познание ху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  <w:t xml:space="preserve">дожественной </w:t>
      </w:r>
      <w:r w:rsidRPr="00002D38">
        <w:rPr>
          <w:rStyle w:val="FontStyle12"/>
          <w:i w:val="0"/>
          <w:sz w:val="24"/>
          <w:szCs w:val="24"/>
        </w:rPr>
        <w:t>культуры своего народа.</w:t>
      </w:r>
    </w:p>
    <w:p w:rsidR="00504CC5" w:rsidRPr="00002D38" w:rsidRDefault="00504CC5" w:rsidP="00504CC5">
      <w:pPr>
        <w:pStyle w:val="Style2"/>
        <w:widowControl/>
        <w:spacing w:line="276" w:lineRule="auto"/>
        <w:rPr>
          <w:rStyle w:val="FontStyle14"/>
          <w:rFonts w:ascii="Times New Roman" w:hAnsi="Times New Roman" w:cs="Times New Roman"/>
          <w:sz w:val="24"/>
          <w:szCs w:val="24"/>
        </w:rPr>
      </w:pPr>
      <w:proofErr w:type="spellStart"/>
      <w:r w:rsidRPr="00002D38">
        <w:rPr>
          <w:rStyle w:val="FontStyle14"/>
          <w:rFonts w:ascii="Times New Roman" w:hAnsi="Times New Roman" w:cs="Times New Roman"/>
          <w:sz w:val="24"/>
          <w:szCs w:val="24"/>
        </w:rPr>
        <w:t>Культуросозидающая</w:t>
      </w:r>
      <w:proofErr w:type="spellEnd"/>
      <w:r w:rsidRPr="00002D38">
        <w:rPr>
          <w:rStyle w:val="FontStyle14"/>
          <w:rFonts w:ascii="Times New Roman" w:hAnsi="Times New Roman" w:cs="Times New Roman"/>
          <w:sz w:val="24"/>
          <w:szCs w:val="24"/>
        </w:rPr>
        <w:t xml:space="preserve"> роль программы состоит также в </w:t>
      </w:r>
      <w:r w:rsidRPr="00002D38">
        <w:rPr>
          <w:rStyle w:val="FontStyle12"/>
          <w:i w:val="0"/>
          <w:sz w:val="24"/>
          <w:szCs w:val="24"/>
        </w:rPr>
        <w:t>воспитании гражданственности и патриотизма.</w:t>
      </w:r>
      <w:r w:rsidRPr="00002D38">
        <w:rPr>
          <w:rStyle w:val="FontStyle12"/>
          <w:sz w:val="24"/>
          <w:szCs w:val="24"/>
        </w:rPr>
        <w:t xml:space="preserve"> 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>В основу программы положен принцип «от родного порога в мир общечеловеческой культуры».</w:t>
      </w:r>
    </w:p>
    <w:p w:rsidR="00504CC5" w:rsidRPr="00002D38" w:rsidRDefault="00504CC5" w:rsidP="00504CC5">
      <w:pPr>
        <w:pStyle w:val="Style2"/>
        <w:widowControl/>
        <w:spacing w:line="276" w:lineRule="auto"/>
        <w:ind w:firstLine="373"/>
        <w:rPr>
          <w:rStyle w:val="FontStyle16"/>
          <w:rFonts w:ascii="Times New Roman" w:hAnsi="Times New Roman" w:cs="Times New Roman"/>
          <w:b w:val="0"/>
          <w:bCs w:val="0"/>
          <w:sz w:val="24"/>
          <w:szCs w:val="24"/>
        </w:rPr>
      </w:pP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>Россия — часть многообразного и целостного мира. Учащийся шаг за шагом открывает многообразие культур разных народов и ценност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</w:r>
      <w:r w:rsidRPr="00002D38">
        <w:rPr>
          <w:rStyle w:val="FontStyle14"/>
          <w:rFonts w:ascii="Times New Roman" w:hAnsi="Times New Roman" w:cs="Times New Roman"/>
          <w:spacing w:val="20"/>
          <w:sz w:val="24"/>
          <w:szCs w:val="24"/>
        </w:rPr>
        <w:t>ные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 xml:space="preserve"> связи, объединяющие всех людей планеты, осваивая при этом культурное богатство своей Родины.</w:t>
      </w:r>
    </w:p>
    <w:p w:rsidR="00504CC5" w:rsidRPr="00002D38" w:rsidRDefault="00504CC5" w:rsidP="00504CC5">
      <w:pPr>
        <w:pStyle w:val="Style2"/>
        <w:widowControl/>
        <w:spacing w:line="276" w:lineRule="auto"/>
        <w:ind w:firstLine="0"/>
        <w:rPr>
          <w:rStyle w:val="FontStyle14"/>
          <w:rFonts w:ascii="Times New Roman" w:hAnsi="Times New Roman" w:cs="Times New Roman"/>
          <w:sz w:val="24"/>
          <w:szCs w:val="24"/>
        </w:rPr>
      </w:pPr>
      <w:r w:rsidRPr="00002D38">
        <w:rPr>
          <w:rStyle w:val="FontStyle16"/>
          <w:rFonts w:ascii="Times New Roman" w:hAnsi="Times New Roman" w:cs="Times New Roman"/>
          <w:b w:val="0"/>
          <w:bCs w:val="0"/>
          <w:sz w:val="24"/>
          <w:szCs w:val="24"/>
        </w:rPr>
        <w:t xml:space="preserve">     </w:t>
      </w:r>
      <w:proofErr w:type="gramStart"/>
      <w:r w:rsidRPr="00002D38">
        <w:rPr>
          <w:rStyle w:val="FontStyle14"/>
          <w:rFonts w:ascii="Times New Roman" w:hAnsi="Times New Roman" w:cs="Times New Roman"/>
          <w:sz w:val="24"/>
          <w:szCs w:val="24"/>
        </w:rPr>
        <w:t>В соответствии с требованиями к результатам освоения основной образовательной программы общего образования Федерального госуда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  <w:t>рственного образовательного стандарта обучение на занятиях по изоб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  <w:t>разительному искусству</w:t>
      </w:r>
      <w:proofErr w:type="gramEnd"/>
      <w:r w:rsidRPr="00002D38">
        <w:rPr>
          <w:rStyle w:val="FontStyle14"/>
          <w:rFonts w:ascii="Times New Roman" w:hAnsi="Times New Roman" w:cs="Times New Roman"/>
          <w:sz w:val="24"/>
          <w:szCs w:val="24"/>
        </w:rPr>
        <w:t xml:space="preserve"> направлено на достижение учащимися лично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  <w:t xml:space="preserve">стных, </w:t>
      </w:r>
      <w:proofErr w:type="spellStart"/>
      <w:r w:rsidRPr="00002D38">
        <w:rPr>
          <w:rStyle w:val="FontStyle14"/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002D38">
        <w:rPr>
          <w:rStyle w:val="FontStyle14"/>
          <w:rFonts w:ascii="Times New Roman" w:hAnsi="Times New Roman" w:cs="Times New Roman"/>
          <w:sz w:val="24"/>
          <w:szCs w:val="24"/>
        </w:rPr>
        <w:t xml:space="preserve"> и предметных результатов.</w:t>
      </w:r>
    </w:p>
    <w:p w:rsidR="00504CC5" w:rsidRPr="00002D38" w:rsidRDefault="00504CC5" w:rsidP="00504CC5">
      <w:pPr>
        <w:pStyle w:val="Style2"/>
        <w:widowControl/>
        <w:spacing w:line="276" w:lineRule="auto"/>
        <w:ind w:firstLine="0"/>
        <w:rPr>
          <w:rStyle w:val="FontStyle14"/>
          <w:rFonts w:ascii="Times New Roman" w:hAnsi="Times New Roman" w:cs="Times New Roman"/>
          <w:sz w:val="24"/>
          <w:szCs w:val="24"/>
        </w:rPr>
      </w:pPr>
      <w:r w:rsidRPr="00002D38">
        <w:rPr>
          <w:rStyle w:val="FontStyle12"/>
          <w:i w:val="0"/>
          <w:sz w:val="24"/>
          <w:szCs w:val="24"/>
        </w:rPr>
        <w:t xml:space="preserve">   Личностные результаты</w:t>
      </w:r>
      <w:r w:rsidRPr="00002D38">
        <w:rPr>
          <w:rStyle w:val="FontStyle12"/>
          <w:sz w:val="24"/>
          <w:szCs w:val="24"/>
        </w:rPr>
        <w:t xml:space="preserve"> 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>отражаются в индивидуальных качествен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  <w:t>ных свойствах учащихся, которые они должны приобрести в процессе освоения учебного предмета «Изобразительное искусство»:</w:t>
      </w:r>
    </w:p>
    <w:p w:rsidR="00504CC5" w:rsidRPr="00002D38" w:rsidRDefault="00504CC5" w:rsidP="00504CC5">
      <w:pPr>
        <w:pStyle w:val="Style4"/>
        <w:widowControl/>
        <w:tabs>
          <w:tab w:val="left" w:pos="0"/>
        </w:tabs>
        <w:spacing w:line="276" w:lineRule="auto"/>
        <w:rPr>
          <w:rStyle w:val="FontStyle14"/>
          <w:rFonts w:ascii="Times New Roman" w:hAnsi="Times New Roman" w:cs="Times New Roman"/>
          <w:sz w:val="24"/>
          <w:szCs w:val="24"/>
        </w:rPr>
      </w:pP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ab/>
        <w:t xml:space="preserve"> - 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  <w:t>ние своей этнической принадлежности, знание культуры своего на</w:t>
      </w:r>
      <w:r w:rsidRPr="00002D38">
        <w:rPr>
          <w:rStyle w:val="FontStyle14"/>
          <w:rFonts w:ascii="Times New Roman" w:hAnsi="Times New Roman" w:cs="Times New Roman"/>
          <w:sz w:val="24"/>
          <w:szCs w:val="24"/>
        </w:rPr>
        <w:softHyphen/>
        <w:t>рода, своего края, основ культурного наследия народов России и человечества; усвоение гуманистических, традиционных ценностей многонационального российского общества;</w:t>
      </w:r>
    </w:p>
    <w:p w:rsidR="00504CC5" w:rsidRPr="00002D38" w:rsidRDefault="00504CC5" w:rsidP="00504CC5">
      <w:pPr>
        <w:pStyle w:val="Style5"/>
        <w:widowControl/>
        <w:tabs>
          <w:tab w:val="left" w:pos="0"/>
        </w:tabs>
        <w:spacing w:line="276" w:lineRule="auto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ab/>
        <w:t xml:space="preserve">- формирование ответственного отношения к учению, готовности и </w:t>
      </w:r>
      <w:proofErr w:type="gramStart"/>
      <w:r w:rsidRPr="00002D38">
        <w:rPr>
          <w:rStyle w:val="FontStyle14"/>
          <w:rFonts w:ascii="Times New Roman" w:hAnsi="Times New Roman" w:cs="Times New Roman"/>
          <w:sz w:val="24"/>
          <w:szCs w:val="24"/>
        </w:rPr>
        <w:t>способности</w:t>
      </w:r>
      <w:proofErr w:type="gramEnd"/>
      <w:r w:rsidRPr="00002D38">
        <w:rPr>
          <w:rStyle w:val="FontStyle14"/>
          <w:rFonts w:ascii="Times New Roman" w:hAnsi="Times New Roman" w:cs="Times New Roman"/>
          <w:sz w:val="24"/>
          <w:szCs w:val="24"/>
        </w:rPr>
        <w:t xml:space="preserve"> обучающихся к саморазвитию и   самообразованию на основе мотивации к обучению и познанию;</w:t>
      </w:r>
    </w:p>
    <w:p w:rsidR="00504CC5" w:rsidRPr="00002D38" w:rsidRDefault="00504CC5" w:rsidP="00504CC5">
      <w:pPr>
        <w:pStyle w:val="Style5"/>
        <w:widowControl/>
        <w:tabs>
          <w:tab w:val="left" w:pos="0"/>
        </w:tabs>
        <w:spacing w:line="276" w:lineRule="auto"/>
        <w:jc w:val="both"/>
        <w:rPr>
          <w:rStyle w:val="FontStyle12"/>
          <w:b w:val="0"/>
          <w:bCs w:val="0"/>
          <w:i w:val="0"/>
          <w:iCs w:val="0"/>
          <w:sz w:val="24"/>
          <w:szCs w:val="24"/>
        </w:rPr>
      </w:pPr>
      <w:r w:rsidRPr="00002D38">
        <w:rPr>
          <w:rStyle w:val="FontStyle14"/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Pr="00002D38">
        <w:rPr>
          <w:rStyle w:val="FontStyle12"/>
          <w:b w:val="0"/>
          <w:i w:val="0"/>
          <w:sz w:val="24"/>
          <w:szCs w:val="24"/>
        </w:rPr>
        <w:t xml:space="preserve"> - формирование целостного мировоззрения, учитывающего культур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ное, языковое, духовное многообразие современного мира;</w:t>
      </w:r>
    </w:p>
    <w:p w:rsidR="00504CC5" w:rsidRPr="00002D38" w:rsidRDefault="00504CC5" w:rsidP="00504CC5">
      <w:pPr>
        <w:pStyle w:val="Style1"/>
        <w:widowControl/>
        <w:tabs>
          <w:tab w:val="left" w:pos="353"/>
        </w:tabs>
        <w:spacing w:line="276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формирование осознанного, уважительного и доброжелательного от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ношения к другому человеку, его мнению, мировоззрению, культу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ре; готовности и способности вести диалог с другими людьми и достигать в нем взаимопонимания;</w:t>
      </w:r>
    </w:p>
    <w:p w:rsidR="00504CC5" w:rsidRPr="00002D38" w:rsidRDefault="00504CC5" w:rsidP="00504CC5">
      <w:pPr>
        <w:pStyle w:val="Style1"/>
        <w:widowControl/>
        <w:tabs>
          <w:tab w:val="left" w:pos="353"/>
        </w:tabs>
        <w:spacing w:line="276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развитие морального сознания и компетентности в решении мо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ральных проблем на основе личностного выбора, формирование нравственных чувств и нравственного поведения, осознанного и от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ветственного отношения к собственным поступкам;</w:t>
      </w:r>
    </w:p>
    <w:p w:rsidR="00504CC5" w:rsidRPr="00002D38" w:rsidRDefault="00504CC5" w:rsidP="00504CC5">
      <w:pPr>
        <w:pStyle w:val="Style1"/>
        <w:widowControl/>
        <w:tabs>
          <w:tab w:val="left" w:pos="353"/>
        </w:tabs>
        <w:spacing w:line="276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-формирование коммуникативной компетентности в общении и со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трудничестве со сверстниками, взрослыми в процессе образователь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ной, творческой деятельности;</w:t>
      </w:r>
    </w:p>
    <w:p w:rsidR="00504CC5" w:rsidRPr="00002D38" w:rsidRDefault="00504CC5" w:rsidP="00504CC5">
      <w:pPr>
        <w:pStyle w:val="Style1"/>
        <w:widowControl/>
        <w:tabs>
          <w:tab w:val="left" w:pos="353"/>
        </w:tabs>
        <w:spacing w:line="276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504CC5" w:rsidRPr="00002D38" w:rsidRDefault="00504CC5" w:rsidP="00504CC5">
      <w:pPr>
        <w:pStyle w:val="Style2"/>
        <w:widowControl/>
        <w:spacing w:line="276" w:lineRule="auto"/>
        <w:ind w:firstLine="0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4"/>
          <w:rFonts w:ascii="Times New Roman" w:hAnsi="Times New Roman" w:cs="Times New Roman"/>
          <w:sz w:val="24"/>
          <w:szCs w:val="24"/>
        </w:rPr>
        <w:t xml:space="preserve">- </w:t>
      </w:r>
      <w:r w:rsidRPr="00002D38">
        <w:rPr>
          <w:rStyle w:val="FontStyle12"/>
          <w:b w:val="0"/>
          <w:i w:val="0"/>
          <w:sz w:val="24"/>
          <w:szCs w:val="24"/>
        </w:rPr>
        <w:t>развитие эстетического сознания через освоение художественного наследия народов России и мира, творческой деятельности эстети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ческого характера.</w:t>
      </w:r>
    </w:p>
    <w:p w:rsidR="00504CC5" w:rsidRPr="00002D38" w:rsidRDefault="00504CC5" w:rsidP="00504CC5">
      <w:pPr>
        <w:pStyle w:val="Style3"/>
        <w:widowControl/>
        <w:spacing w:line="276" w:lineRule="auto"/>
        <w:jc w:val="both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1"/>
          <w:b/>
          <w:sz w:val="24"/>
          <w:szCs w:val="24"/>
        </w:rPr>
        <w:t xml:space="preserve">   </w:t>
      </w:r>
      <w:proofErr w:type="spellStart"/>
      <w:r w:rsidRPr="00002D38">
        <w:rPr>
          <w:rStyle w:val="FontStyle11"/>
          <w:b/>
          <w:sz w:val="24"/>
          <w:szCs w:val="24"/>
        </w:rPr>
        <w:t>Метапредметные</w:t>
      </w:r>
      <w:proofErr w:type="spellEnd"/>
      <w:r w:rsidRPr="00002D38">
        <w:rPr>
          <w:rStyle w:val="FontStyle11"/>
          <w:b/>
          <w:sz w:val="24"/>
          <w:szCs w:val="24"/>
        </w:rPr>
        <w:t xml:space="preserve"> результаты</w:t>
      </w:r>
      <w:r w:rsidRPr="00002D38">
        <w:rPr>
          <w:rStyle w:val="FontStyle11"/>
          <w:sz w:val="24"/>
          <w:szCs w:val="24"/>
        </w:rPr>
        <w:t xml:space="preserve"> </w:t>
      </w:r>
      <w:r w:rsidRPr="00002D38">
        <w:rPr>
          <w:rStyle w:val="FontStyle12"/>
          <w:b w:val="0"/>
          <w:i w:val="0"/>
          <w:sz w:val="24"/>
          <w:szCs w:val="24"/>
        </w:rPr>
        <w:t xml:space="preserve">характеризуют уровень </w:t>
      </w:r>
      <w:proofErr w:type="spellStart"/>
      <w:r w:rsidRPr="00002D38">
        <w:rPr>
          <w:rStyle w:val="FontStyle12"/>
          <w:b w:val="0"/>
          <w:i w:val="0"/>
          <w:sz w:val="24"/>
          <w:szCs w:val="24"/>
        </w:rPr>
        <w:t>сформиро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ванности</w:t>
      </w:r>
      <w:proofErr w:type="spellEnd"/>
      <w:r w:rsidRPr="00002D38">
        <w:rPr>
          <w:rStyle w:val="FontStyle12"/>
          <w:b w:val="0"/>
          <w:i w:val="0"/>
          <w:sz w:val="24"/>
          <w:szCs w:val="24"/>
        </w:rPr>
        <w:t xml:space="preserve"> универсальных способностей учащихся, проявляющихся в познавательной и практической творческой деятельности:</w:t>
      </w:r>
    </w:p>
    <w:p w:rsidR="00504CC5" w:rsidRPr="00002D38" w:rsidRDefault="00504CC5" w:rsidP="00504CC5">
      <w:pPr>
        <w:pStyle w:val="Style1"/>
        <w:widowControl/>
        <w:tabs>
          <w:tab w:val="left" w:pos="353"/>
        </w:tabs>
        <w:spacing w:line="276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умение самостоятельно определять цели своего обучения, ставить и формулировать для себя новые задачи в учёбе и познавательной де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ятельности, развивать мотивы и интересы своей познавательной де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ятельности;</w:t>
      </w:r>
    </w:p>
    <w:p w:rsidR="00504CC5" w:rsidRPr="00002D38" w:rsidRDefault="00504CC5" w:rsidP="00504CC5">
      <w:pPr>
        <w:pStyle w:val="Style1"/>
        <w:widowControl/>
        <w:tabs>
          <w:tab w:val="left" w:pos="353"/>
        </w:tabs>
        <w:spacing w:line="276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504CC5" w:rsidRPr="00002D38" w:rsidRDefault="00504CC5" w:rsidP="00504CC5">
      <w:pPr>
        <w:pStyle w:val="Style1"/>
        <w:widowControl/>
        <w:tabs>
          <w:tab w:val="left" w:pos="353"/>
        </w:tabs>
        <w:spacing w:line="276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ствии с изменяющейся ситуацией;</w:t>
      </w:r>
    </w:p>
    <w:p w:rsidR="00504CC5" w:rsidRPr="00002D38" w:rsidRDefault="00504CC5" w:rsidP="00504CC5">
      <w:pPr>
        <w:pStyle w:val="Style1"/>
        <w:widowControl/>
        <w:tabs>
          <w:tab w:val="left" w:pos="353"/>
        </w:tabs>
        <w:spacing w:line="276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умение оценивать правильность выполнения учебной задачи, собственные возможности ее решения;</w:t>
      </w:r>
    </w:p>
    <w:p w:rsidR="00504CC5" w:rsidRPr="00002D38" w:rsidRDefault="00504CC5" w:rsidP="00504CC5">
      <w:pPr>
        <w:pStyle w:val="Style1"/>
        <w:widowControl/>
        <w:tabs>
          <w:tab w:val="left" w:pos="353"/>
        </w:tabs>
        <w:spacing w:line="276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504CC5" w:rsidRPr="00002D38" w:rsidRDefault="00504CC5" w:rsidP="00504CC5">
      <w:pPr>
        <w:pStyle w:val="Style1"/>
        <w:widowControl/>
        <w:tabs>
          <w:tab w:val="left" w:pos="353"/>
        </w:tabs>
        <w:spacing w:line="276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умение организовывать учебное сотрудничество и совместную дея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тельность с учителем и сверстниками; работать индивидуально и в группе: находить общее решение и разрешать конфликты на осно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ве согласования позиций и учета интересов; формулировать, аргу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ментировать и отстаивать свое мнение.</w:t>
      </w:r>
    </w:p>
    <w:p w:rsidR="00504CC5" w:rsidRPr="00002D38" w:rsidRDefault="00504CC5" w:rsidP="00504CC5">
      <w:pPr>
        <w:pStyle w:val="Style3"/>
        <w:widowControl/>
        <w:spacing w:line="276" w:lineRule="auto"/>
        <w:jc w:val="both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1"/>
          <w:b/>
          <w:sz w:val="24"/>
          <w:szCs w:val="24"/>
        </w:rPr>
        <w:t xml:space="preserve">   Предметные результаты</w:t>
      </w:r>
      <w:r w:rsidRPr="00002D38">
        <w:rPr>
          <w:rStyle w:val="FontStyle11"/>
          <w:sz w:val="24"/>
          <w:szCs w:val="24"/>
        </w:rPr>
        <w:t xml:space="preserve"> </w:t>
      </w:r>
      <w:r w:rsidRPr="00002D38">
        <w:rPr>
          <w:rStyle w:val="FontStyle12"/>
          <w:b w:val="0"/>
          <w:i w:val="0"/>
          <w:sz w:val="24"/>
          <w:szCs w:val="24"/>
        </w:rPr>
        <w:t>характеризуют опыт учащихся в художе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ственно-творческой деятельности, который приобретается и закрепля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ется в процессе освоения учебного предмета:</w:t>
      </w:r>
    </w:p>
    <w:p w:rsidR="00504CC5" w:rsidRPr="00002D38" w:rsidRDefault="00504CC5" w:rsidP="00504CC5">
      <w:pPr>
        <w:pStyle w:val="Style1"/>
        <w:widowControl/>
        <w:tabs>
          <w:tab w:val="left" w:pos="353"/>
        </w:tabs>
        <w:spacing w:line="276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 формирование основ художественной культуры обучающихся как части их общей духовной культуры, как особого способа познания жизни и средства организации общения; развитие эстетического, эмоционально-ценностного видения окружающего мира; развитие наблюдательности, способности к сопереживанию, зрительной памя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ти, ассоциативного мышления, художественного вкуса и творческо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го воображения;</w:t>
      </w:r>
    </w:p>
    <w:p w:rsidR="00504CC5" w:rsidRPr="00002D38" w:rsidRDefault="00504CC5" w:rsidP="00504CC5">
      <w:pPr>
        <w:pStyle w:val="Style1"/>
        <w:widowControl/>
        <w:tabs>
          <w:tab w:val="left" w:pos="347"/>
        </w:tabs>
        <w:spacing w:line="276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развитие визуально-пространственного мышления как формы эмо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ционально-ценностного освоения мира, самовыражения и ориента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ции в художественном и нравственном пространстве культуры;</w:t>
      </w:r>
    </w:p>
    <w:p w:rsidR="00504CC5" w:rsidRPr="00002D38" w:rsidRDefault="00504CC5" w:rsidP="00504CC5">
      <w:pPr>
        <w:pStyle w:val="Style1"/>
        <w:widowControl/>
        <w:tabs>
          <w:tab w:val="left" w:pos="347"/>
        </w:tabs>
        <w:spacing w:line="276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освоение художественной культуры во всем многообразии ее видов, жанров и стилей как материального выражения духовных цен</w:t>
      </w:r>
      <w:r w:rsidRPr="00002D38">
        <w:rPr>
          <w:rStyle w:val="FontStyle12"/>
          <w:b w:val="0"/>
          <w:i w:val="0"/>
          <w:sz w:val="24"/>
          <w:szCs w:val="24"/>
        </w:rPr>
        <w:softHyphen/>
        <w:t xml:space="preserve">ностей, воплощенных в пространственных формах </w:t>
      </w:r>
      <w:r w:rsidRPr="00002D38">
        <w:rPr>
          <w:rStyle w:val="FontStyle12"/>
          <w:b w:val="0"/>
          <w:i w:val="0"/>
          <w:sz w:val="24"/>
          <w:szCs w:val="24"/>
        </w:rPr>
        <w:lastRenderedPageBreak/>
        <w:t>(фольклорное ху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дожественное творчество разных народов, классические произведе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ния отечественного и зарубежного искусства, искусство современ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ности);</w:t>
      </w:r>
    </w:p>
    <w:p w:rsidR="00504CC5" w:rsidRPr="00002D38" w:rsidRDefault="00504CC5" w:rsidP="00504CC5">
      <w:pPr>
        <w:pStyle w:val="Style1"/>
        <w:widowControl/>
        <w:tabs>
          <w:tab w:val="left" w:pos="347"/>
        </w:tabs>
        <w:spacing w:line="276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воспитание уважения к истории культуры своего Отечества, выра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женной в архитектуре, изобразительном искусстве, в национальных образах предметно-материальной и пространственной среды, в по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нимании красоты человека;</w:t>
      </w:r>
    </w:p>
    <w:p w:rsidR="00504CC5" w:rsidRPr="00002D38" w:rsidRDefault="00504CC5" w:rsidP="00504CC5">
      <w:pPr>
        <w:pStyle w:val="Style1"/>
        <w:widowControl/>
        <w:tabs>
          <w:tab w:val="left" w:pos="347"/>
        </w:tabs>
        <w:spacing w:line="276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приобретение опыта создания художественного образа в разных ви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дах и жанрах визуально-пространственных искусств: изобразитель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ных (живопись, графика, скульптура), декоративно-прикладных, в архитектуре и дизайне; приобретение опыта работы над визуальным образом в синтетических искусствах (театр и кино);</w:t>
      </w:r>
    </w:p>
    <w:p w:rsidR="00504CC5" w:rsidRPr="00002D38" w:rsidRDefault="00504CC5" w:rsidP="00504CC5">
      <w:pPr>
        <w:pStyle w:val="Style1"/>
        <w:widowControl/>
        <w:tabs>
          <w:tab w:val="left" w:pos="347"/>
        </w:tabs>
        <w:spacing w:line="276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приобретение опыта работы различными художественными матери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алами и в разных техниках в различных видах визуально-простран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ственных искусств, в специфических формах художественной дея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тельности, в том числе базирующихся на ИКТ (цифровая фотогра</w:t>
      </w:r>
      <w:r w:rsidRPr="00002D38">
        <w:rPr>
          <w:rStyle w:val="FontStyle12"/>
          <w:b w:val="0"/>
          <w:i w:val="0"/>
          <w:sz w:val="24"/>
          <w:szCs w:val="24"/>
        </w:rPr>
        <w:softHyphen/>
        <w:t>фия, видеозапись, компьютерная графика, мультипликация и анимация);</w:t>
      </w:r>
    </w:p>
    <w:p w:rsidR="00504CC5" w:rsidRPr="00002D38" w:rsidRDefault="00504CC5" w:rsidP="00504CC5">
      <w:pPr>
        <w:pStyle w:val="Style1"/>
        <w:widowControl/>
        <w:tabs>
          <w:tab w:val="left" w:pos="347"/>
        </w:tabs>
        <w:spacing w:line="276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развитие потребности в общении с произведениями изобразитель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ного искусства, освоение практических умений и навыков вос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приятия, интерпретации и оценки произведений искусства; фор</w:t>
      </w:r>
      <w:r w:rsidRPr="00002D38">
        <w:rPr>
          <w:rStyle w:val="FontStyle12"/>
          <w:b w:val="0"/>
          <w:i w:val="0"/>
          <w:sz w:val="24"/>
          <w:szCs w:val="24"/>
        </w:rPr>
        <w:softHyphen/>
        <w:t>мирование активного отношения к традициям художественной культуры как смысловой, эстетической и личностно-значимой ценности;</w:t>
      </w:r>
    </w:p>
    <w:p w:rsidR="00504CC5" w:rsidRPr="00002D38" w:rsidRDefault="00504CC5" w:rsidP="00504CC5">
      <w:pPr>
        <w:pStyle w:val="Style1"/>
        <w:widowControl/>
        <w:tabs>
          <w:tab w:val="left" w:pos="347"/>
        </w:tabs>
        <w:spacing w:line="276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осознание значения искусства и творчества в личной и культурной самоидентификации личности;</w:t>
      </w:r>
    </w:p>
    <w:p w:rsidR="00504CC5" w:rsidRPr="00002D38" w:rsidRDefault="00504CC5" w:rsidP="00504CC5">
      <w:pPr>
        <w:pStyle w:val="Style1"/>
        <w:widowControl/>
        <w:tabs>
          <w:tab w:val="left" w:pos="347"/>
        </w:tabs>
        <w:spacing w:line="276" w:lineRule="auto"/>
        <w:rPr>
          <w:rStyle w:val="FontStyle12"/>
          <w:b w:val="0"/>
          <w:i w:val="0"/>
          <w:sz w:val="24"/>
          <w:szCs w:val="24"/>
        </w:rPr>
      </w:pPr>
      <w:r w:rsidRPr="00002D38">
        <w:rPr>
          <w:rStyle w:val="FontStyle12"/>
          <w:b w:val="0"/>
          <w:i w:val="0"/>
          <w:sz w:val="24"/>
          <w:szCs w:val="24"/>
        </w:rPr>
        <w:t>- развитие индивидуальных творческих способностей обучающихся, формирование устойчивого интереса к творческой деятельности.</w:t>
      </w:r>
    </w:p>
    <w:p w:rsidR="00504CC5" w:rsidRPr="00002D38" w:rsidRDefault="00504CC5" w:rsidP="00504CC5">
      <w:pPr>
        <w:pStyle w:val="Style2"/>
        <w:widowControl/>
        <w:spacing w:line="276" w:lineRule="auto"/>
        <w:ind w:firstLine="367"/>
        <w:jc w:val="center"/>
        <w:rPr>
          <w:rStyle w:val="FontStyle11"/>
          <w:sz w:val="24"/>
          <w:szCs w:val="24"/>
        </w:rPr>
      </w:pPr>
    </w:p>
    <w:p w:rsidR="00504CC5" w:rsidRPr="00002D38" w:rsidRDefault="00504CC5" w:rsidP="00504CC5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2D38">
        <w:rPr>
          <w:rFonts w:ascii="Times New Roman" w:hAnsi="Times New Roman" w:cs="Times New Roman"/>
          <w:b/>
          <w:bCs/>
          <w:sz w:val="24"/>
          <w:szCs w:val="24"/>
        </w:rPr>
        <w:t>СОДЕРЖАНИЕ  УЧЕБНОГО ПРЕДМЕТА, КУРСА</w:t>
      </w:r>
    </w:p>
    <w:p w:rsidR="00504CC5" w:rsidRPr="00002D38" w:rsidRDefault="00504CC5" w:rsidP="00504CC5">
      <w:pPr>
        <w:pStyle w:val="a3"/>
        <w:spacing w:after="0" w:line="240" w:lineRule="auto"/>
        <w:ind w:left="644"/>
        <w:rPr>
          <w:rFonts w:ascii="Times New Roman" w:hAnsi="Times New Roman" w:cs="Times New Roman"/>
          <w:b/>
          <w:bCs/>
          <w:sz w:val="24"/>
          <w:szCs w:val="24"/>
        </w:rPr>
      </w:pPr>
    </w:p>
    <w:p w:rsidR="00504CC5" w:rsidRPr="00002D38" w:rsidRDefault="00504CC5" w:rsidP="00504C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ab/>
        <w:t xml:space="preserve">Учебный предмет «Изобразительное искусство» в общеобразовательной школе направлен на формирование художественной культуры учащихся как неотъемлемой части культуры духовной, т. е. культуры </w:t>
      </w:r>
      <w:proofErr w:type="spellStart"/>
      <w:r w:rsidRPr="00002D38">
        <w:rPr>
          <w:rFonts w:ascii="Times New Roman" w:hAnsi="Times New Roman" w:cs="Times New Roman"/>
          <w:sz w:val="24"/>
          <w:szCs w:val="24"/>
        </w:rPr>
        <w:t>мироотношений</w:t>
      </w:r>
      <w:proofErr w:type="spellEnd"/>
      <w:r w:rsidRPr="00002D38">
        <w:rPr>
          <w:rFonts w:ascii="Times New Roman" w:hAnsi="Times New Roman" w:cs="Times New Roman"/>
          <w:sz w:val="24"/>
          <w:szCs w:val="24"/>
        </w:rPr>
        <w:t xml:space="preserve">, выработанных поколениями. Эти ценности как высшие ценности человеческой цивилизации, накапливаемые искусством, должны быть средством очеловечения, формирования нравственно-эстетической отзывчивости на </w:t>
      </w:r>
      <w:proofErr w:type="gramStart"/>
      <w:r w:rsidRPr="00002D38">
        <w:rPr>
          <w:rFonts w:ascii="Times New Roman" w:hAnsi="Times New Roman" w:cs="Times New Roman"/>
          <w:sz w:val="24"/>
          <w:szCs w:val="24"/>
        </w:rPr>
        <w:t>прекрасное</w:t>
      </w:r>
      <w:proofErr w:type="gramEnd"/>
      <w:r w:rsidRPr="00002D38">
        <w:rPr>
          <w:rFonts w:ascii="Times New Roman" w:hAnsi="Times New Roman" w:cs="Times New Roman"/>
          <w:sz w:val="24"/>
          <w:szCs w:val="24"/>
        </w:rPr>
        <w:t xml:space="preserve"> и безобразное в жизни и искусстве, т. е. зоркости души растущего человека.</w:t>
      </w:r>
    </w:p>
    <w:p w:rsidR="00504CC5" w:rsidRPr="00002D38" w:rsidRDefault="00504CC5" w:rsidP="00504C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ab/>
        <w:t xml:space="preserve">Художественно-эстетическое развитие учащегося рассматривается как необходимое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условие социализации личности</w:t>
      </w:r>
      <w:r w:rsidRPr="00002D38">
        <w:rPr>
          <w:rFonts w:ascii="Times New Roman" w:hAnsi="Times New Roman" w:cs="Times New Roman"/>
          <w:sz w:val="24"/>
          <w:szCs w:val="24"/>
        </w:rPr>
        <w:t xml:space="preserve">, как способ его вхождения в мир человеческой культуры и в то же время как способ самопознания, самоидентификации и утверждения своей уникальной индивидуальности. Художественное образование в основной школе формирует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эмоционально-нравственный потенциал</w:t>
      </w:r>
      <w:r w:rsidRPr="00002D38">
        <w:rPr>
          <w:rFonts w:ascii="Times New Roman" w:hAnsi="Times New Roman" w:cs="Times New Roman"/>
          <w:sz w:val="24"/>
          <w:szCs w:val="24"/>
        </w:rPr>
        <w:t xml:space="preserve"> ребенка, развивает его душу средствами приобщения к художественной культуре, как форме духовно-нравственного поиска человечества.</w:t>
      </w:r>
    </w:p>
    <w:p w:rsidR="00504CC5" w:rsidRPr="00002D38" w:rsidRDefault="00504CC5" w:rsidP="00504C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ab/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Связи искусства с жизнью человека</w:t>
      </w:r>
      <w:r w:rsidRPr="00002D38">
        <w:rPr>
          <w:rFonts w:ascii="Times New Roman" w:hAnsi="Times New Roman" w:cs="Times New Roman"/>
          <w:sz w:val="24"/>
          <w:szCs w:val="24"/>
        </w:rPr>
        <w:t>, роль искусства в повседневном его бытии, в жизни общества, значение искусства в развитии каждого ребенка — главный смысловой стержень программы.</w:t>
      </w:r>
    </w:p>
    <w:p w:rsidR="00504CC5" w:rsidRPr="00002D38" w:rsidRDefault="00504CC5" w:rsidP="00504C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ab/>
        <w:t xml:space="preserve">При выделении видов художественной деятельности очень важной является задача показать разницу их социальных функций: изображение — это художественное познание мира, выражение своего отношения к нему, эстетического переживания; конструктивная деятельность направлена на создание предметно-пространственной среды; а декоративная деятельность — это способ организации общения людей и прежде </w:t>
      </w:r>
      <w:proofErr w:type="gramStart"/>
      <w:r w:rsidRPr="00002D38">
        <w:rPr>
          <w:rFonts w:ascii="Times New Roman" w:hAnsi="Times New Roman" w:cs="Times New Roman"/>
          <w:sz w:val="24"/>
          <w:szCs w:val="24"/>
        </w:rPr>
        <w:t>всего</w:t>
      </w:r>
      <w:proofErr w:type="gramEnd"/>
      <w:r w:rsidRPr="00002D38">
        <w:rPr>
          <w:rFonts w:ascii="Times New Roman" w:hAnsi="Times New Roman" w:cs="Times New Roman"/>
          <w:sz w:val="24"/>
          <w:szCs w:val="24"/>
        </w:rPr>
        <w:t xml:space="preserve"> имеет коммуникативные функции в жизни общества.</w:t>
      </w:r>
    </w:p>
    <w:p w:rsidR="00504CC5" w:rsidRPr="00002D38" w:rsidRDefault="00504CC5" w:rsidP="00504C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ab/>
        <w:t xml:space="preserve">Программа построена так, чтобы дать школьникам представления о системе взаимодействия искусства с жизнью. Предусматривается широкое привлечение жизненного опыта учащихся, обращение к окружающей действительности. Работа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основе наблюдения и эстетического переживания окружающей реальности</w:t>
      </w:r>
      <w:r w:rsidRPr="00002D38">
        <w:rPr>
          <w:rFonts w:ascii="Times New Roman" w:hAnsi="Times New Roman" w:cs="Times New Roman"/>
          <w:sz w:val="24"/>
          <w:szCs w:val="24"/>
        </w:rPr>
        <w:t xml:space="preserve"> является важным условием освоения школьниками программного материала.</w:t>
      </w:r>
    </w:p>
    <w:p w:rsidR="00504CC5" w:rsidRPr="00002D38" w:rsidRDefault="00504CC5" w:rsidP="00504C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ab/>
        <w:t xml:space="preserve">Наблюдение окружающей реальности, развитие способностей учащихся к осознанию своих собственных переживаний, формирование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интереса к внутреннему миру человека</w:t>
      </w:r>
      <w:r w:rsidRPr="00002D38">
        <w:rPr>
          <w:rFonts w:ascii="Times New Roman" w:hAnsi="Times New Roman" w:cs="Times New Roman"/>
          <w:sz w:val="24"/>
          <w:szCs w:val="24"/>
        </w:rPr>
        <w:t xml:space="preserve"> являются значимыми составляющими учебного материала. Конечная цель — формирование у школьника самостоятельного видения мира, размышления о нем, своего отношения на основе освоения опыта художественной культуры.</w:t>
      </w:r>
    </w:p>
    <w:p w:rsidR="00504CC5" w:rsidRPr="00002D38" w:rsidRDefault="00504CC5" w:rsidP="00504C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ab/>
      </w:r>
      <w:r w:rsidRPr="00002D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Обучение через деятельность,</w:t>
      </w:r>
      <w:r w:rsidRPr="00002D38">
        <w:rPr>
          <w:rFonts w:ascii="Times New Roman" w:hAnsi="Times New Roman" w:cs="Times New Roman"/>
          <w:sz w:val="24"/>
          <w:szCs w:val="24"/>
        </w:rPr>
        <w:t xml:space="preserve"> освоение учащимися способов деятельности — сущность обучающих методов на занятиях изобразительным искусством. Любая тема по искусству должна быть не просто изучена, а прожита, т. е. пропущена через чувства ученика, а это возможно лишь в </w:t>
      </w:r>
      <w:proofErr w:type="spellStart"/>
      <w:r w:rsidRPr="00002D38">
        <w:rPr>
          <w:rFonts w:ascii="Times New Roman" w:hAnsi="Times New Roman" w:cs="Times New Roman"/>
          <w:sz w:val="24"/>
          <w:szCs w:val="24"/>
        </w:rPr>
        <w:t>деятельностной</w:t>
      </w:r>
      <w:proofErr w:type="spellEnd"/>
      <w:r w:rsidRPr="00002D38">
        <w:rPr>
          <w:rFonts w:ascii="Times New Roman" w:hAnsi="Times New Roman" w:cs="Times New Roman"/>
          <w:sz w:val="24"/>
          <w:szCs w:val="24"/>
        </w:rPr>
        <w:t xml:space="preserve">  форме,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в форме личного творческого опыта</w:t>
      </w:r>
      <w:r w:rsidRPr="00002D38">
        <w:rPr>
          <w:rFonts w:ascii="Times New Roman" w:hAnsi="Times New Roman" w:cs="Times New Roman"/>
          <w:sz w:val="24"/>
          <w:szCs w:val="24"/>
        </w:rPr>
        <w:t>. Только когда знания и умения становятся личностно значимыми, связываются с реальной жизнью и эмоционально окрашиваются, происходит развитие ребенка, формируется его ценностное отношение к миру.</w:t>
      </w:r>
    </w:p>
    <w:p w:rsidR="00504CC5" w:rsidRPr="00002D38" w:rsidRDefault="00504CC5" w:rsidP="00504C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ab/>
        <w:t xml:space="preserve">Особый характер художественной информации нельзя адекватно передать словами. Эмоционально-ценностный, чувственный опыт, выраженный в искусстве, можно постичь только через собственное переживание —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проживание художественного образа</w:t>
      </w:r>
      <w:r w:rsidRPr="00002D38">
        <w:rPr>
          <w:rFonts w:ascii="Times New Roman" w:hAnsi="Times New Roman" w:cs="Times New Roman"/>
          <w:sz w:val="24"/>
          <w:szCs w:val="24"/>
        </w:rPr>
        <w:t xml:space="preserve"> в форме художественных действий.  Для этого необходимо освоение художественно-образного языка, средств художественной выразительности. Развитая способность к эмоциональному уподоблению — основа эстетической отзывчивости. В этом особая сила и своеобразие  искусства: его содержание должно быть присвоено ребенком как  собственный чувственный опыт. На этой основе происходит развитие чувств, освоение художественного опыта поколений и эмоционально-ценностных критериев жизни.</w:t>
      </w:r>
    </w:p>
    <w:p w:rsidR="00504CC5" w:rsidRPr="00002D38" w:rsidRDefault="00504CC5" w:rsidP="00504CC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ab/>
        <w:t xml:space="preserve">Систематическое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освоение художественного наследия</w:t>
      </w:r>
      <w:r w:rsidRPr="00002D38">
        <w:rPr>
          <w:rFonts w:ascii="Times New Roman" w:hAnsi="Times New Roman" w:cs="Times New Roman"/>
          <w:sz w:val="24"/>
          <w:szCs w:val="24"/>
        </w:rPr>
        <w:t xml:space="preserve"> помогает осознавать искусство как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духовную летопись человечества</w:t>
      </w:r>
      <w:r w:rsidRPr="00002D38">
        <w:rPr>
          <w:rFonts w:ascii="Times New Roman" w:hAnsi="Times New Roman" w:cs="Times New Roman"/>
          <w:sz w:val="24"/>
          <w:szCs w:val="24"/>
        </w:rPr>
        <w:t xml:space="preserve">, как выражение отношения человека к природе, обществу, поиск идеалов. На протяжении всего курса обучения школьники знакомятся с выдающимися произведениями живописи, графики, скульптуры, архитектуры, декоративно-прикладного искусства, изучают классическое и народное искусство разных стран и эпох. Особое значение имеет познание художественной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культуры своего народа.</w:t>
      </w:r>
    </w:p>
    <w:p w:rsidR="00504CC5" w:rsidRPr="00002D38" w:rsidRDefault="00504CC5" w:rsidP="00504C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02D38">
        <w:rPr>
          <w:rFonts w:ascii="Times New Roman" w:hAnsi="Times New Roman" w:cs="Times New Roman"/>
          <w:sz w:val="24"/>
          <w:szCs w:val="24"/>
        </w:rPr>
        <w:t>Культуросозидающая</w:t>
      </w:r>
      <w:proofErr w:type="spellEnd"/>
      <w:r w:rsidRPr="00002D38">
        <w:rPr>
          <w:rFonts w:ascii="Times New Roman" w:hAnsi="Times New Roman" w:cs="Times New Roman"/>
          <w:sz w:val="24"/>
          <w:szCs w:val="24"/>
        </w:rPr>
        <w:t xml:space="preserve"> роль программы состоит также в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воспитании гражданственности и патриотизма</w:t>
      </w:r>
      <w:r w:rsidRPr="00002D38">
        <w:rPr>
          <w:rFonts w:ascii="Times New Roman" w:hAnsi="Times New Roman" w:cs="Times New Roman"/>
          <w:sz w:val="24"/>
          <w:szCs w:val="24"/>
        </w:rPr>
        <w:t>. В основу программы положен принцип «от родного порога в мир общечеловеческой культуры».</w:t>
      </w:r>
    </w:p>
    <w:p w:rsidR="00504CC5" w:rsidRPr="00002D38" w:rsidRDefault="00504CC5" w:rsidP="00504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ab/>
        <w:t>Россия — часть многообразного и целостного мира. Учащийся шаг за шагом открывает многообразие культур разных народов и ценностные связи, объединяющие всех людей планеты, осваивая при этом культурное богатство своей Родины.</w:t>
      </w:r>
    </w:p>
    <w:p w:rsidR="00504CC5" w:rsidRPr="00002D38" w:rsidRDefault="00504CC5" w:rsidP="00504CC5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02D38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 xml:space="preserve"> КЛАСС (34 ч.)</w:t>
      </w:r>
      <w:proofErr w:type="gramEnd"/>
    </w:p>
    <w:p w:rsidR="00504CC5" w:rsidRPr="00002D38" w:rsidRDefault="00504CC5" w:rsidP="00002D3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b/>
          <w:bCs/>
          <w:sz w:val="24"/>
          <w:szCs w:val="24"/>
        </w:rPr>
        <w:t>ДЕКОРАТИВНО-ПРИКЛАДНОЕ ИСКУССТВО</w:t>
      </w:r>
      <w:r w:rsidR="00002D38">
        <w:rPr>
          <w:rFonts w:ascii="Times New Roman" w:hAnsi="Times New Roman" w:cs="Times New Roman"/>
          <w:sz w:val="24"/>
          <w:szCs w:val="24"/>
        </w:rPr>
        <w:t xml:space="preserve">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В ЖИЗНИ ЧЕЛОВЕКА</w:t>
      </w:r>
    </w:p>
    <w:p w:rsidR="00504CC5" w:rsidRPr="00002D38" w:rsidRDefault="00504CC5" w:rsidP="00002D38">
      <w:pPr>
        <w:shd w:val="clear" w:color="auto" w:fill="FFFFFF"/>
        <w:tabs>
          <w:tab w:val="left" w:pos="864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2D38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02D38">
        <w:rPr>
          <w:rFonts w:ascii="Times New Roman" w:hAnsi="Times New Roman" w:cs="Times New Roman"/>
          <w:sz w:val="24"/>
          <w:szCs w:val="24"/>
        </w:rPr>
        <w:t>четверть:</w:t>
      </w:r>
      <w:r w:rsidRPr="00002D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Древние корни народного искусства – 7 ч.</w:t>
      </w:r>
    </w:p>
    <w:p w:rsidR="00504CC5" w:rsidRPr="00002D38" w:rsidRDefault="00504CC5" w:rsidP="00002D38">
      <w:pPr>
        <w:shd w:val="clear" w:color="auto" w:fill="FFFFFF"/>
        <w:tabs>
          <w:tab w:val="left" w:pos="8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>Древние образы в народном искусстве.</w:t>
      </w:r>
    </w:p>
    <w:p w:rsidR="00504CC5" w:rsidRPr="00002D38" w:rsidRDefault="00504CC5" w:rsidP="00D6456B">
      <w:pPr>
        <w:shd w:val="clear" w:color="auto" w:fill="FFFFFF"/>
        <w:tabs>
          <w:tab w:val="left" w:pos="8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>Убранство русской избы.</w:t>
      </w:r>
    </w:p>
    <w:p w:rsidR="00504CC5" w:rsidRPr="00002D38" w:rsidRDefault="00504CC5" w:rsidP="00D6456B">
      <w:pPr>
        <w:shd w:val="clear" w:color="auto" w:fill="FFFFFF"/>
        <w:tabs>
          <w:tab w:val="left" w:pos="8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>Внутренний мир русской избы.</w:t>
      </w:r>
    </w:p>
    <w:p w:rsidR="00504CC5" w:rsidRPr="00002D38" w:rsidRDefault="00504CC5" w:rsidP="00D6456B">
      <w:pPr>
        <w:shd w:val="clear" w:color="auto" w:fill="FFFFFF"/>
        <w:tabs>
          <w:tab w:val="left" w:pos="8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>Конструкция и декор предметов народного быта.</w:t>
      </w:r>
    </w:p>
    <w:p w:rsidR="00504CC5" w:rsidRPr="00002D38" w:rsidRDefault="00504CC5" w:rsidP="00D6456B">
      <w:pPr>
        <w:shd w:val="clear" w:color="auto" w:fill="FFFFFF"/>
        <w:tabs>
          <w:tab w:val="left" w:pos="8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>Русская народная вышивка.</w:t>
      </w:r>
    </w:p>
    <w:p w:rsidR="00504CC5" w:rsidRPr="00002D38" w:rsidRDefault="00504CC5" w:rsidP="00D6456B">
      <w:pPr>
        <w:shd w:val="clear" w:color="auto" w:fill="FFFFFF"/>
        <w:tabs>
          <w:tab w:val="left" w:pos="8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>Народный праздничный костюм.</w:t>
      </w:r>
    </w:p>
    <w:p w:rsidR="00504CC5" w:rsidRPr="00002D38" w:rsidRDefault="00504CC5" w:rsidP="00D6456B">
      <w:pPr>
        <w:shd w:val="clear" w:color="auto" w:fill="FFFFFF"/>
        <w:tabs>
          <w:tab w:val="left" w:pos="86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>Народные праздничные обряды.</w:t>
      </w:r>
    </w:p>
    <w:p w:rsidR="00504CC5" w:rsidRPr="00002D38" w:rsidRDefault="00504CC5" w:rsidP="00D6456B">
      <w:pPr>
        <w:shd w:val="clear" w:color="auto" w:fill="FFFFFF"/>
        <w:tabs>
          <w:tab w:val="left" w:pos="864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2D38">
        <w:rPr>
          <w:rFonts w:ascii="Times New Roman" w:hAnsi="Times New Roman" w:cs="Times New Roman"/>
          <w:b/>
          <w:spacing w:val="-6"/>
          <w:sz w:val="24"/>
          <w:szCs w:val="24"/>
          <w:lang w:val="en-US"/>
        </w:rPr>
        <w:t>II</w:t>
      </w:r>
      <w:r w:rsidRPr="00002D3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02D38">
        <w:rPr>
          <w:rFonts w:ascii="Times New Roman" w:hAnsi="Times New Roman" w:cs="Times New Roman"/>
          <w:sz w:val="24"/>
          <w:szCs w:val="24"/>
        </w:rPr>
        <w:t>четверть:</w:t>
      </w:r>
      <w:r w:rsidRPr="00002D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Связь времен в народном искусстве - 7 ч.</w:t>
      </w:r>
    </w:p>
    <w:p w:rsidR="00504CC5" w:rsidRPr="00002D38" w:rsidRDefault="00504CC5" w:rsidP="00D6456B">
      <w:pPr>
        <w:shd w:val="clear" w:color="auto" w:fill="FFFFFF"/>
        <w:tabs>
          <w:tab w:val="left" w:pos="86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>Древние образы в современных народных игрушках.</w:t>
      </w:r>
    </w:p>
    <w:p w:rsidR="00504CC5" w:rsidRPr="00002D38" w:rsidRDefault="00504CC5" w:rsidP="00D6456B">
      <w:pPr>
        <w:shd w:val="clear" w:color="auto" w:fill="FFFFFF"/>
        <w:tabs>
          <w:tab w:val="left" w:pos="86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>Искусство Гжели.</w:t>
      </w:r>
    </w:p>
    <w:p w:rsidR="00504CC5" w:rsidRPr="00002D38" w:rsidRDefault="00504CC5" w:rsidP="00D6456B">
      <w:pPr>
        <w:shd w:val="clear" w:color="auto" w:fill="FFFFFF"/>
        <w:tabs>
          <w:tab w:val="left" w:pos="86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>Хохлома.</w:t>
      </w:r>
    </w:p>
    <w:p w:rsidR="00504CC5" w:rsidRPr="00002D38" w:rsidRDefault="00504CC5" w:rsidP="00D6456B">
      <w:pPr>
        <w:shd w:val="clear" w:color="auto" w:fill="FFFFFF"/>
        <w:tabs>
          <w:tab w:val="left" w:pos="86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02D38">
        <w:rPr>
          <w:rFonts w:ascii="Times New Roman" w:hAnsi="Times New Roman" w:cs="Times New Roman"/>
          <w:sz w:val="24"/>
          <w:szCs w:val="24"/>
        </w:rPr>
        <w:lastRenderedPageBreak/>
        <w:t>Жостово</w:t>
      </w:r>
      <w:proofErr w:type="spellEnd"/>
      <w:r w:rsidRPr="00002D38">
        <w:rPr>
          <w:rFonts w:ascii="Times New Roman" w:hAnsi="Times New Roman" w:cs="Times New Roman"/>
          <w:sz w:val="24"/>
          <w:szCs w:val="24"/>
        </w:rPr>
        <w:t>. Роспись по металлу.</w:t>
      </w:r>
    </w:p>
    <w:p w:rsidR="00504CC5" w:rsidRPr="00002D38" w:rsidRDefault="00504CC5" w:rsidP="00D6456B">
      <w:pPr>
        <w:shd w:val="clear" w:color="auto" w:fill="FFFFFF"/>
        <w:tabs>
          <w:tab w:val="left" w:pos="86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 xml:space="preserve">Щепа. Роспись по лубу и дереву. Тиснение и резьба по бересте. </w:t>
      </w:r>
    </w:p>
    <w:p w:rsidR="00504CC5" w:rsidRPr="00002D38" w:rsidRDefault="00504CC5" w:rsidP="00D6456B">
      <w:pPr>
        <w:shd w:val="clear" w:color="auto" w:fill="FFFFFF"/>
        <w:tabs>
          <w:tab w:val="left" w:pos="86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>Роль народных художественных промыслов в современной жизни.</w:t>
      </w:r>
    </w:p>
    <w:p w:rsidR="00504CC5" w:rsidRPr="00002D38" w:rsidRDefault="00504CC5" w:rsidP="00D6456B">
      <w:pPr>
        <w:shd w:val="clear" w:color="auto" w:fill="FFFFFF"/>
        <w:tabs>
          <w:tab w:val="left" w:pos="1022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2D38">
        <w:rPr>
          <w:rFonts w:ascii="Times New Roman" w:hAnsi="Times New Roman" w:cs="Times New Roman"/>
          <w:b/>
          <w:bCs/>
          <w:spacing w:val="-12"/>
          <w:sz w:val="24"/>
          <w:szCs w:val="24"/>
          <w:lang w:val="en-US"/>
        </w:rPr>
        <w:t>III</w:t>
      </w:r>
      <w:r w:rsidRPr="00002D38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 </w:t>
      </w:r>
      <w:r w:rsidRPr="00002D38">
        <w:rPr>
          <w:rFonts w:ascii="Times New Roman" w:hAnsi="Times New Roman" w:cs="Times New Roman"/>
          <w:sz w:val="24"/>
          <w:szCs w:val="24"/>
        </w:rPr>
        <w:t>четверть:</w:t>
      </w:r>
      <w:r w:rsidRPr="00002D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Декор — человек, общество, время - 10 ч.</w:t>
      </w:r>
    </w:p>
    <w:p w:rsidR="00504CC5" w:rsidRPr="00002D38" w:rsidRDefault="00504CC5" w:rsidP="00D6456B">
      <w:pPr>
        <w:shd w:val="clear" w:color="auto" w:fill="FFFFFF"/>
        <w:tabs>
          <w:tab w:val="left" w:pos="1022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Зачем людям украшения.</w:t>
      </w:r>
    </w:p>
    <w:p w:rsidR="00504CC5" w:rsidRPr="00002D38" w:rsidRDefault="00504CC5" w:rsidP="00D6456B">
      <w:pPr>
        <w:shd w:val="clear" w:color="auto" w:fill="FFFFFF"/>
        <w:tabs>
          <w:tab w:val="left" w:pos="1022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Роль декоративного искусства в жизни древнего общества.</w:t>
      </w:r>
    </w:p>
    <w:p w:rsidR="00504CC5" w:rsidRPr="00002D38" w:rsidRDefault="00504CC5" w:rsidP="00D6456B">
      <w:pPr>
        <w:shd w:val="clear" w:color="auto" w:fill="FFFFFF"/>
        <w:tabs>
          <w:tab w:val="left" w:pos="1022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Одежда «говорит» о человеке.</w:t>
      </w:r>
    </w:p>
    <w:p w:rsidR="00504CC5" w:rsidRPr="00002D38" w:rsidRDefault="00504CC5" w:rsidP="00D6456B">
      <w:pPr>
        <w:shd w:val="clear" w:color="auto" w:fill="FFFFFF"/>
        <w:tabs>
          <w:tab w:val="left" w:pos="1022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О чем рассказывают гам гербы и эмблемы.</w:t>
      </w:r>
    </w:p>
    <w:p w:rsidR="00504CC5" w:rsidRPr="00002D38" w:rsidRDefault="00504CC5" w:rsidP="00D6456B">
      <w:pPr>
        <w:shd w:val="clear" w:color="auto" w:fill="FFFFFF"/>
        <w:tabs>
          <w:tab w:val="left" w:pos="1022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Роль декоративного искусства в жизни человека и общества.</w:t>
      </w:r>
    </w:p>
    <w:p w:rsidR="00504CC5" w:rsidRPr="00002D38" w:rsidRDefault="00504CC5" w:rsidP="00D6456B">
      <w:pPr>
        <w:shd w:val="clear" w:color="auto" w:fill="FFFFFF"/>
        <w:tabs>
          <w:tab w:val="left" w:pos="10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002D38">
        <w:rPr>
          <w:rFonts w:ascii="Times New Roman" w:hAnsi="Times New Roman" w:cs="Times New Roman"/>
          <w:sz w:val="24"/>
          <w:szCs w:val="24"/>
        </w:rPr>
        <w:t xml:space="preserve"> четверть:</w:t>
      </w:r>
      <w:r w:rsidRPr="00002D38">
        <w:rPr>
          <w:rFonts w:ascii="Times New Roman" w:hAnsi="Times New Roman" w:cs="Times New Roman"/>
          <w:b/>
          <w:sz w:val="24"/>
          <w:szCs w:val="24"/>
        </w:rPr>
        <w:t xml:space="preserve"> Декоративное искусство в современном мире - 8ч.</w:t>
      </w:r>
    </w:p>
    <w:p w:rsidR="00504CC5" w:rsidRPr="00002D38" w:rsidRDefault="00504CC5" w:rsidP="00D6456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 xml:space="preserve"> Современное выставочное искусство</w:t>
      </w:r>
    </w:p>
    <w:p w:rsidR="00504CC5" w:rsidRPr="00002D38" w:rsidRDefault="00504CC5" w:rsidP="00D645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>Ты сам — мастер.</w:t>
      </w:r>
    </w:p>
    <w:p w:rsidR="00504CC5" w:rsidRPr="00002D38" w:rsidRDefault="00504CC5" w:rsidP="00D645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>ДПИ в жизни человека (обобщение)</w:t>
      </w:r>
    </w:p>
    <w:p w:rsidR="00D6456B" w:rsidRPr="00002D38" w:rsidRDefault="00D6456B" w:rsidP="00D645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4CC5" w:rsidRPr="00002D38" w:rsidRDefault="00504CC5" w:rsidP="00D6456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02D38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 xml:space="preserve"> КЛАСС (34 ч.)</w:t>
      </w:r>
      <w:proofErr w:type="gramEnd"/>
    </w:p>
    <w:p w:rsidR="00D6456B" w:rsidRPr="00002D38" w:rsidRDefault="00D6456B" w:rsidP="00D6456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456B" w:rsidRPr="00002D38" w:rsidRDefault="00504CC5" w:rsidP="00002D38">
      <w:pPr>
        <w:shd w:val="clear" w:color="auto" w:fill="FFFFFF"/>
        <w:spacing w:after="0" w:line="240" w:lineRule="auto"/>
        <w:ind w:firstLine="6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2D38">
        <w:rPr>
          <w:rFonts w:ascii="Times New Roman" w:hAnsi="Times New Roman" w:cs="Times New Roman"/>
          <w:b/>
          <w:bCs/>
          <w:sz w:val="24"/>
          <w:szCs w:val="24"/>
        </w:rPr>
        <w:t>ИЗОБРАЗИТЕЛЬНОЕ ИСКУССТВО В ЖИЗНИ ЧЕЛОВЕКА</w:t>
      </w:r>
    </w:p>
    <w:p w:rsidR="00504CC5" w:rsidRPr="00002D38" w:rsidRDefault="00504CC5" w:rsidP="00D6456B">
      <w:pPr>
        <w:shd w:val="clear" w:color="auto" w:fill="FFFFFF"/>
        <w:tabs>
          <w:tab w:val="center" w:pos="4675"/>
          <w:tab w:val="right" w:pos="10466"/>
        </w:tabs>
        <w:spacing w:after="0" w:line="240" w:lineRule="auto"/>
        <w:ind w:hanging="1116"/>
        <w:rPr>
          <w:rFonts w:ascii="Times New Roman" w:hAnsi="Times New Roman" w:cs="Times New Roman"/>
          <w:b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  <w:r w:rsidRPr="00002D38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2D38">
        <w:rPr>
          <w:rFonts w:ascii="Times New Roman" w:hAnsi="Times New Roman" w:cs="Times New Roman"/>
          <w:sz w:val="24"/>
          <w:szCs w:val="24"/>
        </w:rPr>
        <w:t xml:space="preserve">четверть: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Виды изобразительного искусства и основы образного языка - 9 ч.</w:t>
      </w:r>
    </w:p>
    <w:p w:rsidR="00504CC5" w:rsidRPr="00002D38" w:rsidRDefault="00504CC5" w:rsidP="00D6456B">
      <w:pPr>
        <w:shd w:val="clear" w:color="auto" w:fill="FFFFFF"/>
        <w:tabs>
          <w:tab w:val="center" w:pos="4675"/>
          <w:tab w:val="right" w:pos="10466"/>
        </w:tabs>
        <w:spacing w:after="0" w:line="240" w:lineRule="auto"/>
        <w:ind w:hanging="1116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02D38">
        <w:rPr>
          <w:rFonts w:ascii="Times New Roman" w:hAnsi="Times New Roman" w:cs="Times New Roman"/>
          <w:bCs/>
          <w:sz w:val="24"/>
          <w:szCs w:val="24"/>
        </w:rPr>
        <w:t>Изобразительное искусство. Семья пространственных искусств.</w:t>
      </w:r>
    </w:p>
    <w:p w:rsidR="00504CC5" w:rsidRPr="00002D38" w:rsidRDefault="00504CC5" w:rsidP="00D6456B">
      <w:pPr>
        <w:shd w:val="clear" w:color="auto" w:fill="FFFFFF"/>
        <w:tabs>
          <w:tab w:val="left" w:pos="1065"/>
        </w:tabs>
        <w:spacing w:after="0" w:line="240" w:lineRule="auto"/>
        <w:ind w:hanging="1116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ab/>
        <w:t>Художественные материалы.</w:t>
      </w:r>
    </w:p>
    <w:p w:rsidR="00504CC5" w:rsidRPr="00002D38" w:rsidRDefault="00504CC5" w:rsidP="00D6456B">
      <w:pPr>
        <w:shd w:val="clear" w:color="auto" w:fill="FFFFFF"/>
        <w:tabs>
          <w:tab w:val="left" w:pos="1065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Рисунок – основа изобразительного творчества.</w:t>
      </w:r>
    </w:p>
    <w:p w:rsidR="00504CC5" w:rsidRPr="00002D38" w:rsidRDefault="00504CC5" w:rsidP="00D6456B">
      <w:pPr>
        <w:shd w:val="clear" w:color="auto" w:fill="FFFFFF"/>
        <w:tabs>
          <w:tab w:val="left" w:pos="1065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Линия и ее выразительные возможности. Ритм линий.</w:t>
      </w:r>
    </w:p>
    <w:p w:rsidR="00504CC5" w:rsidRPr="00002D38" w:rsidRDefault="00504CC5" w:rsidP="00D6456B">
      <w:pPr>
        <w:shd w:val="clear" w:color="auto" w:fill="FFFFFF"/>
        <w:tabs>
          <w:tab w:val="left" w:pos="1065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Пятно как средство выражения. Ритм пятен.</w:t>
      </w:r>
    </w:p>
    <w:p w:rsidR="00504CC5" w:rsidRPr="00002D38" w:rsidRDefault="00504CC5" w:rsidP="00D6456B">
      <w:pPr>
        <w:shd w:val="clear" w:color="auto" w:fill="FFFFFF"/>
        <w:tabs>
          <w:tab w:val="left" w:pos="1065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Цвет. Основы </w:t>
      </w:r>
      <w:proofErr w:type="spellStart"/>
      <w:r w:rsidRPr="00002D38">
        <w:rPr>
          <w:rFonts w:ascii="Times New Roman" w:hAnsi="Times New Roman" w:cs="Times New Roman"/>
          <w:bCs/>
          <w:sz w:val="24"/>
          <w:szCs w:val="24"/>
        </w:rPr>
        <w:t>цветоведения</w:t>
      </w:r>
      <w:proofErr w:type="spellEnd"/>
      <w:r w:rsidRPr="00002D38">
        <w:rPr>
          <w:rFonts w:ascii="Times New Roman" w:hAnsi="Times New Roman" w:cs="Times New Roman"/>
          <w:bCs/>
          <w:sz w:val="24"/>
          <w:szCs w:val="24"/>
        </w:rPr>
        <w:t>.</w:t>
      </w:r>
    </w:p>
    <w:p w:rsidR="00504CC5" w:rsidRPr="00002D38" w:rsidRDefault="00504CC5" w:rsidP="00D6456B">
      <w:pPr>
        <w:shd w:val="clear" w:color="auto" w:fill="FFFFFF"/>
        <w:tabs>
          <w:tab w:val="left" w:pos="1065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Цвет в произведениях живописи.</w:t>
      </w:r>
    </w:p>
    <w:p w:rsidR="00504CC5" w:rsidRPr="00002D38" w:rsidRDefault="00504CC5" w:rsidP="00D6456B">
      <w:pPr>
        <w:shd w:val="clear" w:color="auto" w:fill="FFFFFF"/>
        <w:tabs>
          <w:tab w:val="left" w:pos="1065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Объемные изображения в скульптуре.</w:t>
      </w:r>
    </w:p>
    <w:p w:rsidR="00504CC5" w:rsidRPr="00002D38" w:rsidRDefault="00504CC5" w:rsidP="00D6456B">
      <w:pPr>
        <w:shd w:val="clear" w:color="auto" w:fill="FFFFFF"/>
        <w:tabs>
          <w:tab w:val="left" w:pos="1065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Основы языка изображения.</w:t>
      </w:r>
    </w:p>
    <w:p w:rsidR="00504CC5" w:rsidRPr="00002D38" w:rsidRDefault="00504CC5" w:rsidP="00D6456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 xml:space="preserve"> </w:t>
      </w:r>
      <w:r w:rsidRPr="00002D3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002D38">
        <w:rPr>
          <w:rFonts w:ascii="Times New Roman" w:hAnsi="Times New Roman" w:cs="Times New Roman"/>
          <w:sz w:val="24"/>
          <w:szCs w:val="24"/>
        </w:rPr>
        <w:t xml:space="preserve"> четверть:</w:t>
      </w:r>
      <w:r w:rsidRPr="00002D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Мир наших вещей. Натюрморт - 7ч.</w:t>
      </w:r>
    </w:p>
    <w:p w:rsidR="00504CC5" w:rsidRPr="00002D38" w:rsidRDefault="00504CC5" w:rsidP="00D6456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Реальность и  фантазия в творчестве художника.</w:t>
      </w:r>
    </w:p>
    <w:p w:rsidR="00504CC5" w:rsidRPr="00002D38" w:rsidRDefault="00504CC5" w:rsidP="00D6456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Изображение предметного мира – натюрморт.</w:t>
      </w:r>
    </w:p>
    <w:p w:rsidR="00504CC5" w:rsidRPr="00002D38" w:rsidRDefault="00504CC5" w:rsidP="00D6456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Понятие формы. Многообразие форм окружающего мира.</w:t>
      </w:r>
    </w:p>
    <w:p w:rsidR="00504CC5" w:rsidRPr="00002D38" w:rsidRDefault="00504CC5" w:rsidP="00D6456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Изображение объема на плоскости и линейная перспектива.</w:t>
      </w:r>
    </w:p>
    <w:p w:rsidR="00504CC5" w:rsidRPr="00002D38" w:rsidRDefault="00504CC5" w:rsidP="00D6456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Освещение. Свет и тень.</w:t>
      </w:r>
    </w:p>
    <w:p w:rsidR="00504CC5" w:rsidRPr="00002D38" w:rsidRDefault="00504CC5" w:rsidP="00D6456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Натюрмо</w:t>
      </w:r>
      <w:proofErr w:type="gramStart"/>
      <w:r w:rsidRPr="00002D38">
        <w:rPr>
          <w:rFonts w:ascii="Times New Roman" w:hAnsi="Times New Roman" w:cs="Times New Roman"/>
          <w:bCs/>
          <w:sz w:val="24"/>
          <w:szCs w:val="24"/>
        </w:rPr>
        <w:t>рт в гр</w:t>
      </w:r>
      <w:proofErr w:type="gramEnd"/>
      <w:r w:rsidRPr="00002D38">
        <w:rPr>
          <w:rFonts w:ascii="Times New Roman" w:hAnsi="Times New Roman" w:cs="Times New Roman"/>
          <w:bCs/>
          <w:sz w:val="24"/>
          <w:szCs w:val="24"/>
        </w:rPr>
        <w:t xml:space="preserve">афике. </w:t>
      </w:r>
    </w:p>
    <w:p w:rsidR="00504CC5" w:rsidRPr="00002D38" w:rsidRDefault="00504CC5" w:rsidP="00D6456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Цвет в натюрморте.</w:t>
      </w:r>
    </w:p>
    <w:p w:rsidR="00504CC5" w:rsidRPr="00002D38" w:rsidRDefault="00504CC5" w:rsidP="00D6456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Выразительные возможности натюрморта.</w:t>
      </w:r>
    </w:p>
    <w:p w:rsidR="00504CC5" w:rsidRPr="00002D38" w:rsidRDefault="00504CC5" w:rsidP="00D6456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 xml:space="preserve"> </w:t>
      </w:r>
      <w:r w:rsidRPr="00002D3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002D38">
        <w:rPr>
          <w:rFonts w:ascii="Times New Roman" w:hAnsi="Times New Roman" w:cs="Times New Roman"/>
          <w:sz w:val="24"/>
          <w:szCs w:val="24"/>
        </w:rPr>
        <w:t xml:space="preserve"> четверть:</w:t>
      </w:r>
      <w:r w:rsidRPr="00002D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Вглядываясь в человека. Портрет -10 ч.</w:t>
      </w:r>
    </w:p>
    <w:p w:rsidR="00504CC5" w:rsidRPr="00002D38" w:rsidRDefault="00504CC5" w:rsidP="00D6456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Образ человека – главная тема в искусстве.</w:t>
      </w:r>
    </w:p>
    <w:p w:rsidR="00504CC5" w:rsidRPr="00002D38" w:rsidRDefault="00504CC5" w:rsidP="00D6456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Конструкция головы человека и ее основные пропорции.</w:t>
      </w:r>
    </w:p>
    <w:p w:rsidR="00504CC5" w:rsidRPr="00002D38" w:rsidRDefault="00504CC5" w:rsidP="00D6456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Изображение головы человека в пространстве.</w:t>
      </w:r>
    </w:p>
    <w:p w:rsidR="00504CC5" w:rsidRPr="00002D38" w:rsidRDefault="00504CC5" w:rsidP="00D6456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Портрет в скульптуре.</w:t>
      </w:r>
    </w:p>
    <w:p w:rsidR="00504CC5" w:rsidRPr="00002D38" w:rsidRDefault="00504CC5" w:rsidP="00D6456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Графический портретный рисунок.</w:t>
      </w:r>
    </w:p>
    <w:p w:rsidR="00504CC5" w:rsidRPr="00002D38" w:rsidRDefault="00504CC5" w:rsidP="00D6456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Сатирические образы человека.</w:t>
      </w:r>
    </w:p>
    <w:p w:rsidR="00504CC5" w:rsidRPr="00002D38" w:rsidRDefault="00504CC5" w:rsidP="00D6456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Образные возможности освещения в портрете.</w:t>
      </w:r>
    </w:p>
    <w:p w:rsidR="00504CC5" w:rsidRPr="00002D38" w:rsidRDefault="00504CC5" w:rsidP="00D6456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Роль цвета в портрете.</w:t>
      </w:r>
    </w:p>
    <w:p w:rsidR="00504CC5" w:rsidRPr="00002D38" w:rsidRDefault="00504CC5" w:rsidP="00D6456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Великие портретисты прошлого.        </w:t>
      </w:r>
    </w:p>
    <w:p w:rsidR="00504CC5" w:rsidRPr="00002D38" w:rsidRDefault="00504CC5" w:rsidP="00D6456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>Портрет в изобразительном искусстве двадцатого века.</w:t>
      </w:r>
    </w:p>
    <w:p w:rsidR="00504CC5" w:rsidRPr="00002D38" w:rsidRDefault="00504CC5" w:rsidP="00D6456B">
      <w:pPr>
        <w:shd w:val="clear" w:color="auto" w:fill="FFFFFF"/>
        <w:spacing w:after="0" w:line="240" w:lineRule="auto"/>
        <w:ind w:hanging="569"/>
        <w:rPr>
          <w:rFonts w:ascii="Times New Roman" w:hAnsi="Times New Roman" w:cs="Times New Roman"/>
          <w:b/>
          <w:bCs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02D3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002D38">
        <w:rPr>
          <w:rFonts w:ascii="Times New Roman" w:hAnsi="Times New Roman" w:cs="Times New Roman"/>
          <w:sz w:val="24"/>
          <w:szCs w:val="24"/>
        </w:rPr>
        <w:t xml:space="preserve"> четверть:</w:t>
      </w:r>
      <w:r w:rsidRPr="00002D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Человек и пространство в изобразительном искусстве - 8 ч.</w:t>
      </w:r>
    </w:p>
    <w:p w:rsidR="00504CC5" w:rsidRPr="00002D38" w:rsidRDefault="00504CC5" w:rsidP="00D6456B">
      <w:pPr>
        <w:shd w:val="clear" w:color="auto" w:fill="FFFFFF"/>
        <w:spacing w:after="0" w:line="240" w:lineRule="auto"/>
        <w:ind w:hanging="569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002D38">
        <w:rPr>
          <w:rFonts w:ascii="Times New Roman" w:hAnsi="Times New Roman" w:cs="Times New Roman"/>
          <w:bCs/>
          <w:sz w:val="24"/>
          <w:szCs w:val="24"/>
        </w:rPr>
        <w:t>Жанры в изобразительном искусстве.</w:t>
      </w:r>
    </w:p>
    <w:p w:rsidR="00504CC5" w:rsidRPr="00002D38" w:rsidRDefault="00504CC5" w:rsidP="00D6456B">
      <w:pPr>
        <w:shd w:val="clear" w:color="auto" w:fill="FFFFFF"/>
        <w:spacing w:after="0" w:line="240" w:lineRule="auto"/>
        <w:ind w:hanging="569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      Изображение пространства.</w:t>
      </w:r>
    </w:p>
    <w:p w:rsidR="00504CC5" w:rsidRPr="00002D38" w:rsidRDefault="00504CC5" w:rsidP="00D6456B">
      <w:pPr>
        <w:shd w:val="clear" w:color="auto" w:fill="FFFFFF"/>
        <w:spacing w:after="0" w:line="240" w:lineRule="auto"/>
        <w:ind w:hanging="569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      Правила построения перспективы. Воздушная перспектива.</w:t>
      </w:r>
    </w:p>
    <w:p w:rsidR="00504CC5" w:rsidRPr="00002D38" w:rsidRDefault="00504CC5" w:rsidP="00D6456B">
      <w:pPr>
        <w:shd w:val="clear" w:color="auto" w:fill="FFFFFF"/>
        <w:spacing w:after="0" w:line="240" w:lineRule="auto"/>
        <w:ind w:hanging="569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      Пейзаж – большой мир.</w:t>
      </w:r>
    </w:p>
    <w:p w:rsidR="00504CC5" w:rsidRPr="00002D38" w:rsidRDefault="00504CC5" w:rsidP="00D6456B">
      <w:pPr>
        <w:shd w:val="clear" w:color="auto" w:fill="FFFFFF"/>
        <w:spacing w:after="0" w:line="240" w:lineRule="auto"/>
        <w:ind w:hanging="569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Пейзаж настроения. Природа и художник.</w:t>
      </w:r>
    </w:p>
    <w:p w:rsidR="00504CC5" w:rsidRPr="00002D38" w:rsidRDefault="00504CC5" w:rsidP="00D6456B">
      <w:pPr>
        <w:shd w:val="clear" w:color="auto" w:fill="FFFFFF"/>
        <w:spacing w:after="0" w:line="240" w:lineRule="auto"/>
        <w:ind w:hanging="569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      Пейзаж в русской живописи.</w:t>
      </w:r>
    </w:p>
    <w:p w:rsidR="00504CC5" w:rsidRPr="00002D38" w:rsidRDefault="00504CC5" w:rsidP="00D6456B">
      <w:pPr>
        <w:shd w:val="clear" w:color="auto" w:fill="FFFFFF"/>
        <w:spacing w:after="0" w:line="240" w:lineRule="auto"/>
        <w:ind w:hanging="569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      Пейзаж в графике.</w:t>
      </w:r>
    </w:p>
    <w:p w:rsidR="00504CC5" w:rsidRPr="00002D38" w:rsidRDefault="00504CC5" w:rsidP="00D6456B">
      <w:pPr>
        <w:shd w:val="clear" w:color="auto" w:fill="FFFFFF"/>
        <w:spacing w:after="0" w:line="240" w:lineRule="auto"/>
        <w:ind w:hanging="569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      Городской пейзаж.</w:t>
      </w:r>
    </w:p>
    <w:p w:rsidR="00504CC5" w:rsidRPr="00002D38" w:rsidRDefault="00504CC5" w:rsidP="00D6456B">
      <w:pPr>
        <w:shd w:val="clear" w:color="auto" w:fill="FFFFFF"/>
        <w:spacing w:after="0" w:line="240" w:lineRule="auto"/>
        <w:ind w:hanging="569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      Выразительные возможности изобразительного искусства. Язык и смысл.</w:t>
      </w:r>
    </w:p>
    <w:p w:rsidR="00504CC5" w:rsidRPr="00002D38" w:rsidRDefault="00504CC5" w:rsidP="00D6456B">
      <w:pPr>
        <w:shd w:val="clear" w:color="auto" w:fill="FFFFFF"/>
        <w:spacing w:after="0" w:line="240" w:lineRule="auto"/>
        <w:ind w:hanging="569"/>
        <w:rPr>
          <w:rFonts w:ascii="Times New Roman" w:hAnsi="Times New Roman" w:cs="Times New Roman"/>
          <w:bCs/>
          <w:sz w:val="24"/>
          <w:szCs w:val="24"/>
        </w:rPr>
      </w:pPr>
    </w:p>
    <w:p w:rsidR="00504CC5" w:rsidRPr="00002D38" w:rsidRDefault="00504CC5" w:rsidP="00D6456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02D38">
        <w:rPr>
          <w:rFonts w:ascii="Times New Roman" w:hAnsi="Times New Roman" w:cs="Times New Roman"/>
          <w:b/>
          <w:bCs/>
          <w:sz w:val="24"/>
          <w:szCs w:val="24"/>
          <w:lang w:val="en-US"/>
        </w:rPr>
        <w:t>VII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2D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КЛАСС</w:t>
      </w:r>
      <w:proofErr w:type="gramEnd"/>
      <w:r w:rsidRPr="00002D38">
        <w:rPr>
          <w:rFonts w:ascii="Times New Roman" w:hAnsi="Times New Roman" w:cs="Times New Roman"/>
          <w:b/>
          <w:bCs/>
          <w:sz w:val="24"/>
          <w:szCs w:val="24"/>
        </w:rPr>
        <w:t xml:space="preserve"> (34 ч.)</w:t>
      </w:r>
    </w:p>
    <w:p w:rsidR="00D6456B" w:rsidRPr="00002D38" w:rsidRDefault="00D6456B" w:rsidP="00D6456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456B" w:rsidRPr="00002D38" w:rsidRDefault="00504CC5" w:rsidP="00002D3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b/>
          <w:bCs/>
          <w:sz w:val="24"/>
          <w:szCs w:val="24"/>
        </w:rPr>
        <w:t>ИЗОБРАЗИТЕЛЬНОЕ ИСКУССТВО</w:t>
      </w:r>
      <w:r w:rsidR="00002D38">
        <w:rPr>
          <w:rFonts w:ascii="Times New Roman" w:hAnsi="Times New Roman" w:cs="Times New Roman"/>
          <w:sz w:val="24"/>
          <w:szCs w:val="24"/>
        </w:rPr>
        <w:t xml:space="preserve">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В ЖИЗНИ ЧЕЛОВЕКА</w:t>
      </w:r>
    </w:p>
    <w:p w:rsidR="00504CC5" w:rsidRPr="00002D38" w:rsidRDefault="00504CC5" w:rsidP="00D6456B">
      <w:pPr>
        <w:shd w:val="clear" w:color="auto" w:fill="FFFFFF"/>
        <w:spacing w:after="0" w:line="240" w:lineRule="auto"/>
        <w:ind w:hanging="14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2D3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02D38">
        <w:rPr>
          <w:rFonts w:ascii="Times New Roman" w:hAnsi="Times New Roman" w:cs="Times New Roman"/>
          <w:sz w:val="24"/>
          <w:szCs w:val="24"/>
        </w:rPr>
        <w:t xml:space="preserve"> четверть: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Изображение фигуры человека и образ человека -9 ч.</w:t>
      </w:r>
    </w:p>
    <w:p w:rsidR="00504CC5" w:rsidRPr="00002D38" w:rsidRDefault="00504CC5" w:rsidP="00D6456B">
      <w:pPr>
        <w:shd w:val="clear" w:color="auto" w:fill="FFFFFF"/>
        <w:tabs>
          <w:tab w:val="left" w:pos="780"/>
        </w:tabs>
        <w:spacing w:after="0" w:line="240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</w:t>
      </w:r>
      <w:r w:rsidRPr="00002D38">
        <w:rPr>
          <w:rFonts w:ascii="Times New Roman" w:hAnsi="Times New Roman" w:cs="Times New Roman"/>
          <w:bCs/>
          <w:sz w:val="24"/>
          <w:szCs w:val="24"/>
        </w:rPr>
        <w:t>Изображение фигуры человека в истории искусства.</w:t>
      </w:r>
    </w:p>
    <w:p w:rsidR="00504CC5" w:rsidRPr="00002D38" w:rsidRDefault="00504CC5" w:rsidP="00D6456B">
      <w:pPr>
        <w:shd w:val="clear" w:color="auto" w:fill="FFFFFF"/>
        <w:tabs>
          <w:tab w:val="left" w:pos="3375"/>
        </w:tabs>
        <w:spacing w:after="0" w:line="240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ab/>
        <w:t xml:space="preserve">    Пропорции и строение фигуры человека.</w:t>
      </w:r>
    </w:p>
    <w:p w:rsidR="00504CC5" w:rsidRPr="00002D38" w:rsidRDefault="00504CC5" w:rsidP="00D6456B">
      <w:pPr>
        <w:shd w:val="clear" w:color="auto" w:fill="FFFFFF"/>
        <w:tabs>
          <w:tab w:val="left" w:pos="3375"/>
        </w:tabs>
        <w:spacing w:after="0" w:line="240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ab/>
        <w:t xml:space="preserve">    Лепка фигуры человека.</w:t>
      </w:r>
    </w:p>
    <w:p w:rsidR="00504CC5" w:rsidRPr="00002D38" w:rsidRDefault="00504CC5" w:rsidP="00D6456B">
      <w:pPr>
        <w:shd w:val="clear" w:color="auto" w:fill="FFFFFF"/>
        <w:tabs>
          <w:tab w:val="left" w:pos="3375"/>
        </w:tabs>
        <w:spacing w:after="0" w:line="240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ab/>
        <w:t xml:space="preserve">    Набросок фигуры человека с натуры.</w:t>
      </w:r>
    </w:p>
    <w:p w:rsidR="00504CC5" w:rsidRPr="00002D38" w:rsidRDefault="00504CC5" w:rsidP="00D6456B">
      <w:pPr>
        <w:shd w:val="clear" w:color="auto" w:fill="FFFFFF"/>
        <w:tabs>
          <w:tab w:val="left" w:pos="3375"/>
        </w:tabs>
        <w:spacing w:after="0" w:line="240" w:lineRule="auto"/>
        <w:ind w:hanging="1440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ab/>
        <w:t xml:space="preserve">    Понимание красоты человека в европейском и русском искусстве.</w:t>
      </w:r>
    </w:p>
    <w:p w:rsidR="00504CC5" w:rsidRPr="00002D38" w:rsidRDefault="00504CC5" w:rsidP="00D6456B">
      <w:pPr>
        <w:shd w:val="clear" w:color="auto" w:fill="FFFFFF"/>
        <w:tabs>
          <w:tab w:val="left" w:pos="1627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 xml:space="preserve">    </w:t>
      </w:r>
      <w:r w:rsidRPr="00002D38">
        <w:rPr>
          <w:rFonts w:ascii="Times New Roman" w:hAnsi="Times New Roman" w:cs="Times New Roman"/>
          <w:b/>
          <w:spacing w:val="-9"/>
          <w:sz w:val="24"/>
          <w:szCs w:val="24"/>
          <w:lang w:val="en-US"/>
        </w:rPr>
        <w:t>II</w:t>
      </w:r>
      <w:r w:rsidRPr="00002D38">
        <w:rPr>
          <w:rFonts w:ascii="Times New Roman" w:hAnsi="Times New Roman" w:cs="Times New Roman"/>
          <w:sz w:val="24"/>
          <w:szCs w:val="24"/>
        </w:rPr>
        <w:t xml:space="preserve"> четверть: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Поэзия повседневности - 7 ч.</w:t>
      </w:r>
    </w:p>
    <w:p w:rsidR="00504CC5" w:rsidRPr="00002D38" w:rsidRDefault="00504CC5" w:rsidP="00D6456B">
      <w:pPr>
        <w:shd w:val="clear" w:color="auto" w:fill="FFFFFF"/>
        <w:tabs>
          <w:tab w:val="left" w:pos="1627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002D38">
        <w:rPr>
          <w:rFonts w:ascii="Times New Roman" w:hAnsi="Times New Roman" w:cs="Times New Roman"/>
          <w:bCs/>
          <w:sz w:val="24"/>
          <w:szCs w:val="24"/>
        </w:rPr>
        <w:t>Поэзия повседневной жизни в истории разных народов.</w:t>
      </w:r>
    </w:p>
    <w:p w:rsidR="00504CC5" w:rsidRPr="00002D38" w:rsidRDefault="00504CC5" w:rsidP="00D6456B">
      <w:pPr>
        <w:shd w:val="clear" w:color="auto" w:fill="FFFFFF"/>
        <w:tabs>
          <w:tab w:val="left" w:pos="1627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 Тематическая картина. Бытовой и исторический жанры.</w:t>
      </w:r>
    </w:p>
    <w:p w:rsidR="00504CC5" w:rsidRPr="00002D38" w:rsidRDefault="00504CC5" w:rsidP="00D6456B">
      <w:pPr>
        <w:shd w:val="clear" w:color="auto" w:fill="FFFFFF"/>
        <w:tabs>
          <w:tab w:val="left" w:pos="1627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 Сюжет и содержание в картине.</w:t>
      </w:r>
    </w:p>
    <w:p w:rsidR="00504CC5" w:rsidRPr="00002D38" w:rsidRDefault="00504CC5" w:rsidP="00D6456B">
      <w:pPr>
        <w:shd w:val="clear" w:color="auto" w:fill="FFFFFF"/>
        <w:tabs>
          <w:tab w:val="left" w:pos="1627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 Жизнь каждого дня – большая тема в искусстве.</w:t>
      </w:r>
    </w:p>
    <w:p w:rsidR="00504CC5" w:rsidRPr="00002D38" w:rsidRDefault="00504CC5" w:rsidP="00D6456B">
      <w:pPr>
        <w:shd w:val="clear" w:color="auto" w:fill="FFFFFF"/>
        <w:tabs>
          <w:tab w:val="left" w:pos="1627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 Жизнь в моем городе в прошлых веках (историческая тема в бытовом жанре)</w:t>
      </w:r>
    </w:p>
    <w:p w:rsidR="00504CC5" w:rsidRPr="00002D38" w:rsidRDefault="00504CC5" w:rsidP="00D6456B">
      <w:pPr>
        <w:shd w:val="clear" w:color="auto" w:fill="FFFFFF"/>
        <w:tabs>
          <w:tab w:val="left" w:pos="162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 Праздник и карнавал в изобразительном искусстве (тема праздника в бытовом жанре).</w:t>
      </w:r>
    </w:p>
    <w:p w:rsidR="00504CC5" w:rsidRPr="00002D38" w:rsidRDefault="00504CC5" w:rsidP="00D6456B">
      <w:pPr>
        <w:shd w:val="clear" w:color="auto" w:fill="FFFFFF"/>
        <w:tabs>
          <w:tab w:val="left" w:pos="1721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2D38">
        <w:rPr>
          <w:rFonts w:ascii="Times New Roman" w:hAnsi="Times New Roman" w:cs="Times New Roman"/>
          <w:sz w:val="24"/>
          <w:szCs w:val="24"/>
        </w:rPr>
        <w:t xml:space="preserve">    </w:t>
      </w:r>
      <w:r w:rsidRPr="00002D38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III</w:t>
      </w:r>
      <w:r w:rsidRPr="00002D38">
        <w:rPr>
          <w:rFonts w:ascii="Times New Roman" w:hAnsi="Times New Roman" w:cs="Times New Roman"/>
          <w:sz w:val="24"/>
          <w:szCs w:val="24"/>
        </w:rPr>
        <w:t xml:space="preserve"> четверть: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Великие темы жизни -10 ч.</w:t>
      </w:r>
    </w:p>
    <w:p w:rsidR="00504CC5" w:rsidRPr="00002D38" w:rsidRDefault="00504CC5" w:rsidP="00D6456B">
      <w:pPr>
        <w:shd w:val="clear" w:color="auto" w:fill="FFFFFF"/>
        <w:tabs>
          <w:tab w:val="left" w:pos="1721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002D38">
        <w:rPr>
          <w:rFonts w:ascii="Times New Roman" w:hAnsi="Times New Roman" w:cs="Times New Roman"/>
          <w:bCs/>
          <w:sz w:val="24"/>
          <w:szCs w:val="24"/>
        </w:rPr>
        <w:t>Исторические и мифологические темы в искусстве разных эпох.</w:t>
      </w:r>
    </w:p>
    <w:p w:rsidR="00504CC5" w:rsidRPr="00002D38" w:rsidRDefault="00504CC5" w:rsidP="00D6456B">
      <w:pPr>
        <w:shd w:val="clear" w:color="auto" w:fill="FFFFFF"/>
        <w:tabs>
          <w:tab w:val="left" w:pos="1721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 Тематическая картина в русском искусстве девятнадцатого века.</w:t>
      </w:r>
    </w:p>
    <w:p w:rsidR="00504CC5" w:rsidRPr="00002D38" w:rsidRDefault="00504CC5" w:rsidP="00D6456B">
      <w:pPr>
        <w:shd w:val="clear" w:color="auto" w:fill="FFFFFF"/>
        <w:tabs>
          <w:tab w:val="left" w:pos="1721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 Процесс работы над тематической картиной.</w:t>
      </w:r>
    </w:p>
    <w:p w:rsidR="00504CC5" w:rsidRPr="00002D38" w:rsidRDefault="00504CC5" w:rsidP="00D6456B">
      <w:pPr>
        <w:shd w:val="clear" w:color="auto" w:fill="FFFFFF"/>
        <w:tabs>
          <w:tab w:val="left" w:pos="1721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 Библейские темы в изобразительном искусстве.</w:t>
      </w:r>
    </w:p>
    <w:p w:rsidR="00504CC5" w:rsidRPr="00002D38" w:rsidRDefault="00504CC5" w:rsidP="00D6456B">
      <w:pPr>
        <w:shd w:val="clear" w:color="auto" w:fill="FFFFFF"/>
        <w:tabs>
          <w:tab w:val="left" w:pos="1721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 Монументальная скульптура и образ истории народа.</w:t>
      </w:r>
    </w:p>
    <w:p w:rsidR="00504CC5" w:rsidRPr="00002D38" w:rsidRDefault="00504CC5" w:rsidP="00D6456B">
      <w:pPr>
        <w:shd w:val="clear" w:color="auto" w:fill="FFFFFF"/>
        <w:tabs>
          <w:tab w:val="left" w:pos="1721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 Место и роль картины в искусстве двадцатого века.</w:t>
      </w:r>
    </w:p>
    <w:p w:rsidR="00504CC5" w:rsidRPr="00002D38" w:rsidRDefault="00504CC5" w:rsidP="00D6456B">
      <w:pPr>
        <w:shd w:val="clear" w:color="auto" w:fill="FFFFFF"/>
        <w:tabs>
          <w:tab w:val="left" w:pos="1721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002D38">
        <w:rPr>
          <w:rFonts w:ascii="Times New Roman" w:hAnsi="Times New Roman" w:cs="Times New Roman"/>
          <w:sz w:val="24"/>
          <w:szCs w:val="24"/>
        </w:rPr>
        <w:t xml:space="preserve"> </w:t>
      </w:r>
      <w:r w:rsidRPr="00002D38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002D38">
        <w:rPr>
          <w:rFonts w:ascii="Times New Roman" w:hAnsi="Times New Roman" w:cs="Times New Roman"/>
          <w:sz w:val="24"/>
          <w:szCs w:val="24"/>
        </w:rPr>
        <w:t xml:space="preserve"> четверть: </w:t>
      </w:r>
      <w:r w:rsidRPr="00002D38">
        <w:rPr>
          <w:rFonts w:ascii="Times New Roman" w:hAnsi="Times New Roman" w:cs="Times New Roman"/>
          <w:b/>
          <w:bCs/>
          <w:sz w:val="24"/>
          <w:szCs w:val="24"/>
        </w:rPr>
        <w:t>Реальность жизни и художественный образ - 8 ч.</w:t>
      </w:r>
    </w:p>
    <w:p w:rsidR="00504CC5" w:rsidRPr="00002D38" w:rsidRDefault="00504CC5" w:rsidP="00D6456B">
      <w:pPr>
        <w:shd w:val="clear" w:color="auto" w:fill="FFFFFF"/>
        <w:tabs>
          <w:tab w:val="left" w:pos="1721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002D38">
        <w:rPr>
          <w:rFonts w:ascii="Times New Roman" w:hAnsi="Times New Roman" w:cs="Times New Roman"/>
          <w:bCs/>
          <w:sz w:val="24"/>
          <w:szCs w:val="24"/>
        </w:rPr>
        <w:t>Искусство иллюстрации.</w:t>
      </w:r>
    </w:p>
    <w:p w:rsidR="00504CC5" w:rsidRPr="00002D38" w:rsidRDefault="00504CC5" w:rsidP="00D6456B">
      <w:pPr>
        <w:shd w:val="clear" w:color="auto" w:fill="FFFFFF"/>
        <w:tabs>
          <w:tab w:val="left" w:pos="1721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 Зрительские умения и их значение для современного человека.</w:t>
      </w:r>
    </w:p>
    <w:p w:rsidR="00504CC5" w:rsidRPr="00002D38" w:rsidRDefault="00504CC5" w:rsidP="00D6456B">
      <w:pPr>
        <w:shd w:val="clear" w:color="auto" w:fill="FFFFFF"/>
        <w:tabs>
          <w:tab w:val="left" w:pos="1721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 История искусства и история человечества. Стиль и направления в изобразительном        искусстве.</w:t>
      </w:r>
    </w:p>
    <w:p w:rsidR="00504CC5" w:rsidRPr="00002D38" w:rsidRDefault="00504CC5" w:rsidP="00D6456B">
      <w:pPr>
        <w:shd w:val="clear" w:color="auto" w:fill="FFFFFF"/>
        <w:tabs>
          <w:tab w:val="left" w:pos="1721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 Крупнейшие музеи изобразительного искусства и их роль в культуре.</w:t>
      </w:r>
    </w:p>
    <w:p w:rsidR="00504CC5" w:rsidRPr="00002D38" w:rsidRDefault="00504CC5" w:rsidP="00D6456B">
      <w:pPr>
        <w:shd w:val="clear" w:color="auto" w:fill="FFFFFF"/>
        <w:tabs>
          <w:tab w:val="left" w:pos="1721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02D38">
        <w:rPr>
          <w:rFonts w:ascii="Times New Roman" w:hAnsi="Times New Roman" w:cs="Times New Roman"/>
          <w:bCs/>
          <w:sz w:val="24"/>
          <w:szCs w:val="24"/>
        </w:rPr>
        <w:t xml:space="preserve">    Художественно – творческие проекты.</w:t>
      </w:r>
    </w:p>
    <w:p w:rsidR="00D6456B" w:rsidRPr="00002D38" w:rsidRDefault="00D6456B" w:rsidP="00002D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4CC5" w:rsidRPr="00002D38" w:rsidRDefault="00D6456B" w:rsidP="00D6456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2D38">
        <w:rPr>
          <w:rFonts w:ascii="Times New Roman" w:hAnsi="Times New Roman" w:cs="Times New Roman"/>
          <w:b/>
          <w:sz w:val="24"/>
          <w:szCs w:val="24"/>
        </w:rPr>
        <w:t>ТЕМАТИЧЕСКОЕ ПЛАНИРОВАНИЕ С УКАЗАНИЕМ КОЛИЧЕСТВА ЧАСОВ, ОТВОДИМЫХ НА ОСВОЕНИЕ КАЖДОЙ ТЕМЫ</w:t>
      </w:r>
    </w:p>
    <w:p w:rsidR="00002D38" w:rsidRPr="00002D38" w:rsidRDefault="00002D38" w:rsidP="00002D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6456B" w:rsidRPr="00002D38" w:rsidRDefault="00D6456B" w:rsidP="00D6456B">
      <w:pPr>
        <w:pStyle w:val="a3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ayout w:type="fixed"/>
        <w:tblLook w:val="04A0"/>
      </w:tblPr>
      <w:tblGrid>
        <w:gridCol w:w="1526"/>
        <w:gridCol w:w="850"/>
        <w:gridCol w:w="1418"/>
        <w:gridCol w:w="850"/>
        <w:gridCol w:w="4927"/>
      </w:tblGrid>
      <w:tr w:rsidR="00D6456B" w:rsidRPr="00002D38" w:rsidTr="00A76A38">
        <w:tc>
          <w:tcPr>
            <w:tcW w:w="9571" w:type="dxa"/>
            <w:gridSpan w:val="5"/>
          </w:tcPr>
          <w:p w:rsidR="00D6456B" w:rsidRPr="00002D38" w:rsidRDefault="00D6456B" w:rsidP="00A76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456B" w:rsidRPr="00002D38" w:rsidRDefault="00D6456B" w:rsidP="00A76A3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 5</w:t>
            </w:r>
          </w:p>
          <w:p w:rsidR="00D6456B" w:rsidRPr="00002D38" w:rsidRDefault="00D6456B" w:rsidP="00A76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6456B" w:rsidRPr="00002D38" w:rsidTr="00A76A38">
        <w:tc>
          <w:tcPr>
            <w:tcW w:w="1526" w:type="dxa"/>
          </w:tcPr>
          <w:p w:rsidR="00D6456B" w:rsidRPr="00002D38" w:rsidRDefault="00D6456B" w:rsidP="00A76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850" w:type="dxa"/>
          </w:tcPr>
          <w:p w:rsidR="00D6456B" w:rsidRPr="00002D38" w:rsidRDefault="00D6456B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418" w:type="dxa"/>
          </w:tcPr>
          <w:p w:rsidR="00D6456B" w:rsidRPr="00002D38" w:rsidRDefault="00D6456B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Темы</w:t>
            </w:r>
          </w:p>
        </w:tc>
        <w:tc>
          <w:tcPr>
            <w:tcW w:w="850" w:type="dxa"/>
          </w:tcPr>
          <w:p w:rsidR="00D6456B" w:rsidRPr="00002D38" w:rsidRDefault="00D6456B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4927" w:type="dxa"/>
          </w:tcPr>
          <w:p w:rsidR="00D6456B" w:rsidRPr="00002D38" w:rsidRDefault="00D6456B" w:rsidP="00A76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виды деятельности обучающихся (на уровне универсальных учебных действий)</w:t>
            </w:r>
          </w:p>
        </w:tc>
      </w:tr>
      <w:tr w:rsidR="00D6456B" w:rsidRPr="00002D38" w:rsidTr="00A76A38">
        <w:tc>
          <w:tcPr>
            <w:tcW w:w="1526" w:type="dxa"/>
          </w:tcPr>
          <w:p w:rsidR="00D6456B" w:rsidRPr="00002D38" w:rsidRDefault="009679C4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Древние корни народного искусства</w:t>
            </w:r>
          </w:p>
        </w:tc>
        <w:tc>
          <w:tcPr>
            <w:tcW w:w="850" w:type="dxa"/>
          </w:tcPr>
          <w:p w:rsidR="00D6456B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D6456B" w:rsidRPr="00002D38" w:rsidRDefault="009679C4" w:rsidP="00A76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sz w:val="24"/>
                <w:szCs w:val="24"/>
              </w:rPr>
              <w:t>Древние образы в народном искусстве</w:t>
            </w:r>
          </w:p>
        </w:tc>
        <w:tc>
          <w:tcPr>
            <w:tcW w:w="850" w:type="dxa"/>
          </w:tcPr>
          <w:p w:rsidR="00D6456B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9679C4" w:rsidRPr="00002D38" w:rsidRDefault="009679C4" w:rsidP="009679C4">
            <w:pPr>
              <w:pStyle w:val="1"/>
              <w:snapToGrid w:val="0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</w:rPr>
              <w:t>Уметь объяснять глубинные смыслы основных знаков-символов традиционного крестьянского прикладного искусства, отмечать их лаконично-выразительную красоту.</w:t>
            </w:r>
          </w:p>
          <w:p w:rsidR="009679C4" w:rsidRPr="00002D38" w:rsidRDefault="009679C4" w:rsidP="009679C4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</w:rPr>
              <w:lastRenderedPageBreak/>
              <w:t>Сравнивать, сопоставлять, анализировать декоративные решения традиционных образов в орнаментах народной вышивки, резьбе и росписи по дереву, видеть в них многообразное варьирование трактовок.</w:t>
            </w:r>
          </w:p>
          <w:p w:rsidR="009679C4" w:rsidRPr="00002D38" w:rsidRDefault="009679C4" w:rsidP="009679C4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</w:rPr>
              <w:t>Создавать выразительные декоративно-обобщенные изображения на основе традиционных образов.</w:t>
            </w:r>
          </w:p>
          <w:p w:rsidR="00D6456B" w:rsidRPr="00002D38" w:rsidRDefault="009679C4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sz w:val="24"/>
                <w:szCs w:val="24"/>
              </w:rPr>
              <w:t>Осваивать навыки декоративного обобщения в процессе выполнения практической творческой работы.</w:t>
            </w:r>
          </w:p>
        </w:tc>
      </w:tr>
      <w:tr w:rsidR="00D6456B" w:rsidRPr="00002D38" w:rsidTr="00A76A38">
        <w:tc>
          <w:tcPr>
            <w:tcW w:w="1526" w:type="dxa"/>
          </w:tcPr>
          <w:p w:rsidR="00D6456B" w:rsidRPr="00002D38" w:rsidRDefault="00D6456B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6456B" w:rsidRPr="00002D38" w:rsidRDefault="00D6456B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9679C4" w:rsidRPr="00002D38" w:rsidRDefault="009679C4" w:rsidP="009679C4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Убранство русской избы</w:t>
            </w:r>
          </w:p>
          <w:p w:rsidR="00D6456B" w:rsidRPr="00002D38" w:rsidRDefault="00D6456B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6456B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9679C4" w:rsidRPr="00002D38" w:rsidRDefault="009679C4" w:rsidP="009679C4">
            <w:pPr>
              <w:pStyle w:val="1"/>
              <w:snapToGrid w:val="0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Понимать </w:t>
            </w:r>
            <w:r w:rsidRPr="00002D38">
              <w:rPr>
                <w:rFonts w:cs="Times New Roman"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объяснять </w:t>
            </w:r>
            <w:r w:rsidRPr="00002D38">
              <w:rPr>
                <w:rFonts w:cs="Times New Roman"/>
              </w:rPr>
              <w:t>целост</w:t>
            </w:r>
            <w:r w:rsidRPr="00002D38">
              <w:rPr>
                <w:rFonts w:cs="Times New Roman"/>
              </w:rPr>
              <w:softHyphen/>
              <w:t>ность образного строя традиционного крестьянского жилища, выраженного в его трехчастной структуре и декоре.</w:t>
            </w:r>
          </w:p>
          <w:p w:rsidR="009679C4" w:rsidRPr="00002D38" w:rsidRDefault="009679C4" w:rsidP="009679C4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Раскрывать </w:t>
            </w:r>
            <w:r w:rsidRPr="00002D38">
              <w:rPr>
                <w:rFonts w:cs="Times New Roman"/>
              </w:rPr>
              <w:t>символическое значе</w:t>
            </w:r>
            <w:r w:rsidRPr="00002D38">
              <w:rPr>
                <w:rFonts w:cs="Times New Roman"/>
              </w:rPr>
              <w:softHyphen/>
              <w:t>ние, содержательный смысл знаков-об</w:t>
            </w:r>
            <w:r w:rsidRPr="00002D38">
              <w:rPr>
                <w:rFonts w:cs="Times New Roman"/>
              </w:rPr>
              <w:softHyphen/>
              <w:t>разов в декоративном убранстве избы.</w:t>
            </w:r>
          </w:p>
          <w:p w:rsidR="009679C4" w:rsidRPr="00002D38" w:rsidRDefault="009679C4" w:rsidP="009679C4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Определять </w:t>
            </w:r>
            <w:r w:rsidRPr="00002D38">
              <w:rPr>
                <w:rFonts w:cs="Times New Roman"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характеризовать </w:t>
            </w:r>
            <w:r w:rsidRPr="00002D38">
              <w:rPr>
                <w:rFonts w:cs="Times New Roman"/>
              </w:rPr>
              <w:t>от</w:t>
            </w:r>
            <w:r w:rsidRPr="00002D38">
              <w:rPr>
                <w:rFonts w:cs="Times New Roman"/>
              </w:rPr>
              <w:softHyphen/>
              <w:t>дельные детали декоративного убран</w:t>
            </w:r>
            <w:r w:rsidRPr="00002D38">
              <w:rPr>
                <w:rFonts w:cs="Times New Roman"/>
              </w:rPr>
              <w:softHyphen/>
              <w:t>ства избы как проявление конструктив</w:t>
            </w:r>
            <w:r w:rsidRPr="00002D38">
              <w:rPr>
                <w:rFonts w:cs="Times New Roman"/>
              </w:rPr>
              <w:softHyphen/>
              <w:t>ной, декоративной и изобразительной деятельности.</w:t>
            </w:r>
          </w:p>
          <w:p w:rsidR="009679C4" w:rsidRPr="00002D38" w:rsidRDefault="009679C4" w:rsidP="009679C4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Находить общее и различное </w:t>
            </w:r>
            <w:r w:rsidRPr="00002D38">
              <w:rPr>
                <w:rFonts w:cs="Times New Roman"/>
              </w:rPr>
              <w:t>в образном строе традиционного жилища разных народов.</w:t>
            </w:r>
          </w:p>
          <w:p w:rsidR="009679C4" w:rsidRPr="00002D38" w:rsidRDefault="009679C4" w:rsidP="009679C4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Создавать </w:t>
            </w:r>
            <w:r w:rsidRPr="00002D38">
              <w:rPr>
                <w:rFonts w:cs="Times New Roman"/>
              </w:rPr>
              <w:t>эскизы декоративного убранства избы.</w:t>
            </w:r>
          </w:p>
          <w:p w:rsidR="00D6456B" w:rsidRPr="00002D38" w:rsidRDefault="00D6456B" w:rsidP="00A76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79C4" w:rsidRPr="00002D38" w:rsidTr="00A76A38">
        <w:tc>
          <w:tcPr>
            <w:tcW w:w="1526" w:type="dxa"/>
          </w:tcPr>
          <w:p w:rsidR="009679C4" w:rsidRPr="00002D38" w:rsidRDefault="009679C4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9679C4" w:rsidRPr="00002D38" w:rsidRDefault="009679C4" w:rsidP="00A76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sz w:val="24"/>
                <w:szCs w:val="24"/>
              </w:rPr>
              <w:t>Внутренний мир русской избы</w:t>
            </w: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Сравнивать </w:t>
            </w:r>
            <w:r w:rsidRPr="00002D38">
              <w:rPr>
                <w:rFonts w:cs="Times New Roman"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называть </w:t>
            </w:r>
            <w:r w:rsidRPr="00002D38">
              <w:rPr>
                <w:rFonts w:cs="Times New Roman"/>
              </w:rPr>
              <w:t>конструк</w:t>
            </w:r>
            <w:r w:rsidRPr="00002D38">
              <w:rPr>
                <w:rFonts w:cs="Times New Roman"/>
              </w:rPr>
              <w:softHyphen/>
              <w:t>тивные декоративные элементы устрой</w:t>
            </w:r>
            <w:r w:rsidRPr="00002D38">
              <w:rPr>
                <w:rFonts w:cs="Times New Roman"/>
              </w:rPr>
              <w:softHyphen/>
              <w:t>ства жилой среды крестьянского дома.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Осознавать </w:t>
            </w:r>
            <w:r w:rsidRPr="00002D38">
              <w:rPr>
                <w:rFonts w:cs="Times New Roman"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объяснять </w:t>
            </w:r>
            <w:r w:rsidRPr="00002D38">
              <w:rPr>
                <w:rFonts w:cs="Times New Roman"/>
              </w:rPr>
              <w:t>мудрость устройства традиционной жилой среды.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Сравнивать, сопоставлять </w:t>
            </w:r>
            <w:r w:rsidRPr="00002D38">
              <w:rPr>
                <w:rFonts w:cs="Times New Roman"/>
              </w:rPr>
              <w:t>интерь</w:t>
            </w:r>
            <w:r w:rsidRPr="00002D38">
              <w:rPr>
                <w:rFonts w:cs="Times New Roman"/>
              </w:rPr>
              <w:softHyphen/>
              <w:t>еры крестьянских жилищ у разных на</w:t>
            </w:r>
            <w:r w:rsidRPr="00002D38">
              <w:rPr>
                <w:rFonts w:cs="Times New Roman"/>
              </w:rPr>
              <w:softHyphen/>
              <w:t xml:space="preserve">родов, </w:t>
            </w:r>
            <w:r w:rsidRPr="00002D38">
              <w:rPr>
                <w:rFonts w:cs="Times New Roman"/>
                <w:b/>
                <w:bCs/>
              </w:rPr>
              <w:t xml:space="preserve">находить </w:t>
            </w:r>
            <w:r w:rsidRPr="00002D38">
              <w:rPr>
                <w:rFonts w:cs="Times New Roman"/>
              </w:rPr>
              <w:t>в них черты нацио</w:t>
            </w:r>
            <w:r w:rsidRPr="00002D38">
              <w:rPr>
                <w:rFonts w:cs="Times New Roman"/>
              </w:rPr>
              <w:softHyphen/>
              <w:t>нального своеобразия.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Создавать </w:t>
            </w:r>
            <w:r w:rsidRPr="00002D38">
              <w:rPr>
                <w:rFonts w:cs="Times New Roman"/>
              </w:rPr>
              <w:t>цветовую композицию внутреннего пространства избы.</w:t>
            </w:r>
          </w:p>
        </w:tc>
      </w:tr>
      <w:tr w:rsidR="009679C4" w:rsidRPr="00002D38" w:rsidTr="00A76A38">
        <w:tc>
          <w:tcPr>
            <w:tcW w:w="1526" w:type="dxa"/>
          </w:tcPr>
          <w:p w:rsidR="009679C4" w:rsidRPr="00002D38" w:rsidRDefault="009679C4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Конструкция и декор предметов народного быта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Сравнивать, находить </w:t>
            </w:r>
            <w:r w:rsidRPr="00002D38">
              <w:rPr>
                <w:rFonts w:cs="Times New Roman"/>
              </w:rPr>
              <w:t>общее и особенное в конструкции, декоре тра</w:t>
            </w:r>
            <w:r w:rsidRPr="00002D38">
              <w:rPr>
                <w:rFonts w:cs="Times New Roman"/>
              </w:rPr>
              <w:softHyphen/>
              <w:t xml:space="preserve">диционных предметов крестьянского </w:t>
            </w:r>
            <w:proofErr w:type="spellStart"/>
            <w:r w:rsidRPr="00002D38">
              <w:rPr>
                <w:rFonts w:cs="Times New Roman"/>
              </w:rPr>
              <w:t>бытаи</w:t>
            </w:r>
            <w:proofErr w:type="spellEnd"/>
            <w:r w:rsidRPr="00002D38">
              <w:rPr>
                <w:rFonts w:cs="Times New Roman"/>
              </w:rPr>
              <w:t xml:space="preserve"> труда.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Рассуждать</w:t>
            </w:r>
            <w:r w:rsidRPr="00002D38">
              <w:rPr>
                <w:rFonts w:cs="Times New Roman"/>
              </w:rPr>
              <w:t xml:space="preserve"> о связях произведений крестьянского искусства с природой.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Понимать</w:t>
            </w:r>
            <w:r w:rsidRPr="00002D38">
              <w:rPr>
                <w:rFonts w:cs="Times New Roman"/>
              </w:rPr>
              <w:t xml:space="preserve">, что декор не только 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</w:rPr>
              <w:t>украшение, но и носитель жизненно важных смыслов.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Отмечать</w:t>
            </w:r>
            <w:r w:rsidRPr="00002D38">
              <w:rPr>
                <w:rFonts w:cs="Times New Roman"/>
              </w:rPr>
              <w:t xml:space="preserve"> характерные черты, свойственные народным мастерам-</w:t>
            </w:r>
            <w:r w:rsidRPr="00002D38">
              <w:rPr>
                <w:rFonts w:cs="Times New Roman"/>
              </w:rPr>
              <w:lastRenderedPageBreak/>
              <w:t>умельцам.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Изображать</w:t>
            </w:r>
            <w:r w:rsidRPr="00002D38">
              <w:rPr>
                <w:rFonts w:cs="Times New Roman"/>
              </w:rPr>
              <w:t xml:space="preserve"> выразительную форму предметов крестьянского быта и украшать ее.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Выстраивать</w:t>
            </w:r>
            <w:r w:rsidRPr="00002D38">
              <w:rPr>
                <w:rFonts w:cs="Times New Roman"/>
              </w:rPr>
              <w:t xml:space="preserve"> орнаментальную композицию в соответствии с традицией народного искусства.</w:t>
            </w:r>
          </w:p>
        </w:tc>
      </w:tr>
      <w:tr w:rsidR="009679C4" w:rsidRPr="00002D38" w:rsidTr="00A76A38">
        <w:tc>
          <w:tcPr>
            <w:tcW w:w="1526" w:type="dxa"/>
          </w:tcPr>
          <w:p w:rsidR="009679C4" w:rsidRPr="00002D38" w:rsidRDefault="009679C4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Русская народная вышивка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Анализировать </w:t>
            </w:r>
            <w:r w:rsidRPr="00002D38">
              <w:rPr>
                <w:rFonts w:cs="Times New Roman"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понимать </w:t>
            </w:r>
            <w:r w:rsidRPr="00002D38">
              <w:rPr>
                <w:rFonts w:cs="Times New Roman"/>
              </w:rPr>
              <w:t>осо</w:t>
            </w:r>
            <w:r w:rsidRPr="00002D38">
              <w:rPr>
                <w:rFonts w:cs="Times New Roman"/>
              </w:rPr>
              <w:softHyphen/>
              <w:t>бенности образного языка народной (крестьянской) вышивки, разнообразие трактовок традиционных образов.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Создавать </w:t>
            </w:r>
            <w:r w:rsidRPr="00002D38">
              <w:rPr>
                <w:rFonts w:cs="Times New Roman"/>
              </w:rPr>
              <w:t>самостоятельные вари</w:t>
            </w:r>
            <w:r w:rsidRPr="00002D38">
              <w:rPr>
                <w:rFonts w:cs="Times New Roman"/>
              </w:rPr>
              <w:softHyphen/>
              <w:t>анты орнаментального построения вы</w:t>
            </w:r>
            <w:r w:rsidRPr="00002D38">
              <w:rPr>
                <w:rFonts w:cs="Times New Roman"/>
              </w:rPr>
              <w:softHyphen/>
              <w:t>шивки с опорой на народную тради</w:t>
            </w:r>
            <w:r w:rsidRPr="00002D38">
              <w:rPr>
                <w:rFonts w:cs="Times New Roman"/>
              </w:rPr>
              <w:softHyphen/>
              <w:t>цию.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Выделять </w:t>
            </w:r>
            <w:r w:rsidRPr="00002D38">
              <w:rPr>
                <w:rFonts w:cs="Times New Roman"/>
              </w:rPr>
              <w:t>величиной, выразитель</w:t>
            </w:r>
            <w:r w:rsidRPr="00002D38">
              <w:rPr>
                <w:rFonts w:cs="Times New Roman"/>
              </w:rPr>
              <w:softHyphen/>
              <w:t>ным контуром рисунка, цветом, декором главный мотив (мать-земля, древо жизни, птица света и т. д.), дополняя его орнаментальными поясами.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Использовать</w:t>
            </w:r>
            <w:r w:rsidRPr="00002D38">
              <w:rPr>
                <w:rFonts w:cs="Times New Roman"/>
              </w:rPr>
              <w:t xml:space="preserve"> традиционные для вышивки сочетания цветов.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Осваивать</w:t>
            </w:r>
            <w:r w:rsidRPr="00002D38">
              <w:rPr>
                <w:rFonts w:cs="Times New Roman"/>
              </w:rPr>
              <w:t xml:space="preserve"> навыки декоративного обобщения.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Оценивать</w:t>
            </w:r>
            <w:r w:rsidRPr="00002D38">
              <w:rPr>
                <w:rFonts w:cs="Times New Roman"/>
              </w:rPr>
              <w:t xml:space="preserve"> собственную художественную деятельность и деятельность своих сверстников с точки зрения выразительности декоративной формы.</w:t>
            </w:r>
          </w:p>
        </w:tc>
      </w:tr>
      <w:tr w:rsidR="009679C4" w:rsidRPr="00002D38" w:rsidTr="00A76A38">
        <w:tc>
          <w:tcPr>
            <w:tcW w:w="1526" w:type="dxa"/>
          </w:tcPr>
          <w:p w:rsidR="009679C4" w:rsidRPr="00002D38" w:rsidRDefault="009679C4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Народный праздничный костюм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Понимать </w:t>
            </w:r>
            <w:r w:rsidRPr="00002D38">
              <w:rPr>
                <w:rFonts w:cs="Times New Roman"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анализировать </w:t>
            </w:r>
            <w:r w:rsidRPr="00002D38">
              <w:rPr>
                <w:rFonts w:cs="Times New Roman"/>
              </w:rPr>
              <w:t>образ</w:t>
            </w:r>
            <w:r w:rsidRPr="00002D38">
              <w:rPr>
                <w:rFonts w:cs="Times New Roman"/>
              </w:rPr>
              <w:softHyphen/>
              <w:t>ный строй народного праздничного кос</w:t>
            </w:r>
            <w:r w:rsidRPr="00002D38">
              <w:rPr>
                <w:rFonts w:cs="Times New Roman"/>
              </w:rPr>
              <w:softHyphen/>
              <w:t>тюма, давать ему эстетическую оценку.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Соотносить </w:t>
            </w:r>
            <w:r w:rsidRPr="00002D38">
              <w:rPr>
                <w:rFonts w:cs="Times New Roman"/>
              </w:rPr>
              <w:t>особенности декора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</w:rPr>
              <w:t>женского праздничного костюма с ми</w:t>
            </w:r>
            <w:r w:rsidRPr="00002D38">
              <w:rPr>
                <w:rFonts w:cs="Times New Roman"/>
              </w:rPr>
              <w:softHyphen/>
              <w:t>ровосприятием и мировоззрением на</w:t>
            </w:r>
            <w:r w:rsidRPr="00002D38">
              <w:rPr>
                <w:rFonts w:cs="Times New Roman"/>
              </w:rPr>
              <w:softHyphen/>
              <w:t>ших предков.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Объяснять </w:t>
            </w:r>
            <w:r w:rsidRPr="00002D38">
              <w:rPr>
                <w:rFonts w:cs="Times New Roman"/>
              </w:rPr>
              <w:t>общее и особенное в образах народной праздничной одежды разных регионов России.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Осознавать </w:t>
            </w:r>
            <w:r w:rsidRPr="00002D38">
              <w:rPr>
                <w:rFonts w:cs="Times New Roman"/>
              </w:rPr>
              <w:t>значение традиционного праздничного костюма как бесцен</w:t>
            </w:r>
            <w:r w:rsidRPr="00002D38">
              <w:rPr>
                <w:rFonts w:cs="Times New Roman"/>
              </w:rPr>
              <w:softHyphen/>
              <w:t>ного достояния культуры народа.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Создавать </w:t>
            </w:r>
            <w:r w:rsidRPr="00002D38">
              <w:rPr>
                <w:rFonts w:cs="Times New Roman"/>
              </w:rPr>
              <w:t>эскизы народного празд</w:t>
            </w:r>
            <w:r w:rsidRPr="00002D38">
              <w:rPr>
                <w:rFonts w:cs="Times New Roman"/>
              </w:rPr>
              <w:softHyphen/>
              <w:t>ничного костюма, его отдельных эле</w:t>
            </w:r>
            <w:r w:rsidRPr="00002D38">
              <w:rPr>
                <w:rFonts w:cs="Times New Roman"/>
              </w:rPr>
              <w:softHyphen/>
              <w:t xml:space="preserve">ментов на примере северно-русского или южнорусского костюмов, </w:t>
            </w:r>
            <w:r w:rsidRPr="00002D38">
              <w:rPr>
                <w:rFonts w:cs="Times New Roman"/>
                <w:b/>
                <w:bCs/>
              </w:rPr>
              <w:t>выра</w:t>
            </w:r>
            <w:r w:rsidRPr="00002D38">
              <w:rPr>
                <w:rFonts w:cs="Times New Roman"/>
                <w:b/>
                <w:bCs/>
              </w:rPr>
              <w:softHyphen/>
              <w:t xml:space="preserve">жать </w:t>
            </w:r>
            <w:r w:rsidRPr="00002D38">
              <w:rPr>
                <w:rFonts w:cs="Times New Roman"/>
              </w:rPr>
              <w:t>в форме, в цветовом решении, орнаментике костюма черты нацио</w:t>
            </w:r>
            <w:r w:rsidRPr="00002D38">
              <w:rPr>
                <w:rFonts w:cs="Times New Roman"/>
              </w:rPr>
              <w:softHyphen/>
              <w:t>нального своеобразия.</w:t>
            </w:r>
          </w:p>
        </w:tc>
      </w:tr>
      <w:tr w:rsidR="009679C4" w:rsidRPr="00002D38" w:rsidTr="00A76A38">
        <w:tc>
          <w:tcPr>
            <w:tcW w:w="1526" w:type="dxa"/>
          </w:tcPr>
          <w:p w:rsidR="009679C4" w:rsidRPr="00002D38" w:rsidRDefault="009679C4" w:rsidP="009679C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  <w:i/>
                <w:iCs/>
              </w:rPr>
            </w:pPr>
            <w:r w:rsidRPr="00002D38">
              <w:rPr>
                <w:rFonts w:cs="Times New Roman"/>
              </w:rPr>
              <w:t xml:space="preserve">Народные праздничные обряды </w:t>
            </w:r>
            <w:r w:rsidRPr="00002D38">
              <w:rPr>
                <w:rFonts w:cs="Times New Roman"/>
                <w:i/>
                <w:iCs/>
              </w:rPr>
              <w:t>(обобщен</w:t>
            </w:r>
            <w:r w:rsidRPr="00002D38">
              <w:rPr>
                <w:rFonts w:cs="Times New Roman"/>
                <w:i/>
                <w:iCs/>
              </w:rPr>
              <w:lastRenderedPageBreak/>
              <w:t>ие темы)</w:t>
            </w: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27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Характеризовать</w:t>
            </w:r>
            <w:r w:rsidRPr="00002D38">
              <w:rPr>
                <w:rFonts w:cs="Times New Roman"/>
              </w:rPr>
              <w:t xml:space="preserve"> праздник как важное событие, как синтез всех видов творчества (изобразительного, музыкального, устно-поэтического и т. д.).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Участвовать</w:t>
            </w:r>
            <w:r w:rsidRPr="00002D38">
              <w:rPr>
                <w:rFonts w:cs="Times New Roman"/>
              </w:rPr>
              <w:t xml:space="preserve"> в художественной жизни </w:t>
            </w:r>
            <w:r w:rsidRPr="00002D38">
              <w:rPr>
                <w:rFonts w:cs="Times New Roman"/>
              </w:rPr>
              <w:lastRenderedPageBreak/>
              <w:t>класса, школы, создавать атмосферу праздничного действа, живого общения и красоты.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Разыгрывать</w:t>
            </w:r>
            <w:r w:rsidRPr="00002D38">
              <w:rPr>
                <w:rFonts w:cs="Times New Roman"/>
              </w:rPr>
              <w:t xml:space="preserve"> народные песни, 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</w:rPr>
              <w:t>игровые сюжеты, участвовать в обрядовых действах.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Проявлять</w:t>
            </w:r>
            <w:r w:rsidRPr="00002D38">
              <w:rPr>
                <w:rFonts w:cs="Times New Roman"/>
              </w:rPr>
              <w:t xml:space="preserve"> себя в роли знатоков искусства экскурсоводов, народных мастеров, экспертов.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Находить</w:t>
            </w:r>
            <w:r w:rsidRPr="00002D38">
              <w:rPr>
                <w:rFonts w:cs="Times New Roman"/>
              </w:rPr>
              <w:t xml:space="preserve"> общие черты в разных произведениях народного (крестьянского) прикладного искусства, отмечать в них единство конструктивной, 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</w:rPr>
              <w:t>декоративной и изобразительной деятель</w:t>
            </w:r>
            <w:r w:rsidRPr="00002D38">
              <w:rPr>
                <w:rFonts w:cs="Times New Roman"/>
              </w:rPr>
              <w:softHyphen/>
              <w:t>ности.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Понимать </w:t>
            </w:r>
            <w:r w:rsidRPr="00002D38">
              <w:rPr>
                <w:rFonts w:cs="Times New Roman"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объяснять </w:t>
            </w:r>
            <w:r w:rsidRPr="00002D38">
              <w:rPr>
                <w:rFonts w:cs="Times New Roman"/>
              </w:rPr>
              <w:t>ценность уникального крестьянского искусства как живой традиции, питающей живи</w:t>
            </w:r>
            <w:r w:rsidRPr="00002D38">
              <w:rPr>
                <w:rFonts w:cs="Times New Roman"/>
              </w:rPr>
              <w:softHyphen/>
              <w:t>тельными соками современное декора</w:t>
            </w:r>
            <w:r w:rsidRPr="00002D38">
              <w:rPr>
                <w:rFonts w:cs="Times New Roman"/>
              </w:rPr>
              <w:softHyphen/>
              <w:t>тивно-прикладное искусство.</w:t>
            </w:r>
          </w:p>
        </w:tc>
      </w:tr>
      <w:tr w:rsidR="009679C4" w:rsidRPr="00002D38" w:rsidTr="00A76A38">
        <w:tc>
          <w:tcPr>
            <w:tcW w:w="1526" w:type="dxa"/>
          </w:tcPr>
          <w:p w:rsidR="009679C4" w:rsidRPr="00002D38" w:rsidRDefault="009679C4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Связь времен в народном искусстве</w:t>
            </w: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9679C4" w:rsidRPr="00002D38" w:rsidRDefault="009679C4" w:rsidP="009679C4">
            <w:pPr>
              <w:pStyle w:val="1"/>
              <w:snapToGrid w:val="0"/>
              <w:spacing w:line="240" w:lineRule="atLeast"/>
              <w:ind w:left="142"/>
              <w:jc w:val="both"/>
              <w:rPr>
                <w:rFonts w:cs="Times New Roman"/>
              </w:rPr>
            </w:pPr>
            <w:r w:rsidRPr="00002D38">
              <w:rPr>
                <w:rFonts w:cs="Times New Roman"/>
              </w:rPr>
              <w:t>Древние образы в современных народных игрушках</w:t>
            </w:r>
          </w:p>
          <w:p w:rsidR="009679C4" w:rsidRPr="00002D38" w:rsidRDefault="009679C4" w:rsidP="00A76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Размышлять, рассуждать </w:t>
            </w:r>
            <w:r w:rsidRPr="00002D38">
              <w:rPr>
                <w:rFonts w:cs="Times New Roman"/>
              </w:rPr>
              <w:t>об истоках возникновения современной народ</w:t>
            </w:r>
            <w:r w:rsidRPr="00002D38">
              <w:rPr>
                <w:rFonts w:cs="Times New Roman"/>
              </w:rPr>
              <w:softHyphen/>
              <w:t>ной игрушки.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Сравнивать, оценивать </w:t>
            </w:r>
            <w:r w:rsidRPr="00002D38">
              <w:rPr>
                <w:rFonts w:cs="Times New Roman"/>
              </w:rPr>
              <w:t>форму, декор игрушек, принадлежащих различным художественным промыслам.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 xml:space="preserve">Распознавать и называть </w:t>
            </w:r>
            <w:r w:rsidRPr="00002D38">
              <w:rPr>
                <w:rFonts w:cs="Times New Roman"/>
              </w:rPr>
              <w:t>игрушки ведущих народных художественных промыслов.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Осуществлять </w:t>
            </w:r>
            <w:r w:rsidRPr="00002D38">
              <w:rPr>
                <w:rFonts w:cs="Times New Roman"/>
              </w:rPr>
              <w:t>собственный художе</w:t>
            </w:r>
            <w:r w:rsidRPr="00002D38">
              <w:rPr>
                <w:rFonts w:cs="Times New Roman"/>
              </w:rPr>
              <w:softHyphen/>
              <w:t>ственный замысел, связанный с созда</w:t>
            </w:r>
            <w:r w:rsidRPr="00002D38">
              <w:rPr>
                <w:rFonts w:cs="Times New Roman"/>
              </w:rPr>
              <w:softHyphen/>
              <w:t>нием выразительной формы игрушки и украшением ее декоративной росписью в традиции одного из промыслов.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Овладевать </w:t>
            </w:r>
            <w:r w:rsidRPr="00002D38">
              <w:rPr>
                <w:rFonts w:cs="Times New Roman"/>
              </w:rPr>
              <w:t>приемами создания выразительной формы в опоре на на</w:t>
            </w:r>
            <w:r w:rsidRPr="00002D38">
              <w:rPr>
                <w:rFonts w:cs="Times New Roman"/>
              </w:rPr>
              <w:softHyphen/>
              <w:t>родные традиции.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Осваивать </w:t>
            </w:r>
            <w:r w:rsidRPr="00002D38">
              <w:rPr>
                <w:rFonts w:cs="Times New Roman"/>
              </w:rPr>
              <w:t>характерные для того или иного промысла основные элемен</w:t>
            </w:r>
            <w:r w:rsidRPr="00002D38">
              <w:rPr>
                <w:rFonts w:cs="Times New Roman"/>
              </w:rPr>
              <w:softHyphen/>
              <w:t>ты народного орнамента и особеннос</w:t>
            </w:r>
            <w:r w:rsidRPr="00002D38">
              <w:rPr>
                <w:rFonts w:cs="Times New Roman"/>
              </w:rPr>
              <w:softHyphen/>
              <w:t>ти цветового строя.</w:t>
            </w:r>
          </w:p>
        </w:tc>
      </w:tr>
      <w:tr w:rsidR="009679C4" w:rsidRPr="00002D38" w:rsidTr="00A76A38">
        <w:tc>
          <w:tcPr>
            <w:tcW w:w="1526" w:type="dxa"/>
          </w:tcPr>
          <w:p w:rsidR="009679C4" w:rsidRPr="00002D38" w:rsidRDefault="009679C4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79C4" w:rsidRPr="00002D38" w:rsidRDefault="009679C4" w:rsidP="009679C4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Искусство Гжели</w:t>
            </w:r>
          </w:p>
          <w:p w:rsidR="009679C4" w:rsidRPr="00002D38" w:rsidRDefault="009679C4" w:rsidP="00A76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 xml:space="preserve">Эмоционально воспринимать, выражать </w:t>
            </w:r>
            <w:r w:rsidRPr="00002D38">
              <w:rPr>
                <w:rFonts w:cs="Times New Roman"/>
              </w:rPr>
              <w:t>свое отношение, давать эстетическую оценку произведениям гжельской керамики.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 xml:space="preserve">Сравнивать </w:t>
            </w:r>
            <w:r w:rsidRPr="00002D38">
              <w:rPr>
                <w:rFonts w:cs="Times New Roman"/>
              </w:rPr>
              <w:t>благозвучное сочетание синего и белого в природе и в произведениях Гжели.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 xml:space="preserve">Осознавать </w:t>
            </w:r>
            <w:r w:rsidRPr="00002D38">
              <w:rPr>
                <w:rFonts w:cs="Times New Roman"/>
              </w:rPr>
              <w:t xml:space="preserve">нерасторжимую связь </w:t>
            </w:r>
            <w:proofErr w:type="gramStart"/>
            <w:r w:rsidRPr="00002D38">
              <w:rPr>
                <w:rFonts w:cs="Times New Roman"/>
              </w:rPr>
              <w:t>конструктивных</w:t>
            </w:r>
            <w:proofErr w:type="gramEnd"/>
            <w:r w:rsidRPr="00002D38">
              <w:rPr>
                <w:rFonts w:cs="Times New Roman"/>
              </w:rPr>
              <w:t xml:space="preserve">, декоративных и 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</w:rPr>
              <w:t xml:space="preserve">изобразительных элементов, единство формы и декора в изделиях гжельских </w:t>
            </w:r>
            <w:r w:rsidRPr="00002D38">
              <w:rPr>
                <w:rFonts w:cs="Times New Roman"/>
              </w:rPr>
              <w:lastRenderedPageBreak/>
              <w:t>мастеров.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Осваивать </w:t>
            </w:r>
            <w:r w:rsidRPr="00002D38">
              <w:rPr>
                <w:rFonts w:cs="Times New Roman"/>
              </w:rPr>
              <w:t>приемы гжельского кистевого мазка — «мазка с тенями».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Создавать </w:t>
            </w:r>
            <w:r w:rsidRPr="00002D38">
              <w:rPr>
                <w:rFonts w:cs="Times New Roman"/>
              </w:rPr>
              <w:t>композицию росписи в процессе практической творческой работы.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/>
              </w:rPr>
            </w:pP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/>
              </w:rPr>
            </w:pPr>
          </w:p>
          <w:p w:rsidR="009679C4" w:rsidRPr="00002D38" w:rsidRDefault="009679C4" w:rsidP="00A76A38">
            <w:pPr>
              <w:pStyle w:val="1"/>
              <w:tabs>
                <w:tab w:val="center" w:pos="676"/>
              </w:tabs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</w:rPr>
              <w:t>Краткие сведения из истории разви</w:t>
            </w:r>
            <w:r w:rsidRPr="00002D38">
              <w:rPr>
                <w:rFonts w:cs="Times New Roman"/>
              </w:rPr>
              <w:softHyphen/>
              <w:t>тия городецкой росписи. Изделия Городца — национальное достояние отечественной культуры.</w:t>
            </w:r>
          </w:p>
          <w:p w:rsidR="009679C4" w:rsidRPr="00002D38" w:rsidRDefault="009679C4" w:rsidP="00A76A38">
            <w:pPr>
              <w:pStyle w:val="1"/>
              <w:tabs>
                <w:tab w:val="center" w:pos="676"/>
              </w:tabs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</w:rPr>
              <w:t>Своеобразие городецкой росписи, единство предметной формы и декора. Бутоны, купавки, розаны — традици</w:t>
            </w:r>
            <w:r w:rsidRPr="00002D38">
              <w:rPr>
                <w:rFonts w:cs="Times New Roman"/>
              </w:rPr>
              <w:softHyphen/>
              <w:t>онные элементы городецкой росписи. Птица и конь — традиционные моти</w:t>
            </w:r>
            <w:r w:rsidRPr="00002D38">
              <w:rPr>
                <w:rFonts w:cs="Times New Roman"/>
              </w:rPr>
              <w:softHyphen/>
              <w:t xml:space="preserve">вы городецкой росписи. Красочность, изящество, </w:t>
            </w:r>
            <w:proofErr w:type="spellStart"/>
            <w:r w:rsidRPr="00002D38">
              <w:rPr>
                <w:rFonts w:cs="Times New Roman"/>
              </w:rPr>
              <w:t>отточенность</w:t>
            </w:r>
            <w:proofErr w:type="spellEnd"/>
            <w:r w:rsidRPr="00002D38">
              <w:rPr>
                <w:rFonts w:cs="Times New Roman"/>
              </w:rPr>
              <w:t xml:space="preserve"> линейного ри</w:t>
            </w:r>
            <w:r w:rsidRPr="00002D38">
              <w:rPr>
                <w:rFonts w:cs="Times New Roman"/>
              </w:rPr>
              <w:softHyphen/>
              <w:t>сунка в орнаментальных и сюжетных росписях.</w:t>
            </w:r>
          </w:p>
          <w:p w:rsidR="009679C4" w:rsidRPr="00002D38" w:rsidRDefault="009679C4" w:rsidP="00A76A38">
            <w:pPr>
              <w:pStyle w:val="1"/>
              <w:tabs>
                <w:tab w:val="center" w:pos="676"/>
              </w:tabs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</w:rPr>
              <w:t>Основные приемы городецкой рос</w:t>
            </w:r>
            <w:r w:rsidRPr="00002D38">
              <w:rPr>
                <w:rFonts w:cs="Times New Roman"/>
              </w:rPr>
              <w:softHyphen/>
              <w:t>писи.</w:t>
            </w:r>
          </w:p>
          <w:p w:rsidR="009679C4" w:rsidRPr="00002D38" w:rsidRDefault="009679C4" w:rsidP="00A76A38">
            <w:pPr>
              <w:pStyle w:val="1"/>
              <w:tabs>
                <w:tab w:val="center" w:pos="676"/>
              </w:tabs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i/>
                <w:iCs/>
              </w:rPr>
              <w:t>Задание:</w:t>
            </w:r>
            <w:r w:rsidRPr="00002D38">
              <w:rPr>
                <w:rFonts w:cs="Times New Roman"/>
              </w:rPr>
              <w:t xml:space="preserve"> выполнение эскиза одного из предметов быта (доска для резки хлеба, подставка под чайник, коробоч</w:t>
            </w:r>
            <w:r w:rsidRPr="00002D38">
              <w:rPr>
                <w:rFonts w:cs="Times New Roman"/>
              </w:rPr>
              <w:softHyphen/>
              <w:t>ка, лопасть прялки и др.), украшение его традиционными элементами и мотивами городецкой росписи.</w:t>
            </w:r>
          </w:p>
          <w:p w:rsidR="009679C4" w:rsidRPr="00002D38" w:rsidRDefault="009679C4" w:rsidP="00A76A38">
            <w:pPr>
              <w:pStyle w:val="1"/>
              <w:tabs>
                <w:tab w:val="center" w:pos="676"/>
              </w:tabs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i/>
                <w:iCs/>
              </w:rPr>
              <w:t>Материалы:</w:t>
            </w:r>
            <w:r w:rsidRPr="00002D38">
              <w:rPr>
                <w:rFonts w:cs="Times New Roman"/>
              </w:rPr>
              <w:t xml:space="preserve"> гуашь, большие и ма</w:t>
            </w:r>
            <w:r w:rsidRPr="00002D38">
              <w:rPr>
                <w:rFonts w:cs="Times New Roman"/>
              </w:rPr>
              <w:softHyphen/>
              <w:t>ленькие кисти, бумага, тонированная под дерево.</w:t>
            </w:r>
          </w:p>
        </w:tc>
      </w:tr>
      <w:tr w:rsidR="009679C4" w:rsidRPr="00002D38" w:rsidTr="00A76A38">
        <w:tc>
          <w:tcPr>
            <w:tcW w:w="1526" w:type="dxa"/>
          </w:tcPr>
          <w:p w:rsidR="009679C4" w:rsidRPr="00002D38" w:rsidRDefault="009679C4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9679C4" w:rsidRPr="00002D38" w:rsidRDefault="009679C4" w:rsidP="009679C4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 xml:space="preserve">Хохлома </w:t>
            </w:r>
          </w:p>
          <w:p w:rsidR="009679C4" w:rsidRPr="00002D38" w:rsidRDefault="009679C4" w:rsidP="00A76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 xml:space="preserve">Эмоционально воспринимать, выражать </w:t>
            </w:r>
            <w:r w:rsidRPr="00002D38">
              <w:rPr>
                <w:rFonts w:cs="Times New Roman"/>
              </w:rPr>
              <w:t>свое отношение, эстетически оценивать произведения Хохломы.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 xml:space="preserve">Иметь представление </w:t>
            </w:r>
            <w:r w:rsidRPr="00002D38">
              <w:rPr>
                <w:rFonts w:cs="Times New Roman"/>
              </w:rPr>
              <w:t xml:space="preserve">о видах хохломской росписи («травка», роспись «под фон», «Кудрина»), </w:t>
            </w:r>
            <w:r w:rsidRPr="00002D38">
              <w:rPr>
                <w:rFonts w:cs="Times New Roman"/>
                <w:b/>
              </w:rPr>
              <w:t>различать</w:t>
            </w:r>
            <w:r w:rsidRPr="00002D38">
              <w:rPr>
                <w:rFonts w:cs="Times New Roman"/>
              </w:rPr>
              <w:t xml:space="preserve"> их.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Создавать </w:t>
            </w:r>
            <w:r w:rsidRPr="00002D38">
              <w:rPr>
                <w:rFonts w:cs="Times New Roman"/>
              </w:rPr>
              <w:t>композицию травной росписи в единстве с формой, исполь</w:t>
            </w:r>
            <w:r w:rsidRPr="00002D38">
              <w:rPr>
                <w:rFonts w:cs="Times New Roman"/>
              </w:rPr>
              <w:softHyphen/>
              <w:t>зуя основные элементы травного узора.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/>
              </w:rPr>
            </w:pPr>
          </w:p>
        </w:tc>
      </w:tr>
      <w:tr w:rsidR="009679C4" w:rsidRPr="00002D38" w:rsidTr="00A76A38">
        <w:tc>
          <w:tcPr>
            <w:tcW w:w="1526" w:type="dxa"/>
          </w:tcPr>
          <w:p w:rsidR="009679C4" w:rsidRPr="00002D38" w:rsidRDefault="009679C4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79C4" w:rsidRPr="00002D38" w:rsidRDefault="009679C4" w:rsidP="00A76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02D38">
              <w:rPr>
                <w:rFonts w:ascii="Times New Roman" w:hAnsi="Times New Roman" w:cs="Times New Roman"/>
                <w:sz w:val="24"/>
                <w:szCs w:val="24"/>
              </w:rPr>
              <w:t>Жостово</w:t>
            </w:r>
            <w:proofErr w:type="spellEnd"/>
            <w:r w:rsidRPr="00002D38">
              <w:rPr>
                <w:rFonts w:ascii="Times New Roman" w:hAnsi="Times New Roman" w:cs="Times New Roman"/>
                <w:sz w:val="24"/>
                <w:szCs w:val="24"/>
              </w:rPr>
              <w:t>. Роспись по металлу</w:t>
            </w: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 xml:space="preserve">Эмоционально воспринимать, выражать </w:t>
            </w:r>
            <w:r w:rsidRPr="00002D38">
              <w:rPr>
                <w:rFonts w:cs="Times New Roman"/>
              </w:rPr>
              <w:t xml:space="preserve">свое отношение, эстетически оценивать произведения </w:t>
            </w:r>
            <w:proofErr w:type="spellStart"/>
            <w:r w:rsidRPr="00002D38">
              <w:rPr>
                <w:rFonts w:cs="Times New Roman"/>
              </w:rPr>
              <w:t>жостовского</w:t>
            </w:r>
            <w:proofErr w:type="spellEnd"/>
            <w:r w:rsidRPr="00002D38">
              <w:rPr>
                <w:rFonts w:cs="Times New Roman"/>
              </w:rPr>
              <w:t xml:space="preserve"> промысла.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Соотносить</w:t>
            </w:r>
            <w:r w:rsidRPr="00002D38">
              <w:rPr>
                <w:rFonts w:cs="Times New Roman"/>
              </w:rPr>
              <w:t xml:space="preserve"> </w:t>
            </w:r>
            <w:proofErr w:type="spellStart"/>
            <w:r w:rsidRPr="00002D38">
              <w:rPr>
                <w:rFonts w:cs="Times New Roman"/>
              </w:rPr>
              <w:t>многоцветье</w:t>
            </w:r>
            <w:proofErr w:type="spellEnd"/>
            <w:r w:rsidRPr="00002D38">
              <w:rPr>
                <w:rFonts w:cs="Times New Roman"/>
              </w:rPr>
              <w:t xml:space="preserve"> цветочной росписи на подносах с красотой цвету</w:t>
            </w:r>
            <w:r w:rsidRPr="00002D38">
              <w:rPr>
                <w:rFonts w:cs="Times New Roman"/>
              </w:rPr>
              <w:softHyphen/>
              <w:t>щих лугов.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Осознавать </w:t>
            </w:r>
            <w:r w:rsidRPr="00002D38">
              <w:rPr>
                <w:rFonts w:cs="Times New Roman"/>
              </w:rPr>
              <w:t>единство формы и де</w:t>
            </w:r>
            <w:r w:rsidRPr="00002D38">
              <w:rPr>
                <w:rFonts w:cs="Times New Roman"/>
              </w:rPr>
              <w:softHyphen/>
              <w:t>кора в изделиях мастеров.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Осваивать </w:t>
            </w:r>
            <w:r w:rsidRPr="00002D38">
              <w:rPr>
                <w:rFonts w:cs="Times New Roman"/>
              </w:rPr>
              <w:t xml:space="preserve">основные приемы </w:t>
            </w:r>
            <w:proofErr w:type="spellStart"/>
            <w:r w:rsidRPr="00002D38">
              <w:rPr>
                <w:rFonts w:cs="Times New Roman"/>
              </w:rPr>
              <w:t>жос</w:t>
            </w:r>
            <w:r w:rsidRPr="00002D38">
              <w:rPr>
                <w:rFonts w:cs="Times New Roman"/>
              </w:rPr>
              <w:softHyphen/>
              <w:t>товского</w:t>
            </w:r>
            <w:proofErr w:type="spellEnd"/>
            <w:r w:rsidRPr="00002D38">
              <w:rPr>
                <w:rFonts w:cs="Times New Roman"/>
              </w:rPr>
              <w:t xml:space="preserve"> письма.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Создавать </w:t>
            </w:r>
            <w:r w:rsidRPr="00002D38">
              <w:rPr>
                <w:rFonts w:cs="Times New Roman"/>
              </w:rPr>
              <w:t xml:space="preserve">фрагмент </w:t>
            </w:r>
            <w:proofErr w:type="spellStart"/>
            <w:r w:rsidRPr="00002D38">
              <w:rPr>
                <w:rFonts w:cs="Times New Roman"/>
              </w:rPr>
              <w:t>жостовской</w:t>
            </w:r>
            <w:proofErr w:type="spellEnd"/>
            <w:r w:rsidRPr="00002D38">
              <w:rPr>
                <w:rFonts w:cs="Times New Roman"/>
              </w:rPr>
              <w:t xml:space="preserve"> росписи в живописной импровизаци</w:t>
            </w:r>
            <w:r w:rsidRPr="00002D38">
              <w:rPr>
                <w:rFonts w:cs="Times New Roman"/>
              </w:rPr>
              <w:softHyphen/>
              <w:t xml:space="preserve">онной </w:t>
            </w:r>
            <w:r w:rsidRPr="00002D38">
              <w:rPr>
                <w:rFonts w:cs="Times New Roman"/>
              </w:rPr>
              <w:lastRenderedPageBreak/>
              <w:t>манере в процессе выполнения творческой работы.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/>
              </w:rPr>
            </w:pPr>
          </w:p>
        </w:tc>
      </w:tr>
      <w:tr w:rsidR="009679C4" w:rsidRPr="00002D38" w:rsidTr="00A76A38">
        <w:tc>
          <w:tcPr>
            <w:tcW w:w="1526" w:type="dxa"/>
          </w:tcPr>
          <w:p w:rsidR="009679C4" w:rsidRPr="00002D38" w:rsidRDefault="009679C4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Щепа. Роспись по лубу и дереву. Тиснение и резьба по бересте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 xml:space="preserve">Выражать </w:t>
            </w:r>
            <w:r w:rsidRPr="00002D38">
              <w:rPr>
                <w:rFonts w:cs="Times New Roman"/>
              </w:rPr>
              <w:t>свое личное отношение, эстетически оценивать изделия мастеров Русского Севера.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 xml:space="preserve">Объяснять, </w:t>
            </w:r>
            <w:r w:rsidRPr="00002D38">
              <w:rPr>
                <w:rFonts w:cs="Times New Roman"/>
              </w:rPr>
              <w:t>что значит единство материала, формы и декора в берестяной и деревянной утвари.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 xml:space="preserve">Различать и называть </w:t>
            </w:r>
            <w:r w:rsidRPr="00002D38">
              <w:rPr>
                <w:rFonts w:cs="Times New Roman"/>
              </w:rPr>
              <w:t>характерные особенности мезенской деревянной росписи, ее ярко выраженную графи</w:t>
            </w:r>
            <w:r w:rsidRPr="00002D38">
              <w:rPr>
                <w:rFonts w:cs="Times New Roman"/>
              </w:rPr>
              <w:softHyphen/>
              <w:t>ческую орнаментику.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 xml:space="preserve">Осваивать </w:t>
            </w:r>
            <w:r w:rsidRPr="00002D38">
              <w:rPr>
                <w:rFonts w:cs="Times New Roman"/>
              </w:rPr>
              <w:t>основные приемы росписи.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 xml:space="preserve">Создавать </w:t>
            </w:r>
            <w:r w:rsidRPr="00002D38">
              <w:rPr>
                <w:rFonts w:cs="Times New Roman"/>
              </w:rPr>
              <w:t xml:space="preserve">композицию росписи или ее фрагмент в традиции мезенской росписи. 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/>
              </w:rPr>
            </w:pPr>
          </w:p>
        </w:tc>
      </w:tr>
      <w:tr w:rsidR="009679C4" w:rsidRPr="00002D38" w:rsidTr="00A76A38">
        <w:tc>
          <w:tcPr>
            <w:tcW w:w="1526" w:type="dxa"/>
          </w:tcPr>
          <w:p w:rsidR="009679C4" w:rsidRPr="00002D38" w:rsidRDefault="009679C4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  <w:i/>
              </w:rPr>
            </w:pPr>
            <w:r w:rsidRPr="00002D38">
              <w:rPr>
                <w:rFonts w:cs="Times New Roman"/>
              </w:rPr>
              <w:t xml:space="preserve">Роль народных художественных промыслов в современной жизни </w:t>
            </w:r>
            <w:r w:rsidRPr="00002D38">
              <w:rPr>
                <w:rFonts w:cs="Times New Roman"/>
                <w:i/>
              </w:rPr>
              <w:t>(обобщение темы)</w:t>
            </w: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 xml:space="preserve">Объяснять </w:t>
            </w:r>
            <w:r w:rsidRPr="00002D38">
              <w:rPr>
                <w:rFonts w:cs="Times New Roman"/>
              </w:rPr>
              <w:t>важность сохранения традиционных художественных про</w:t>
            </w:r>
            <w:r w:rsidRPr="00002D38">
              <w:rPr>
                <w:rFonts w:cs="Times New Roman"/>
              </w:rPr>
              <w:softHyphen/>
              <w:t>мыслов в современных условиях.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Выявлять </w:t>
            </w:r>
            <w:r w:rsidRPr="00002D38">
              <w:rPr>
                <w:rFonts w:cs="Times New Roman"/>
              </w:rPr>
              <w:t>общее и особенное в произведениях традиционных художе</w:t>
            </w:r>
            <w:r w:rsidRPr="00002D38">
              <w:rPr>
                <w:rFonts w:cs="Times New Roman"/>
              </w:rPr>
              <w:softHyphen/>
              <w:t>ственных промыслов.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Различать и называть</w:t>
            </w:r>
            <w:r w:rsidRPr="00002D38">
              <w:rPr>
                <w:rFonts w:cs="Times New Roman"/>
              </w:rPr>
              <w:t xml:space="preserve"> произведения ведущих центров народных художественных промыслов.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Участвовать</w:t>
            </w:r>
            <w:r w:rsidRPr="00002D38">
              <w:rPr>
                <w:rFonts w:cs="Times New Roman"/>
              </w:rPr>
              <w:t xml:space="preserve"> в отчете поисковых групп, связанном со сбором и систематизацией художественно-познавательного материала.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Участвовать</w:t>
            </w:r>
            <w:r w:rsidRPr="00002D38">
              <w:rPr>
                <w:rFonts w:cs="Times New Roman"/>
              </w:rPr>
              <w:t xml:space="preserve"> в презентации 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</w:rPr>
              <w:t>выставочных работ.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Анализировать</w:t>
            </w:r>
            <w:r w:rsidRPr="00002D38">
              <w:rPr>
                <w:rFonts w:cs="Times New Roman"/>
              </w:rPr>
              <w:t xml:space="preserve"> свои творческие работы и работы своих товарищей, созданные по теме «Связь времен в народном искусстве».</w:t>
            </w:r>
          </w:p>
        </w:tc>
      </w:tr>
      <w:tr w:rsidR="009679C4" w:rsidRPr="00002D38" w:rsidTr="00A76A38">
        <w:tc>
          <w:tcPr>
            <w:tcW w:w="1526" w:type="dxa"/>
          </w:tcPr>
          <w:p w:rsidR="009679C4" w:rsidRPr="00002D38" w:rsidRDefault="009679C4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b/>
                <w:sz w:val="24"/>
                <w:szCs w:val="24"/>
              </w:rPr>
              <w:t>Декор — человек, общество, время</w:t>
            </w: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9679C4" w:rsidRPr="00002D38" w:rsidRDefault="009679C4" w:rsidP="009679C4">
            <w:pPr>
              <w:pStyle w:val="1"/>
              <w:snapToGrid w:val="0"/>
              <w:spacing w:line="240" w:lineRule="atLeast"/>
              <w:ind w:left="142"/>
              <w:jc w:val="both"/>
              <w:rPr>
                <w:rFonts w:cs="Times New Roman"/>
              </w:rPr>
            </w:pPr>
            <w:r w:rsidRPr="00002D38">
              <w:rPr>
                <w:rFonts w:cs="Times New Roman"/>
              </w:rPr>
              <w:t>Зачем людям украше</w:t>
            </w:r>
            <w:r w:rsidRPr="00002D38">
              <w:rPr>
                <w:rFonts w:cs="Times New Roman"/>
              </w:rPr>
              <w:softHyphen/>
              <w:t>ния</w:t>
            </w:r>
          </w:p>
          <w:p w:rsidR="009679C4" w:rsidRPr="00002D38" w:rsidRDefault="009679C4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Характеризовать </w:t>
            </w:r>
            <w:r w:rsidRPr="00002D38">
              <w:rPr>
                <w:rFonts w:cs="Times New Roman"/>
              </w:rPr>
              <w:t>смысл декора не только как украшения, но прежде всего как социального знака, определяю</w:t>
            </w:r>
            <w:r w:rsidRPr="00002D38">
              <w:rPr>
                <w:rFonts w:cs="Times New Roman"/>
              </w:rPr>
              <w:softHyphen/>
              <w:t>щего роль хозяина вещи (носителя, пользователя).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Выявлять </w:t>
            </w:r>
            <w:r w:rsidRPr="00002D38">
              <w:rPr>
                <w:rFonts w:cs="Times New Roman"/>
                <w:b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объяснять, </w:t>
            </w:r>
            <w:r w:rsidRPr="00002D38">
              <w:rPr>
                <w:rFonts w:cs="Times New Roman"/>
              </w:rPr>
              <w:t>в чем заключается связь содержания с формой его воплощения в произведениях деко</w:t>
            </w:r>
            <w:r w:rsidRPr="00002D38">
              <w:rPr>
                <w:rFonts w:cs="Times New Roman"/>
              </w:rPr>
              <w:softHyphen/>
              <w:t>ративно-прикладного искусства.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Участвовать </w:t>
            </w:r>
            <w:r w:rsidRPr="00002D38">
              <w:rPr>
                <w:rFonts w:cs="Times New Roman"/>
              </w:rPr>
              <w:t>в диалоге о том, зачем людям украшения, что значит украсить вещь.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/>
              </w:rPr>
            </w:pPr>
          </w:p>
        </w:tc>
      </w:tr>
      <w:tr w:rsidR="009679C4" w:rsidRPr="00002D38" w:rsidTr="00A76A38">
        <w:tc>
          <w:tcPr>
            <w:tcW w:w="1526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79C4" w:rsidRPr="00002D38" w:rsidRDefault="009679C4" w:rsidP="00A76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sz w:val="24"/>
                <w:szCs w:val="24"/>
              </w:rPr>
              <w:t xml:space="preserve">Роль декоративного искусства в </w:t>
            </w:r>
            <w:r w:rsidRPr="00002D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 древнего общества</w:t>
            </w: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27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 w:firstLine="458"/>
              <w:rPr>
                <w:rFonts w:cs="Times New Roman"/>
                <w:b/>
                <w:bCs/>
              </w:rPr>
            </w:pPr>
            <w:r w:rsidRPr="00002D38">
              <w:rPr>
                <w:rFonts w:cs="Times New Roman"/>
                <w:b/>
                <w:bCs/>
              </w:rPr>
              <w:t>Эмоционально воспринимать, раз</w:t>
            </w:r>
            <w:r w:rsidRPr="00002D38">
              <w:rPr>
                <w:rFonts w:cs="Times New Roman"/>
                <w:b/>
                <w:bCs/>
              </w:rPr>
              <w:softHyphen/>
              <w:t xml:space="preserve">личать </w:t>
            </w:r>
            <w:r w:rsidRPr="00002D38">
              <w:rPr>
                <w:rFonts w:cs="Times New Roman"/>
              </w:rPr>
              <w:t xml:space="preserve">по характерным признакам произведения декоративно - прикладного искусства Древнего Египта, </w:t>
            </w:r>
            <w:r w:rsidRPr="00002D38">
              <w:rPr>
                <w:rFonts w:cs="Times New Roman"/>
                <w:bCs/>
              </w:rPr>
              <w:t xml:space="preserve">давать </w:t>
            </w:r>
            <w:r w:rsidRPr="00002D38">
              <w:rPr>
                <w:rFonts w:cs="Times New Roman"/>
              </w:rPr>
              <w:t xml:space="preserve">им </w:t>
            </w:r>
            <w:r w:rsidRPr="00002D38">
              <w:rPr>
                <w:rFonts w:cs="Times New Roman"/>
                <w:b/>
                <w:bCs/>
              </w:rPr>
              <w:lastRenderedPageBreak/>
              <w:t>эстетическую оценку.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Выявлять</w:t>
            </w:r>
            <w:r w:rsidRPr="00002D38">
              <w:rPr>
                <w:rFonts w:cs="Times New Roman"/>
                <w:bCs/>
              </w:rPr>
              <w:t xml:space="preserve"> в произведениях декоративно - </w:t>
            </w:r>
            <w:proofErr w:type="gramStart"/>
            <w:r w:rsidRPr="00002D38">
              <w:rPr>
                <w:rFonts w:cs="Times New Roman"/>
                <w:bCs/>
              </w:rPr>
              <w:t>прикладного</w:t>
            </w:r>
            <w:proofErr w:type="gramEnd"/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Cs/>
              </w:rPr>
            </w:pPr>
            <w:r w:rsidRPr="00002D38">
              <w:rPr>
                <w:rFonts w:cs="Times New Roman"/>
                <w:bCs/>
              </w:rPr>
              <w:t>искусства связь конструктивных, декоративных и изоб</w:t>
            </w:r>
            <w:r w:rsidRPr="00002D38">
              <w:rPr>
                <w:rFonts w:cs="Times New Roman"/>
                <w:bCs/>
              </w:rPr>
              <w:softHyphen/>
              <w:t>разительных элементов, а также единство материалов, формы и декора.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Вести поисковую работу </w:t>
            </w:r>
            <w:r w:rsidRPr="00002D38">
              <w:rPr>
                <w:rFonts w:cs="Times New Roman"/>
                <w:bCs/>
              </w:rPr>
              <w:t>(подбор познавательного зрительного материа</w:t>
            </w:r>
            <w:r w:rsidRPr="00002D38">
              <w:rPr>
                <w:rFonts w:cs="Times New Roman"/>
                <w:bCs/>
              </w:rPr>
              <w:softHyphen/>
              <w:t>ла) по декоративно-прикладному искус</w:t>
            </w:r>
            <w:r w:rsidRPr="00002D38">
              <w:rPr>
                <w:rFonts w:cs="Times New Roman"/>
                <w:bCs/>
              </w:rPr>
              <w:softHyphen/>
              <w:t>ству Древнего Египта.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Создавать </w:t>
            </w:r>
            <w:r w:rsidRPr="00002D38">
              <w:rPr>
                <w:rFonts w:cs="Times New Roman"/>
                <w:bCs/>
              </w:rPr>
              <w:t>эскизы украшений (брас</w:t>
            </w:r>
            <w:r w:rsidRPr="00002D38">
              <w:rPr>
                <w:rFonts w:cs="Times New Roman"/>
                <w:bCs/>
              </w:rPr>
              <w:softHyphen/>
              <w:t>лет, ожерелье, алебастровая ваза) по мотивам декоративно-прикладного ис</w:t>
            </w:r>
            <w:r w:rsidRPr="00002D38">
              <w:rPr>
                <w:rFonts w:cs="Times New Roman"/>
                <w:bCs/>
              </w:rPr>
              <w:softHyphen/>
              <w:t>кусства Древнего Египта.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Овладевать навыками </w:t>
            </w:r>
            <w:r w:rsidRPr="00002D38">
              <w:rPr>
                <w:rFonts w:cs="Times New Roman"/>
                <w:bCs/>
              </w:rPr>
              <w:t>декоратив</w:t>
            </w:r>
            <w:r w:rsidRPr="00002D38">
              <w:rPr>
                <w:rFonts w:cs="Times New Roman"/>
                <w:bCs/>
              </w:rPr>
              <w:softHyphen/>
              <w:t>ного обобщения в процессе выполне</w:t>
            </w:r>
            <w:r w:rsidRPr="00002D38">
              <w:rPr>
                <w:rFonts w:cs="Times New Roman"/>
                <w:bCs/>
              </w:rPr>
              <w:softHyphen/>
              <w:t>ния практической творческой работы.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/>
              </w:rPr>
            </w:pPr>
          </w:p>
        </w:tc>
      </w:tr>
      <w:tr w:rsidR="009679C4" w:rsidRPr="00002D38" w:rsidTr="00A76A38">
        <w:tc>
          <w:tcPr>
            <w:tcW w:w="1526" w:type="dxa"/>
          </w:tcPr>
          <w:p w:rsidR="009679C4" w:rsidRPr="00002D38" w:rsidRDefault="009679C4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79C4" w:rsidRPr="00002D38" w:rsidRDefault="009679C4" w:rsidP="009679C4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Одежда «говорит» о человеке</w:t>
            </w:r>
          </w:p>
          <w:p w:rsidR="009679C4" w:rsidRPr="00002D38" w:rsidRDefault="009679C4" w:rsidP="00A76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 xml:space="preserve">Высказываться </w:t>
            </w:r>
            <w:r w:rsidRPr="00002D38">
              <w:rPr>
                <w:rFonts w:cs="Times New Roman"/>
              </w:rPr>
              <w:t>о многообразии форм и декора в одежде народов разных стран и у людей разных сословий.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 xml:space="preserve">Участвовать </w:t>
            </w:r>
            <w:r w:rsidRPr="00002D38">
              <w:rPr>
                <w:rFonts w:cs="Times New Roman"/>
              </w:rPr>
              <w:t>в поисковой деятельности, в подборе зрительного и познавательного материала по теме «Костюм разных социальных групп в разных странах».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 xml:space="preserve">Соотносить </w:t>
            </w:r>
            <w:r w:rsidRPr="00002D38">
              <w:rPr>
                <w:rFonts w:cs="Times New Roman"/>
              </w:rPr>
              <w:t>образный строй одежды с положением ее владельца в обществе.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 xml:space="preserve">Участвовать </w:t>
            </w:r>
            <w:r w:rsidRPr="00002D38">
              <w:rPr>
                <w:rFonts w:cs="Times New Roman"/>
              </w:rPr>
              <w:t xml:space="preserve">в индивидуальной, групповой, коллективной </w:t>
            </w:r>
            <w:proofErr w:type="gramStart"/>
            <w:r w:rsidRPr="00002D38">
              <w:rPr>
                <w:rFonts w:cs="Times New Roman"/>
              </w:rPr>
              <w:t>формах</w:t>
            </w:r>
            <w:proofErr w:type="gramEnd"/>
            <w:r w:rsidRPr="00002D38">
              <w:rPr>
                <w:rFonts w:cs="Times New Roman"/>
              </w:rPr>
              <w:t xml:space="preserve"> деятельности, связанной с созданием творческой работы.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 xml:space="preserve">Передавать </w:t>
            </w:r>
            <w:r w:rsidRPr="00002D38">
              <w:rPr>
                <w:rFonts w:cs="Times New Roman"/>
              </w:rPr>
              <w:t>в творческой работе цветом, формой, пластикой линий стилевое единство декоративного решения интерьера, предметов быта и одежды людей.</w:t>
            </w:r>
          </w:p>
        </w:tc>
      </w:tr>
      <w:tr w:rsidR="009679C4" w:rsidRPr="00002D38" w:rsidTr="00A76A38">
        <w:tc>
          <w:tcPr>
            <w:tcW w:w="1526" w:type="dxa"/>
          </w:tcPr>
          <w:p w:rsidR="009679C4" w:rsidRPr="00002D38" w:rsidRDefault="009679C4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О чем рассказывают нам гербы и эмблемы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 w:firstLine="458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Понимать </w:t>
            </w:r>
            <w:r w:rsidRPr="00002D38">
              <w:rPr>
                <w:rFonts w:cs="Times New Roman"/>
                <w:bCs/>
              </w:rPr>
              <w:t>смысловое значение изобразительно-декоративных элементов в гербе родного города, в гербах различных русских городов.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Определять, называть </w:t>
            </w:r>
            <w:r w:rsidRPr="00002D38">
              <w:rPr>
                <w:rFonts w:cs="Times New Roman"/>
                <w:bCs/>
              </w:rPr>
              <w:t xml:space="preserve">символические элементы герба и использовать </w:t>
            </w:r>
            <w:proofErr w:type="spellStart"/>
            <w:r w:rsidRPr="00002D38">
              <w:rPr>
                <w:rFonts w:cs="Times New Roman"/>
                <w:bCs/>
              </w:rPr>
              <w:t>ихпри</w:t>
            </w:r>
            <w:proofErr w:type="spellEnd"/>
            <w:r w:rsidRPr="00002D38">
              <w:rPr>
                <w:rFonts w:cs="Times New Roman"/>
                <w:bCs/>
              </w:rPr>
              <w:t xml:space="preserve"> </w:t>
            </w:r>
            <w:proofErr w:type="gramStart"/>
            <w:r w:rsidRPr="00002D38">
              <w:rPr>
                <w:rFonts w:cs="Times New Roman"/>
                <w:bCs/>
              </w:rPr>
              <w:t>создании</w:t>
            </w:r>
            <w:proofErr w:type="gramEnd"/>
            <w:r w:rsidRPr="00002D38">
              <w:rPr>
                <w:rFonts w:cs="Times New Roman"/>
                <w:bCs/>
              </w:rPr>
              <w:t xml:space="preserve"> собственного проекта герба.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Находить </w:t>
            </w:r>
            <w:r w:rsidRPr="00002D38">
              <w:rPr>
                <w:rFonts w:cs="Times New Roman"/>
                <w:bCs/>
              </w:rPr>
              <w:t>в рассматриваемых гер</w:t>
            </w:r>
            <w:r w:rsidRPr="00002D38">
              <w:rPr>
                <w:rFonts w:cs="Times New Roman"/>
                <w:bCs/>
              </w:rPr>
              <w:softHyphen/>
              <w:t>бах связь конструктивного, декоратив</w:t>
            </w:r>
            <w:r w:rsidRPr="00002D38">
              <w:rPr>
                <w:rFonts w:cs="Times New Roman"/>
                <w:bCs/>
              </w:rPr>
              <w:softHyphen/>
              <w:t>ного и изобразительного элементов.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Создавать </w:t>
            </w:r>
            <w:r w:rsidRPr="00002D38">
              <w:rPr>
                <w:rFonts w:cs="Times New Roman"/>
                <w:bCs/>
              </w:rPr>
              <w:t>декоративную компози</w:t>
            </w:r>
            <w:r w:rsidRPr="00002D38">
              <w:rPr>
                <w:rFonts w:cs="Times New Roman"/>
                <w:bCs/>
              </w:rPr>
              <w:softHyphen/>
              <w:t xml:space="preserve">цию герба (с учетом интересов и увлечений членов своей семьи) или эмблемы, добиваясь лаконичности и обобщенности </w:t>
            </w:r>
            <w:r w:rsidRPr="00002D38">
              <w:rPr>
                <w:rFonts w:cs="Times New Roman"/>
                <w:bCs/>
              </w:rPr>
              <w:lastRenderedPageBreak/>
              <w:t>изображения и цветово</w:t>
            </w:r>
            <w:r w:rsidRPr="00002D38">
              <w:rPr>
                <w:rFonts w:cs="Times New Roman"/>
                <w:bCs/>
              </w:rPr>
              <w:softHyphen/>
              <w:t>го решения.</w:t>
            </w:r>
          </w:p>
        </w:tc>
      </w:tr>
      <w:tr w:rsidR="009679C4" w:rsidRPr="00002D38" w:rsidTr="00A76A38">
        <w:tc>
          <w:tcPr>
            <w:tcW w:w="1526" w:type="dxa"/>
          </w:tcPr>
          <w:p w:rsidR="009679C4" w:rsidRPr="00002D38" w:rsidRDefault="009679C4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  <w:i/>
                <w:iCs/>
              </w:rPr>
            </w:pPr>
            <w:r w:rsidRPr="00002D38">
              <w:rPr>
                <w:rFonts w:cs="Times New Roman"/>
              </w:rPr>
              <w:t xml:space="preserve">Роль декоративного искусства в жизни человека и общества </w:t>
            </w:r>
            <w:r w:rsidRPr="00002D38">
              <w:rPr>
                <w:rFonts w:cs="Times New Roman"/>
                <w:i/>
                <w:iCs/>
              </w:rPr>
              <w:t>(обобщение темы)</w:t>
            </w:r>
          </w:p>
        </w:tc>
        <w:tc>
          <w:tcPr>
            <w:tcW w:w="850" w:type="dxa"/>
          </w:tcPr>
          <w:p w:rsidR="009679C4" w:rsidRPr="00002D38" w:rsidRDefault="009679C4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9679C4" w:rsidRPr="00002D38" w:rsidRDefault="009679C4" w:rsidP="00A76A38">
            <w:pPr>
              <w:pStyle w:val="1"/>
              <w:snapToGrid w:val="0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Участвовать </w:t>
            </w:r>
            <w:r w:rsidRPr="00002D38">
              <w:rPr>
                <w:rFonts w:cs="Times New Roman"/>
              </w:rPr>
              <w:t>в итоговой игре-викторине с активным привлечением зри</w:t>
            </w:r>
            <w:r w:rsidRPr="00002D38">
              <w:rPr>
                <w:rFonts w:cs="Times New Roman"/>
              </w:rPr>
              <w:softHyphen/>
              <w:t xml:space="preserve">тельного материала по </w:t>
            </w:r>
            <w:proofErr w:type="spellStart"/>
            <w:r w:rsidRPr="00002D38">
              <w:rPr>
                <w:rFonts w:cs="Times New Roman"/>
              </w:rPr>
              <w:t>декоративно</w:t>
            </w:r>
            <w:r w:rsidRPr="00002D38">
              <w:rPr>
                <w:rFonts w:cs="Times New Roman"/>
              </w:rPr>
              <w:softHyphen/>
              <w:t>прикладному</w:t>
            </w:r>
            <w:proofErr w:type="spellEnd"/>
            <w:r w:rsidRPr="00002D38">
              <w:rPr>
                <w:rFonts w:cs="Times New Roman"/>
              </w:rPr>
              <w:t xml:space="preserve"> искусству, в творческих заданиях по обобщению изучаемого материала.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Распознавать </w:t>
            </w:r>
            <w:r w:rsidRPr="00002D38">
              <w:rPr>
                <w:rFonts w:cs="Times New Roman"/>
                <w:b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>систематизиро</w:t>
            </w:r>
            <w:r w:rsidRPr="00002D38">
              <w:rPr>
                <w:rFonts w:cs="Times New Roman"/>
                <w:b/>
                <w:bCs/>
              </w:rPr>
              <w:softHyphen/>
              <w:t xml:space="preserve">вать </w:t>
            </w:r>
            <w:r w:rsidRPr="00002D38">
              <w:rPr>
                <w:rFonts w:cs="Times New Roman"/>
              </w:rPr>
              <w:t>зрительный материал по декоративно-прикладному искусству по социально-стилевым признакам.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Соотносить </w:t>
            </w:r>
            <w:r w:rsidRPr="00002D38">
              <w:rPr>
                <w:rFonts w:cs="Times New Roman"/>
              </w:rPr>
              <w:t>костюм, его образный строй с владельцем.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Размышлять </w:t>
            </w:r>
            <w:r w:rsidRPr="00002D38">
              <w:rPr>
                <w:rFonts w:cs="Times New Roman"/>
                <w:b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вести </w:t>
            </w:r>
            <w:r w:rsidRPr="00002D38">
              <w:rPr>
                <w:rFonts w:cs="Times New Roman"/>
                <w:bCs/>
              </w:rPr>
              <w:t xml:space="preserve">диалог </w:t>
            </w:r>
            <w:r w:rsidRPr="00002D38">
              <w:rPr>
                <w:rFonts w:cs="Times New Roman"/>
              </w:rPr>
              <w:t>об особенностях художественного языка классического декоративно-прикладного искусства и его отличии от искус</w:t>
            </w:r>
            <w:r w:rsidRPr="00002D38">
              <w:rPr>
                <w:rFonts w:cs="Times New Roman"/>
              </w:rPr>
              <w:softHyphen/>
              <w:t>ства народного (крестьянского).</w:t>
            </w:r>
          </w:p>
          <w:p w:rsidR="009679C4" w:rsidRPr="00002D38" w:rsidRDefault="009679C4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Использовать </w:t>
            </w:r>
            <w:r w:rsidRPr="00002D38">
              <w:rPr>
                <w:rFonts w:cs="Times New Roman"/>
              </w:rPr>
              <w:t>в речи новые худо</w:t>
            </w:r>
            <w:r w:rsidRPr="00002D38">
              <w:rPr>
                <w:rFonts w:cs="Times New Roman"/>
              </w:rPr>
              <w:softHyphen/>
              <w:t>жественные термины.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Декоративное искусство в современном мире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445A53" w:rsidRPr="00002D38" w:rsidRDefault="00445A53" w:rsidP="00445A53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Современное выста</w:t>
            </w:r>
            <w:r w:rsidRPr="00002D38">
              <w:rPr>
                <w:rFonts w:cs="Times New Roman"/>
              </w:rPr>
              <w:softHyphen/>
              <w:t>вочное искусство</w:t>
            </w:r>
          </w:p>
          <w:p w:rsidR="00445A53" w:rsidRPr="00002D38" w:rsidRDefault="00445A53" w:rsidP="00A76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42" w:firstLine="458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Ориентироваться </w:t>
            </w:r>
            <w:r w:rsidRPr="00002D38">
              <w:rPr>
                <w:rFonts w:cs="Times New Roman"/>
                <w:bCs/>
              </w:rPr>
              <w:t xml:space="preserve">в широком разнообразии современного декоративно-прикладного искусства, </w:t>
            </w:r>
            <w:r w:rsidRPr="00002D38">
              <w:rPr>
                <w:rFonts w:cs="Times New Roman"/>
                <w:b/>
                <w:bCs/>
              </w:rPr>
              <w:t>различать</w:t>
            </w:r>
            <w:r w:rsidRPr="00002D38">
              <w:rPr>
                <w:rFonts w:cs="Times New Roman"/>
                <w:bCs/>
              </w:rPr>
              <w:t xml:space="preserve"> по материалам, технике исполнения художественное стекло, керамику, ковку, литье, гобелен и т. д.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Выявлять и называть </w:t>
            </w:r>
            <w:r w:rsidRPr="00002D38">
              <w:rPr>
                <w:rFonts w:cs="Times New Roman"/>
                <w:bCs/>
              </w:rPr>
              <w:t>характерные особенности современного декоративно-прикладного искусства.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Высказываться </w:t>
            </w:r>
            <w:r w:rsidRPr="00002D38">
              <w:rPr>
                <w:rFonts w:cs="Times New Roman"/>
                <w:bCs/>
              </w:rPr>
              <w:t>по поводу роли выразительных средств и пластического языка материала в построении декоративного образа.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Находить и определять </w:t>
            </w:r>
            <w:r w:rsidRPr="00002D38">
              <w:rPr>
                <w:rFonts w:cs="Times New Roman"/>
                <w:bCs/>
              </w:rPr>
              <w:t xml:space="preserve">в произведениях декоративно-прикладного искусства связь конструктивного, декоративного и изобразительного видов 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Cs/>
              </w:rPr>
            </w:pPr>
            <w:r w:rsidRPr="00002D38">
              <w:rPr>
                <w:rFonts w:cs="Times New Roman"/>
                <w:bCs/>
              </w:rPr>
              <w:t>деятельности, а также неразрывное един</w:t>
            </w:r>
            <w:r w:rsidRPr="00002D38">
              <w:rPr>
                <w:rFonts w:cs="Times New Roman"/>
                <w:bCs/>
              </w:rPr>
              <w:softHyphen/>
              <w:t>ство материала, формы и декора.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Использовать </w:t>
            </w:r>
            <w:r w:rsidRPr="00002D38">
              <w:rPr>
                <w:rFonts w:cs="Times New Roman"/>
                <w:bCs/>
              </w:rPr>
              <w:t>в речи новые терми</w:t>
            </w:r>
            <w:r w:rsidRPr="00002D38">
              <w:rPr>
                <w:rFonts w:cs="Times New Roman"/>
                <w:bCs/>
              </w:rPr>
              <w:softHyphen/>
              <w:t>ны, связанные декоративно-приклад</w:t>
            </w:r>
            <w:r w:rsidRPr="00002D38">
              <w:rPr>
                <w:rFonts w:cs="Times New Roman"/>
                <w:bCs/>
              </w:rPr>
              <w:softHyphen/>
              <w:t>ным искусством.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Объяснять </w:t>
            </w:r>
            <w:r w:rsidRPr="00002D38">
              <w:rPr>
                <w:rFonts w:cs="Times New Roman"/>
                <w:bCs/>
              </w:rPr>
              <w:t>отличия современного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Cs/>
              </w:rPr>
            </w:pPr>
            <w:r w:rsidRPr="00002D38">
              <w:rPr>
                <w:rFonts w:cs="Times New Roman"/>
                <w:bCs/>
              </w:rPr>
              <w:t>декоративно-прикладного искусства от традиционного народного искусства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45A53" w:rsidRPr="00002D38" w:rsidRDefault="00445A53" w:rsidP="00445A53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Ты сам — мастер</w:t>
            </w:r>
          </w:p>
          <w:p w:rsidR="00445A53" w:rsidRPr="00002D38" w:rsidRDefault="00445A53" w:rsidP="00A76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42" w:firstLine="458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Разрабатывать, создавать </w:t>
            </w:r>
            <w:r w:rsidRPr="00002D38">
              <w:rPr>
                <w:rFonts w:cs="Times New Roman"/>
                <w:bCs/>
              </w:rPr>
              <w:t>эскизы коллективных панно, витражей, коллажей, декоративных украшений интерьеров школы.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42" w:firstLine="458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Пользоваться </w:t>
            </w:r>
            <w:r w:rsidRPr="00002D38">
              <w:rPr>
                <w:rFonts w:cs="Times New Roman"/>
                <w:bCs/>
              </w:rPr>
              <w:t xml:space="preserve">языком декоративно-прикладного искусства, принципами декоративного обобщения в процессе </w:t>
            </w:r>
            <w:r w:rsidRPr="00002D38">
              <w:rPr>
                <w:rFonts w:cs="Times New Roman"/>
                <w:bCs/>
              </w:rPr>
              <w:lastRenderedPageBreak/>
              <w:t>выполнения практической творческой работы.</w:t>
            </w:r>
          </w:p>
        </w:tc>
      </w:tr>
      <w:tr w:rsidR="00445A53" w:rsidRPr="00002D38" w:rsidTr="00A76A38">
        <w:tc>
          <w:tcPr>
            <w:tcW w:w="9571" w:type="dxa"/>
            <w:gridSpan w:val="5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 6</w:t>
            </w:r>
          </w:p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b/>
                <w:sz w:val="24"/>
                <w:szCs w:val="24"/>
              </w:rPr>
              <w:t>Виды изобразительного искусства и основы образного языка</w:t>
            </w:r>
          </w:p>
        </w:tc>
        <w:tc>
          <w:tcPr>
            <w:tcW w:w="850" w:type="dxa"/>
          </w:tcPr>
          <w:p w:rsidR="00445A53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445A53" w:rsidRPr="00002D38" w:rsidRDefault="00445A53" w:rsidP="00A76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искусство. Семья пространственных искусств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Называть </w:t>
            </w:r>
            <w:r w:rsidRPr="00002D38">
              <w:rPr>
                <w:rFonts w:cs="Times New Roman"/>
              </w:rPr>
              <w:t>пространственные и вре</w:t>
            </w:r>
            <w:r w:rsidRPr="00002D38">
              <w:rPr>
                <w:rFonts w:cs="Times New Roman"/>
              </w:rPr>
              <w:softHyphen/>
              <w:t xml:space="preserve">менные виды искусства и </w:t>
            </w:r>
            <w:r w:rsidRPr="00002D38">
              <w:rPr>
                <w:rFonts w:cs="Times New Roman"/>
                <w:b/>
                <w:bCs/>
              </w:rPr>
              <w:t xml:space="preserve">объяснять, </w:t>
            </w:r>
            <w:r w:rsidRPr="00002D38">
              <w:rPr>
                <w:rFonts w:cs="Times New Roman"/>
              </w:rPr>
              <w:t>в чем состоит различие временных и пространственных видов искусства.</w:t>
            </w:r>
          </w:p>
          <w:p w:rsidR="00445A53" w:rsidRPr="00002D38" w:rsidRDefault="00445A53" w:rsidP="00A76A38">
            <w:pPr>
              <w:spacing w:line="910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A53" w:rsidRPr="00002D38" w:rsidRDefault="00445A53" w:rsidP="00A76A38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A53" w:rsidRPr="00002D38" w:rsidRDefault="00445A53" w:rsidP="00A76A38">
            <w:pPr>
              <w:spacing w:line="2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Характеризовать </w:t>
            </w:r>
            <w:r w:rsidRPr="00002D38">
              <w:rPr>
                <w:rFonts w:ascii="Times New Roman" w:hAnsi="Times New Roman" w:cs="Times New Roman"/>
                <w:sz w:val="24"/>
                <w:szCs w:val="24"/>
              </w:rPr>
              <w:t>три группы про</w:t>
            </w:r>
            <w:r w:rsidRPr="00002D38">
              <w:rPr>
                <w:rFonts w:ascii="Times New Roman" w:hAnsi="Times New Roman" w:cs="Times New Roman"/>
                <w:sz w:val="24"/>
                <w:szCs w:val="24"/>
              </w:rPr>
              <w:softHyphen/>
              <w:t>странственных искусств: изобразитель</w:t>
            </w:r>
            <w:r w:rsidRPr="00002D3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ные, конструктивные и декоративные, </w:t>
            </w:r>
            <w:r w:rsidRPr="0000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объяснять </w:t>
            </w:r>
            <w:r w:rsidRPr="00002D38">
              <w:rPr>
                <w:rFonts w:ascii="Times New Roman" w:hAnsi="Times New Roman" w:cs="Times New Roman"/>
                <w:sz w:val="24"/>
                <w:szCs w:val="24"/>
              </w:rPr>
              <w:t>их различное назначение в жизни людей.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Объяснять </w:t>
            </w:r>
            <w:r w:rsidRPr="00002D38">
              <w:rPr>
                <w:rFonts w:cs="Times New Roman"/>
              </w:rPr>
              <w:t>роль изобразительных иску</w:t>
            </w:r>
            <w:proofErr w:type="gramStart"/>
            <w:r w:rsidRPr="00002D38">
              <w:rPr>
                <w:rFonts w:cs="Times New Roman"/>
              </w:rPr>
              <w:t>сств в п</w:t>
            </w:r>
            <w:proofErr w:type="gramEnd"/>
            <w:r w:rsidRPr="00002D38">
              <w:rPr>
                <w:rFonts w:cs="Times New Roman"/>
              </w:rPr>
              <w:t>овседневной жизни челове</w:t>
            </w:r>
            <w:r w:rsidRPr="00002D38">
              <w:rPr>
                <w:rFonts w:cs="Times New Roman"/>
              </w:rPr>
              <w:softHyphen/>
              <w:t>ка, в организации общения людей, в создании среды материального окруже</w:t>
            </w:r>
            <w:r w:rsidRPr="00002D38">
              <w:rPr>
                <w:rFonts w:cs="Times New Roman"/>
              </w:rPr>
              <w:softHyphen/>
              <w:t>ния, в развитии культуры и представ</w:t>
            </w:r>
            <w:r w:rsidRPr="00002D38">
              <w:rPr>
                <w:rFonts w:cs="Times New Roman"/>
              </w:rPr>
              <w:softHyphen/>
              <w:t>лений человека о самом себе.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представление </w:t>
            </w:r>
            <w:r w:rsidRPr="00002D38">
              <w:rPr>
                <w:rFonts w:cs="Times New Roman"/>
              </w:rPr>
              <w:t>об изобразительном искусстве как о сфере художественного познания и создания образной картины мира.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Рассуждать</w:t>
            </w:r>
            <w:r w:rsidRPr="00002D38">
              <w:rPr>
                <w:rFonts w:cs="Times New Roman"/>
              </w:rPr>
              <w:t xml:space="preserve"> о роли зрителя в жизни искусства, о зрительских умениях и культуре, о творческой активности зрителя.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Характеризовать и объяснять</w:t>
            </w:r>
            <w:r w:rsidRPr="00002D38">
              <w:rPr>
                <w:rFonts w:cs="Times New Roman"/>
              </w:rPr>
              <w:t xml:space="preserve"> восприятие произведений как творческую деятельность.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Уметь определять, </w:t>
            </w:r>
            <w:r w:rsidRPr="00002D38">
              <w:rPr>
                <w:rFonts w:cs="Times New Roman"/>
              </w:rPr>
              <w:t>к какому виду искусства относится рассматриваемое произведение.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Понимать, </w:t>
            </w:r>
            <w:r w:rsidRPr="00002D38">
              <w:rPr>
                <w:rFonts w:cs="Times New Roman"/>
              </w:rPr>
              <w:t>что восприятие произве</w:t>
            </w:r>
            <w:r w:rsidRPr="00002D38">
              <w:rPr>
                <w:rFonts w:cs="Times New Roman"/>
              </w:rPr>
              <w:softHyphen/>
              <w:t>дения искусства — творческая деятель</w:t>
            </w:r>
            <w:r w:rsidRPr="00002D38">
              <w:rPr>
                <w:rFonts w:cs="Times New Roman"/>
              </w:rPr>
              <w:softHyphen/>
              <w:t>ность на основе зрительской культуры, т. е. определенных знаний и умений.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45A53" w:rsidRPr="00002D38" w:rsidRDefault="00445A53" w:rsidP="00A76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sz w:val="24"/>
                <w:szCs w:val="24"/>
              </w:rPr>
              <w:t>Художественные материалы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Иметь представление </w:t>
            </w:r>
            <w:r w:rsidRPr="00002D38">
              <w:rPr>
                <w:rFonts w:cs="Times New Roman"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>высказы</w:t>
            </w:r>
            <w:r w:rsidRPr="00002D38">
              <w:rPr>
                <w:rFonts w:cs="Times New Roman"/>
                <w:b/>
                <w:bCs/>
              </w:rPr>
              <w:softHyphen/>
              <w:t xml:space="preserve">ваться </w:t>
            </w:r>
            <w:r w:rsidRPr="00002D38">
              <w:rPr>
                <w:rFonts w:cs="Times New Roman"/>
              </w:rPr>
              <w:t>о роли художественного мате</w:t>
            </w:r>
            <w:r w:rsidRPr="00002D38">
              <w:rPr>
                <w:rFonts w:cs="Times New Roman"/>
              </w:rPr>
              <w:softHyphen/>
              <w:t>риала в построении художественного образа.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Характеризовать </w:t>
            </w:r>
            <w:r w:rsidRPr="00002D38">
              <w:rPr>
                <w:rFonts w:cs="Times New Roman"/>
              </w:rPr>
              <w:t>выразительные особенности различных художествен</w:t>
            </w:r>
            <w:r w:rsidRPr="00002D38">
              <w:rPr>
                <w:rFonts w:cs="Times New Roman"/>
              </w:rPr>
              <w:softHyphen/>
              <w:t>ных материалов при создании художе</w:t>
            </w:r>
            <w:r w:rsidRPr="00002D38">
              <w:rPr>
                <w:rFonts w:cs="Times New Roman"/>
              </w:rPr>
              <w:softHyphen/>
              <w:t>ственного образа.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Называть </w:t>
            </w:r>
            <w:r w:rsidRPr="00002D38">
              <w:rPr>
                <w:rFonts w:cs="Times New Roman"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>давать характеристи</w:t>
            </w:r>
            <w:r w:rsidRPr="00002D38">
              <w:rPr>
                <w:rFonts w:cs="Times New Roman"/>
                <w:b/>
                <w:bCs/>
              </w:rPr>
              <w:softHyphen/>
              <w:t xml:space="preserve">ки </w:t>
            </w:r>
            <w:r w:rsidRPr="00002D38">
              <w:rPr>
                <w:rFonts w:cs="Times New Roman"/>
              </w:rPr>
              <w:t>основным графическим и живопис</w:t>
            </w:r>
            <w:r w:rsidRPr="00002D38">
              <w:rPr>
                <w:rFonts w:cs="Times New Roman"/>
              </w:rPr>
              <w:softHyphen/>
              <w:t>ным материалам.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навыки </w:t>
            </w:r>
            <w:r w:rsidRPr="00002D38">
              <w:rPr>
                <w:rFonts w:cs="Times New Roman"/>
              </w:rPr>
              <w:t>работы гра</w:t>
            </w:r>
            <w:r w:rsidRPr="00002D38">
              <w:rPr>
                <w:rFonts w:cs="Times New Roman"/>
              </w:rPr>
              <w:softHyphen/>
              <w:t>фическими и живописными материала</w:t>
            </w:r>
            <w:r w:rsidRPr="00002D38">
              <w:rPr>
                <w:rFonts w:cs="Times New Roman"/>
              </w:rPr>
              <w:softHyphen/>
              <w:t xml:space="preserve">ми в </w:t>
            </w:r>
            <w:r w:rsidRPr="00002D38">
              <w:rPr>
                <w:rFonts w:cs="Times New Roman"/>
              </w:rPr>
              <w:lastRenderedPageBreak/>
              <w:t>процессе создания творческой ра</w:t>
            </w:r>
            <w:r w:rsidRPr="00002D38">
              <w:rPr>
                <w:rFonts w:cs="Times New Roman"/>
              </w:rPr>
              <w:softHyphen/>
              <w:t>боты.</w:t>
            </w:r>
          </w:p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Развивать </w:t>
            </w:r>
            <w:r w:rsidRPr="00002D38">
              <w:rPr>
                <w:rFonts w:cs="Times New Roman"/>
              </w:rPr>
              <w:t>композиционные навы</w:t>
            </w:r>
            <w:r w:rsidRPr="00002D38">
              <w:rPr>
                <w:rFonts w:cs="Times New Roman"/>
              </w:rPr>
              <w:softHyphen/>
              <w:t>ки, чувство ритма, вкус в работе с ху</w:t>
            </w:r>
            <w:r w:rsidRPr="00002D38">
              <w:rPr>
                <w:rFonts w:cs="Times New Roman"/>
              </w:rPr>
              <w:softHyphen/>
              <w:t>дожественными материалами.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Рисунок — основа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изобразительного</w:t>
            </w:r>
          </w:p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творчества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представление </w:t>
            </w:r>
            <w:r w:rsidRPr="00002D38">
              <w:rPr>
                <w:rFonts w:cs="Times New Roman"/>
              </w:rPr>
              <w:t>о ри</w:t>
            </w:r>
            <w:r w:rsidRPr="00002D38">
              <w:rPr>
                <w:rFonts w:cs="Times New Roman"/>
              </w:rPr>
              <w:softHyphen/>
              <w:t>сунке как виде художественного твор</w:t>
            </w:r>
            <w:r w:rsidRPr="00002D38">
              <w:rPr>
                <w:rFonts w:cs="Times New Roman"/>
              </w:rPr>
              <w:softHyphen/>
              <w:t>чества.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Различать </w:t>
            </w:r>
            <w:r w:rsidRPr="00002D38">
              <w:rPr>
                <w:rFonts w:cs="Times New Roman"/>
              </w:rPr>
              <w:t>виды рисунка по их це</w:t>
            </w:r>
            <w:r w:rsidRPr="00002D38">
              <w:rPr>
                <w:rFonts w:cs="Times New Roman"/>
              </w:rPr>
              <w:softHyphen/>
              <w:t>лям и художественным задачам.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Участвовать </w:t>
            </w:r>
            <w:r w:rsidRPr="00002D38">
              <w:rPr>
                <w:rFonts w:cs="Times New Roman"/>
              </w:rPr>
              <w:t>в обсуждении вырази</w:t>
            </w:r>
            <w:r w:rsidRPr="00002D38">
              <w:rPr>
                <w:rFonts w:cs="Times New Roman"/>
              </w:rPr>
              <w:softHyphen/>
              <w:t>тельности и художественности различ</w:t>
            </w:r>
            <w:r w:rsidRPr="00002D38">
              <w:rPr>
                <w:rFonts w:cs="Times New Roman"/>
              </w:rPr>
              <w:softHyphen/>
              <w:t>ных видов рисунков мастеров.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Овладевать </w:t>
            </w:r>
            <w:r w:rsidRPr="00002D38">
              <w:rPr>
                <w:rFonts w:cs="Times New Roman"/>
              </w:rPr>
              <w:t>начальными навыками рисунка с натуры.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</w:rPr>
              <w:t xml:space="preserve">Учиться рассматривать, </w:t>
            </w:r>
            <w:r w:rsidRPr="00002D38">
              <w:rPr>
                <w:rFonts w:cs="Times New Roman"/>
                <w:b/>
                <w:bCs/>
              </w:rPr>
              <w:t>сравни</w:t>
            </w:r>
            <w:r w:rsidRPr="00002D38">
              <w:rPr>
                <w:rFonts w:cs="Times New Roman"/>
                <w:b/>
                <w:bCs/>
              </w:rPr>
              <w:softHyphen/>
              <w:t xml:space="preserve">вать </w:t>
            </w:r>
            <w:r w:rsidRPr="00002D38">
              <w:rPr>
                <w:rFonts w:cs="Times New Roman"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обобщать </w:t>
            </w:r>
            <w:r w:rsidRPr="00002D38">
              <w:rPr>
                <w:rFonts w:cs="Times New Roman"/>
              </w:rPr>
              <w:t>пространственные формы.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Овладевать навыками </w:t>
            </w:r>
            <w:r w:rsidRPr="00002D38">
              <w:rPr>
                <w:rFonts w:cs="Times New Roman"/>
              </w:rPr>
              <w:t>размещения рисунка в листе.</w:t>
            </w:r>
          </w:p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Овладевать навыками </w:t>
            </w:r>
            <w:r w:rsidRPr="00002D38">
              <w:rPr>
                <w:rFonts w:cs="Times New Roman"/>
              </w:rPr>
              <w:t>работы с графическими материалами в процессе выполнения творческих заданий.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Линия и ее вырази</w:t>
            </w:r>
            <w:r w:rsidRPr="00002D38">
              <w:rPr>
                <w:rFonts w:cs="Times New Roman"/>
              </w:rPr>
              <w:softHyphen/>
              <w:t>тельные возможности Ритм линий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представления </w:t>
            </w:r>
            <w:r w:rsidRPr="00002D38">
              <w:rPr>
                <w:rFonts w:cs="Times New Roman"/>
              </w:rPr>
              <w:t>о вы</w:t>
            </w:r>
            <w:r w:rsidRPr="00002D38">
              <w:rPr>
                <w:rFonts w:cs="Times New Roman"/>
              </w:rPr>
              <w:softHyphen/>
              <w:t>разительных возможностях линии, о ли</w:t>
            </w:r>
            <w:r w:rsidRPr="00002D38">
              <w:rPr>
                <w:rFonts w:cs="Times New Roman"/>
              </w:rPr>
              <w:softHyphen/>
              <w:t>нии как выражении эмоций, чувств, впечатлений художника.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Объяснять,</w:t>
            </w:r>
            <w:r w:rsidRPr="00002D38">
              <w:rPr>
                <w:rFonts w:cs="Times New Roman"/>
              </w:rPr>
              <w:t xml:space="preserve"> что такое ритм и его значение в создании изобразительного образа.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Рассуждать</w:t>
            </w:r>
            <w:r w:rsidRPr="00002D38">
              <w:rPr>
                <w:rFonts w:cs="Times New Roman"/>
              </w:rPr>
              <w:t xml:space="preserve"> о характере художественного образа в различных линейных рисунках известных художников.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Выбирать</w:t>
            </w:r>
            <w:r w:rsidRPr="00002D38">
              <w:rPr>
                <w:rFonts w:cs="Times New Roman"/>
              </w:rPr>
              <w:t xml:space="preserve"> характер линий для создания ярких, эмоциональных образов в рисунке.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 xml:space="preserve">Овладевать навыками </w:t>
            </w:r>
            <w:r w:rsidRPr="00002D38">
              <w:rPr>
                <w:rFonts w:cs="Times New Roman"/>
              </w:rPr>
              <w:t>передачи разного эмоционального состояния, настроения с помощью ритма и различного характера линий, штрихов, росчерков и др.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Овладевать навыками</w:t>
            </w:r>
            <w:r w:rsidRPr="00002D38">
              <w:rPr>
                <w:rFonts w:cs="Times New Roman"/>
              </w:rPr>
              <w:t xml:space="preserve"> ритмического линейного изображения движения (динамики) и статики (спокойствия).</w:t>
            </w:r>
          </w:p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Знать и называть</w:t>
            </w:r>
            <w:r w:rsidRPr="00002D38">
              <w:rPr>
                <w:rFonts w:cs="Times New Roman"/>
              </w:rPr>
              <w:t xml:space="preserve"> линейные графические рисунки известных художников.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Пятно как средство выражения. Ритм пя</w:t>
            </w:r>
            <w:r w:rsidRPr="00002D38">
              <w:rPr>
                <w:rFonts w:cs="Times New Roman"/>
              </w:rPr>
              <w:softHyphen/>
              <w:t>тен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Овладевать</w:t>
            </w:r>
            <w:r w:rsidRPr="00002D38">
              <w:rPr>
                <w:rFonts w:cs="Times New Roman"/>
              </w:rPr>
              <w:t xml:space="preserve"> представлениями о пятне как одном из основных средств изображения.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Приобретать навыки</w:t>
            </w:r>
            <w:r w:rsidRPr="00002D38">
              <w:rPr>
                <w:rFonts w:cs="Times New Roman"/>
              </w:rPr>
              <w:t xml:space="preserve"> обобщенного, целостного видения формы.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Развивать</w:t>
            </w:r>
            <w:r w:rsidRPr="00002D38">
              <w:rPr>
                <w:rFonts w:cs="Times New Roman"/>
              </w:rPr>
              <w:t xml:space="preserve"> аналитические возможности глаза, умение видеть тональные отношения (светлее или темнее).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Осваивать</w:t>
            </w:r>
            <w:r w:rsidRPr="00002D38">
              <w:rPr>
                <w:rFonts w:cs="Times New Roman"/>
              </w:rPr>
              <w:t xml:space="preserve"> навыки композиционного мышления на основе ритма пятен, ритмической организации плоскости листа.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lastRenderedPageBreak/>
              <w:t>Овладевать</w:t>
            </w:r>
            <w:r w:rsidRPr="00002D38">
              <w:rPr>
                <w:rFonts w:cs="Times New Roman"/>
              </w:rPr>
              <w:t xml:space="preserve"> простыми навыками изображения с помощью пятна и тональных отношений.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Осуществлять</w:t>
            </w:r>
            <w:r w:rsidRPr="00002D38">
              <w:rPr>
                <w:rFonts w:cs="Times New Roman"/>
              </w:rPr>
              <w:t xml:space="preserve"> на основе ритма тональных пятен </w:t>
            </w:r>
            <w:proofErr w:type="gramStart"/>
            <w:r w:rsidRPr="00002D38">
              <w:rPr>
                <w:rFonts w:cs="Times New Roman"/>
              </w:rPr>
              <w:t>собственный</w:t>
            </w:r>
            <w:proofErr w:type="gramEnd"/>
          </w:p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</w:rPr>
              <w:t xml:space="preserve">художественный замысел, связанный с изображением состояния природы (гроза, туман, солнце и т. д.). 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 xml:space="preserve">Цвет. Основы </w:t>
            </w:r>
            <w:proofErr w:type="spellStart"/>
            <w:r w:rsidRPr="00002D38">
              <w:rPr>
                <w:rFonts w:cs="Times New Roman"/>
              </w:rPr>
              <w:t>цветоведения</w:t>
            </w:r>
            <w:proofErr w:type="spellEnd"/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Знать </w:t>
            </w:r>
            <w:r w:rsidRPr="00002D38">
              <w:rPr>
                <w:rFonts w:cs="Times New Roman"/>
              </w:rPr>
              <w:t xml:space="preserve">понятия и </w:t>
            </w:r>
            <w:r w:rsidRPr="00002D38">
              <w:rPr>
                <w:rFonts w:cs="Times New Roman"/>
                <w:b/>
                <w:bCs/>
              </w:rPr>
              <w:t xml:space="preserve">уметь объяснять </w:t>
            </w:r>
            <w:r w:rsidRPr="00002D38">
              <w:rPr>
                <w:rFonts w:cs="Times New Roman"/>
              </w:rPr>
              <w:t>их значения: основной цвет, составной цвет, дополнительный цвет.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Получать представление </w:t>
            </w:r>
            <w:r w:rsidRPr="00002D38">
              <w:rPr>
                <w:rFonts w:cs="Times New Roman"/>
              </w:rPr>
              <w:t>о физи</w:t>
            </w:r>
            <w:r w:rsidRPr="00002D38">
              <w:rPr>
                <w:rFonts w:cs="Times New Roman"/>
              </w:rPr>
              <w:softHyphen/>
              <w:t>ческой природе света и восприятии цвета человеком.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Получать представление </w:t>
            </w:r>
            <w:r w:rsidRPr="00002D38">
              <w:rPr>
                <w:rFonts w:cs="Times New Roman"/>
              </w:rPr>
              <w:t>о воздей</w:t>
            </w:r>
            <w:r w:rsidRPr="00002D38">
              <w:rPr>
                <w:rFonts w:cs="Times New Roman"/>
              </w:rPr>
              <w:softHyphen/>
              <w:t>ствии цвета на человека.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Сравнивать </w:t>
            </w:r>
            <w:r w:rsidRPr="00002D38">
              <w:rPr>
                <w:rFonts w:cs="Times New Roman"/>
              </w:rPr>
              <w:t>особенности символи</w:t>
            </w:r>
            <w:r w:rsidRPr="00002D38">
              <w:rPr>
                <w:rFonts w:cs="Times New Roman"/>
              </w:rPr>
              <w:softHyphen/>
              <w:t>ческого понимания цвета в различных культурах.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Объяснять </w:t>
            </w:r>
            <w:r w:rsidRPr="00002D38">
              <w:rPr>
                <w:rFonts w:cs="Times New Roman"/>
              </w:rPr>
              <w:t>значение понятий: цве</w:t>
            </w:r>
            <w:r w:rsidRPr="00002D38">
              <w:rPr>
                <w:rFonts w:cs="Times New Roman"/>
              </w:rPr>
              <w:softHyphen/>
              <w:t xml:space="preserve">товой круг, </w:t>
            </w:r>
            <w:proofErr w:type="spellStart"/>
            <w:r w:rsidRPr="00002D38">
              <w:rPr>
                <w:rFonts w:cs="Times New Roman"/>
              </w:rPr>
              <w:t>цветотональная</w:t>
            </w:r>
            <w:proofErr w:type="spellEnd"/>
            <w:r w:rsidRPr="00002D38">
              <w:rPr>
                <w:rFonts w:cs="Times New Roman"/>
              </w:rPr>
              <w:t xml:space="preserve"> шкала, на</w:t>
            </w:r>
            <w:r w:rsidRPr="00002D38">
              <w:rPr>
                <w:rFonts w:cs="Times New Roman"/>
              </w:rPr>
              <w:softHyphen/>
              <w:t>сыщенность цвета.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Иметь навык </w:t>
            </w:r>
            <w:r w:rsidRPr="00002D38">
              <w:rPr>
                <w:rFonts w:cs="Times New Roman"/>
              </w:rPr>
              <w:t>сравнения цветовых пятен по тону, смешения красок, полу</w:t>
            </w:r>
            <w:r w:rsidRPr="00002D38">
              <w:rPr>
                <w:rFonts w:cs="Times New Roman"/>
              </w:rPr>
              <w:softHyphen/>
              <w:t>чения различных оттенков цвета.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Расширять </w:t>
            </w:r>
            <w:r w:rsidRPr="00002D38">
              <w:rPr>
                <w:rFonts w:cs="Times New Roman"/>
              </w:rPr>
              <w:t>свой творческий опыт, экспериментируя с вариациями цвета при создании фантазийной цветовой композиции.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Различать </w:t>
            </w:r>
            <w:r w:rsidRPr="00002D38">
              <w:rPr>
                <w:rFonts w:cs="Times New Roman"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называть </w:t>
            </w:r>
            <w:r w:rsidRPr="00002D38">
              <w:rPr>
                <w:rFonts w:cs="Times New Roman"/>
              </w:rPr>
              <w:t>основные и составные, теплые и холодные, конт</w:t>
            </w:r>
            <w:r w:rsidRPr="00002D38">
              <w:rPr>
                <w:rFonts w:cs="Times New Roman"/>
              </w:rPr>
              <w:softHyphen/>
              <w:t>растные и дополнительные цвета.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Создавать </w:t>
            </w:r>
            <w:r w:rsidRPr="00002D38">
              <w:rPr>
                <w:rFonts w:cs="Times New Roman"/>
              </w:rPr>
              <w:t>образы, используя все выразительные возможности цвета.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Цвет в произведениях живописи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Характеризовать </w:t>
            </w:r>
            <w:r w:rsidRPr="00002D38">
              <w:rPr>
                <w:rFonts w:cs="Times New Roman"/>
              </w:rPr>
              <w:t>цвет как средство выразительности в живописных произ</w:t>
            </w:r>
            <w:r w:rsidRPr="00002D38">
              <w:rPr>
                <w:rFonts w:cs="Times New Roman"/>
              </w:rPr>
              <w:softHyphen/>
              <w:t>ведениях.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Объяснять понятия: </w:t>
            </w:r>
            <w:r w:rsidRPr="00002D38">
              <w:rPr>
                <w:rFonts w:cs="Times New Roman"/>
              </w:rPr>
              <w:t>цветовые от</w:t>
            </w:r>
            <w:r w:rsidRPr="00002D38">
              <w:rPr>
                <w:rFonts w:cs="Times New Roman"/>
              </w:rPr>
              <w:softHyphen/>
              <w:t>ношения, теплые и холодные цвета, цветовой контраст, локальный цвет, сложный цвет.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Различать </w:t>
            </w:r>
            <w:r w:rsidRPr="00002D38">
              <w:rPr>
                <w:rFonts w:cs="Times New Roman"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называть </w:t>
            </w:r>
            <w:r w:rsidRPr="00002D38">
              <w:rPr>
                <w:rFonts w:cs="Times New Roman"/>
              </w:rPr>
              <w:t>теплые и хо</w:t>
            </w:r>
            <w:r w:rsidRPr="00002D38">
              <w:rPr>
                <w:rFonts w:cs="Times New Roman"/>
              </w:rPr>
              <w:softHyphen/>
              <w:t>лодные оттенки цвета.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Объяснять </w:t>
            </w:r>
            <w:r w:rsidRPr="00002D38">
              <w:rPr>
                <w:rFonts w:cs="Times New Roman"/>
              </w:rPr>
              <w:t>понятие «колорит».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Развивать навык </w:t>
            </w:r>
            <w:r w:rsidRPr="00002D38">
              <w:rPr>
                <w:rFonts w:cs="Times New Roman"/>
              </w:rPr>
              <w:t>колористического восприятия художественных произведе</w:t>
            </w:r>
            <w:r w:rsidRPr="00002D38">
              <w:rPr>
                <w:rFonts w:cs="Times New Roman"/>
              </w:rPr>
              <w:softHyphen/>
              <w:t>ний, умение любоваться красотой цве</w:t>
            </w:r>
            <w:r w:rsidRPr="00002D38">
              <w:rPr>
                <w:rFonts w:cs="Times New Roman"/>
              </w:rPr>
              <w:softHyphen/>
              <w:t>та в произведениях искусства и в ре</w:t>
            </w:r>
            <w:r w:rsidRPr="00002D38">
              <w:rPr>
                <w:rFonts w:cs="Times New Roman"/>
              </w:rPr>
              <w:softHyphen/>
              <w:t>альной жизни.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</w:t>
            </w:r>
            <w:r w:rsidRPr="00002D38">
              <w:rPr>
                <w:rFonts w:cs="Times New Roman"/>
                <w:bCs/>
              </w:rPr>
              <w:t>творческий опыт в процессе создания</w:t>
            </w:r>
          </w:p>
          <w:p w:rsidR="00445A53" w:rsidRPr="00002D38" w:rsidRDefault="00445A53" w:rsidP="00A76A38">
            <w:pPr>
              <w:spacing w:line="240" w:lineRule="atLeast"/>
              <w:ind w:left="19"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sz w:val="24"/>
                <w:szCs w:val="24"/>
              </w:rPr>
              <w:t xml:space="preserve">красками цветовых образов с различным эмоциональным звучанием. 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Овладевать навыками</w:t>
            </w:r>
            <w:r w:rsidRPr="00002D38">
              <w:rPr>
                <w:rFonts w:cs="Times New Roman"/>
              </w:rPr>
              <w:t xml:space="preserve"> живописного </w:t>
            </w:r>
            <w:r w:rsidRPr="00002D38">
              <w:rPr>
                <w:rFonts w:cs="Times New Roman"/>
              </w:rPr>
              <w:lastRenderedPageBreak/>
              <w:t>изображения.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Объемные изображения в скульптуре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Называть </w:t>
            </w:r>
            <w:r w:rsidRPr="00002D38">
              <w:rPr>
                <w:rFonts w:cs="Times New Roman"/>
                <w:bCs/>
              </w:rPr>
              <w:t>виды скульптурных изображений,</w:t>
            </w:r>
            <w:r w:rsidRPr="00002D38">
              <w:rPr>
                <w:rFonts w:cs="Times New Roman"/>
                <w:b/>
                <w:bCs/>
              </w:rPr>
              <w:t xml:space="preserve"> объяснять </w:t>
            </w:r>
            <w:r w:rsidRPr="00002D38">
              <w:rPr>
                <w:rFonts w:cs="Times New Roman"/>
                <w:bCs/>
              </w:rPr>
              <w:t>их назначе</w:t>
            </w:r>
            <w:r w:rsidRPr="00002D38">
              <w:rPr>
                <w:rFonts w:cs="Times New Roman"/>
                <w:bCs/>
              </w:rPr>
              <w:softHyphen/>
              <w:t>ние в жизни людей.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Характеризовать </w:t>
            </w:r>
            <w:r w:rsidRPr="00002D38">
              <w:rPr>
                <w:rFonts w:cs="Times New Roman"/>
                <w:bCs/>
              </w:rPr>
              <w:t>основные скульп</w:t>
            </w:r>
            <w:r w:rsidRPr="00002D38">
              <w:rPr>
                <w:rFonts w:cs="Times New Roman"/>
                <w:bCs/>
              </w:rPr>
              <w:softHyphen/>
              <w:t>турные материалы и условия их при</w:t>
            </w:r>
            <w:r w:rsidRPr="00002D38">
              <w:rPr>
                <w:rFonts w:cs="Times New Roman"/>
                <w:bCs/>
              </w:rPr>
              <w:softHyphen/>
              <w:t>менения в объемных изображениях.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Рассуждать </w:t>
            </w:r>
            <w:r w:rsidRPr="00002D38">
              <w:rPr>
                <w:rFonts w:cs="Times New Roman"/>
                <w:bCs/>
              </w:rPr>
              <w:t>о средствах художест</w:t>
            </w:r>
            <w:r w:rsidRPr="00002D38">
              <w:rPr>
                <w:rFonts w:cs="Times New Roman"/>
                <w:bCs/>
              </w:rPr>
              <w:softHyphen/>
              <w:t>венной выразительности в скульптурном образе.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Осваивать</w:t>
            </w:r>
            <w:r w:rsidRPr="00002D38">
              <w:rPr>
                <w:rFonts w:cs="Times New Roman"/>
                <w:bCs/>
              </w:rPr>
              <w:t xml:space="preserve"> простые навыки художественной выразительности в процессе создания объемного изображения животных различными материалами (лепка, </w:t>
            </w:r>
            <w:proofErr w:type="spellStart"/>
            <w:r w:rsidRPr="00002D38">
              <w:rPr>
                <w:rFonts w:cs="Times New Roman"/>
                <w:bCs/>
              </w:rPr>
              <w:t>бумагопластика</w:t>
            </w:r>
            <w:proofErr w:type="spellEnd"/>
            <w:r w:rsidRPr="00002D38">
              <w:rPr>
                <w:rFonts w:cs="Times New Roman"/>
                <w:bCs/>
              </w:rPr>
              <w:t xml:space="preserve"> и др.).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  <w:i/>
                <w:iCs/>
              </w:rPr>
            </w:pPr>
            <w:r w:rsidRPr="00002D38">
              <w:rPr>
                <w:rFonts w:cs="Times New Roman"/>
              </w:rPr>
              <w:t>Основы языка изобра</w:t>
            </w:r>
            <w:r w:rsidRPr="00002D38">
              <w:rPr>
                <w:rFonts w:cs="Times New Roman"/>
              </w:rPr>
              <w:softHyphen/>
              <w:t xml:space="preserve">жения </w:t>
            </w:r>
            <w:r w:rsidRPr="00002D38">
              <w:rPr>
                <w:rFonts w:cs="Times New Roman"/>
                <w:i/>
                <w:iCs/>
              </w:rPr>
              <w:t>(обобщение те</w:t>
            </w:r>
            <w:r w:rsidRPr="00002D38">
              <w:rPr>
                <w:rFonts w:cs="Times New Roman"/>
                <w:i/>
                <w:iCs/>
              </w:rPr>
              <w:softHyphen/>
              <w:t xml:space="preserve">мы) 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Рассуждать </w:t>
            </w:r>
            <w:r w:rsidRPr="00002D38">
              <w:rPr>
                <w:rFonts w:cs="Times New Roman"/>
                <w:bCs/>
              </w:rPr>
              <w:t>о значении и роли искусства в жизни людей.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Объяснять</w:t>
            </w:r>
            <w:r w:rsidRPr="00002D38">
              <w:rPr>
                <w:rFonts w:cs="Times New Roman"/>
                <w:bCs/>
              </w:rPr>
              <w:t>, почему образуются разные виды искусства, называть разные виды искусства, определять их назначение.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Объяснять, </w:t>
            </w:r>
            <w:r w:rsidRPr="00002D38">
              <w:rPr>
                <w:rFonts w:cs="Times New Roman"/>
                <w:bCs/>
              </w:rPr>
              <w:t>почему изобразительное искусство — особый образный язык.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Рассказывать </w:t>
            </w:r>
            <w:r w:rsidRPr="00002D38">
              <w:rPr>
                <w:rFonts w:cs="Times New Roman"/>
                <w:bCs/>
              </w:rPr>
              <w:t>о разных художественных материалах и их выразительных свойствах.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Участвовать </w:t>
            </w:r>
            <w:r w:rsidRPr="00002D38">
              <w:rPr>
                <w:rFonts w:cs="Times New Roman"/>
                <w:bCs/>
              </w:rPr>
              <w:t>в обсуждении содержания и выразительных средств художественных произведений.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Участвовать </w:t>
            </w:r>
            <w:r w:rsidRPr="00002D38">
              <w:rPr>
                <w:rFonts w:cs="Times New Roman"/>
              </w:rPr>
              <w:t>в выставке творческих работ.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Мир наших вещей. Натюрморт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Реальность и фантазия в творчестве художника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Рассуждать </w:t>
            </w:r>
            <w:r w:rsidRPr="00002D38">
              <w:rPr>
                <w:rFonts w:cs="Times New Roman"/>
                <w:bCs/>
              </w:rPr>
              <w:t>о роли воображения и фантазии в художественном творчестве и в жизни человека.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Уяснять, </w:t>
            </w:r>
            <w:r w:rsidRPr="00002D38">
              <w:rPr>
                <w:rFonts w:cs="Times New Roman"/>
                <w:bCs/>
              </w:rPr>
              <w:t>что воображение и фанта</w:t>
            </w:r>
            <w:r w:rsidRPr="00002D38">
              <w:rPr>
                <w:rFonts w:cs="Times New Roman"/>
                <w:bCs/>
              </w:rPr>
              <w:softHyphen/>
              <w:t xml:space="preserve">зия </w:t>
            </w:r>
            <w:proofErr w:type="gramStart"/>
            <w:r w:rsidRPr="00002D38">
              <w:rPr>
                <w:rFonts w:cs="Times New Roman"/>
                <w:bCs/>
              </w:rPr>
              <w:t>нужны</w:t>
            </w:r>
            <w:proofErr w:type="gramEnd"/>
            <w:r w:rsidRPr="00002D38">
              <w:rPr>
                <w:rFonts w:cs="Times New Roman"/>
                <w:bCs/>
              </w:rPr>
              <w:t xml:space="preserve"> человеку не только для то</w:t>
            </w:r>
            <w:r w:rsidRPr="00002D38">
              <w:rPr>
                <w:rFonts w:cs="Times New Roman"/>
                <w:bCs/>
              </w:rPr>
              <w:softHyphen/>
              <w:t>го, чтобы строить образ будущего, но также и для того, чтобы видеть и по</w:t>
            </w:r>
            <w:r w:rsidRPr="00002D38">
              <w:rPr>
                <w:rFonts w:cs="Times New Roman"/>
                <w:bCs/>
              </w:rPr>
              <w:softHyphen/>
              <w:t>нимать окружающую реальность.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Понимать и объяснять </w:t>
            </w:r>
            <w:r w:rsidRPr="00002D38">
              <w:rPr>
                <w:rFonts w:cs="Times New Roman"/>
                <w:bCs/>
              </w:rPr>
              <w:t>условность изобразительного языка и его изменчи</w:t>
            </w:r>
            <w:r w:rsidRPr="00002D38">
              <w:rPr>
                <w:rFonts w:cs="Times New Roman"/>
                <w:bCs/>
              </w:rPr>
              <w:softHyphen/>
              <w:t>вость в ходе истории человечества.</w:t>
            </w:r>
          </w:p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Характеризовать </w:t>
            </w:r>
            <w:r w:rsidRPr="00002D38">
              <w:rPr>
                <w:rFonts w:cs="Times New Roman"/>
                <w:bCs/>
              </w:rPr>
              <w:t>смысл художественного образа как изображения реаль</w:t>
            </w:r>
            <w:r w:rsidRPr="00002D38">
              <w:rPr>
                <w:rFonts w:cs="Times New Roman"/>
                <w:bCs/>
              </w:rPr>
              <w:softHyphen/>
              <w:t>ности, переживаемой человеком, как выражение значимых для него ценнос</w:t>
            </w:r>
            <w:r w:rsidRPr="00002D38">
              <w:rPr>
                <w:rFonts w:cs="Times New Roman"/>
                <w:bCs/>
              </w:rPr>
              <w:softHyphen/>
              <w:t>тей и идеалов.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Изображение предмет</w:t>
            </w:r>
            <w:r w:rsidRPr="00002D38">
              <w:rPr>
                <w:rFonts w:cs="Times New Roman"/>
              </w:rPr>
              <w:softHyphen/>
              <w:t>ного мира — натюр</w:t>
            </w:r>
            <w:r w:rsidRPr="00002D38">
              <w:rPr>
                <w:rFonts w:cs="Times New Roman"/>
              </w:rPr>
              <w:softHyphen/>
              <w:t>морт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Формировать </w:t>
            </w:r>
            <w:r w:rsidRPr="00002D38">
              <w:rPr>
                <w:rFonts w:cs="Times New Roman"/>
                <w:bCs/>
              </w:rPr>
              <w:t>представления о раз</w:t>
            </w:r>
            <w:r w:rsidRPr="00002D38">
              <w:rPr>
                <w:rFonts w:cs="Times New Roman"/>
                <w:bCs/>
              </w:rPr>
              <w:softHyphen/>
              <w:t>личных целях и задачах изображения предметов быта в искусстве разных эпох.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Узнавать</w:t>
            </w:r>
            <w:r w:rsidRPr="00002D38">
              <w:rPr>
                <w:rFonts w:cs="Times New Roman"/>
                <w:bCs/>
              </w:rPr>
              <w:t xml:space="preserve"> о разных способах изображения предметов (знаковых, плоских, символических, объемных и т. д.) в зависимости от целей художественного </w:t>
            </w:r>
            <w:r w:rsidRPr="00002D38">
              <w:rPr>
                <w:rFonts w:cs="Times New Roman"/>
                <w:bCs/>
              </w:rPr>
              <w:lastRenderedPageBreak/>
              <w:t>изображения.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Отрабатывать навык</w:t>
            </w:r>
            <w:r w:rsidRPr="00002D38">
              <w:rPr>
                <w:rFonts w:cs="Times New Roman"/>
                <w:bCs/>
              </w:rPr>
              <w:t xml:space="preserve"> плоскостного силуэтного изображения обычных, простых предметов (кухонная утварь).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Осваивать</w:t>
            </w:r>
            <w:r w:rsidRPr="00002D38">
              <w:rPr>
                <w:rFonts w:cs="Times New Roman"/>
                <w:bCs/>
              </w:rPr>
              <w:t xml:space="preserve"> простые композиционные умения организации изобразительной плоскости в натюрморте.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Уметь выделять</w:t>
            </w:r>
            <w:r w:rsidRPr="00002D38">
              <w:rPr>
                <w:rFonts w:cs="Times New Roman"/>
                <w:bCs/>
              </w:rPr>
              <w:t xml:space="preserve"> композиционный центр в собственном изображении.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Получать навыки </w:t>
            </w:r>
            <w:r w:rsidRPr="00002D38">
              <w:rPr>
                <w:rFonts w:cs="Times New Roman"/>
                <w:bCs/>
              </w:rPr>
              <w:t>художественного изображения способом аппликации.</w:t>
            </w:r>
          </w:p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Развивать вкус, </w:t>
            </w:r>
            <w:r w:rsidRPr="00002D38">
              <w:rPr>
                <w:rFonts w:cs="Times New Roman"/>
                <w:bCs/>
              </w:rPr>
              <w:t>эстетические пред</w:t>
            </w:r>
            <w:r w:rsidRPr="00002D38">
              <w:rPr>
                <w:rFonts w:cs="Times New Roman"/>
                <w:bCs/>
              </w:rPr>
              <w:softHyphen/>
              <w:t>ставления в процессе соотношения цветовых пятен и фактур на этапе соз</w:t>
            </w:r>
            <w:r w:rsidRPr="00002D38">
              <w:rPr>
                <w:rFonts w:cs="Times New Roman"/>
                <w:bCs/>
              </w:rPr>
              <w:softHyphen/>
              <w:t>дания практической творческой работы.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Понятие формы. Многообразие форм окружающего мира.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Характеризовать </w:t>
            </w:r>
            <w:r w:rsidRPr="00002D38">
              <w:rPr>
                <w:rFonts w:cs="Times New Roman"/>
                <w:bCs/>
              </w:rPr>
              <w:t>понятие простой и сложной пространственной формы.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Называть </w:t>
            </w:r>
            <w:r w:rsidRPr="00002D38">
              <w:rPr>
                <w:rFonts w:cs="Times New Roman"/>
                <w:bCs/>
              </w:rPr>
              <w:t>основные геометриче</w:t>
            </w:r>
            <w:r w:rsidRPr="00002D38">
              <w:rPr>
                <w:rFonts w:cs="Times New Roman"/>
                <w:bCs/>
              </w:rPr>
              <w:softHyphen/>
              <w:t>ские фигуры и геометрические объем</w:t>
            </w:r>
            <w:r w:rsidRPr="00002D38">
              <w:rPr>
                <w:rFonts w:cs="Times New Roman"/>
                <w:bCs/>
              </w:rPr>
              <w:softHyphen/>
              <w:t>ные тела.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Выявлять </w:t>
            </w:r>
            <w:r w:rsidRPr="00002D38">
              <w:rPr>
                <w:rFonts w:cs="Times New Roman"/>
                <w:bCs/>
              </w:rPr>
              <w:t>конструкцию предмета через соотношение простых геометри</w:t>
            </w:r>
            <w:r w:rsidRPr="00002D38">
              <w:rPr>
                <w:rFonts w:cs="Times New Roman"/>
                <w:bCs/>
              </w:rPr>
              <w:softHyphen/>
              <w:t>ческих фигур.</w:t>
            </w:r>
          </w:p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Изображать </w:t>
            </w:r>
            <w:r w:rsidRPr="00002D38">
              <w:rPr>
                <w:rFonts w:cs="Times New Roman"/>
                <w:bCs/>
              </w:rPr>
              <w:t>сложную форму пред</w:t>
            </w:r>
            <w:r w:rsidRPr="00002D38">
              <w:rPr>
                <w:rFonts w:cs="Times New Roman"/>
                <w:bCs/>
              </w:rPr>
              <w:softHyphen/>
              <w:t>мета (силуэт) как соотношение прос</w:t>
            </w:r>
            <w:r w:rsidRPr="00002D38">
              <w:rPr>
                <w:rFonts w:cs="Times New Roman"/>
                <w:bCs/>
              </w:rPr>
              <w:softHyphen/>
              <w:t>тых геометрических фигур, соблюдая их пропорции.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45A53" w:rsidRPr="00002D38" w:rsidRDefault="00445A53" w:rsidP="00A76A38">
            <w:pPr>
              <w:keepNext/>
              <w:snapToGrid w:val="0"/>
              <w:spacing w:after="200" w:line="330" w:lineRule="exact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sz w:val="24"/>
                <w:szCs w:val="24"/>
              </w:rPr>
              <w:t>Изображение объема на плоскости и линейная перспектива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</w:t>
            </w:r>
            <w:r w:rsidRPr="00002D38">
              <w:rPr>
                <w:rFonts w:cs="Times New Roman"/>
                <w:bCs/>
              </w:rPr>
              <w:t>представление о раз</w:t>
            </w:r>
            <w:r w:rsidRPr="00002D38">
              <w:rPr>
                <w:rFonts w:cs="Times New Roman"/>
                <w:bCs/>
              </w:rPr>
              <w:softHyphen/>
              <w:t>ных способах и задачах изображения в различные эпохи.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Объяснять </w:t>
            </w:r>
            <w:r w:rsidRPr="00002D38">
              <w:rPr>
                <w:rFonts w:cs="Times New Roman"/>
                <w:bCs/>
              </w:rPr>
              <w:t>связь между новым представлением о человеке в эпоху Возрождения и задачами художествен</w:t>
            </w:r>
            <w:r w:rsidRPr="00002D38">
              <w:rPr>
                <w:rFonts w:cs="Times New Roman"/>
                <w:bCs/>
              </w:rPr>
              <w:softHyphen/>
              <w:t>ного познания и изображения явлений реального мира.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Строить </w:t>
            </w:r>
            <w:r w:rsidRPr="00002D38">
              <w:rPr>
                <w:rFonts w:cs="Times New Roman"/>
                <w:bCs/>
              </w:rPr>
              <w:t>изображения простых предметов по правилам линейной перс</w:t>
            </w:r>
            <w:r w:rsidRPr="00002D38">
              <w:rPr>
                <w:rFonts w:cs="Times New Roman"/>
                <w:bCs/>
              </w:rPr>
              <w:softHyphen/>
              <w:t>пективы.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Определять понятия: </w:t>
            </w:r>
            <w:r w:rsidRPr="00002D38">
              <w:rPr>
                <w:rFonts w:cs="Times New Roman"/>
                <w:bCs/>
              </w:rPr>
              <w:t>линия гори</w:t>
            </w:r>
            <w:r w:rsidRPr="00002D38">
              <w:rPr>
                <w:rFonts w:cs="Times New Roman"/>
                <w:bCs/>
              </w:rPr>
              <w:softHyphen/>
              <w:t>зонта; точка зрения; точка схода вспо</w:t>
            </w:r>
            <w:r w:rsidRPr="00002D38">
              <w:rPr>
                <w:rFonts w:cs="Times New Roman"/>
                <w:bCs/>
              </w:rPr>
              <w:softHyphen/>
              <w:t>могательных линий; взгляд сверху, сни</w:t>
            </w:r>
            <w:r w:rsidRPr="00002D38">
              <w:rPr>
                <w:rFonts w:cs="Times New Roman"/>
                <w:bCs/>
              </w:rPr>
              <w:softHyphen/>
              <w:t xml:space="preserve">зу и сбоку, а также </w:t>
            </w:r>
            <w:r w:rsidRPr="00002D38">
              <w:rPr>
                <w:rFonts w:cs="Times New Roman"/>
                <w:b/>
                <w:bCs/>
              </w:rPr>
              <w:t xml:space="preserve">использовать </w:t>
            </w:r>
            <w:r w:rsidRPr="00002D38">
              <w:rPr>
                <w:rFonts w:cs="Times New Roman"/>
                <w:bCs/>
              </w:rPr>
              <w:t>их в рисунке.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Объяснять </w:t>
            </w:r>
            <w:r w:rsidRPr="00002D38">
              <w:rPr>
                <w:rFonts w:cs="Times New Roman"/>
                <w:bCs/>
              </w:rPr>
              <w:t>перспективные сокра</w:t>
            </w:r>
            <w:r w:rsidRPr="00002D38">
              <w:rPr>
                <w:rFonts w:cs="Times New Roman"/>
                <w:bCs/>
              </w:rPr>
              <w:softHyphen/>
              <w:t>щения в изображениях предметов</w:t>
            </w:r>
          </w:p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Создавать </w:t>
            </w:r>
            <w:r w:rsidRPr="00002D38">
              <w:rPr>
                <w:rFonts w:cs="Times New Roman"/>
                <w:bCs/>
              </w:rPr>
              <w:t>линейные изображения геометрических тел и натюрморт с на</w:t>
            </w:r>
            <w:r w:rsidRPr="00002D38">
              <w:rPr>
                <w:rFonts w:cs="Times New Roman"/>
                <w:bCs/>
              </w:rPr>
              <w:softHyphen/>
              <w:t>туры из геометрических тел.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Освещение. Свет и тень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Характеризовать </w:t>
            </w:r>
            <w:r w:rsidRPr="00002D38">
              <w:rPr>
                <w:rFonts w:cs="Times New Roman"/>
                <w:bCs/>
              </w:rPr>
              <w:t>освещение как важнейшее выразительное средство изобразительного искусства, как сред</w:t>
            </w:r>
            <w:r w:rsidRPr="00002D38">
              <w:rPr>
                <w:rFonts w:cs="Times New Roman"/>
                <w:bCs/>
              </w:rPr>
              <w:softHyphen/>
              <w:t>ство построения объема предметов и глубины пространства.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Углублять представления </w:t>
            </w:r>
            <w:r w:rsidRPr="00002D38">
              <w:rPr>
                <w:rFonts w:cs="Times New Roman"/>
                <w:bCs/>
              </w:rPr>
              <w:t>об изоб</w:t>
            </w:r>
            <w:r w:rsidRPr="00002D38">
              <w:rPr>
                <w:rFonts w:cs="Times New Roman"/>
                <w:bCs/>
              </w:rPr>
              <w:softHyphen/>
            </w:r>
            <w:r w:rsidRPr="00002D38">
              <w:rPr>
                <w:rFonts w:cs="Times New Roman"/>
                <w:bCs/>
              </w:rPr>
              <w:lastRenderedPageBreak/>
              <w:t>ражении борьбы света и тени как сред</w:t>
            </w:r>
            <w:r w:rsidRPr="00002D38">
              <w:rPr>
                <w:rFonts w:cs="Times New Roman"/>
                <w:bCs/>
              </w:rPr>
              <w:softHyphen/>
              <w:t xml:space="preserve">стве драматизации содержания 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Cs/>
              </w:rPr>
              <w:t>произ</w:t>
            </w:r>
            <w:r w:rsidRPr="00002D38">
              <w:rPr>
                <w:rFonts w:cs="Times New Roman"/>
                <w:bCs/>
              </w:rPr>
              <w:softHyphen/>
              <w:t>ведения и организации композиции картины.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Осваивать </w:t>
            </w:r>
            <w:r w:rsidRPr="00002D38">
              <w:rPr>
                <w:rFonts w:cs="Times New Roman"/>
                <w:bCs/>
              </w:rPr>
              <w:t>основные правила объ</w:t>
            </w:r>
            <w:r w:rsidRPr="00002D38">
              <w:rPr>
                <w:rFonts w:cs="Times New Roman"/>
                <w:bCs/>
              </w:rPr>
              <w:softHyphen/>
              <w:t>емного изображения предмета (свет, тень, рефлекс и падающая тень).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Передавать </w:t>
            </w:r>
            <w:r w:rsidRPr="00002D38">
              <w:rPr>
                <w:rFonts w:cs="Times New Roman"/>
                <w:bCs/>
              </w:rPr>
              <w:t>с помощью света ха</w:t>
            </w:r>
            <w:r w:rsidRPr="00002D38">
              <w:rPr>
                <w:rFonts w:cs="Times New Roman"/>
                <w:bCs/>
              </w:rPr>
              <w:softHyphen/>
              <w:t>рактер формы и эмоциональное напря</w:t>
            </w:r>
            <w:r w:rsidRPr="00002D38">
              <w:rPr>
                <w:rFonts w:cs="Times New Roman"/>
                <w:bCs/>
              </w:rPr>
              <w:softHyphen/>
              <w:t>жение в композиции натюрморта.</w:t>
            </w:r>
          </w:p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Знакомиться </w:t>
            </w:r>
            <w:r w:rsidRPr="00002D38">
              <w:rPr>
                <w:rFonts w:cs="Times New Roman"/>
                <w:bCs/>
              </w:rPr>
              <w:t>с картинами-натюрмортами европейского искусства</w:t>
            </w:r>
            <w:proofErr w:type="gramStart"/>
            <w:r w:rsidRPr="00002D38">
              <w:rPr>
                <w:rFonts w:cs="Times New Roman"/>
                <w:bCs/>
              </w:rPr>
              <w:t xml:space="preserve"> X</w:t>
            </w:r>
            <w:proofErr w:type="gramEnd"/>
            <w:r w:rsidRPr="00002D38">
              <w:rPr>
                <w:rFonts w:cs="Times New Roman"/>
                <w:bCs/>
              </w:rPr>
              <w:t>VII—</w:t>
            </w:r>
            <w:r w:rsidRPr="00002D38">
              <w:rPr>
                <w:rFonts w:cs="Times New Roman"/>
                <w:b/>
                <w:bCs/>
                <w:color w:val="000000"/>
              </w:rPr>
              <w:t xml:space="preserve">характеризовать </w:t>
            </w:r>
            <w:r w:rsidRPr="00002D38">
              <w:rPr>
                <w:rFonts w:cs="Times New Roman"/>
                <w:color w:val="000000"/>
              </w:rPr>
              <w:t xml:space="preserve">роль </w:t>
            </w:r>
            <w:r w:rsidRPr="00002D38">
              <w:rPr>
                <w:rFonts w:cs="Times New Roman"/>
                <w:bCs/>
              </w:rPr>
              <w:t>ос</w:t>
            </w:r>
            <w:r w:rsidRPr="00002D38">
              <w:rPr>
                <w:rFonts w:cs="Times New Roman"/>
                <w:bCs/>
              </w:rPr>
              <w:softHyphen/>
              <w:t>вещения в построении содержания этих произведений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Натюрмо</w:t>
            </w:r>
            <w:proofErr w:type="gramStart"/>
            <w:r w:rsidRPr="00002D38">
              <w:rPr>
                <w:rFonts w:cs="Times New Roman"/>
              </w:rPr>
              <w:t>рт в гр</w:t>
            </w:r>
            <w:proofErr w:type="gramEnd"/>
            <w:r w:rsidRPr="00002D38">
              <w:rPr>
                <w:rFonts w:cs="Times New Roman"/>
              </w:rPr>
              <w:t>афике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Осваивать</w:t>
            </w:r>
            <w:r w:rsidRPr="00002D38">
              <w:rPr>
                <w:rFonts w:cs="Times New Roman"/>
                <w:bCs/>
              </w:rPr>
              <w:t xml:space="preserve"> первичные умения графического изображения натюрморта с натуры и по представлению.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Получать</w:t>
            </w:r>
            <w:r w:rsidRPr="00002D38">
              <w:rPr>
                <w:rFonts w:cs="Times New Roman"/>
                <w:bCs/>
              </w:rPr>
              <w:t xml:space="preserve"> представления о различных графических техниках.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Понимать и объяснять</w:t>
            </w:r>
            <w:r w:rsidRPr="00002D38">
              <w:rPr>
                <w:rFonts w:cs="Times New Roman"/>
                <w:bCs/>
              </w:rPr>
              <w:t>, что такое гравюра, каковы ее виды.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Приобретать</w:t>
            </w:r>
            <w:r w:rsidRPr="00002D38">
              <w:rPr>
                <w:rFonts w:cs="Times New Roman"/>
                <w:bCs/>
              </w:rPr>
              <w:t xml:space="preserve"> опыт восприятия графических произведений, выполненных в различных техниках известными мастерами.</w:t>
            </w:r>
          </w:p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творческий опыт </w:t>
            </w:r>
            <w:r w:rsidRPr="00002D38">
              <w:rPr>
                <w:rFonts w:cs="Times New Roman"/>
                <w:bCs/>
              </w:rPr>
              <w:t>вы</w:t>
            </w:r>
            <w:r w:rsidRPr="00002D38">
              <w:rPr>
                <w:rFonts w:cs="Times New Roman"/>
                <w:bCs/>
              </w:rPr>
              <w:softHyphen/>
              <w:t>полнения графического натюрморта и гравюры наклейками на картоне.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Цвет в натюрморте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Приобретать</w:t>
            </w:r>
            <w:r w:rsidRPr="00002D38">
              <w:rPr>
                <w:rFonts w:cs="Times New Roman"/>
                <w:bCs/>
              </w:rPr>
              <w:t xml:space="preserve"> представление о разном видении и понимании цветового состояния изображаемого мира в истории искусства.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Понимать и использовать</w:t>
            </w:r>
            <w:r w:rsidRPr="00002D38">
              <w:rPr>
                <w:rFonts w:cs="Times New Roman"/>
                <w:bCs/>
              </w:rPr>
              <w:t xml:space="preserve"> в творческой работе выразительные возможности цвета.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Выражать</w:t>
            </w:r>
            <w:r w:rsidRPr="00002D38">
              <w:rPr>
                <w:rFonts w:cs="Times New Roman"/>
                <w:bCs/>
              </w:rPr>
              <w:t xml:space="preserve"> цветом в натюрморте собственное настроение и переживания.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  <w:i/>
                <w:iCs/>
              </w:rPr>
            </w:pPr>
            <w:r w:rsidRPr="00002D38">
              <w:rPr>
                <w:rFonts w:cs="Times New Roman"/>
              </w:rPr>
              <w:t>Выразительные воз</w:t>
            </w:r>
            <w:r w:rsidRPr="00002D38">
              <w:rPr>
                <w:rFonts w:cs="Times New Roman"/>
              </w:rPr>
              <w:softHyphen/>
              <w:t xml:space="preserve">можности натюрморта </w:t>
            </w:r>
            <w:r w:rsidRPr="00002D38">
              <w:rPr>
                <w:rFonts w:cs="Times New Roman"/>
                <w:i/>
                <w:iCs/>
              </w:rPr>
              <w:t>(обобщение темы)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Узнавать </w:t>
            </w:r>
            <w:r w:rsidRPr="00002D38">
              <w:rPr>
                <w:rFonts w:cs="Times New Roman"/>
                <w:bCs/>
              </w:rPr>
              <w:t>историю развития жанра натюрморта.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Понимать </w:t>
            </w:r>
            <w:r w:rsidRPr="00002D38">
              <w:rPr>
                <w:rFonts w:cs="Times New Roman"/>
                <w:bCs/>
              </w:rPr>
              <w:t>значение отечественной школы натюрморта в мировой художе</w:t>
            </w:r>
            <w:r w:rsidRPr="00002D38">
              <w:rPr>
                <w:rFonts w:cs="Times New Roman"/>
                <w:bCs/>
              </w:rPr>
              <w:softHyphen/>
              <w:t>ственной культуре.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Выбирать </w:t>
            </w:r>
            <w:r w:rsidRPr="00002D38">
              <w:rPr>
                <w:rFonts w:cs="Times New Roman"/>
                <w:bCs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использовать </w:t>
            </w:r>
            <w:r w:rsidRPr="00002D38">
              <w:rPr>
                <w:rFonts w:cs="Times New Roman"/>
                <w:bCs/>
              </w:rPr>
              <w:t>различ</w:t>
            </w:r>
            <w:r w:rsidRPr="00002D38">
              <w:rPr>
                <w:rFonts w:cs="Times New Roman"/>
                <w:bCs/>
              </w:rPr>
              <w:softHyphen/>
              <w:t>ные художественные материалы для пе</w:t>
            </w:r>
            <w:r w:rsidRPr="00002D38">
              <w:rPr>
                <w:rFonts w:cs="Times New Roman"/>
                <w:bCs/>
              </w:rPr>
              <w:softHyphen/>
              <w:t>редачи собственного художественного замысла при создании натюрморта.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Развивать </w:t>
            </w:r>
            <w:r w:rsidRPr="00002D38">
              <w:rPr>
                <w:rFonts w:cs="Times New Roman"/>
                <w:bCs/>
              </w:rPr>
              <w:t>художественное видение, наблюдательность, умение взглянуть по-новому на окружающий предмет</w:t>
            </w:r>
            <w:r w:rsidRPr="00002D38">
              <w:rPr>
                <w:rFonts w:cs="Times New Roman"/>
                <w:bCs/>
              </w:rPr>
              <w:softHyphen/>
              <w:t>ный мир.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Вглядываясь в человека. Портрет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:rsidR="00445A53" w:rsidRPr="00002D38" w:rsidRDefault="00445A53" w:rsidP="00A76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sz w:val="24"/>
                <w:szCs w:val="24"/>
              </w:rPr>
              <w:t>Образ человека — главная тема искусства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Знакомиться </w:t>
            </w:r>
            <w:r w:rsidRPr="00002D38">
              <w:rPr>
                <w:rFonts w:cs="Times New Roman"/>
                <w:bCs/>
              </w:rPr>
              <w:t>с великими произве</w:t>
            </w:r>
            <w:r w:rsidRPr="00002D38">
              <w:rPr>
                <w:rFonts w:cs="Times New Roman"/>
                <w:bCs/>
              </w:rPr>
              <w:softHyphen/>
              <w:t xml:space="preserve">дениями портретного искусства разных эпох и </w:t>
            </w:r>
            <w:r w:rsidRPr="00002D38">
              <w:rPr>
                <w:rFonts w:cs="Times New Roman"/>
                <w:b/>
                <w:bCs/>
              </w:rPr>
              <w:t xml:space="preserve">формировать </w:t>
            </w:r>
            <w:r w:rsidRPr="00002D38">
              <w:rPr>
                <w:rFonts w:cs="Times New Roman"/>
                <w:bCs/>
              </w:rPr>
              <w:t>представления о месте и значении портретного обра</w:t>
            </w:r>
            <w:r w:rsidRPr="00002D38">
              <w:rPr>
                <w:rFonts w:cs="Times New Roman"/>
                <w:bCs/>
              </w:rPr>
              <w:softHyphen/>
              <w:t>за человека в искусстве.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Получать представление </w:t>
            </w:r>
            <w:r w:rsidRPr="00002D38">
              <w:rPr>
                <w:rFonts w:cs="Times New Roman"/>
                <w:bCs/>
              </w:rPr>
              <w:t>об из</w:t>
            </w:r>
            <w:r w:rsidRPr="00002D38">
              <w:rPr>
                <w:rFonts w:cs="Times New Roman"/>
                <w:bCs/>
              </w:rPr>
              <w:softHyphen/>
            </w:r>
            <w:r w:rsidRPr="00002D38">
              <w:rPr>
                <w:rFonts w:cs="Times New Roman"/>
                <w:bCs/>
              </w:rPr>
              <w:lastRenderedPageBreak/>
              <w:t>менчивости образа человека в истории.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Формировать представление </w:t>
            </w:r>
            <w:r w:rsidRPr="00002D38">
              <w:rPr>
                <w:rFonts w:cs="Times New Roman"/>
                <w:bCs/>
              </w:rPr>
              <w:t xml:space="preserve">об истории портрета в русском искусстве, </w:t>
            </w:r>
            <w:r w:rsidRPr="00002D38">
              <w:rPr>
                <w:rFonts w:cs="Times New Roman"/>
                <w:b/>
                <w:bCs/>
              </w:rPr>
              <w:t xml:space="preserve">называть </w:t>
            </w:r>
            <w:r w:rsidRPr="00002D38">
              <w:rPr>
                <w:rFonts w:cs="Times New Roman"/>
                <w:bCs/>
              </w:rPr>
              <w:t>имена нескольких великих художников-портретистов.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Понимать </w:t>
            </w:r>
            <w:r w:rsidRPr="00002D38">
              <w:rPr>
                <w:rFonts w:cs="Times New Roman"/>
                <w:bCs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объяснять, </w:t>
            </w:r>
            <w:r w:rsidRPr="00002D38">
              <w:rPr>
                <w:rFonts w:cs="Times New Roman"/>
                <w:bCs/>
              </w:rPr>
              <w:t>что при передаче художником внешнего сход</w:t>
            </w:r>
            <w:r w:rsidRPr="00002D38">
              <w:rPr>
                <w:rFonts w:cs="Times New Roman"/>
                <w:bCs/>
              </w:rPr>
              <w:softHyphen/>
              <w:t xml:space="preserve">ства в художественном портрете 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Cs/>
              </w:rPr>
              <w:t>при</w:t>
            </w:r>
            <w:r w:rsidRPr="00002D38">
              <w:rPr>
                <w:rFonts w:cs="Times New Roman"/>
                <w:bCs/>
              </w:rPr>
              <w:softHyphen/>
              <w:t>сутствует выражение идеалов эпохи и авторская позиция художника.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Уметь различать </w:t>
            </w:r>
            <w:r w:rsidRPr="00002D38">
              <w:rPr>
                <w:rFonts w:cs="Times New Roman"/>
                <w:bCs/>
              </w:rPr>
              <w:t>виды портрет</w:t>
            </w:r>
            <w:proofErr w:type="gramStart"/>
            <w:r w:rsidRPr="00002D38">
              <w:rPr>
                <w:rFonts w:cs="Times New Roman"/>
                <w:bCs/>
              </w:rPr>
              <w:t>а(</w:t>
            </w:r>
            <w:proofErr w:type="gramEnd"/>
            <w:r w:rsidRPr="00002D38">
              <w:rPr>
                <w:rFonts w:cs="Times New Roman"/>
                <w:bCs/>
              </w:rPr>
              <w:t>парадный и лирический портрет).</w:t>
            </w:r>
          </w:p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Рассказывать </w:t>
            </w:r>
            <w:r w:rsidRPr="00002D38">
              <w:rPr>
                <w:rFonts w:cs="Times New Roman"/>
                <w:bCs/>
              </w:rPr>
              <w:t>о своих художествен</w:t>
            </w:r>
            <w:r w:rsidRPr="00002D38">
              <w:rPr>
                <w:rFonts w:cs="Times New Roman"/>
                <w:bCs/>
              </w:rPr>
              <w:softHyphen/>
              <w:t>ных впечатлениях.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Конструкция головы человека и ее основ</w:t>
            </w:r>
            <w:r w:rsidRPr="00002D38">
              <w:rPr>
                <w:rFonts w:cs="Times New Roman"/>
              </w:rPr>
              <w:softHyphen/>
              <w:t>ные пропорции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представления </w:t>
            </w:r>
            <w:r w:rsidRPr="00002D38">
              <w:rPr>
                <w:rFonts w:cs="Times New Roman"/>
                <w:bCs/>
              </w:rPr>
              <w:t>о кон</w:t>
            </w:r>
            <w:r w:rsidRPr="00002D38">
              <w:rPr>
                <w:rFonts w:cs="Times New Roman"/>
                <w:bCs/>
              </w:rPr>
              <w:softHyphen/>
              <w:t>струкции, пластическом строении голо</w:t>
            </w:r>
            <w:r w:rsidRPr="00002D38">
              <w:rPr>
                <w:rFonts w:cs="Times New Roman"/>
                <w:bCs/>
              </w:rPr>
              <w:softHyphen/>
              <w:t>вы человека и пропорциях лица.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Понимать </w:t>
            </w:r>
            <w:r w:rsidRPr="00002D38">
              <w:rPr>
                <w:rFonts w:cs="Times New Roman"/>
                <w:bCs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объяснять </w:t>
            </w:r>
            <w:r w:rsidRPr="00002D38">
              <w:rPr>
                <w:rFonts w:cs="Times New Roman"/>
                <w:bCs/>
              </w:rPr>
              <w:t>роль про</w:t>
            </w:r>
            <w:r w:rsidRPr="00002D38">
              <w:rPr>
                <w:rFonts w:cs="Times New Roman"/>
                <w:bCs/>
              </w:rPr>
              <w:softHyphen/>
              <w:t>порций в выражении характера модели и отражении замысла художника.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Овладевать </w:t>
            </w:r>
            <w:r w:rsidRPr="00002D38">
              <w:rPr>
                <w:rFonts w:cs="Times New Roman"/>
                <w:bCs/>
              </w:rPr>
              <w:t>первичными навыками изображения головы человека в про</w:t>
            </w:r>
            <w:r w:rsidRPr="00002D38">
              <w:rPr>
                <w:rFonts w:cs="Times New Roman"/>
                <w:bCs/>
              </w:rPr>
              <w:softHyphen/>
              <w:t>цессе творческой работы.</w:t>
            </w:r>
          </w:p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навыки создания </w:t>
            </w:r>
            <w:r w:rsidRPr="00002D38">
              <w:rPr>
                <w:rFonts w:cs="Times New Roman"/>
                <w:bCs/>
              </w:rPr>
              <w:t>портрета в рисунке и средствами ап</w:t>
            </w:r>
            <w:r w:rsidRPr="00002D38">
              <w:rPr>
                <w:rFonts w:cs="Times New Roman"/>
                <w:bCs/>
              </w:rPr>
              <w:softHyphen/>
              <w:t>пликации.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Изображение головы человека в простран</w:t>
            </w:r>
            <w:r w:rsidRPr="00002D38">
              <w:rPr>
                <w:rFonts w:cs="Times New Roman"/>
              </w:rPr>
              <w:softHyphen/>
              <w:t>стве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Приобретать</w:t>
            </w:r>
            <w:r w:rsidRPr="00002D38">
              <w:rPr>
                <w:rFonts w:cs="Times New Roman"/>
                <w:bCs/>
              </w:rPr>
              <w:t xml:space="preserve"> представления о способах объемного изображения головы человека.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Участвовать</w:t>
            </w:r>
            <w:r w:rsidRPr="00002D38">
              <w:rPr>
                <w:rFonts w:cs="Times New Roman"/>
                <w:bCs/>
              </w:rPr>
              <w:t xml:space="preserve"> в обсуждении содержания и выразительных средств рисунков мастеров портретного жанра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Приобретать</w:t>
            </w:r>
            <w:r w:rsidRPr="00002D38">
              <w:rPr>
                <w:rFonts w:cs="Times New Roman"/>
                <w:bCs/>
              </w:rPr>
              <w:t xml:space="preserve"> представления о способах объемного изображения головы человека.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Вглядываться </w:t>
            </w:r>
            <w:r w:rsidRPr="00002D38">
              <w:rPr>
                <w:rFonts w:cs="Times New Roman"/>
                <w:bCs/>
              </w:rPr>
              <w:t>в лица людей, в особенности личности каждого человека.</w:t>
            </w:r>
          </w:p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Создавать </w:t>
            </w:r>
            <w:r w:rsidRPr="00002D38">
              <w:rPr>
                <w:rFonts w:cs="Times New Roman"/>
                <w:bCs/>
              </w:rPr>
              <w:t>зарисовки объемной кон</w:t>
            </w:r>
            <w:r w:rsidRPr="00002D38">
              <w:rPr>
                <w:rFonts w:cs="Times New Roman"/>
                <w:bCs/>
              </w:rPr>
              <w:softHyphen/>
              <w:t>струкции головы.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Портрет в скульптуре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Знакомиться </w:t>
            </w:r>
            <w:r w:rsidRPr="00002D38">
              <w:rPr>
                <w:rFonts w:cs="Times New Roman"/>
                <w:bCs/>
              </w:rPr>
              <w:t xml:space="preserve">с примерами портретных изображений великих мастеров скульптуры, </w:t>
            </w:r>
            <w:r w:rsidRPr="00002D38">
              <w:rPr>
                <w:rFonts w:cs="Times New Roman"/>
                <w:b/>
                <w:bCs/>
              </w:rPr>
              <w:t xml:space="preserve">приобретать </w:t>
            </w:r>
            <w:r w:rsidRPr="00002D38">
              <w:rPr>
                <w:rFonts w:cs="Times New Roman"/>
                <w:bCs/>
              </w:rPr>
              <w:t>опыт восприятия скульптурного портрета.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Получать</w:t>
            </w:r>
            <w:r w:rsidRPr="00002D38">
              <w:rPr>
                <w:rFonts w:cs="Times New Roman"/>
                <w:bCs/>
              </w:rPr>
              <w:t xml:space="preserve"> знания о великих русских скульпторах-портретистах.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Приобретать</w:t>
            </w:r>
            <w:r w:rsidRPr="00002D38">
              <w:rPr>
                <w:rFonts w:cs="Times New Roman"/>
                <w:bCs/>
              </w:rPr>
              <w:t xml:space="preserve"> опыт и навыки лепки портретного изображения головы человека.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Получать представление</w:t>
            </w:r>
            <w:r w:rsidRPr="00002D38">
              <w:rPr>
                <w:rFonts w:cs="Times New Roman"/>
                <w:bCs/>
              </w:rPr>
              <w:t xml:space="preserve"> о выразительных средствах скульптурного образа.</w:t>
            </w:r>
          </w:p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Учиться </w:t>
            </w:r>
            <w:proofErr w:type="gramStart"/>
            <w:r w:rsidRPr="00002D38">
              <w:rPr>
                <w:rFonts w:cs="Times New Roman"/>
                <w:b/>
                <w:bCs/>
              </w:rPr>
              <w:t>по-новому</w:t>
            </w:r>
            <w:proofErr w:type="gramEnd"/>
            <w:r w:rsidRPr="00002D38">
              <w:rPr>
                <w:rFonts w:cs="Times New Roman"/>
                <w:b/>
                <w:bCs/>
              </w:rPr>
              <w:t xml:space="preserve"> видеть </w:t>
            </w:r>
            <w:r w:rsidRPr="00002D38">
              <w:rPr>
                <w:rFonts w:cs="Times New Roman"/>
                <w:bCs/>
              </w:rPr>
              <w:t>инди</w:t>
            </w:r>
            <w:r w:rsidRPr="00002D38">
              <w:rPr>
                <w:rFonts w:cs="Times New Roman"/>
                <w:bCs/>
              </w:rPr>
              <w:softHyphen/>
              <w:t>видуальность человека (видеть как ху</w:t>
            </w:r>
            <w:r w:rsidRPr="00002D38">
              <w:rPr>
                <w:rFonts w:cs="Times New Roman"/>
                <w:bCs/>
              </w:rPr>
              <w:softHyphen/>
              <w:t>дожник-скульптор).</w:t>
            </w:r>
          </w:p>
        </w:tc>
      </w:tr>
      <w:tr w:rsidR="00445A53" w:rsidRPr="00002D38" w:rsidTr="00A76A38">
        <w:tc>
          <w:tcPr>
            <w:tcW w:w="1526" w:type="dxa"/>
          </w:tcPr>
          <w:p w:rsidR="00445A53" w:rsidRPr="00002D38" w:rsidRDefault="00445A53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Графичес</w:t>
            </w:r>
            <w:r w:rsidRPr="00002D38">
              <w:rPr>
                <w:rFonts w:cs="Times New Roman"/>
              </w:rPr>
              <w:lastRenderedPageBreak/>
              <w:t>кий портретный рисунок</w:t>
            </w:r>
          </w:p>
        </w:tc>
        <w:tc>
          <w:tcPr>
            <w:tcW w:w="850" w:type="dxa"/>
          </w:tcPr>
          <w:p w:rsidR="00445A53" w:rsidRPr="00002D38" w:rsidRDefault="00445A53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27" w:type="dxa"/>
          </w:tcPr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интерес </w:t>
            </w:r>
            <w:r w:rsidRPr="00002D38">
              <w:rPr>
                <w:rFonts w:cs="Times New Roman"/>
                <w:bCs/>
              </w:rPr>
              <w:t>к изображе</w:t>
            </w:r>
            <w:r w:rsidRPr="00002D38">
              <w:rPr>
                <w:rFonts w:cs="Times New Roman"/>
                <w:bCs/>
              </w:rPr>
              <w:softHyphen/>
              <w:t xml:space="preserve">ниям </w:t>
            </w:r>
            <w:r w:rsidRPr="00002D38">
              <w:rPr>
                <w:rFonts w:cs="Times New Roman"/>
                <w:bCs/>
              </w:rPr>
              <w:lastRenderedPageBreak/>
              <w:t>человека как способу нового по</w:t>
            </w:r>
            <w:r w:rsidRPr="00002D38">
              <w:rPr>
                <w:rFonts w:cs="Times New Roman"/>
                <w:bCs/>
              </w:rPr>
              <w:softHyphen/>
              <w:t xml:space="preserve">нимания и видения человека, 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Cs/>
              </w:rPr>
              <w:t>окружа</w:t>
            </w:r>
            <w:r w:rsidRPr="00002D38">
              <w:rPr>
                <w:rFonts w:cs="Times New Roman"/>
                <w:bCs/>
              </w:rPr>
              <w:softHyphen/>
              <w:t>ющих людей.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Развивать</w:t>
            </w:r>
            <w:r w:rsidRPr="00002D38">
              <w:rPr>
                <w:rFonts w:cs="Times New Roman"/>
                <w:bCs/>
              </w:rPr>
              <w:t xml:space="preserve"> художественное видение, наблюдательность, умение замечать индивидуальные особенности и характер человека.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Получать</w:t>
            </w:r>
            <w:r w:rsidRPr="00002D38">
              <w:rPr>
                <w:rFonts w:cs="Times New Roman"/>
                <w:bCs/>
              </w:rPr>
              <w:t xml:space="preserve"> представления о графических портретах мастеров разных эпох, о разнообразии графических сре</w:t>
            </w:r>
            <w:proofErr w:type="gramStart"/>
            <w:r w:rsidRPr="00002D38">
              <w:rPr>
                <w:rFonts w:cs="Times New Roman"/>
                <w:bCs/>
              </w:rPr>
              <w:t>дств в р</w:t>
            </w:r>
            <w:proofErr w:type="gramEnd"/>
            <w:r w:rsidRPr="00002D38">
              <w:rPr>
                <w:rFonts w:cs="Times New Roman"/>
                <w:bCs/>
              </w:rPr>
              <w:t>ешении образа человека.</w:t>
            </w:r>
          </w:p>
          <w:p w:rsidR="00445A53" w:rsidRPr="00002D38" w:rsidRDefault="00445A53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Овладевать</w:t>
            </w:r>
            <w:r w:rsidRPr="00002D38">
              <w:rPr>
                <w:rFonts w:cs="Times New Roman"/>
                <w:bCs/>
              </w:rPr>
              <w:t xml:space="preserve"> новыми умениями в рисунке.</w:t>
            </w:r>
          </w:p>
          <w:p w:rsidR="00445A53" w:rsidRPr="00002D38" w:rsidRDefault="00445A53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Выполнять</w:t>
            </w:r>
            <w:r w:rsidRPr="00002D38">
              <w:rPr>
                <w:rFonts w:cs="Times New Roman"/>
                <w:bCs/>
              </w:rPr>
              <w:t xml:space="preserve"> наброски и зарисовки близких людей, передавать индивидуальные особенности человека в портрете.</w:t>
            </w: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Сатирические образы человека</w:t>
            </w: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Получать</w:t>
            </w:r>
            <w:r w:rsidRPr="00002D38">
              <w:rPr>
                <w:rFonts w:cs="Times New Roman"/>
                <w:bCs/>
              </w:rPr>
              <w:t xml:space="preserve"> представление о жанре сатирического рисунка и его задачах.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Рассуждать </w:t>
            </w:r>
            <w:r w:rsidRPr="00002D38">
              <w:rPr>
                <w:rFonts w:cs="Times New Roman"/>
                <w:bCs/>
              </w:rPr>
              <w:t>о задачах художествен</w:t>
            </w:r>
            <w:r w:rsidRPr="00002D38">
              <w:rPr>
                <w:rFonts w:cs="Times New Roman"/>
                <w:bCs/>
              </w:rPr>
              <w:softHyphen/>
              <w:t>ного преувеличения, о соотношении правды и вымысла в художественном изображении.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Учиться видеть </w:t>
            </w:r>
            <w:r w:rsidRPr="00002D38">
              <w:rPr>
                <w:rFonts w:cs="Times New Roman"/>
                <w:bCs/>
              </w:rPr>
              <w:t>индивидуальный характер человека, творчески искать средства выразительности для его изоб</w:t>
            </w:r>
            <w:r w:rsidRPr="00002D38">
              <w:rPr>
                <w:rFonts w:cs="Times New Roman"/>
                <w:bCs/>
              </w:rPr>
              <w:softHyphen/>
              <w:t>ражения.</w:t>
            </w:r>
          </w:p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навыки </w:t>
            </w:r>
            <w:r w:rsidRPr="00002D38">
              <w:rPr>
                <w:rFonts w:cs="Times New Roman"/>
                <w:bCs/>
              </w:rPr>
              <w:t>рисунка, видения и понимания пропорций, использования линии и пятна как средств выразительного изображения человека.</w:t>
            </w: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Образные возможности освещения в портрете</w:t>
            </w: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Узнавать </w:t>
            </w:r>
            <w:r w:rsidRPr="00002D38">
              <w:rPr>
                <w:rFonts w:cs="Times New Roman"/>
                <w:bCs/>
              </w:rPr>
              <w:t>о выразительных возмож</w:t>
            </w:r>
            <w:r w:rsidRPr="00002D38">
              <w:rPr>
                <w:rFonts w:cs="Times New Roman"/>
                <w:bCs/>
              </w:rPr>
              <w:softHyphen/>
              <w:t>ностях освещения при создании худо</w:t>
            </w:r>
            <w:r w:rsidRPr="00002D38">
              <w:rPr>
                <w:rFonts w:cs="Times New Roman"/>
                <w:bCs/>
              </w:rPr>
              <w:softHyphen/>
              <w:t>жественного образа.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Учиться видеть </w:t>
            </w:r>
            <w:r w:rsidRPr="00002D38">
              <w:rPr>
                <w:rFonts w:cs="Times New Roman"/>
                <w:bCs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>характеризо</w:t>
            </w:r>
            <w:r w:rsidRPr="00002D38">
              <w:rPr>
                <w:rFonts w:cs="Times New Roman"/>
                <w:b/>
                <w:bCs/>
              </w:rPr>
              <w:softHyphen/>
              <w:t xml:space="preserve">вать </w:t>
            </w:r>
            <w:r w:rsidRPr="00002D38">
              <w:rPr>
                <w:rFonts w:cs="Times New Roman"/>
                <w:bCs/>
              </w:rPr>
              <w:t>различное эмоциональное звуча</w:t>
            </w:r>
            <w:r w:rsidRPr="00002D38">
              <w:rPr>
                <w:rFonts w:cs="Times New Roman"/>
                <w:bCs/>
              </w:rPr>
              <w:softHyphen/>
              <w:t>ние образа при разном источнике и ха</w:t>
            </w:r>
            <w:r w:rsidRPr="00002D38">
              <w:rPr>
                <w:rFonts w:cs="Times New Roman"/>
                <w:bCs/>
              </w:rPr>
              <w:softHyphen/>
              <w:t>рактере освещения.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Различать </w:t>
            </w:r>
            <w:r w:rsidRPr="00002D38">
              <w:rPr>
                <w:rFonts w:cs="Times New Roman"/>
                <w:bCs/>
              </w:rPr>
              <w:t>освещение «по свету», «против света», боковой свет.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Характеризовать </w:t>
            </w:r>
            <w:r w:rsidRPr="00002D38">
              <w:rPr>
                <w:rFonts w:cs="Times New Roman"/>
                <w:bCs/>
              </w:rPr>
              <w:t>освещение в про</w:t>
            </w:r>
            <w:r w:rsidRPr="00002D38">
              <w:rPr>
                <w:rFonts w:cs="Times New Roman"/>
                <w:bCs/>
              </w:rPr>
              <w:softHyphen/>
              <w:t>изведениях искусства и его эмоциональное и смысловое воздействие на зрителя.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Овладевать опытом </w:t>
            </w:r>
            <w:r w:rsidRPr="00002D38">
              <w:rPr>
                <w:rFonts w:cs="Times New Roman"/>
                <w:bCs/>
              </w:rPr>
              <w:t>наблюдатель</w:t>
            </w:r>
            <w:r w:rsidRPr="00002D38">
              <w:rPr>
                <w:rFonts w:cs="Times New Roman"/>
                <w:bCs/>
              </w:rPr>
              <w:softHyphen/>
              <w:t>ности и постигать визуальную культуру восприятия реальности и произведений искусства.</w:t>
            </w: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Роль цвета в портрете</w:t>
            </w: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Развивать </w:t>
            </w:r>
            <w:r w:rsidRPr="00002D38">
              <w:rPr>
                <w:rFonts w:cs="Times New Roman"/>
                <w:bCs/>
              </w:rPr>
              <w:t>художественное видение цвета, понимание его эмоционального, интонационного воздействия.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Анализировать </w:t>
            </w:r>
            <w:r w:rsidRPr="00002D38">
              <w:rPr>
                <w:rFonts w:cs="Times New Roman"/>
                <w:bCs/>
              </w:rPr>
              <w:t>цветовой строй произведений как средство создания художественного образа.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Рассказывать </w:t>
            </w:r>
            <w:r w:rsidRPr="00002D38">
              <w:rPr>
                <w:rFonts w:cs="Times New Roman"/>
                <w:bCs/>
              </w:rPr>
              <w:t>о своих впечатлени</w:t>
            </w:r>
            <w:r w:rsidRPr="00002D38">
              <w:rPr>
                <w:rFonts w:cs="Times New Roman"/>
                <w:bCs/>
              </w:rPr>
              <w:softHyphen/>
              <w:t xml:space="preserve">ях от </w:t>
            </w:r>
            <w:r w:rsidRPr="00002D38">
              <w:rPr>
                <w:rFonts w:cs="Times New Roman"/>
                <w:bCs/>
              </w:rPr>
              <w:lastRenderedPageBreak/>
              <w:t>нескольких (по выбору) портре</w:t>
            </w:r>
            <w:r w:rsidRPr="00002D38">
              <w:rPr>
                <w:rFonts w:cs="Times New Roman"/>
                <w:bCs/>
              </w:rPr>
              <w:softHyphen/>
              <w:t>тов великих мастеров, характеризуя цветовой образ произведения.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Получать навыки </w:t>
            </w:r>
            <w:r w:rsidRPr="00002D38">
              <w:rPr>
                <w:rFonts w:cs="Times New Roman"/>
                <w:bCs/>
              </w:rPr>
              <w:t>создания различ</w:t>
            </w:r>
            <w:r w:rsidRPr="00002D38">
              <w:rPr>
                <w:rFonts w:cs="Times New Roman"/>
                <w:bCs/>
              </w:rPr>
              <w:softHyphen/>
              <w:t>ными материалами портрета в цвете.</w:t>
            </w: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Великие портретисты прошлого</w:t>
            </w: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Узнавать</w:t>
            </w:r>
            <w:r w:rsidRPr="00002D38">
              <w:rPr>
                <w:rFonts w:cs="Times New Roman"/>
                <w:bCs/>
              </w:rPr>
              <w:t xml:space="preserve"> и называть несколько портретов великих мастеров европейс</w:t>
            </w:r>
            <w:r w:rsidRPr="00002D38">
              <w:rPr>
                <w:rFonts w:cs="Times New Roman"/>
                <w:bCs/>
              </w:rPr>
              <w:softHyphen/>
              <w:t>кого и русского искусства.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Понимать </w:t>
            </w:r>
            <w:r w:rsidRPr="00002D38">
              <w:rPr>
                <w:rFonts w:cs="Times New Roman"/>
                <w:bCs/>
              </w:rPr>
              <w:t>значение великих порт</w:t>
            </w:r>
            <w:r w:rsidRPr="00002D38">
              <w:rPr>
                <w:rFonts w:cs="Times New Roman"/>
                <w:bCs/>
              </w:rPr>
              <w:softHyphen/>
              <w:t>ретистов для характеристики эпохи и ее духовных ценностей.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Рассказывать </w:t>
            </w:r>
            <w:r w:rsidRPr="00002D38">
              <w:rPr>
                <w:rFonts w:cs="Times New Roman"/>
                <w:bCs/>
              </w:rPr>
              <w:t>об истории жанра портрета как о последовательности из</w:t>
            </w:r>
            <w:r w:rsidRPr="00002D38">
              <w:rPr>
                <w:rFonts w:cs="Times New Roman"/>
                <w:bCs/>
              </w:rPr>
              <w:softHyphen/>
              <w:t>менений представлений о человеке и выражения духовных ценностей эпохи.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Рассуждать </w:t>
            </w:r>
            <w:r w:rsidRPr="00002D38">
              <w:rPr>
                <w:rFonts w:cs="Times New Roman"/>
                <w:bCs/>
              </w:rPr>
              <w:t>о соотношении лич</w:t>
            </w:r>
            <w:r w:rsidRPr="00002D38">
              <w:rPr>
                <w:rFonts w:cs="Times New Roman"/>
                <w:bCs/>
              </w:rPr>
              <w:softHyphen/>
              <w:t>ности портретируемого и авторской по</w:t>
            </w:r>
            <w:r w:rsidRPr="00002D38">
              <w:rPr>
                <w:rFonts w:cs="Times New Roman"/>
                <w:bCs/>
              </w:rPr>
              <w:softHyphen/>
              <w:t>зиции художника в портрете.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proofErr w:type="gramStart"/>
            <w:r w:rsidRPr="00002D38">
              <w:rPr>
                <w:rFonts w:cs="Times New Roman"/>
                <w:b/>
                <w:bCs/>
              </w:rPr>
              <w:t xml:space="preserve">Приобретать творческий опыт и новые умения </w:t>
            </w:r>
            <w:r w:rsidRPr="00002D38">
              <w:rPr>
                <w:rFonts w:cs="Times New Roman"/>
                <w:bCs/>
              </w:rPr>
              <w:t>в наблюдении и созда</w:t>
            </w:r>
            <w:r w:rsidRPr="00002D38">
              <w:rPr>
                <w:rFonts w:cs="Times New Roman"/>
                <w:bCs/>
              </w:rPr>
              <w:softHyphen/>
              <w:t xml:space="preserve">нии композиционного портретного </w:t>
            </w:r>
            <w:proofErr w:type="gramEnd"/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Cs/>
              </w:rPr>
              <w:t>об</w:t>
            </w:r>
            <w:r w:rsidRPr="00002D38">
              <w:rPr>
                <w:rFonts w:cs="Times New Roman"/>
                <w:bCs/>
              </w:rPr>
              <w:softHyphen/>
              <w:t>раза близкого человека (или автопорт</w:t>
            </w:r>
            <w:r w:rsidRPr="00002D38">
              <w:rPr>
                <w:rFonts w:cs="Times New Roman"/>
                <w:bCs/>
              </w:rPr>
              <w:softHyphen/>
              <w:t>рета).</w:t>
            </w: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Портрет в изобразительном искусстве XX века</w:t>
            </w: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Получать</w:t>
            </w:r>
            <w:r w:rsidRPr="00002D38">
              <w:rPr>
                <w:rFonts w:cs="Times New Roman"/>
                <w:bCs/>
              </w:rPr>
              <w:t xml:space="preserve"> представления о задачах изображения человека в европейском искусстве XX века.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Узнавать</w:t>
            </w:r>
            <w:r w:rsidRPr="00002D38">
              <w:rPr>
                <w:rFonts w:cs="Times New Roman"/>
                <w:bCs/>
              </w:rPr>
              <w:t xml:space="preserve"> и </w:t>
            </w:r>
            <w:r w:rsidRPr="00002D38">
              <w:rPr>
                <w:rFonts w:cs="Times New Roman"/>
                <w:b/>
                <w:bCs/>
              </w:rPr>
              <w:t xml:space="preserve">называть </w:t>
            </w:r>
            <w:r w:rsidRPr="00002D38">
              <w:rPr>
                <w:rFonts w:cs="Times New Roman"/>
                <w:bCs/>
              </w:rPr>
              <w:t xml:space="preserve">основные вехи в истории развития портрета </w:t>
            </w:r>
            <w:proofErr w:type="gramStart"/>
            <w:r w:rsidRPr="00002D38">
              <w:rPr>
                <w:rFonts w:cs="Times New Roman"/>
                <w:bCs/>
              </w:rPr>
              <w:t>в</w:t>
            </w:r>
            <w:proofErr w:type="gramEnd"/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Cs/>
              </w:rPr>
              <w:t xml:space="preserve">отечественном </w:t>
            </w:r>
            <w:proofErr w:type="gramStart"/>
            <w:r w:rsidRPr="00002D38">
              <w:rPr>
                <w:rFonts w:cs="Times New Roman"/>
                <w:bCs/>
              </w:rPr>
              <w:t>искусстве</w:t>
            </w:r>
            <w:proofErr w:type="gramEnd"/>
            <w:r w:rsidRPr="00002D38">
              <w:rPr>
                <w:rFonts w:cs="Times New Roman"/>
                <w:bCs/>
              </w:rPr>
              <w:t xml:space="preserve"> XX века.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Приводить</w:t>
            </w:r>
            <w:r w:rsidRPr="00002D38">
              <w:rPr>
                <w:rFonts w:cs="Times New Roman"/>
                <w:bCs/>
              </w:rPr>
              <w:t xml:space="preserve"> примеры известных портретов отечественных художников.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Рассказывать </w:t>
            </w:r>
            <w:r w:rsidRPr="00002D38">
              <w:rPr>
                <w:rFonts w:cs="Times New Roman"/>
                <w:bCs/>
              </w:rPr>
              <w:t>о содержании и ком</w:t>
            </w:r>
            <w:r w:rsidRPr="00002D38">
              <w:rPr>
                <w:rFonts w:cs="Times New Roman"/>
                <w:bCs/>
              </w:rPr>
              <w:softHyphen/>
              <w:t>позиционных средствах его выражения в портрете.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Интересоваться, </w:t>
            </w:r>
            <w:r w:rsidRPr="00002D38">
              <w:rPr>
                <w:rFonts w:cs="Times New Roman"/>
                <w:bCs/>
              </w:rPr>
              <w:t>будучи художни</w:t>
            </w:r>
            <w:r w:rsidRPr="00002D38">
              <w:rPr>
                <w:rFonts w:cs="Times New Roman"/>
                <w:bCs/>
              </w:rPr>
              <w:softHyphen/>
              <w:t>ком, личностью человека и его судь</w:t>
            </w:r>
            <w:r w:rsidRPr="00002D38">
              <w:rPr>
                <w:rFonts w:cs="Times New Roman"/>
                <w:bCs/>
              </w:rPr>
              <w:softHyphen/>
              <w:t>бой.</w:t>
            </w: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Человек и пространство. Пейзаж</w:t>
            </w: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 xml:space="preserve">Жанры </w:t>
            </w:r>
            <w:proofErr w:type="gramStart"/>
            <w:r w:rsidRPr="00002D38">
              <w:rPr>
                <w:rFonts w:cs="Times New Roman"/>
              </w:rPr>
              <w:t>в</w:t>
            </w:r>
            <w:proofErr w:type="gramEnd"/>
            <w:r w:rsidRPr="00002D38">
              <w:rPr>
                <w:rFonts w:cs="Times New Roman"/>
              </w:rPr>
              <w:t xml:space="preserve"> </w:t>
            </w:r>
          </w:p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изобрази</w:t>
            </w:r>
            <w:r w:rsidRPr="00002D38">
              <w:rPr>
                <w:rFonts w:cs="Times New Roman"/>
              </w:rPr>
              <w:softHyphen/>
              <w:t xml:space="preserve">тельном </w:t>
            </w:r>
            <w:proofErr w:type="gramStart"/>
            <w:r w:rsidRPr="00002D38">
              <w:rPr>
                <w:rFonts w:cs="Times New Roman"/>
              </w:rPr>
              <w:t>искусстве</w:t>
            </w:r>
            <w:proofErr w:type="gramEnd"/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Знать и называть </w:t>
            </w:r>
            <w:r w:rsidRPr="00002D38">
              <w:rPr>
                <w:rFonts w:cs="Times New Roman"/>
                <w:bCs/>
              </w:rPr>
              <w:t>жанры в изобразительном искусстве.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Объяснять</w:t>
            </w:r>
            <w:r w:rsidRPr="00002D38">
              <w:rPr>
                <w:rFonts w:cs="Times New Roman"/>
                <w:bCs/>
              </w:rPr>
              <w:t xml:space="preserve"> разницу между предметом изображения, сюжетом и содержанием изображения.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Объяснять</w:t>
            </w:r>
            <w:r w:rsidRPr="00002D38">
              <w:rPr>
                <w:rFonts w:cs="Times New Roman"/>
                <w:bCs/>
              </w:rPr>
              <w:t>, как изучение развития жанра в изобразительном искусстве дает возможность увидеть изменения в видении мира.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Рассуждать</w:t>
            </w:r>
            <w:r w:rsidRPr="00002D38">
              <w:rPr>
                <w:rFonts w:cs="Times New Roman"/>
                <w:bCs/>
              </w:rPr>
              <w:t xml:space="preserve"> о том, как, изучая историю изобразительного жанра, мы расширяем рамки собственных представлений о жизни, свой личный жизненный опыт.</w:t>
            </w:r>
          </w:p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Активно участвовать</w:t>
            </w:r>
            <w:r w:rsidRPr="00002D38">
              <w:rPr>
                <w:rFonts w:cs="Times New Roman"/>
                <w:bCs/>
              </w:rPr>
              <w:t xml:space="preserve"> в беседе по теме.</w:t>
            </w: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 xml:space="preserve">Изображение </w:t>
            </w:r>
            <w:r w:rsidRPr="00002D38">
              <w:rPr>
                <w:rFonts w:cs="Times New Roman"/>
              </w:rPr>
              <w:lastRenderedPageBreak/>
              <w:t>пространства</w:t>
            </w: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Различать </w:t>
            </w:r>
            <w:r w:rsidRPr="00002D38">
              <w:rPr>
                <w:rFonts w:cs="Times New Roman"/>
                <w:bCs/>
              </w:rPr>
              <w:t>в произведениях искус</w:t>
            </w:r>
            <w:r w:rsidRPr="00002D38">
              <w:rPr>
                <w:rFonts w:cs="Times New Roman"/>
                <w:bCs/>
              </w:rPr>
              <w:softHyphen/>
              <w:t xml:space="preserve">ства различные способы изображения </w:t>
            </w:r>
            <w:r w:rsidRPr="00002D38">
              <w:rPr>
                <w:rFonts w:cs="Times New Roman"/>
                <w:bCs/>
              </w:rPr>
              <w:lastRenderedPageBreak/>
              <w:t>пространства.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Получать представление </w:t>
            </w:r>
            <w:r w:rsidRPr="00002D38">
              <w:rPr>
                <w:rFonts w:cs="Times New Roman"/>
                <w:bCs/>
              </w:rPr>
              <w:t>о миро</w:t>
            </w:r>
            <w:r w:rsidRPr="00002D38">
              <w:rPr>
                <w:rFonts w:cs="Times New Roman"/>
                <w:bCs/>
              </w:rPr>
              <w:softHyphen/>
              <w:t>воззренческих основаниях правил линейной перспективы как художественного изучения реально наблюдаемого мира.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Наблюдать </w:t>
            </w:r>
            <w:r w:rsidRPr="00002D38">
              <w:rPr>
                <w:rFonts w:cs="Times New Roman"/>
                <w:bCs/>
              </w:rPr>
              <w:t xml:space="preserve">пространственные 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Cs/>
              </w:rPr>
              <w:t>сокращения (в нашем восприятии) уходящих вдаль предметов.</w:t>
            </w:r>
          </w:p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Приобретать навыки</w:t>
            </w:r>
            <w:r w:rsidRPr="00002D38">
              <w:rPr>
                <w:rFonts w:cs="Times New Roman"/>
                <w:bCs/>
              </w:rPr>
              <w:t xml:space="preserve"> (на уровне общих представлений) изображения перспективных сокращений в зарисовках наблюдаемого пространства.</w:t>
            </w: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Правила построения перспективы. Воздушная перспектива</w:t>
            </w: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Объяснять </w:t>
            </w:r>
            <w:r w:rsidRPr="00002D38">
              <w:rPr>
                <w:rFonts w:cs="Times New Roman"/>
                <w:bCs/>
              </w:rPr>
              <w:t>понятия «картинная плоскость», «точка зрения», «линия го</w:t>
            </w:r>
            <w:r w:rsidRPr="00002D38">
              <w:rPr>
                <w:rFonts w:cs="Times New Roman"/>
                <w:bCs/>
              </w:rPr>
              <w:softHyphen/>
              <w:t>ризонта», «точка схода», «вспомогатель</w:t>
            </w:r>
            <w:r w:rsidRPr="00002D38">
              <w:rPr>
                <w:rFonts w:cs="Times New Roman"/>
                <w:bCs/>
              </w:rPr>
              <w:softHyphen/>
              <w:t>ные линии».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Различать </w:t>
            </w:r>
            <w:r w:rsidRPr="00002D38">
              <w:rPr>
                <w:rFonts w:cs="Times New Roman"/>
                <w:bCs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характеризовать </w:t>
            </w:r>
            <w:r w:rsidRPr="00002D38">
              <w:rPr>
                <w:rFonts w:cs="Times New Roman"/>
                <w:bCs/>
              </w:rPr>
              <w:t xml:space="preserve">как средство выразительности высокий и низкий горизонт в произведениях 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Cs/>
              </w:rPr>
              <w:t>изо</w:t>
            </w:r>
            <w:r w:rsidRPr="00002D38">
              <w:rPr>
                <w:rFonts w:cs="Times New Roman"/>
                <w:bCs/>
              </w:rPr>
              <w:softHyphen/>
              <w:t>бразительного искусства.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Объяснять </w:t>
            </w:r>
            <w:r w:rsidRPr="00002D38">
              <w:rPr>
                <w:rFonts w:cs="Times New Roman"/>
                <w:bCs/>
              </w:rPr>
              <w:t>правила воздушной пер</w:t>
            </w:r>
            <w:r w:rsidRPr="00002D38">
              <w:rPr>
                <w:rFonts w:cs="Times New Roman"/>
                <w:bCs/>
              </w:rPr>
              <w:softHyphen/>
              <w:t>спективы.</w:t>
            </w:r>
          </w:p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навыки </w:t>
            </w:r>
            <w:r w:rsidRPr="00002D38">
              <w:rPr>
                <w:rFonts w:cs="Times New Roman"/>
                <w:bCs/>
              </w:rPr>
              <w:t>изображения уходящего вдаль пространства, приме</w:t>
            </w:r>
            <w:r w:rsidRPr="00002D38">
              <w:rPr>
                <w:rFonts w:cs="Times New Roman"/>
                <w:bCs/>
              </w:rPr>
              <w:softHyphen/>
              <w:t>няя правила линейной и воздушной перспективы.</w:t>
            </w: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Пейзаж – большой мир</w:t>
            </w: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Узнавать </w:t>
            </w:r>
            <w:r w:rsidRPr="00002D38">
              <w:rPr>
                <w:rFonts w:cs="Times New Roman"/>
                <w:bCs/>
              </w:rPr>
              <w:t>об особенностях эпического и романтического образа природы в произведениях европейского и русского искусства.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Уметь</w:t>
            </w:r>
            <w:r w:rsidRPr="00002D38">
              <w:rPr>
                <w:rFonts w:cs="Times New Roman"/>
                <w:bCs/>
              </w:rPr>
              <w:t xml:space="preserve"> различать и характеризовать эпический и романтический образы в пейзажных произведениях 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Cs/>
              </w:rPr>
              <w:t>живо</w:t>
            </w:r>
            <w:r w:rsidRPr="00002D38">
              <w:rPr>
                <w:rFonts w:cs="Times New Roman"/>
                <w:bCs/>
              </w:rPr>
              <w:softHyphen/>
              <w:t>писи и графики.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Творчески рассуждать, </w:t>
            </w:r>
            <w:r w:rsidRPr="00002D38">
              <w:rPr>
                <w:rFonts w:cs="Times New Roman"/>
                <w:bCs/>
              </w:rPr>
              <w:t>опираясь на полученные представления и свое восприятие произведений искусства, о средствах выражения художником эпи</w:t>
            </w:r>
            <w:r w:rsidRPr="00002D38">
              <w:rPr>
                <w:rFonts w:cs="Times New Roman"/>
                <w:bCs/>
              </w:rPr>
              <w:softHyphen/>
              <w:t>ческого и романтического образа в пейзаже.</w:t>
            </w:r>
          </w:p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Экспериментировать </w:t>
            </w:r>
            <w:r w:rsidRPr="00002D38">
              <w:rPr>
                <w:rFonts w:cs="Times New Roman"/>
                <w:bCs/>
              </w:rPr>
              <w:t>на основе правил линейной и воздушной перс</w:t>
            </w:r>
            <w:r w:rsidRPr="00002D38">
              <w:rPr>
                <w:rFonts w:cs="Times New Roman"/>
                <w:bCs/>
              </w:rPr>
              <w:softHyphen/>
              <w:t>пективы в изображении большого при</w:t>
            </w:r>
            <w:r w:rsidRPr="00002D38">
              <w:rPr>
                <w:rFonts w:cs="Times New Roman"/>
                <w:bCs/>
              </w:rPr>
              <w:softHyphen/>
              <w:t>родного пространства.</w:t>
            </w: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Пейзаж настроения. Природа и художник</w:t>
            </w: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Получать</w:t>
            </w:r>
            <w:r w:rsidRPr="00002D38">
              <w:rPr>
                <w:rFonts w:cs="Times New Roman"/>
                <w:bCs/>
              </w:rPr>
              <w:t xml:space="preserve"> представления о том, как понимали красоту природы и использовали новые средства 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Cs/>
              </w:rPr>
              <w:t xml:space="preserve">выразительности в живописи XIX </w:t>
            </w:r>
            <w:proofErr w:type="gramStart"/>
            <w:r w:rsidRPr="00002D38">
              <w:rPr>
                <w:rFonts w:cs="Times New Roman"/>
                <w:bCs/>
              </w:rPr>
              <w:t>в</w:t>
            </w:r>
            <w:proofErr w:type="gramEnd"/>
            <w:r w:rsidRPr="00002D38">
              <w:rPr>
                <w:rFonts w:cs="Times New Roman"/>
                <w:bCs/>
              </w:rPr>
              <w:t>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Характеризовать </w:t>
            </w:r>
            <w:r w:rsidRPr="00002D38">
              <w:rPr>
                <w:rFonts w:cs="Times New Roman"/>
                <w:bCs/>
              </w:rPr>
              <w:t>направления имп</w:t>
            </w:r>
            <w:r w:rsidRPr="00002D38">
              <w:rPr>
                <w:rFonts w:cs="Times New Roman"/>
                <w:bCs/>
              </w:rPr>
              <w:softHyphen/>
              <w:t>рессионизма и постимпрессионизма в истории изобразительного искусства.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Учиться видеть, наблюдать </w:t>
            </w:r>
            <w:r w:rsidRPr="00002D38">
              <w:rPr>
                <w:rFonts w:cs="Times New Roman"/>
                <w:bCs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>эс</w:t>
            </w:r>
            <w:r w:rsidRPr="00002D38">
              <w:rPr>
                <w:rFonts w:cs="Times New Roman"/>
                <w:b/>
                <w:bCs/>
              </w:rPr>
              <w:softHyphen/>
              <w:t xml:space="preserve">тетически переживать </w:t>
            </w:r>
            <w:r w:rsidRPr="00002D38">
              <w:rPr>
                <w:rFonts w:cs="Times New Roman"/>
                <w:bCs/>
              </w:rPr>
              <w:t xml:space="preserve">изменчивость </w:t>
            </w:r>
            <w:r w:rsidRPr="00002D38">
              <w:rPr>
                <w:rFonts w:cs="Times New Roman"/>
                <w:bCs/>
              </w:rPr>
              <w:lastRenderedPageBreak/>
              <w:t>цветового состояния и настроения в природе.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навыки </w:t>
            </w:r>
            <w:r w:rsidRPr="00002D38">
              <w:rPr>
                <w:rFonts w:cs="Times New Roman"/>
                <w:bCs/>
              </w:rPr>
              <w:t>передачи в цвете состояний природы и настроения человека.</w:t>
            </w:r>
          </w:p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опыт </w:t>
            </w:r>
            <w:r w:rsidRPr="00002D38">
              <w:rPr>
                <w:rFonts w:cs="Times New Roman"/>
                <w:bCs/>
              </w:rPr>
              <w:t>колористичес</w:t>
            </w:r>
            <w:r w:rsidRPr="00002D38">
              <w:rPr>
                <w:rFonts w:cs="Times New Roman"/>
                <w:bCs/>
              </w:rPr>
              <w:softHyphen/>
              <w:t>кого видения, создания живописного образа эмоциональных переживаний человека.</w:t>
            </w: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Пейзаж в русской живописи</w:t>
            </w: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Получать представление </w:t>
            </w:r>
            <w:r w:rsidRPr="00002D38">
              <w:rPr>
                <w:rFonts w:cs="Times New Roman"/>
                <w:bCs/>
              </w:rPr>
              <w:t>об исто</w:t>
            </w:r>
            <w:r w:rsidRPr="00002D38">
              <w:rPr>
                <w:rFonts w:cs="Times New Roman"/>
                <w:bCs/>
              </w:rPr>
              <w:softHyphen/>
              <w:t>рии развития художественного образа природы в русской культуре.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Называть </w:t>
            </w:r>
            <w:r w:rsidRPr="00002D38">
              <w:rPr>
                <w:rFonts w:cs="Times New Roman"/>
                <w:bCs/>
              </w:rPr>
              <w:t xml:space="preserve">имена великих русских живописцев и </w:t>
            </w:r>
            <w:r w:rsidRPr="00002D38">
              <w:rPr>
                <w:rFonts w:cs="Times New Roman"/>
                <w:b/>
                <w:bCs/>
              </w:rPr>
              <w:t xml:space="preserve">узнавать </w:t>
            </w:r>
            <w:r w:rsidRPr="00002D38">
              <w:rPr>
                <w:rFonts w:cs="Times New Roman"/>
                <w:bCs/>
              </w:rPr>
              <w:t xml:space="preserve">известные картины А. Венецианова, 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Cs/>
              </w:rPr>
              <w:t xml:space="preserve">А. </w:t>
            </w:r>
            <w:proofErr w:type="spellStart"/>
            <w:r w:rsidRPr="00002D38">
              <w:rPr>
                <w:rFonts w:cs="Times New Roman"/>
                <w:bCs/>
              </w:rPr>
              <w:t>Саврасова</w:t>
            </w:r>
            <w:proofErr w:type="spellEnd"/>
            <w:r w:rsidRPr="00002D38">
              <w:rPr>
                <w:rFonts w:cs="Times New Roman"/>
                <w:bCs/>
              </w:rPr>
              <w:t>, И. Шишкина, И. Левитана.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Характеризовать </w:t>
            </w:r>
            <w:r w:rsidRPr="00002D38">
              <w:rPr>
                <w:rFonts w:cs="Times New Roman"/>
                <w:bCs/>
              </w:rPr>
              <w:t>особенности по</w:t>
            </w:r>
            <w:r w:rsidRPr="00002D38">
              <w:rPr>
                <w:rFonts w:cs="Times New Roman"/>
                <w:bCs/>
              </w:rPr>
              <w:softHyphen/>
              <w:t>нимания красоты природы в творчест</w:t>
            </w:r>
            <w:r w:rsidRPr="00002D38">
              <w:rPr>
                <w:rFonts w:cs="Times New Roman"/>
                <w:bCs/>
              </w:rPr>
              <w:softHyphen/>
              <w:t>ве И. Шишкина, И. Левитана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Уметь рассуждать </w:t>
            </w:r>
            <w:r w:rsidRPr="00002D38">
              <w:rPr>
                <w:rFonts w:cs="Times New Roman"/>
                <w:bCs/>
              </w:rPr>
              <w:t>о значении ху</w:t>
            </w:r>
            <w:r w:rsidRPr="00002D38">
              <w:rPr>
                <w:rFonts w:cs="Times New Roman"/>
                <w:bCs/>
              </w:rPr>
              <w:softHyphen/>
              <w:t>дожественного образа отечественного пейзажа в развитии чувства Родины.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Формировать </w:t>
            </w:r>
            <w:r w:rsidRPr="00002D38">
              <w:rPr>
                <w:rFonts w:cs="Times New Roman"/>
                <w:bCs/>
              </w:rPr>
              <w:t>эстетическое воспри</w:t>
            </w:r>
            <w:r w:rsidRPr="00002D38">
              <w:rPr>
                <w:rFonts w:cs="Times New Roman"/>
                <w:bCs/>
              </w:rPr>
              <w:softHyphen/>
              <w:t>ятие природы как необходимое качест</w:t>
            </w:r>
            <w:r w:rsidRPr="00002D38">
              <w:rPr>
                <w:rFonts w:cs="Times New Roman"/>
                <w:bCs/>
              </w:rPr>
              <w:softHyphen/>
              <w:t>во личности.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Приобретать умения и творче</w:t>
            </w:r>
            <w:r w:rsidRPr="00002D38">
              <w:rPr>
                <w:rFonts w:cs="Times New Roman"/>
                <w:b/>
                <w:bCs/>
              </w:rPr>
              <w:softHyphen/>
              <w:t xml:space="preserve">ский опыт </w:t>
            </w:r>
            <w:r w:rsidRPr="00002D38">
              <w:rPr>
                <w:rFonts w:cs="Times New Roman"/>
                <w:bCs/>
              </w:rPr>
              <w:t>в создании композицион</w:t>
            </w:r>
            <w:r w:rsidRPr="00002D38">
              <w:rPr>
                <w:rFonts w:cs="Times New Roman"/>
                <w:bCs/>
              </w:rPr>
              <w:softHyphen/>
              <w:t>ного живописного образа пейзажа своей Родины.</w:t>
            </w:r>
          </w:p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Принимать посильное участие </w:t>
            </w:r>
            <w:r w:rsidRPr="00002D38">
              <w:rPr>
                <w:rFonts w:cs="Times New Roman"/>
                <w:bCs/>
              </w:rPr>
              <w:t>в сохранении культурных памятников.</w:t>
            </w: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Пейзаж в графике</w:t>
            </w: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Получать</w:t>
            </w:r>
            <w:r w:rsidRPr="00002D38">
              <w:rPr>
                <w:rFonts w:cs="Times New Roman"/>
                <w:bCs/>
              </w:rPr>
              <w:t xml:space="preserve"> представление о произведениях графического пейзажа в европейском и отечественном искусстве.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Развивать </w:t>
            </w:r>
            <w:r w:rsidRPr="00002D38">
              <w:rPr>
                <w:rFonts w:cs="Times New Roman"/>
                <w:bCs/>
              </w:rPr>
              <w:t>культуру восприятия и понимания образности в графических произведениях.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Рассуждать </w:t>
            </w:r>
            <w:r w:rsidRPr="00002D38">
              <w:rPr>
                <w:rFonts w:cs="Times New Roman"/>
                <w:bCs/>
              </w:rPr>
              <w:t>о своих впечатлениях и средствах выразительности в произве</w:t>
            </w:r>
            <w:r w:rsidRPr="00002D38">
              <w:rPr>
                <w:rFonts w:cs="Times New Roman"/>
                <w:bCs/>
              </w:rPr>
              <w:softHyphen/>
              <w:t>дениях пейзажной графики, о разнооб</w:t>
            </w:r>
            <w:r w:rsidRPr="00002D38">
              <w:rPr>
                <w:rFonts w:cs="Times New Roman"/>
                <w:bCs/>
              </w:rPr>
              <w:softHyphen/>
              <w:t>разии образных возможностей различ</w:t>
            </w:r>
            <w:r w:rsidRPr="00002D38">
              <w:rPr>
                <w:rFonts w:cs="Times New Roman"/>
                <w:bCs/>
              </w:rPr>
              <w:softHyphen/>
              <w:t>ных графических техник.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навыки </w:t>
            </w:r>
            <w:r w:rsidRPr="00002D38">
              <w:rPr>
                <w:rFonts w:cs="Times New Roman"/>
                <w:bCs/>
              </w:rPr>
              <w:t>наблюдатель</w:t>
            </w:r>
            <w:r w:rsidRPr="00002D38">
              <w:rPr>
                <w:rFonts w:cs="Times New Roman"/>
                <w:bCs/>
              </w:rPr>
              <w:softHyphen/>
              <w:t>ности, интерес к окружающему миру и его поэтическому видению путем соз</w:t>
            </w:r>
            <w:r w:rsidRPr="00002D38">
              <w:rPr>
                <w:rFonts w:cs="Times New Roman"/>
                <w:bCs/>
              </w:rPr>
              <w:softHyphen/>
              <w:t>дания графических зарисовок.</w:t>
            </w:r>
          </w:p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навыки </w:t>
            </w:r>
            <w:r w:rsidRPr="00002D38">
              <w:rPr>
                <w:rFonts w:cs="Times New Roman"/>
                <w:bCs/>
              </w:rPr>
              <w:t>создания пей</w:t>
            </w:r>
            <w:r w:rsidRPr="00002D38">
              <w:rPr>
                <w:rFonts w:cs="Times New Roman"/>
                <w:bCs/>
              </w:rPr>
              <w:softHyphen/>
              <w:t>зажных зарисовок.</w:t>
            </w: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Городской пейзаж</w:t>
            </w: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Получать</w:t>
            </w:r>
            <w:r w:rsidRPr="00002D38">
              <w:rPr>
                <w:rFonts w:cs="Times New Roman"/>
                <w:bCs/>
              </w:rPr>
              <w:t xml:space="preserve"> представление о развитии жанра городского пейзажа в европейском и русском искусстве.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Приобретать навыки</w:t>
            </w:r>
            <w:r w:rsidRPr="00002D38">
              <w:rPr>
                <w:rFonts w:cs="Times New Roman"/>
                <w:bCs/>
              </w:rPr>
              <w:t xml:space="preserve"> восприятия образности городского пространства как выражения самобытного лица культуры и истории народа.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Приобретать навыки</w:t>
            </w:r>
            <w:r w:rsidRPr="00002D38">
              <w:rPr>
                <w:rFonts w:cs="Times New Roman"/>
                <w:bCs/>
              </w:rPr>
              <w:t xml:space="preserve"> эстетического </w:t>
            </w:r>
            <w:r w:rsidRPr="00002D38">
              <w:rPr>
                <w:rFonts w:cs="Times New Roman"/>
                <w:bCs/>
              </w:rPr>
              <w:lastRenderedPageBreak/>
              <w:t xml:space="preserve">переживания образа городского 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Cs/>
              </w:rPr>
              <w:t>пространства и образа в архитектуре.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Знакомиться</w:t>
            </w:r>
            <w:r w:rsidRPr="00002D38">
              <w:rPr>
                <w:rFonts w:cs="Times New Roman"/>
                <w:bCs/>
              </w:rPr>
              <w:t xml:space="preserve"> с историческими городскими пейзажами Москвы, Санкт- Петербурга, родного города.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</w:t>
            </w:r>
            <w:r w:rsidRPr="00002D38">
              <w:rPr>
                <w:rFonts w:cs="Times New Roman"/>
                <w:bCs/>
              </w:rPr>
              <w:t>новые композицион</w:t>
            </w:r>
            <w:r w:rsidRPr="00002D38">
              <w:rPr>
                <w:rFonts w:cs="Times New Roman"/>
                <w:bCs/>
              </w:rPr>
              <w:softHyphen/>
              <w:t>ные навыки, навыки наблюдательной перспективы и ритмической организа</w:t>
            </w:r>
            <w:r w:rsidRPr="00002D38">
              <w:rPr>
                <w:rFonts w:cs="Times New Roman"/>
                <w:bCs/>
              </w:rPr>
              <w:softHyphen/>
              <w:t>ции плоскости изображения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Овладеть навыками </w:t>
            </w:r>
            <w:r w:rsidRPr="00002D38">
              <w:rPr>
                <w:rFonts w:cs="Times New Roman"/>
                <w:bCs/>
              </w:rPr>
              <w:t>композицион</w:t>
            </w:r>
            <w:r w:rsidRPr="00002D38">
              <w:rPr>
                <w:rFonts w:cs="Times New Roman"/>
                <w:bCs/>
              </w:rPr>
              <w:softHyphen/>
              <w:t>ного творчества в технике коллажа.</w:t>
            </w:r>
          </w:p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</w:t>
            </w:r>
            <w:r w:rsidRPr="00002D38">
              <w:rPr>
                <w:rFonts w:cs="Times New Roman"/>
                <w:bCs/>
              </w:rPr>
              <w:t>новый коммуникатив</w:t>
            </w:r>
            <w:r w:rsidRPr="00002D38">
              <w:rPr>
                <w:rFonts w:cs="Times New Roman"/>
                <w:bCs/>
              </w:rPr>
              <w:softHyphen/>
              <w:t>ный опыт в процессе создания коллек</w:t>
            </w:r>
            <w:r w:rsidRPr="00002D38">
              <w:rPr>
                <w:rFonts w:cs="Times New Roman"/>
                <w:bCs/>
              </w:rPr>
              <w:softHyphen/>
              <w:t>тивной творческой работы.</w:t>
            </w: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  <w:i/>
                <w:iCs/>
              </w:rPr>
            </w:pPr>
            <w:r w:rsidRPr="00002D38">
              <w:rPr>
                <w:rFonts w:cs="Times New Roman"/>
              </w:rPr>
              <w:t>Выразительные воз</w:t>
            </w:r>
            <w:r w:rsidRPr="00002D38">
              <w:rPr>
                <w:rFonts w:cs="Times New Roman"/>
              </w:rPr>
              <w:softHyphen/>
              <w:t xml:space="preserve">можности изобразительного искусства. Язык и смысл </w:t>
            </w:r>
            <w:r w:rsidRPr="00002D38">
              <w:rPr>
                <w:rFonts w:cs="Times New Roman"/>
                <w:i/>
                <w:iCs/>
              </w:rPr>
              <w:t>(обоб</w:t>
            </w:r>
            <w:r w:rsidRPr="00002D38">
              <w:rPr>
                <w:rFonts w:cs="Times New Roman"/>
                <w:i/>
                <w:iCs/>
              </w:rPr>
              <w:softHyphen/>
              <w:t>щение темы)</w:t>
            </w: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Уметь рассуждать</w:t>
            </w:r>
            <w:r w:rsidRPr="00002D38">
              <w:rPr>
                <w:rFonts w:cs="Times New Roman"/>
                <w:bCs/>
              </w:rPr>
              <w:t xml:space="preserve"> о месте и значении изобразительного искусства в культуре, в жизни общества, в жизни человека.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Получать представление</w:t>
            </w:r>
            <w:r w:rsidRPr="00002D38">
              <w:rPr>
                <w:rFonts w:cs="Times New Roman"/>
                <w:bCs/>
              </w:rPr>
              <w:t xml:space="preserve"> о взаимосвязи реальной действительности и ее художественного отображения, ее претворении в художественный образ.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Объяснять</w:t>
            </w:r>
            <w:r w:rsidRPr="00002D38">
              <w:rPr>
                <w:rFonts w:cs="Times New Roman"/>
                <w:bCs/>
              </w:rPr>
              <w:t xml:space="preserve"> творческий и </w:t>
            </w:r>
            <w:proofErr w:type="spellStart"/>
            <w:r w:rsidRPr="00002D38">
              <w:rPr>
                <w:rFonts w:cs="Times New Roman"/>
                <w:bCs/>
              </w:rPr>
              <w:t>деятельностный</w:t>
            </w:r>
            <w:proofErr w:type="spellEnd"/>
            <w:r w:rsidRPr="00002D38">
              <w:rPr>
                <w:rFonts w:cs="Times New Roman"/>
                <w:bCs/>
              </w:rPr>
              <w:t xml:space="preserve"> характер восприятия произведений искусства на основе художественной культуры зрителя.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Узнавать</w:t>
            </w:r>
            <w:r w:rsidRPr="00002D38">
              <w:rPr>
                <w:rFonts w:cs="Times New Roman"/>
                <w:bCs/>
              </w:rPr>
              <w:t xml:space="preserve"> и </w:t>
            </w:r>
            <w:r w:rsidRPr="00002D38">
              <w:rPr>
                <w:rFonts w:cs="Times New Roman"/>
                <w:b/>
                <w:bCs/>
              </w:rPr>
              <w:t>называть</w:t>
            </w:r>
            <w:r w:rsidRPr="00002D38">
              <w:rPr>
                <w:rFonts w:cs="Times New Roman"/>
                <w:bCs/>
              </w:rPr>
              <w:t xml:space="preserve"> авторов известных произведений, с которыми познакомились в течение учебного года.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Участвовать</w:t>
            </w:r>
            <w:r w:rsidRPr="00002D38">
              <w:rPr>
                <w:rFonts w:cs="Times New Roman"/>
                <w:bCs/>
              </w:rPr>
              <w:t xml:space="preserve"> в беседе по материалу учебного года.</w:t>
            </w:r>
          </w:p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9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Участвоват</w:t>
            </w:r>
            <w:r w:rsidRPr="00002D38">
              <w:rPr>
                <w:rFonts w:cs="Times New Roman"/>
                <w:bCs/>
              </w:rPr>
              <w:t>ь в обсуждении творческих работ учащихся.</w:t>
            </w:r>
          </w:p>
        </w:tc>
      </w:tr>
      <w:tr w:rsidR="00C800BD" w:rsidRPr="00002D38" w:rsidTr="00A76A38">
        <w:tc>
          <w:tcPr>
            <w:tcW w:w="9571" w:type="dxa"/>
            <w:gridSpan w:val="5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 7</w:t>
            </w:r>
          </w:p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b/>
                <w:sz w:val="24"/>
                <w:szCs w:val="24"/>
              </w:rPr>
              <w:t>Изображение фигуры человека и образ человека</w:t>
            </w: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Изображение фигуры человека в истории искусства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Получать представление </w:t>
            </w:r>
            <w:r w:rsidRPr="00002D38">
              <w:rPr>
                <w:rFonts w:cs="Times New Roman"/>
              </w:rPr>
              <w:t>о харак</w:t>
            </w:r>
            <w:r w:rsidRPr="00002D38">
              <w:rPr>
                <w:rFonts w:cs="Times New Roman"/>
              </w:rPr>
              <w:softHyphen/>
              <w:t>терных особенностях искусства стран Древнего мира, об особенностях изображения человека в этих культурах.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Выполнять</w:t>
            </w:r>
            <w:r w:rsidRPr="00002D38">
              <w:rPr>
                <w:rFonts w:cs="Times New Roman"/>
              </w:rPr>
              <w:t xml:space="preserve"> зарисовки изображений человека, характерных для различных древних культур.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Овладевать</w:t>
            </w:r>
            <w:r w:rsidRPr="00002D38">
              <w:rPr>
                <w:rFonts w:cs="Times New Roman"/>
              </w:rPr>
              <w:t xml:space="preserve"> первичными навыками изображения фигуры человека.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Участвовать</w:t>
            </w:r>
            <w:r w:rsidRPr="00002D38">
              <w:rPr>
                <w:rFonts w:cs="Times New Roman"/>
              </w:rPr>
              <w:t xml:space="preserve"> в создании фриза, состоящего из ритмического шествия фигур людей.</w:t>
            </w: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 xml:space="preserve">Пропорции и строение фигуры </w:t>
            </w:r>
            <w:r w:rsidRPr="00002D38">
              <w:rPr>
                <w:rFonts w:cs="Times New Roman"/>
              </w:rPr>
              <w:lastRenderedPageBreak/>
              <w:t>человека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Получать представление </w:t>
            </w:r>
            <w:r w:rsidRPr="00002D38">
              <w:rPr>
                <w:rFonts w:cs="Times New Roman"/>
              </w:rPr>
              <w:t>о строе</w:t>
            </w:r>
            <w:r w:rsidRPr="00002D38">
              <w:rPr>
                <w:rFonts w:cs="Times New Roman"/>
              </w:rPr>
              <w:softHyphen/>
              <w:t>нии фигуры человека и основных про</w:t>
            </w:r>
            <w:r w:rsidRPr="00002D38">
              <w:rPr>
                <w:rFonts w:cs="Times New Roman"/>
              </w:rPr>
              <w:softHyphen/>
              <w:t>порциях его тела.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Обретать навыки </w:t>
            </w:r>
            <w:r w:rsidRPr="00002D38">
              <w:rPr>
                <w:rFonts w:cs="Times New Roman"/>
              </w:rPr>
              <w:t>изображения ос</w:t>
            </w:r>
            <w:r w:rsidRPr="00002D38">
              <w:rPr>
                <w:rFonts w:cs="Times New Roman"/>
              </w:rPr>
              <w:softHyphen/>
            </w:r>
            <w:r w:rsidRPr="00002D38">
              <w:rPr>
                <w:rFonts w:cs="Times New Roman"/>
              </w:rPr>
              <w:lastRenderedPageBreak/>
              <w:t>новных пропорций и схемы конструк</w:t>
            </w:r>
            <w:r w:rsidRPr="00002D38">
              <w:rPr>
                <w:rFonts w:cs="Times New Roman"/>
              </w:rPr>
              <w:softHyphen/>
              <w:t>ции тела человека.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Обретать навыки </w:t>
            </w:r>
            <w:r w:rsidRPr="00002D38">
              <w:rPr>
                <w:rFonts w:cs="Times New Roman"/>
              </w:rPr>
              <w:t>передачи в плос</w:t>
            </w:r>
            <w:r w:rsidRPr="00002D38">
              <w:rPr>
                <w:rFonts w:cs="Times New Roman"/>
              </w:rPr>
              <w:softHyphen/>
              <w:t>костном рисунке простых движений фигуры человека</w:t>
            </w: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Лепка фигуры человека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Получать представления</w:t>
            </w:r>
            <w:r w:rsidRPr="00002D38">
              <w:rPr>
                <w:rFonts w:cs="Times New Roman"/>
              </w:rPr>
              <w:t xml:space="preserve"> об истории скульптуры и изменениях скульптурного образа человека в разные эпохи.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Получать представления</w:t>
            </w:r>
            <w:r w:rsidRPr="00002D38">
              <w:rPr>
                <w:rFonts w:cs="Times New Roman"/>
              </w:rPr>
              <w:t xml:space="preserve"> о пространственном восприятии скульптурного образа и методе его обхода с разных сторон и изменчивости образа, о статике и динамике как средствах вырази</w:t>
            </w:r>
            <w:r w:rsidRPr="00002D38">
              <w:rPr>
                <w:rFonts w:cs="Times New Roman"/>
              </w:rPr>
              <w:softHyphen/>
              <w:t>тельности скульптурной пластики.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Обретать навыки </w:t>
            </w:r>
            <w:r w:rsidRPr="00002D38">
              <w:rPr>
                <w:rFonts w:cs="Times New Roman"/>
              </w:rPr>
              <w:t>понимания осо</w:t>
            </w:r>
            <w:r w:rsidRPr="00002D38">
              <w:rPr>
                <w:rFonts w:cs="Times New Roman"/>
              </w:rPr>
              <w:softHyphen/>
              <w:t>бенностей восприятия скульптурного образа.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Запоминать </w:t>
            </w:r>
            <w:r w:rsidRPr="00002D38">
              <w:rPr>
                <w:rFonts w:cs="Times New Roman"/>
              </w:rPr>
              <w:t>зрительные образы ве</w:t>
            </w:r>
            <w:r w:rsidRPr="00002D38">
              <w:rPr>
                <w:rFonts w:cs="Times New Roman"/>
              </w:rPr>
              <w:softHyphen/>
              <w:t>ликих скульптурных произведений Древней Греции и Возрождения, представленных на занятии.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Обретать навыки </w:t>
            </w:r>
            <w:r w:rsidRPr="00002D38">
              <w:rPr>
                <w:rFonts w:cs="Times New Roman"/>
              </w:rPr>
              <w:t>лепки и работы с пластилином или глиной.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творческий опыт </w:t>
            </w:r>
            <w:r w:rsidRPr="00002D38">
              <w:rPr>
                <w:rFonts w:cs="Times New Roman"/>
              </w:rPr>
              <w:t>со</w:t>
            </w:r>
            <w:r w:rsidRPr="00002D38">
              <w:rPr>
                <w:rFonts w:cs="Times New Roman"/>
              </w:rPr>
              <w:softHyphen/>
              <w:t>здания скульптурного образа и навыки изображения человека.</w:t>
            </w: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Набросок фигуры человека</w:t>
            </w: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Овладевать </w:t>
            </w:r>
            <w:r w:rsidRPr="00002D38">
              <w:rPr>
                <w:rFonts w:cs="Times New Roman"/>
              </w:rPr>
              <w:t>приемами выразитель</w:t>
            </w:r>
            <w:r w:rsidRPr="00002D38">
              <w:rPr>
                <w:rFonts w:cs="Times New Roman"/>
              </w:rPr>
              <w:softHyphen/>
              <w:t>ности при работе с натуры над наброс</w:t>
            </w:r>
            <w:r w:rsidRPr="00002D38">
              <w:rPr>
                <w:rFonts w:cs="Times New Roman"/>
              </w:rPr>
              <w:softHyphen/>
              <w:t>ками и зарисовками фигуры человека, используя разнообразные графические материалы.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представление </w:t>
            </w:r>
            <w:r w:rsidRPr="00002D38">
              <w:rPr>
                <w:rFonts w:cs="Times New Roman"/>
              </w:rPr>
              <w:t>о за</w:t>
            </w:r>
            <w:r w:rsidRPr="00002D38">
              <w:rPr>
                <w:rFonts w:cs="Times New Roman"/>
              </w:rPr>
              <w:softHyphen/>
              <w:t>дачах и приемах образного обобщения сложной формы, о подчинении детали целому, об умении делать отбор дета</w:t>
            </w:r>
            <w:r w:rsidRPr="00002D38">
              <w:rPr>
                <w:rFonts w:cs="Times New Roman"/>
              </w:rPr>
              <w:softHyphen/>
              <w:t>лей.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Развивать умение </w:t>
            </w:r>
            <w:r w:rsidRPr="00002D38">
              <w:rPr>
                <w:rFonts w:cs="Times New Roman"/>
              </w:rPr>
              <w:t>видеть пропор</w:t>
            </w:r>
            <w:r w:rsidRPr="00002D38">
              <w:rPr>
                <w:rFonts w:cs="Times New Roman"/>
              </w:rPr>
              <w:softHyphen/>
              <w:t>ции и соотносить детали между собой.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творческий опыт, </w:t>
            </w:r>
            <w:r w:rsidRPr="00002D38">
              <w:rPr>
                <w:rFonts w:cs="Times New Roman"/>
              </w:rPr>
              <w:t>делая зарисовки с натуры фигуры чело</w:t>
            </w:r>
            <w:r w:rsidRPr="00002D38">
              <w:rPr>
                <w:rFonts w:cs="Times New Roman"/>
              </w:rPr>
              <w:softHyphen/>
              <w:t>века.</w:t>
            </w: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Понимание красоты человека в европей</w:t>
            </w:r>
            <w:r w:rsidRPr="00002D38">
              <w:rPr>
                <w:rFonts w:cs="Times New Roman"/>
              </w:rPr>
              <w:softHyphen/>
              <w:t>ском и русском искус</w:t>
            </w:r>
            <w:r w:rsidRPr="00002D38">
              <w:rPr>
                <w:rFonts w:cs="Times New Roman"/>
              </w:rPr>
              <w:softHyphen/>
              <w:t>стве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Получать представление</w:t>
            </w:r>
            <w:r w:rsidRPr="00002D38">
              <w:rPr>
                <w:rFonts w:cs="Times New Roman"/>
              </w:rPr>
              <w:t xml:space="preserve"> о выражении в изобразительном образе мировоззрения эпохи.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Получать представление</w:t>
            </w:r>
            <w:r w:rsidRPr="00002D38">
              <w:rPr>
                <w:rFonts w:cs="Times New Roman"/>
              </w:rPr>
              <w:t xml:space="preserve"> о проблеме выявления в изобразительном искусстве соотношения духовной и внешней красоты человека.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Осознавать</w:t>
            </w:r>
            <w:r w:rsidRPr="00002D38">
              <w:rPr>
                <w:rFonts w:cs="Times New Roman"/>
              </w:rPr>
              <w:t xml:space="preserve"> значение изобразительного искусства в создании культурного контекста между поколениями, между людьми.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Приобретать опыт</w:t>
            </w:r>
            <w:r w:rsidRPr="00002D38">
              <w:rPr>
                <w:rFonts w:cs="Times New Roman"/>
              </w:rPr>
              <w:t xml:space="preserve"> эмоционального и смыслового восприятия произведений — шедевров изобразительного искусства.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Рассуждать</w:t>
            </w:r>
            <w:r w:rsidRPr="00002D38">
              <w:rPr>
                <w:rFonts w:cs="Times New Roman"/>
              </w:rPr>
              <w:t xml:space="preserve"> (с опорой на восприятие художественных шедевров) об изменчивости </w:t>
            </w:r>
            <w:r w:rsidRPr="00002D38">
              <w:rPr>
                <w:rFonts w:cs="Times New Roman"/>
              </w:rPr>
              <w:lastRenderedPageBreak/>
              <w:t>образа человека в истории искусства.</w:t>
            </w: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Поэзия повседневности</w:t>
            </w: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Поэзия повседневной жизни в искусстве разных народов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Характеризовать </w:t>
            </w:r>
            <w:r w:rsidRPr="00002D38">
              <w:rPr>
                <w:rFonts w:cs="Times New Roman"/>
              </w:rPr>
              <w:t>роль изобрази</w:t>
            </w:r>
            <w:r w:rsidRPr="00002D38">
              <w:rPr>
                <w:rFonts w:cs="Times New Roman"/>
              </w:rPr>
              <w:softHyphen/>
              <w:t>тельного искусства в формировании наших представлений о жизни людей разных эпох.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Различать</w:t>
            </w:r>
            <w:r w:rsidRPr="00002D38">
              <w:rPr>
                <w:rFonts w:cs="Times New Roman"/>
              </w:rPr>
              <w:t xml:space="preserve"> произведения древних культур по их стилистическим признакам и традициям поэтики их искусства.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Развивать</w:t>
            </w:r>
            <w:r w:rsidRPr="00002D38">
              <w:rPr>
                <w:rFonts w:cs="Times New Roman"/>
              </w:rPr>
              <w:t xml:space="preserve"> ценностные представления о многообразии и единстве мира людей.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навыки </w:t>
            </w:r>
            <w:r w:rsidRPr="00002D38">
              <w:rPr>
                <w:rFonts w:cs="Times New Roman"/>
              </w:rPr>
              <w:t>и компози</w:t>
            </w:r>
            <w:r w:rsidRPr="00002D38">
              <w:rPr>
                <w:rFonts w:cs="Times New Roman"/>
              </w:rPr>
              <w:softHyphen/>
              <w:t>ционный опыт изображения.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Изображать </w:t>
            </w:r>
            <w:r w:rsidRPr="00002D38">
              <w:rPr>
                <w:rFonts w:cs="Times New Roman"/>
              </w:rPr>
              <w:t>выбранные мотивы из жизни разных народов в контексте тра</w:t>
            </w:r>
            <w:r w:rsidRPr="00002D38">
              <w:rPr>
                <w:rFonts w:cs="Times New Roman"/>
              </w:rPr>
              <w:softHyphen/>
              <w:t>диций поэтики их искусства.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Тематическая картина. Бытовой и историче</w:t>
            </w:r>
            <w:r w:rsidRPr="00002D38">
              <w:rPr>
                <w:rFonts w:cs="Times New Roman"/>
              </w:rPr>
              <w:softHyphen/>
              <w:t>ский жанры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Узнавать </w:t>
            </w:r>
            <w:r w:rsidRPr="00002D38">
              <w:rPr>
                <w:rFonts w:cs="Times New Roman"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объяснять </w:t>
            </w:r>
            <w:r w:rsidRPr="00002D38">
              <w:rPr>
                <w:rFonts w:cs="Times New Roman"/>
              </w:rPr>
              <w:t>понятия «те</w:t>
            </w:r>
            <w:r w:rsidRPr="00002D38">
              <w:rPr>
                <w:rFonts w:cs="Times New Roman"/>
              </w:rPr>
              <w:softHyphen/>
              <w:t>матическая картина», «станковая живо</w:t>
            </w:r>
            <w:r w:rsidRPr="00002D38">
              <w:rPr>
                <w:rFonts w:cs="Times New Roman"/>
              </w:rPr>
              <w:softHyphen/>
              <w:t>пись».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Учиться перечислять </w:t>
            </w:r>
            <w:r w:rsidRPr="00002D38">
              <w:rPr>
                <w:rFonts w:cs="Times New Roman"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>характе</w:t>
            </w:r>
            <w:r w:rsidRPr="00002D38">
              <w:rPr>
                <w:rFonts w:cs="Times New Roman"/>
                <w:b/>
                <w:bCs/>
              </w:rPr>
              <w:softHyphen/>
              <w:t xml:space="preserve">ризовать </w:t>
            </w:r>
            <w:r w:rsidRPr="00002D38">
              <w:rPr>
                <w:rFonts w:cs="Times New Roman"/>
              </w:rPr>
              <w:t>основные жанры сюжетно-те</w:t>
            </w:r>
            <w:r w:rsidRPr="00002D38">
              <w:rPr>
                <w:rFonts w:cs="Times New Roman"/>
              </w:rPr>
              <w:softHyphen/>
              <w:t>матической картины.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Получать представление </w:t>
            </w:r>
            <w:r w:rsidRPr="00002D38">
              <w:rPr>
                <w:rFonts w:cs="Times New Roman"/>
              </w:rPr>
              <w:t>о разви</w:t>
            </w:r>
            <w:r w:rsidRPr="00002D38">
              <w:rPr>
                <w:rFonts w:cs="Times New Roman"/>
              </w:rPr>
              <w:softHyphen/>
              <w:t>тии бытового жанра как выражении возрастающего интереса личности к индивидуальности человека, уникаль</w:t>
            </w:r>
            <w:r w:rsidRPr="00002D38">
              <w:rPr>
                <w:rFonts w:cs="Times New Roman"/>
              </w:rPr>
              <w:softHyphen/>
              <w:t>ности и ценности жизни.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опыт </w:t>
            </w:r>
            <w:r w:rsidRPr="00002D38">
              <w:rPr>
                <w:rFonts w:cs="Times New Roman"/>
              </w:rPr>
              <w:t>восприятия из</w:t>
            </w:r>
            <w:r w:rsidRPr="00002D38">
              <w:rPr>
                <w:rFonts w:cs="Times New Roman"/>
              </w:rPr>
              <w:softHyphen/>
              <w:t>вестных картин бытового жанра, клас</w:t>
            </w:r>
            <w:r w:rsidRPr="00002D38">
              <w:rPr>
                <w:rFonts w:cs="Times New Roman"/>
              </w:rPr>
              <w:softHyphen/>
              <w:t>сических для европейского и русского искусства.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Рассуждать </w:t>
            </w:r>
            <w:r w:rsidRPr="00002D38">
              <w:rPr>
                <w:rFonts w:cs="Times New Roman"/>
              </w:rPr>
              <w:t>о роли жанровой кар</w:t>
            </w:r>
            <w:r w:rsidRPr="00002D38">
              <w:rPr>
                <w:rFonts w:cs="Times New Roman"/>
              </w:rPr>
              <w:softHyphen/>
              <w:t>тины в формировании наших представ</w:t>
            </w:r>
            <w:r w:rsidRPr="00002D38">
              <w:rPr>
                <w:rFonts w:cs="Times New Roman"/>
              </w:rPr>
              <w:softHyphen/>
              <w:t>лений о жизни людей прошлого и нас</w:t>
            </w:r>
            <w:r w:rsidRPr="00002D38">
              <w:rPr>
                <w:rFonts w:cs="Times New Roman"/>
              </w:rPr>
              <w:softHyphen/>
              <w:t>тоящего времени.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Получать представление </w:t>
            </w:r>
            <w:r w:rsidRPr="00002D38">
              <w:rPr>
                <w:rFonts w:cs="Times New Roman"/>
              </w:rPr>
              <w:t>о много</w:t>
            </w:r>
            <w:r w:rsidRPr="00002D38">
              <w:rPr>
                <w:rFonts w:cs="Times New Roman"/>
              </w:rPr>
              <w:softHyphen/>
              <w:t>образии тем и бесконечном богатстве содержания жанровой картины (в част</w:t>
            </w:r>
            <w:r w:rsidRPr="00002D38">
              <w:rPr>
                <w:rFonts w:cs="Times New Roman"/>
              </w:rPr>
              <w:softHyphen/>
              <w:t>ности, на примере сравнения картин на темы бытовой жизни в творчестве французских импрессионистов и рус</w:t>
            </w:r>
            <w:r w:rsidRPr="00002D38">
              <w:rPr>
                <w:rFonts w:cs="Times New Roman"/>
              </w:rPr>
              <w:softHyphen/>
              <w:t>ских передвижников).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Рассуждать </w:t>
            </w:r>
            <w:r w:rsidRPr="00002D38">
              <w:rPr>
                <w:rFonts w:cs="Times New Roman"/>
              </w:rPr>
              <w:t>о месте и значении сюжетно-тематической картины в раз</w:t>
            </w:r>
            <w:r w:rsidRPr="00002D38">
              <w:rPr>
                <w:rFonts w:cs="Times New Roman"/>
              </w:rPr>
              <w:softHyphen/>
              <w:t>витии культуры.</w:t>
            </w: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Сюжет и содержание в картине</w:t>
            </w: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Характеризовать </w:t>
            </w:r>
            <w:r w:rsidRPr="00002D38">
              <w:rPr>
                <w:rFonts w:cs="Times New Roman"/>
              </w:rPr>
              <w:t>сюжетно-тематическую картину как обобщенный и це</w:t>
            </w:r>
            <w:r w:rsidRPr="00002D38">
              <w:rPr>
                <w:rFonts w:cs="Times New Roman"/>
              </w:rPr>
              <w:softHyphen/>
              <w:t>лостный образ, как результат наблюде</w:t>
            </w:r>
            <w:r w:rsidRPr="00002D38">
              <w:rPr>
                <w:rFonts w:cs="Times New Roman"/>
              </w:rPr>
              <w:softHyphen/>
              <w:t>ний и размышлений художника над жизнью.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Объяснять </w:t>
            </w:r>
            <w:r w:rsidRPr="00002D38">
              <w:rPr>
                <w:rFonts w:cs="Times New Roman"/>
              </w:rPr>
              <w:t>понятия «тема», «содер</w:t>
            </w:r>
            <w:r w:rsidRPr="00002D38">
              <w:rPr>
                <w:rFonts w:cs="Times New Roman"/>
              </w:rPr>
              <w:softHyphen/>
              <w:t>жание», «сюжет» в произведениях стан</w:t>
            </w:r>
            <w:r w:rsidRPr="00002D38">
              <w:rPr>
                <w:rFonts w:cs="Times New Roman"/>
              </w:rPr>
              <w:softHyphen/>
              <w:t>ковой живописи.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Характеризовать </w:t>
            </w:r>
            <w:r w:rsidRPr="00002D38">
              <w:rPr>
                <w:rFonts w:cs="Times New Roman"/>
              </w:rPr>
              <w:t>смысловую раз</w:t>
            </w:r>
            <w:r w:rsidRPr="00002D38">
              <w:rPr>
                <w:rFonts w:cs="Times New Roman"/>
              </w:rPr>
              <w:softHyphen/>
              <w:t>ницу между содержанием и сюжетом при восприятии произведений.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lastRenderedPageBreak/>
              <w:t xml:space="preserve">Характеризовать </w:t>
            </w:r>
            <w:r w:rsidRPr="00002D38">
              <w:rPr>
                <w:rFonts w:cs="Times New Roman"/>
              </w:rPr>
              <w:t>уровни восприя</w:t>
            </w:r>
            <w:r w:rsidRPr="00002D38">
              <w:rPr>
                <w:rFonts w:cs="Times New Roman"/>
              </w:rPr>
              <w:softHyphen/>
              <w:t>тия зрителем картины.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Участвовать </w:t>
            </w:r>
            <w:r w:rsidRPr="00002D38">
              <w:rPr>
                <w:rFonts w:cs="Times New Roman"/>
              </w:rPr>
              <w:t>в обсуждении содер</w:t>
            </w:r>
            <w:r w:rsidRPr="00002D38">
              <w:rPr>
                <w:rFonts w:cs="Times New Roman"/>
              </w:rPr>
              <w:softHyphen/>
              <w:t>жания и средств выражения в произве</w:t>
            </w:r>
            <w:r w:rsidRPr="00002D38">
              <w:rPr>
                <w:rFonts w:cs="Times New Roman"/>
              </w:rPr>
              <w:softHyphen/>
              <w:t>дениях бытового жанра.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Обретать опыт </w:t>
            </w:r>
            <w:r w:rsidRPr="00002D38">
              <w:rPr>
                <w:rFonts w:cs="Times New Roman"/>
              </w:rPr>
              <w:t>художественного наблюдения и образного видения обы</w:t>
            </w:r>
            <w:r w:rsidRPr="00002D38">
              <w:rPr>
                <w:rFonts w:cs="Times New Roman"/>
              </w:rPr>
              <w:softHyphen/>
              <w:t>денных сюжетов окружающей повсед</w:t>
            </w:r>
            <w:r w:rsidRPr="00002D38">
              <w:rPr>
                <w:rFonts w:cs="Times New Roman"/>
              </w:rPr>
              <w:softHyphen/>
              <w:t>невной жизни.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Развивать </w:t>
            </w:r>
            <w:r w:rsidRPr="00002D38">
              <w:rPr>
                <w:rFonts w:cs="Times New Roman"/>
              </w:rPr>
              <w:t>изобразительные и ком</w:t>
            </w:r>
            <w:r w:rsidRPr="00002D38">
              <w:rPr>
                <w:rFonts w:cs="Times New Roman"/>
              </w:rPr>
              <w:softHyphen/>
              <w:t>позиционные навыки в процессе рабо</w:t>
            </w:r>
            <w:r w:rsidRPr="00002D38">
              <w:rPr>
                <w:rFonts w:cs="Times New Roman"/>
              </w:rPr>
              <w:softHyphen/>
              <w:t>ты над эскизами.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Жизнь каждого дня – большая тема в искусстве</w:t>
            </w: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Учиться рассуждать</w:t>
            </w:r>
            <w:r w:rsidRPr="00002D38">
              <w:rPr>
                <w:rFonts w:cs="Times New Roman"/>
              </w:rPr>
              <w:t xml:space="preserve"> (на основе восприятия произведений) о мировоззрении художника и его поэтическом видении жизни.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Приобретать</w:t>
            </w:r>
            <w:r w:rsidRPr="00002D38">
              <w:rPr>
                <w:rFonts w:cs="Times New Roman"/>
              </w:rPr>
              <w:t xml:space="preserve"> опыт восприятия известных графических произведений, в которых создан художественный образ повседневной жизни.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Приобретать</w:t>
            </w:r>
            <w:r w:rsidRPr="00002D38">
              <w:rPr>
                <w:rFonts w:cs="Times New Roman"/>
              </w:rPr>
              <w:t xml:space="preserve"> опыт поэтического видения реальности в процессе работы над зарисовками сюжетов из своей повседневной жизни.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Приобретать представление</w:t>
            </w:r>
            <w:r w:rsidRPr="00002D38">
              <w:rPr>
                <w:rFonts w:cs="Times New Roman"/>
              </w:rPr>
              <w:t xml:space="preserve"> о некоторых приемах композиционного построения (композиционная доминанта, тональное и цветовое решение, ритмическая целостность, отбор деталей).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proofErr w:type="gramStart"/>
            <w:r w:rsidRPr="00002D38">
              <w:rPr>
                <w:rFonts w:cs="Times New Roman"/>
                <w:b/>
              </w:rPr>
              <w:t>Приобретать опыт</w:t>
            </w:r>
            <w:r w:rsidRPr="00002D38">
              <w:rPr>
                <w:rFonts w:cs="Times New Roman"/>
              </w:rPr>
              <w:t xml:space="preserve"> сюжетной </w:t>
            </w:r>
            <w:proofErr w:type="spellStart"/>
            <w:r w:rsidRPr="00002D38">
              <w:rPr>
                <w:rFonts w:cs="Times New Roman"/>
              </w:rPr>
              <w:t>зари-совки</w:t>
            </w:r>
            <w:proofErr w:type="spellEnd"/>
            <w:r w:rsidRPr="00002D38">
              <w:rPr>
                <w:rFonts w:cs="Times New Roman"/>
              </w:rPr>
              <w:t>, изображения по памяти и представлению.</w:t>
            </w:r>
            <w:proofErr w:type="gramEnd"/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Жизнь в моем городе в прошлых веках (историческая тема в бытовом жанре)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Развивать интерес </w:t>
            </w:r>
            <w:r w:rsidRPr="00002D38">
              <w:rPr>
                <w:rFonts w:cs="Times New Roman"/>
              </w:rPr>
              <w:t>к жизни людей, умение наблюдать, представлять, сопе</w:t>
            </w:r>
            <w:r w:rsidRPr="00002D38">
              <w:rPr>
                <w:rFonts w:cs="Times New Roman"/>
              </w:rPr>
              <w:softHyphen/>
              <w:t>реживать людям.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Развивать интерес </w:t>
            </w:r>
            <w:r w:rsidRPr="00002D38">
              <w:rPr>
                <w:rFonts w:cs="Times New Roman"/>
              </w:rPr>
              <w:t>к истории сво</w:t>
            </w:r>
            <w:r w:rsidRPr="00002D38">
              <w:rPr>
                <w:rFonts w:cs="Times New Roman"/>
              </w:rPr>
              <w:softHyphen/>
              <w:t xml:space="preserve">его народа, </w:t>
            </w:r>
            <w:r w:rsidRPr="00002D38">
              <w:rPr>
                <w:rFonts w:cs="Times New Roman"/>
                <w:b/>
                <w:bCs/>
              </w:rPr>
              <w:t xml:space="preserve">формировать </w:t>
            </w:r>
            <w:r w:rsidRPr="00002D38">
              <w:rPr>
                <w:rFonts w:cs="Times New Roman"/>
              </w:rPr>
              <w:t>представле</w:t>
            </w:r>
            <w:r w:rsidRPr="00002D38">
              <w:rPr>
                <w:rFonts w:cs="Times New Roman"/>
              </w:rPr>
              <w:softHyphen/>
              <w:t>ние о повседневной жизни в прошлом своих родных мест.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Учиться видеть </w:t>
            </w:r>
            <w:r w:rsidRPr="00002D38">
              <w:rPr>
                <w:rFonts w:cs="Times New Roman"/>
              </w:rPr>
              <w:t>красоту и значи</w:t>
            </w:r>
            <w:r w:rsidRPr="00002D38">
              <w:rPr>
                <w:rFonts w:cs="Times New Roman"/>
              </w:rPr>
              <w:softHyphen/>
              <w:t>тельность в повседневной жизни лю</w:t>
            </w:r>
            <w:r w:rsidRPr="00002D38">
              <w:rPr>
                <w:rFonts w:cs="Times New Roman"/>
              </w:rPr>
              <w:softHyphen/>
              <w:t>дей.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навыки </w:t>
            </w:r>
            <w:r w:rsidRPr="00002D38">
              <w:rPr>
                <w:rFonts w:cs="Times New Roman"/>
              </w:rPr>
              <w:t>в изобрази</w:t>
            </w:r>
            <w:r w:rsidRPr="00002D38">
              <w:rPr>
                <w:rFonts w:cs="Times New Roman"/>
              </w:rPr>
              <w:softHyphen/>
              <w:t>тельном творчестве.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знания </w:t>
            </w:r>
            <w:r w:rsidRPr="00002D38">
              <w:rPr>
                <w:rFonts w:cs="Times New Roman"/>
              </w:rPr>
              <w:t>о традициях прошлого (на основе зарисовок по произведениям художников, старинным фотографиям, на основе сохранивших</w:t>
            </w:r>
            <w:r w:rsidRPr="00002D38">
              <w:rPr>
                <w:rFonts w:cs="Times New Roman"/>
              </w:rPr>
              <w:softHyphen/>
              <w:t>ся предметов и исторических памят</w:t>
            </w:r>
            <w:r w:rsidRPr="00002D38">
              <w:rPr>
                <w:rFonts w:cs="Times New Roman"/>
              </w:rPr>
              <w:softHyphen/>
              <w:t>ников).</w:t>
            </w:r>
          </w:p>
        </w:tc>
      </w:tr>
      <w:tr w:rsidR="00C800BD" w:rsidRPr="00002D38" w:rsidTr="00A76A38">
        <w:tc>
          <w:tcPr>
            <w:tcW w:w="1526" w:type="dxa"/>
          </w:tcPr>
          <w:p w:rsidR="00C800BD" w:rsidRPr="00002D38" w:rsidRDefault="00C800BD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 xml:space="preserve">Праздник и карнавал в </w:t>
            </w:r>
            <w:r w:rsidRPr="00002D38">
              <w:rPr>
                <w:rFonts w:cs="Times New Roman"/>
              </w:rPr>
              <w:lastRenderedPageBreak/>
              <w:t>изобразительном ис</w:t>
            </w:r>
            <w:r w:rsidRPr="00002D38">
              <w:rPr>
                <w:rFonts w:cs="Times New Roman"/>
              </w:rPr>
              <w:softHyphen/>
              <w:t>кусстве (тема праздни</w:t>
            </w:r>
            <w:r w:rsidRPr="00002D38">
              <w:rPr>
                <w:rFonts w:cs="Times New Roman"/>
              </w:rPr>
              <w:softHyphen/>
              <w:t>ка в бытовом жанре)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C800BD" w:rsidRPr="00002D38" w:rsidRDefault="00C800BD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27" w:type="dxa"/>
          </w:tcPr>
          <w:p w:rsidR="00C800BD" w:rsidRPr="00002D38" w:rsidRDefault="00C800BD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представление </w:t>
            </w:r>
            <w:r w:rsidRPr="00002D38">
              <w:rPr>
                <w:rFonts w:cs="Times New Roman"/>
              </w:rPr>
              <w:t>о про</w:t>
            </w:r>
            <w:r w:rsidRPr="00002D38">
              <w:rPr>
                <w:rFonts w:cs="Times New Roman"/>
              </w:rPr>
              <w:softHyphen/>
              <w:t>изведениях изобразительного искусства, изображающих праздник и карнавал.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  <w:bCs/>
              </w:rPr>
              <w:t xml:space="preserve">Учиться понимать </w:t>
            </w:r>
            <w:r w:rsidRPr="00002D38">
              <w:rPr>
                <w:rFonts w:cs="Times New Roman"/>
              </w:rPr>
              <w:t>значение празд</w:t>
            </w:r>
            <w:r w:rsidRPr="00002D38">
              <w:rPr>
                <w:rFonts w:cs="Times New Roman"/>
              </w:rPr>
              <w:softHyphen/>
              <w:t xml:space="preserve">ника </w:t>
            </w:r>
            <w:r w:rsidRPr="00002D38">
              <w:rPr>
                <w:rFonts w:cs="Times New Roman"/>
              </w:rPr>
              <w:lastRenderedPageBreak/>
              <w:t>в культуре народа.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Развивать представления</w:t>
            </w:r>
            <w:r w:rsidRPr="00002D38">
              <w:rPr>
                <w:rFonts w:cs="Times New Roman"/>
              </w:rPr>
              <w:t xml:space="preserve"> о средствах выразительности в изобразительном искусстве, получать навыки работы с художественными материалами, развивать вкус.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 xml:space="preserve">Развивать </w:t>
            </w:r>
            <w:r w:rsidRPr="00002D38">
              <w:rPr>
                <w:rFonts w:cs="Times New Roman"/>
              </w:rPr>
              <w:t xml:space="preserve">воображение, </w:t>
            </w:r>
            <w:r w:rsidRPr="00002D38">
              <w:rPr>
                <w:rFonts w:cs="Times New Roman"/>
                <w:b/>
              </w:rPr>
              <w:t>учиться</w:t>
            </w:r>
            <w:r w:rsidRPr="00002D38">
              <w:rPr>
                <w:rFonts w:cs="Times New Roman"/>
              </w:rPr>
              <w:t xml:space="preserve"> фантазировать в процессе игрового творчества, создания </w:t>
            </w:r>
            <w:proofErr w:type="spellStart"/>
            <w:r w:rsidRPr="00002D38">
              <w:rPr>
                <w:rFonts w:cs="Times New Roman"/>
              </w:rPr>
              <w:t>коллажной</w:t>
            </w:r>
            <w:proofErr w:type="spellEnd"/>
            <w:r w:rsidRPr="00002D38">
              <w:rPr>
                <w:rFonts w:cs="Times New Roman"/>
              </w:rPr>
              <w:t xml:space="preserve"> композиции на тему карнавала и праздника.</w:t>
            </w:r>
          </w:p>
          <w:p w:rsidR="00C800BD" w:rsidRPr="00002D38" w:rsidRDefault="00C800BD" w:rsidP="00A76A38">
            <w:pPr>
              <w:pStyle w:val="1"/>
              <w:spacing w:line="240" w:lineRule="atLeast"/>
              <w:ind w:left="33" w:firstLine="426"/>
              <w:rPr>
                <w:rFonts w:cs="Times New Roman"/>
              </w:rPr>
            </w:pPr>
            <w:r w:rsidRPr="00002D38">
              <w:rPr>
                <w:rFonts w:cs="Times New Roman"/>
                <w:b/>
              </w:rPr>
              <w:t>Развивать</w:t>
            </w:r>
            <w:r w:rsidRPr="00002D38">
              <w:rPr>
                <w:rFonts w:cs="Times New Roman"/>
              </w:rPr>
              <w:t xml:space="preserve"> коммуникативные навыки в процессе коллективной творческой работы.</w:t>
            </w:r>
          </w:p>
        </w:tc>
      </w:tr>
      <w:tr w:rsidR="00002D38" w:rsidRPr="00002D38" w:rsidTr="00A76A38">
        <w:tc>
          <w:tcPr>
            <w:tcW w:w="1526" w:type="dxa"/>
          </w:tcPr>
          <w:p w:rsidR="00002D38" w:rsidRPr="00002D38" w:rsidRDefault="00002D38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Великие темы жизни</w:t>
            </w: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Исторические и мифо</w:t>
            </w:r>
            <w:r w:rsidRPr="00002D38">
              <w:rPr>
                <w:rFonts w:cs="Times New Roman"/>
              </w:rPr>
              <w:softHyphen/>
              <w:t>логические темы в ис</w:t>
            </w:r>
            <w:r w:rsidRPr="00002D38">
              <w:rPr>
                <w:rFonts w:cs="Times New Roman"/>
              </w:rPr>
              <w:softHyphen/>
              <w:t>кусстве разных эпох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Характеризовать </w:t>
            </w:r>
            <w:r w:rsidRPr="00002D38">
              <w:rPr>
                <w:rFonts w:cs="Times New Roman"/>
                <w:bCs/>
              </w:rPr>
              <w:t>исторический жанр как идейное и образное выраже</w:t>
            </w:r>
            <w:r w:rsidRPr="00002D38">
              <w:rPr>
                <w:rFonts w:cs="Times New Roman"/>
                <w:bCs/>
              </w:rPr>
              <w:softHyphen/>
              <w:t>ние значительных событий в истории общества, как воплощение его миро</w:t>
            </w:r>
            <w:r w:rsidRPr="00002D38">
              <w:rPr>
                <w:rFonts w:cs="Times New Roman"/>
                <w:bCs/>
              </w:rPr>
              <w:softHyphen/>
              <w:t>воззренческих позиций и идеалов.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Учиться рассуждать </w:t>
            </w:r>
            <w:r w:rsidRPr="00002D38">
              <w:rPr>
                <w:rFonts w:cs="Times New Roman"/>
                <w:bCs/>
              </w:rPr>
              <w:t>о месте и значении исторической картины в раз</w:t>
            </w:r>
            <w:r w:rsidRPr="00002D38">
              <w:rPr>
                <w:rFonts w:cs="Times New Roman"/>
                <w:bCs/>
              </w:rPr>
              <w:softHyphen/>
              <w:t>витии культуры и общественного само</w:t>
            </w:r>
            <w:r w:rsidRPr="00002D38">
              <w:rPr>
                <w:rFonts w:cs="Times New Roman"/>
                <w:bCs/>
              </w:rPr>
              <w:softHyphen/>
              <w:t>сознания.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Учиться понимать </w:t>
            </w:r>
            <w:r w:rsidRPr="00002D38">
              <w:rPr>
                <w:rFonts w:cs="Times New Roman"/>
                <w:bCs/>
              </w:rPr>
              <w:t>взаимосвязь ис</w:t>
            </w:r>
            <w:r w:rsidRPr="00002D38">
              <w:rPr>
                <w:rFonts w:cs="Times New Roman"/>
                <w:bCs/>
              </w:rPr>
              <w:softHyphen/>
              <w:t>торического и мифологического жан</w:t>
            </w:r>
            <w:r w:rsidRPr="00002D38">
              <w:rPr>
                <w:rFonts w:cs="Times New Roman"/>
                <w:bCs/>
              </w:rPr>
              <w:softHyphen/>
              <w:t>ров в изобразительном искусстве.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представление </w:t>
            </w:r>
            <w:r w:rsidRPr="00002D38">
              <w:rPr>
                <w:rFonts w:cs="Times New Roman"/>
                <w:bCs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учиться рассказывать </w:t>
            </w:r>
            <w:r w:rsidRPr="00002D38">
              <w:rPr>
                <w:rFonts w:cs="Times New Roman"/>
                <w:bCs/>
              </w:rPr>
              <w:t>о развитии исторического жанра в европейском искусстве.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Характеризовать </w:t>
            </w:r>
            <w:r w:rsidRPr="00002D38">
              <w:rPr>
                <w:rFonts w:cs="Times New Roman"/>
                <w:bCs/>
              </w:rPr>
              <w:t>понятия «мону</w:t>
            </w:r>
            <w:r w:rsidRPr="00002D38">
              <w:rPr>
                <w:rFonts w:cs="Times New Roman"/>
                <w:bCs/>
              </w:rPr>
              <w:softHyphen/>
              <w:t>ментальная живопись», «фреска», «тем</w:t>
            </w:r>
            <w:r w:rsidRPr="00002D38">
              <w:rPr>
                <w:rFonts w:cs="Times New Roman"/>
                <w:bCs/>
              </w:rPr>
              <w:softHyphen/>
              <w:t>перная и масляная живопись», «станко</w:t>
            </w:r>
            <w:r w:rsidRPr="00002D38">
              <w:rPr>
                <w:rFonts w:cs="Times New Roman"/>
                <w:bCs/>
              </w:rPr>
              <w:softHyphen/>
              <w:t>вое искусство».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Узнавать</w:t>
            </w:r>
            <w:r w:rsidRPr="00002D38">
              <w:rPr>
                <w:rFonts w:cs="Times New Roman"/>
                <w:bCs/>
              </w:rPr>
              <w:t xml:space="preserve"> несколько классических произведений и уметь называть имена великих европейских мастеров 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Cs/>
              </w:rPr>
              <w:t>исторической картины.</w:t>
            </w:r>
          </w:p>
        </w:tc>
      </w:tr>
      <w:tr w:rsidR="00002D38" w:rsidRPr="00002D38" w:rsidTr="00A76A38">
        <w:tc>
          <w:tcPr>
            <w:tcW w:w="1526" w:type="dxa"/>
          </w:tcPr>
          <w:p w:rsidR="00002D38" w:rsidRPr="00002D38" w:rsidRDefault="00002D38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Тематическая картина в русском искусстве XIX века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Учиться рассказывать</w:t>
            </w:r>
            <w:r w:rsidRPr="00002D38">
              <w:rPr>
                <w:rFonts w:cs="Times New Roman"/>
                <w:bCs/>
              </w:rPr>
              <w:t xml:space="preserve"> об особенностях развития исторической картины в русском искусстве.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Характеризовать</w:t>
            </w:r>
            <w:r w:rsidRPr="00002D38">
              <w:rPr>
                <w:rFonts w:cs="Times New Roman"/>
                <w:bCs/>
              </w:rPr>
              <w:t xml:space="preserve"> значение тематической картины XIX </w:t>
            </w:r>
            <w:proofErr w:type="gramStart"/>
            <w:r w:rsidRPr="00002D38">
              <w:rPr>
                <w:rFonts w:cs="Times New Roman"/>
                <w:bCs/>
              </w:rPr>
              <w:t>в</w:t>
            </w:r>
            <w:proofErr w:type="gramEnd"/>
            <w:r w:rsidRPr="00002D38">
              <w:rPr>
                <w:rFonts w:cs="Times New Roman"/>
                <w:bCs/>
              </w:rPr>
              <w:t xml:space="preserve">. </w:t>
            </w:r>
            <w:proofErr w:type="gramStart"/>
            <w:r w:rsidRPr="00002D38">
              <w:rPr>
                <w:rFonts w:cs="Times New Roman"/>
                <w:bCs/>
              </w:rPr>
              <w:t>в</w:t>
            </w:r>
            <w:proofErr w:type="gramEnd"/>
            <w:r w:rsidRPr="00002D38">
              <w:rPr>
                <w:rFonts w:cs="Times New Roman"/>
                <w:bCs/>
              </w:rPr>
              <w:t xml:space="preserve"> развитии русской культуры.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Участвовать</w:t>
            </w:r>
            <w:r w:rsidRPr="00002D38">
              <w:rPr>
                <w:rFonts w:cs="Times New Roman"/>
                <w:bCs/>
              </w:rPr>
              <w:t xml:space="preserve"> в обсуждении содержания и художественных сре</w:t>
            </w:r>
            <w:proofErr w:type="gramStart"/>
            <w:r w:rsidRPr="00002D38">
              <w:rPr>
                <w:rFonts w:cs="Times New Roman"/>
                <w:bCs/>
              </w:rPr>
              <w:t>дств пр</w:t>
            </w:r>
            <w:proofErr w:type="gramEnd"/>
            <w:r w:rsidRPr="00002D38">
              <w:rPr>
                <w:rFonts w:cs="Times New Roman"/>
                <w:bCs/>
              </w:rPr>
              <w:t>оизведений классического русского искусства исторического жанра.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Рассуждать</w:t>
            </w:r>
            <w:r w:rsidRPr="00002D38">
              <w:rPr>
                <w:rFonts w:cs="Times New Roman"/>
                <w:bCs/>
              </w:rPr>
              <w:t xml:space="preserve"> о значении творчества великих русских художников в создании образа народа, в становлении 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Cs/>
              </w:rPr>
              <w:t>национального сознания и образа национальной истории.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Учиться называть</w:t>
            </w:r>
            <w:r w:rsidRPr="00002D38">
              <w:rPr>
                <w:rFonts w:cs="Times New Roman"/>
                <w:bCs/>
              </w:rPr>
              <w:t xml:space="preserve"> имена нескольких известных русских художников XIX </w:t>
            </w:r>
            <w:proofErr w:type="gramStart"/>
            <w:r w:rsidRPr="00002D38">
              <w:rPr>
                <w:rFonts w:cs="Times New Roman"/>
                <w:bCs/>
              </w:rPr>
              <w:t>в</w:t>
            </w:r>
            <w:proofErr w:type="gramEnd"/>
            <w:r w:rsidRPr="00002D38">
              <w:rPr>
                <w:rFonts w:cs="Times New Roman"/>
                <w:bCs/>
              </w:rPr>
              <w:t xml:space="preserve">. и </w:t>
            </w:r>
            <w:proofErr w:type="gramStart"/>
            <w:r w:rsidRPr="00002D38">
              <w:rPr>
                <w:rFonts w:cs="Times New Roman"/>
                <w:bCs/>
              </w:rPr>
              <w:t>их</w:t>
            </w:r>
            <w:proofErr w:type="gramEnd"/>
            <w:r w:rsidRPr="00002D38">
              <w:rPr>
                <w:rFonts w:cs="Times New Roman"/>
                <w:bCs/>
              </w:rPr>
              <w:t xml:space="preserve"> наиболее известных произведения, </w:t>
            </w:r>
            <w:r w:rsidRPr="00002D38">
              <w:rPr>
                <w:rFonts w:cs="Times New Roman"/>
                <w:b/>
                <w:bCs/>
              </w:rPr>
              <w:t>узнавать</w:t>
            </w:r>
            <w:r w:rsidRPr="00002D38">
              <w:rPr>
                <w:rFonts w:cs="Times New Roman"/>
                <w:bCs/>
              </w:rPr>
              <w:t xml:space="preserve"> </w:t>
            </w:r>
            <w:r w:rsidRPr="00002D38">
              <w:rPr>
                <w:rFonts w:cs="Times New Roman"/>
                <w:bCs/>
              </w:rPr>
              <w:lastRenderedPageBreak/>
              <w:t>эти произведения.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/>
                <w:bCs/>
              </w:rPr>
            </w:pPr>
            <w:r w:rsidRPr="00002D38">
              <w:rPr>
                <w:rFonts w:cs="Times New Roman"/>
                <w:b/>
                <w:bCs/>
              </w:rPr>
              <w:t>Узнавать</w:t>
            </w:r>
            <w:r w:rsidRPr="00002D38">
              <w:rPr>
                <w:rFonts w:cs="Times New Roman"/>
                <w:bCs/>
              </w:rPr>
              <w:t xml:space="preserve"> и </w:t>
            </w:r>
            <w:r w:rsidRPr="00002D38">
              <w:rPr>
                <w:rFonts w:cs="Times New Roman"/>
                <w:b/>
                <w:bCs/>
              </w:rPr>
              <w:t>характеризовать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Cs/>
              </w:rPr>
              <w:t>основные исторические картины В. Сурикова, И. Репина.</w:t>
            </w:r>
          </w:p>
        </w:tc>
      </w:tr>
      <w:tr w:rsidR="00002D38" w:rsidRPr="00002D38" w:rsidTr="00A76A38">
        <w:tc>
          <w:tcPr>
            <w:tcW w:w="1526" w:type="dxa"/>
          </w:tcPr>
          <w:p w:rsidR="00002D38" w:rsidRPr="00002D38" w:rsidRDefault="00002D38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Процесс работы над тематической картиной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творческий опыт </w:t>
            </w:r>
            <w:r w:rsidRPr="00002D38">
              <w:rPr>
                <w:rFonts w:cs="Times New Roman"/>
                <w:bCs/>
              </w:rPr>
              <w:t>раз</w:t>
            </w:r>
            <w:r w:rsidRPr="00002D38">
              <w:rPr>
                <w:rFonts w:cs="Times New Roman"/>
                <w:bCs/>
              </w:rPr>
              <w:softHyphen/>
              <w:t>работки художественного проекта — создания композиции на историческую тему.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Получать представления</w:t>
            </w:r>
            <w:r w:rsidRPr="00002D38">
              <w:rPr>
                <w:rFonts w:cs="Times New Roman"/>
                <w:bCs/>
              </w:rPr>
              <w:t xml:space="preserve"> об этапах работы над картиной и представления об обобщенном образе картины, смысловой и пластической взаимосвязи всех ее частей и деталей.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Приобретать навыки</w:t>
            </w:r>
            <w:r w:rsidRPr="00002D38">
              <w:rPr>
                <w:rFonts w:cs="Times New Roman"/>
                <w:bCs/>
              </w:rPr>
              <w:t xml:space="preserve"> самостоятельного сбора материала и его освоения для воплощения своего проекта.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Приобретать навыки</w:t>
            </w:r>
            <w:r w:rsidRPr="00002D38">
              <w:rPr>
                <w:rFonts w:cs="Times New Roman"/>
                <w:bCs/>
              </w:rPr>
              <w:t xml:space="preserve"> восприятия и объяснения изобразительной метафоры в художественной картине.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Получать творческий опыт</w:t>
            </w:r>
            <w:r w:rsidRPr="00002D38">
              <w:rPr>
                <w:rFonts w:cs="Times New Roman"/>
                <w:bCs/>
              </w:rPr>
              <w:t xml:space="preserve"> разработки и создания изобразительного образа на выбранный исторический сюжет.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Приобретать опыт</w:t>
            </w:r>
            <w:r w:rsidRPr="00002D38">
              <w:rPr>
                <w:rFonts w:cs="Times New Roman"/>
                <w:bCs/>
              </w:rPr>
              <w:t xml:space="preserve"> и </w:t>
            </w:r>
            <w:r w:rsidRPr="00002D38">
              <w:rPr>
                <w:rFonts w:cs="Times New Roman"/>
                <w:b/>
                <w:bCs/>
              </w:rPr>
              <w:t>навыки</w:t>
            </w:r>
            <w:r w:rsidRPr="00002D38">
              <w:rPr>
                <w:rFonts w:cs="Times New Roman"/>
                <w:bCs/>
              </w:rPr>
              <w:t xml:space="preserve"> изображения в процессе разработки исторической темы.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Получать</w:t>
            </w:r>
            <w:r w:rsidRPr="00002D38">
              <w:rPr>
                <w:rFonts w:cs="Times New Roman"/>
                <w:bCs/>
              </w:rPr>
              <w:t xml:space="preserve"> в процессе работы над композицией новые </w:t>
            </w:r>
            <w:r w:rsidRPr="00002D38">
              <w:rPr>
                <w:rFonts w:cs="Times New Roman"/>
                <w:b/>
                <w:bCs/>
              </w:rPr>
              <w:t>представления и знания</w:t>
            </w:r>
            <w:r w:rsidRPr="00002D38">
              <w:rPr>
                <w:rFonts w:cs="Times New Roman"/>
                <w:bCs/>
              </w:rPr>
              <w:t xml:space="preserve"> об истории нашей культуры, </w:t>
            </w:r>
            <w:r w:rsidRPr="00002D38">
              <w:rPr>
                <w:rFonts w:cs="Times New Roman"/>
                <w:b/>
                <w:bCs/>
              </w:rPr>
              <w:t>обнаруживать</w:t>
            </w:r>
            <w:r w:rsidRPr="00002D38">
              <w:rPr>
                <w:rFonts w:cs="Times New Roman"/>
                <w:bCs/>
              </w:rPr>
              <w:t xml:space="preserve"> в процессе творческой работы </w:t>
            </w:r>
            <w:r w:rsidRPr="00002D38">
              <w:rPr>
                <w:rFonts w:cs="Times New Roman"/>
                <w:b/>
                <w:bCs/>
              </w:rPr>
              <w:t>смысл</w:t>
            </w:r>
            <w:r w:rsidRPr="00002D38">
              <w:rPr>
                <w:rFonts w:cs="Times New Roman"/>
                <w:bCs/>
              </w:rPr>
              <w:t xml:space="preserve"> событий.</w:t>
            </w:r>
          </w:p>
        </w:tc>
      </w:tr>
      <w:tr w:rsidR="00002D38" w:rsidRPr="00002D38" w:rsidTr="00A76A38">
        <w:tc>
          <w:tcPr>
            <w:tcW w:w="1526" w:type="dxa"/>
          </w:tcPr>
          <w:p w:rsidR="00002D38" w:rsidRPr="00002D38" w:rsidRDefault="00002D38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Библейские темы в изобразительном искус</w:t>
            </w:r>
            <w:r w:rsidRPr="00002D38">
              <w:rPr>
                <w:rFonts w:cs="Times New Roman"/>
              </w:rPr>
              <w:softHyphen/>
              <w:t>стве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представление </w:t>
            </w:r>
            <w:r w:rsidRPr="00002D38">
              <w:rPr>
                <w:rFonts w:cs="Times New Roman"/>
                <w:bCs/>
              </w:rPr>
              <w:t>о ве</w:t>
            </w:r>
            <w:r w:rsidRPr="00002D38">
              <w:rPr>
                <w:rFonts w:cs="Times New Roman"/>
                <w:bCs/>
              </w:rPr>
              <w:softHyphen/>
              <w:t>ликих, вечных темах в искусстве на основе сюжетов из Библии, об их ми</w:t>
            </w:r>
            <w:r w:rsidRPr="00002D38">
              <w:rPr>
                <w:rFonts w:cs="Times New Roman"/>
                <w:bCs/>
              </w:rPr>
              <w:softHyphen/>
              <w:t>ровоззренческом и нравственном зна</w:t>
            </w:r>
            <w:r w:rsidRPr="00002D38">
              <w:rPr>
                <w:rFonts w:cs="Times New Roman"/>
                <w:bCs/>
              </w:rPr>
              <w:softHyphen/>
              <w:t>чении в культуре.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Узнавать </w:t>
            </w:r>
            <w:r w:rsidRPr="00002D38">
              <w:rPr>
                <w:rFonts w:cs="Times New Roman"/>
                <w:bCs/>
              </w:rPr>
              <w:t xml:space="preserve">о значении библейских сюжетов в истории культуры, </w:t>
            </w:r>
            <w:r w:rsidRPr="00002D38">
              <w:rPr>
                <w:rFonts w:cs="Times New Roman"/>
                <w:b/>
                <w:bCs/>
              </w:rPr>
              <w:t>опреде</w:t>
            </w:r>
            <w:r w:rsidRPr="00002D38">
              <w:rPr>
                <w:rFonts w:cs="Times New Roman"/>
                <w:b/>
                <w:bCs/>
              </w:rPr>
              <w:softHyphen/>
              <w:t xml:space="preserve">лять </w:t>
            </w:r>
            <w:r w:rsidRPr="00002D38">
              <w:rPr>
                <w:rFonts w:cs="Times New Roman"/>
                <w:bCs/>
              </w:rPr>
              <w:t>сюжеты Священной истории в произведениях искусства.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опыт восприятия </w:t>
            </w:r>
            <w:r w:rsidRPr="00002D38">
              <w:rPr>
                <w:rFonts w:cs="Times New Roman"/>
                <w:bCs/>
              </w:rPr>
              <w:t>про</w:t>
            </w:r>
            <w:r w:rsidRPr="00002D38">
              <w:rPr>
                <w:rFonts w:cs="Times New Roman"/>
                <w:bCs/>
              </w:rPr>
              <w:softHyphen/>
              <w:t>изведений крупнейших европейских ху</w:t>
            </w:r>
            <w:r w:rsidRPr="00002D38">
              <w:rPr>
                <w:rFonts w:cs="Times New Roman"/>
                <w:bCs/>
              </w:rPr>
              <w:softHyphen/>
              <w:t>дожников на темы Священной истории.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творческий опыт </w:t>
            </w:r>
            <w:r w:rsidRPr="00002D38">
              <w:rPr>
                <w:rFonts w:cs="Times New Roman"/>
                <w:bCs/>
              </w:rPr>
              <w:t>создания композиции на основе биб</w:t>
            </w:r>
            <w:r w:rsidRPr="00002D38">
              <w:rPr>
                <w:rFonts w:cs="Times New Roman"/>
                <w:bCs/>
              </w:rPr>
              <w:softHyphen/>
              <w:t>лейского сюжета.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Получать представление </w:t>
            </w:r>
            <w:r w:rsidRPr="00002D38">
              <w:rPr>
                <w:rFonts w:cs="Times New Roman"/>
                <w:bCs/>
              </w:rPr>
              <w:t>о смыс</w:t>
            </w:r>
            <w:r w:rsidRPr="00002D38">
              <w:rPr>
                <w:rFonts w:cs="Times New Roman"/>
                <w:bCs/>
              </w:rPr>
              <w:softHyphen/>
              <w:t>ловом различии между иконой и кар</w:t>
            </w:r>
            <w:r w:rsidRPr="00002D38">
              <w:rPr>
                <w:rFonts w:cs="Times New Roman"/>
                <w:bCs/>
              </w:rPr>
              <w:softHyphen/>
              <w:t>тиной.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Узнавать </w:t>
            </w:r>
            <w:r w:rsidRPr="00002D38">
              <w:rPr>
                <w:rFonts w:cs="Times New Roman"/>
                <w:bCs/>
              </w:rPr>
              <w:t>о высоком значении древ</w:t>
            </w:r>
            <w:r w:rsidRPr="00002D38">
              <w:rPr>
                <w:rFonts w:cs="Times New Roman"/>
                <w:bCs/>
              </w:rPr>
              <w:softHyphen/>
              <w:t>нерусской иконописи.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Называть </w:t>
            </w:r>
            <w:r w:rsidRPr="00002D38">
              <w:rPr>
                <w:rFonts w:cs="Times New Roman"/>
                <w:bCs/>
              </w:rPr>
              <w:t>имена великих русских иконописцев А. Рублева, Ф. Грека и Дионисия.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</w:p>
        </w:tc>
      </w:tr>
      <w:tr w:rsidR="00002D38" w:rsidRPr="00002D38" w:rsidTr="00A76A38">
        <w:tc>
          <w:tcPr>
            <w:tcW w:w="1526" w:type="dxa"/>
          </w:tcPr>
          <w:p w:rsidR="00002D38" w:rsidRPr="00002D38" w:rsidRDefault="00002D38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Монумен</w:t>
            </w:r>
            <w:r w:rsidRPr="00002D38">
              <w:rPr>
                <w:rFonts w:cs="Times New Roman"/>
              </w:rPr>
              <w:lastRenderedPageBreak/>
              <w:t>тальная скульптура и образ истории народа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27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Характеризовать </w:t>
            </w:r>
            <w:r w:rsidRPr="00002D38">
              <w:rPr>
                <w:rFonts w:cs="Times New Roman"/>
                <w:bCs/>
              </w:rPr>
              <w:t>роль монумен</w:t>
            </w:r>
            <w:r w:rsidRPr="00002D38">
              <w:rPr>
                <w:rFonts w:cs="Times New Roman"/>
                <w:bCs/>
              </w:rPr>
              <w:softHyphen/>
              <w:t xml:space="preserve">тальных </w:t>
            </w:r>
            <w:r w:rsidRPr="00002D38">
              <w:rPr>
                <w:rFonts w:cs="Times New Roman"/>
                <w:bCs/>
              </w:rPr>
              <w:lastRenderedPageBreak/>
              <w:t>памятников в жизни общества.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Уметь называть </w:t>
            </w:r>
            <w:r w:rsidRPr="00002D38">
              <w:rPr>
                <w:rFonts w:cs="Times New Roman"/>
                <w:bCs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узнавать </w:t>
            </w:r>
            <w:r w:rsidRPr="00002D38">
              <w:rPr>
                <w:rFonts w:cs="Times New Roman"/>
                <w:bCs/>
              </w:rPr>
              <w:t>наибо</w:t>
            </w:r>
            <w:r w:rsidRPr="00002D38">
              <w:rPr>
                <w:rFonts w:cs="Times New Roman"/>
                <w:bCs/>
              </w:rPr>
              <w:softHyphen/>
              <w:t xml:space="preserve">лее значимые памятники, </w:t>
            </w:r>
            <w:r w:rsidRPr="00002D38">
              <w:rPr>
                <w:rFonts w:cs="Times New Roman"/>
                <w:b/>
                <w:bCs/>
              </w:rPr>
              <w:t xml:space="preserve">знать </w:t>
            </w:r>
            <w:r w:rsidRPr="00002D38">
              <w:rPr>
                <w:rFonts w:cs="Times New Roman"/>
                <w:bCs/>
              </w:rPr>
              <w:t>их ав</w:t>
            </w:r>
            <w:r w:rsidRPr="00002D38">
              <w:rPr>
                <w:rFonts w:cs="Times New Roman"/>
                <w:bCs/>
              </w:rPr>
              <w:softHyphen/>
              <w:t>торов и объяснять назначение этих мо</w:t>
            </w:r>
            <w:r w:rsidRPr="00002D38">
              <w:rPr>
                <w:rFonts w:cs="Times New Roman"/>
                <w:bCs/>
              </w:rPr>
              <w:softHyphen/>
              <w:t>нументов.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Рассуждать </w:t>
            </w:r>
            <w:r w:rsidRPr="00002D38">
              <w:rPr>
                <w:rFonts w:cs="Times New Roman"/>
                <w:bCs/>
              </w:rPr>
              <w:t>об особенностях худо</w:t>
            </w:r>
            <w:r w:rsidRPr="00002D38">
              <w:rPr>
                <w:rFonts w:cs="Times New Roman"/>
                <w:bCs/>
              </w:rPr>
              <w:softHyphen/>
              <w:t>жественного образа, о средствах вы</w:t>
            </w:r>
            <w:r w:rsidRPr="00002D38">
              <w:rPr>
                <w:rFonts w:cs="Times New Roman"/>
                <w:bCs/>
              </w:rPr>
              <w:softHyphen/>
              <w:t>разительности известных памятников.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творческий опыт </w:t>
            </w:r>
            <w:r w:rsidRPr="00002D38">
              <w:rPr>
                <w:rFonts w:cs="Times New Roman"/>
                <w:bCs/>
              </w:rPr>
              <w:t>лепки памятника, посвященного зна</w:t>
            </w:r>
            <w:r w:rsidRPr="00002D38">
              <w:rPr>
                <w:rFonts w:cs="Times New Roman"/>
                <w:bCs/>
              </w:rPr>
              <w:softHyphen/>
              <w:t>чимому историческому событию или историческому герою.</w:t>
            </w:r>
          </w:p>
        </w:tc>
      </w:tr>
      <w:tr w:rsidR="00002D38" w:rsidRPr="00002D38" w:rsidTr="00A76A38">
        <w:tc>
          <w:tcPr>
            <w:tcW w:w="1526" w:type="dxa"/>
          </w:tcPr>
          <w:p w:rsidR="00002D38" w:rsidRPr="00002D38" w:rsidRDefault="00002D38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Место и роль картины в искусстве XX века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представление </w:t>
            </w:r>
            <w:r w:rsidRPr="00002D38">
              <w:rPr>
                <w:rFonts w:cs="Times New Roman"/>
                <w:bCs/>
              </w:rPr>
              <w:t>о ме</w:t>
            </w:r>
            <w:r w:rsidRPr="00002D38">
              <w:rPr>
                <w:rFonts w:cs="Times New Roman"/>
                <w:bCs/>
              </w:rPr>
              <w:softHyphen/>
              <w:t>тафорическом претворении реальности в изобразительном искусстве.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Учиться понимать </w:t>
            </w:r>
            <w:r w:rsidRPr="00002D38">
              <w:rPr>
                <w:rFonts w:cs="Times New Roman"/>
                <w:bCs/>
              </w:rPr>
              <w:t>множествен</w:t>
            </w:r>
            <w:r w:rsidRPr="00002D38">
              <w:rPr>
                <w:rFonts w:cs="Times New Roman"/>
                <w:bCs/>
              </w:rPr>
              <w:softHyphen/>
              <w:t>ность направлений и языков изображе</w:t>
            </w:r>
            <w:r w:rsidRPr="00002D38">
              <w:rPr>
                <w:rFonts w:cs="Times New Roman"/>
                <w:bCs/>
              </w:rPr>
              <w:softHyphen/>
              <w:t xml:space="preserve">ния в искусстве XX </w:t>
            </w:r>
            <w:proofErr w:type="gramStart"/>
            <w:r w:rsidRPr="00002D38">
              <w:rPr>
                <w:rFonts w:cs="Times New Roman"/>
                <w:bCs/>
              </w:rPr>
              <w:t>в</w:t>
            </w:r>
            <w:proofErr w:type="gramEnd"/>
            <w:r w:rsidRPr="00002D38">
              <w:rPr>
                <w:rFonts w:cs="Times New Roman"/>
                <w:bCs/>
              </w:rPr>
              <w:t>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Осознавать </w:t>
            </w:r>
            <w:r w:rsidRPr="00002D38">
              <w:rPr>
                <w:rFonts w:cs="Times New Roman"/>
                <w:bCs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объяснять </w:t>
            </w:r>
            <w:r w:rsidRPr="00002D38">
              <w:rPr>
                <w:rFonts w:cs="Times New Roman"/>
                <w:bCs/>
              </w:rPr>
              <w:t>связь изобразительно - выразительных средств изобразительного искусства с содержа</w:t>
            </w:r>
            <w:r w:rsidRPr="00002D38">
              <w:rPr>
                <w:rFonts w:cs="Times New Roman"/>
                <w:bCs/>
              </w:rPr>
              <w:softHyphen/>
              <w:t>нием произведения, с выражением иде</w:t>
            </w:r>
            <w:r w:rsidRPr="00002D38">
              <w:rPr>
                <w:rFonts w:cs="Times New Roman"/>
                <w:bCs/>
              </w:rPr>
              <w:softHyphen/>
              <w:t>алов эпохи.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Понимать </w:t>
            </w:r>
            <w:r w:rsidRPr="00002D38">
              <w:rPr>
                <w:rFonts w:cs="Times New Roman"/>
                <w:bCs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рассказывать </w:t>
            </w:r>
            <w:r w:rsidRPr="00002D38">
              <w:rPr>
                <w:rFonts w:cs="Times New Roman"/>
                <w:bCs/>
              </w:rPr>
              <w:t>о мно</w:t>
            </w:r>
            <w:r w:rsidRPr="00002D38">
              <w:rPr>
                <w:rFonts w:cs="Times New Roman"/>
                <w:bCs/>
              </w:rPr>
              <w:softHyphen/>
              <w:t>жественности изобразительных языков в российском искусстве второй поло</w:t>
            </w:r>
            <w:r w:rsidRPr="00002D38">
              <w:rPr>
                <w:rFonts w:cs="Times New Roman"/>
                <w:bCs/>
              </w:rPr>
              <w:softHyphen/>
              <w:t xml:space="preserve">вины XX </w:t>
            </w:r>
            <w:proofErr w:type="gramStart"/>
            <w:r w:rsidRPr="00002D38">
              <w:rPr>
                <w:rFonts w:cs="Times New Roman"/>
                <w:bCs/>
              </w:rPr>
              <w:t>в</w:t>
            </w:r>
            <w:proofErr w:type="gramEnd"/>
            <w:r w:rsidRPr="00002D38">
              <w:rPr>
                <w:rFonts w:cs="Times New Roman"/>
                <w:bCs/>
              </w:rPr>
              <w:t>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Участвовать </w:t>
            </w:r>
            <w:r w:rsidRPr="00002D38">
              <w:rPr>
                <w:rFonts w:cs="Times New Roman"/>
                <w:bCs/>
              </w:rPr>
              <w:t>в беседах и дискусси</w:t>
            </w:r>
            <w:r w:rsidRPr="00002D38">
              <w:rPr>
                <w:rFonts w:cs="Times New Roman"/>
                <w:bCs/>
              </w:rPr>
              <w:softHyphen/>
              <w:t>ях о современном искусстве.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</w:p>
        </w:tc>
      </w:tr>
      <w:tr w:rsidR="00002D38" w:rsidRPr="00002D38" w:rsidTr="00A76A38">
        <w:tc>
          <w:tcPr>
            <w:tcW w:w="1526" w:type="dxa"/>
          </w:tcPr>
          <w:p w:rsidR="00002D38" w:rsidRPr="00002D38" w:rsidRDefault="00002D38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Реальность жизни и художественный образ</w:t>
            </w: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Искусство иллюстра</w:t>
            </w:r>
            <w:r w:rsidRPr="00002D38">
              <w:rPr>
                <w:rFonts w:cs="Times New Roman"/>
              </w:rPr>
              <w:softHyphen/>
              <w:t>ции. Слово и изобра</w:t>
            </w:r>
            <w:r w:rsidRPr="00002D38">
              <w:rPr>
                <w:rFonts w:cs="Times New Roman"/>
              </w:rPr>
              <w:softHyphen/>
              <w:t>жение</w:t>
            </w: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Характеризовать </w:t>
            </w:r>
            <w:r w:rsidRPr="00002D38">
              <w:rPr>
                <w:rFonts w:cs="Times New Roman"/>
                <w:bCs/>
              </w:rPr>
              <w:t>временные и про</w:t>
            </w:r>
            <w:r w:rsidRPr="00002D38">
              <w:rPr>
                <w:rFonts w:cs="Times New Roman"/>
                <w:bCs/>
              </w:rPr>
              <w:softHyphen/>
              <w:t>странственные искусства.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Понимать </w:t>
            </w:r>
            <w:r w:rsidRPr="00002D38">
              <w:rPr>
                <w:rFonts w:cs="Times New Roman"/>
                <w:bCs/>
              </w:rPr>
              <w:t>разницу между реаль</w:t>
            </w:r>
            <w:r w:rsidRPr="00002D38">
              <w:rPr>
                <w:rFonts w:cs="Times New Roman"/>
                <w:bCs/>
              </w:rPr>
              <w:softHyphen/>
              <w:t>ностью и художественным образом, значение и условность художественно</w:t>
            </w:r>
            <w:r w:rsidRPr="00002D38">
              <w:rPr>
                <w:rFonts w:cs="Times New Roman"/>
                <w:bCs/>
              </w:rPr>
              <w:softHyphen/>
              <w:t>го образа.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Получать представления </w:t>
            </w:r>
            <w:r w:rsidRPr="00002D38">
              <w:rPr>
                <w:rFonts w:cs="Times New Roman"/>
                <w:bCs/>
              </w:rPr>
              <w:t>об искус</w:t>
            </w:r>
            <w:r w:rsidRPr="00002D38">
              <w:rPr>
                <w:rFonts w:cs="Times New Roman"/>
                <w:bCs/>
              </w:rPr>
              <w:softHyphen/>
              <w:t>стве иллюстрации и творчестве извест</w:t>
            </w:r>
            <w:r w:rsidRPr="00002D38">
              <w:rPr>
                <w:rFonts w:cs="Times New Roman"/>
                <w:bCs/>
              </w:rPr>
              <w:softHyphen/>
              <w:t>ных иллюстраторов книг.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опыт </w:t>
            </w:r>
            <w:r w:rsidRPr="00002D38">
              <w:rPr>
                <w:rFonts w:cs="Times New Roman"/>
                <w:bCs/>
              </w:rPr>
              <w:t>художественно</w:t>
            </w:r>
            <w:r w:rsidRPr="00002D38">
              <w:rPr>
                <w:rFonts w:cs="Times New Roman"/>
                <w:bCs/>
              </w:rPr>
              <w:softHyphen/>
              <w:t>го иллюстрирования и навыки работы графическими материалами.</w:t>
            </w:r>
          </w:p>
        </w:tc>
      </w:tr>
      <w:tr w:rsidR="00002D38" w:rsidRPr="00002D38" w:rsidTr="00A76A38">
        <w:tc>
          <w:tcPr>
            <w:tcW w:w="1526" w:type="dxa"/>
          </w:tcPr>
          <w:p w:rsidR="00002D38" w:rsidRPr="00002D38" w:rsidRDefault="00002D38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Зрительские умения и их значение для со</w:t>
            </w:r>
            <w:r w:rsidRPr="00002D38">
              <w:rPr>
                <w:rFonts w:cs="Times New Roman"/>
              </w:rPr>
              <w:softHyphen/>
              <w:t>временного человека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Объяснять </w:t>
            </w:r>
            <w:r w:rsidRPr="00002D38">
              <w:rPr>
                <w:rFonts w:cs="Times New Roman"/>
                <w:bCs/>
              </w:rPr>
              <w:t>роль конструктивного, изобразительного и декоративного начал в живописи, графике и скульптуре.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Получать представление </w:t>
            </w:r>
            <w:r w:rsidRPr="00002D38">
              <w:rPr>
                <w:rFonts w:cs="Times New Roman"/>
                <w:bCs/>
              </w:rPr>
              <w:t>об актив</w:t>
            </w:r>
            <w:r w:rsidRPr="00002D38">
              <w:rPr>
                <w:rFonts w:cs="Times New Roman"/>
                <w:bCs/>
              </w:rPr>
              <w:softHyphen/>
              <w:t xml:space="preserve">ном конструировании художественной реальности в беспредметном или абстрактном искусстве начала XX </w:t>
            </w:r>
            <w:proofErr w:type="gramStart"/>
            <w:r w:rsidRPr="00002D38">
              <w:rPr>
                <w:rFonts w:cs="Times New Roman"/>
                <w:bCs/>
              </w:rPr>
              <w:t>в</w:t>
            </w:r>
            <w:proofErr w:type="gramEnd"/>
            <w:r w:rsidRPr="00002D38">
              <w:rPr>
                <w:rFonts w:cs="Times New Roman"/>
                <w:bCs/>
              </w:rPr>
              <w:t>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Воспринимать </w:t>
            </w:r>
            <w:r w:rsidRPr="00002D38">
              <w:rPr>
                <w:rFonts w:cs="Times New Roman"/>
                <w:bCs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выражать </w:t>
            </w:r>
            <w:r w:rsidRPr="00002D38">
              <w:rPr>
                <w:rFonts w:cs="Times New Roman"/>
                <w:bCs/>
              </w:rPr>
              <w:t xml:space="preserve">своё отношение к шедеврам XX </w:t>
            </w:r>
            <w:proofErr w:type="gramStart"/>
            <w:r w:rsidRPr="00002D38">
              <w:rPr>
                <w:rFonts w:cs="Times New Roman"/>
                <w:bCs/>
              </w:rPr>
              <w:t>в</w:t>
            </w:r>
            <w:proofErr w:type="gramEnd"/>
            <w:r w:rsidRPr="00002D38">
              <w:rPr>
                <w:rFonts w:cs="Times New Roman"/>
                <w:bCs/>
              </w:rPr>
              <w:t>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Понимать </w:t>
            </w:r>
            <w:r w:rsidRPr="00002D38">
              <w:rPr>
                <w:rFonts w:cs="Times New Roman"/>
                <w:bCs/>
              </w:rPr>
              <w:t>декоративный язык изо</w:t>
            </w:r>
            <w:r w:rsidRPr="00002D38">
              <w:rPr>
                <w:rFonts w:cs="Times New Roman"/>
                <w:bCs/>
              </w:rPr>
              <w:softHyphen/>
              <w:t>бразительного искусства.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Развивать </w:t>
            </w:r>
            <w:r w:rsidRPr="00002D38">
              <w:rPr>
                <w:rFonts w:cs="Times New Roman"/>
                <w:bCs/>
              </w:rPr>
              <w:t>культуру зрительского восприятия.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lastRenderedPageBreak/>
              <w:t xml:space="preserve">Различать </w:t>
            </w:r>
            <w:r w:rsidRPr="00002D38">
              <w:rPr>
                <w:rFonts w:cs="Times New Roman"/>
                <w:bCs/>
              </w:rPr>
              <w:t xml:space="preserve">и </w:t>
            </w:r>
            <w:r w:rsidRPr="00002D38">
              <w:rPr>
                <w:rFonts w:cs="Times New Roman"/>
                <w:b/>
                <w:bCs/>
              </w:rPr>
              <w:t xml:space="preserve">объяснять </w:t>
            </w:r>
            <w:r w:rsidRPr="00002D38">
              <w:rPr>
                <w:rFonts w:cs="Times New Roman"/>
                <w:bCs/>
              </w:rPr>
              <w:t>разные уровни понимания произведения изоб</w:t>
            </w:r>
            <w:r w:rsidRPr="00002D38">
              <w:rPr>
                <w:rFonts w:cs="Times New Roman"/>
                <w:bCs/>
              </w:rPr>
              <w:softHyphen/>
              <w:t>разительного искусства.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Анализировать </w:t>
            </w:r>
            <w:r w:rsidRPr="00002D38">
              <w:rPr>
                <w:rFonts w:cs="Times New Roman"/>
                <w:bCs/>
              </w:rPr>
              <w:t>творческую пози</w:t>
            </w:r>
            <w:r w:rsidRPr="00002D38">
              <w:rPr>
                <w:rFonts w:cs="Times New Roman"/>
                <w:bCs/>
              </w:rPr>
              <w:softHyphen/>
              <w:t>цию художника и мир его времени.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</w:p>
        </w:tc>
      </w:tr>
      <w:tr w:rsidR="00002D38" w:rsidRPr="00002D38" w:rsidTr="00A76A38">
        <w:tc>
          <w:tcPr>
            <w:tcW w:w="1526" w:type="dxa"/>
          </w:tcPr>
          <w:p w:rsidR="00002D38" w:rsidRPr="00002D38" w:rsidRDefault="00002D38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История искусства и история человечества. Стиль и направление в изобразительном искусстве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Узнавать, называть</w:t>
            </w:r>
            <w:r w:rsidRPr="00002D38">
              <w:rPr>
                <w:rFonts w:cs="Times New Roman"/>
                <w:bCs/>
              </w:rPr>
              <w:t xml:space="preserve"> основные художественные стили в европейском искусстве и время их развития в истории культуры.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Уметь характеризовать</w:t>
            </w:r>
            <w:r w:rsidRPr="00002D38">
              <w:rPr>
                <w:rFonts w:cs="Times New Roman"/>
                <w:bCs/>
              </w:rPr>
              <w:t xml:space="preserve"> особенности основных стилей в европейском искусстве.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Узнавать</w:t>
            </w:r>
            <w:r w:rsidRPr="00002D38">
              <w:rPr>
                <w:rFonts w:cs="Times New Roman"/>
                <w:bCs/>
              </w:rPr>
              <w:t xml:space="preserve"> основные художественные направления в искусстве XIX и XX вв.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Называть</w:t>
            </w:r>
            <w:r w:rsidRPr="00002D38">
              <w:rPr>
                <w:rFonts w:cs="Times New Roman"/>
                <w:bCs/>
              </w:rPr>
              <w:t xml:space="preserve"> имена крупнейших художников и их произведения в истории мирового и русского искусства.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Участвовать в дискуссиях</w:t>
            </w:r>
            <w:r w:rsidRPr="00002D38">
              <w:rPr>
                <w:rFonts w:cs="Times New Roman"/>
                <w:bCs/>
              </w:rPr>
              <w:t xml:space="preserve"> о явлениях современного искусства, об их смысловом и ценностном значении.</w:t>
            </w:r>
          </w:p>
        </w:tc>
      </w:tr>
      <w:tr w:rsidR="00002D38" w:rsidRPr="00002D38" w:rsidTr="00A76A38">
        <w:tc>
          <w:tcPr>
            <w:tcW w:w="1526" w:type="dxa"/>
          </w:tcPr>
          <w:p w:rsidR="00002D38" w:rsidRPr="00002D38" w:rsidRDefault="00002D38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Крупнейшие музеи изобразительного ис</w:t>
            </w:r>
            <w:r w:rsidRPr="00002D38">
              <w:rPr>
                <w:rFonts w:cs="Times New Roman"/>
              </w:rPr>
              <w:softHyphen/>
              <w:t>кусства и их роль в культуре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Узнавать</w:t>
            </w:r>
            <w:r w:rsidRPr="00002D38">
              <w:rPr>
                <w:rFonts w:cs="Times New Roman"/>
                <w:bCs/>
              </w:rPr>
              <w:t xml:space="preserve"> крупнейшие художественные отечественные и зарубежные музеи.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Получать представления</w:t>
            </w:r>
            <w:r w:rsidRPr="00002D38">
              <w:rPr>
                <w:rFonts w:cs="Times New Roman"/>
                <w:bCs/>
              </w:rPr>
              <w:t xml:space="preserve"> об особенностях художественных коллекций крупнейших музеев.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Характеризовать </w:t>
            </w:r>
            <w:r w:rsidRPr="00002D38">
              <w:rPr>
                <w:rFonts w:cs="Times New Roman"/>
                <w:bCs/>
              </w:rPr>
              <w:t>роль музеев в сохранении культурного наследия.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Объяснять </w:t>
            </w:r>
            <w:proofErr w:type="spellStart"/>
            <w:r w:rsidRPr="00002D38">
              <w:rPr>
                <w:rFonts w:cs="Times New Roman"/>
                <w:bCs/>
              </w:rPr>
              <w:t>культуростроительную</w:t>
            </w:r>
            <w:proofErr w:type="spellEnd"/>
            <w:r w:rsidRPr="00002D38">
              <w:rPr>
                <w:rFonts w:cs="Times New Roman"/>
                <w:bCs/>
              </w:rPr>
              <w:t xml:space="preserve"> роль музеев.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</w:p>
        </w:tc>
      </w:tr>
      <w:tr w:rsidR="00002D38" w:rsidRPr="00002D38" w:rsidTr="00A76A38">
        <w:tc>
          <w:tcPr>
            <w:tcW w:w="1526" w:type="dxa"/>
          </w:tcPr>
          <w:p w:rsidR="00002D38" w:rsidRPr="00002D38" w:rsidRDefault="00002D38" w:rsidP="009679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142"/>
              <w:rPr>
                <w:rFonts w:cs="Times New Roman"/>
              </w:rPr>
            </w:pPr>
            <w:r w:rsidRPr="00002D38">
              <w:rPr>
                <w:rFonts w:cs="Times New Roman"/>
              </w:rPr>
              <w:t>Художественно - творческие проекты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142"/>
              <w:rPr>
                <w:rFonts w:cs="Times New Roman"/>
              </w:rPr>
            </w:pPr>
          </w:p>
        </w:tc>
        <w:tc>
          <w:tcPr>
            <w:tcW w:w="850" w:type="dxa"/>
          </w:tcPr>
          <w:p w:rsidR="00002D38" w:rsidRPr="00002D38" w:rsidRDefault="00002D38" w:rsidP="00A76A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:rsidR="00002D38" w:rsidRPr="00002D38" w:rsidRDefault="00002D38" w:rsidP="00A76A38">
            <w:pPr>
              <w:pStyle w:val="1"/>
              <w:snapToGrid w:val="0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Уметь</w:t>
            </w:r>
            <w:r w:rsidRPr="00002D38">
              <w:rPr>
                <w:rFonts w:cs="Times New Roman"/>
                <w:bCs/>
              </w:rPr>
              <w:t xml:space="preserve"> самостоятельно </w:t>
            </w:r>
            <w:r w:rsidRPr="00002D38">
              <w:rPr>
                <w:rFonts w:cs="Times New Roman"/>
                <w:b/>
                <w:bCs/>
              </w:rPr>
              <w:t>определять</w:t>
            </w:r>
            <w:r w:rsidRPr="00002D38">
              <w:rPr>
                <w:rFonts w:cs="Times New Roman"/>
                <w:bCs/>
              </w:rPr>
              <w:t xml:space="preserve"> цели своей деятельности, </w:t>
            </w:r>
            <w:r w:rsidRPr="00002D38">
              <w:rPr>
                <w:rFonts w:cs="Times New Roman"/>
                <w:b/>
                <w:bCs/>
              </w:rPr>
              <w:t>ставить</w:t>
            </w:r>
            <w:r w:rsidRPr="00002D38">
              <w:rPr>
                <w:rFonts w:cs="Times New Roman"/>
                <w:bCs/>
              </w:rPr>
              <w:t xml:space="preserve"> и </w:t>
            </w:r>
            <w:r w:rsidRPr="00002D38">
              <w:rPr>
                <w:rFonts w:cs="Times New Roman"/>
                <w:b/>
                <w:bCs/>
              </w:rPr>
              <w:t>формулировать</w:t>
            </w:r>
            <w:r w:rsidRPr="00002D38">
              <w:rPr>
                <w:rFonts w:cs="Times New Roman"/>
                <w:bCs/>
              </w:rPr>
              <w:t xml:space="preserve"> для себя новые задачи, </w:t>
            </w:r>
            <w:r w:rsidRPr="00002D38">
              <w:rPr>
                <w:rFonts w:cs="Times New Roman"/>
                <w:b/>
                <w:bCs/>
              </w:rPr>
              <w:t>формировать</w:t>
            </w:r>
            <w:r w:rsidRPr="00002D38">
              <w:rPr>
                <w:rFonts w:cs="Times New Roman"/>
                <w:bCs/>
              </w:rPr>
              <w:t xml:space="preserve"> мотивы своего обучения.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Учиться планировать 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Cs/>
              </w:rPr>
              <w:t xml:space="preserve">самостоятельно пути достижения целей, осознанно </w:t>
            </w:r>
            <w:r w:rsidRPr="00002D38">
              <w:rPr>
                <w:rFonts w:cs="Times New Roman"/>
                <w:b/>
                <w:bCs/>
              </w:rPr>
              <w:t>выбирать</w:t>
            </w:r>
            <w:r w:rsidRPr="00002D38">
              <w:rPr>
                <w:rFonts w:cs="Times New Roman"/>
                <w:bCs/>
              </w:rPr>
              <w:t xml:space="preserve"> наиболее эффективные способы решения поставленных задач.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>Организовывать</w:t>
            </w:r>
            <w:r w:rsidRPr="00002D38">
              <w:rPr>
                <w:rFonts w:cs="Times New Roman"/>
                <w:bCs/>
              </w:rPr>
              <w:t xml:space="preserve"> учебное сотрудничество и совместную деятельность с учителем и сверстниками.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Соотносить </w:t>
            </w:r>
            <w:r w:rsidRPr="00002D38">
              <w:rPr>
                <w:rFonts w:cs="Times New Roman"/>
                <w:bCs/>
              </w:rPr>
              <w:t>свои действия с плани</w:t>
            </w:r>
            <w:r w:rsidRPr="00002D38">
              <w:rPr>
                <w:rFonts w:cs="Times New Roman"/>
                <w:bCs/>
              </w:rPr>
              <w:softHyphen/>
              <w:t xml:space="preserve">руемыми результатами, </w:t>
            </w:r>
            <w:r w:rsidRPr="00002D38">
              <w:rPr>
                <w:rFonts w:cs="Times New Roman"/>
                <w:b/>
                <w:bCs/>
              </w:rPr>
              <w:t xml:space="preserve">осуществлять контроль </w:t>
            </w:r>
            <w:r w:rsidRPr="00002D38">
              <w:rPr>
                <w:rFonts w:cs="Times New Roman"/>
                <w:bCs/>
              </w:rPr>
              <w:t xml:space="preserve">своей деятельности, </w:t>
            </w:r>
            <w:r w:rsidRPr="00002D38">
              <w:rPr>
                <w:rFonts w:cs="Times New Roman"/>
                <w:b/>
                <w:bCs/>
              </w:rPr>
              <w:t>коррек</w:t>
            </w:r>
            <w:r w:rsidRPr="00002D38">
              <w:rPr>
                <w:rFonts w:cs="Times New Roman"/>
                <w:b/>
                <w:bCs/>
              </w:rPr>
              <w:softHyphen/>
              <w:t xml:space="preserve">тировать </w:t>
            </w:r>
            <w:r w:rsidRPr="00002D38">
              <w:rPr>
                <w:rFonts w:cs="Times New Roman"/>
                <w:bCs/>
              </w:rPr>
              <w:t>свои действия в соответствии с поставленной задачей.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Овладевать </w:t>
            </w:r>
            <w:r w:rsidRPr="00002D38">
              <w:rPr>
                <w:rFonts w:cs="Times New Roman"/>
                <w:bCs/>
              </w:rPr>
              <w:t>методом создания твор</w:t>
            </w:r>
            <w:r w:rsidRPr="00002D38">
              <w:rPr>
                <w:rFonts w:cs="Times New Roman"/>
                <w:bCs/>
              </w:rPr>
              <w:softHyphen/>
              <w:t xml:space="preserve">ческого </w:t>
            </w:r>
            <w:proofErr w:type="gramStart"/>
            <w:r w:rsidRPr="00002D38">
              <w:rPr>
                <w:rFonts w:cs="Times New Roman"/>
                <w:bCs/>
              </w:rPr>
              <w:t>индивидуального проекта</w:t>
            </w:r>
            <w:proofErr w:type="gramEnd"/>
            <w:r w:rsidRPr="00002D38">
              <w:rPr>
                <w:rFonts w:cs="Times New Roman"/>
                <w:bCs/>
              </w:rPr>
              <w:t>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Понимать </w:t>
            </w:r>
            <w:r w:rsidRPr="00002D38">
              <w:rPr>
                <w:rFonts w:cs="Times New Roman"/>
                <w:bCs/>
              </w:rPr>
              <w:t>особенности работы в творческой группе.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Приобретать навыки </w:t>
            </w:r>
            <w:r w:rsidRPr="00002D38">
              <w:rPr>
                <w:rFonts w:cs="Times New Roman"/>
                <w:bCs/>
              </w:rPr>
              <w:t xml:space="preserve">руководства творческим коллективом в процессе работы </w:t>
            </w:r>
            <w:r w:rsidRPr="00002D38">
              <w:rPr>
                <w:rFonts w:cs="Times New Roman"/>
                <w:bCs/>
              </w:rPr>
              <w:lastRenderedPageBreak/>
              <w:t>над проектом.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Использовать </w:t>
            </w:r>
            <w:r w:rsidRPr="00002D38">
              <w:rPr>
                <w:rFonts w:cs="Times New Roman"/>
                <w:bCs/>
              </w:rPr>
              <w:t>полученный творчес</w:t>
            </w:r>
            <w:r w:rsidRPr="00002D38">
              <w:rPr>
                <w:rFonts w:cs="Times New Roman"/>
                <w:bCs/>
              </w:rPr>
              <w:softHyphen/>
              <w:t>кий опыт в разработке собственной идеи и выполнении собственного замысла.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Уметь использовать </w:t>
            </w:r>
            <w:r w:rsidRPr="00002D38">
              <w:rPr>
                <w:rFonts w:cs="Times New Roman"/>
                <w:bCs/>
              </w:rPr>
              <w:t>полученные знания о средствах художественной вы</w:t>
            </w:r>
            <w:r w:rsidRPr="00002D38">
              <w:rPr>
                <w:rFonts w:cs="Times New Roman"/>
                <w:bCs/>
              </w:rPr>
              <w:softHyphen/>
              <w:t>разительности изображения в собствен</w:t>
            </w:r>
            <w:r w:rsidRPr="00002D38">
              <w:rPr>
                <w:rFonts w:cs="Times New Roman"/>
                <w:bCs/>
              </w:rPr>
              <w:softHyphen/>
              <w:t>ном творчестве.</w:t>
            </w:r>
          </w:p>
          <w:p w:rsidR="00002D38" w:rsidRPr="00002D38" w:rsidRDefault="00002D38" w:rsidP="00A76A38">
            <w:pPr>
              <w:pStyle w:val="1"/>
              <w:spacing w:line="240" w:lineRule="atLeast"/>
              <w:ind w:left="33" w:firstLine="426"/>
              <w:rPr>
                <w:rFonts w:cs="Times New Roman"/>
                <w:bCs/>
              </w:rPr>
            </w:pPr>
            <w:r w:rsidRPr="00002D38">
              <w:rPr>
                <w:rFonts w:cs="Times New Roman"/>
                <w:b/>
                <w:bCs/>
              </w:rPr>
              <w:t xml:space="preserve">Формировать </w:t>
            </w:r>
            <w:r w:rsidRPr="00002D38">
              <w:rPr>
                <w:rFonts w:cs="Times New Roman"/>
                <w:bCs/>
              </w:rPr>
              <w:t>навыки работы с ху</w:t>
            </w:r>
            <w:r w:rsidRPr="00002D38">
              <w:rPr>
                <w:rFonts w:cs="Times New Roman"/>
                <w:bCs/>
              </w:rPr>
              <w:softHyphen/>
              <w:t>дожественными материалами в работе над собственным замыслом.</w:t>
            </w:r>
          </w:p>
        </w:tc>
      </w:tr>
    </w:tbl>
    <w:p w:rsidR="00D6456B" w:rsidRDefault="00D6456B" w:rsidP="00D6456B">
      <w:pPr>
        <w:pStyle w:val="a3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002D38" w:rsidRDefault="00002D38" w:rsidP="00D6456B">
      <w:pPr>
        <w:pStyle w:val="a3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002D38" w:rsidRDefault="00002D38" w:rsidP="00D6456B">
      <w:pPr>
        <w:pStyle w:val="a3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002D38" w:rsidRDefault="00002D38" w:rsidP="00D6456B">
      <w:pPr>
        <w:pStyle w:val="a3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002D38" w:rsidRDefault="00002D38" w:rsidP="00D6456B">
      <w:pPr>
        <w:pStyle w:val="a3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153"/>
        <w:tblW w:w="9606" w:type="dxa"/>
        <w:tblLook w:val="04A0"/>
      </w:tblPr>
      <w:tblGrid>
        <w:gridCol w:w="3794"/>
        <w:gridCol w:w="1701"/>
        <w:gridCol w:w="4111"/>
      </w:tblGrid>
      <w:tr w:rsidR="00002D38" w:rsidRPr="00603CA1" w:rsidTr="00A76A38">
        <w:trPr>
          <w:trHeight w:val="2397"/>
        </w:trPr>
        <w:tc>
          <w:tcPr>
            <w:tcW w:w="3794" w:type="dxa"/>
          </w:tcPr>
          <w:p w:rsidR="00002D38" w:rsidRPr="00603CA1" w:rsidRDefault="00002D38" w:rsidP="00A76A38">
            <w:pPr>
              <w:shd w:val="clear" w:color="auto" w:fill="FFFFFF"/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C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  <w:p w:rsidR="00002D38" w:rsidRPr="00603CA1" w:rsidRDefault="00002D38" w:rsidP="00A76A38">
            <w:pPr>
              <w:shd w:val="clear" w:color="auto" w:fill="FFFFFF"/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D38" w:rsidRPr="00603CA1" w:rsidRDefault="00002D38" w:rsidP="00A76A38">
            <w:pPr>
              <w:shd w:val="clear" w:color="auto" w:fill="FFFFFF"/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C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Протокол заседания методического объединения учителей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естественно - научного цикла МБОУ СОШ № 4</w:t>
            </w:r>
            <w:r w:rsidRPr="00603C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2D38" w:rsidRPr="00603CA1" w:rsidRDefault="00002D38" w:rsidP="00A76A38">
            <w:pPr>
              <w:shd w:val="clear" w:color="auto" w:fill="FFFFFF"/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C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31.08.</w:t>
            </w:r>
            <w:r w:rsidRPr="00603C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</w:t>
            </w:r>
            <w:r w:rsidR="00D44B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603C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 № 5</w:t>
            </w:r>
            <w:r w:rsidRPr="00603C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02D38" w:rsidRPr="00603CA1" w:rsidRDefault="00002D38" w:rsidP="00A76A38">
            <w:pPr>
              <w:shd w:val="clear" w:color="auto" w:fill="FFFFFF"/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 Бондарева О.Н.</w:t>
            </w:r>
          </w:p>
          <w:p w:rsidR="00002D38" w:rsidRPr="00603CA1" w:rsidRDefault="00002D38" w:rsidP="00A76A38">
            <w:pPr>
              <w:shd w:val="clear" w:color="auto" w:fill="FFFFFF"/>
              <w:spacing w:after="0" w:line="240" w:lineRule="auto"/>
              <w:ind w:left="79"/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</w:p>
        </w:tc>
        <w:tc>
          <w:tcPr>
            <w:tcW w:w="1701" w:type="dxa"/>
          </w:tcPr>
          <w:p w:rsidR="00002D38" w:rsidRPr="00603CA1" w:rsidRDefault="00002D38" w:rsidP="00A76A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002D38" w:rsidRPr="00603CA1" w:rsidRDefault="00002D38" w:rsidP="00A76A38">
            <w:pPr>
              <w:shd w:val="clear" w:color="auto" w:fill="FFFFFF"/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C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  <w:p w:rsidR="00002D38" w:rsidRPr="00603CA1" w:rsidRDefault="00002D38" w:rsidP="00A76A38">
            <w:pPr>
              <w:shd w:val="clear" w:color="auto" w:fill="FFFFFF"/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D38" w:rsidRPr="00603CA1" w:rsidRDefault="00002D38" w:rsidP="00A76A38">
            <w:pPr>
              <w:shd w:val="clear" w:color="auto" w:fill="FFFFFF"/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C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  <w:p w:rsidR="00002D38" w:rsidRPr="00603CA1" w:rsidRDefault="00002D38" w:rsidP="00A76A38">
            <w:pPr>
              <w:shd w:val="clear" w:color="auto" w:fill="FFFFFF"/>
              <w:spacing w:after="0" w:line="240" w:lineRule="auto"/>
              <w:ind w:left="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C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     Шатова Л.Е.</w:t>
            </w:r>
          </w:p>
          <w:p w:rsidR="00002D38" w:rsidRPr="00603CA1" w:rsidRDefault="00002D38" w:rsidP="00A76A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31.08.</w:t>
            </w:r>
            <w:r w:rsidRPr="00603C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</w:t>
            </w:r>
            <w:r w:rsidR="00D44B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603C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</w:tr>
    </w:tbl>
    <w:p w:rsidR="00002D38" w:rsidRPr="00002D38" w:rsidRDefault="00002D38" w:rsidP="00D6456B">
      <w:pPr>
        <w:pStyle w:val="a3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sectPr w:rsidR="00002D38" w:rsidRPr="00002D38" w:rsidSect="005B6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D462E"/>
    <w:multiLevelType w:val="hybridMultilevel"/>
    <w:tmpl w:val="B5C8313C"/>
    <w:lvl w:ilvl="0" w:tplc="32E86B0C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53" w:hanging="360"/>
      </w:pPr>
    </w:lvl>
    <w:lvl w:ilvl="2" w:tplc="0419001B" w:tentative="1">
      <w:start w:val="1"/>
      <w:numFmt w:val="lowerRoman"/>
      <w:lvlText w:val="%3."/>
      <w:lvlJc w:val="right"/>
      <w:pPr>
        <w:ind w:left="2173" w:hanging="180"/>
      </w:pPr>
    </w:lvl>
    <w:lvl w:ilvl="3" w:tplc="0419000F" w:tentative="1">
      <w:start w:val="1"/>
      <w:numFmt w:val="decimal"/>
      <w:lvlText w:val="%4."/>
      <w:lvlJc w:val="left"/>
      <w:pPr>
        <w:ind w:left="2893" w:hanging="360"/>
      </w:pPr>
    </w:lvl>
    <w:lvl w:ilvl="4" w:tplc="04190019" w:tentative="1">
      <w:start w:val="1"/>
      <w:numFmt w:val="lowerLetter"/>
      <w:lvlText w:val="%5."/>
      <w:lvlJc w:val="left"/>
      <w:pPr>
        <w:ind w:left="3613" w:hanging="360"/>
      </w:pPr>
    </w:lvl>
    <w:lvl w:ilvl="5" w:tplc="0419001B" w:tentative="1">
      <w:start w:val="1"/>
      <w:numFmt w:val="lowerRoman"/>
      <w:lvlText w:val="%6."/>
      <w:lvlJc w:val="right"/>
      <w:pPr>
        <w:ind w:left="4333" w:hanging="180"/>
      </w:pPr>
    </w:lvl>
    <w:lvl w:ilvl="6" w:tplc="0419000F" w:tentative="1">
      <w:start w:val="1"/>
      <w:numFmt w:val="decimal"/>
      <w:lvlText w:val="%7."/>
      <w:lvlJc w:val="left"/>
      <w:pPr>
        <w:ind w:left="5053" w:hanging="360"/>
      </w:pPr>
    </w:lvl>
    <w:lvl w:ilvl="7" w:tplc="04190019" w:tentative="1">
      <w:start w:val="1"/>
      <w:numFmt w:val="lowerLetter"/>
      <w:lvlText w:val="%8."/>
      <w:lvlJc w:val="left"/>
      <w:pPr>
        <w:ind w:left="5773" w:hanging="360"/>
      </w:pPr>
    </w:lvl>
    <w:lvl w:ilvl="8" w:tplc="041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1">
    <w:nsid w:val="258173BF"/>
    <w:multiLevelType w:val="hybridMultilevel"/>
    <w:tmpl w:val="F6E43590"/>
    <w:lvl w:ilvl="0" w:tplc="FD4A83C8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C305BCD"/>
    <w:multiLevelType w:val="hybridMultilevel"/>
    <w:tmpl w:val="60309B02"/>
    <w:lvl w:ilvl="0" w:tplc="38AED41A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4CC5"/>
    <w:rsid w:val="00002D38"/>
    <w:rsid w:val="00445A53"/>
    <w:rsid w:val="00504CC5"/>
    <w:rsid w:val="005B66C6"/>
    <w:rsid w:val="009679C4"/>
    <w:rsid w:val="00AD7A37"/>
    <w:rsid w:val="00C800BD"/>
    <w:rsid w:val="00D44B75"/>
    <w:rsid w:val="00D64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6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4CC5"/>
    <w:pPr>
      <w:ind w:left="720"/>
      <w:contextualSpacing/>
    </w:pPr>
  </w:style>
  <w:style w:type="paragraph" w:customStyle="1" w:styleId="Style1">
    <w:name w:val="Style1"/>
    <w:basedOn w:val="a"/>
    <w:uiPriority w:val="99"/>
    <w:rsid w:val="00504CC5"/>
    <w:pPr>
      <w:widowControl w:val="0"/>
      <w:autoSpaceDE w:val="0"/>
      <w:autoSpaceDN w:val="0"/>
      <w:adjustRightInd w:val="0"/>
      <w:spacing w:after="0" w:line="279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504CC5"/>
    <w:pPr>
      <w:widowControl w:val="0"/>
      <w:autoSpaceDE w:val="0"/>
      <w:autoSpaceDN w:val="0"/>
      <w:adjustRightInd w:val="0"/>
      <w:spacing w:after="0" w:line="275" w:lineRule="exact"/>
      <w:ind w:firstLine="3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504CC5"/>
    <w:rPr>
      <w:rFonts w:ascii="Times New Roman" w:hAnsi="Times New Roman" w:cs="Times New Roman"/>
      <w:spacing w:val="-10"/>
      <w:sz w:val="28"/>
      <w:szCs w:val="28"/>
    </w:rPr>
  </w:style>
  <w:style w:type="character" w:customStyle="1" w:styleId="FontStyle12">
    <w:name w:val="Font Style12"/>
    <w:uiPriority w:val="99"/>
    <w:rsid w:val="00504CC5"/>
    <w:rPr>
      <w:rFonts w:ascii="Times New Roman" w:hAnsi="Times New Roman" w:cs="Times New Roman"/>
      <w:b/>
      <w:bCs/>
      <w:i/>
      <w:iCs/>
      <w:spacing w:val="-10"/>
      <w:sz w:val="28"/>
      <w:szCs w:val="28"/>
    </w:rPr>
  </w:style>
  <w:style w:type="character" w:customStyle="1" w:styleId="FontStyle13">
    <w:name w:val="Font Style13"/>
    <w:uiPriority w:val="99"/>
    <w:rsid w:val="00504CC5"/>
    <w:rPr>
      <w:rFonts w:ascii="Times New Roman" w:hAnsi="Times New Roman" w:cs="Times New Roman"/>
      <w:b/>
      <w:bCs/>
      <w:spacing w:val="-10"/>
      <w:sz w:val="28"/>
      <w:szCs w:val="28"/>
    </w:rPr>
  </w:style>
  <w:style w:type="paragraph" w:customStyle="1" w:styleId="Style3">
    <w:name w:val="Style3"/>
    <w:basedOn w:val="a"/>
    <w:uiPriority w:val="99"/>
    <w:rsid w:val="00504C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504CC5"/>
    <w:rPr>
      <w:rFonts w:ascii="Franklin Gothic Heavy" w:hAnsi="Franklin Gothic Heavy" w:cs="Franklin Gothic Heavy"/>
      <w:spacing w:val="-10"/>
      <w:sz w:val="36"/>
      <w:szCs w:val="36"/>
    </w:rPr>
  </w:style>
  <w:style w:type="paragraph" w:customStyle="1" w:styleId="Style4">
    <w:name w:val="Style4"/>
    <w:basedOn w:val="a"/>
    <w:uiPriority w:val="99"/>
    <w:rsid w:val="00504CC5"/>
    <w:pPr>
      <w:widowControl w:val="0"/>
      <w:autoSpaceDE w:val="0"/>
      <w:autoSpaceDN w:val="0"/>
      <w:adjustRightInd w:val="0"/>
      <w:spacing w:after="0" w:line="278" w:lineRule="exact"/>
      <w:ind w:hanging="353"/>
      <w:jc w:val="both"/>
    </w:pPr>
    <w:rPr>
      <w:rFonts w:ascii="Franklin Gothic Medium" w:eastAsia="Times New Roman" w:hAnsi="Franklin Gothic Medium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504CC5"/>
    <w:pPr>
      <w:widowControl w:val="0"/>
      <w:autoSpaceDE w:val="0"/>
      <w:autoSpaceDN w:val="0"/>
      <w:adjustRightInd w:val="0"/>
      <w:spacing w:after="0" w:line="275" w:lineRule="exact"/>
      <w:ind w:hanging="353"/>
    </w:pPr>
    <w:rPr>
      <w:rFonts w:ascii="Franklin Gothic Medium" w:eastAsia="Times New Roman" w:hAnsi="Franklin Gothic Medium" w:cs="Times New Roman"/>
      <w:sz w:val="24"/>
      <w:szCs w:val="24"/>
    </w:rPr>
  </w:style>
  <w:style w:type="character" w:customStyle="1" w:styleId="FontStyle16">
    <w:name w:val="Font Style16"/>
    <w:uiPriority w:val="99"/>
    <w:rsid w:val="00504CC5"/>
    <w:rPr>
      <w:rFonts w:ascii="Franklin Gothic Medium" w:hAnsi="Franklin Gothic Medium" w:cs="Franklin Gothic Medium"/>
      <w:b/>
      <w:bCs/>
      <w:spacing w:val="-10"/>
      <w:sz w:val="36"/>
      <w:szCs w:val="36"/>
    </w:rPr>
  </w:style>
  <w:style w:type="paragraph" w:styleId="a4">
    <w:name w:val="No Spacing"/>
    <w:link w:val="a5"/>
    <w:uiPriority w:val="1"/>
    <w:qFormat/>
    <w:rsid w:val="00D6456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5">
    <w:name w:val="Без интервала Знак"/>
    <w:basedOn w:val="a0"/>
    <w:link w:val="a4"/>
    <w:uiPriority w:val="1"/>
    <w:locked/>
    <w:rsid w:val="00D6456B"/>
    <w:rPr>
      <w:rFonts w:ascii="Calibri" w:eastAsia="Calibri" w:hAnsi="Calibri" w:cs="Times New Roman"/>
      <w:lang w:eastAsia="en-US"/>
    </w:rPr>
  </w:style>
  <w:style w:type="table" w:styleId="a6">
    <w:name w:val="Table Grid"/>
    <w:basedOn w:val="a1"/>
    <w:uiPriority w:val="59"/>
    <w:rsid w:val="00D645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9679C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10628</Words>
  <Characters>60585</Characters>
  <Application>Microsoft Office Word</Application>
  <DocSecurity>0</DocSecurity>
  <Lines>504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2016-09-22T16:56:00Z</cp:lastPrinted>
  <dcterms:created xsi:type="dcterms:W3CDTF">2016-09-22T15:38:00Z</dcterms:created>
  <dcterms:modified xsi:type="dcterms:W3CDTF">2017-09-12T17:10:00Z</dcterms:modified>
</cp:coreProperties>
</file>