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0DF" w:rsidRPr="005C4D13" w:rsidRDefault="00FF70DF" w:rsidP="00651017">
      <w:pPr>
        <w:pBdr>
          <w:bottom w:val="single" w:sz="12" w:space="0" w:color="BEBEBE"/>
        </w:pBdr>
        <w:shd w:val="clear" w:color="auto" w:fill="FFFFFF"/>
        <w:spacing w:before="120" w:after="450" w:line="288" w:lineRule="atLeast"/>
        <w:outlineLvl w:val="0"/>
        <w:rPr>
          <w:rFonts w:eastAsia="Times New Roman" w:cs="Times New Roman"/>
          <w:b/>
          <w:bCs/>
          <w:caps/>
          <w:color w:val="3F3F3F"/>
          <w:kern w:val="36"/>
          <w:szCs w:val="28"/>
          <w:lang w:eastAsia="ru-RU"/>
        </w:rPr>
      </w:pPr>
      <w:r w:rsidRPr="005C4D13">
        <w:rPr>
          <w:rFonts w:eastAsia="Times New Roman" w:cs="Times New Roman"/>
          <w:b/>
          <w:bCs/>
          <w:caps/>
          <w:color w:val="3F3F3F"/>
          <w:kern w:val="36"/>
          <w:szCs w:val="28"/>
          <w:lang w:eastAsia="ru-RU"/>
        </w:rPr>
        <w:t>АНГЛИЙСКИЙ ЯЗЫК НА РАБОТЕ И В ПОВСЕДНЕВНОЙ ЖИЗНИ</w:t>
      </w:r>
    </w:p>
    <w:p w:rsidR="001372F3" w:rsidRPr="005C4D13" w:rsidRDefault="00FF70DF" w:rsidP="005C4D13">
      <w:pPr>
        <w:shd w:val="clear" w:color="auto" w:fill="FFFFFF"/>
        <w:spacing w:before="75" w:after="225" w:line="300" w:lineRule="atLeast"/>
        <w:ind w:left="-1134" w:firstLine="1134"/>
        <w:textAlignment w:val="center"/>
        <w:rPr>
          <w:rFonts w:eastAsia="Times New Roman" w:cs="Times New Roman"/>
          <w:color w:val="4C4C4C"/>
          <w:szCs w:val="28"/>
          <w:lang w:eastAsia="ru-RU"/>
        </w:rPr>
      </w:pPr>
      <w:r w:rsidRPr="005C4D13">
        <w:rPr>
          <w:rFonts w:eastAsia="Times New Roman" w:cs="Times New Roman"/>
          <w:color w:val="4C4C4C"/>
          <w:szCs w:val="28"/>
          <w:lang w:eastAsia="ru-RU"/>
        </w:rPr>
        <w:t xml:space="preserve">Английский уже давно считается интернациональным языком, на нем говорит весь мир, и в наши дни без него трудно обойтись. Но так думают не все. Многие люди, как в Шекспировском Гамлете, мучаются вопросами «учить или не учить?», «сейчас или позже?» и т.п. </w:t>
      </w:r>
      <w:r w:rsidR="00FE7FD4" w:rsidRPr="005C4D13">
        <w:rPr>
          <w:rFonts w:eastAsia="Times New Roman" w:cs="Times New Roman"/>
          <w:color w:val="4C4C4C"/>
          <w:szCs w:val="28"/>
          <w:lang w:eastAsia="ru-RU"/>
        </w:rPr>
        <w:t>Мой</w:t>
      </w:r>
      <w:r w:rsidRPr="005C4D13">
        <w:rPr>
          <w:rFonts w:eastAsia="Times New Roman" w:cs="Times New Roman"/>
          <w:color w:val="4C4C4C"/>
          <w:szCs w:val="28"/>
          <w:lang w:eastAsia="ru-RU"/>
        </w:rPr>
        <w:t xml:space="preserve"> ответ – решайте сами, а </w:t>
      </w:r>
      <w:r w:rsidR="001372F3" w:rsidRPr="005C4D13">
        <w:rPr>
          <w:rFonts w:eastAsia="Times New Roman" w:cs="Times New Roman"/>
          <w:color w:val="4C4C4C"/>
          <w:szCs w:val="28"/>
          <w:lang w:eastAsia="ru-RU"/>
        </w:rPr>
        <w:t>я</w:t>
      </w:r>
      <w:r w:rsidRPr="005C4D13">
        <w:rPr>
          <w:rFonts w:eastAsia="Times New Roman" w:cs="Times New Roman"/>
          <w:color w:val="4C4C4C"/>
          <w:szCs w:val="28"/>
          <w:lang w:eastAsia="ru-RU"/>
        </w:rPr>
        <w:t xml:space="preserve"> </w:t>
      </w:r>
      <w:r w:rsidR="001372F3" w:rsidRPr="005C4D13">
        <w:rPr>
          <w:rFonts w:eastAsia="Times New Roman" w:cs="Times New Roman"/>
          <w:color w:val="4C4C4C"/>
          <w:szCs w:val="28"/>
          <w:lang w:eastAsia="ru-RU"/>
        </w:rPr>
        <w:t>вам расскажу</w:t>
      </w:r>
      <w:r w:rsidRPr="005C4D13">
        <w:rPr>
          <w:rFonts w:eastAsia="Times New Roman" w:cs="Times New Roman"/>
          <w:color w:val="4C4C4C"/>
          <w:szCs w:val="28"/>
          <w:lang w:eastAsia="ru-RU"/>
        </w:rPr>
        <w:t xml:space="preserve"> </w:t>
      </w:r>
      <w:r w:rsidR="001372F3" w:rsidRPr="005C4D13">
        <w:rPr>
          <w:rFonts w:eastAsia="Times New Roman" w:cs="Times New Roman"/>
          <w:color w:val="4C4C4C"/>
          <w:szCs w:val="28"/>
          <w:lang w:eastAsia="ru-RU"/>
        </w:rPr>
        <w:t>о преимуществах владения языком.</w:t>
      </w:r>
      <w:r w:rsidRPr="005C4D13">
        <w:rPr>
          <w:rFonts w:eastAsia="Times New Roman" w:cs="Times New Roman"/>
          <w:color w:val="4C4C4C"/>
          <w:szCs w:val="28"/>
          <w:lang w:eastAsia="ru-RU"/>
        </w:rPr>
        <w:t xml:space="preserve"> </w:t>
      </w:r>
      <w:r w:rsidR="001372F3" w:rsidRPr="005C4D13">
        <w:rPr>
          <w:rFonts w:eastAsia="Times New Roman" w:cs="Times New Roman"/>
          <w:color w:val="4C4C4C"/>
          <w:szCs w:val="28"/>
          <w:lang w:eastAsia="ru-RU"/>
        </w:rPr>
        <w:t xml:space="preserve"> </w:t>
      </w:r>
      <w:r w:rsidRPr="005C4D13">
        <w:rPr>
          <w:rFonts w:eastAsia="Times New Roman" w:cs="Times New Roman"/>
          <w:color w:val="4C4C4C"/>
          <w:szCs w:val="28"/>
          <w:lang w:eastAsia="ru-RU"/>
        </w:rPr>
        <w:t>Итак, как же английский помогает в работе и в повседневной жизни</w:t>
      </w:r>
    </w:p>
    <w:p w:rsidR="00FF70DF" w:rsidRPr="005C4D13" w:rsidRDefault="00FF70DF" w:rsidP="005C4D13">
      <w:pPr>
        <w:shd w:val="clear" w:color="auto" w:fill="FFFFFF"/>
        <w:spacing w:before="75" w:after="225" w:line="300" w:lineRule="atLeast"/>
        <w:ind w:left="-1134" w:firstLine="1134"/>
        <w:textAlignment w:val="center"/>
        <w:rPr>
          <w:rFonts w:eastAsia="Times New Roman" w:cs="Times New Roman"/>
          <w:color w:val="4C4C4C"/>
          <w:szCs w:val="28"/>
          <w:lang w:eastAsia="ru-RU"/>
        </w:rPr>
      </w:pPr>
      <w:r w:rsidRPr="005C4D13">
        <w:rPr>
          <w:rFonts w:eastAsia="Times New Roman" w:cs="Times New Roman"/>
          <w:color w:val="4C4C4C"/>
          <w:szCs w:val="28"/>
          <w:lang w:eastAsia="ru-RU"/>
        </w:rPr>
        <w:t>В повседневной жизни английский помогает нам при чтении инструкций к различной технике, заказе авиа и железнодорожных билетов, бронировании гостиницы и заказе экскурсий за рубежом. Вообще путешествия становятся гораздо проще и интереснее, когда вы можете свободно изъясняться на английском. Можно читать книги и смотреть фильмы на языке оригинала, завести друзей-иностранцев и вообще уехать жить за границу. Можно привести еще массу примеров о том, какие преимущества дает владение английским в повседневной жизни. Но ведь есть еще и работа, карьера, профессиональный рост и т.д.</w:t>
      </w:r>
    </w:p>
    <w:p w:rsidR="00FF70DF" w:rsidRPr="005C4D13" w:rsidRDefault="00FF70DF" w:rsidP="005C4D13">
      <w:pPr>
        <w:ind w:left="-1134" w:firstLine="1134"/>
        <w:rPr>
          <w:rFonts w:cs="Times New Roman"/>
          <w:szCs w:val="28"/>
        </w:rPr>
      </w:pPr>
      <w:r w:rsidRPr="005C4D13">
        <w:rPr>
          <w:rFonts w:eastAsia="Times New Roman" w:cs="Times New Roman"/>
          <w:color w:val="4C4C4C"/>
          <w:szCs w:val="28"/>
          <w:lang w:eastAsia="ru-RU"/>
        </w:rPr>
        <w:t xml:space="preserve">Сегодня, зайдя на сайт любой </w:t>
      </w:r>
      <w:proofErr w:type="spellStart"/>
      <w:r w:rsidRPr="005C4D13">
        <w:rPr>
          <w:rFonts w:eastAsia="Times New Roman" w:cs="Times New Roman"/>
          <w:color w:val="4C4C4C"/>
          <w:szCs w:val="28"/>
          <w:lang w:eastAsia="ru-RU"/>
        </w:rPr>
        <w:t>рекрутинговой</w:t>
      </w:r>
      <w:proofErr w:type="spellEnd"/>
      <w:r w:rsidRPr="005C4D13">
        <w:rPr>
          <w:rFonts w:eastAsia="Times New Roman" w:cs="Times New Roman"/>
          <w:color w:val="4C4C4C"/>
          <w:szCs w:val="28"/>
          <w:lang w:eastAsia="ru-RU"/>
        </w:rPr>
        <w:t xml:space="preserve"> компании </w:t>
      </w:r>
      <w:r w:rsidR="00C41182" w:rsidRPr="005C4D13">
        <w:rPr>
          <w:rFonts w:eastAsia="Times New Roman" w:cs="Times New Roman"/>
          <w:color w:val="4C4C4C"/>
          <w:szCs w:val="28"/>
          <w:lang w:eastAsia="ru-RU"/>
        </w:rPr>
        <w:t>(это специализированная фирма, сотрудники которой занимаются поиском и подбором трудовых ресурсов для различных предприятий в соответствии с их потребностями)</w:t>
      </w:r>
      <w:r w:rsidR="00C41182" w:rsidRPr="005C4D13">
        <w:rPr>
          <w:rFonts w:cs="Times New Roman"/>
          <w:szCs w:val="28"/>
        </w:rPr>
        <w:t xml:space="preserve"> </w:t>
      </w:r>
      <w:proofErr w:type="gramStart"/>
      <w:r w:rsidRPr="005C4D13">
        <w:rPr>
          <w:rFonts w:eastAsia="Times New Roman" w:cs="Times New Roman"/>
          <w:color w:val="4C4C4C"/>
          <w:szCs w:val="28"/>
          <w:lang w:eastAsia="ru-RU"/>
        </w:rPr>
        <w:t>и</w:t>
      </w:r>
      <w:proofErr w:type="gramEnd"/>
      <w:r w:rsidRPr="005C4D13">
        <w:rPr>
          <w:rFonts w:eastAsia="Times New Roman" w:cs="Times New Roman"/>
          <w:color w:val="4C4C4C"/>
          <w:szCs w:val="28"/>
          <w:lang w:eastAsia="ru-RU"/>
        </w:rPr>
        <w:t xml:space="preserve"> просмотрев вакансии, становится ясно, что знание английского является одним из основных требований в более чем 60% случаев, и эта цифра продолжает расти. К тому же, большинство российских HR-специалистов</w:t>
      </w:r>
      <w:r w:rsidR="00397912" w:rsidRPr="005C4D13">
        <w:rPr>
          <w:rFonts w:cs="Times New Roman"/>
          <w:color w:val="545454"/>
          <w:szCs w:val="28"/>
          <w:shd w:val="clear" w:color="auto" w:fill="FFFFFF"/>
        </w:rPr>
        <w:t xml:space="preserve"> (</w:t>
      </w:r>
      <w:proofErr w:type="spellStart"/>
      <w:r w:rsidR="00397912" w:rsidRPr="005C4D13">
        <w:rPr>
          <w:rFonts w:cs="Times New Roman"/>
          <w:color w:val="545454"/>
          <w:szCs w:val="28"/>
          <w:shd w:val="clear" w:color="auto" w:fill="FFFFFF"/>
        </w:rPr>
        <w:t>Human</w:t>
      </w:r>
      <w:proofErr w:type="spellEnd"/>
      <w:r w:rsidR="00397912" w:rsidRPr="005C4D13">
        <w:rPr>
          <w:rFonts w:cs="Times New Roman"/>
          <w:color w:val="545454"/>
          <w:szCs w:val="28"/>
          <w:shd w:val="clear" w:color="auto" w:fill="FFFFFF"/>
        </w:rPr>
        <w:t xml:space="preserve"> </w:t>
      </w:r>
      <w:proofErr w:type="spellStart"/>
      <w:r w:rsidR="00397912" w:rsidRPr="005C4D13">
        <w:rPr>
          <w:rFonts w:cs="Times New Roman"/>
          <w:color w:val="545454"/>
          <w:szCs w:val="28"/>
          <w:shd w:val="clear" w:color="auto" w:fill="FFFFFF"/>
        </w:rPr>
        <w:t>Research</w:t>
      </w:r>
      <w:proofErr w:type="spellEnd"/>
      <w:r w:rsidR="00397912" w:rsidRPr="005C4D13">
        <w:rPr>
          <w:rFonts w:cs="Times New Roman"/>
          <w:color w:val="545454"/>
          <w:szCs w:val="28"/>
          <w:shd w:val="clear" w:color="auto" w:fill="FFFFFF"/>
        </w:rPr>
        <w:t xml:space="preserve"> </w:t>
      </w:r>
      <w:proofErr w:type="spellStart"/>
      <w:r w:rsidR="00397912" w:rsidRPr="005C4D13">
        <w:rPr>
          <w:rFonts w:cs="Times New Roman"/>
          <w:color w:val="545454"/>
          <w:szCs w:val="28"/>
          <w:shd w:val="clear" w:color="auto" w:fill="FFFFFF"/>
        </w:rPr>
        <w:t>Manager</w:t>
      </w:r>
      <w:proofErr w:type="spellEnd"/>
      <w:r w:rsidR="00397912" w:rsidRPr="005C4D13">
        <w:rPr>
          <w:rFonts w:cs="Times New Roman"/>
          <w:color w:val="545454"/>
          <w:szCs w:val="28"/>
          <w:shd w:val="clear" w:color="auto" w:fill="FFFFFF"/>
        </w:rPr>
        <w:t xml:space="preserve">  </w:t>
      </w:r>
      <w:r w:rsidR="00397912" w:rsidRPr="005C4D13">
        <w:rPr>
          <w:rFonts w:cs="Times New Roman"/>
          <w:color w:val="000000"/>
          <w:szCs w:val="28"/>
          <w:shd w:val="clear" w:color="auto" w:fill="FFFFFF"/>
        </w:rPr>
        <w:t>или если по-русски - специалист по подбору персонала)</w:t>
      </w:r>
      <w:r w:rsidR="00397912" w:rsidRPr="005C4D13">
        <w:rPr>
          <w:rFonts w:cs="Times New Roman"/>
          <w:color w:val="545454"/>
          <w:szCs w:val="28"/>
          <w:shd w:val="clear" w:color="auto" w:fill="FFFFFF"/>
        </w:rPr>
        <w:t xml:space="preserve"> </w:t>
      </w:r>
      <w:r w:rsidRPr="005C4D13">
        <w:rPr>
          <w:rFonts w:eastAsia="Times New Roman" w:cs="Times New Roman"/>
          <w:color w:val="4C4C4C"/>
          <w:szCs w:val="28"/>
          <w:lang w:eastAsia="ru-RU"/>
        </w:rPr>
        <w:t xml:space="preserve"> сходятся во мнении, что знание английского является неплохой прибавкой к зарплате. Размер прибавки колеблется в районе 15-35%. И в наши дни появляется все больше профессий, в которых знание английского является не просто преимуществом кандидата, а необходимым условием для успешного выполнения служебных обязанностей.</w:t>
      </w:r>
    </w:p>
    <w:p w:rsidR="005C4D13" w:rsidRDefault="001372F3" w:rsidP="005C4D13">
      <w:pPr>
        <w:shd w:val="clear" w:color="auto" w:fill="FFFFFF"/>
        <w:spacing w:before="75" w:after="225" w:line="300" w:lineRule="atLeast"/>
        <w:ind w:left="-1134" w:firstLine="1134"/>
        <w:textAlignment w:val="center"/>
        <w:rPr>
          <w:rFonts w:eastAsia="Times New Roman" w:cs="Times New Roman"/>
          <w:color w:val="4C4C4C"/>
          <w:szCs w:val="28"/>
          <w:lang w:eastAsia="ru-RU"/>
        </w:rPr>
      </w:pPr>
      <w:r w:rsidRPr="005C4D13">
        <w:rPr>
          <w:rFonts w:eastAsia="Times New Roman" w:cs="Times New Roman"/>
          <w:color w:val="4C4C4C"/>
          <w:szCs w:val="28"/>
          <w:lang w:eastAsia="ru-RU"/>
        </w:rPr>
        <w:t>Вот</w:t>
      </w:r>
      <w:r w:rsidR="00FF70DF" w:rsidRPr="005C4D13">
        <w:rPr>
          <w:rFonts w:eastAsia="Times New Roman" w:cs="Times New Roman"/>
          <w:color w:val="4C4C4C"/>
          <w:szCs w:val="28"/>
          <w:lang w:eastAsia="ru-RU"/>
        </w:rPr>
        <w:t xml:space="preserve"> некоторые из таких профессий:</w:t>
      </w:r>
    </w:p>
    <w:p w:rsidR="00FF70DF" w:rsidRPr="005C4D13" w:rsidRDefault="00FF70DF" w:rsidP="005C4D13">
      <w:pPr>
        <w:shd w:val="clear" w:color="auto" w:fill="FFFFFF"/>
        <w:spacing w:before="75" w:after="225" w:line="300" w:lineRule="atLeast"/>
        <w:ind w:left="-1134" w:firstLine="1134"/>
        <w:textAlignment w:val="center"/>
        <w:rPr>
          <w:rFonts w:eastAsia="Times New Roman" w:cs="Times New Roman"/>
          <w:color w:val="4C4C4C"/>
          <w:szCs w:val="28"/>
          <w:lang w:eastAsia="ru-RU"/>
        </w:rPr>
      </w:pPr>
      <w:r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>Сфера рекламы, маркетинга и PR.</w:t>
      </w:r>
    </w:p>
    <w:p w:rsidR="00FF70DF" w:rsidRPr="005C4D13" w:rsidRDefault="00FF70DF" w:rsidP="005C4D13">
      <w:pPr>
        <w:shd w:val="clear" w:color="auto" w:fill="FFFFFF"/>
        <w:spacing w:before="75" w:after="225" w:line="300" w:lineRule="atLeast"/>
        <w:ind w:left="-1134" w:firstLine="1134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iCs/>
          <w:color w:val="4C4C4C"/>
          <w:szCs w:val="28"/>
          <w:lang w:eastAsia="ru-RU"/>
        </w:rPr>
        <w:t xml:space="preserve">Все, буквально все, что связано с рекламой, маркетингом и PR, зародилось и пережило свой рассвет именно в США. Поэтому неудивительно, что весь профессиональный сленг этих профессий – на английском, как и большинство терминов. Причем адекватно перевести на русский эту </w:t>
      </w:r>
      <w:proofErr w:type="spellStart"/>
      <w:proofErr w:type="gramStart"/>
      <w:r w:rsidRPr="005C4D13">
        <w:rPr>
          <w:rFonts w:eastAsia="Times New Roman" w:cs="Times New Roman"/>
          <w:iCs/>
          <w:color w:val="4C4C4C"/>
          <w:szCs w:val="28"/>
          <w:lang w:eastAsia="ru-RU"/>
        </w:rPr>
        <w:t>спец-лексику</w:t>
      </w:r>
      <w:proofErr w:type="spellEnd"/>
      <w:proofErr w:type="gramEnd"/>
      <w:r w:rsidRPr="005C4D13">
        <w:rPr>
          <w:rFonts w:eastAsia="Times New Roman" w:cs="Times New Roman"/>
          <w:iCs/>
          <w:color w:val="4C4C4C"/>
          <w:szCs w:val="28"/>
          <w:lang w:eastAsia="ru-RU"/>
        </w:rPr>
        <w:t xml:space="preserve"> сложно, поэтому сотрудники используют оригинальный вариант. В работе постоянно нужен английский, а между собой работники общаются на специальном и очень смешном «</w:t>
      </w:r>
      <w:proofErr w:type="spellStart"/>
      <w:r w:rsidRPr="005C4D13">
        <w:rPr>
          <w:rFonts w:eastAsia="Times New Roman" w:cs="Times New Roman"/>
          <w:iCs/>
          <w:color w:val="4C4C4C"/>
          <w:szCs w:val="28"/>
          <w:lang w:eastAsia="ru-RU"/>
        </w:rPr>
        <w:t>Рунглише</w:t>
      </w:r>
      <w:proofErr w:type="spellEnd"/>
      <w:r w:rsidRPr="005C4D13">
        <w:rPr>
          <w:rFonts w:eastAsia="Times New Roman" w:cs="Times New Roman"/>
          <w:iCs/>
          <w:color w:val="4C4C4C"/>
          <w:szCs w:val="28"/>
          <w:lang w:eastAsia="ru-RU"/>
        </w:rPr>
        <w:t xml:space="preserve">». </w:t>
      </w:r>
      <w:proofErr w:type="spellStart"/>
      <w:r w:rsidRPr="005C4D13">
        <w:rPr>
          <w:rFonts w:eastAsia="Times New Roman" w:cs="Times New Roman"/>
          <w:iCs/>
          <w:color w:val="4C4C4C"/>
          <w:szCs w:val="28"/>
          <w:lang w:eastAsia="ru-RU"/>
        </w:rPr>
        <w:t>Рунглиш</w:t>
      </w:r>
      <w:proofErr w:type="spellEnd"/>
      <w:r w:rsidRPr="005C4D13">
        <w:rPr>
          <w:rFonts w:eastAsia="Times New Roman" w:cs="Times New Roman"/>
          <w:iCs/>
          <w:color w:val="4C4C4C"/>
          <w:szCs w:val="28"/>
          <w:lang w:eastAsia="ru-RU"/>
        </w:rPr>
        <w:t xml:space="preserve"> – симбиоз двух языков, родившийся в результате засилья английского у русскоязычных людей. Например – задача на сегодня, это «</w:t>
      </w:r>
      <w:proofErr w:type="spellStart"/>
      <w:r w:rsidRPr="005C4D13">
        <w:rPr>
          <w:rFonts w:eastAsia="Times New Roman" w:cs="Times New Roman"/>
          <w:iCs/>
          <w:color w:val="4C4C4C"/>
          <w:szCs w:val="28"/>
          <w:lang w:eastAsia="ru-RU"/>
        </w:rPr>
        <w:t>тудейка</w:t>
      </w:r>
      <w:proofErr w:type="spellEnd"/>
      <w:r w:rsidRPr="005C4D13">
        <w:rPr>
          <w:rFonts w:eastAsia="Times New Roman" w:cs="Times New Roman"/>
          <w:iCs/>
          <w:color w:val="4C4C4C"/>
          <w:szCs w:val="28"/>
          <w:lang w:eastAsia="ru-RU"/>
        </w:rPr>
        <w:t>».</w:t>
      </w:r>
    </w:p>
    <w:p w:rsidR="00FF70DF" w:rsidRPr="005C4D13" w:rsidRDefault="00FF70DF" w:rsidP="005C4D13">
      <w:pPr>
        <w:shd w:val="clear" w:color="auto" w:fill="FFFFFF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>IT сфера.</w:t>
      </w:r>
    </w:p>
    <w:p w:rsidR="00FF70DF" w:rsidRPr="005C4D13" w:rsidRDefault="00FF70DF" w:rsidP="005C4D13">
      <w:pPr>
        <w:shd w:val="clear" w:color="auto" w:fill="FFFFFF"/>
        <w:spacing w:before="75" w:after="225" w:line="300" w:lineRule="atLeast"/>
        <w:ind w:left="-1134" w:firstLine="1134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iCs/>
          <w:color w:val="4C4C4C"/>
          <w:szCs w:val="28"/>
          <w:lang w:eastAsia="ru-RU"/>
        </w:rPr>
        <w:t xml:space="preserve">Работникам данной сферы не обойтись без знания английского языка, так как практически все новое программное обеспечение появляется сначала на английском </w:t>
      </w:r>
      <w:r w:rsidRPr="005C4D13">
        <w:rPr>
          <w:rFonts w:eastAsia="Times New Roman" w:cs="Times New Roman"/>
          <w:iCs/>
          <w:color w:val="4C4C4C"/>
          <w:szCs w:val="28"/>
          <w:lang w:eastAsia="ru-RU"/>
        </w:rPr>
        <w:lastRenderedPageBreak/>
        <w:t>языке. Ждать перевода на русский долго, а можно и не дождаться. А еще, обзоры и новости о технических новинках выходят в первую очередь именно на английском языке.</w:t>
      </w:r>
    </w:p>
    <w:p w:rsidR="00FF70DF" w:rsidRPr="005C4D13" w:rsidRDefault="00FF70DF" w:rsidP="005C4D13">
      <w:pPr>
        <w:shd w:val="clear" w:color="auto" w:fill="FFFFFF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>Менеджер по продажам</w:t>
      </w:r>
    </w:p>
    <w:p w:rsidR="00FF70DF" w:rsidRPr="005C4D13" w:rsidRDefault="00FF70DF" w:rsidP="005C4D13">
      <w:pPr>
        <w:shd w:val="clear" w:color="auto" w:fill="FFFFFF"/>
        <w:spacing w:before="75" w:after="225" w:line="300" w:lineRule="atLeast"/>
        <w:ind w:left="-1134" w:firstLine="1134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iCs/>
          <w:color w:val="4C4C4C"/>
          <w:szCs w:val="28"/>
          <w:lang w:eastAsia="ru-RU"/>
        </w:rPr>
        <w:t>В наши дни большинство организаций</w:t>
      </w:r>
      <w:r w:rsidR="0088754A" w:rsidRPr="005C4D13">
        <w:rPr>
          <w:rFonts w:eastAsia="Times New Roman" w:cs="Times New Roman"/>
          <w:iCs/>
          <w:color w:val="4C4C4C"/>
          <w:szCs w:val="28"/>
          <w:lang w:eastAsia="ru-RU"/>
        </w:rPr>
        <w:t>,</w:t>
      </w:r>
      <w:r w:rsidRPr="005C4D13">
        <w:rPr>
          <w:rFonts w:eastAsia="Times New Roman" w:cs="Times New Roman"/>
          <w:iCs/>
          <w:color w:val="4C4C4C"/>
          <w:szCs w:val="28"/>
          <w:lang w:eastAsia="ru-RU"/>
        </w:rPr>
        <w:t xml:space="preserve"> так или иначе</w:t>
      </w:r>
      <w:r w:rsidR="0088754A" w:rsidRPr="005C4D13">
        <w:rPr>
          <w:rFonts w:eastAsia="Times New Roman" w:cs="Times New Roman"/>
          <w:iCs/>
          <w:color w:val="4C4C4C"/>
          <w:szCs w:val="28"/>
          <w:lang w:eastAsia="ru-RU"/>
        </w:rPr>
        <w:t>,</w:t>
      </w:r>
      <w:r w:rsidRPr="005C4D13">
        <w:rPr>
          <w:rFonts w:eastAsia="Times New Roman" w:cs="Times New Roman"/>
          <w:iCs/>
          <w:color w:val="4C4C4C"/>
          <w:szCs w:val="28"/>
          <w:lang w:eastAsia="ru-RU"/>
        </w:rPr>
        <w:t xml:space="preserve"> сотрудничают с иностранными партнерами или поставщиками, не говоря уже о клиентах. Так что кроме хорошо «подвешенного» языка придется учить еще и </w:t>
      </w:r>
      <w:proofErr w:type="gramStart"/>
      <w:r w:rsidRPr="005C4D13">
        <w:rPr>
          <w:rFonts w:eastAsia="Times New Roman" w:cs="Times New Roman"/>
          <w:iCs/>
          <w:color w:val="4C4C4C"/>
          <w:szCs w:val="28"/>
          <w:lang w:eastAsia="ru-RU"/>
        </w:rPr>
        <w:t>иностранный</w:t>
      </w:r>
      <w:proofErr w:type="gramEnd"/>
      <w:r w:rsidRPr="005C4D13">
        <w:rPr>
          <w:rFonts w:eastAsia="Times New Roman" w:cs="Times New Roman"/>
          <w:iCs/>
          <w:color w:val="4C4C4C"/>
          <w:szCs w:val="28"/>
          <w:lang w:eastAsia="ru-RU"/>
        </w:rPr>
        <w:t>.</w:t>
      </w:r>
    </w:p>
    <w:p w:rsidR="00FF70DF" w:rsidRPr="005C4D13" w:rsidRDefault="00FF70DF" w:rsidP="005C4D13">
      <w:pPr>
        <w:shd w:val="clear" w:color="auto" w:fill="FFFFFF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>Индивидуальны</w:t>
      </w:r>
      <w:r w:rsidR="0088754A"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 xml:space="preserve">е </w:t>
      </w:r>
      <w:r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 xml:space="preserve"> предпринимател</w:t>
      </w:r>
      <w:r w:rsidR="0088754A"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>и</w:t>
      </w:r>
    </w:p>
    <w:p w:rsidR="00FF70DF" w:rsidRPr="005C4D13" w:rsidRDefault="00FF70DF" w:rsidP="005C4D13">
      <w:pPr>
        <w:shd w:val="clear" w:color="auto" w:fill="FFFFFF"/>
        <w:spacing w:before="75" w:after="225" w:line="300" w:lineRule="atLeast"/>
        <w:ind w:left="-1134" w:firstLine="1134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iCs/>
          <w:color w:val="4C4C4C"/>
          <w:szCs w:val="28"/>
          <w:lang w:eastAsia="ru-RU"/>
        </w:rPr>
        <w:t>Сотрудничество с зарубежными партнерами – нормальная практика, и общаться с ними чаще всего приходится на английском. И лучше это делать самому, во избежание ошибок и недопонимания. Можно, конечно, обращаться к переводчикам, но это дорого и не практично.</w:t>
      </w:r>
    </w:p>
    <w:p w:rsidR="00FF70DF" w:rsidRPr="005C4D13" w:rsidRDefault="00FF70DF" w:rsidP="005C4D13">
      <w:pPr>
        <w:shd w:val="clear" w:color="auto" w:fill="FFFFFF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>Сфера туризма и гостиничного дела</w:t>
      </w:r>
    </w:p>
    <w:p w:rsidR="00FF70DF" w:rsidRPr="005C4D13" w:rsidRDefault="00FF70DF" w:rsidP="005C4D13">
      <w:pPr>
        <w:shd w:val="clear" w:color="auto" w:fill="FFFFFF"/>
        <w:spacing w:before="75" w:after="225" w:line="300" w:lineRule="atLeast"/>
        <w:ind w:left="-1134" w:firstLine="1134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iCs/>
          <w:color w:val="4C4C4C"/>
          <w:szCs w:val="28"/>
          <w:lang w:eastAsia="ru-RU"/>
        </w:rPr>
        <w:t>Здесь вообще все лежит на поверхности. Вести дела с туроператорами, общаться с партнерами и клиентами зачастую приходится на английском. Без знания языка работать в этой сфере гораздо труднее.</w:t>
      </w:r>
    </w:p>
    <w:p w:rsidR="00FF70DF" w:rsidRPr="005C4D13" w:rsidRDefault="00FF70DF" w:rsidP="005C4D13">
      <w:pPr>
        <w:shd w:val="clear" w:color="auto" w:fill="FFFFFF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>Медицински</w:t>
      </w:r>
      <w:r w:rsidR="00071044"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 xml:space="preserve">е </w:t>
      </w:r>
      <w:r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 xml:space="preserve"> работник</w:t>
      </w:r>
      <w:r w:rsidR="00071044"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>и</w:t>
      </w:r>
    </w:p>
    <w:p w:rsidR="00FF70DF" w:rsidRPr="005C4D13" w:rsidRDefault="00FF70DF" w:rsidP="005C4D13">
      <w:pPr>
        <w:shd w:val="clear" w:color="auto" w:fill="FFFFFF"/>
        <w:spacing w:before="75" w:after="225" w:line="300" w:lineRule="atLeast"/>
        <w:ind w:left="-1134" w:firstLine="1134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iCs/>
          <w:color w:val="4C4C4C"/>
          <w:szCs w:val="28"/>
          <w:lang w:eastAsia="ru-RU"/>
        </w:rPr>
        <w:t>Для профессионального роста в этой сфере необходимо изучать зарубежную литературу и посещать международные конференции, что подразумевает знание английского языка.</w:t>
      </w:r>
    </w:p>
    <w:p w:rsidR="00FF70DF" w:rsidRPr="005C4D13" w:rsidRDefault="007C637E" w:rsidP="005C4D13">
      <w:pPr>
        <w:shd w:val="clear" w:color="auto" w:fill="FFFFFF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>Экскурсоводы</w:t>
      </w:r>
      <w:r w:rsidR="00FF70DF"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 xml:space="preserve">, </w:t>
      </w:r>
      <w:r w:rsidR="003D5892"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 xml:space="preserve"> </w:t>
      </w:r>
      <w:r w:rsidR="00FF70DF"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>гид</w:t>
      </w:r>
      <w:r w:rsidR="003D5892"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>ы</w:t>
      </w:r>
      <w:r w:rsidR="00FF70DF"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>, переводчик</w:t>
      </w:r>
      <w:r w:rsidR="003D5892"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>и</w:t>
      </w:r>
    </w:p>
    <w:p w:rsidR="00FF70DF" w:rsidRPr="005C4D13" w:rsidRDefault="00FF70DF" w:rsidP="005C4D13">
      <w:pPr>
        <w:shd w:val="clear" w:color="auto" w:fill="FFFFFF"/>
        <w:spacing w:before="75" w:after="225" w:line="300" w:lineRule="atLeast"/>
        <w:ind w:left="-1134" w:firstLine="1134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iCs/>
          <w:color w:val="4C4C4C"/>
          <w:szCs w:val="28"/>
          <w:lang w:eastAsia="ru-RU"/>
        </w:rPr>
        <w:t>Гиду и экскурсоводу весьма невыгодно ограничивать сферу своей деятельности только русскоязычными клиентами. А с переводчиком и так все понятно.</w:t>
      </w:r>
    </w:p>
    <w:p w:rsidR="00FF70DF" w:rsidRPr="005C4D13" w:rsidRDefault="00FF70DF" w:rsidP="005C4D13">
      <w:pPr>
        <w:shd w:val="clear" w:color="auto" w:fill="FFFFFF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b/>
          <w:bCs/>
          <w:iCs/>
          <w:color w:val="4C4C4C"/>
          <w:szCs w:val="28"/>
          <w:bdr w:val="none" w:sz="0" w:space="0" w:color="auto" w:frame="1"/>
          <w:lang w:eastAsia="ru-RU"/>
        </w:rPr>
        <w:t>Сфера экономики и юриспруденции</w:t>
      </w:r>
    </w:p>
    <w:p w:rsidR="005C4D13" w:rsidRDefault="00FF70DF" w:rsidP="005C4D13">
      <w:pPr>
        <w:shd w:val="clear" w:color="auto" w:fill="FFFFFF"/>
        <w:spacing w:before="75" w:after="225" w:line="300" w:lineRule="atLeast"/>
        <w:ind w:left="-1134" w:firstLine="1134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iCs/>
          <w:color w:val="4C4C4C"/>
          <w:szCs w:val="28"/>
          <w:lang w:eastAsia="ru-RU"/>
        </w:rPr>
        <w:t>Если приходится иметь дело с договорами или правовыми актами на английском, то хорошее владение языком просто необходимо, так как любая ошибка может иметь фатальные последствия.</w:t>
      </w:r>
    </w:p>
    <w:p w:rsidR="00B71E01" w:rsidRPr="005C4D13" w:rsidRDefault="00D275C4" w:rsidP="005C4D13">
      <w:pPr>
        <w:shd w:val="clear" w:color="auto" w:fill="FFFFFF"/>
        <w:spacing w:before="75" w:after="225" w:line="300" w:lineRule="atLeast"/>
        <w:ind w:left="-1134" w:firstLine="1134"/>
        <w:textAlignment w:val="center"/>
        <w:rPr>
          <w:rFonts w:eastAsia="Times New Roman" w:cs="Times New Roman"/>
          <w:iCs/>
          <w:color w:val="4C4C4C"/>
          <w:szCs w:val="28"/>
          <w:lang w:eastAsia="ru-RU"/>
        </w:rPr>
      </w:pPr>
      <w:r w:rsidRPr="005C4D13">
        <w:rPr>
          <w:rFonts w:eastAsia="Times New Roman" w:cs="Times New Roman"/>
          <w:color w:val="444444"/>
          <w:kern w:val="36"/>
          <w:szCs w:val="28"/>
          <w:lang w:eastAsia="ru-RU"/>
        </w:rPr>
        <w:t>Итак, зачем же учить английский?</w:t>
      </w:r>
      <w:r w:rsidR="00EB77B6" w:rsidRPr="005C4D13">
        <w:rPr>
          <w:rFonts w:eastAsia="Times New Roman" w:cs="Times New Roman"/>
          <w:color w:val="444444"/>
          <w:kern w:val="36"/>
          <w:szCs w:val="28"/>
          <w:lang w:eastAsia="ru-RU"/>
        </w:rPr>
        <w:t xml:space="preserve"> я назову вам 10 причин:</w:t>
      </w:r>
    </w:p>
    <w:p w:rsidR="00651017" w:rsidRDefault="00B71E01" w:rsidP="00651017">
      <w:pPr>
        <w:shd w:val="clear" w:color="auto" w:fill="FFFFFF"/>
        <w:spacing w:before="300" w:after="300"/>
        <w:ind w:left="-1134" w:firstLine="1134"/>
        <w:rPr>
          <w:rFonts w:eastAsia="Times New Roman" w:cs="Times New Roman"/>
          <w:color w:val="444444"/>
          <w:szCs w:val="28"/>
          <w:lang w:eastAsia="ru-RU"/>
        </w:rPr>
      </w:pPr>
      <w:r w:rsidRPr="005C4D13">
        <w:rPr>
          <w:rFonts w:eastAsia="Times New Roman" w:cs="Times New Roman"/>
          <w:color w:val="444444"/>
          <w:szCs w:val="28"/>
          <w:lang w:eastAsia="ru-RU"/>
        </w:rPr>
        <w:t>1. </w:t>
      </w:r>
      <w:r w:rsidRPr="005C4D13">
        <w:rPr>
          <w:rFonts w:eastAsia="Times New Roman" w:cs="Times New Roman"/>
          <w:b/>
          <w:bCs/>
          <w:color w:val="444444"/>
          <w:szCs w:val="28"/>
          <w:lang w:eastAsia="ru-RU"/>
        </w:rPr>
        <w:t>Повышение «стоимости» на рынке труда.</w:t>
      </w:r>
      <w:r w:rsidRPr="005C4D13">
        <w:rPr>
          <w:rFonts w:eastAsia="Times New Roman" w:cs="Times New Roman"/>
          <w:color w:val="444444"/>
          <w:szCs w:val="28"/>
          <w:lang w:eastAsia="ru-RU"/>
        </w:rPr>
        <w:t> На какую работу вы бы не устраивались, вероятней всего, столкнётесь с графой «Иностранные языки». При сегодняшней конкуренции на рынке труда эта графа может сыграть в вашу пользу, если вы знаете иностранные языки. Сейчас есть много международных компаний, а также компании, которые сотрудничают с другими странами.</w:t>
      </w:r>
    </w:p>
    <w:p w:rsidR="00B71E01" w:rsidRPr="005C4D13" w:rsidRDefault="00B71E01" w:rsidP="00651017">
      <w:pPr>
        <w:shd w:val="clear" w:color="auto" w:fill="FFFFFF"/>
        <w:spacing w:before="300" w:after="300"/>
        <w:ind w:left="-1134" w:firstLine="1134"/>
        <w:rPr>
          <w:rFonts w:eastAsia="Times New Roman" w:cs="Times New Roman"/>
          <w:color w:val="444444"/>
          <w:szCs w:val="28"/>
          <w:lang w:eastAsia="ru-RU"/>
        </w:rPr>
      </w:pPr>
      <w:r w:rsidRPr="005C4D13">
        <w:rPr>
          <w:rFonts w:eastAsia="Times New Roman" w:cs="Times New Roman"/>
          <w:color w:val="444444"/>
          <w:szCs w:val="28"/>
          <w:lang w:eastAsia="ru-RU"/>
        </w:rPr>
        <w:t>2. </w:t>
      </w:r>
      <w:r w:rsidRPr="005C4D13">
        <w:rPr>
          <w:rFonts w:eastAsia="Times New Roman" w:cs="Times New Roman"/>
          <w:b/>
          <w:bCs/>
          <w:color w:val="444444"/>
          <w:szCs w:val="28"/>
          <w:lang w:eastAsia="ru-RU"/>
        </w:rPr>
        <w:t>Тренировка памяти.</w:t>
      </w:r>
      <w:r w:rsidRPr="005C4D13">
        <w:rPr>
          <w:rFonts w:eastAsia="Times New Roman" w:cs="Times New Roman"/>
          <w:color w:val="444444"/>
          <w:szCs w:val="28"/>
          <w:lang w:eastAsia="ru-RU"/>
        </w:rPr>
        <w:t> Чем больше вы работаете с памятью, тем лучше она работает. В век информации как никогда вам пригодится хорошая память, которую можно тренировать при </w:t>
      </w:r>
      <w:r w:rsidR="00D275C4" w:rsidRPr="005C4D13">
        <w:rPr>
          <w:rFonts w:cs="Times New Roman"/>
          <w:szCs w:val="28"/>
        </w:rPr>
        <w:t xml:space="preserve">изучении </w:t>
      </w:r>
      <w:r w:rsidRPr="005C4D13">
        <w:rPr>
          <w:rFonts w:eastAsia="Times New Roman" w:cs="Times New Roman"/>
          <w:color w:val="444444"/>
          <w:szCs w:val="28"/>
          <w:lang w:eastAsia="ru-RU"/>
        </w:rPr>
        <w:t>иностранных языков.</w:t>
      </w:r>
    </w:p>
    <w:p w:rsidR="00B71E01" w:rsidRPr="005C4D13" w:rsidRDefault="00B71E01" w:rsidP="005C4D13">
      <w:pPr>
        <w:shd w:val="clear" w:color="auto" w:fill="FFFFFF"/>
        <w:spacing w:before="300" w:after="300"/>
        <w:ind w:left="-1134" w:firstLine="1134"/>
        <w:rPr>
          <w:rFonts w:eastAsia="Times New Roman" w:cs="Times New Roman"/>
          <w:color w:val="444444"/>
          <w:szCs w:val="28"/>
          <w:lang w:eastAsia="ru-RU"/>
        </w:rPr>
      </w:pPr>
      <w:r w:rsidRPr="005C4D13">
        <w:rPr>
          <w:rFonts w:eastAsia="Times New Roman" w:cs="Times New Roman"/>
          <w:color w:val="444444"/>
          <w:szCs w:val="28"/>
          <w:lang w:eastAsia="ru-RU"/>
        </w:rPr>
        <w:lastRenderedPageBreak/>
        <w:t>3. </w:t>
      </w:r>
      <w:r w:rsidRPr="005C4D13">
        <w:rPr>
          <w:rFonts w:eastAsia="Times New Roman" w:cs="Times New Roman"/>
          <w:b/>
          <w:bCs/>
          <w:color w:val="444444"/>
          <w:szCs w:val="28"/>
          <w:lang w:eastAsia="ru-RU"/>
        </w:rPr>
        <w:t>Просмотр фильмов без перевода.</w:t>
      </w:r>
      <w:r w:rsidRPr="005C4D13">
        <w:rPr>
          <w:rFonts w:eastAsia="Times New Roman" w:cs="Times New Roman"/>
          <w:color w:val="444444"/>
          <w:szCs w:val="28"/>
          <w:lang w:eastAsia="ru-RU"/>
        </w:rPr>
        <w:t> Имея кабельное телевидение, вы можете смотреть фильмы и передачи многих стран. Но для этого, опять же, вам нужно знать английский, так как большинство телеканалов на английском языке. И намного интересней смотреть иностранные фильмы без перевода, так как слышен голос и интонация актёров.</w:t>
      </w:r>
    </w:p>
    <w:p w:rsidR="00B71E01" w:rsidRPr="005C4D13" w:rsidRDefault="00B71E01" w:rsidP="005C4D13">
      <w:pPr>
        <w:shd w:val="clear" w:color="auto" w:fill="FFFFFF"/>
        <w:spacing w:before="300" w:after="300"/>
        <w:ind w:left="-1134" w:firstLine="1134"/>
        <w:rPr>
          <w:rFonts w:eastAsia="Times New Roman" w:cs="Times New Roman"/>
          <w:color w:val="444444"/>
          <w:szCs w:val="28"/>
          <w:lang w:eastAsia="ru-RU"/>
        </w:rPr>
      </w:pPr>
      <w:r w:rsidRPr="005C4D13">
        <w:rPr>
          <w:rFonts w:eastAsia="Times New Roman" w:cs="Times New Roman"/>
          <w:color w:val="444444"/>
          <w:szCs w:val="28"/>
          <w:lang w:eastAsia="ru-RU"/>
        </w:rPr>
        <w:t>4</w:t>
      </w:r>
      <w:r w:rsidR="00025A18" w:rsidRPr="005C4D13">
        <w:rPr>
          <w:rFonts w:eastAsia="Times New Roman" w:cs="Times New Roman"/>
          <w:color w:val="444444"/>
          <w:szCs w:val="28"/>
          <w:lang w:eastAsia="ru-RU"/>
        </w:rPr>
        <w:t>.</w:t>
      </w:r>
      <w:r w:rsidRPr="005C4D13">
        <w:rPr>
          <w:rFonts w:eastAsia="Times New Roman" w:cs="Times New Roman"/>
          <w:color w:val="444444"/>
          <w:szCs w:val="28"/>
          <w:lang w:eastAsia="ru-RU"/>
        </w:rPr>
        <w:t> </w:t>
      </w:r>
      <w:r w:rsidRPr="005C4D13">
        <w:rPr>
          <w:rFonts w:eastAsia="Times New Roman" w:cs="Times New Roman"/>
          <w:b/>
          <w:bCs/>
          <w:color w:val="444444"/>
          <w:szCs w:val="28"/>
          <w:lang w:eastAsia="ru-RU"/>
        </w:rPr>
        <w:t>Прослушивание музыки.</w:t>
      </w:r>
      <w:r w:rsidRPr="005C4D13">
        <w:rPr>
          <w:rFonts w:eastAsia="Times New Roman" w:cs="Times New Roman"/>
          <w:color w:val="444444"/>
          <w:szCs w:val="28"/>
          <w:lang w:eastAsia="ru-RU"/>
        </w:rPr>
        <w:t> Ведь как приятно понимать, о чем поет любимый иностранный исполнитель! И сами песни становятся более интересными, когда прослушиваешь их, понимая, о чём в них поётся.</w:t>
      </w:r>
    </w:p>
    <w:p w:rsidR="00B71E01" w:rsidRPr="005C4D13" w:rsidRDefault="00B71E01" w:rsidP="005C4D13">
      <w:pPr>
        <w:shd w:val="clear" w:color="auto" w:fill="FFFFFF"/>
        <w:spacing w:before="300" w:after="300"/>
        <w:ind w:left="-1134" w:firstLine="1134"/>
        <w:rPr>
          <w:rFonts w:eastAsia="Times New Roman" w:cs="Times New Roman"/>
          <w:color w:val="444444"/>
          <w:szCs w:val="28"/>
          <w:lang w:eastAsia="ru-RU"/>
        </w:rPr>
      </w:pPr>
      <w:r w:rsidRPr="005C4D13">
        <w:rPr>
          <w:rFonts w:eastAsia="Times New Roman" w:cs="Times New Roman"/>
          <w:color w:val="444444"/>
          <w:szCs w:val="28"/>
          <w:lang w:eastAsia="ru-RU"/>
        </w:rPr>
        <w:t>5. </w:t>
      </w:r>
      <w:r w:rsidRPr="005C4D13">
        <w:rPr>
          <w:rFonts w:eastAsia="Times New Roman" w:cs="Times New Roman"/>
          <w:b/>
          <w:bCs/>
          <w:color w:val="444444"/>
          <w:szCs w:val="28"/>
          <w:lang w:eastAsia="ru-RU"/>
        </w:rPr>
        <w:t>В отпуске общаться на языке местных жителей.</w:t>
      </w:r>
      <w:r w:rsidRPr="005C4D13">
        <w:rPr>
          <w:rFonts w:eastAsia="Times New Roman" w:cs="Times New Roman"/>
          <w:color w:val="444444"/>
          <w:szCs w:val="28"/>
          <w:lang w:eastAsia="ru-RU"/>
        </w:rPr>
        <w:t> </w:t>
      </w:r>
      <w:proofErr w:type="gramStart"/>
      <w:r w:rsidRPr="005C4D13">
        <w:rPr>
          <w:rFonts w:eastAsia="Times New Roman" w:cs="Times New Roman"/>
          <w:color w:val="444444"/>
          <w:szCs w:val="28"/>
          <w:lang w:eastAsia="ru-RU"/>
        </w:rPr>
        <w:t>При отдыхе за рубежом вам может очень пригодиться знание английского, так как вы легко сможете найти общий язык с иностранцами, чтобы пообщаться, или что-то у них узнать; во время экскурсий вы будете знать, о чём говорит экскурсовод; вы не потеряетесь в городе, так как знаете язык; вы сможете легко найти интересующее вас место в городе;</w:t>
      </w:r>
      <w:proofErr w:type="gramEnd"/>
      <w:r w:rsidRPr="005C4D13">
        <w:rPr>
          <w:rFonts w:eastAsia="Times New Roman" w:cs="Times New Roman"/>
          <w:color w:val="444444"/>
          <w:szCs w:val="28"/>
          <w:lang w:eastAsia="ru-RU"/>
        </w:rPr>
        <w:t xml:space="preserve"> и, в конечном итоге, лучше узнаете страну, общаясь с жителями данной страны.</w:t>
      </w:r>
    </w:p>
    <w:p w:rsidR="00B71E01" w:rsidRPr="005C4D13" w:rsidRDefault="00B71E01" w:rsidP="005C4D13">
      <w:pPr>
        <w:shd w:val="clear" w:color="auto" w:fill="FFFFFF"/>
        <w:spacing w:before="300" w:after="300"/>
        <w:ind w:left="-1134" w:firstLine="1134"/>
        <w:rPr>
          <w:rFonts w:eastAsia="Times New Roman" w:cs="Times New Roman"/>
          <w:color w:val="444444"/>
          <w:szCs w:val="28"/>
          <w:lang w:eastAsia="ru-RU"/>
        </w:rPr>
      </w:pPr>
      <w:r w:rsidRPr="005C4D13">
        <w:rPr>
          <w:rFonts w:eastAsia="Times New Roman" w:cs="Times New Roman"/>
          <w:color w:val="444444"/>
          <w:szCs w:val="28"/>
          <w:lang w:eastAsia="ru-RU"/>
        </w:rPr>
        <w:t>6. </w:t>
      </w:r>
      <w:r w:rsidRPr="005C4D13">
        <w:rPr>
          <w:rFonts w:eastAsia="Times New Roman" w:cs="Times New Roman"/>
          <w:b/>
          <w:bCs/>
          <w:color w:val="444444"/>
          <w:szCs w:val="28"/>
          <w:lang w:eastAsia="ru-RU"/>
        </w:rPr>
        <w:t>Чтение специальной литературы.</w:t>
      </w:r>
      <w:r w:rsidRPr="005C4D13">
        <w:rPr>
          <w:rFonts w:eastAsia="Times New Roman" w:cs="Times New Roman"/>
          <w:color w:val="444444"/>
          <w:szCs w:val="28"/>
          <w:lang w:eastAsia="ru-RU"/>
        </w:rPr>
        <w:t> В основном малую часть литературы переводят на русский язык, что лишает вас возможности познать ценную информацию. А если даже и переводят литературу, например, которая вам нужна для работы или учёбы, то перевод задерживается, как правило, на год-два (среднестатистический срок подготовки и перевода на русский) и информация уже успевает устареть. Специализированные сайты тоже в основном англоязычные. Знание языка (даже частичное) существенно повышает возможности получения нужной информации.</w:t>
      </w:r>
    </w:p>
    <w:p w:rsidR="00B71E01" w:rsidRPr="005C4D13" w:rsidRDefault="00B71E01" w:rsidP="005C4D13">
      <w:pPr>
        <w:shd w:val="clear" w:color="auto" w:fill="FFFFFF"/>
        <w:spacing w:before="300" w:after="300"/>
        <w:ind w:left="-1134" w:firstLine="1134"/>
        <w:rPr>
          <w:rFonts w:eastAsia="Times New Roman" w:cs="Times New Roman"/>
          <w:color w:val="444444"/>
          <w:szCs w:val="28"/>
          <w:lang w:eastAsia="ru-RU"/>
        </w:rPr>
      </w:pPr>
      <w:r w:rsidRPr="005C4D13">
        <w:rPr>
          <w:rFonts w:eastAsia="Times New Roman" w:cs="Times New Roman"/>
          <w:color w:val="444444"/>
          <w:szCs w:val="28"/>
          <w:lang w:eastAsia="ru-RU"/>
        </w:rPr>
        <w:t>7. </w:t>
      </w:r>
      <w:r w:rsidRPr="005C4D13">
        <w:rPr>
          <w:rFonts w:eastAsia="Times New Roman" w:cs="Times New Roman"/>
          <w:b/>
          <w:bCs/>
          <w:color w:val="444444"/>
          <w:szCs w:val="28"/>
          <w:lang w:eastAsia="ru-RU"/>
        </w:rPr>
        <w:t>Расширение круга общения.</w:t>
      </w:r>
      <w:r w:rsidRPr="005C4D13">
        <w:rPr>
          <w:rFonts w:eastAsia="Times New Roman" w:cs="Times New Roman"/>
          <w:color w:val="444444"/>
          <w:szCs w:val="28"/>
          <w:lang w:eastAsia="ru-RU"/>
        </w:rPr>
        <w:t> Интернет как никогда расширил возможности связи, теперь можно легко общаться с человеком из любой страны. Знание английского помогает найти интересных друзей и расширить круг знакомств, благодаря чему жизнь становится более яркой и насыщенной.</w:t>
      </w:r>
    </w:p>
    <w:p w:rsidR="00B71E01" w:rsidRPr="005C4D13" w:rsidRDefault="00B71E01" w:rsidP="005C4D13">
      <w:pPr>
        <w:shd w:val="clear" w:color="auto" w:fill="FFFFFF"/>
        <w:spacing w:before="300" w:after="300"/>
        <w:ind w:left="-1134" w:firstLine="1134"/>
        <w:rPr>
          <w:rFonts w:eastAsia="Times New Roman" w:cs="Times New Roman"/>
          <w:color w:val="444444"/>
          <w:szCs w:val="28"/>
          <w:lang w:eastAsia="ru-RU"/>
        </w:rPr>
      </w:pPr>
      <w:r w:rsidRPr="005C4D13">
        <w:rPr>
          <w:rFonts w:eastAsia="Times New Roman" w:cs="Times New Roman"/>
          <w:color w:val="444444"/>
          <w:szCs w:val="28"/>
          <w:lang w:eastAsia="ru-RU"/>
        </w:rPr>
        <w:t>8. </w:t>
      </w:r>
      <w:r w:rsidRPr="005C4D13">
        <w:rPr>
          <w:rFonts w:eastAsia="Times New Roman" w:cs="Times New Roman"/>
          <w:b/>
          <w:bCs/>
          <w:color w:val="444444"/>
          <w:szCs w:val="28"/>
          <w:lang w:eastAsia="ru-RU"/>
        </w:rPr>
        <w:t>Разнообразить свою жизнь.</w:t>
      </w:r>
      <w:r w:rsidRPr="005C4D13">
        <w:rPr>
          <w:rFonts w:eastAsia="Times New Roman" w:cs="Times New Roman"/>
          <w:color w:val="444444"/>
          <w:szCs w:val="28"/>
          <w:lang w:eastAsia="ru-RU"/>
        </w:rPr>
        <w:t> У каждого человека есть какие-то хобби, которые приносят в жизнь интересные и увлекательные моменты. Хорошее хобби — учить иностранный язык. Когда незнакомый прежде язык становится понятным, ты можешь понять других и выразить себя, когда появляется такая возможность.</w:t>
      </w:r>
    </w:p>
    <w:p w:rsidR="00B71E01" w:rsidRPr="005C4D13" w:rsidRDefault="00B71E01" w:rsidP="005C4D13">
      <w:pPr>
        <w:shd w:val="clear" w:color="auto" w:fill="FFFFFF"/>
        <w:spacing w:before="300" w:after="300"/>
        <w:ind w:left="-1134" w:firstLine="1134"/>
        <w:rPr>
          <w:rFonts w:eastAsia="Times New Roman" w:cs="Times New Roman"/>
          <w:color w:val="444444"/>
          <w:szCs w:val="28"/>
          <w:lang w:eastAsia="ru-RU"/>
        </w:rPr>
      </w:pPr>
      <w:r w:rsidRPr="005C4D13">
        <w:rPr>
          <w:rFonts w:eastAsia="Times New Roman" w:cs="Times New Roman"/>
          <w:color w:val="444444"/>
          <w:szCs w:val="28"/>
          <w:lang w:eastAsia="ru-RU"/>
        </w:rPr>
        <w:t>9. </w:t>
      </w:r>
      <w:r w:rsidRPr="005C4D13">
        <w:rPr>
          <w:rFonts w:eastAsia="Times New Roman" w:cs="Times New Roman"/>
          <w:b/>
          <w:bCs/>
          <w:color w:val="444444"/>
          <w:szCs w:val="28"/>
          <w:lang w:eastAsia="ru-RU"/>
        </w:rPr>
        <w:t>Хорошая возможность заработать.</w:t>
      </w:r>
      <w:r w:rsidRPr="005C4D13">
        <w:rPr>
          <w:rFonts w:eastAsia="Times New Roman" w:cs="Times New Roman"/>
          <w:color w:val="444444"/>
          <w:szCs w:val="28"/>
          <w:lang w:eastAsia="ru-RU"/>
        </w:rPr>
        <w:t> Если знаете английский, то можете помочь нуждающимся в переводе (будь то специализированная литература, лекции, письма, реферат, статья, оформление документов), при этом заработав деньги.</w:t>
      </w:r>
    </w:p>
    <w:p w:rsidR="00B71E01" w:rsidRPr="005C4D13" w:rsidRDefault="00B71E01" w:rsidP="005C4D13">
      <w:pPr>
        <w:shd w:val="clear" w:color="auto" w:fill="FFFFFF"/>
        <w:spacing w:before="300" w:after="300"/>
        <w:ind w:left="-1134" w:firstLine="1134"/>
        <w:rPr>
          <w:rFonts w:eastAsia="Times New Roman" w:cs="Times New Roman"/>
          <w:color w:val="444444"/>
          <w:szCs w:val="28"/>
          <w:lang w:eastAsia="ru-RU"/>
        </w:rPr>
      </w:pPr>
      <w:r w:rsidRPr="005C4D13">
        <w:rPr>
          <w:rFonts w:eastAsia="Times New Roman" w:cs="Times New Roman"/>
          <w:color w:val="444444"/>
          <w:szCs w:val="28"/>
          <w:lang w:eastAsia="ru-RU"/>
        </w:rPr>
        <w:t>10. </w:t>
      </w:r>
      <w:r w:rsidRPr="005C4D13">
        <w:rPr>
          <w:rFonts w:eastAsia="Times New Roman" w:cs="Times New Roman"/>
          <w:b/>
          <w:bCs/>
          <w:color w:val="444444"/>
          <w:szCs w:val="28"/>
          <w:lang w:eastAsia="ru-RU"/>
        </w:rPr>
        <w:t>Дополнительные возможности.</w:t>
      </w:r>
      <w:r w:rsidRPr="005C4D13">
        <w:rPr>
          <w:rFonts w:eastAsia="Times New Roman" w:cs="Times New Roman"/>
          <w:color w:val="444444"/>
          <w:szCs w:val="28"/>
          <w:lang w:eastAsia="ru-RU"/>
        </w:rPr>
        <w:t> Знать какой-нибудь иностранный язык никогда не помешает. Это расширяет горизонт ваших возможностей в жизни. Никто из нас не знает, какую пользу эти знания могут принести вам завтра.</w:t>
      </w:r>
    </w:p>
    <w:p w:rsidR="00D275C4" w:rsidRPr="005C4D13" w:rsidRDefault="00D275C4" w:rsidP="005C4D13">
      <w:pPr>
        <w:shd w:val="clear" w:color="auto" w:fill="FFFFFF"/>
        <w:spacing w:line="300" w:lineRule="atLeast"/>
        <w:ind w:left="-1134" w:firstLine="1134"/>
        <w:textAlignment w:val="center"/>
        <w:rPr>
          <w:rFonts w:cs="Times New Roman"/>
          <w:szCs w:val="28"/>
        </w:rPr>
      </w:pPr>
      <w:r w:rsidRPr="005C4D13">
        <w:rPr>
          <w:rFonts w:eastAsia="Times New Roman" w:cs="Times New Roman"/>
          <w:iCs/>
          <w:color w:val="4C4C4C"/>
          <w:szCs w:val="28"/>
          <w:bdr w:val="none" w:sz="0" w:space="0" w:color="auto" w:frame="1"/>
          <w:lang w:eastAsia="ru-RU"/>
        </w:rPr>
        <w:lastRenderedPageBreak/>
        <w:t>Время не стоит на месте и скоро наступит тот день, когда спрашивать человека о знании английского будет так же нескромно, как спрашивать о том, умеет ли он пользоваться компьютером</w:t>
      </w:r>
    </w:p>
    <w:p w:rsidR="00D275C4" w:rsidRPr="005C4D13" w:rsidRDefault="00D275C4" w:rsidP="005C4D13">
      <w:pPr>
        <w:ind w:left="-1134" w:firstLine="1134"/>
        <w:rPr>
          <w:rFonts w:cs="Times New Roman"/>
          <w:szCs w:val="28"/>
        </w:rPr>
      </w:pPr>
    </w:p>
    <w:p w:rsidR="00D275C4" w:rsidRPr="005C4D13" w:rsidRDefault="00D275C4" w:rsidP="005C4D13">
      <w:pPr>
        <w:shd w:val="clear" w:color="auto" w:fill="FFFFFF"/>
        <w:spacing w:before="300" w:after="300"/>
        <w:ind w:left="-1134" w:firstLine="1134"/>
        <w:rPr>
          <w:rFonts w:eastAsia="Times New Roman" w:cs="Times New Roman"/>
          <w:color w:val="444444"/>
          <w:szCs w:val="28"/>
          <w:lang w:eastAsia="ru-RU"/>
        </w:rPr>
      </w:pPr>
    </w:p>
    <w:p w:rsidR="00B71E01" w:rsidRPr="005C4D13" w:rsidRDefault="00B71E01" w:rsidP="005C4D13">
      <w:pPr>
        <w:shd w:val="clear" w:color="auto" w:fill="FFFFFF"/>
        <w:spacing w:before="300" w:after="300"/>
        <w:ind w:left="-1134" w:firstLine="1134"/>
        <w:rPr>
          <w:rFonts w:eastAsia="Times New Roman" w:cs="Times New Roman"/>
          <w:color w:val="444444"/>
          <w:szCs w:val="28"/>
          <w:lang w:eastAsia="ru-RU"/>
        </w:rPr>
      </w:pPr>
      <w:r w:rsidRPr="005C4D13">
        <w:rPr>
          <w:rFonts w:eastAsia="Times New Roman" w:cs="Times New Roman"/>
          <w:color w:val="444444"/>
          <w:szCs w:val="28"/>
          <w:lang w:eastAsia="ru-RU"/>
        </w:rPr>
        <w:br/>
      </w:r>
    </w:p>
    <w:p w:rsidR="00B71E01" w:rsidRPr="005C4D13" w:rsidRDefault="00B71E01" w:rsidP="005C4D13">
      <w:pPr>
        <w:ind w:left="-1134" w:firstLine="1134"/>
        <w:rPr>
          <w:rFonts w:cs="Times New Roman"/>
          <w:szCs w:val="28"/>
        </w:rPr>
      </w:pPr>
    </w:p>
    <w:sectPr w:rsidR="00B71E01" w:rsidRPr="005C4D13" w:rsidSect="00BF60E1">
      <w:headerReference w:type="default" r:id="rId7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A8B" w:rsidRDefault="00466A8B" w:rsidP="00EB77B6">
      <w:r>
        <w:separator/>
      </w:r>
    </w:p>
  </w:endnote>
  <w:endnote w:type="continuationSeparator" w:id="0">
    <w:p w:rsidR="00466A8B" w:rsidRDefault="00466A8B" w:rsidP="00EB77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A8B" w:rsidRDefault="00466A8B" w:rsidP="00EB77B6">
      <w:r>
        <w:separator/>
      </w:r>
    </w:p>
  </w:footnote>
  <w:footnote w:type="continuationSeparator" w:id="0">
    <w:p w:rsidR="00466A8B" w:rsidRDefault="00466A8B" w:rsidP="00EB77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52268"/>
      <w:docPartObj>
        <w:docPartGallery w:val="Page Numbers (Top of Page)"/>
        <w:docPartUnique/>
      </w:docPartObj>
    </w:sdtPr>
    <w:sdtContent>
      <w:p w:rsidR="00EB77B6" w:rsidRDefault="00EB77B6">
        <w:pPr>
          <w:pStyle w:val="a8"/>
          <w:jc w:val="right"/>
        </w:pPr>
        <w:fldSimple w:instr=" PAGE   \* MERGEFORMAT ">
          <w:r w:rsidR="00651017">
            <w:rPr>
              <w:noProof/>
            </w:rPr>
            <w:t>1</w:t>
          </w:r>
        </w:fldSimple>
      </w:p>
    </w:sdtContent>
  </w:sdt>
  <w:p w:rsidR="00EB77B6" w:rsidRDefault="00EB77B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BA6A95"/>
    <w:multiLevelType w:val="multilevel"/>
    <w:tmpl w:val="987A2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70DF"/>
    <w:rsid w:val="00025A18"/>
    <w:rsid w:val="00071044"/>
    <w:rsid w:val="001372F3"/>
    <w:rsid w:val="00397912"/>
    <w:rsid w:val="003D5892"/>
    <w:rsid w:val="00466A8B"/>
    <w:rsid w:val="005C4D13"/>
    <w:rsid w:val="00651017"/>
    <w:rsid w:val="007C637E"/>
    <w:rsid w:val="007D08BF"/>
    <w:rsid w:val="007E4177"/>
    <w:rsid w:val="0088754A"/>
    <w:rsid w:val="008D347A"/>
    <w:rsid w:val="009C5BD9"/>
    <w:rsid w:val="00A02ECD"/>
    <w:rsid w:val="00A81809"/>
    <w:rsid w:val="00B71E01"/>
    <w:rsid w:val="00BD125F"/>
    <w:rsid w:val="00BF60E1"/>
    <w:rsid w:val="00C41182"/>
    <w:rsid w:val="00D275C4"/>
    <w:rsid w:val="00EB77B6"/>
    <w:rsid w:val="00FE7FD4"/>
    <w:rsid w:val="00FF7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0E1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FF70DF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70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F70DF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70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70DF"/>
    <w:rPr>
      <w:rFonts w:ascii="Tahoma" w:hAnsi="Tahoma" w:cs="Tahoma"/>
      <w:sz w:val="16"/>
      <w:szCs w:val="16"/>
    </w:rPr>
  </w:style>
  <w:style w:type="paragraph" w:customStyle="1" w:styleId="uk-article-meta">
    <w:name w:val="uk-article-meta"/>
    <w:basedOn w:val="a"/>
    <w:rsid w:val="00B71E01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71E01"/>
    <w:rPr>
      <w:color w:val="0000FF"/>
      <w:u w:val="single"/>
    </w:rPr>
  </w:style>
  <w:style w:type="character" w:styleId="a7">
    <w:name w:val="Strong"/>
    <w:basedOn w:val="a0"/>
    <w:uiPriority w:val="22"/>
    <w:qFormat/>
    <w:rsid w:val="00B71E01"/>
    <w:rPr>
      <w:b/>
      <w:bCs/>
    </w:rPr>
  </w:style>
  <w:style w:type="paragraph" w:styleId="a8">
    <w:name w:val="header"/>
    <w:basedOn w:val="a"/>
    <w:link w:val="a9"/>
    <w:uiPriority w:val="99"/>
    <w:unhideWhenUsed/>
    <w:rsid w:val="00EB77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B77B6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semiHidden/>
    <w:unhideWhenUsed/>
    <w:rsid w:val="00EB77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B77B6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8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0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3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2017-07-24T13:06:00Z</dcterms:created>
  <dcterms:modified xsi:type="dcterms:W3CDTF">2017-08-14T13:55:00Z</dcterms:modified>
</cp:coreProperties>
</file>