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5119" w:rsidRPr="00BA48A0" w:rsidRDefault="001C5119" w:rsidP="001C5119">
      <w:pPr>
        <w:ind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Естествознание, 5</w:t>
      </w:r>
      <w:r w:rsidRPr="00BA48A0">
        <w:rPr>
          <w:rFonts w:ascii="Times New Roman" w:hAnsi="Times New Roman" w:cs="Times New Roman"/>
          <w:i/>
          <w:sz w:val="28"/>
          <w:szCs w:val="28"/>
        </w:rPr>
        <w:t xml:space="preserve"> класс</w:t>
      </w:r>
    </w:p>
    <w:p w:rsidR="001C5119" w:rsidRPr="00BA48A0" w:rsidRDefault="001C5119" w:rsidP="001C5119">
      <w:pPr>
        <w:ind w:firstLine="709"/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Урок № 1</w:t>
      </w:r>
    </w:p>
    <w:p w:rsidR="001C5119" w:rsidRPr="00BA48A0" w:rsidRDefault="001C5119" w:rsidP="001C5119">
      <w:pPr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BA48A0">
        <w:rPr>
          <w:rFonts w:ascii="Times New Roman" w:hAnsi="Times New Roman" w:cs="Times New Roman"/>
          <w:sz w:val="28"/>
          <w:szCs w:val="28"/>
        </w:rPr>
        <w:t>Дата:________</w:t>
      </w:r>
    </w:p>
    <w:p w:rsidR="001C5119" w:rsidRPr="009C7BE4" w:rsidRDefault="001C5119" w:rsidP="001C51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48A0">
        <w:rPr>
          <w:rFonts w:ascii="Times New Roman" w:hAnsi="Times New Roman" w:cs="Times New Roman"/>
          <w:sz w:val="28"/>
          <w:szCs w:val="28"/>
        </w:rPr>
        <w:t>Тема</w:t>
      </w:r>
      <w:r w:rsidRPr="001C5119">
        <w:rPr>
          <w:rFonts w:ascii="Times New Roman" w:hAnsi="Times New Roman" w:cs="Times New Roman"/>
          <w:i/>
          <w:sz w:val="28"/>
          <w:szCs w:val="28"/>
        </w:rPr>
        <w:t xml:space="preserve">: </w:t>
      </w:r>
      <w:r w:rsidRPr="001C5119">
        <w:rPr>
          <w:rFonts w:ascii="Times New Roman" w:hAnsi="Times New Roman"/>
          <w:i/>
          <w:sz w:val="28"/>
          <w:szCs w:val="28"/>
        </w:rPr>
        <w:t>Естествознание как система наук о природе</w:t>
      </w:r>
    </w:p>
    <w:p w:rsidR="001C5119" w:rsidRPr="00BA48A0" w:rsidRDefault="001C5119" w:rsidP="001C5119">
      <w:pPr>
        <w:rPr>
          <w:rFonts w:ascii="Times New Roman" w:hAnsi="Times New Roman" w:cs="Times New Roman"/>
          <w:sz w:val="28"/>
          <w:szCs w:val="28"/>
          <w:u w:val="single"/>
        </w:rPr>
      </w:pPr>
      <w:r w:rsidRPr="00BA48A0">
        <w:rPr>
          <w:rFonts w:ascii="Times New Roman" w:hAnsi="Times New Roman" w:cs="Times New Roman"/>
          <w:b/>
          <w:sz w:val="28"/>
          <w:szCs w:val="28"/>
          <w:u w:val="single"/>
        </w:rPr>
        <w:t>Цель урока:</w:t>
      </w:r>
    </w:p>
    <w:p w:rsidR="001C5119" w:rsidRDefault="001C5119" w:rsidP="001C5119">
      <w:pPr>
        <w:ind w:firstLine="709"/>
        <w:rPr>
          <w:rFonts w:ascii="Century Schoolbook" w:eastAsia="Times New Roman" w:hAnsi="Century Schoolbook" w:cs="Century Schoolbook"/>
          <w:color w:val="000000"/>
          <w:sz w:val="19"/>
          <w:szCs w:val="19"/>
          <w:lang w:eastAsia="ru-RU"/>
        </w:rPr>
      </w:pPr>
      <w:r w:rsidRPr="00BA48A0">
        <w:rPr>
          <w:rFonts w:ascii="Times New Roman" w:hAnsi="Times New Roman" w:cs="Times New Roman"/>
          <w:sz w:val="28"/>
          <w:szCs w:val="28"/>
        </w:rPr>
        <w:t xml:space="preserve">1) </w:t>
      </w:r>
      <w:r w:rsidRPr="009C7BE4">
        <w:rPr>
          <w:rFonts w:ascii="Century Schoolbook" w:eastAsia="Times New Roman" w:hAnsi="Century Schoolbook" w:cs="Century Schoolbook"/>
          <w:color w:val="000000"/>
          <w:sz w:val="19"/>
          <w:szCs w:val="19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Д</w:t>
      </w:r>
      <w:r w:rsidRPr="009C7BE4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ать общее представление о содержании и структуре предмета; на базе знаний, полученных в предыдущем классе, повторить простые географические понятия </w:t>
      </w:r>
    </w:p>
    <w:p w:rsidR="001C5119" w:rsidRPr="009C7BE4" w:rsidRDefault="001C5119" w:rsidP="001C5119">
      <w:pPr>
        <w:ind w:firstLine="709"/>
        <w:rPr>
          <w:rFonts w:ascii="Century Schoolbook" w:eastAsia="Times New Roman" w:hAnsi="Century Schoolbook" w:cs="Century Schoolbook"/>
          <w:color w:val="000000"/>
          <w:sz w:val="19"/>
          <w:szCs w:val="19"/>
          <w:lang w:eastAsia="ru-RU"/>
        </w:rPr>
      </w:pPr>
      <w:r w:rsidRPr="00BA48A0">
        <w:rPr>
          <w:rFonts w:ascii="Times New Roman" w:hAnsi="Times New Roman" w:cs="Times New Roman"/>
          <w:sz w:val="28"/>
          <w:szCs w:val="28"/>
        </w:rPr>
        <w:t xml:space="preserve">2) </w:t>
      </w:r>
      <w:r w:rsidRPr="00BA48A0">
        <w:rPr>
          <w:rFonts w:ascii="Times New Roman" w:hAnsi="Times New Roman" w:cs="Times New Roman"/>
          <w:i/>
          <w:sz w:val="28"/>
          <w:szCs w:val="28"/>
        </w:rPr>
        <w:t xml:space="preserve">Развивать умение анализировать, выделять главное, обобщать и систематизировать; </w:t>
      </w:r>
    </w:p>
    <w:p w:rsidR="001C5119" w:rsidRPr="00BA48A0" w:rsidRDefault="001C5119" w:rsidP="001C5119">
      <w:pPr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BA48A0">
        <w:rPr>
          <w:rFonts w:ascii="Times New Roman" w:hAnsi="Times New Roman" w:cs="Times New Roman"/>
          <w:sz w:val="28"/>
          <w:szCs w:val="28"/>
        </w:rPr>
        <w:t xml:space="preserve">3) </w:t>
      </w:r>
      <w:r w:rsidRPr="00BA48A0">
        <w:rPr>
          <w:rFonts w:ascii="Times New Roman" w:hAnsi="Times New Roman" w:cs="Times New Roman"/>
          <w:i/>
          <w:sz w:val="28"/>
          <w:szCs w:val="28"/>
        </w:rPr>
        <w:t>Воспитывать чувство коллективизма, совершенствовать навыки в индивидуальном и командном выполнении заданий.</w:t>
      </w:r>
    </w:p>
    <w:p w:rsidR="001C5119" w:rsidRPr="00BA48A0" w:rsidRDefault="001C5119" w:rsidP="001C511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48A0">
        <w:rPr>
          <w:rFonts w:ascii="Times New Roman" w:hAnsi="Times New Roman" w:cs="Times New Roman"/>
          <w:b/>
          <w:sz w:val="28"/>
          <w:szCs w:val="28"/>
          <w:u w:val="single"/>
        </w:rPr>
        <w:t>Метод обучения:</w:t>
      </w:r>
      <w:r w:rsidRPr="00BA48A0"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  <w:r w:rsidRPr="00BA48A0">
        <w:rPr>
          <w:rFonts w:ascii="Times New Roman" w:hAnsi="Times New Roman" w:cs="Times New Roman"/>
          <w:i/>
          <w:sz w:val="28"/>
          <w:szCs w:val="28"/>
        </w:rPr>
        <w:t xml:space="preserve"> словесный</w:t>
      </w:r>
    </w:p>
    <w:p w:rsidR="001C5119" w:rsidRPr="00BA48A0" w:rsidRDefault="001C5119" w:rsidP="001C5119">
      <w:pPr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A48A0">
        <w:rPr>
          <w:rFonts w:ascii="Times New Roman" w:hAnsi="Times New Roman" w:cs="Times New Roman"/>
          <w:b/>
          <w:sz w:val="28"/>
          <w:szCs w:val="28"/>
          <w:u w:val="single"/>
        </w:rPr>
        <w:t>Форма организации:</w:t>
      </w:r>
      <w:r w:rsidRPr="00BA48A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BA48A0">
        <w:rPr>
          <w:rFonts w:ascii="Times New Roman" w:hAnsi="Times New Roman" w:cs="Times New Roman"/>
          <w:i/>
          <w:sz w:val="28"/>
          <w:szCs w:val="28"/>
        </w:rPr>
        <w:t>коллективная</w:t>
      </w:r>
    </w:p>
    <w:p w:rsidR="001C5119" w:rsidRPr="00BA48A0" w:rsidRDefault="001C5119" w:rsidP="001C5119">
      <w:pPr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A48A0">
        <w:rPr>
          <w:rFonts w:ascii="Times New Roman" w:hAnsi="Times New Roman" w:cs="Times New Roman"/>
          <w:b/>
          <w:sz w:val="28"/>
          <w:szCs w:val="28"/>
          <w:u w:val="single"/>
        </w:rPr>
        <w:t>Тип урока:</w:t>
      </w:r>
      <w:r w:rsidRPr="00BA48A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BA48A0">
        <w:rPr>
          <w:rFonts w:ascii="Times New Roman" w:hAnsi="Times New Roman" w:cs="Times New Roman"/>
          <w:i/>
          <w:sz w:val="28"/>
          <w:szCs w:val="28"/>
        </w:rPr>
        <w:t>комбинированный</w:t>
      </w:r>
    </w:p>
    <w:p w:rsidR="001C5119" w:rsidRDefault="001C5119" w:rsidP="001C5119">
      <w:pPr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A48A0">
        <w:rPr>
          <w:rFonts w:ascii="Times New Roman" w:hAnsi="Times New Roman" w:cs="Times New Roman"/>
          <w:b/>
          <w:sz w:val="28"/>
          <w:szCs w:val="28"/>
          <w:u w:val="single"/>
        </w:rPr>
        <w:t xml:space="preserve">Оборудование:  </w:t>
      </w:r>
      <w:r w:rsidRPr="009C7BE4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физическая карта мира, карта по</w:t>
      </w:r>
      <w:r w:rsidRPr="009C7BE4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softHyphen/>
        <w:t>лушарий.</w:t>
      </w:r>
    </w:p>
    <w:p w:rsidR="001C5119" w:rsidRPr="00BA48A0" w:rsidRDefault="001C5119" w:rsidP="001C5119">
      <w:pPr>
        <w:ind w:firstLine="709"/>
        <w:rPr>
          <w:rFonts w:ascii="Times New Roman" w:hAnsi="Times New Roman" w:cs="Times New Roman"/>
          <w:i/>
          <w:sz w:val="28"/>
          <w:szCs w:val="28"/>
        </w:rPr>
      </w:pPr>
      <w:proofErr w:type="gramStart"/>
      <w:r w:rsidRPr="00BA48A0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I</w:t>
      </w:r>
      <w:r w:rsidRPr="00BA48A0">
        <w:rPr>
          <w:rFonts w:ascii="Times New Roman" w:hAnsi="Times New Roman" w:cs="Times New Roman"/>
          <w:b/>
          <w:sz w:val="28"/>
          <w:szCs w:val="28"/>
          <w:u w:val="single"/>
        </w:rPr>
        <w:t>.Организационный момент</w:t>
      </w:r>
      <w:r w:rsidRPr="00BA48A0">
        <w:rPr>
          <w:rFonts w:ascii="Times New Roman" w:hAnsi="Times New Roman" w:cs="Times New Roman"/>
          <w:sz w:val="28"/>
          <w:szCs w:val="28"/>
          <w:u w:val="single"/>
        </w:rPr>
        <w:t>.</w:t>
      </w:r>
      <w:proofErr w:type="gramEnd"/>
      <w:r w:rsidRPr="00BA48A0">
        <w:rPr>
          <w:rFonts w:ascii="Times New Roman" w:hAnsi="Times New Roman" w:cs="Times New Roman"/>
          <w:i/>
          <w:sz w:val="28"/>
          <w:szCs w:val="28"/>
        </w:rPr>
        <w:t xml:space="preserve"> Приветствие. Выявление отсутствующих</w:t>
      </w:r>
    </w:p>
    <w:p w:rsidR="001C5119" w:rsidRPr="00BA48A0" w:rsidRDefault="001C5119" w:rsidP="001C5119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BA48A0">
        <w:rPr>
          <w:rFonts w:ascii="Times New Roman" w:hAnsi="Times New Roman" w:cs="Times New Roman"/>
          <w:i/>
          <w:sz w:val="28"/>
          <w:szCs w:val="28"/>
        </w:rPr>
        <w:t>.</w:t>
      </w:r>
      <w:r w:rsidRPr="00BA48A0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BA48A0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II</w:t>
      </w:r>
      <w:r w:rsidRPr="00BA48A0">
        <w:rPr>
          <w:rFonts w:ascii="Times New Roman" w:hAnsi="Times New Roman" w:cs="Times New Roman"/>
          <w:b/>
          <w:sz w:val="28"/>
          <w:szCs w:val="28"/>
          <w:u w:val="single"/>
        </w:rPr>
        <w:t>.Подготовка к объяснению новой темы.</w:t>
      </w:r>
      <w:r w:rsidRPr="00BA48A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BA48A0">
        <w:rPr>
          <w:rFonts w:ascii="Times New Roman" w:hAnsi="Times New Roman" w:cs="Times New Roman"/>
          <w:i/>
          <w:sz w:val="28"/>
          <w:szCs w:val="28"/>
        </w:rPr>
        <w:t xml:space="preserve">Написать на доске тему урока, объяснить цели урока. </w:t>
      </w:r>
    </w:p>
    <w:p w:rsidR="001C5119" w:rsidRDefault="001C5119" w:rsidP="001C5119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proofErr w:type="gramStart"/>
      <w:r w:rsidRPr="00BA48A0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III</w:t>
      </w:r>
      <w:r w:rsidRPr="00BA48A0">
        <w:rPr>
          <w:rFonts w:ascii="Times New Roman" w:hAnsi="Times New Roman" w:cs="Times New Roman"/>
          <w:b/>
          <w:sz w:val="28"/>
          <w:szCs w:val="28"/>
          <w:u w:val="single"/>
        </w:rPr>
        <w:t>.Объяснение новой темы.</w:t>
      </w:r>
      <w:proofErr w:type="gramEnd"/>
    </w:p>
    <w:p w:rsidR="001C5119" w:rsidRDefault="001C5119" w:rsidP="001C5119">
      <w:pPr>
        <w:pStyle w:val="info"/>
        <w:shd w:val="clear" w:color="auto" w:fill="FFFFFF"/>
        <w:spacing w:before="0" w:beforeAutospacing="0" w:after="0" w:afterAutospacing="0" w:line="313" w:lineRule="atLeast"/>
        <w:ind w:firstLine="313"/>
        <w:textAlignment w:val="baseline"/>
        <w:rPr>
          <w:rFonts w:ascii="Arial" w:hAnsi="Arial" w:cs="Arial"/>
          <w:color w:val="404040"/>
          <w:sz w:val="25"/>
          <w:szCs w:val="25"/>
        </w:rPr>
      </w:pPr>
      <w:r>
        <w:rPr>
          <w:rFonts w:ascii="Arial" w:hAnsi="Arial" w:cs="Arial"/>
          <w:color w:val="404040"/>
          <w:sz w:val="25"/>
          <w:szCs w:val="25"/>
        </w:rPr>
        <w:t>Естествознание - это система наук о природе. Под природой понимается весь материальный мир, взятый во всем многообразии. Естествознание в своем развитии с древних времен по наши дни претерпело множество модификаций. Исторически разным представлялся его объект, хотя всегда он оставался природой.</w:t>
      </w:r>
    </w:p>
    <w:p w:rsidR="001C5119" w:rsidRDefault="001C5119" w:rsidP="001C5119">
      <w:pPr>
        <w:pStyle w:val="info"/>
        <w:shd w:val="clear" w:color="auto" w:fill="FFFFFF"/>
        <w:spacing w:before="0" w:beforeAutospacing="0" w:after="0" w:afterAutospacing="0" w:line="313" w:lineRule="atLeast"/>
        <w:ind w:firstLine="313"/>
        <w:textAlignment w:val="baseline"/>
        <w:rPr>
          <w:rFonts w:ascii="Arial" w:hAnsi="Arial" w:cs="Arial"/>
          <w:color w:val="404040"/>
          <w:sz w:val="25"/>
          <w:szCs w:val="25"/>
        </w:rPr>
      </w:pPr>
      <w:r>
        <w:rPr>
          <w:rFonts w:ascii="Arial" w:hAnsi="Arial" w:cs="Arial"/>
          <w:color w:val="404040"/>
          <w:sz w:val="25"/>
          <w:szCs w:val="25"/>
        </w:rPr>
        <w:t>На протяжении тысячелетий понимание науки менялось, менялись ее содержание и форма, ее влияние на общество. Первой формой, претендующей на осмысление природы, ее явлений, было религиозно-мифологическим созерцание, сложившееся у различных племен, населявших ареал Эгейского моря в середине-конце 2-го тысячелетия до н. э.</w:t>
      </w:r>
    </w:p>
    <w:p w:rsidR="001C5119" w:rsidRDefault="001C5119" w:rsidP="001C5119">
      <w:pPr>
        <w:pStyle w:val="info"/>
        <w:shd w:val="clear" w:color="auto" w:fill="FFFFFF"/>
        <w:spacing w:before="0" w:beforeAutospacing="0" w:after="0" w:afterAutospacing="0" w:line="313" w:lineRule="atLeast"/>
        <w:ind w:firstLine="313"/>
        <w:textAlignment w:val="baseline"/>
        <w:rPr>
          <w:rFonts w:ascii="Arial" w:hAnsi="Arial" w:cs="Arial"/>
          <w:color w:val="404040"/>
          <w:sz w:val="25"/>
          <w:szCs w:val="25"/>
        </w:rPr>
      </w:pPr>
      <w:r>
        <w:rPr>
          <w:rFonts w:ascii="Arial" w:hAnsi="Arial" w:cs="Arial"/>
          <w:color w:val="404040"/>
          <w:sz w:val="25"/>
          <w:szCs w:val="25"/>
        </w:rPr>
        <w:t xml:space="preserve">Этапом непосредственно предшествующим возникновению античной философии была эпическая обработка народной мифологии Гомером и другими </w:t>
      </w:r>
      <w:proofErr w:type="spellStart"/>
      <w:r>
        <w:rPr>
          <w:rFonts w:ascii="Arial" w:hAnsi="Arial" w:cs="Arial"/>
          <w:color w:val="404040"/>
          <w:sz w:val="25"/>
          <w:szCs w:val="25"/>
        </w:rPr>
        <w:t>аэдами</w:t>
      </w:r>
      <w:proofErr w:type="spellEnd"/>
      <w:r>
        <w:rPr>
          <w:rFonts w:ascii="Arial" w:hAnsi="Arial" w:cs="Arial"/>
          <w:color w:val="404040"/>
          <w:sz w:val="25"/>
          <w:szCs w:val="25"/>
        </w:rPr>
        <w:t>.</w:t>
      </w:r>
    </w:p>
    <w:p w:rsidR="001C5119" w:rsidRDefault="001C5119" w:rsidP="001C5119">
      <w:pPr>
        <w:pStyle w:val="info"/>
        <w:shd w:val="clear" w:color="auto" w:fill="FFFFFF"/>
        <w:spacing w:before="0" w:beforeAutospacing="0" w:after="0" w:afterAutospacing="0" w:line="313" w:lineRule="atLeast"/>
        <w:ind w:firstLine="313"/>
        <w:textAlignment w:val="baseline"/>
        <w:rPr>
          <w:rFonts w:ascii="Arial" w:hAnsi="Arial" w:cs="Arial"/>
          <w:color w:val="404040"/>
          <w:sz w:val="25"/>
          <w:szCs w:val="25"/>
        </w:rPr>
      </w:pPr>
      <w:r>
        <w:rPr>
          <w:rFonts w:ascii="Arial" w:hAnsi="Arial" w:cs="Arial"/>
          <w:color w:val="404040"/>
          <w:sz w:val="25"/>
          <w:szCs w:val="25"/>
        </w:rPr>
        <w:t xml:space="preserve">В период формирования рабовладельческих общественных отношений возникла античная натурфилософия </w:t>
      </w:r>
      <w:proofErr w:type="gramStart"/>
      <w:r>
        <w:rPr>
          <w:rFonts w:ascii="Arial" w:hAnsi="Arial" w:cs="Arial"/>
          <w:color w:val="404040"/>
          <w:sz w:val="25"/>
          <w:szCs w:val="25"/>
        </w:rPr>
        <w:t xml:space="preserve">( </w:t>
      </w:r>
      <w:proofErr w:type="gramEnd"/>
      <w:r>
        <w:rPr>
          <w:rFonts w:ascii="Arial" w:hAnsi="Arial" w:cs="Arial"/>
          <w:color w:val="404040"/>
          <w:sz w:val="25"/>
          <w:szCs w:val="25"/>
        </w:rPr>
        <w:t xml:space="preserve">от лат. </w:t>
      </w:r>
      <w:proofErr w:type="spellStart"/>
      <w:proofErr w:type="gramStart"/>
      <w:r>
        <w:rPr>
          <w:rFonts w:ascii="Arial" w:hAnsi="Arial" w:cs="Arial"/>
          <w:color w:val="404040"/>
          <w:sz w:val="25"/>
          <w:szCs w:val="25"/>
        </w:rPr>
        <w:t>Natura</w:t>
      </w:r>
      <w:proofErr w:type="spellEnd"/>
      <w:r>
        <w:rPr>
          <w:rFonts w:ascii="Arial" w:hAnsi="Arial" w:cs="Arial"/>
          <w:color w:val="404040"/>
          <w:sz w:val="25"/>
          <w:szCs w:val="25"/>
        </w:rPr>
        <w:t xml:space="preserve"> - природа), или философия природы.</w:t>
      </w:r>
      <w:proofErr w:type="gramEnd"/>
      <w:r>
        <w:rPr>
          <w:rFonts w:ascii="Arial" w:hAnsi="Arial" w:cs="Arial"/>
          <w:color w:val="404040"/>
          <w:sz w:val="25"/>
          <w:szCs w:val="25"/>
        </w:rPr>
        <w:t xml:space="preserve"> Античную натурфилософию считают первой в истории человечества формой существования естествознания</w:t>
      </w:r>
    </w:p>
    <w:p w:rsidR="001C5119" w:rsidRDefault="001C5119" w:rsidP="001C5119">
      <w:pPr>
        <w:pStyle w:val="info"/>
        <w:shd w:val="clear" w:color="auto" w:fill="FFFFFF"/>
        <w:spacing w:before="0" w:beforeAutospacing="0" w:after="0" w:afterAutospacing="0" w:line="313" w:lineRule="atLeast"/>
        <w:ind w:firstLine="313"/>
        <w:textAlignment w:val="baseline"/>
        <w:rPr>
          <w:rFonts w:ascii="Arial" w:hAnsi="Arial" w:cs="Arial"/>
          <w:color w:val="404040"/>
          <w:sz w:val="25"/>
          <w:szCs w:val="25"/>
        </w:rPr>
      </w:pPr>
      <w:r>
        <w:rPr>
          <w:rFonts w:ascii="Arial" w:hAnsi="Arial" w:cs="Arial"/>
          <w:color w:val="404040"/>
          <w:sz w:val="25"/>
          <w:szCs w:val="25"/>
        </w:rPr>
        <w:lastRenderedPageBreak/>
        <w:t>Античная натурфилософия характеризовалась чисто умозрительным истолкованием природного мира, рассматриваемого в его целостности. Считалось, что философии в ее натурфилософской форме отведена роль "науки наук", ибо философии в ее натурфилософской форме является вместилищем всех человеческих знаний (так полагали приверженцы натурфилософии).</w:t>
      </w:r>
    </w:p>
    <w:p w:rsidR="001C5119" w:rsidRDefault="001C5119" w:rsidP="001C5119">
      <w:pPr>
        <w:pStyle w:val="info"/>
        <w:shd w:val="clear" w:color="auto" w:fill="FFFFFF"/>
        <w:spacing w:before="0" w:beforeAutospacing="0" w:after="0" w:afterAutospacing="0" w:line="313" w:lineRule="atLeast"/>
        <w:ind w:firstLine="313"/>
        <w:textAlignment w:val="baseline"/>
        <w:rPr>
          <w:rFonts w:ascii="Arial" w:hAnsi="Arial" w:cs="Arial"/>
          <w:color w:val="404040"/>
          <w:sz w:val="25"/>
          <w:szCs w:val="25"/>
        </w:rPr>
      </w:pPr>
      <w:r>
        <w:rPr>
          <w:rFonts w:ascii="Arial" w:hAnsi="Arial" w:cs="Arial"/>
          <w:color w:val="404040"/>
          <w:sz w:val="25"/>
          <w:szCs w:val="25"/>
        </w:rPr>
        <w:t>Натурфилософское понимание природы содержало много вымышленного, фантастического, далекого от действительности в понимании мира. Появление натурфилософ</w:t>
      </w:r>
      <w:proofErr w:type="gramStart"/>
      <w:r>
        <w:rPr>
          <w:rFonts w:ascii="Arial" w:hAnsi="Arial" w:cs="Arial"/>
          <w:color w:val="404040"/>
          <w:sz w:val="25"/>
          <w:szCs w:val="25"/>
        </w:rPr>
        <w:t>ии и ее</w:t>
      </w:r>
      <w:proofErr w:type="gramEnd"/>
      <w:r>
        <w:rPr>
          <w:rFonts w:ascii="Arial" w:hAnsi="Arial" w:cs="Arial"/>
          <w:color w:val="404040"/>
          <w:sz w:val="25"/>
          <w:szCs w:val="25"/>
        </w:rPr>
        <w:t xml:space="preserve"> длительное существование объясняется рядом обстоятельств:- отсутствием естественнонаучного знания (в его нынешнем понимании);- слабой </w:t>
      </w:r>
      <w:proofErr w:type="spellStart"/>
      <w:r>
        <w:rPr>
          <w:rFonts w:ascii="Arial" w:hAnsi="Arial" w:cs="Arial"/>
          <w:color w:val="404040"/>
          <w:sz w:val="25"/>
          <w:szCs w:val="25"/>
        </w:rPr>
        <w:t>дифференцированностью</w:t>
      </w:r>
      <w:proofErr w:type="spellEnd"/>
      <w:r>
        <w:rPr>
          <w:rFonts w:ascii="Arial" w:hAnsi="Arial" w:cs="Arial"/>
          <w:color w:val="404040"/>
          <w:sz w:val="25"/>
          <w:szCs w:val="25"/>
        </w:rPr>
        <w:t xml:space="preserve"> естествознания вплоть до XIX столетия. Еще в XVIII веке в качестве самостоятельных наук существовали лишь механика, математика, астрономия и физика.</w:t>
      </w:r>
    </w:p>
    <w:p w:rsidR="001C5119" w:rsidRDefault="001C5119" w:rsidP="001C5119">
      <w:pPr>
        <w:pStyle w:val="info"/>
        <w:shd w:val="clear" w:color="auto" w:fill="FFFFFF"/>
        <w:spacing w:before="0" w:beforeAutospacing="0" w:after="0" w:afterAutospacing="0" w:line="313" w:lineRule="atLeast"/>
        <w:ind w:firstLine="313"/>
        <w:textAlignment w:val="baseline"/>
        <w:rPr>
          <w:rFonts w:ascii="Arial" w:hAnsi="Arial" w:cs="Arial"/>
          <w:color w:val="404040"/>
          <w:sz w:val="25"/>
          <w:szCs w:val="25"/>
        </w:rPr>
      </w:pPr>
      <w:r>
        <w:rPr>
          <w:rFonts w:ascii="Arial" w:hAnsi="Arial" w:cs="Arial"/>
          <w:color w:val="404040"/>
          <w:sz w:val="25"/>
          <w:szCs w:val="25"/>
        </w:rPr>
        <w:t>Химия, биология, геология находились лишь в процессе становления.</w:t>
      </w:r>
    </w:p>
    <w:p w:rsidR="001C5119" w:rsidRDefault="001C5119" w:rsidP="001C5119">
      <w:pPr>
        <w:pStyle w:val="info"/>
        <w:shd w:val="clear" w:color="auto" w:fill="FFFFFF"/>
        <w:spacing w:before="0" w:beforeAutospacing="0" w:after="0" w:afterAutospacing="0" w:line="313" w:lineRule="atLeast"/>
        <w:ind w:firstLine="313"/>
        <w:textAlignment w:val="baseline"/>
        <w:rPr>
          <w:rFonts w:ascii="Arial" w:hAnsi="Arial" w:cs="Arial"/>
          <w:color w:val="404040"/>
          <w:sz w:val="25"/>
          <w:szCs w:val="25"/>
        </w:rPr>
      </w:pPr>
      <w:r>
        <w:rPr>
          <w:rFonts w:ascii="Arial" w:hAnsi="Arial" w:cs="Arial"/>
          <w:color w:val="404040"/>
          <w:sz w:val="25"/>
          <w:szCs w:val="25"/>
        </w:rPr>
        <w:t xml:space="preserve">В такой ситуации натурфилософия, строя общую картину природы, стремилась заменить собой отсутствующие естественные науки. </w:t>
      </w:r>
      <w:proofErr w:type="spellStart"/>
      <w:r>
        <w:rPr>
          <w:rFonts w:ascii="Arial" w:hAnsi="Arial" w:cs="Arial"/>
          <w:color w:val="404040"/>
          <w:sz w:val="25"/>
          <w:szCs w:val="25"/>
        </w:rPr>
        <w:t>Oтрывочному</w:t>
      </w:r>
      <w:proofErr w:type="spellEnd"/>
      <w:r>
        <w:rPr>
          <w:rFonts w:ascii="Arial" w:hAnsi="Arial" w:cs="Arial"/>
          <w:color w:val="404040"/>
          <w:sz w:val="25"/>
          <w:szCs w:val="25"/>
        </w:rPr>
        <w:t xml:space="preserve"> знанию об объектах и явлениях природы натурфилософия противопоставляла свои умозрительные представления о </w:t>
      </w:r>
      <w:proofErr w:type="spellStart"/>
      <w:r>
        <w:rPr>
          <w:rFonts w:ascii="Arial" w:hAnsi="Arial" w:cs="Arial"/>
          <w:color w:val="404040"/>
          <w:sz w:val="25"/>
          <w:szCs w:val="25"/>
        </w:rPr>
        <w:t>мире</w:t>
      </w:r>
      <w:proofErr w:type="gramStart"/>
      <w:r>
        <w:rPr>
          <w:rFonts w:ascii="Arial" w:hAnsi="Arial" w:cs="Arial"/>
          <w:color w:val="404040"/>
          <w:sz w:val="25"/>
          <w:szCs w:val="25"/>
        </w:rPr>
        <w:t>.Д</w:t>
      </w:r>
      <w:proofErr w:type="gramEnd"/>
      <w:r>
        <w:rPr>
          <w:rFonts w:ascii="Arial" w:hAnsi="Arial" w:cs="Arial"/>
          <w:color w:val="404040"/>
          <w:sz w:val="25"/>
          <w:szCs w:val="25"/>
        </w:rPr>
        <w:t>ля</w:t>
      </w:r>
      <w:proofErr w:type="spellEnd"/>
      <w:r>
        <w:rPr>
          <w:rFonts w:ascii="Arial" w:hAnsi="Arial" w:cs="Arial"/>
          <w:color w:val="404040"/>
          <w:sz w:val="25"/>
          <w:szCs w:val="25"/>
        </w:rPr>
        <w:t xml:space="preserve"> истолкования непонятных явлений натурфилософы обычно придумывали какую-нибудь силу, например, жизненную силу или какое-нибудь мифическое вещество, например флогистон или эфир.</w:t>
      </w:r>
    </w:p>
    <w:p w:rsidR="001C5119" w:rsidRDefault="001C5119" w:rsidP="001C5119">
      <w:pPr>
        <w:pStyle w:val="info"/>
        <w:shd w:val="clear" w:color="auto" w:fill="FFFFFF"/>
        <w:spacing w:before="0" w:beforeAutospacing="0" w:after="0" w:afterAutospacing="0" w:line="313" w:lineRule="atLeast"/>
        <w:ind w:firstLine="313"/>
        <w:textAlignment w:val="baseline"/>
        <w:rPr>
          <w:rFonts w:ascii="Arial" w:hAnsi="Arial" w:cs="Arial"/>
          <w:color w:val="404040"/>
          <w:sz w:val="25"/>
          <w:szCs w:val="25"/>
        </w:rPr>
      </w:pPr>
      <w:r>
        <w:rPr>
          <w:rFonts w:ascii="Arial" w:hAnsi="Arial" w:cs="Arial"/>
          <w:color w:val="404040"/>
          <w:sz w:val="25"/>
          <w:szCs w:val="25"/>
        </w:rPr>
        <w:t xml:space="preserve">Когда в XIX в. естествознание </w:t>
      </w:r>
      <w:proofErr w:type="gramStart"/>
      <w:r>
        <w:rPr>
          <w:rFonts w:ascii="Arial" w:hAnsi="Arial" w:cs="Arial"/>
          <w:color w:val="404040"/>
          <w:sz w:val="25"/>
          <w:szCs w:val="25"/>
        </w:rPr>
        <w:t>достигло достаточно высокого уровня развития и был</w:t>
      </w:r>
      <w:proofErr w:type="gramEnd"/>
      <w:r>
        <w:rPr>
          <w:rFonts w:ascii="Arial" w:hAnsi="Arial" w:cs="Arial"/>
          <w:color w:val="404040"/>
          <w:sz w:val="25"/>
          <w:szCs w:val="25"/>
        </w:rPr>
        <w:t xml:space="preserve"> накоплен и систематизирован большой фактический материал, натурфилософские положения были заменены естественнонаучными.</w:t>
      </w:r>
    </w:p>
    <w:p w:rsidR="001C5119" w:rsidRDefault="001C5119" w:rsidP="001C5119">
      <w:pPr>
        <w:pStyle w:val="info"/>
        <w:shd w:val="clear" w:color="auto" w:fill="FFFFFF"/>
        <w:spacing w:before="0" w:beforeAutospacing="0" w:after="0" w:afterAutospacing="0" w:line="313" w:lineRule="atLeast"/>
        <w:ind w:firstLine="313"/>
        <w:textAlignment w:val="baseline"/>
        <w:rPr>
          <w:rFonts w:ascii="Arial" w:hAnsi="Arial" w:cs="Arial"/>
          <w:color w:val="404040"/>
          <w:sz w:val="25"/>
          <w:szCs w:val="25"/>
        </w:rPr>
      </w:pPr>
      <w:r>
        <w:rPr>
          <w:rFonts w:ascii="Arial" w:hAnsi="Arial" w:cs="Arial"/>
          <w:color w:val="404040"/>
          <w:sz w:val="25"/>
          <w:szCs w:val="25"/>
        </w:rPr>
        <w:t xml:space="preserve">Понимание философии как "науки наук" также прекратило свое существование, но вместе с тем философия обрела свой предмет для исследования. Тем не </w:t>
      </w:r>
      <w:proofErr w:type="gramStart"/>
      <w:r>
        <w:rPr>
          <w:rFonts w:ascii="Arial" w:hAnsi="Arial" w:cs="Arial"/>
          <w:color w:val="404040"/>
          <w:sz w:val="25"/>
          <w:szCs w:val="25"/>
        </w:rPr>
        <w:t>менее</w:t>
      </w:r>
      <w:proofErr w:type="gramEnd"/>
      <w:r>
        <w:rPr>
          <w:rFonts w:ascii="Arial" w:hAnsi="Arial" w:cs="Arial"/>
          <w:color w:val="404040"/>
          <w:sz w:val="25"/>
          <w:szCs w:val="25"/>
        </w:rPr>
        <w:t xml:space="preserve"> такая двусторонняя связь между философией и естествознанием сохраняется по сей день: первичные осмысленные философские гипотезы со временем заменяются проверенными на опыте законами естествознания. С другой стороны, обнаруженные законы естествознания порождают новые философские гипотезы.</w:t>
      </w:r>
    </w:p>
    <w:p w:rsidR="001C5119" w:rsidRDefault="001C5119" w:rsidP="001C5119">
      <w:pPr>
        <w:pStyle w:val="info"/>
        <w:shd w:val="clear" w:color="auto" w:fill="FFFFFF"/>
        <w:spacing w:before="0" w:beforeAutospacing="0" w:after="0" w:afterAutospacing="0" w:line="313" w:lineRule="atLeast"/>
        <w:ind w:firstLine="313"/>
        <w:textAlignment w:val="baseline"/>
        <w:rPr>
          <w:rFonts w:ascii="Arial" w:hAnsi="Arial" w:cs="Arial"/>
          <w:color w:val="404040"/>
          <w:sz w:val="25"/>
          <w:szCs w:val="25"/>
        </w:rPr>
      </w:pPr>
      <w:r>
        <w:rPr>
          <w:rFonts w:ascii="Arial" w:hAnsi="Arial" w:cs="Arial"/>
          <w:color w:val="404040"/>
          <w:sz w:val="25"/>
          <w:szCs w:val="25"/>
        </w:rPr>
        <w:t>Принято считать, что наука зародилась в Древней Греции в VI в. до н.э. К 200 г. до н.э. греки сумели точно определить радиус земного шара, хотя китайцы еще раньше и независимо от греков сделали ряд важных открытий, особенно в астрономии.</w:t>
      </w:r>
    </w:p>
    <w:p w:rsidR="001C5119" w:rsidRDefault="001C5119" w:rsidP="001C5119">
      <w:pPr>
        <w:pStyle w:val="info"/>
        <w:shd w:val="clear" w:color="auto" w:fill="FFFFFF"/>
        <w:spacing w:before="0" w:beforeAutospacing="0" w:after="0" w:afterAutospacing="0" w:line="313" w:lineRule="atLeast"/>
        <w:ind w:firstLine="313"/>
        <w:textAlignment w:val="baseline"/>
        <w:rPr>
          <w:rFonts w:ascii="Arial" w:hAnsi="Arial" w:cs="Arial"/>
          <w:color w:val="404040"/>
          <w:sz w:val="25"/>
          <w:szCs w:val="25"/>
        </w:rPr>
      </w:pPr>
      <w:r>
        <w:rPr>
          <w:rFonts w:ascii="Arial" w:hAnsi="Arial" w:cs="Arial"/>
          <w:color w:val="404040"/>
          <w:sz w:val="25"/>
          <w:szCs w:val="25"/>
        </w:rPr>
        <w:t xml:space="preserve">В Древней Греции возникали первые научные сообщества. Милетская школа, платоновская академия, </w:t>
      </w:r>
      <w:proofErr w:type="spellStart"/>
      <w:r>
        <w:rPr>
          <w:rFonts w:ascii="Arial" w:hAnsi="Arial" w:cs="Arial"/>
          <w:color w:val="404040"/>
          <w:sz w:val="25"/>
          <w:szCs w:val="25"/>
        </w:rPr>
        <w:t>пифагорийцы</w:t>
      </w:r>
      <w:proofErr w:type="spellEnd"/>
      <w:r>
        <w:rPr>
          <w:rFonts w:ascii="Arial" w:hAnsi="Arial" w:cs="Arial"/>
          <w:color w:val="404040"/>
          <w:sz w:val="25"/>
          <w:szCs w:val="25"/>
        </w:rPr>
        <w:t>. При этом древнегреческие мыслители были, как правило, одновременно и философами и учеными-естествоиспытателями.</w:t>
      </w:r>
    </w:p>
    <w:p w:rsidR="001C5119" w:rsidRDefault="001C5119" w:rsidP="001C5119">
      <w:pPr>
        <w:pStyle w:val="info"/>
        <w:shd w:val="clear" w:color="auto" w:fill="FFFFFF"/>
        <w:spacing w:before="0" w:beforeAutospacing="0" w:after="0" w:afterAutospacing="0" w:line="313" w:lineRule="atLeast"/>
        <w:ind w:firstLine="313"/>
        <w:textAlignment w:val="baseline"/>
        <w:rPr>
          <w:rFonts w:ascii="Arial" w:hAnsi="Arial" w:cs="Arial"/>
          <w:color w:val="404040"/>
          <w:sz w:val="25"/>
          <w:szCs w:val="25"/>
        </w:rPr>
      </w:pPr>
      <w:r>
        <w:rPr>
          <w:rFonts w:ascii="Arial" w:hAnsi="Arial" w:cs="Arial"/>
          <w:color w:val="404040"/>
          <w:sz w:val="25"/>
          <w:szCs w:val="25"/>
        </w:rPr>
        <w:t xml:space="preserve">В V-IV вв. до н. э. греческие мыслители создают свое учение о природе </w:t>
      </w:r>
      <w:proofErr w:type="gramStart"/>
      <w:r>
        <w:rPr>
          <w:rFonts w:ascii="Arial" w:hAnsi="Arial" w:cs="Arial"/>
          <w:color w:val="404040"/>
          <w:sz w:val="25"/>
          <w:szCs w:val="25"/>
        </w:rPr>
        <w:t>усилиями</w:t>
      </w:r>
      <w:proofErr w:type="gramEnd"/>
      <w:r>
        <w:rPr>
          <w:rFonts w:ascii="Arial" w:hAnsi="Arial" w:cs="Arial"/>
          <w:color w:val="404040"/>
          <w:sz w:val="25"/>
          <w:szCs w:val="25"/>
        </w:rPr>
        <w:t xml:space="preserve"> прежде всего Аристотеля, Фалеса, Гераклита. Важной характеристикой древнегреческой натурфилософии был </w:t>
      </w:r>
      <w:proofErr w:type="spellStart"/>
      <w:r>
        <w:rPr>
          <w:rFonts w:ascii="Arial" w:hAnsi="Arial" w:cs="Arial"/>
          <w:color w:val="404040"/>
          <w:sz w:val="25"/>
          <w:szCs w:val="25"/>
        </w:rPr>
        <w:t>космоцентризм</w:t>
      </w:r>
      <w:proofErr w:type="spellEnd"/>
    </w:p>
    <w:p w:rsidR="001C5119" w:rsidRDefault="001C5119" w:rsidP="001C5119">
      <w:pPr>
        <w:pStyle w:val="info"/>
        <w:shd w:val="clear" w:color="auto" w:fill="FFFFFF"/>
        <w:spacing w:before="0" w:beforeAutospacing="0" w:after="0" w:afterAutospacing="0" w:line="313" w:lineRule="atLeast"/>
        <w:ind w:firstLine="313"/>
        <w:textAlignment w:val="baseline"/>
        <w:rPr>
          <w:rFonts w:ascii="Arial" w:hAnsi="Arial" w:cs="Arial"/>
          <w:color w:val="404040"/>
          <w:sz w:val="25"/>
          <w:szCs w:val="25"/>
        </w:rPr>
      </w:pPr>
      <w:r>
        <w:rPr>
          <w:rFonts w:ascii="Arial" w:hAnsi="Arial" w:cs="Arial"/>
          <w:color w:val="404040"/>
          <w:sz w:val="25"/>
          <w:szCs w:val="25"/>
        </w:rPr>
        <w:t>Древнегреческой концепции понятия космоса был характерен налет прежних мифологических представлений о мире. Вместе с тем уже в V в. до н.э. появляется понимание космоса как Вселенной, как окружающего человека мира.</w:t>
      </w:r>
    </w:p>
    <w:p w:rsidR="001C5119" w:rsidRDefault="001C5119" w:rsidP="001C5119">
      <w:pPr>
        <w:pStyle w:val="info"/>
        <w:shd w:val="clear" w:color="auto" w:fill="FFFFFF"/>
        <w:spacing w:before="0" w:beforeAutospacing="0" w:after="0" w:afterAutospacing="0" w:line="313" w:lineRule="atLeast"/>
        <w:ind w:firstLine="313"/>
        <w:textAlignment w:val="baseline"/>
        <w:rPr>
          <w:rFonts w:ascii="Arial" w:hAnsi="Arial" w:cs="Arial"/>
          <w:color w:val="404040"/>
          <w:sz w:val="25"/>
          <w:szCs w:val="25"/>
        </w:rPr>
      </w:pPr>
      <w:r>
        <w:rPr>
          <w:rFonts w:ascii="Arial" w:hAnsi="Arial" w:cs="Arial"/>
          <w:color w:val="404040"/>
          <w:sz w:val="25"/>
          <w:szCs w:val="25"/>
        </w:rPr>
        <w:t xml:space="preserve">При этом космос наделялся либо качествами, присущими живым существам, либо социальными качествами, отражавшими социальные отношения общества. Космос являлся как бы </w:t>
      </w:r>
      <w:proofErr w:type="spellStart"/>
      <w:r>
        <w:rPr>
          <w:rFonts w:ascii="Arial" w:hAnsi="Arial" w:cs="Arial"/>
          <w:color w:val="404040"/>
          <w:sz w:val="25"/>
          <w:szCs w:val="25"/>
        </w:rPr>
        <w:t>макрочеловеком</w:t>
      </w:r>
      <w:proofErr w:type="spellEnd"/>
      <w:r>
        <w:rPr>
          <w:rFonts w:ascii="Arial" w:hAnsi="Arial" w:cs="Arial"/>
          <w:color w:val="404040"/>
          <w:sz w:val="25"/>
          <w:szCs w:val="25"/>
        </w:rPr>
        <w:t xml:space="preserve">, а человек </w:t>
      </w:r>
      <w:proofErr w:type="gramStart"/>
      <w:r>
        <w:rPr>
          <w:rFonts w:ascii="Arial" w:hAnsi="Arial" w:cs="Arial"/>
          <w:color w:val="404040"/>
          <w:sz w:val="25"/>
          <w:szCs w:val="25"/>
        </w:rPr>
        <w:t>-м</w:t>
      </w:r>
      <w:proofErr w:type="gramEnd"/>
      <w:r>
        <w:rPr>
          <w:rFonts w:ascii="Arial" w:hAnsi="Arial" w:cs="Arial"/>
          <w:color w:val="404040"/>
          <w:sz w:val="25"/>
          <w:szCs w:val="25"/>
        </w:rPr>
        <w:t>икрокосмосом. Таким образом, человек рассматривался, как часть всеобщего космического целого. В нем воплощались все те силы и "стихии", которые образовывали космос.</w:t>
      </w:r>
    </w:p>
    <w:p w:rsidR="001C5119" w:rsidRDefault="001C5119" w:rsidP="001C5119">
      <w:pPr>
        <w:pStyle w:val="info"/>
        <w:shd w:val="clear" w:color="auto" w:fill="FFFFFF"/>
        <w:spacing w:before="0" w:beforeAutospacing="0" w:after="0" w:afterAutospacing="0" w:line="313" w:lineRule="atLeast"/>
        <w:ind w:firstLine="313"/>
        <w:textAlignment w:val="baseline"/>
        <w:rPr>
          <w:rFonts w:ascii="Arial" w:hAnsi="Arial" w:cs="Arial"/>
          <w:color w:val="404040"/>
          <w:sz w:val="25"/>
          <w:szCs w:val="25"/>
        </w:rPr>
      </w:pPr>
      <w:r>
        <w:rPr>
          <w:rFonts w:ascii="Arial" w:hAnsi="Arial" w:cs="Arial"/>
          <w:color w:val="404040"/>
          <w:sz w:val="25"/>
          <w:szCs w:val="25"/>
        </w:rPr>
        <w:t xml:space="preserve">Представления о "стихиях" как основных, простейших элементах, из которых слагается космос, возникло уже на первом этапе становления античной </w:t>
      </w:r>
      <w:r>
        <w:rPr>
          <w:rFonts w:ascii="Arial" w:hAnsi="Arial" w:cs="Arial"/>
          <w:color w:val="404040"/>
          <w:sz w:val="25"/>
          <w:szCs w:val="25"/>
        </w:rPr>
        <w:lastRenderedPageBreak/>
        <w:t>натурфилософии. К таким простейшим элементам или "стихиям" чаще всего относили огонь, воду, воздух и землю. Древнегреческая натурфилософия прошла в своем развитии несколько этапов. Первый этап называют ионийским. В VI в. до н.э. древнегреческая цивилизация обрела господство в обширном регионе, охватывающем юго-восточное Средиземноморье, Малую Азию и часть черноморского побережья.</w:t>
      </w:r>
    </w:p>
    <w:p w:rsidR="001C5119" w:rsidRDefault="001C5119" w:rsidP="001C5119">
      <w:pPr>
        <w:pStyle w:val="info"/>
        <w:shd w:val="clear" w:color="auto" w:fill="FFFFFF"/>
        <w:spacing w:before="0" w:beforeAutospacing="0" w:after="0" w:afterAutospacing="0" w:line="313" w:lineRule="atLeast"/>
        <w:ind w:firstLine="313"/>
        <w:textAlignment w:val="baseline"/>
        <w:rPr>
          <w:rFonts w:ascii="Arial" w:hAnsi="Arial" w:cs="Arial"/>
          <w:color w:val="404040"/>
          <w:sz w:val="25"/>
          <w:szCs w:val="25"/>
        </w:rPr>
      </w:pPr>
      <w:r>
        <w:rPr>
          <w:rFonts w:ascii="Arial" w:hAnsi="Arial" w:cs="Arial"/>
          <w:color w:val="404040"/>
          <w:sz w:val="25"/>
          <w:szCs w:val="25"/>
        </w:rPr>
        <w:t xml:space="preserve">К этому времени завершилось формирование городов-государств. Среди них выделялся </w:t>
      </w:r>
      <w:proofErr w:type="spellStart"/>
      <w:r>
        <w:rPr>
          <w:rFonts w:ascii="Arial" w:hAnsi="Arial" w:cs="Arial"/>
          <w:color w:val="404040"/>
          <w:sz w:val="25"/>
          <w:szCs w:val="25"/>
        </w:rPr>
        <w:t>Милет</w:t>
      </w:r>
      <w:proofErr w:type="spellEnd"/>
      <w:r>
        <w:rPr>
          <w:rFonts w:ascii="Arial" w:hAnsi="Arial" w:cs="Arial"/>
          <w:color w:val="404040"/>
          <w:sz w:val="25"/>
          <w:szCs w:val="25"/>
        </w:rPr>
        <w:t xml:space="preserve"> - главный город Ионийской колонии в Малой Азии на побережье Эгейского моря. Там сформировалось Милетская школа натурфилософии, которая оставила глубокий след в истории античной культуры. Основатель милетской школы, Фалес </w:t>
      </w:r>
      <w:proofErr w:type="spellStart"/>
      <w:r>
        <w:rPr>
          <w:rFonts w:ascii="Arial" w:hAnsi="Arial" w:cs="Arial"/>
          <w:color w:val="404040"/>
          <w:sz w:val="25"/>
          <w:szCs w:val="25"/>
        </w:rPr>
        <w:t>Милесский</w:t>
      </w:r>
      <w:proofErr w:type="spellEnd"/>
      <w:r>
        <w:rPr>
          <w:rFonts w:ascii="Arial" w:hAnsi="Arial" w:cs="Arial"/>
          <w:color w:val="404040"/>
          <w:sz w:val="25"/>
          <w:szCs w:val="25"/>
        </w:rPr>
        <w:t>, полагал, что началом всего существующего является вода.</w:t>
      </w:r>
    </w:p>
    <w:p w:rsidR="001C5119" w:rsidRDefault="001C5119" w:rsidP="001C5119">
      <w:pPr>
        <w:pStyle w:val="info"/>
        <w:shd w:val="clear" w:color="auto" w:fill="FFFFFF"/>
        <w:spacing w:before="0" w:beforeAutospacing="0" w:after="0" w:afterAutospacing="0" w:line="313" w:lineRule="atLeast"/>
        <w:ind w:firstLine="313"/>
        <w:textAlignment w:val="baseline"/>
        <w:rPr>
          <w:rFonts w:ascii="Arial" w:hAnsi="Arial" w:cs="Arial"/>
          <w:color w:val="404040"/>
          <w:sz w:val="25"/>
          <w:szCs w:val="25"/>
        </w:rPr>
      </w:pPr>
      <w:r>
        <w:rPr>
          <w:rFonts w:ascii="Arial" w:hAnsi="Arial" w:cs="Arial"/>
          <w:color w:val="404040"/>
          <w:sz w:val="25"/>
          <w:szCs w:val="25"/>
        </w:rPr>
        <w:t>Нашу землю он сравнивал с островом, плавающим в океане воды. Фалес был одним из первых ученых античности, оставившим определенный след в истории астрономии и математики, он предсказывал солнечные затмения, определял даты солнцестояний и равноденствий, открыл, что луна светит отраженным светом. Им была указана Полярная звезда и ряд созвездий, что послужило руководством для мореплавателей.</w:t>
      </w:r>
    </w:p>
    <w:p w:rsidR="001C5119" w:rsidRDefault="001C5119" w:rsidP="001C5119">
      <w:pPr>
        <w:pStyle w:val="info"/>
        <w:shd w:val="clear" w:color="auto" w:fill="FFFFFF"/>
        <w:spacing w:before="0" w:beforeAutospacing="0" w:after="0" w:afterAutospacing="0" w:line="313" w:lineRule="atLeast"/>
        <w:ind w:firstLine="313"/>
        <w:textAlignment w:val="baseline"/>
        <w:rPr>
          <w:rFonts w:ascii="Arial" w:hAnsi="Arial" w:cs="Arial"/>
          <w:color w:val="404040"/>
          <w:sz w:val="25"/>
          <w:szCs w:val="25"/>
        </w:rPr>
      </w:pPr>
      <w:r>
        <w:rPr>
          <w:rFonts w:ascii="Arial" w:hAnsi="Arial" w:cs="Arial"/>
          <w:color w:val="404040"/>
          <w:sz w:val="25"/>
          <w:szCs w:val="25"/>
        </w:rPr>
        <w:t>Он ввел календарь, определив продолжительность года в 360 дней и разделив его на 12 тридцатидневных месяцев. Ученик Фалеса Анаксимандр первоосновой мировоззрения считал мифическое вещество, которому дал наименование "</w:t>
      </w:r>
      <w:proofErr w:type="spellStart"/>
      <w:r>
        <w:rPr>
          <w:rFonts w:ascii="Arial" w:hAnsi="Arial" w:cs="Arial"/>
          <w:color w:val="404040"/>
          <w:sz w:val="25"/>
          <w:szCs w:val="25"/>
        </w:rPr>
        <w:t>апейрон</w:t>
      </w:r>
      <w:proofErr w:type="spellEnd"/>
      <w:r>
        <w:rPr>
          <w:rFonts w:ascii="Arial" w:hAnsi="Arial" w:cs="Arial"/>
          <w:color w:val="404040"/>
          <w:sz w:val="25"/>
          <w:szCs w:val="25"/>
        </w:rPr>
        <w:t>" (беспредельное, неопределенное</w:t>
      </w:r>
      <w:proofErr w:type="gramStart"/>
      <w:r>
        <w:rPr>
          <w:rFonts w:ascii="Arial" w:hAnsi="Arial" w:cs="Arial"/>
          <w:color w:val="404040"/>
          <w:sz w:val="25"/>
          <w:szCs w:val="25"/>
        </w:rPr>
        <w:t xml:space="preserve"> )</w:t>
      </w:r>
      <w:proofErr w:type="gramEnd"/>
      <w:r>
        <w:rPr>
          <w:rFonts w:ascii="Arial" w:hAnsi="Arial" w:cs="Arial"/>
          <w:color w:val="404040"/>
          <w:sz w:val="25"/>
          <w:szCs w:val="25"/>
        </w:rPr>
        <w:t>.</w:t>
      </w:r>
    </w:p>
    <w:p w:rsidR="001C5119" w:rsidRDefault="001C5119" w:rsidP="001C5119">
      <w:pPr>
        <w:pStyle w:val="info"/>
        <w:shd w:val="clear" w:color="auto" w:fill="FFFFFF"/>
        <w:spacing w:before="0" w:beforeAutospacing="0" w:after="0" w:afterAutospacing="0" w:line="313" w:lineRule="atLeast"/>
        <w:ind w:firstLine="313"/>
        <w:textAlignment w:val="baseline"/>
        <w:rPr>
          <w:rFonts w:ascii="Arial" w:hAnsi="Arial" w:cs="Arial"/>
          <w:color w:val="404040"/>
          <w:sz w:val="25"/>
          <w:szCs w:val="25"/>
        </w:rPr>
      </w:pPr>
      <w:r>
        <w:rPr>
          <w:rFonts w:ascii="Arial" w:hAnsi="Arial" w:cs="Arial"/>
          <w:color w:val="404040"/>
          <w:sz w:val="25"/>
          <w:szCs w:val="25"/>
        </w:rPr>
        <w:t xml:space="preserve">Анаксимандру принадлежала первая в Европейской науке попытка дать </w:t>
      </w:r>
      <w:proofErr w:type="spellStart"/>
      <w:r>
        <w:rPr>
          <w:rFonts w:ascii="Arial" w:hAnsi="Arial" w:cs="Arial"/>
          <w:color w:val="404040"/>
          <w:sz w:val="25"/>
          <w:szCs w:val="25"/>
        </w:rPr>
        <w:t>общекосмическую</w:t>
      </w:r>
      <w:proofErr w:type="spellEnd"/>
      <w:r>
        <w:rPr>
          <w:rFonts w:ascii="Arial" w:hAnsi="Arial" w:cs="Arial"/>
          <w:color w:val="404040"/>
          <w:sz w:val="25"/>
          <w:szCs w:val="25"/>
        </w:rPr>
        <w:t xml:space="preserve"> картину мира. В этой картине Земля - центр Вселенной.</w:t>
      </w:r>
    </w:p>
    <w:p w:rsidR="001C5119" w:rsidRDefault="001C5119" w:rsidP="001C5119">
      <w:pPr>
        <w:pStyle w:val="info"/>
        <w:shd w:val="clear" w:color="auto" w:fill="FFFFFF"/>
        <w:spacing w:before="0" w:beforeAutospacing="0" w:after="0" w:afterAutospacing="0" w:line="313" w:lineRule="atLeast"/>
        <w:ind w:firstLine="313"/>
        <w:textAlignment w:val="baseline"/>
        <w:rPr>
          <w:rFonts w:ascii="Arial" w:hAnsi="Arial" w:cs="Arial"/>
          <w:color w:val="404040"/>
          <w:sz w:val="25"/>
          <w:szCs w:val="25"/>
        </w:rPr>
      </w:pPr>
      <w:r>
        <w:rPr>
          <w:rFonts w:ascii="Arial" w:hAnsi="Arial" w:cs="Arial"/>
          <w:color w:val="404040"/>
          <w:sz w:val="25"/>
          <w:szCs w:val="25"/>
        </w:rPr>
        <w:t>В отличие от Фалеса Анаксимандр утверждал, что Земля пребывает в мировом пространстве, ни на что не опираясь.</w:t>
      </w:r>
    </w:p>
    <w:p w:rsidR="001C5119" w:rsidRDefault="001C5119" w:rsidP="001C5119">
      <w:pPr>
        <w:pStyle w:val="info"/>
        <w:shd w:val="clear" w:color="auto" w:fill="FFFFFF"/>
        <w:spacing w:before="0" w:beforeAutospacing="0" w:after="0" w:afterAutospacing="0" w:line="313" w:lineRule="atLeast"/>
        <w:ind w:firstLine="313"/>
        <w:textAlignment w:val="baseline"/>
        <w:rPr>
          <w:rFonts w:ascii="Arial" w:hAnsi="Arial" w:cs="Arial"/>
          <w:color w:val="404040"/>
          <w:sz w:val="25"/>
          <w:szCs w:val="25"/>
        </w:rPr>
      </w:pPr>
      <w:r>
        <w:rPr>
          <w:rFonts w:ascii="Arial" w:hAnsi="Arial" w:cs="Arial"/>
          <w:color w:val="404040"/>
          <w:sz w:val="25"/>
          <w:szCs w:val="25"/>
        </w:rPr>
        <w:t>Постепенно происходил переход от созерцательного мировосприятия - наблюдения за природой - к появлению и расширению научных знаний. Среди первых объектов, вовлеченных благодаря практике в сферу человеческих интересов, были Солнце, планеты, звездное небо, знание о которых имело большое значение в развитии мореплавания и земледелия.</w:t>
      </w:r>
    </w:p>
    <w:p w:rsidR="001C5119" w:rsidRDefault="001C5119" w:rsidP="001C5119">
      <w:pPr>
        <w:pStyle w:val="info"/>
        <w:shd w:val="clear" w:color="auto" w:fill="FFFFFF"/>
        <w:spacing w:before="0" w:beforeAutospacing="0" w:after="0" w:afterAutospacing="0" w:line="313" w:lineRule="atLeast"/>
        <w:ind w:firstLine="313"/>
        <w:textAlignment w:val="baseline"/>
        <w:rPr>
          <w:rFonts w:ascii="Arial" w:hAnsi="Arial" w:cs="Arial"/>
          <w:color w:val="404040"/>
          <w:sz w:val="25"/>
          <w:szCs w:val="25"/>
        </w:rPr>
      </w:pPr>
      <w:r>
        <w:rPr>
          <w:rFonts w:ascii="Arial" w:hAnsi="Arial" w:cs="Arial"/>
          <w:color w:val="404040"/>
          <w:sz w:val="25"/>
          <w:szCs w:val="25"/>
        </w:rPr>
        <w:t xml:space="preserve">Составление натурфилософской картины мира завершается переходом к математическим моделям космоса в учениях древних </w:t>
      </w:r>
      <w:proofErr w:type="spellStart"/>
      <w:r>
        <w:rPr>
          <w:rFonts w:ascii="Arial" w:hAnsi="Arial" w:cs="Arial"/>
          <w:color w:val="404040"/>
          <w:sz w:val="25"/>
          <w:szCs w:val="25"/>
        </w:rPr>
        <w:t>пифагорийцев</w:t>
      </w:r>
      <w:proofErr w:type="spellEnd"/>
      <w:r>
        <w:rPr>
          <w:rFonts w:ascii="Arial" w:hAnsi="Arial" w:cs="Arial"/>
          <w:color w:val="404040"/>
          <w:sz w:val="25"/>
          <w:szCs w:val="25"/>
        </w:rPr>
        <w:t>. Начинается осознанное размежевание материалистического и идеалистического мировоззрения. Пифагор внес немалый для своей эпохи вклад в развитие математики и астрономии. Пифагор пытался с помощью чисел объяснить различные свойства материи. Число 1 символизировало начало. Число 2- единство. Число 6- совершенство. Имеются упоминания о том, что Пифагор придерживался мнения о шарообразности Земли и ее вращении вокруг собственной оси.</w:t>
      </w:r>
    </w:p>
    <w:p w:rsidR="001C5119" w:rsidRDefault="001C5119" w:rsidP="001C5119">
      <w:pPr>
        <w:pStyle w:val="info"/>
        <w:shd w:val="clear" w:color="auto" w:fill="FFFFFF"/>
        <w:spacing w:before="0" w:beforeAutospacing="0" w:after="0" w:afterAutospacing="0" w:line="313" w:lineRule="atLeast"/>
        <w:ind w:firstLine="313"/>
        <w:textAlignment w:val="baseline"/>
        <w:rPr>
          <w:rFonts w:ascii="Arial" w:hAnsi="Arial" w:cs="Arial"/>
          <w:color w:val="404040"/>
          <w:sz w:val="25"/>
          <w:szCs w:val="25"/>
        </w:rPr>
      </w:pPr>
      <w:r>
        <w:rPr>
          <w:rFonts w:ascii="Arial" w:hAnsi="Arial" w:cs="Arial"/>
          <w:color w:val="404040"/>
          <w:sz w:val="25"/>
          <w:szCs w:val="25"/>
        </w:rPr>
        <w:t xml:space="preserve">Вместе с тем Пифагор был </w:t>
      </w:r>
      <w:proofErr w:type="spellStart"/>
      <w:r>
        <w:rPr>
          <w:rFonts w:ascii="Arial" w:hAnsi="Arial" w:cs="Arial"/>
          <w:color w:val="404040"/>
          <w:sz w:val="25"/>
          <w:szCs w:val="25"/>
        </w:rPr>
        <w:t>геоцентристом</w:t>
      </w:r>
      <w:proofErr w:type="spellEnd"/>
      <w:r>
        <w:rPr>
          <w:rFonts w:ascii="Arial" w:hAnsi="Arial" w:cs="Arial"/>
          <w:color w:val="404040"/>
          <w:sz w:val="25"/>
          <w:szCs w:val="25"/>
        </w:rPr>
        <w:t>, т.е. считал Землю центром Вселенной.</w:t>
      </w:r>
    </w:p>
    <w:p w:rsidR="001C5119" w:rsidRDefault="001C5119" w:rsidP="001C5119">
      <w:pPr>
        <w:pStyle w:val="info"/>
        <w:shd w:val="clear" w:color="auto" w:fill="FFFFFF"/>
        <w:spacing w:before="0" w:beforeAutospacing="0" w:after="0" w:afterAutospacing="0" w:line="313" w:lineRule="atLeast"/>
        <w:ind w:firstLine="313"/>
        <w:textAlignment w:val="baseline"/>
        <w:rPr>
          <w:rFonts w:ascii="Arial" w:hAnsi="Arial" w:cs="Arial"/>
          <w:color w:val="404040"/>
          <w:sz w:val="25"/>
          <w:szCs w:val="25"/>
        </w:rPr>
      </w:pPr>
      <w:r>
        <w:rPr>
          <w:rFonts w:ascii="Arial" w:hAnsi="Arial" w:cs="Arial"/>
          <w:color w:val="404040"/>
          <w:sz w:val="25"/>
          <w:szCs w:val="25"/>
        </w:rPr>
        <w:t>Другой грек - Евклид заложил основы преподавания классической геометрии, используемые и поныне.</w:t>
      </w:r>
    </w:p>
    <w:p w:rsidR="001C5119" w:rsidRDefault="001C5119" w:rsidP="001C5119">
      <w:pPr>
        <w:pStyle w:val="info"/>
        <w:shd w:val="clear" w:color="auto" w:fill="FFFFFF"/>
        <w:spacing w:before="0" w:beforeAutospacing="0" w:after="0" w:afterAutospacing="0" w:line="313" w:lineRule="atLeast"/>
        <w:ind w:firstLine="313"/>
        <w:textAlignment w:val="baseline"/>
        <w:rPr>
          <w:rFonts w:ascii="Arial" w:hAnsi="Arial" w:cs="Arial"/>
          <w:color w:val="404040"/>
          <w:sz w:val="25"/>
          <w:szCs w:val="25"/>
        </w:rPr>
      </w:pPr>
      <w:r>
        <w:rPr>
          <w:rFonts w:ascii="Arial" w:hAnsi="Arial" w:cs="Arial"/>
          <w:color w:val="404040"/>
          <w:sz w:val="25"/>
          <w:szCs w:val="25"/>
        </w:rPr>
        <w:t>Архимед очень остроумно использовал математику для практических целей. Архимед открыл закон, гласящий, что если тело погружено в жидкость, то кажущаяся потеря его веса равна весу вытесненной им жидкости. Архимеду, по преданию, принадлежит изобретение винта для подъема воды. При помощи системы рычагов он осуществил спуск на воду большого судна.</w:t>
      </w:r>
    </w:p>
    <w:p w:rsidR="001C5119" w:rsidRDefault="001C5119" w:rsidP="001C5119">
      <w:pPr>
        <w:pStyle w:val="info"/>
        <w:shd w:val="clear" w:color="auto" w:fill="FFFFFF"/>
        <w:spacing w:before="0" w:beforeAutospacing="0" w:after="0" w:afterAutospacing="0" w:line="313" w:lineRule="atLeast"/>
        <w:ind w:firstLine="313"/>
        <w:textAlignment w:val="baseline"/>
        <w:rPr>
          <w:rFonts w:ascii="Arial" w:hAnsi="Arial" w:cs="Arial"/>
          <w:color w:val="404040"/>
          <w:sz w:val="25"/>
          <w:szCs w:val="25"/>
        </w:rPr>
      </w:pPr>
      <w:proofErr w:type="spellStart"/>
      <w:r>
        <w:rPr>
          <w:rFonts w:ascii="Arial" w:hAnsi="Arial" w:cs="Arial"/>
          <w:color w:val="404040"/>
          <w:sz w:val="25"/>
          <w:szCs w:val="25"/>
        </w:rPr>
        <w:t>Евдокс</w:t>
      </w:r>
      <w:proofErr w:type="spellEnd"/>
      <w:r>
        <w:rPr>
          <w:rFonts w:ascii="Arial" w:hAnsi="Arial" w:cs="Arial"/>
          <w:color w:val="404040"/>
          <w:sz w:val="25"/>
          <w:szCs w:val="25"/>
        </w:rPr>
        <w:t xml:space="preserve"> заложил научные основы астрономии. Он попытался объяснить движения Солнца и планет, расположенных вблизи Земли.</w:t>
      </w:r>
    </w:p>
    <w:p w:rsidR="00E3577D" w:rsidRPr="002B77D8" w:rsidRDefault="00E3577D" w:rsidP="00E357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bookmark0"/>
      <w:r w:rsidRPr="002B77D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Диагностический срез знаний за курс начальной школы.</w:t>
      </w:r>
      <w:bookmarkEnd w:id="0"/>
    </w:p>
    <w:p w:rsidR="00E3577D" w:rsidRPr="002B77D8" w:rsidRDefault="00E3577D" w:rsidP="00E357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B77D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Вариант 1</w:t>
      </w:r>
    </w:p>
    <w:p w:rsidR="00E3577D" w:rsidRPr="002B77D8" w:rsidRDefault="00E3577D" w:rsidP="00E357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77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1. Прочитайте приведенные ниже слова. В каждой строчке три из четырех слов объединены общим признаком, четвертое слово к ним не подходит. Найдите его и подчеркните.</w:t>
      </w:r>
    </w:p>
    <w:p w:rsidR="00E3577D" w:rsidRPr="002B77D8" w:rsidRDefault="00E3577D" w:rsidP="00E3577D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77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Корень, стебель, пень, лист.</w:t>
      </w:r>
    </w:p>
    <w:p w:rsidR="00E3577D" w:rsidRPr="002B77D8" w:rsidRDefault="00E3577D" w:rsidP="00E3577D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77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Луна, дерево, почва, камень.</w:t>
      </w:r>
    </w:p>
    <w:p w:rsidR="00E3577D" w:rsidRPr="002B77D8" w:rsidRDefault="00E3577D" w:rsidP="00E3577D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77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оняние, глаз, осязание, слух.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</w:p>
    <w:p w:rsidR="00E3577D" w:rsidRPr="002B77D8" w:rsidRDefault="00E3577D" w:rsidP="00E3577D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Лемминг, дрофа, сова, песец.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</w:p>
    <w:p w:rsidR="00E3577D" w:rsidRPr="002B77D8" w:rsidRDefault="00E3577D" w:rsidP="00E3577D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77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Снегопад, ледоход, новый год, листопад.</w:t>
      </w:r>
    </w:p>
    <w:p w:rsidR="00E3577D" w:rsidRPr="002B77D8" w:rsidRDefault="00E3577D" w:rsidP="00E3577D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77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Песок, пластмасса, нефть, уголь.</w:t>
      </w:r>
    </w:p>
    <w:p w:rsidR="00E3577D" w:rsidRPr="002B77D8" w:rsidRDefault="00E3577D" w:rsidP="00E357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77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Перечислите по три названия.</w:t>
      </w:r>
    </w:p>
    <w:p w:rsidR="00E3577D" w:rsidRPr="002B77D8" w:rsidRDefault="00E3577D" w:rsidP="00E3577D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Птиц: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______________________________________</w:t>
      </w:r>
    </w:p>
    <w:p w:rsidR="00E3577D" w:rsidRPr="002B77D8" w:rsidRDefault="00E3577D" w:rsidP="00E3577D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Хвойных деревьев:_____________________________</w:t>
      </w:r>
      <w:r w:rsidRPr="002B77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E3577D" w:rsidRPr="002B77D8" w:rsidRDefault="00E3577D" w:rsidP="00E3577D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77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Животных пустыни:</w:t>
      </w:r>
      <w:r w:rsidRPr="002B77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</w:t>
      </w:r>
      <w:r w:rsidRPr="002B77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E3577D" w:rsidRPr="002B77D8" w:rsidRDefault="00E3577D" w:rsidP="00E3577D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77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Костей скелета человека: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</w:t>
      </w:r>
      <w:r w:rsidRPr="002B77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.</w:t>
      </w:r>
    </w:p>
    <w:p w:rsidR="00E3577D" w:rsidRPr="002B77D8" w:rsidRDefault="00E3577D" w:rsidP="00E3577D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77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Растений, внесенных в Красную книгу: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</w:t>
      </w:r>
      <w:r w:rsidRPr="002B77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</w:p>
    <w:p w:rsidR="00E3577D" w:rsidRPr="002B77D8" w:rsidRDefault="00E3577D" w:rsidP="00E3577D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77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Отраслей животноводства:</w:t>
      </w:r>
      <w:r w:rsidRPr="002B77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</w:t>
      </w:r>
      <w:r w:rsidRPr="002B77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E3577D" w:rsidRPr="002B77D8" w:rsidRDefault="00E3577D" w:rsidP="00E357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77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В предлагаемый ниже те</w:t>
      </w:r>
      <w:proofErr w:type="gramStart"/>
      <w:r w:rsidRPr="002B77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кст вст</w:t>
      </w:r>
      <w:proofErr w:type="gramEnd"/>
      <w:r w:rsidRPr="002B77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авьте пропущенные слова.</w:t>
      </w:r>
    </w:p>
    <w:p w:rsidR="00E3577D" w:rsidRPr="002B77D8" w:rsidRDefault="00E3577D" w:rsidP="00E3577D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77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Север,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</w:t>
      </w:r>
      <w:r w:rsidRPr="002B77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</w:t>
      </w:r>
      <w:r w:rsidRPr="002B77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</w:t>
      </w:r>
      <w:r w:rsidRPr="002B77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- это основные стороны горизонта.</w:t>
      </w:r>
    </w:p>
    <w:p w:rsidR="00E3577D" w:rsidRPr="002B77D8" w:rsidRDefault="00E3577D" w:rsidP="00E357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77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Кроме </w:t>
      </w:r>
      <w:proofErr w:type="spellStart"/>
      <w:r w:rsidRPr="002B77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основных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</w:t>
      </w:r>
      <w:r w:rsidRPr="002B77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есть</w:t>
      </w:r>
      <w:proofErr w:type="spellEnd"/>
      <w:r w:rsidRPr="002B77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промежуточные: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</w:t>
      </w:r>
      <w:r w:rsidRPr="002B77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proofErr w:type="gramStart"/>
      <w:r w:rsidRPr="002B77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B77D8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.</w:t>
      </w:r>
      <w:proofErr w:type="gramEnd"/>
    </w:p>
    <w:p w:rsidR="00E3577D" w:rsidRPr="002B77D8" w:rsidRDefault="00E3577D" w:rsidP="00E3577D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77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Вода в природе встречается в виде жидкой воды, твердого льда, снега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</w:t>
      </w:r>
      <w:r w:rsidRPr="002B77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</w:p>
    <w:p w:rsidR="00E3577D" w:rsidRPr="002B77D8" w:rsidRDefault="00E3577D" w:rsidP="00E3577D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B77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Природные зоны следуют друг за другом в следующем порядке: зона снегов,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</w:t>
      </w:r>
      <w:r w:rsidRPr="002B77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, зона лесов.</w:t>
      </w:r>
      <w:r w:rsidRPr="002B77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</w:p>
    <w:p w:rsidR="00E3577D" w:rsidRPr="002B77D8" w:rsidRDefault="00E3577D" w:rsidP="00E357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77D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Ответы;</w:t>
      </w:r>
    </w:p>
    <w:p w:rsidR="00E3577D" w:rsidRPr="002B77D8" w:rsidRDefault="00E3577D" w:rsidP="00E357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77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1-пень, 2-дерево, 3-глаз, 4-дрофа, 5-новый год, 6-пластмасса.</w:t>
      </w:r>
    </w:p>
    <w:p w:rsidR="00E3577D" w:rsidRPr="00EE67B8" w:rsidRDefault="00E3577D" w:rsidP="00EE67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B77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1-юг, запад, восток, северо-запад, северо-восток, юго-запад, юго-восток; 2-водяног пара; 3-зона тундры.</w:t>
      </w:r>
      <w:proofErr w:type="gramEnd"/>
    </w:p>
    <w:p w:rsidR="00E3577D" w:rsidRDefault="00E3577D" w:rsidP="00E3577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E3577D" w:rsidRPr="00CC56E6" w:rsidRDefault="00E3577D" w:rsidP="00E3577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56E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Вариант 2</w:t>
      </w:r>
      <w:r w:rsidRPr="00CC56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E3577D" w:rsidRPr="00CC56E6" w:rsidRDefault="00E3577D" w:rsidP="00E357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1).</w:t>
      </w:r>
      <w:r w:rsidRPr="00CC56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Прочитайте приведенные ниже слова. В каждой строчке три из четырех слов объединены общим признаком, четвертое слово к ним не подходит. Найдите его и подчеркните.</w:t>
      </w:r>
    </w:p>
    <w:p w:rsidR="00E3577D" w:rsidRPr="00CC56E6" w:rsidRDefault="00E3577D" w:rsidP="00E3577D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C56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Дождь, снег, град, иней.</w:t>
      </w:r>
    </w:p>
    <w:p w:rsidR="00E3577D" w:rsidRPr="00CC56E6" w:rsidRDefault="00E3577D" w:rsidP="00E3577D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C56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Пчела, почва, мох, человек.</w:t>
      </w:r>
    </w:p>
    <w:p w:rsidR="00E3577D" w:rsidRPr="00CC56E6" w:rsidRDefault="00E3577D" w:rsidP="00E357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Pr="00CC56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Соль, сахар, глина, сода.</w:t>
      </w:r>
    </w:p>
    <w:p w:rsidR="00E3577D" w:rsidRPr="00CC56E6" w:rsidRDefault="00E3577D" w:rsidP="00E3577D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C56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Зубы, легкие, желудок, кишечник.</w:t>
      </w:r>
    </w:p>
    <w:p w:rsidR="00E3577D" w:rsidRPr="00CC56E6" w:rsidRDefault="00E3577D" w:rsidP="00E3577D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C56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Верблюжья колючка, </w:t>
      </w:r>
      <w:proofErr w:type="spellStart"/>
      <w:r w:rsidRPr="00CC56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джузгун</w:t>
      </w:r>
      <w:proofErr w:type="spellEnd"/>
      <w:r w:rsidRPr="00CC56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кислица, солянка.</w:t>
      </w:r>
    </w:p>
    <w:p w:rsidR="00E3577D" w:rsidRPr="00CC56E6" w:rsidRDefault="00E3577D" w:rsidP="00E3577D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C56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Термометр, компас, часы, килограмм.</w:t>
      </w:r>
    </w:p>
    <w:p w:rsidR="00E3577D" w:rsidRPr="00CC56E6" w:rsidRDefault="00E3577D" w:rsidP="00E3577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</w:t>
      </w:r>
      <w:r w:rsidRPr="00CC56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Перечислите по три названия.</w:t>
      </w:r>
    </w:p>
    <w:p w:rsidR="00E3577D" w:rsidRPr="00CC56E6" w:rsidRDefault="00E3577D" w:rsidP="00E3577D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C56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Насекомых:</w:t>
      </w:r>
      <w:r w:rsidRPr="00CC56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.</w:t>
      </w:r>
    </w:p>
    <w:p w:rsidR="00E3577D" w:rsidRPr="00CC56E6" w:rsidRDefault="00E3577D" w:rsidP="00E3577D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Плодовых деревьев:</w:t>
      </w:r>
      <w:r w:rsidRPr="00CC56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.</w:t>
      </w:r>
    </w:p>
    <w:p w:rsidR="00E3577D" w:rsidRPr="00CC56E6" w:rsidRDefault="00E3577D" w:rsidP="00E3577D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C56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Полезных ископаемых:</w:t>
      </w:r>
      <w:r w:rsidRPr="00CC56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.</w:t>
      </w:r>
    </w:p>
    <w:p w:rsidR="00E3577D" w:rsidRPr="00CC56E6" w:rsidRDefault="00E3577D" w:rsidP="00E357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Pr="00CC56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Растений луга:</w:t>
      </w:r>
      <w:r w:rsidRPr="00CC56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.</w:t>
      </w:r>
    </w:p>
    <w:p w:rsidR="00E3577D" w:rsidRPr="00CC56E6" w:rsidRDefault="00E3577D" w:rsidP="00E3577D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C56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Животных, внесенных в Красную книгу:</w:t>
      </w:r>
      <w:r w:rsidRPr="00CC56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.</w:t>
      </w:r>
    </w:p>
    <w:p w:rsidR="00E3577D" w:rsidRPr="00CC56E6" w:rsidRDefault="00E3577D" w:rsidP="00E3577D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C56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Отраслей растениеводства:</w:t>
      </w:r>
      <w:r w:rsidRPr="00CC56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.</w:t>
      </w:r>
    </w:p>
    <w:p w:rsidR="00E3577D" w:rsidRPr="00CC56E6" w:rsidRDefault="00E3577D" w:rsidP="00E3577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</w:t>
      </w:r>
      <w:r w:rsidRPr="00CC56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предлагаемый ниже те</w:t>
      </w:r>
      <w:proofErr w:type="gramStart"/>
      <w:r w:rsidRPr="00CC56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кст вст</w:t>
      </w:r>
      <w:proofErr w:type="gramEnd"/>
      <w:r w:rsidRPr="00CC56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авьте пропущенные слова.</w:t>
      </w:r>
    </w:p>
    <w:p w:rsidR="00E3577D" w:rsidRPr="00CC56E6" w:rsidRDefault="00E3577D" w:rsidP="00E3577D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C56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Звери, или млекопитающие, </w:t>
      </w:r>
      <w:proofErr w:type="spellStart"/>
      <w:r w:rsidRPr="00CC56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рождают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</w:t>
      </w:r>
      <w:r w:rsidRPr="00CC56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proofErr w:type="spellEnd"/>
      <w:r w:rsidRPr="00CC56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выкармливают</w:t>
      </w:r>
    </w:p>
    <w:p w:rsidR="00E3577D" w:rsidRPr="00CC56E6" w:rsidRDefault="00E3577D" w:rsidP="00E357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CC56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</w:t>
      </w:r>
      <w:r w:rsidRPr="00CC56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.</w:t>
      </w:r>
    </w:p>
    <w:p w:rsidR="00E3577D" w:rsidRPr="00CC56E6" w:rsidRDefault="00E3577D" w:rsidP="00E357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56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 птиц из яиц появляются</w:t>
      </w:r>
      <w:r w:rsidRPr="00CC56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</w:t>
      </w:r>
    </w:p>
    <w:p w:rsidR="00E3577D" w:rsidRPr="00CC56E6" w:rsidRDefault="00E3577D" w:rsidP="00E357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56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 рыб из икринок выводятся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</w:t>
      </w:r>
    </w:p>
    <w:p w:rsidR="00E3577D" w:rsidRPr="00CC56E6" w:rsidRDefault="00E3577D" w:rsidP="00E357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56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 у насекомых-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</w:t>
      </w:r>
      <w:r w:rsidRPr="00CC56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</w:p>
    <w:p w:rsidR="00E3577D" w:rsidRPr="00CC56E6" w:rsidRDefault="00E3577D" w:rsidP="00E357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56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у лягушек и жаб-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</w:t>
      </w:r>
    </w:p>
    <w:p w:rsidR="00E3577D" w:rsidRPr="00CC56E6" w:rsidRDefault="00E3577D" w:rsidP="00E3577D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C56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Пример пищевой цепи, сложившейся в степи:</w:t>
      </w:r>
    </w:p>
    <w:p w:rsidR="00E3577D" w:rsidRPr="00CC56E6" w:rsidRDefault="00E3577D" w:rsidP="00E357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56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Зерно</w:t>
      </w:r>
      <w:proofErr w:type="gramStart"/>
      <w:r w:rsidRPr="00CC56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</w:t>
      </w:r>
      <w:r w:rsidRPr="00CC56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proofErr w:type="gramEnd"/>
      <w:r w:rsidRPr="00CC56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сова.</w:t>
      </w:r>
    </w:p>
    <w:p w:rsidR="00E3577D" w:rsidRPr="00CC56E6" w:rsidRDefault="00E3577D" w:rsidP="00E3577D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C56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Пластмассу и бензин делают </w:t>
      </w:r>
      <w:proofErr w:type="gramStart"/>
      <w:r w:rsidRPr="00CC56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</w:t>
      </w:r>
      <w:proofErr w:type="gramEnd"/>
    </w:p>
    <w:p w:rsidR="00E3577D" w:rsidRPr="00CC56E6" w:rsidRDefault="00E3577D" w:rsidP="00E3577D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C56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Нарисуйте схему круговорота воды в природе.</w:t>
      </w:r>
    </w:p>
    <w:p w:rsidR="00E3577D" w:rsidRPr="00CC56E6" w:rsidRDefault="00E3577D" w:rsidP="00E357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56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Ответы:</w:t>
      </w:r>
    </w:p>
    <w:p w:rsidR="00E3577D" w:rsidRPr="00CC56E6" w:rsidRDefault="00E3577D" w:rsidP="00E3577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56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1. 1-дождь; 2-почва; 3-глина; 4-легкие; 5-кислица; 6-килограмм.</w:t>
      </w:r>
    </w:p>
    <w:p w:rsidR="00E3577D" w:rsidRPr="00CC56E6" w:rsidRDefault="00E3577D" w:rsidP="00E3577D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C56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1-детенышей, молоком: птенцы, личинки, мальки, головастики; 2-мышь;</w:t>
      </w:r>
    </w:p>
    <w:p w:rsidR="00E3577D" w:rsidRPr="00CC56E6" w:rsidRDefault="00E3577D" w:rsidP="00E3577D">
      <w:pPr>
        <w:rPr>
          <w:sz w:val="24"/>
          <w:szCs w:val="24"/>
        </w:rPr>
      </w:pPr>
      <w:r w:rsidRPr="00CC56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3-нефти.</w:t>
      </w:r>
    </w:p>
    <w:p w:rsidR="001C5119" w:rsidRPr="00BA48A0" w:rsidRDefault="001C5119" w:rsidP="001C5119">
      <w:pPr>
        <w:rPr>
          <w:rFonts w:ascii="Times New Roman" w:hAnsi="Times New Roman" w:cs="Times New Roman"/>
          <w:i/>
          <w:sz w:val="28"/>
          <w:szCs w:val="28"/>
        </w:rPr>
      </w:pPr>
      <w:proofErr w:type="gramStart"/>
      <w:r w:rsidRPr="00BA48A0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IV</w:t>
      </w:r>
      <w:r w:rsidRPr="00BA48A0">
        <w:rPr>
          <w:rFonts w:ascii="Times New Roman" w:hAnsi="Times New Roman" w:cs="Times New Roman"/>
          <w:b/>
          <w:sz w:val="28"/>
          <w:szCs w:val="28"/>
          <w:u w:val="single"/>
        </w:rPr>
        <w:t>.Домашнее задание.</w:t>
      </w:r>
      <w:proofErr w:type="gramEnd"/>
      <w:r w:rsidRPr="00BA48A0">
        <w:rPr>
          <w:rFonts w:ascii="Times New Roman" w:hAnsi="Times New Roman" w:cs="Times New Roman"/>
          <w:i/>
          <w:sz w:val="28"/>
          <w:szCs w:val="28"/>
        </w:rPr>
        <w:t xml:space="preserve"> Читать конспект</w:t>
      </w:r>
    </w:p>
    <w:p w:rsidR="001C5119" w:rsidRPr="00BA48A0" w:rsidRDefault="001C5119" w:rsidP="001C5119">
      <w:pPr>
        <w:rPr>
          <w:rFonts w:ascii="Times New Roman" w:hAnsi="Times New Roman" w:cs="Times New Roman"/>
          <w:i/>
          <w:sz w:val="28"/>
          <w:szCs w:val="28"/>
        </w:rPr>
      </w:pPr>
      <w:proofErr w:type="gramStart"/>
      <w:r w:rsidRPr="00BA48A0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V</w:t>
      </w:r>
      <w:r w:rsidRPr="00BA48A0">
        <w:rPr>
          <w:rFonts w:ascii="Times New Roman" w:hAnsi="Times New Roman" w:cs="Times New Roman"/>
          <w:b/>
          <w:sz w:val="28"/>
          <w:szCs w:val="28"/>
          <w:u w:val="single"/>
        </w:rPr>
        <w:t xml:space="preserve">.Итог </w:t>
      </w:r>
      <w:proofErr w:type="spellStart"/>
      <w:r w:rsidRPr="00BA48A0">
        <w:rPr>
          <w:rFonts w:ascii="Times New Roman" w:hAnsi="Times New Roman" w:cs="Times New Roman"/>
          <w:b/>
          <w:sz w:val="28"/>
          <w:szCs w:val="28"/>
          <w:u w:val="single"/>
        </w:rPr>
        <w:t>урока.</w:t>
      </w:r>
      <w:r w:rsidRPr="00BA48A0">
        <w:rPr>
          <w:rFonts w:ascii="Times New Roman" w:hAnsi="Times New Roman" w:cs="Times New Roman"/>
          <w:i/>
          <w:sz w:val="28"/>
          <w:szCs w:val="28"/>
        </w:rPr>
        <w:t>Комментирование</w:t>
      </w:r>
      <w:proofErr w:type="spellEnd"/>
      <w:r w:rsidRPr="00BA48A0">
        <w:rPr>
          <w:rFonts w:ascii="Times New Roman" w:hAnsi="Times New Roman" w:cs="Times New Roman"/>
          <w:i/>
          <w:sz w:val="28"/>
          <w:szCs w:val="28"/>
        </w:rPr>
        <w:t xml:space="preserve"> оценок.</w:t>
      </w:r>
      <w:proofErr w:type="gramEnd"/>
    </w:p>
    <w:p w:rsidR="002F4800" w:rsidRDefault="002F4800"/>
    <w:p w:rsidR="00E3577D" w:rsidRDefault="00E3577D"/>
    <w:p w:rsidR="00E3577D" w:rsidRDefault="00E3577D"/>
    <w:p w:rsidR="00E3577D" w:rsidRDefault="00E3577D"/>
    <w:p w:rsidR="00E3577D" w:rsidRDefault="00E3577D"/>
    <w:p w:rsidR="00E3577D" w:rsidRDefault="00E3577D"/>
    <w:p w:rsidR="00E3577D" w:rsidRDefault="00E3577D"/>
    <w:p w:rsidR="00E3577D" w:rsidRDefault="00E3577D"/>
    <w:p w:rsidR="00E3577D" w:rsidRDefault="00E3577D"/>
    <w:p w:rsidR="00E3577D" w:rsidRDefault="00E3577D"/>
    <w:p w:rsidR="00E3577D" w:rsidRDefault="00E3577D"/>
    <w:p w:rsidR="00E3577D" w:rsidRDefault="00E3577D"/>
    <w:p w:rsidR="00EE67B8" w:rsidRDefault="00EE67B8"/>
    <w:p w:rsidR="00EE67B8" w:rsidRDefault="00EE67B8"/>
    <w:p w:rsidR="00EE67B8" w:rsidRDefault="00EE67B8"/>
    <w:p w:rsidR="00EE67B8" w:rsidRDefault="00EE67B8"/>
    <w:p w:rsidR="00EE67B8" w:rsidRDefault="00EE67B8"/>
    <w:p w:rsidR="00EE67B8" w:rsidRDefault="00EE67B8"/>
    <w:p w:rsidR="00EE67B8" w:rsidRDefault="00EE67B8"/>
    <w:p w:rsidR="00EE67B8" w:rsidRDefault="00EE67B8"/>
    <w:p w:rsidR="00EE67B8" w:rsidRDefault="00EE67B8"/>
    <w:p w:rsidR="00EE67B8" w:rsidRDefault="00EE67B8"/>
    <w:p w:rsidR="00EE67B8" w:rsidRDefault="00EE67B8"/>
    <w:p w:rsidR="00EE67B8" w:rsidRDefault="00EE67B8"/>
    <w:p w:rsidR="00E3577D" w:rsidRDefault="00E3577D"/>
    <w:p w:rsidR="00EE67B8" w:rsidRPr="00EE67B8" w:rsidRDefault="00EE67B8" w:rsidP="00EE67B8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E67B8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lastRenderedPageBreak/>
        <w:t>Диагностический срез знаний за курс начальной школы.</w:t>
      </w:r>
    </w:p>
    <w:p w:rsidR="00EE67B8" w:rsidRPr="00EE67B8" w:rsidRDefault="00EE67B8" w:rsidP="00EE67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EE67B8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Вариант 1</w:t>
      </w:r>
    </w:p>
    <w:p w:rsidR="00EE67B8" w:rsidRPr="00EE67B8" w:rsidRDefault="00EE67B8" w:rsidP="00EE67B8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E67B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1. Прочитайте приведенные ниже слова. В каждой строчке три из четырех слов объединены общим признаком, четвертое слово к ним не подходит. Найдите его и подчеркните.</w:t>
      </w:r>
    </w:p>
    <w:p w:rsidR="00EE67B8" w:rsidRPr="00EE67B8" w:rsidRDefault="00EE67B8" w:rsidP="00EE67B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EE67B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-</w:t>
      </w:r>
      <w:r w:rsidRPr="00EE67B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Корень, стебель, пень, лист.</w:t>
      </w:r>
    </w:p>
    <w:p w:rsidR="00EE67B8" w:rsidRPr="00EE67B8" w:rsidRDefault="00EE67B8" w:rsidP="00EE67B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EE67B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-</w:t>
      </w:r>
      <w:r w:rsidRPr="00EE67B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Луна, дерево, почва, камень.</w:t>
      </w:r>
    </w:p>
    <w:p w:rsidR="00EE67B8" w:rsidRPr="00EE67B8" w:rsidRDefault="00EE67B8" w:rsidP="00EE67B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EE67B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-</w:t>
      </w:r>
      <w:r w:rsidRPr="00EE67B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Обоняние, глаз, осязание, слух.</w:t>
      </w:r>
      <w:r w:rsidRPr="00EE67B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ab/>
      </w:r>
    </w:p>
    <w:p w:rsidR="00EE67B8" w:rsidRPr="00EE67B8" w:rsidRDefault="00EE67B8" w:rsidP="00EE67B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EE67B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-</w:t>
      </w:r>
      <w:r w:rsidRPr="00EE67B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Лемминг, дрофа, сова, песец.</w:t>
      </w:r>
      <w:r w:rsidRPr="00EE67B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ab/>
      </w:r>
    </w:p>
    <w:p w:rsidR="00EE67B8" w:rsidRPr="00EE67B8" w:rsidRDefault="00EE67B8" w:rsidP="00EE67B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EE67B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-</w:t>
      </w:r>
      <w:r w:rsidRPr="00EE67B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Снегопад, ледоход, новый год, листопад.</w:t>
      </w:r>
    </w:p>
    <w:p w:rsidR="00EE67B8" w:rsidRPr="00EE67B8" w:rsidRDefault="00EE67B8" w:rsidP="00EE67B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EE67B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-</w:t>
      </w:r>
      <w:r w:rsidRPr="00EE67B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Песок, пластмасса, нефть, уголь.</w:t>
      </w:r>
    </w:p>
    <w:p w:rsidR="00EE67B8" w:rsidRPr="00EE67B8" w:rsidRDefault="00EE67B8" w:rsidP="00EE67B8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E67B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2. Перечислите по три названия.</w:t>
      </w:r>
    </w:p>
    <w:p w:rsidR="00EE67B8" w:rsidRPr="00EE67B8" w:rsidRDefault="00EE67B8" w:rsidP="00EE67B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EE67B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-</w:t>
      </w:r>
      <w:r w:rsidRPr="00EE67B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Птиц:</w:t>
      </w:r>
      <w:r w:rsidRPr="00EE67B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ab/>
        <w:t>______________________________________</w:t>
      </w:r>
    </w:p>
    <w:p w:rsidR="00EE67B8" w:rsidRPr="00EE67B8" w:rsidRDefault="00EE67B8" w:rsidP="00EE67B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EE67B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-</w:t>
      </w:r>
      <w:r w:rsidRPr="00EE67B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Хвойных деревьев:_____________________________.</w:t>
      </w:r>
    </w:p>
    <w:p w:rsidR="00EE67B8" w:rsidRPr="00EE67B8" w:rsidRDefault="00EE67B8" w:rsidP="00EE67B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EE67B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-</w:t>
      </w:r>
      <w:r w:rsidRPr="00EE67B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Животных пустыни:</w:t>
      </w:r>
      <w:r w:rsidRPr="00EE67B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ab/>
        <w:t>______________________________.</w:t>
      </w:r>
    </w:p>
    <w:p w:rsidR="00EE67B8" w:rsidRPr="00EE67B8" w:rsidRDefault="00EE67B8" w:rsidP="00EE67B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EE67B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-</w:t>
      </w:r>
      <w:r w:rsidRPr="00EE67B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Костей скелета человека:_________________________________</w:t>
      </w:r>
      <w:r w:rsidRPr="00EE67B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ab/>
        <w:t>.</w:t>
      </w:r>
    </w:p>
    <w:p w:rsidR="00EE67B8" w:rsidRPr="00EE67B8" w:rsidRDefault="00EE67B8" w:rsidP="00EE67B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EE67B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-</w:t>
      </w:r>
      <w:r w:rsidRPr="00EE67B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Растений, внесенных в Красную книгу: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____________________________</w:t>
      </w:r>
    </w:p>
    <w:p w:rsidR="00EE67B8" w:rsidRPr="00EE67B8" w:rsidRDefault="00EE67B8" w:rsidP="00EE67B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EE67B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-</w:t>
      </w:r>
      <w:r w:rsidRPr="00EE67B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Отраслей животноводства:</w:t>
      </w:r>
      <w:r w:rsidRPr="00EE67B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ab/>
        <w:t>__________________________________.</w:t>
      </w:r>
    </w:p>
    <w:p w:rsidR="00EE67B8" w:rsidRPr="00EE67B8" w:rsidRDefault="00EE67B8" w:rsidP="00EE67B8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E67B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3. В предлагаемый ниже те</w:t>
      </w:r>
      <w:proofErr w:type="gramStart"/>
      <w:r w:rsidRPr="00EE67B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кст вст</w:t>
      </w:r>
      <w:proofErr w:type="gramEnd"/>
      <w:r w:rsidRPr="00EE67B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авьте пропущенные слова.</w:t>
      </w:r>
    </w:p>
    <w:p w:rsidR="00EE67B8" w:rsidRPr="00EE67B8" w:rsidRDefault="00EE67B8" w:rsidP="00EE67B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EE67B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-</w:t>
      </w:r>
      <w:r w:rsidRPr="00EE67B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Север,______</w:t>
      </w:r>
      <w:r w:rsidRPr="00EE67B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ab/>
        <w:t>,___________</w:t>
      </w:r>
      <w:r w:rsidRPr="00EE67B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ab/>
        <w:t>,___________</w:t>
      </w:r>
      <w:r w:rsidRPr="00EE67B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ab/>
        <w:t>- это основные стороны горизонта.</w:t>
      </w:r>
    </w:p>
    <w:p w:rsidR="00EE67B8" w:rsidRPr="00EE67B8" w:rsidRDefault="00EE67B8" w:rsidP="00EE67B8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E67B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-</w:t>
      </w:r>
      <w:r w:rsidRPr="00EE67B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Кроме </w:t>
      </w:r>
      <w:proofErr w:type="spellStart"/>
      <w:r w:rsidRPr="00EE67B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основных__________есть</w:t>
      </w:r>
      <w:proofErr w:type="spellEnd"/>
      <w:r w:rsidRPr="00EE67B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промежуточные: _______________</w:t>
      </w:r>
      <w:r w:rsidRPr="00EE67B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ab/>
      </w:r>
      <w:proofErr w:type="gramStart"/>
      <w:r w:rsidRPr="00EE67B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r w:rsidRPr="00EE67B8">
        <w:rPr>
          <w:rFonts w:ascii="Times New Roman" w:eastAsia="Times New Roman" w:hAnsi="Times New Roman" w:cs="Times New Roman"/>
          <w:color w:val="000000"/>
          <w:sz w:val="32"/>
          <w:szCs w:val="32"/>
          <w:u w:val="single"/>
          <w:lang w:eastAsia="ru-RU"/>
        </w:rPr>
        <w:t>.</w:t>
      </w:r>
      <w:proofErr w:type="gramEnd"/>
    </w:p>
    <w:p w:rsidR="00EE67B8" w:rsidRPr="00EE67B8" w:rsidRDefault="00EE67B8" w:rsidP="00EE67B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EE67B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-</w:t>
      </w:r>
      <w:r w:rsidRPr="00EE67B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Вода в природе встречается в виде жидкой воды, твердого льда, снега и___</w:t>
      </w:r>
      <w:r w:rsidRPr="00EE67B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ab/>
      </w:r>
    </w:p>
    <w:p w:rsidR="00EE67B8" w:rsidRPr="00EE67B8" w:rsidRDefault="00EE67B8" w:rsidP="00EE67B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EE67B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-</w:t>
      </w:r>
      <w:r w:rsidRPr="00EE67B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Природные зоны следуют друг за другом в следующем порядке: зона снегов,___________</w:t>
      </w:r>
      <w:r w:rsidRPr="00EE67B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ab/>
        <w:t>, зона лесов.</w:t>
      </w:r>
      <w:r w:rsidRPr="00EE67B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ab/>
      </w:r>
    </w:p>
    <w:p w:rsidR="00EE67B8" w:rsidRPr="00EE67B8" w:rsidRDefault="00EE67B8" w:rsidP="00EE67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:rsidR="00EE67B8" w:rsidRPr="00EE67B8" w:rsidRDefault="00EE67B8" w:rsidP="00EE67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:rsidR="00EE67B8" w:rsidRPr="00EE67B8" w:rsidRDefault="00EE67B8" w:rsidP="00EE67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:rsidR="00EE67B8" w:rsidRPr="00EE67B8" w:rsidRDefault="00EE67B8" w:rsidP="00EE67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:rsidR="00EE67B8" w:rsidRPr="00EE67B8" w:rsidRDefault="00EE67B8" w:rsidP="00EE67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:rsidR="00EE67B8" w:rsidRPr="00EE67B8" w:rsidRDefault="00EE67B8" w:rsidP="00EE67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:rsidR="00EE67B8" w:rsidRPr="00EE67B8" w:rsidRDefault="00EE67B8" w:rsidP="00EE67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:rsidR="00EE67B8" w:rsidRPr="00EE67B8" w:rsidRDefault="00EE67B8" w:rsidP="00EE67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:rsidR="00EE67B8" w:rsidRPr="00EE67B8" w:rsidRDefault="00EE67B8" w:rsidP="00EE67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:rsidR="00EE67B8" w:rsidRPr="00EE67B8" w:rsidRDefault="00EE67B8" w:rsidP="00EE67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:rsidR="00EE67B8" w:rsidRPr="00EE67B8" w:rsidRDefault="00EE67B8" w:rsidP="00EE67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:rsidR="00EE67B8" w:rsidRPr="00EE67B8" w:rsidRDefault="00EE67B8" w:rsidP="00EE67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:rsidR="00EE67B8" w:rsidRPr="00EE67B8" w:rsidRDefault="00EE67B8" w:rsidP="00EE67B8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:rsidR="00EE67B8" w:rsidRDefault="00EE67B8" w:rsidP="00EE67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</w:p>
    <w:p w:rsidR="00EE67B8" w:rsidRPr="00EE67B8" w:rsidRDefault="00EE67B8" w:rsidP="00EE67B8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E67B8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lastRenderedPageBreak/>
        <w:t>Диагностический срез знаний за курс начальной школы.</w:t>
      </w:r>
    </w:p>
    <w:p w:rsidR="00EE67B8" w:rsidRPr="00EE67B8" w:rsidRDefault="00EE67B8" w:rsidP="00EE67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bookmarkStart w:id="1" w:name="_GoBack"/>
      <w:bookmarkEnd w:id="1"/>
    </w:p>
    <w:p w:rsidR="00EE67B8" w:rsidRPr="00EE67B8" w:rsidRDefault="00EE67B8" w:rsidP="00EE67B8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E67B8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Вариант 2</w:t>
      </w:r>
      <w:r w:rsidRPr="00EE67B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.</w:t>
      </w:r>
    </w:p>
    <w:p w:rsidR="00EE67B8" w:rsidRPr="00EE67B8" w:rsidRDefault="00EE67B8" w:rsidP="00EE67B8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E67B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1).Прочитайте приведенные ниже слова. В каждой строчке три из четырех слов объединены общим признаком, четвертое слово к ним не подходит. Найдите его и подчеркните.</w:t>
      </w:r>
    </w:p>
    <w:p w:rsidR="00EE67B8" w:rsidRPr="00EE67B8" w:rsidRDefault="00EE67B8" w:rsidP="00EE67B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EE67B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-</w:t>
      </w:r>
      <w:r w:rsidRPr="00EE67B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Дождь, снег, град, иней.</w:t>
      </w:r>
    </w:p>
    <w:p w:rsidR="00EE67B8" w:rsidRPr="00EE67B8" w:rsidRDefault="00EE67B8" w:rsidP="00EE67B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EE67B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-</w:t>
      </w:r>
      <w:r w:rsidRPr="00EE67B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Пчела, почва, мох, человек.</w:t>
      </w:r>
    </w:p>
    <w:p w:rsidR="00EE67B8" w:rsidRPr="00EE67B8" w:rsidRDefault="00EE67B8" w:rsidP="00EE67B8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E67B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-</w:t>
      </w:r>
      <w:r w:rsidRPr="00EE67B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Соль, сахар, глина, сода.</w:t>
      </w:r>
    </w:p>
    <w:p w:rsidR="00EE67B8" w:rsidRPr="00EE67B8" w:rsidRDefault="00EE67B8" w:rsidP="00EE67B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EE67B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-</w:t>
      </w:r>
      <w:r w:rsidRPr="00EE67B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Зубы, легкие, желудок, кишечник.</w:t>
      </w:r>
    </w:p>
    <w:p w:rsidR="00EE67B8" w:rsidRPr="00EE67B8" w:rsidRDefault="00EE67B8" w:rsidP="00EE67B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EE67B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-</w:t>
      </w:r>
      <w:r w:rsidRPr="00EE67B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Верблюжья колючка, </w:t>
      </w:r>
      <w:proofErr w:type="spellStart"/>
      <w:r w:rsidRPr="00EE67B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джузгун</w:t>
      </w:r>
      <w:proofErr w:type="spellEnd"/>
      <w:r w:rsidRPr="00EE67B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, кислица, солянка.</w:t>
      </w:r>
    </w:p>
    <w:p w:rsidR="00EE67B8" w:rsidRPr="00EE67B8" w:rsidRDefault="00EE67B8" w:rsidP="00EE67B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EE67B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-</w:t>
      </w:r>
      <w:r w:rsidRPr="00EE67B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Термометр, компас, часы, килограмм.</w:t>
      </w:r>
    </w:p>
    <w:p w:rsidR="00EE67B8" w:rsidRPr="00EE67B8" w:rsidRDefault="00EE67B8" w:rsidP="00EE67B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EE67B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2)Перечислите по три названия.</w:t>
      </w:r>
    </w:p>
    <w:p w:rsidR="00EE67B8" w:rsidRPr="00EE67B8" w:rsidRDefault="00EE67B8" w:rsidP="00EE67B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EE67B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-</w:t>
      </w:r>
      <w:r w:rsidRPr="00EE67B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Насекомых:</w:t>
      </w:r>
      <w:r w:rsidRPr="00EE67B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ab/>
        <w:t>.</w:t>
      </w:r>
    </w:p>
    <w:p w:rsidR="00EE67B8" w:rsidRPr="00EE67B8" w:rsidRDefault="00EE67B8" w:rsidP="00EE67B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EE67B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-</w:t>
      </w:r>
      <w:r w:rsidRPr="00EE67B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Плодовых деревьев:</w:t>
      </w:r>
      <w:r w:rsidRPr="00EE67B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ab/>
        <w:t>.</w:t>
      </w:r>
    </w:p>
    <w:p w:rsidR="00EE67B8" w:rsidRPr="00EE67B8" w:rsidRDefault="00EE67B8" w:rsidP="00EE67B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EE67B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-</w:t>
      </w:r>
      <w:r w:rsidRPr="00EE67B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Полезных ископаемых:</w:t>
      </w:r>
      <w:r w:rsidRPr="00EE67B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ab/>
        <w:t>.</w:t>
      </w:r>
    </w:p>
    <w:p w:rsidR="00EE67B8" w:rsidRPr="00EE67B8" w:rsidRDefault="00EE67B8" w:rsidP="00EE67B8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E67B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-</w:t>
      </w:r>
      <w:r w:rsidRPr="00EE67B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Растений луга:</w:t>
      </w:r>
      <w:r w:rsidRPr="00EE67B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ab/>
        <w:t>.</w:t>
      </w:r>
    </w:p>
    <w:p w:rsidR="00EE67B8" w:rsidRPr="00EE67B8" w:rsidRDefault="00EE67B8" w:rsidP="00EE67B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EE67B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-</w:t>
      </w:r>
      <w:r w:rsidRPr="00EE67B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Животных, внесенных в Красную книгу:</w:t>
      </w:r>
      <w:r w:rsidRPr="00EE67B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ab/>
        <w:t>.</w:t>
      </w:r>
    </w:p>
    <w:p w:rsidR="00EE67B8" w:rsidRPr="00EE67B8" w:rsidRDefault="00EE67B8" w:rsidP="00EE67B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EE67B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-</w:t>
      </w:r>
      <w:r w:rsidRPr="00EE67B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Отраслей растениеводства:</w:t>
      </w:r>
      <w:r w:rsidRPr="00EE67B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ab/>
        <w:t>.</w:t>
      </w:r>
    </w:p>
    <w:p w:rsidR="00EE67B8" w:rsidRPr="00EE67B8" w:rsidRDefault="00EE67B8" w:rsidP="00EE67B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EE67B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3)В предлагаемый ниже те</w:t>
      </w:r>
      <w:proofErr w:type="gramStart"/>
      <w:r w:rsidRPr="00EE67B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кст вст</w:t>
      </w:r>
      <w:proofErr w:type="gramEnd"/>
      <w:r w:rsidRPr="00EE67B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авьте пропущенные слова.</w:t>
      </w:r>
    </w:p>
    <w:p w:rsidR="00EE67B8" w:rsidRPr="00EE67B8" w:rsidRDefault="00EE67B8" w:rsidP="00EE67B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EE67B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-</w:t>
      </w:r>
      <w:r w:rsidRPr="00EE67B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Звери, или млекопитающие, </w:t>
      </w:r>
      <w:proofErr w:type="spellStart"/>
      <w:r w:rsidRPr="00EE67B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рождают________________и</w:t>
      </w:r>
      <w:proofErr w:type="spellEnd"/>
      <w:r w:rsidRPr="00EE67B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выкармливают</w:t>
      </w:r>
    </w:p>
    <w:p w:rsidR="00EE67B8" w:rsidRPr="00EE67B8" w:rsidRDefault="00EE67B8" w:rsidP="00EE67B8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E67B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их_________________</w:t>
      </w:r>
      <w:r w:rsidRPr="00EE67B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ab/>
        <w:t>.</w:t>
      </w:r>
    </w:p>
    <w:p w:rsidR="00EE67B8" w:rsidRPr="00EE67B8" w:rsidRDefault="00EE67B8" w:rsidP="00EE67B8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E67B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-</w:t>
      </w:r>
      <w:r w:rsidRPr="00EE67B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У птиц из яиц появляются</w:t>
      </w:r>
      <w:r w:rsidRPr="00EE67B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ab/>
        <w:t>_______________________________</w:t>
      </w:r>
    </w:p>
    <w:p w:rsidR="00EE67B8" w:rsidRPr="00EE67B8" w:rsidRDefault="00EE67B8" w:rsidP="00EE67B8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E67B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-</w:t>
      </w:r>
      <w:r w:rsidRPr="00EE67B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У рыб из икринок выводятся_____________________________</w:t>
      </w:r>
    </w:p>
    <w:p w:rsidR="00EE67B8" w:rsidRPr="00EE67B8" w:rsidRDefault="00EE67B8" w:rsidP="00EE67B8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E67B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а у насекомых-_____________________________________</w:t>
      </w:r>
      <w:r w:rsidRPr="00EE67B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ab/>
      </w:r>
    </w:p>
    <w:p w:rsidR="00EE67B8" w:rsidRPr="00EE67B8" w:rsidRDefault="00EE67B8" w:rsidP="00EE67B8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E67B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а у лягушек и жаб-_____________________________________</w:t>
      </w:r>
    </w:p>
    <w:p w:rsidR="00EE67B8" w:rsidRPr="00EE67B8" w:rsidRDefault="00EE67B8" w:rsidP="00EE67B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EE67B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-</w:t>
      </w:r>
      <w:r w:rsidRPr="00EE67B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Пример пищевой цепи, сложившейся в степи:</w:t>
      </w:r>
    </w:p>
    <w:p w:rsidR="00EE67B8" w:rsidRPr="00EE67B8" w:rsidRDefault="00EE67B8" w:rsidP="00EE67B8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EE67B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Зерно</w:t>
      </w:r>
      <w:proofErr w:type="gramStart"/>
      <w:r w:rsidRPr="00EE67B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-</w:t>
      </w:r>
      <w:r w:rsidRPr="00EE67B8">
        <w:rPr>
          <w:rFonts w:ascii="Times New Roman" w:eastAsia="Times New Roman" w:hAnsi="Times New Roman" w:cs="Times New Roman"/>
          <w:sz w:val="32"/>
          <w:szCs w:val="32"/>
          <w:lang w:eastAsia="ru-RU"/>
        </w:rPr>
        <w:t>_______________________</w:t>
      </w:r>
      <w:r w:rsidRPr="00EE67B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- </w:t>
      </w:r>
      <w:proofErr w:type="gramEnd"/>
      <w:r w:rsidRPr="00EE67B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сова.</w:t>
      </w:r>
    </w:p>
    <w:p w:rsidR="00EE67B8" w:rsidRPr="00EE67B8" w:rsidRDefault="00EE67B8" w:rsidP="00EE67B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EE67B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-</w:t>
      </w:r>
      <w:r w:rsidRPr="00EE67B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Пластмассу и бензин делают </w:t>
      </w:r>
      <w:proofErr w:type="gramStart"/>
      <w:r w:rsidRPr="00EE67B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из</w:t>
      </w:r>
      <w:proofErr w:type="gramEnd"/>
    </w:p>
    <w:p w:rsidR="00EE67B8" w:rsidRPr="00EE67B8" w:rsidRDefault="00EE67B8" w:rsidP="00EE67B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EE67B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-</w:t>
      </w:r>
      <w:r w:rsidRPr="00EE67B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Нарисуйте схему круговорота воды в природе.</w:t>
      </w:r>
    </w:p>
    <w:p w:rsidR="00E3577D" w:rsidRPr="00EE67B8" w:rsidRDefault="00E3577D">
      <w:pPr>
        <w:rPr>
          <w:rFonts w:ascii="Times New Roman" w:hAnsi="Times New Roman" w:cs="Times New Roman"/>
          <w:sz w:val="32"/>
          <w:szCs w:val="32"/>
        </w:rPr>
      </w:pPr>
    </w:p>
    <w:p w:rsidR="00E3577D" w:rsidRPr="00EE67B8" w:rsidRDefault="00E3577D">
      <w:pPr>
        <w:rPr>
          <w:rFonts w:ascii="Times New Roman" w:hAnsi="Times New Roman" w:cs="Times New Roman"/>
          <w:sz w:val="32"/>
          <w:szCs w:val="32"/>
        </w:rPr>
      </w:pPr>
    </w:p>
    <w:p w:rsidR="00E3577D" w:rsidRPr="00EE67B8" w:rsidRDefault="00E3577D">
      <w:pPr>
        <w:rPr>
          <w:rFonts w:ascii="Times New Roman" w:hAnsi="Times New Roman" w:cs="Times New Roman"/>
          <w:sz w:val="32"/>
          <w:szCs w:val="32"/>
        </w:rPr>
      </w:pPr>
    </w:p>
    <w:p w:rsidR="00E3577D" w:rsidRPr="00EE67B8" w:rsidRDefault="00E3577D">
      <w:pPr>
        <w:rPr>
          <w:rFonts w:ascii="Times New Roman" w:hAnsi="Times New Roman" w:cs="Times New Roman"/>
          <w:sz w:val="28"/>
          <w:szCs w:val="28"/>
        </w:rPr>
      </w:pPr>
    </w:p>
    <w:p w:rsidR="00E3577D" w:rsidRDefault="00E3577D"/>
    <w:p w:rsidR="00E3577D" w:rsidRDefault="00E3577D"/>
    <w:p w:rsidR="00E3577D" w:rsidRDefault="00E3577D"/>
    <w:p w:rsidR="00E3577D" w:rsidRDefault="00E3577D"/>
    <w:p w:rsidR="00E3577D" w:rsidRDefault="00E3577D"/>
    <w:p w:rsidR="00E3577D" w:rsidRDefault="00E3577D"/>
    <w:p w:rsidR="00E3577D" w:rsidRDefault="00E3577D"/>
    <w:p w:rsidR="00E3577D" w:rsidRDefault="00E3577D"/>
    <w:sectPr w:rsidR="00E3577D" w:rsidSect="00EE67B8">
      <w:pgSz w:w="11906" w:h="16838"/>
      <w:pgMar w:top="709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A066FCE8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">
    <w:nsid w:val="00000003"/>
    <w:multiLevelType w:val="multilevel"/>
    <w:tmpl w:val="00000002"/>
    <w:lvl w:ilvl="0">
      <w:start w:val="4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4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4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4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4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4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4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4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4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">
    <w:nsid w:val="00000005"/>
    <w:multiLevelType w:val="multilevel"/>
    <w:tmpl w:val="00000004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">
    <w:nsid w:val="00000007"/>
    <w:multiLevelType w:val="multilevel"/>
    <w:tmpl w:val="00000006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">
    <w:nsid w:val="00000009"/>
    <w:multiLevelType w:val="multilevel"/>
    <w:tmpl w:val="00000008"/>
    <w:lvl w:ilvl="0">
      <w:start w:val="5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5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5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5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5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5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5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5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5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">
    <w:nsid w:val="0000000B"/>
    <w:multiLevelType w:val="multilevel"/>
    <w:tmpl w:val="0000000A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C5119"/>
    <w:rsid w:val="001C5119"/>
    <w:rsid w:val="002F4800"/>
    <w:rsid w:val="0075278A"/>
    <w:rsid w:val="007901C7"/>
    <w:rsid w:val="00D95BB5"/>
    <w:rsid w:val="00E3577D"/>
    <w:rsid w:val="00EE3D61"/>
    <w:rsid w:val="00EE6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51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nfo">
    <w:name w:val="info"/>
    <w:basedOn w:val="a"/>
    <w:rsid w:val="001C51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1976</Words>
  <Characters>11267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Мурат</dc:creator>
  <cp:keywords/>
  <cp:lastModifiedBy>User</cp:lastModifiedBy>
  <cp:revision>5</cp:revision>
  <dcterms:created xsi:type="dcterms:W3CDTF">2013-10-21T12:21:00Z</dcterms:created>
  <dcterms:modified xsi:type="dcterms:W3CDTF">2016-08-31T13:22:00Z</dcterms:modified>
</cp:coreProperties>
</file>