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A" w:rsidRPr="00A9446C" w:rsidRDefault="0062048A" w:rsidP="0062048A">
      <w:pPr>
        <w:pStyle w:val="a6"/>
      </w:pPr>
      <w:r w:rsidRPr="00A9446C">
        <w:t>Краткосрочный план урока</w:t>
      </w:r>
    </w:p>
    <w:tbl>
      <w:tblPr>
        <w:tblStyle w:val="a4"/>
        <w:tblW w:w="0" w:type="auto"/>
        <w:tblLook w:val="04A0"/>
      </w:tblPr>
      <w:tblGrid>
        <w:gridCol w:w="3129"/>
        <w:gridCol w:w="3358"/>
        <w:gridCol w:w="604"/>
        <w:gridCol w:w="3330"/>
      </w:tblGrid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Урок: 47  </w:t>
            </w:r>
            <w:r w:rsidRPr="00A9446C"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  <w:t>«Зеленый город»</w:t>
            </w:r>
          </w:p>
        </w:tc>
        <w:tc>
          <w:tcPr>
            <w:tcW w:w="3358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Школа</w:t>
            </w: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КГУ «Каменская средняя школа»</w:t>
            </w:r>
          </w:p>
        </w:tc>
        <w:tc>
          <w:tcPr>
            <w:tcW w:w="3934" w:type="dxa"/>
            <w:gridSpan w:val="2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</w:t>
            </w: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Берегите природу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Дата     </w:t>
            </w:r>
          </w:p>
        </w:tc>
        <w:tc>
          <w:tcPr>
            <w:tcW w:w="3358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ФИО учителя</w:t>
            </w:r>
          </w:p>
        </w:tc>
        <w:tc>
          <w:tcPr>
            <w:tcW w:w="3934" w:type="dxa"/>
            <w:gridSpan w:val="2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Кусаинова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Класс 4</w:t>
            </w:r>
            <w:proofErr w:type="gram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3358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Кол-во присутствующих: 10</w:t>
            </w:r>
          </w:p>
        </w:tc>
        <w:tc>
          <w:tcPr>
            <w:tcW w:w="3934" w:type="dxa"/>
            <w:gridSpan w:val="2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Кол-во отсутствующих:0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обучения, которые необходимо достичь на данном уроке:</w:t>
            </w:r>
          </w:p>
        </w:tc>
        <w:tc>
          <w:tcPr>
            <w:tcW w:w="7292" w:type="dxa"/>
            <w:gridSpan w:val="3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446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Цель:  </w:t>
            </w:r>
            <w:r w:rsidRPr="00A9446C">
              <w:rPr>
                <w:rFonts w:ascii="Times New Roman" w:eastAsia="Times New Roman" w:hAnsi="Times New Roman" w:cs="Times New Roman"/>
                <w:color w:val="333333"/>
                <w:spacing w:val="-3"/>
                <w:sz w:val="28"/>
                <w:szCs w:val="28"/>
              </w:rPr>
              <w:t>учить выразительному чтению стихотворения «Зе</w:t>
            </w:r>
            <w:r w:rsidRPr="00A9446C">
              <w:rPr>
                <w:rFonts w:ascii="Times New Roman" w:eastAsia="Times New Roman" w:hAnsi="Times New Roman" w:cs="Times New Roman"/>
                <w:color w:val="333333"/>
                <w:spacing w:val="-3"/>
                <w:sz w:val="28"/>
                <w:szCs w:val="28"/>
              </w:rPr>
              <w:softHyphen/>
            </w:r>
            <w:r w:rsidRPr="00A9446C">
              <w:rPr>
                <w:rFonts w:ascii="Times New Roman" w:eastAsia="Times New Roman" w:hAnsi="Times New Roman" w:cs="Times New Roman"/>
                <w:color w:val="333333"/>
                <w:spacing w:val="1"/>
                <w:sz w:val="28"/>
                <w:szCs w:val="28"/>
              </w:rPr>
              <w:t>леный город» И. Воронько</w:t>
            </w: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  <w:proofErr w:type="gramEnd"/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iCs/>
                <w:sz w:val="28"/>
                <w:szCs w:val="28"/>
              </w:rPr>
              <w:t>Задачи: 1.</w:t>
            </w:r>
            <w:r w:rsidRPr="00A9446C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закреплять навыки чтения, пись</w:t>
            </w:r>
            <w:r w:rsidRPr="00A9446C">
              <w:rPr>
                <w:rFonts w:ascii="Times New Roman" w:hAnsi="Times New Roman" w:cs="Times New Roman"/>
                <w:spacing w:val="3"/>
                <w:sz w:val="28"/>
                <w:szCs w:val="28"/>
              </w:rPr>
              <w:softHyphen/>
            </w: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ма, говорения; </w:t>
            </w:r>
            <w:r w:rsidRPr="00A9446C">
              <w:rPr>
                <w:rFonts w:ascii="Times New Roman" w:eastAsia="Times New Roman" w:hAnsi="Times New Roman" w:cs="Times New Roman"/>
                <w:color w:val="333333"/>
                <w:spacing w:val="1"/>
                <w:sz w:val="28"/>
                <w:szCs w:val="28"/>
              </w:rPr>
              <w:t>активизировать в речи учащих</w:t>
            </w:r>
            <w:r w:rsidRPr="00A9446C">
              <w:rPr>
                <w:rFonts w:ascii="Times New Roman" w:eastAsia="Times New Roman" w:hAnsi="Times New Roman" w:cs="Times New Roman"/>
                <w:color w:val="333333"/>
                <w:spacing w:val="2"/>
                <w:sz w:val="28"/>
                <w:szCs w:val="28"/>
              </w:rPr>
              <w:t>ся синтаксическую конструкцию «</w:t>
            </w:r>
            <w:proofErr w:type="spellStart"/>
            <w:r w:rsidRPr="00A9446C">
              <w:rPr>
                <w:rFonts w:ascii="Times New Roman" w:eastAsia="Times New Roman" w:hAnsi="Times New Roman" w:cs="Times New Roman"/>
                <w:color w:val="333333"/>
                <w:spacing w:val="2"/>
                <w:sz w:val="28"/>
                <w:szCs w:val="28"/>
              </w:rPr>
              <w:t>подлежащее+сказуемое</w:t>
            </w:r>
            <w:proofErr w:type="spellEnd"/>
            <w:r w:rsidRPr="00A9446C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>;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iCs/>
                <w:sz w:val="28"/>
                <w:szCs w:val="28"/>
              </w:rPr>
              <w:t>2.развивать у учащихся  навыки вдумчивого и выразительного чтения, мышление, речь, память, умение высказать свое мнение;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iCs/>
                <w:sz w:val="28"/>
                <w:szCs w:val="28"/>
              </w:rPr>
              <w:t>3.</w:t>
            </w:r>
            <w:r w:rsidRPr="00A9446C">
              <w:rPr>
                <w:rFonts w:ascii="Times New Roman" w:eastAsia="Times New Roman" w:hAnsi="Times New Roman" w:cs="Times New Roman"/>
                <w:color w:val="333333"/>
                <w:spacing w:val="-1"/>
                <w:sz w:val="28"/>
                <w:szCs w:val="28"/>
              </w:rPr>
              <w:t>воспитывать бережное отношение к зеленым насаж</w:t>
            </w:r>
            <w:r w:rsidRPr="00A9446C">
              <w:rPr>
                <w:rFonts w:ascii="Times New Roman" w:eastAsia="Times New Roman" w:hAnsi="Times New Roman" w:cs="Times New Roman"/>
                <w:color w:val="333333"/>
                <w:spacing w:val="-1"/>
                <w:sz w:val="28"/>
                <w:szCs w:val="28"/>
              </w:rPr>
              <w:softHyphen/>
            </w:r>
            <w:r w:rsidRPr="00A944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дениям.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Предполагаемый результат:</w:t>
            </w:r>
          </w:p>
        </w:tc>
        <w:tc>
          <w:tcPr>
            <w:tcW w:w="7292" w:type="dxa"/>
            <w:gridSpan w:val="3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Все учащиеся смогут: подтверждать свои высказывания цитатами из текста; научатся вежливому поведению, доброжелательному  отношению  к окружающим; развивать навыки работы в группе. 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находить и выделять незнакомые слова, которые затрудняют понимание текста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92" w:type="dxa"/>
            <w:gridSpan w:val="3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Большинство  учащихся смогут: выделять главное в </w:t>
            </w:r>
            <w:proofErr w:type="gram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прочитанном</w:t>
            </w:r>
            <w:proofErr w:type="gram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,  анализировать результаты своей деятельности, делать выводы; вычленять смысловую информацию 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92" w:type="dxa"/>
            <w:gridSpan w:val="3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Некоторые  учащиеся смогут: развивать творческое мышление, </w:t>
            </w:r>
            <w:r w:rsidRPr="00A944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диалогическую</w:t>
            </w: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 речь и умение публично выступать; отвечать на вопросы, которые  позволяют  формировать независимость взгляда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Языковая цель:</w:t>
            </w:r>
          </w:p>
        </w:tc>
        <w:tc>
          <w:tcPr>
            <w:tcW w:w="7292" w:type="dxa"/>
            <w:gridSpan w:val="3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Полиязычие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: природа,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таби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ғат, </w:t>
            </w:r>
            <w:r w:rsidRPr="00A944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nature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92" w:type="dxa"/>
            <w:gridSpan w:val="3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Ключевые слова и фразы: зеленый сад, зеленый город, клён, деревья и т.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92" w:type="dxa"/>
            <w:gridSpan w:val="3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Полезные фразы для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диалога\письма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92" w:type="dxa"/>
            <w:gridSpan w:val="3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Вопросы для обсуждения: Какие деревья </w:t>
            </w:r>
            <w:proofErr w:type="gram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садили</w:t>
            </w:r>
            <w:proofErr w:type="gram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школьники? Зачем ребята сажают деревья?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92" w:type="dxa"/>
            <w:gridSpan w:val="3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Какие деревья они ещё посадят? Для чего нужно </w:t>
            </w:r>
            <w:proofErr w:type="gram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садить</w:t>
            </w:r>
            <w:proofErr w:type="gram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деревья? 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92" w:type="dxa"/>
            <w:gridSpan w:val="3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Письменные  подсказки: 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Предыдущее обучение:</w:t>
            </w:r>
          </w:p>
        </w:tc>
        <w:tc>
          <w:tcPr>
            <w:tcW w:w="7292" w:type="dxa"/>
            <w:gridSpan w:val="3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Основное внимание в разделе уделено развитию мышления, речи, памяти, умению высказывать свое мнение</w:t>
            </w:r>
          </w:p>
        </w:tc>
      </w:tr>
      <w:tr w:rsidR="0062048A" w:rsidRPr="00A9446C" w:rsidTr="00B755AA">
        <w:tc>
          <w:tcPr>
            <w:tcW w:w="10421" w:type="dxa"/>
            <w:gridSpan w:val="4"/>
          </w:tcPr>
          <w:p w:rsidR="0062048A" w:rsidRPr="00A9446C" w:rsidRDefault="0062048A" w:rsidP="00B755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Планируемое  время и этапы</w:t>
            </w:r>
          </w:p>
        </w:tc>
        <w:tc>
          <w:tcPr>
            <w:tcW w:w="3962" w:type="dxa"/>
            <w:gridSpan w:val="2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Запланированная деятельность</w:t>
            </w:r>
          </w:p>
        </w:tc>
        <w:tc>
          <w:tcPr>
            <w:tcW w:w="3330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Ресурсы</w:t>
            </w:r>
          </w:p>
        </w:tc>
      </w:tr>
      <w:tr w:rsidR="0062048A" w:rsidRPr="00A9446C" w:rsidTr="00B755AA"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НАЧАЛО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1 мин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Проверка дом задания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2.Вызов 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5 минут</w:t>
            </w:r>
          </w:p>
        </w:tc>
        <w:tc>
          <w:tcPr>
            <w:tcW w:w="3962" w:type="dxa"/>
            <w:gridSpan w:val="2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Организационный момент. </w:t>
            </w:r>
            <w:r w:rsidRPr="00A9446C">
              <w:rPr>
                <w:rStyle w:val="a5"/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I.</w:t>
            </w:r>
            <w:r w:rsidRPr="00A9446C">
              <w:rPr>
                <w:rStyle w:val="apple-converted-space"/>
                <w:rFonts w:ascii="Times New Roman" w:hAnsi="Times New Roman" w:cs="Times New Roman"/>
                <w:i/>
                <w:iCs/>
                <w:color w:val="333333"/>
                <w:sz w:val="28"/>
                <w:szCs w:val="28"/>
                <w:u w:val="single"/>
              </w:rPr>
              <w:t> </w:t>
            </w:r>
            <w:r w:rsidRPr="00A9446C">
              <w:rPr>
                <w:rStyle w:val="a5"/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Приветствие.</w:t>
            </w:r>
            <w:r w:rsidRPr="00A9446C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A9446C">
              <w:rPr>
                <w:rStyle w:val="a5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«С добрым утром!»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- С добрым утром, глазки! (</w:t>
            </w:r>
            <w:r w:rsidRPr="00A9446C">
              <w:rPr>
                <w:rStyle w:val="a5"/>
                <w:rFonts w:ascii="Times New Roman" w:hAnsi="Times New Roman" w:cs="Times New Roman"/>
                <w:color w:val="000000"/>
                <w:sz w:val="28"/>
                <w:szCs w:val="28"/>
              </w:rPr>
              <w:t>дети слегка потирают глазки, затем широко их открывают)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 добрым утром, ушки! (</w:t>
            </w:r>
            <w:r w:rsidRPr="00A9446C">
              <w:rPr>
                <w:rStyle w:val="a5"/>
                <w:rFonts w:ascii="Times New Roman" w:hAnsi="Times New Roman" w:cs="Times New Roman"/>
                <w:color w:val="000000"/>
                <w:sz w:val="28"/>
                <w:szCs w:val="28"/>
              </w:rPr>
              <w:t>дети плотно закрывают ладошками ушки, а затем открывают их)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 добрым утром, ручки! (</w:t>
            </w:r>
            <w:r w:rsidRPr="00A9446C">
              <w:rPr>
                <w:rStyle w:val="a5"/>
                <w:rFonts w:ascii="Times New Roman" w:hAnsi="Times New Roman" w:cs="Times New Roman"/>
                <w:color w:val="000000"/>
                <w:sz w:val="28"/>
                <w:szCs w:val="28"/>
              </w:rPr>
              <w:t>детки поглаживают кисти рук, а затем весело хлопают в ладоши)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 добрым утром, ножки! (</w:t>
            </w:r>
            <w:r w:rsidRPr="00A9446C">
              <w:rPr>
                <w:rStyle w:val="a5"/>
                <w:rFonts w:ascii="Times New Roman" w:hAnsi="Times New Roman" w:cs="Times New Roman"/>
                <w:color w:val="000000"/>
                <w:sz w:val="28"/>
                <w:szCs w:val="28"/>
              </w:rPr>
              <w:t>дети поглаживают ноги, а затем весело топают ими)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 добрым утром, солнце! (</w:t>
            </w:r>
            <w:r w:rsidRPr="00A9446C">
              <w:rPr>
                <w:rStyle w:val="a5"/>
                <w:rFonts w:ascii="Times New Roman" w:hAnsi="Times New Roman" w:cs="Times New Roman"/>
                <w:color w:val="000000"/>
                <w:sz w:val="28"/>
                <w:szCs w:val="28"/>
              </w:rPr>
              <w:t>дети протягивают руки к солнцу)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-  Доброе утро всем!</w:t>
            </w:r>
            <w:r w:rsidRPr="00A9446C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A9446C">
              <w:rPr>
                <w:rStyle w:val="a5"/>
                <w:rFonts w:ascii="Times New Roman" w:hAnsi="Times New Roman" w:cs="Times New Roman"/>
                <w:color w:val="000000"/>
                <w:sz w:val="28"/>
                <w:szCs w:val="28"/>
              </w:rPr>
              <w:t>(дети потягиваются)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Выучить стихотворение и написать по памяти.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карточкам. Дописать вместо местоимения ОНО подходящее слово-существительное. Какого рода будет существительное?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сущ ср.р. к прилагат ставится какой вопрос? (какое?)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A9446C">
              <w:rPr>
                <w:rStyle w:val="c26"/>
                <w:rFonts w:ascii="Times New Roman" w:hAnsi="Times New Roman" w:cs="Times New Roman"/>
                <w:color w:val="000000"/>
                <w:sz w:val="28"/>
                <w:szCs w:val="28"/>
              </w:rPr>
              <w:t>Д-</w:t>
            </w:r>
            <w:proofErr w:type="gramEnd"/>
            <w:r w:rsidRPr="00A9446C">
              <w:rPr>
                <w:rStyle w:val="c26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Древесный ствол имею я,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Style w:val="c26"/>
                <w:rFonts w:ascii="Times New Roman" w:hAnsi="Times New Roman" w:cs="Times New Roman"/>
                <w:color w:val="000000"/>
                <w:sz w:val="28"/>
                <w:szCs w:val="28"/>
              </w:rPr>
              <w:t>Е – Есть корни, ветви у меня.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A9446C">
              <w:rPr>
                <w:rStyle w:val="c26"/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A9446C">
              <w:rPr>
                <w:rStyle w:val="c26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Расту высоким, тень пускаю,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Style w:val="c26"/>
                <w:rFonts w:ascii="Times New Roman" w:hAnsi="Times New Roman" w:cs="Times New Roman"/>
                <w:color w:val="000000"/>
                <w:sz w:val="28"/>
                <w:szCs w:val="28"/>
              </w:rPr>
              <w:t>Е – Если раскидисто бываю.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A9446C">
              <w:rPr>
                <w:rStyle w:val="c26"/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 w:rsidRPr="00A9446C">
              <w:rPr>
                <w:rStyle w:val="c26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gramStart"/>
            <w:r w:rsidRPr="00A9446C">
              <w:rPr>
                <w:rStyle w:val="c26"/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 w:rsidRPr="00A9446C">
              <w:rPr>
                <w:rStyle w:val="c26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лесу меня узнаешь враз: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Style w:val="c12"/>
                <w:rFonts w:ascii="Times New Roman" w:hAnsi="Times New Roman" w:cs="Times New Roman"/>
                <w:color w:val="000000"/>
                <w:sz w:val="28"/>
                <w:szCs w:val="28"/>
              </w:rPr>
              <w:t>О – Осинка, дуб, берёза, вяз</w:t>
            </w:r>
            <w:proofErr w:type="gramStart"/>
            <w:r w:rsidRPr="00A9446C">
              <w:rPr>
                <w:rStyle w:val="c12"/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A9446C">
              <w:rPr>
                <w:rStyle w:val="c12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gramStart"/>
            <w:r w:rsidRPr="00A9446C">
              <w:rPr>
                <w:rStyle w:val="c12"/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proofErr w:type="gramEnd"/>
            <w:r w:rsidRPr="00A9446C">
              <w:rPr>
                <w:rStyle w:val="c12"/>
                <w:rFonts w:ascii="Times New Roman" w:hAnsi="Times New Roman" w:cs="Times New Roman"/>
                <w:color w:val="000000"/>
                <w:sz w:val="28"/>
                <w:szCs w:val="28"/>
              </w:rPr>
              <w:t>ерево) – на доске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Загадка: Весной веселит, летом холодит,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Осенью питает, зимой согревает. (</w:t>
            </w:r>
            <w:r w:rsidRPr="00A9446C">
              <w:rPr>
                <w:rStyle w:val="a5"/>
                <w:rFonts w:ascii="Times New Roman" w:hAnsi="Times New Roman" w:cs="Times New Roman"/>
                <w:color w:val="333333"/>
                <w:sz w:val="28"/>
                <w:szCs w:val="28"/>
              </w:rPr>
              <w:t>Дерево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).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Как Вы думаете, о чем мы сегодня будем говорить на уроке?                  (О деревьях).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«Дерево идей»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знаний</w:t>
            </w: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 Уч-ся  читают  стихотворение «Зеленый город», делая нужные паузы, выделяя голосом подчеркнутые слова.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-Какие деревья посадят школьники?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-Зачем ребята сажают деревья?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-Какими видит автор детей в будущем?</w:t>
            </w: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</w:pPr>
            <w:r w:rsidRPr="00A9446C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  <w:t xml:space="preserve">Учитель: </w:t>
            </w: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/>
              </w:rPr>
            </w:pPr>
            <w:r w:rsidRPr="00A9446C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/>
              </w:rPr>
              <w:t>Запишите число, тему урока «Правописание согласных на конце слова»</w:t>
            </w:r>
          </w:p>
        </w:tc>
        <w:tc>
          <w:tcPr>
            <w:tcW w:w="3330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Карточки. 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«Дерево идей», листочки.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Дети записывают на листочках всё, что уже знают о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сущ-м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Н-р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: часть речи, кот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обозн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предмет, бывает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одуш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неод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собств</w:t>
            </w:r>
            <w:proofErr w:type="spellEnd"/>
            <w:proofErr w:type="gram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нариц,имеет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ж., м., ср.род.</w:t>
            </w:r>
          </w:p>
        </w:tc>
      </w:tr>
      <w:tr w:rsidR="0062048A" w:rsidRPr="00A9446C" w:rsidTr="00B755AA">
        <w:trPr>
          <w:trHeight w:val="7220"/>
        </w:trPr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СЕРЕДИНА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Осмысление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20 минут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  <w:r w:rsidRPr="00A9446C"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  <w:t xml:space="preserve"> 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Синквейн</w:t>
            </w:r>
            <w:proofErr w:type="spellEnd"/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b/>
                <w:color w:val="363636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со словом «дерево»</w:t>
            </w:r>
          </w:p>
        </w:tc>
        <w:tc>
          <w:tcPr>
            <w:tcW w:w="3962" w:type="dxa"/>
            <w:gridSpan w:val="2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Деление на группы</w:t>
            </w: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Яблоки растут на деревьях?            А апельсины? 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Это интересно!</w:t>
            </w: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Родина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апельсина-Китай</w:t>
            </w:r>
            <w:proofErr w:type="gram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амо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слово «апельсин» в переводе с нем.яз означает «китайское яблоко». Апельсиновые деревья живут до 150 лет.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ЧП</w:t>
            </w: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Зад.2                                Стратегия развития КМ «Техника аквариума» 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(дискуссия)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Не надо спиливать деревья: 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Надо спиливать деревья: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Взаимооценивание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(баллы).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Зад.3  Работа тетрадях. 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proofErr w:type="gram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тр.121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Какие это </w:t>
            </w:r>
            <w:proofErr w:type="spellStart"/>
            <w:proofErr w:type="gram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сущ</w:t>
            </w:r>
            <w:proofErr w:type="spellEnd"/>
            <w:proofErr w:type="gram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? В каком числе они стоят во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мн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Как нам проверить какая же согласная стоит в конце слова?                (к </w:t>
            </w:r>
            <w:proofErr w:type="spellStart"/>
            <w:proofErr w:type="gram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сущ</w:t>
            </w:r>
            <w:proofErr w:type="spellEnd"/>
            <w:proofErr w:type="gram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 в ед.ч написать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сущ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во мн.ч.) Подчеркните согласные в конце слов.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Выросли деревья в поле.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Хорошо расти на воле! (</w:t>
            </w:r>
            <w:r w:rsidRPr="00A9446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Потягивания – руки в стороны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Каждое старается,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К небу, к солнцу тянется. (</w:t>
            </w:r>
            <w:r w:rsidRPr="00A9446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Потягивания руки вверх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Вот подул веселый ветер,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Закачались тут же ветки, (</w:t>
            </w:r>
            <w:r w:rsidRPr="00A9446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Дети машут руками)</w:t>
            </w:r>
            <w:r w:rsidRPr="00A9446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br/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Даже толстые стволы</w:t>
            </w:r>
            <w:proofErr w:type="gramStart"/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Н</w:t>
            </w:r>
            <w:proofErr w:type="gramEnd"/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аклонились до земли. (</w:t>
            </w:r>
            <w:r w:rsidRPr="00A9446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Наклоны вперед)</w:t>
            </w:r>
            <w:r w:rsidRPr="00A9446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br/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Вправо-влево, взад-вперед –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Так деревья ветер гнет. (</w:t>
            </w:r>
            <w:r w:rsidRPr="00A9446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Наклоны вправо-влево, вперед-назад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Он их вертит, он их крутит.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Да когда же отдых будет? (</w:t>
            </w:r>
            <w:r w:rsidRPr="00A9446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Вращение туловищем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Ветер стих. Взошла луна.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Наступила тишина. 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A9446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Дети садятся за столы)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</w:t>
            </w: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Зад.4 </w:t>
            </w:r>
            <w:r w:rsidRPr="00A9446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 Живые слова».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Учитель говорит на ухо слово трём ученикам, которые они должны запомнить.</w:t>
            </w:r>
          </w:p>
          <w:p w:rsidR="0062048A" w:rsidRPr="00A9446C" w:rsidRDefault="0062048A" w:rsidP="00B755AA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A9446C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«Живые» слова выходите вперед. Произнесите каждый своё слово</w:t>
            </w:r>
            <w:proofErr w:type="gramStart"/>
            <w:r w:rsidRPr="00A9446C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A9446C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gramStart"/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рибы, в лесу, растут). </w:t>
            </w:r>
            <w:r w:rsidRPr="00A9446C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-Ребята, если слова возьмутся за руки, получится что? (Предложение) </w:t>
            </w:r>
            <w:proofErr w:type="spellStart"/>
            <w:r w:rsidRPr="00A9446C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Н-р</w:t>
            </w:r>
            <w:proofErr w:type="spellEnd"/>
            <w:r w:rsidRPr="00A9446C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: (В лесу растут грибы).</w:t>
            </w:r>
          </w:p>
          <w:p w:rsidR="0062048A" w:rsidRPr="00A9446C" w:rsidRDefault="0062048A" w:rsidP="00B755AA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 теперь давайте поменяем слова и прочтем предложение снова. (Грибы растут в лесу.) Какое предложение получилось у нас? (Дети «читают» предложение). 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Игра поводится</w:t>
            </w:r>
            <w:r w:rsidRPr="00A9446C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другими уч-ся и с другими словами, </w:t>
            </w:r>
            <w:proofErr w:type="spellStart"/>
            <w:r w:rsidRPr="00A9446C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н-р</w:t>
            </w:r>
            <w:proofErr w:type="spellEnd"/>
            <w:r w:rsidRPr="00A9446C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Деревья, мне, нравятся.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- А давайте в наши предложения добавим прилагательные.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Записать предложения в тетради. Подчеркните </w:t>
            </w:r>
            <w:proofErr w:type="spellStart"/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подлежащее+</w:t>
            </w:r>
            <w:proofErr w:type="spellEnd"/>
            <w:r w:rsidRPr="00A94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сказуемое.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Взаимопроверка.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Взаимооценивание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(баллы).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Игра «Загадочный мешочек»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1. В белом сарафане стояла на поляне. Летели синицы, сели на косицы. (</w:t>
            </w:r>
            <w:r w:rsidRPr="00A9446C">
              <w:rPr>
                <w:rStyle w:val="a5"/>
                <w:rFonts w:ascii="Times New Roman" w:hAnsi="Times New Roman" w:cs="Times New Roman"/>
                <w:color w:val="333333"/>
                <w:sz w:val="28"/>
                <w:szCs w:val="28"/>
              </w:rPr>
              <w:t>Береза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)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2. Что же это за </w:t>
            </w:r>
            <w:proofErr w:type="spellStart"/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девица</w:t>
            </w:r>
            <w:proofErr w:type="gramStart"/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?Н</w:t>
            </w:r>
            <w:proofErr w:type="gramEnd"/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е</w:t>
            </w:r>
            <w:proofErr w:type="spellEnd"/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швея, не </w:t>
            </w:r>
            <w:proofErr w:type="spellStart"/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мастерица,Ничего</w:t>
            </w:r>
            <w:proofErr w:type="spellEnd"/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сама не шьёт,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А в иголках круглый год. (</w:t>
            </w:r>
            <w:r w:rsidRPr="00A9446C">
              <w:rPr>
                <w:rStyle w:val="a5"/>
                <w:rFonts w:ascii="Times New Roman" w:hAnsi="Times New Roman" w:cs="Times New Roman"/>
                <w:color w:val="333333"/>
                <w:sz w:val="28"/>
                <w:szCs w:val="28"/>
              </w:rPr>
              <w:t>Ель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)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3. Ветви над рекой наклонила,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В реку смотрится уныло. (</w:t>
            </w:r>
            <w:r w:rsidRPr="00A9446C">
              <w:rPr>
                <w:rStyle w:val="a5"/>
                <w:rFonts w:ascii="Times New Roman" w:hAnsi="Times New Roman" w:cs="Times New Roman"/>
                <w:color w:val="333333"/>
                <w:sz w:val="28"/>
                <w:szCs w:val="28"/>
              </w:rPr>
              <w:t>Ива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).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4. Осень дивная настанет, дивным дерево то станет: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Листья – звёзды яркие, золотые, жаркие. (</w:t>
            </w:r>
            <w:r w:rsidRPr="00A9446C">
              <w:rPr>
                <w:rStyle w:val="a5"/>
                <w:rFonts w:ascii="Times New Roman" w:hAnsi="Times New Roman" w:cs="Times New Roman"/>
                <w:color w:val="333333"/>
                <w:sz w:val="28"/>
                <w:szCs w:val="28"/>
              </w:rPr>
              <w:t>Клен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).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5. Летом знойным зацветет –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Сразу пчёл к себе зовет.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Круглые листочки, светлые цветочки.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Вкусен, сладок их нектар…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Кто-то дерево узнал? (</w:t>
            </w:r>
            <w:r w:rsidRPr="00A9446C">
              <w:rPr>
                <w:rStyle w:val="a5"/>
                <w:rFonts w:ascii="Times New Roman" w:hAnsi="Times New Roman" w:cs="Times New Roman"/>
                <w:color w:val="333333"/>
                <w:sz w:val="28"/>
                <w:szCs w:val="28"/>
              </w:rPr>
              <w:t>Липа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).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6. Что за дерево стоит –</w:t>
            </w:r>
            <w:r w:rsidRPr="00A9446C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Ветра нет, а лист дрожит? (</w:t>
            </w:r>
            <w:r w:rsidRPr="00A9446C">
              <w:rPr>
                <w:rStyle w:val="a5"/>
                <w:rFonts w:ascii="Times New Roman" w:hAnsi="Times New Roman" w:cs="Times New Roman"/>
                <w:color w:val="333333"/>
                <w:sz w:val="28"/>
                <w:szCs w:val="28"/>
              </w:rPr>
              <w:t>Осина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).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7. Что за дерево такое угощает снегирей?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Снег стоит, трещат морозы, ну а ягоды вкусней? (</w:t>
            </w:r>
            <w:r w:rsidRPr="00A9446C">
              <w:rPr>
                <w:rStyle w:val="a5"/>
                <w:rFonts w:ascii="Times New Roman" w:hAnsi="Times New Roman" w:cs="Times New Roman"/>
                <w:color w:val="333333"/>
                <w:sz w:val="28"/>
                <w:szCs w:val="28"/>
              </w:rPr>
              <w:t>Рябина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).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8. Что за дерево растёт?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Снег в июне нам несёт.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Снег же тот не тает,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В воздухе летает. (</w:t>
            </w:r>
            <w:r w:rsidRPr="00A9446C">
              <w:rPr>
                <w:rStyle w:val="a5"/>
                <w:rFonts w:ascii="Times New Roman" w:hAnsi="Times New Roman" w:cs="Times New Roman"/>
                <w:color w:val="333333"/>
                <w:sz w:val="28"/>
                <w:szCs w:val="28"/>
              </w:rPr>
              <w:t>Тополь</w:t>
            </w:r>
            <w:r w:rsidRPr="00A9446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).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Взаимооценивание.</w:t>
            </w:r>
          </w:p>
        </w:tc>
        <w:tc>
          <w:tcPr>
            <w:tcW w:w="3330" w:type="dxa"/>
          </w:tcPr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</w:pPr>
            <w:r w:rsidRPr="00A9446C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  <w:lastRenderedPageBreak/>
              <w:t xml:space="preserve">Группы </w:t>
            </w:r>
            <w:proofErr w:type="gramStart"/>
            <w:r w:rsidRPr="00A9446C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  <w:t>:я</w:t>
            </w:r>
            <w:proofErr w:type="gramEnd"/>
            <w:r w:rsidRPr="00A9446C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  <w:t>блоки и апельсины </w:t>
            </w: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</w:rPr>
              <w:t>Каждой группе р</w:t>
            </w: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аздать  готовый текст о деревьях. Дети читают самостоятельно.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гр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предлагается защитить аргумен</w:t>
            </w:r>
            <w:proofErr w:type="gram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gram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9446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Не надо спиливать деревья;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446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Надо спиливать деревья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 xml:space="preserve">На выполнение задания – 5 мин. Я </w:t>
            </w:r>
            <w:proofErr w:type="gram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–н</w:t>
            </w:r>
            <w:proofErr w:type="gram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аблюдатель.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Выбирается делегат от каждой группы, который будет представлять общее мнение группы.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Стикеры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: баллы 5,4,3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Учебник, зад.2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Стикеры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: баллы 5,4,3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2048A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Мешочек, загадки на листочках в скрученном виде.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Дети выбирают загадки, читают и отгадывают.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Style w:val="a3"/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Правила составления </w:t>
            </w:r>
            <w:proofErr w:type="spellStart"/>
            <w:r w:rsidRPr="00A9446C">
              <w:rPr>
                <w:rStyle w:val="a3"/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синквейна</w:t>
            </w:r>
            <w:proofErr w:type="spellEnd"/>
            <w:r w:rsidRPr="00A9446C">
              <w:rPr>
                <w:rStyle w:val="a3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A9446C">
              <w:rPr>
                <w:rStyle w:val="a3"/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(на доске)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Стикеры</w:t>
            </w:r>
            <w:proofErr w:type="spellEnd"/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: баллы 5,4,3</w:t>
            </w:r>
          </w:p>
        </w:tc>
      </w:tr>
      <w:tr w:rsidR="0062048A" w:rsidRPr="00A9446C" w:rsidTr="00B755AA">
        <w:trPr>
          <w:trHeight w:val="748"/>
        </w:trPr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КОНЕЦ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</w:rPr>
              <w:t>5 мин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2" w:type="dxa"/>
            <w:gridSpan w:val="2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Дополни «Дерево идей» листочками. Что мы еще узнали о существительном?</w:t>
            </w:r>
          </w:p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(Сущ имеют мн и ед ч.)</w:t>
            </w:r>
          </w:p>
        </w:tc>
        <w:tc>
          <w:tcPr>
            <w:tcW w:w="3330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Дерево, листочки</w:t>
            </w:r>
          </w:p>
        </w:tc>
      </w:tr>
      <w:tr w:rsidR="0062048A" w:rsidRPr="00A9446C" w:rsidTr="00B755AA">
        <w:trPr>
          <w:trHeight w:val="267"/>
        </w:trPr>
        <w:tc>
          <w:tcPr>
            <w:tcW w:w="3129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944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Дом.задание</w:t>
            </w:r>
          </w:p>
        </w:tc>
        <w:tc>
          <w:tcPr>
            <w:tcW w:w="3962" w:type="dxa"/>
            <w:gridSpan w:val="2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Составить пословицу.</w:t>
            </w:r>
          </w:p>
        </w:tc>
        <w:tc>
          <w:tcPr>
            <w:tcW w:w="3330" w:type="dxa"/>
          </w:tcPr>
          <w:p w:rsidR="0062048A" w:rsidRPr="00A9446C" w:rsidRDefault="0062048A" w:rsidP="00B755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6C">
              <w:rPr>
                <w:rFonts w:ascii="Times New Roman" w:hAnsi="Times New Roman" w:cs="Times New Roman"/>
                <w:sz w:val="28"/>
                <w:szCs w:val="28"/>
              </w:rPr>
              <w:t>Пословица в ребусе.</w:t>
            </w:r>
          </w:p>
        </w:tc>
      </w:tr>
    </w:tbl>
    <w:p w:rsidR="0062048A" w:rsidRDefault="0062048A" w:rsidP="0062048A">
      <w:pPr>
        <w:rPr>
          <w:rFonts w:ascii="Times New Roman" w:hAnsi="Times New Roman" w:cs="Times New Roman"/>
          <w:sz w:val="28"/>
          <w:szCs w:val="28"/>
        </w:rPr>
      </w:pPr>
    </w:p>
    <w:p w:rsidR="0062048A" w:rsidRDefault="0062048A" w:rsidP="0062048A">
      <w:pPr>
        <w:rPr>
          <w:rFonts w:ascii="Times New Roman" w:hAnsi="Times New Roman" w:cs="Times New Roman"/>
          <w:sz w:val="28"/>
          <w:szCs w:val="28"/>
        </w:rPr>
      </w:pPr>
    </w:p>
    <w:p w:rsidR="0062048A" w:rsidRDefault="0062048A" w:rsidP="0062048A">
      <w:pPr>
        <w:rPr>
          <w:rFonts w:ascii="Times New Roman" w:hAnsi="Times New Roman" w:cs="Times New Roman"/>
          <w:sz w:val="28"/>
          <w:szCs w:val="28"/>
        </w:rPr>
      </w:pPr>
    </w:p>
    <w:p w:rsidR="0062048A" w:rsidRDefault="0062048A" w:rsidP="0062048A">
      <w:pPr>
        <w:rPr>
          <w:rFonts w:ascii="Times New Roman" w:hAnsi="Times New Roman" w:cs="Times New Roman"/>
          <w:sz w:val="28"/>
          <w:szCs w:val="28"/>
        </w:rPr>
      </w:pPr>
    </w:p>
    <w:p w:rsidR="00C73C0A" w:rsidRDefault="00C73C0A" w:rsidP="0062048A">
      <w:pPr>
        <w:rPr>
          <w:rFonts w:ascii="Times New Roman" w:hAnsi="Times New Roman" w:cs="Times New Roman"/>
          <w:sz w:val="28"/>
          <w:szCs w:val="28"/>
        </w:rPr>
      </w:pPr>
    </w:p>
    <w:p w:rsidR="00C73C0A" w:rsidRPr="003E2E13" w:rsidRDefault="00C73C0A" w:rsidP="00C73C0A">
      <w:pPr>
        <w:pStyle w:val="a8"/>
        <w:shd w:val="clear" w:color="auto" w:fill="FFFFFF"/>
        <w:spacing w:before="0" w:beforeAutospacing="0" w:after="0" w:afterAutospacing="0"/>
        <w:rPr>
          <w:b/>
          <w:sz w:val="144"/>
          <w:szCs w:val="144"/>
        </w:rPr>
      </w:pPr>
      <w:r w:rsidRPr="00C73C0A">
        <w:rPr>
          <w:sz w:val="28"/>
          <w:szCs w:val="28"/>
        </w:rPr>
        <w:object w:dxaOrig="10772" w:dyaOrig="15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8.5pt;height:781.5pt" o:ole="">
            <v:imagedata r:id="rId4" o:title=""/>
          </v:shape>
          <o:OLEObject Type="Embed" ProgID="Word.Document.12" ShapeID="_x0000_i1025" DrawAspect="Content" ObjectID="_1572287658" r:id="rId5"/>
        </w:object>
      </w:r>
      <w:r>
        <w:rPr>
          <w:noProof/>
        </w:rPr>
        <w:drawing>
          <wp:inline distT="0" distB="0" distL="0" distR="0">
            <wp:extent cx="4619625" cy="3200400"/>
            <wp:effectExtent l="0" t="0" r="0" b="0"/>
            <wp:docPr id="1" name="Рисунок 1" descr="Формозов А.Н. Спутник следопыта. Следы по снежной тропе. Следы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рмозов А.Н. Спутник следопыта. Следы по снежной тропе. Следы ..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C0A" w:rsidRDefault="00C73C0A" w:rsidP="00C73C0A">
      <w:pPr>
        <w:pStyle w:val="a8"/>
        <w:shd w:val="clear" w:color="auto" w:fill="FFFFFF"/>
        <w:spacing w:before="0" w:beforeAutospacing="0" w:after="0" w:afterAutospacing="0"/>
      </w:pPr>
    </w:p>
    <w:p w:rsidR="00C73C0A" w:rsidRDefault="00C73C0A" w:rsidP="00C73C0A">
      <w:pPr>
        <w:pStyle w:val="a8"/>
        <w:shd w:val="clear" w:color="auto" w:fill="FFFFFF"/>
        <w:spacing w:before="0" w:beforeAutospacing="0" w:after="0" w:afterAutospacing="0"/>
      </w:pPr>
    </w:p>
    <w:p w:rsidR="00C73C0A" w:rsidRDefault="00C73C0A" w:rsidP="00C73C0A">
      <w:pPr>
        <w:pStyle w:val="a8"/>
        <w:shd w:val="clear" w:color="auto" w:fill="FFFFFF"/>
        <w:spacing w:before="0" w:beforeAutospacing="0" w:after="0" w:afterAutospacing="0"/>
      </w:pPr>
    </w:p>
    <w:p w:rsidR="00C73C0A" w:rsidRDefault="00C73C0A" w:rsidP="00C73C0A">
      <w:pPr>
        <w:pStyle w:val="a8"/>
        <w:shd w:val="clear" w:color="auto" w:fill="FFFFFF"/>
        <w:spacing w:before="0" w:beforeAutospacing="0" w:after="0" w:afterAutospacing="0"/>
      </w:pPr>
    </w:p>
    <w:p w:rsidR="00C73C0A" w:rsidRDefault="00C73C0A" w:rsidP="00C73C0A">
      <w:pPr>
        <w:pStyle w:val="a8"/>
        <w:shd w:val="clear" w:color="auto" w:fill="FFFFFF"/>
        <w:spacing w:before="0" w:beforeAutospacing="0" w:after="0" w:afterAutospacing="0"/>
      </w:pPr>
    </w:p>
    <w:p w:rsidR="00C73C0A" w:rsidRDefault="00C73C0A" w:rsidP="00C73C0A">
      <w:pPr>
        <w:pStyle w:val="a8"/>
        <w:shd w:val="clear" w:color="auto" w:fill="FFFFFF"/>
        <w:spacing w:before="0" w:beforeAutospacing="0" w:after="0" w:afterAutospacing="0"/>
        <w:rPr>
          <w:b/>
          <w:sz w:val="144"/>
          <w:szCs w:val="144"/>
        </w:rPr>
      </w:pPr>
      <w:r>
        <w:rPr>
          <w:noProof/>
        </w:rPr>
        <w:drawing>
          <wp:inline distT="0" distB="0" distL="0" distR="0">
            <wp:extent cx="5238750" cy="4591050"/>
            <wp:effectExtent l="19050" t="0" r="0" b="0"/>
            <wp:docPr id="4" name="Рисунок 4" descr="http://razumniki.ru/images/articles/obuchenie_detey/chasovaya_strelk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azumniki.ru/images/articles/obuchenie_detey/chasovaya_strelka_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b/>
          <w:sz w:val="144"/>
          <w:szCs w:val="144"/>
        </w:rPr>
        <w:t xml:space="preserve">   </w:t>
      </w:r>
      <w:r w:rsidRPr="00032898">
        <w:rPr>
          <w:b/>
          <w:sz w:val="144"/>
          <w:szCs w:val="144"/>
        </w:rPr>
        <w:t>,</w:t>
      </w:r>
    </w:p>
    <w:p w:rsidR="00C73C0A" w:rsidRDefault="00C73C0A" w:rsidP="00C73C0A">
      <w:pPr>
        <w:pStyle w:val="a8"/>
        <w:shd w:val="clear" w:color="auto" w:fill="FFFFFF"/>
        <w:spacing w:before="0" w:beforeAutospacing="0" w:after="0" w:afterAutospacing="0"/>
        <w:rPr>
          <w:b/>
          <w:sz w:val="144"/>
          <w:szCs w:val="144"/>
        </w:rPr>
      </w:pPr>
    </w:p>
    <w:p w:rsidR="00C73C0A" w:rsidRDefault="00C73C0A" w:rsidP="00C73C0A">
      <w:pPr>
        <w:pStyle w:val="a8"/>
        <w:shd w:val="clear" w:color="auto" w:fill="FFFFFF"/>
        <w:spacing w:before="0" w:beforeAutospacing="0" w:after="0" w:afterAutospacing="0"/>
        <w:rPr>
          <w:color w:val="000000"/>
          <w:sz w:val="52"/>
          <w:szCs w:val="52"/>
        </w:rPr>
      </w:pPr>
      <w:r>
        <w:rPr>
          <w:noProof/>
        </w:rPr>
        <w:lastRenderedPageBreak/>
        <w:drawing>
          <wp:inline distT="0" distB="0" distL="0" distR="0">
            <wp:extent cx="6475316" cy="4600575"/>
            <wp:effectExtent l="19050" t="0" r="1684" b="0"/>
            <wp:docPr id="7" name="Рисунок 7" descr="http://artsblog.com.ua/images/plant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rtsblog.com.ua/images/plant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604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C0A" w:rsidRDefault="00C73C0A" w:rsidP="00C73C0A">
      <w:pPr>
        <w:pStyle w:val="a8"/>
        <w:shd w:val="clear" w:color="auto" w:fill="FFFFFF"/>
        <w:spacing w:before="0" w:beforeAutospacing="0" w:after="0" w:afterAutospacing="0"/>
        <w:rPr>
          <w:color w:val="000000"/>
          <w:sz w:val="52"/>
          <w:szCs w:val="52"/>
        </w:rPr>
      </w:pPr>
    </w:p>
    <w:p w:rsidR="00C73C0A" w:rsidRDefault="00C73C0A" w:rsidP="00C73C0A">
      <w:pPr>
        <w:pStyle w:val="a8"/>
        <w:shd w:val="clear" w:color="auto" w:fill="FFFFFF"/>
        <w:spacing w:before="0" w:beforeAutospacing="0" w:after="0" w:afterAutospacing="0"/>
        <w:rPr>
          <w:color w:val="000000"/>
          <w:sz w:val="52"/>
          <w:szCs w:val="52"/>
        </w:rPr>
      </w:pPr>
    </w:p>
    <w:p w:rsidR="00C73C0A" w:rsidRDefault="00C73C0A" w:rsidP="00C73C0A">
      <w:pPr>
        <w:pStyle w:val="a8"/>
        <w:shd w:val="clear" w:color="auto" w:fill="FFFFFF"/>
        <w:spacing w:before="0" w:beforeAutospacing="0" w:after="0" w:afterAutospacing="0"/>
        <w:rPr>
          <w:color w:val="000000"/>
          <w:sz w:val="52"/>
          <w:szCs w:val="52"/>
        </w:rPr>
      </w:pPr>
    </w:p>
    <w:p w:rsidR="00C73C0A" w:rsidRDefault="00C73C0A" w:rsidP="00C73C0A">
      <w:pPr>
        <w:pStyle w:val="a8"/>
        <w:shd w:val="clear" w:color="auto" w:fill="FFFFFF"/>
        <w:spacing w:before="0" w:beforeAutospacing="0" w:after="0" w:afterAutospacing="0"/>
        <w:rPr>
          <w:color w:val="000000"/>
          <w:sz w:val="52"/>
          <w:szCs w:val="52"/>
        </w:rPr>
      </w:pPr>
    </w:p>
    <w:p w:rsidR="00C73C0A" w:rsidRPr="003E2E13" w:rsidRDefault="00C73C0A" w:rsidP="00C73C0A">
      <w:pPr>
        <w:pStyle w:val="a8"/>
        <w:shd w:val="clear" w:color="auto" w:fill="FFFFFF"/>
        <w:spacing w:before="0" w:beforeAutospacing="0" w:after="0" w:afterAutospacing="0"/>
        <w:rPr>
          <w:b/>
          <w:color w:val="000000"/>
          <w:sz w:val="144"/>
          <w:szCs w:val="144"/>
        </w:rPr>
      </w:pPr>
      <w:r>
        <w:rPr>
          <w:b/>
          <w:color w:val="000000"/>
          <w:sz w:val="144"/>
          <w:szCs w:val="144"/>
        </w:rPr>
        <w:t>___</w:t>
      </w:r>
    </w:p>
    <w:p w:rsidR="00C73C0A" w:rsidRPr="003E2E13" w:rsidRDefault="00C73C0A" w:rsidP="00C73C0A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noProof/>
        </w:rPr>
        <w:lastRenderedPageBreak/>
        <w:drawing>
          <wp:inline distT="0" distB="0" distL="0" distR="0">
            <wp:extent cx="5715000" cy="6838950"/>
            <wp:effectExtent l="19050" t="0" r="0" b="0"/>
            <wp:docPr id="10" name="Рисунок 10" descr="https://d-a.d-cd.net/852cc3u-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-a.d-cd.net/852cc3u-96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83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C0A" w:rsidRPr="003E2E13" w:rsidRDefault="00C73C0A" w:rsidP="00C73C0A">
      <w:pPr>
        <w:rPr>
          <w:rFonts w:ascii="Times New Roman" w:hAnsi="Times New Roman" w:cs="Times New Roman"/>
          <w:b/>
          <w:sz w:val="144"/>
          <w:szCs w:val="144"/>
        </w:rPr>
      </w:pPr>
      <w:r w:rsidRPr="003E2E13">
        <w:rPr>
          <w:rFonts w:ascii="Times New Roman" w:hAnsi="Times New Roman" w:cs="Times New Roman"/>
          <w:b/>
          <w:sz w:val="144"/>
          <w:szCs w:val="144"/>
        </w:rPr>
        <w:t>СЛОМАТЬ  ДЕРЕВО –</w:t>
      </w:r>
    </w:p>
    <w:p w:rsidR="00C73C0A" w:rsidRPr="003E2E13" w:rsidRDefault="00C73C0A" w:rsidP="00C73C0A">
      <w:pPr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3E2E13">
        <w:rPr>
          <w:rFonts w:ascii="Times New Roman" w:hAnsi="Times New Roman" w:cs="Times New Roman"/>
          <w:b/>
          <w:sz w:val="144"/>
          <w:szCs w:val="144"/>
        </w:rPr>
        <w:lastRenderedPageBreak/>
        <w:t>МИНУТА,</w:t>
      </w:r>
    </w:p>
    <w:p w:rsidR="00C73C0A" w:rsidRPr="003E2E13" w:rsidRDefault="00C73C0A" w:rsidP="00C73C0A">
      <w:pPr>
        <w:rPr>
          <w:rFonts w:ascii="Times New Roman" w:hAnsi="Times New Roman" w:cs="Times New Roman"/>
          <w:b/>
          <w:sz w:val="144"/>
          <w:szCs w:val="144"/>
        </w:rPr>
      </w:pPr>
      <w:r w:rsidRPr="003E2E13">
        <w:rPr>
          <w:rFonts w:ascii="Times New Roman" w:hAnsi="Times New Roman" w:cs="Times New Roman"/>
          <w:b/>
          <w:sz w:val="144"/>
          <w:szCs w:val="144"/>
        </w:rPr>
        <w:t xml:space="preserve">ВЫРАСТИТЬ    - </w:t>
      </w:r>
    </w:p>
    <w:p w:rsidR="00C73C0A" w:rsidRPr="003E2E13" w:rsidRDefault="00C73C0A" w:rsidP="00C73C0A">
      <w:pPr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3E2E13">
        <w:rPr>
          <w:rFonts w:ascii="Times New Roman" w:hAnsi="Times New Roman" w:cs="Times New Roman"/>
          <w:b/>
          <w:sz w:val="144"/>
          <w:szCs w:val="144"/>
        </w:rPr>
        <w:t>ГОДА.</w:t>
      </w:r>
    </w:p>
    <w:p w:rsidR="00C73C0A" w:rsidRDefault="00C73C0A" w:rsidP="00C73C0A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C73C0A" w:rsidRDefault="00C73C0A" w:rsidP="00C73C0A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C73C0A" w:rsidRDefault="00C73C0A" w:rsidP="00C73C0A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C73C0A" w:rsidRDefault="00C73C0A" w:rsidP="00C73C0A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C73C0A" w:rsidRDefault="00C73C0A" w:rsidP="00C73C0A">
      <w:pPr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3E2E13">
        <w:rPr>
          <w:rFonts w:ascii="Times New Roman" w:hAnsi="Times New Roman" w:cs="Times New Roman"/>
          <w:b/>
          <w:sz w:val="144"/>
          <w:szCs w:val="144"/>
        </w:rPr>
        <w:t>ГОДА</w:t>
      </w:r>
      <w:r>
        <w:rPr>
          <w:rFonts w:ascii="Times New Roman" w:hAnsi="Times New Roman" w:cs="Times New Roman"/>
          <w:b/>
          <w:sz w:val="144"/>
          <w:szCs w:val="144"/>
        </w:rPr>
        <w:t>.</w:t>
      </w:r>
    </w:p>
    <w:p w:rsidR="00C73C0A" w:rsidRDefault="00C73C0A" w:rsidP="00C73C0A">
      <w:pPr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C73C0A" w:rsidRPr="00F073C1" w:rsidRDefault="00C73C0A" w:rsidP="00C73C0A">
      <w:pPr>
        <w:shd w:val="clear" w:color="auto" w:fill="FFFFFF"/>
        <w:spacing w:before="80" w:after="40" w:line="240" w:lineRule="auto"/>
        <w:rPr>
          <w:rFonts w:ascii="Times New Roman" w:hAnsi="Times New Roman" w:cs="Times New Roman"/>
          <w:sz w:val="28"/>
          <w:szCs w:val="28"/>
        </w:rPr>
      </w:pPr>
      <w:r w:rsidRPr="00F073C1">
        <w:rPr>
          <w:rFonts w:ascii="Times New Roman" w:hAnsi="Times New Roman"/>
          <w:bCs/>
          <w:color w:val="333333"/>
          <w:sz w:val="28"/>
          <w:szCs w:val="28"/>
        </w:rPr>
        <w:lastRenderedPageBreak/>
        <w:t xml:space="preserve">Дерево служит человеку всю жизнь. Чтобы </w:t>
      </w:r>
      <w:proofErr w:type="gramStart"/>
      <w:r w:rsidRPr="00F073C1">
        <w:rPr>
          <w:rFonts w:ascii="Times New Roman" w:hAnsi="Times New Roman"/>
          <w:bCs/>
          <w:color w:val="333333"/>
          <w:sz w:val="28"/>
          <w:szCs w:val="28"/>
        </w:rPr>
        <w:t>вырастить  дерево  нужны</w:t>
      </w:r>
      <w:proofErr w:type="gramEnd"/>
      <w:r w:rsidRPr="00F073C1">
        <w:rPr>
          <w:rFonts w:ascii="Times New Roman" w:hAnsi="Times New Roman"/>
          <w:bCs/>
          <w:color w:val="333333"/>
          <w:sz w:val="28"/>
          <w:szCs w:val="28"/>
        </w:rPr>
        <w:t xml:space="preserve"> годы. Деревья необходимы для проживания и питания птицам и насекомым, людям - для отдыха. Деревья украшают сады, парки, дворы домов. Из листьев готовят лекарства, из веток плетут корзины.</w:t>
      </w:r>
      <w:r w:rsidRPr="00F073C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Деревья спасают нас от жары, непогоды. </w:t>
      </w:r>
    </w:p>
    <w:p w:rsidR="00C73C0A" w:rsidRDefault="00C73C0A" w:rsidP="00C73C0A">
      <w:pPr>
        <w:pStyle w:val="a6"/>
        <w:ind w:right="566"/>
        <w:jc w:val="left"/>
        <w:rPr>
          <w:rFonts w:ascii="Times New Roman" w:hAnsi="Times New Roman"/>
          <w:b w:val="0"/>
          <w:bCs/>
          <w:color w:val="333333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  <w:r w:rsidRPr="006D5D3D">
        <w:rPr>
          <w:rFonts w:ascii="Times New Roman" w:hAnsi="Times New Roman"/>
          <w:b w:val="0"/>
          <w:bCs/>
          <w:color w:val="333333"/>
          <w:szCs w:val="28"/>
        </w:rPr>
        <w:t xml:space="preserve">Доски идут на строительство домов. </w:t>
      </w:r>
      <w:r>
        <w:rPr>
          <w:rFonts w:ascii="Times New Roman" w:hAnsi="Times New Roman"/>
          <w:b w:val="0"/>
          <w:bCs/>
          <w:color w:val="333333"/>
          <w:szCs w:val="28"/>
        </w:rPr>
        <w:t xml:space="preserve"> </w:t>
      </w:r>
      <w:r w:rsidRPr="006D5D3D">
        <w:rPr>
          <w:rFonts w:ascii="Times New Roman" w:hAnsi="Times New Roman"/>
          <w:b w:val="0"/>
          <w:bCs/>
          <w:color w:val="333333"/>
          <w:szCs w:val="28"/>
        </w:rPr>
        <w:t>Дрова горя</w:t>
      </w:r>
      <w:r>
        <w:rPr>
          <w:rFonts w:ascii="Times New Roman" w:hAnsi="Times New Roman"/>
          <w:b w:val="0"/>
          <w:bCs/>
          <w:color w:val="333333"/>
          <w:szCs w:val="28"/>
        </w:rPr>
        <w:t>т</w:t>
      </w:r>
      <w:r w:rsidRPr="006D5D3D">
        <w:rPr>
          <w:rFonts w:ascii="Times New Roman" w:hAnsi="Times New Roman"/>
          <w:b w:val="0"/>
          <w:bCs/>
          <w:color w:val="333333"/>
          <w:szCs w:val="28"/>
        </w:rPr>
        <w:t xml:space="preserve">, дают тепло. Из дерева делают мебель, лодки, бумагу. </w:t>
      </w:r>
      <w:r w:rsidRPr="006D5D3D">
        <w:rPr>
          <w:rFonts w:ascii="Times New Roman" w:eastAsiaTheme="minorHAnsi" w:hAnsi="Times New Roman" w:cstheme="minorBidi"/>
          <w:b w:val="0"/>
          <w:szCs w:val="28"/>
        </w:rPr>
        <w:t>Опавшие листья впитывают в себя загрязнения окружающей среды, если вовремя не убирать листья, они загрязняют почву.</w:t>
      </w:r>
      <w:r>
        <w:rPr>
          <w:rFonts w:ascii="Times New Roman" w:eastAsiaTheme="minorHAnsi" w:hAnsi="Times New Roman" w:cstheme="minorBidi"/>
          <w:b w:val="0"/>
          <w:szCs w:val="28"/>
        </w:rPr>
        <w:t xml:space="preserve">                                             Деревья выкорчёвываются, т.е. выкапывают их вместе с большими корнями, чтобы расчистить площадку для строительства здания или дома.</w:t>
      </w: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Pr="00F073C1" w:rsidRDefault="00C73C0A" w:rsidP="00C73C0A">
      <w:pPr>
        <w:shd w:val="clear" w:color="auto" w:fill="FFFFFF"/>
        <w:spacing w:before="80" w:after="40" w:line="240" w:lineRule="auto"/>
        <w:rPr>
          <w:rFonts w:ascii="Times New Roman" w:hAnsi="Times New Roman" w:cs="Times New Roman"/>
          <w:sz w:val="28"/>
          <w:szCs w:val="28"/>
        </w:rPr>
      </w:pPr>
      <w:r w:rsidRPr="00F073C1">
        <w:rPr>
          <w:rFonts w:ascii="Times New Roman" w:hAnsi="Times New Roman"/>
          <w:bCs/>
          <w:color w:val="333333"/>
          <w:sz w:val="28"/>
          <w:szCs w:val="28"/>
        </w:rPr>
        <w:t xml:space="preserve">Дерево служит человеку всю жизнь. Чтобы </w:t>
      </w:r>
      <w:proofErr w:type="gramStart"/>
      <w:r w:rsidRPr="00F073C1">
        <w:rPr>
          <w:rFonts w:ascii="Times New Roman" w:hAnsi="Times New Roman"/>
          <w:bCs/>
          <w:color w:val="333333"/>
          <w:sz w:val="28"/>
          <w:szCs w:val="28"/>
        </w:rPr>
        <w:t>вырастить  дерево  нужны</w:t>
      </w:r>
      <w:proofErr w:type="gramEnd"/>
      <w:r w:rsidRPr="00F073C1">
        <w:rPr>
          <w:rFonts w:ascii="Times New Roman" w:hAnsi="Times New Roman"/>
          <w:bCs/>
          <w:color w:val="333333"/>
          <w:sz w:val="28"/>
          <w:szCs w:val="28"/>
        </w:rPr>
        <w:t xml:space="preserve"> годы. Деревья необходимы для проживания и питания птицам и насекомым, людям - для отдыха. Деревья украшают сады, парки, дворы домов. Из листьев готовят лекарства, из веток плетут корзины.</w:t>
      </w:r>
      <w:r w:rsidRPr="00F073C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Деревья спасают нас от жары, непогоды. </w:t>
      </w:r>
    </w:p>
    <w:p w:rsidR="00C73C0A" w:rsidRDefault="00C73C0A" w:rsidP="00C73C0A">
      <w:pPr>
        <w:pStyle w:val="a6"/>
        <w:ind w:right="566"/>
        <w:jc w:val="left"/>
        <w:rPr>
          <w:rFonts w:ascii="Times New Roman" w:hAnsi="Times New Roman"/>
          <w:b w:val="0"/>
          <w:bCs/>
          <w:color w:val="333333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  <w:r w:rsidRPr="006D5D3D">
        <w:rPr>
          <w:rFonts w:ascii="Times New Roman" w:hAnsi="Times New Roman"/>
          <w:b w:val="0"/>
          <w:bCs/>
          <w:color w:val="333333"/>
          <w:szCs w:val="28"/>
        </w:rPr>
        <w:t xml:space="preserve">Доски идут на строительство домов. </w:t>
      </w:r>
      <w:r>
        <w:rPr>
          <w:rFonts w:ascii="Times New Roman" w:hAnsi="Times New Roman"/>
          <w:b w:val="0"/>
          <w:bCs/>
          <w:color w:val="333333"/>
          <w:szCs w:val="28"/>
        </w:rPr>
        <w:t xml:space="preserve"> </w:t>
      </w:r>
      <w:r w:rsidRPr="006D5D3D">
        <w:rPr>
          <w:rFonts w:ascii="Times New Roman" w:hAnsi="Times New Roman"/>
          <w:b w:val="0"/>
          <w:bCs/>
          <w:color w:val="333333"/>
          <w:szCs w:val="28"/>
        </w:rPr>
        <w:t>Дрова горя</w:t>
      </w:r>
      <w:r>
        <w:rPr>
          <w:rFonts w:ascii="Times New Roman" w:hAnsi="Times New Roman"/>
          <w:b w:val="0"/>
          <w:bCs/>
          <w:color w:val="333333"/>
          <w:szCs w:val="28"/>
        </w:rPr>
        <w:t>т</w:t>
      </w:r>
      <w:r w:rsidRPr="006D5D3D">
        <w:rPr>
          <w:rFonts w:ascii="Times New Roman" w:hAnsi="Times New Roman"/>
          <w:b w:val="0"/>
          <w:bCs/>
          <w:color w:val="333333"/>
          <w:szCs w:val="28"/>
        </w:rPr>
        <w:t xml:space="preserve">, дают тепло. Из дерева делают мебель, лодки, бумагу. </w:t>
      </w:r>
      <w:r w:rsidRPr="006D5D3D">
        <w:rPr>
          <w:rFonts w:ascii="Times New Roman" w:eastAsiaTheme="minorHAnsi" w:hAnsi="Times New Roman" w:cstheme="minorBidi"/>
          <w:b w:val="0"/>
          <w:szCs w:val="28"/>
        </w:rPr>
        <w:t>Опавшие листья впитывают в себя загрязнения окружающей среды, если вовремя не убирать листья, они загрязняют почву.</w:t>
      </w:r>
      <w:r>
        <w:rPr>
          <w:rFonts w:ascii="Times New Roman" w:eastAsiaTheme="minorHAnsi" w:hAnsi="Times New Roman" w:cstheme="minorBidi"/>
          <w:b w:val="0"/>
          <w:szCs w:val="28"/>
        </w:rPr>
        <w:t xml:space="preserve">                                             Деревья выкорчёвываются, т.е. выкапывают их вместе с большими корнями, чтобы расчистить площадку для строительства здания или дома.</w:t>
      </w: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951"/>
        <w:gridCol w:w="1985"/>
        <w:gridCol w:w="1701"/>
        <w:gridCol w:w="2126"/>
        <w:gridCol w:w="2126"/>
        <w:gridCol w:w="1099"/>
      </w:tblGrid>
      <w:tr w:rsidR="00C73C0A" w:rsidRPr="00886BBF" w:rsidTr="00F60356">
        <w:tc>
          <w:tcPr>
            <w:tcW w:w="1951" w:type="dxa"/>
          </w:tcPr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  <w:r w:rsidRPr="00886BBF"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>Название группы</w:t>
            </w:r>
          </w:p>
        </w:tc>
        <w:tc>
          <w:tcPr>
            <w:tcW w:w="1985" w:type="dxa"/>
          </w:tcPr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  <w:r w:rsidRPr="00886BBF"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>«Техника аквариума»</w:t>
            </w:r>
          </w:p>
        </w:tc>
        <w:tc>
          <w:tcPr>
            <w:tcW w:w="1701" w:type="dxa"/>
          </w:tcPr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  <w:r w:rsidRPr="00886BBF"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 xml:space="preserve">«Живые слова» </w:t>
            </w:r>
          </w:p>
        </w:tc>
        <w:tc>
          <w:tcPr>
            <w:tcW w:w="2126" w:type="dxa"/>
          </w:tcPr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  <w:r w:rsidRPr="00886BBF"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>«Загадочный мешочек»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  <w:r w:rsidRPr="00886BBF"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>«</w:t>
            </w:r>
            <w:proofErr w:type="spellStart"/>
            <w:r w:rsidRPr="00886BBF"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>Синквейн</w:t>
            </w:r>
            <w:proofErr w:type="spellEnd"/>
            <w:r w:rsidRPr="00886BBF"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>»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C73C0A" w:rsidRDefault="00C73C0A" w:rsidP="00F60356">
            <w:pPr>
              <w:pStyle w:val="a6"/>
              <w:ind w:right="-143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>Итого</w:t>
            </w:r>
          </w:p>
          <w:p w:rsidR="00C73C0A" w:rsidRDefault="00C73C0A" w:rsidP="00F60356">
            <w:pPr>
              <w:pStyle w:val="a6"/>
              <w:ind w:right="-143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>Баллов</w:t>
            </w:r>
          </w:p>
          <w:p w:rsidR="00C73C0A" w:rsidRPr="00886BBF" w:rsidRDefault="00C73C0A" w:rsidP="00F60356">
            <w:pPr>
              <w:pStyle w:val="a6"/>
              <w:ind w:right="-143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</w:p>
        </w:tc>
      </w:tr>
      <w:tr w:rsidR="00C73C0A" w:rsidRPr="00886BBF" w:rsidTr="00F60356">
        <w:tc>
          <w:tcPr>
            <w:tcW w:w="1951" w:type="dxa"/>
          </w:tcPr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>«</w:t>
            </w:r>
            <w:r w:rsidRPr="00886BBF"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>Яблоки</w:t>
            </w:r>
            <w:r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C73C0A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</w:p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</w:p>
        </w:tc>
      </w:tr>
      <w:tr w:rsidR="00C73C0A" w:rsidRPr="00886BBF" w:rsidTr="00F60356">
        <w:tc>
          <w:tcPr>
            <w:tcW w:w="1951" w:type="dxa"/>
          </w:tcPr>
          <w:p w:rsidR="00C73C0A" w:rsidRPr="00886BBF" w:rsidRDefault="00C73C0A" w:rsidP="00F60356">
            <w:pPr>
              <w:pStyle w:val="a6"/>
              <w:ind w:right="-108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>«</w:t>
            </w:r>
            <w:r w:rsidRPr="00886BBF"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>Апельсины</w:t>
            </w:r>
            <w:r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C73C0A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</w:p>
          <w:p w:rsidR="00C73C0A" w:rsidRPr="00886BBF" w:rsidRDefault="00C73C0A" w:rsidP="00F60356">
            <w:pPr>
              <w:pStyle w:val="a6"/>
              <w:ind w:right="566"/>
              <w:jc w:val="left"/>
              <w:rPr>
                <w:rFonts w:ascii="Times New Roman" w:eastAsiaTheme="minorHAnsi" w:hAnsi="Times New Roman" w:cstheme="minorBidi"/>
                <w:b w:val="0"/>
                <w:sz w:val="24"/>
                <w:szCs w:val="24"/>
              </w:rPr>
            </w:pPr>
          </w:p>
        </w:tc>
      </w:tr>
    </w:tbl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b w:val="0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sz w:val="400"/>
          <w:szCs w:val="400"/>
        </w:rPr>
      </w:pPr>
      <w:r w:rsidRPr="00886BBF">
        <w:rPr>
          <w:rFonts w:ascii="Times New Roman" w:eastAsiaTheme="minorHAnsi" w:hAnsi="Times New Roman" w:cstheme="minorBidi"/>
          <w:sz w:val="400"/>
          <w:szCs w:val="400"/>
        </w:rPr>
        <w:lastRenderedPageBreak/>
        <w:t>5  4  3</w:t>
      </w: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szCs w:val="28"/>
        </w:rPr>
      </w:pPr>
    </w:p>
    <w:p w:rsidR="00C73C0A" w:rsidRPr="00886BBF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szCs w:val="28"/>
        </w:rPr>
      </w:pPr>
    </w:p>
    <w:p w:rsidR="00C73C0A" w:rsidRDefault="00C73C0A" w:rsidP="00C73C0A">
      <w:pPr>
        <w:pStyle w:val="a6"/>
        <w:ind w:right="566"/>
        <w:jc w:val="left"/>
        <w:rPr>
          <w:rFonts w:ascii="Times New Roman" w:eastAsiaTheme="minorHAnsi" w:hAnsi="Times New Roman" w:cstheme="minorBidi"/>
          <w:sz w:val="400"/>
          <w:szCs w:val="400"/>
        </w:rPr>
      </w:pPr>
      <w:r w:rsidRPr="00886BBF">
        <w:rPr>
          <w:rFonts w:ascii="Times New Roman" w:eastAsiaTheme="minorHAnsi" w:hAnsi="Times New Roman" w:cstheme="minorBidi"/>
          <w:sz w:val="400"/>
          <w:szCs w:val="400"/>
        </w:rPr>
        <w:lastRenderedPageBreak/>
        <w:t>5  4  3</w:t>
      </w:r>
    </w:p>
    <w:p w:rsidR="00C73C0A" w:rsidRDefault="00C73C0A" w:rsidP="00C73C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</w:rPr>
        <w:t>А</w:t>
      </w:r>
      <w:r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  <w:lang w:val="kk-KZ"/>
        </w:rPr>
        <w:t>Қ</w:t>
      </w:r>
      <w:r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</w:rPr>
        <w:t xml:space="preserve">ЖАН                  ПОСАДИЛ </w:t>
      </w:r>
    </w:p>
    <w:p w:rsidR="00C73C0A" w:rsidRDefault="00C73C0A" w:rsidP="00C73C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</w:rPr>
        <w:t>АЯУЛЫМ             ПОСАДИЛА</w:t>
      </w:r>
    </w:p>
    <w:p w:rsidR="00C73C0A" w:rsidRDefault="00C73C0A" w:rsidP="00C73C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</w:rPr>
        <w:t>ДАЯНА       ПОСАДИЛА</w:t>
      </w:r>
    </w:p>
    <w:p w:rsidR="00C73C0A" w:rsidRDefault="00C73C0A" w:rsidP="00C73C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</w:rPr>
        <w:t>ЕР</w:t>
      </w:r>
      <w:r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  <w:lang w:val="kk-KZ"/>
        </w:rPr>
        <w:t>Ғ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  <w:lang w:val="kk-KZ"/>
        </w:rPr>
        <w:t>АНАТ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  <w:lang w:val="kk-KZ"/>
        </w:rPr>
        <w:t xml:space="preserve">              ПОСАДИЛ</w:t>
      </w:r>
    </w:p>
    <w:p w:rsidR="00C73C0A" w:rsidRDefault="00C73C0A" w:rsidP="00C73C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  <w:lang w:val="kk-KZ"/>
        </w:rPr>
        <w:t>ТОПОЛЬ       КЛ</w:t>
      </w:r>
      <w:r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</w:rPr>
        <w:t>ЁН</w:t>
      </w:r>
      <w:r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  <w:lang w:val="kk-KZ"/>
        </w:rPr>
        <w:t xml:space="preserve">          ДУБ </w:t>
      </w:r>
    </w:p>
    <w:p w:rsidR="00C73C0A" w:rsidRDefault="00C73C0A" w:rsidP="00C73C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  <w:lang w:val="kk-KZ"/>
        </w:rPr>
        <w:t xml:space="preserve">     БЕРЁЗА    СОСНА      </w:t>
      </w:r>
    </w:p>
    <w:p w:rsidR="00C73C0A" w:rsidRPr="0001174F" w:rsidRDefault="00C73C0A" w:rsidP="00C73C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72"/>
          <w:szCs w:val="72"/>
          <w:lang w:val="kk-KZ"/>
        </w:rPr>
        <w:t xml:space="preserve">ДЕРЕВЬЯ         </w:t>
      </w:r>
      <w:r>
        <w:rPr>
          <w:rFonts w:ascii="Times New Roman" w:hAnsi="Times New Roman" w:cs="Times New Roman"/>
          <w:b/>
          <w:sz w:val="72"/>
          <w:szCs w:val="72"/>
        </w:rPr>
        <w:t>ЕЛИ</w:t>
      </w:r>
    </w:p>
    <w:p w:rsidR="00C73C0A" w:rsidRDefault="00C73C0A" w:rsidP="00C73C0A">
      <w:pPr>
        <w:spacing w:line="240" w:lineRule="auto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lastRenderedPageBreak/>
        <w:t xml:space="preserve">ШКОЛЬНИКИ   ПОСАДИЛИ  </w:t>
      </w:r>
    </w:p>
    <w:p w:rsidR="00C73C0A" w:rsidRDefault="00C73C0A" w:rsidP="00C73C0A">
      <w:pPr>
        <w:spacing w:line="240" w:lineRule="auto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УЧЕНИКИ   ПОСАДИЛИ  КЕДР</w:t>
      </w:r>
    </w:p>
    <w:p w:rsidR="00C73C0A" w:rsidRDefault="00C73C0A" w:rsidP="0062048A">
      <w:pPr>
        <w:rPr>
          <w:rFonts w:ascii="Times New Roman" w:hAnsi="Times New Roman" w:cs="Times New Roman"/>
          <w:sz w:val="28"/>
          <w:szCs w:val="28"/>
        </w:rPr>
      </w:pPr>
      <w:r w:rsidRPr="00C73C0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981325" cy="2971800"/>
            <wp:effectExtent l="19050" t="0" r="9525" b="0"/>
            <wp:docPr id="2" name="Рисунок 5" descr="http://www.solnet.ee/sol/004/raskraski8/leaf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olnet.ee/sol/004/raskraski8/leaf07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3C0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981325" cy="2971800"/>
            <wp:effectExtent l="19050" t="0" r="9525" b="0"/>
            <wp:docPr id="3" name="Рисунок 5" descr="http://www.solnet.ee/sol/004/raskraski8/leaf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olnet.ee/sol/004/raskraski8/leaf07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C0A" w:rsidRDefault="00C73C0A" w:rsidP="0062048A">
      <w:pPr>
        <w:rPr>
          <w:rFonts w:ascii="Times New Roman" w:hAnsi="Times New Roman" w:cs="Times New Roman"/>
          <w:sz w:val="28"/>
          <w:szCs w:val="28"/>
        </w:rPr>
      </w:pPr>
      <w:r w:rsidRPr="00C73C0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981325" cy="2971800"/>
            <wp:effectExtent l="19050" t="0" r="9525" b="0"/>
            <wp:docPr id="5" name="Рисунок 5" descr="http://www.solnet.ee/sol/004/raskraski8/leaf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olnet.ee/sol/004/raskraski8/leaf07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3C0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981325" cy="2971800"/>
            <wp:effectExtent l="19050" t="0" r="9525" b="0"/>
            <wp:docPr id="6" name="Рисунок 5" descr="http://www.solnet.ee/sol/004/raskraski8/leaf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olnet.ee/sol/004/raskraski8/leaf07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25C" w:rsidRDefault="00E1625C"/>
    <w:sectPr w:rsidR="00E1625C" w:rsidSect="0062048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2048A"/>
    <w:rsid w:val="005408D6"/>
    <w:rsid w:val="0062048A"/>
    <w:rsid w:val="00C73C0A"/>
    <w:rsid w:val="00E16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8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2048A"/>
    <w:rPr>
      <w:b/>
      <w:bCs/>
    </w:rPr>
  </w:style>
  <w:style w:type="character" w:customStyle="1" w:styleId="apple-converted-space">
    <w:name w:val="apple-converted-space"/>
    <w:basedOn w:val="a0"/>
    <w:rsid w:val="0062048A"/>
  </w:style>
  <w:style w:type="table" w:styleId="a4">
    <w:name w:val="Table Grid"/>
    <w:basedOn w:val="a1"/>
    <w:uiPriority w:val="59"/>
    <w:rsid w:val="0062048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62048A"/>
    <w:rPr>
      <w:i/>
      <w:iCs/>
    </w:rPr>
  </w:style>
  <w:style w:type="paragraph" w:styleId="a6">
    <w:name w:val="Title"/>
    <w:basedOn w:val="a"/>
    <w:link w:val="a7"/>
    <w:qFormat/>
    <w:rsid w:val="0062048A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sz w:val="28"/>
      <w:szCs w:val="20"/>
    </w:rPr>
  </w:style>
  <w:style w:type="character" w:customStyle="1" w:styleId="a7">
    <w:name w:val="Название Знак"/>
    <w:basedOn w:val="a0"/>
    <w:link w:val="a6"/>
    <w:rsid w:val="0062048A"/>
    <w:rPr>
      <w:rFonts w:ascii="KZ Times New Roman" w:eastAsia="Times New Roman" w:hAnsi="KZ Times New Roman" w:cs="Times New Roman"/>
      <w:b/>
      <w:sz w:val="28"/>
      <w:szCs w:val="20"/>
    </w:rPr>
  </w:style>
  <w:style w:type="character" w:customStyle="1" w:styleId="c26">
    <w:name w:val="c26"/>
    <w:basedOn w:val="a0"/>
    <w:rsid w:val="0062048A"/>
  </w:style>
  <w:style w:type="character" w:customStyle="1" w:styleId="c12">
    <w:name w:val="c12"/>
    <w:basedOn w:val="a0"/>
    <w:rsid w:val="0062048A"/>
  </w:style>
  <w:style w:type="character" w:customStyle="1" w:styleId="c4">
    <w:name w:val="c4"/>
    <w:basedOn w:val="a0"/>
    <w:rsid w:val="0062048A"/>
  </w:style>
  <w:style w:type="paragraph" w:styleId="a8">
    <w:name w:val="Normal (Web)"/>
    <w:basedOn w:val="a"/>
    <w:uiPriority w:val="99"/>
    <w:unhideWhenUsed/>
    <w:rsid w:val="00C73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73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3C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10" Type="http://schemas.openxmlformats.org/officeDocument/2006/relationships/image" Target="media/image6.gif"/><Relationship Id="rId4" Type="http://schemas.openxmlformats.org/officeDocument/2006/relationships/image" Target="media/image1.emf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1356</Words>
  <Characters>7732</Characters>
  <Application>Microsoft Office Word</Application>
  <DocSecurity>0</DocSecurity>
  <Lines>64</Lines>
  <Paragraphs>18</Paragraphs>
  <ScaleCrop>false</ScaleCrop>
  <Company/>
  <LinksUpToDate>false</LinksUpToDate>
  <CharactersWithSpaces>9070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2017-11-15T15:45:00Z</dcterms:created>
  <dcterms:modified xsi:type="dcterms:W3CDTF">2017-11-15T15:48:00Z</dcterms:modified>
</cp:coreProperties>
</file>