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2CD" w:rsidRPr="00D94406" w:rsidRDefault="00A642CD" w:rsidP="00D944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406">
        <w:rPr>
          <w:rFonts w:ascii="Times New Roman" w:hAnsi="Times New Roman" w:cs="Times New Roman"/>
          <w:b/>
          <w:bCs/>
          <w:sz w:val="24"/>
          <w:szCs w:val="24"/>
        </w:rPr>
        <w:t>Схема конспекта урока</w:t>
      </w:r>
      <w:r w:rsidRPr="00D9440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 xml:space="preserve">Аттестуемый педагог: </w:t>
      </w:r>
      <w:r w:rsidRPr="00D94406">
        <w:rPr>
          <w:rFonts w:ascii="Times New Roman" w:hAnsi="Times New Roman" w:cs="Times New Roman"/>
          <w:sz w:val="24"/>
          <w:szCs w:val="24"/>
        </w:rPr>
        <w:t>Игошина Татьяна Викторовна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D94406">
        <w:rPr>
          <w:rFonts w:ascii="Times New Roman" w:hAnsi="Times New Roman" w:cs="Times New Roman"/>
          <w:sz w:val="24"/>
          <w:szCs w:val="24"/>
        </w:rPr>
        <w:t xml:space="preserve"> Окружающий мир 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Возраст учащихся:</w:t>
      </w:r>
      <w:r w:rsidRPr="00D94406">
        <w:rPr>
          <w:rFonts w:ascii="Times New Roman" w:hAnsi="Times New Roman" w:cs="Times New Roman"/>
          <w:sz w:val="24"/>
          <w:szCs w:val="24"/>
        </w:rPr>
        <w:t xml:space="preserve"> 1 класс, 7 лет 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D94406">
        <w:rPr>
          <w:rFonts w:ascii="Times New Roman" w:hAnsi="Times New Roman" w:cs="Times New Roman"/>
          <w:b/>
          <w:sz w:val="24"/>
          <w:szCs w:val="24"/>
        </w:rPr>
        <w:t xml:space="preserve">УМК: </w:t>
      </w:r>
      <w:r w:rsidRPr="00D9440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D94406">
        <w:rPr>
          <w:rFonts w:ascii="Times New Roman" w:hAnsi="Times New Roman" w:cs="Times New Roman"/>
          <w:sz w:val="24"/>
          <w:szCs w:val="24"/>
        </w:rPr>
        <w:t>Школа России», автор Плешаков А.А.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Тема:</w:t>
      </w:r>
      <w:r w:rsidRPr="00D94406">
        <w:rPr>
          <w:rFonts w:ascii="Times New Roman" w:hAnsi="Times New Roman" w:cs="Times New Roman"/>
          <w:sz w:val="24"/>
          <w:szCs w:val="24"/>
        </w:rPr>
        <w:t xml:space="preserve"> "Почему нужно чистить зубы и мыть руки?"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Цели:</w:t>
      </w:r>
      <w:r w:rsidRPr="00D94406">
        <w:rPr>
          <w:rFonts w:ascii="Times New Roman" w:hAnsi="Times New Roman" w:cs="Times New Roman"/>
          <w:sz w:val="24"/>
          <w:szCs w:val="24"/>
        </w:rPr>
        <w:t xml:space="preserve"> довести до понимания необходимость гигиенических процедур — чистки зубов и мытья рук; учить приемам чистки зубов и мытья рук.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результаты: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Развитие познавательного интереса и мотивов, направленных на изучение данной темы.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Развитие навыков сотрудничества с взрослыми и сверстниками, умения не создавать конфликтов и находить выходы из спорных ситуаций.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Развитие осознания необходимости чистки зубов и мытья рук.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 xml:space="preserve">Объяснять с позиции общечеловеческих нравственных ценностей, почему конкретные поступки можно </w:t>
      </w:r>
      <w:proofErr w:type="gramStart"/>
      <w:r w:rsidRPr="00D94406">
        <w:rPr>
          <w:rFonts w:ascii="Times New Roman" w:hAnsi="Times New Roman" w:cs="Times New Roman"/>
          <w:sz w:val="24"/>
          <w:szCs w:val="24"/>
        </w:rPr>
        <w:t>оценить</w:t>
      </w:r>
      <w:proofErr w:type="gramEnd"/>
      <w:r w:rsidRPr="00D94406">
        <w:rPr>
          <w:rFonts w:ascii="Times New Roman" w:hAnsi="Times New Roman" w:cs="Times New Roman"/>
          <w:sz w:val="24"/>
          <w:szCs w:val="24"/>
        </w:rPr>
        <w:t xml:space="preserve"> как хорошие или плохие.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4406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D94406">
        <w:rPr>
          <w:rFonts w:ascii="Times New Roman" w:hAnsi="Times New Roman" w:cs="Times New Roman"/>
          <w:b/>
          <w:sz w:val="24"/>
          <w:szCs w:val="24"/>
        </w:rPr>
        <w:t>: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i/>
          <w:sz w:val="24"/>
          <w:szCs w:val="24"/>
        </w:rPr>
      </w:pPr>
      <w:r w:rsidRPr="00D94406">
        <w:rPr>
          <w:rFonts w:ascii="Times New Roman" w:hAnsi="Times New Roman" w:cs="Times New Roman"/>
          <w:b/>
          <w:i/>
          <w:sz w:val="24"/>
          <w:szCs w:val="24"/>
        </w:rPr>
        <w:t>Регулятивные УУД: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Умение находить и формулировать проблему урока вместе с учителем.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Умение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Способность слушать, наблюдать и делать самостоятельные выводы.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i/>
          <w:sz w:val="24"/>
          <w:szCs w:val="24"/>
        </w:rPr>
      </w:pPr>
      <w:r w:rsidRPr="00D94406">
        <w:rPr>
          <w:rFonts w:ascii="Times New Roman" w:hAnsi="Times New Roman" w:cs="Times New Roman"/>
          <w:b/>
          <w:i/>
          <w:sz w:val="24"/>
          <w:szCs w:val="24"/>
        </w:rPr>
        <w:t>Познавательные УУД: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Ориентироваться в учебнике.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Добывать новые знания, используя учебник и информацию, полученную на уроке.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обобщения, построения рассуждений.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Развитие способностей к творческому мышлению.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i/>
          <w:sz w:val="24"/>
          <w:szCs w:val="24"/>
        </w:rPr>
      </w:pPr>
      <w:r w:rsidRPr="00D94406">
        <w:rPr>
          <w:rFonts w:ascii="Times New Roman" w:hAnsi="Times New Roman" w:cs="Times New Roman"/>
          <w:b/>
          <w:i/>
          <w:sz w:val="24"/>
          <w:szCs w:val="24"/>
        </w:rPr>
        <w:t>Коммуникативные УУД: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Донести свою позицию до других, оформлять свою мысль в устной речи.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lastRenderedPageBreak/>
        <w:t>Совместно договариваться о правилах работы в группе, в паре.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Отбирать из предложенных нужные предметы гигиены и объяснять их назначение.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Называть окружающие предметы и их взаимосвязи.</w:t>
      </w:r>
    </w:p>
    <w:p w:rsidR="00A642CD" w:rsidRPr="00D94406" w:rsidRDefault="00A642CD" w:rsidP="00D9440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Определять роль в жизни человека таких правил личной гигиены, как чистка зубов и мытье рук.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Для учителя: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D94406">
        <w:rPr>
          <w:rFonts w:ascii="Times New Roman" w:hAnsi="Times New Roman" w:cs="Times New Roman"/>
          <w:sz w:val="24"/>
          <w:szCs w:val="24"/>
        </w:rPr>
        <w:t>Компьютер, проектор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D94406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D94406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D94406">
        <w:rPr>
          <w:rFonts w:ascii="Times New Roman" w:hAnsi="Times New Roman" w:cs="Times New Roman"/>
          <w:sz w:val="24"/>
          <w:szCs w:val="24"/>
        </w:rPr>
        <w:t>Окружающий мир, 1 класс». – Электронное приложение к учебнику А.А. Плешакова.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Иллюстрации из мультфильма к сказке «Лечение Василия».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 xml:space="preserve">Видеофрагмент мультфильма «Птичка </w:t>
      </w:r>
      <w:proofErr w:type="spellStart"/>
      <w:r w:rsidRPr="00D94406">
        <w:rPr>
          <w:rFonts w:ascii="Times New Roman" w:hAnsi="Times New Roman" w:cs="Times New Roman"/>
          <w:sz w:val="24"/>
          <w:szCs w:val="24"/>
        </w:rPr>
        <w:t>Тари</w:t>
      </w:r>
      <w:proofErr w:type="spellEnd"/>
      <w:r w:rsidRPr="00D94406">
        <w:rPr>
          <w:rFonts w:ascii="Times New Roman" w:hAnsi="Times New Roman" w:cs="Times New Roman"/>
          <w:sz w:val="24"/>
          <w:szCs w:val="24"/>
        </w:rPr>
        <w:t>».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Картинки, изображающие мытье рук и чистку зубов.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Надпись на доске: Почему нужно… и …?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 xml:space="preserve">Изображение </w:t>
      </w:r>
      <w:proofErr w:type="spellStart"/>
      <w:r w:rsidRPr="00D94406">
        <w:rPr>
          <w:rFonts w:ascii="Times New Roman" w:hAnsi="Times New Roman" w:cs="Times New Roman"/>
          <w:sz w:val="24"/>
          <w:szCs w:val="24"/>
        </w:rPr>
        <w:t>муравьишки</w:t>
      </w:r>
      <w:proofErr w:type="spellEnd"/>
      <w:r w:rsidRPr="00D94406">
        <w:rPr>
          <w:rFonts w:ascii="Times New Roman" w:hAnsi="Times New Roman" w:cs="Times New Roman"/>
          <w:sz w:val="24"/>
          <w:szCs w:val="24"/>
        </w:rPr>
        <w:t xml:space="preserve"> Вопросика.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Надпись с задачами урока.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Предметы гигиены для игры «Сортировка» и демонстрации во время урока: зубная щетка, зубная паста, зубной порошок, стаканчик для воды, зубная нить, зубочистки, зубной таймер, детское мыло, полотенце, щеточка для рук, мыльные пузыри</w:t>
      </w:r>
      <w:proofErr w:type="gramStart"/>
      <w:r w:rsidRPr="00D94406">
        <w:rPr>
          <w:rFonts w:ascii="Times New Roman" w:hAnsi="Times New Roman" w:cs="Times New Roman"/>
          <w:sz w:val="24"/>
          <w:szCs w:val="24"/>
        </w:rPr>
        <w:t>, .</w:t>
      </w:r>
      <w:proofErr w:type="gramEnd"/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Расческа с помещенной между зубцами ватой, старая зубная щетка.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Изображение Мудрой Черепахи.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Плакаты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Раковина, мыло, полотенце (одноразовое).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Видеофрагменты из мультфильмов «Легенда о Зубном королевстве» и «</w:t>
      </w:r>
      <w:proofErr w:type="spellStart"/>
      <w:r w:rsidRPr="00D94406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D94406">
        <w:rPr>
          <w:rFonts w:ascii="Times New Roman" w:hAnsi="Times New Roman" w:cs="Times New Roman"/>
          <w:sz w:val="24"/>
          <w:szCs w:val="24"/>
        </w:rPr>
        <w:t>».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Названия плакатов «Наши помощники при мытье рук» и «Наши помощники при чистке зубов».</w:t>
      </w:r>
    </w:p>
    <w:p w:rsidR="00A642CD" w:rsidRPr="00D94406" w:rsidRDefault="00A642CD" w:rsidP="00D94406">
      <w:pPr>
        <w:pStyle w:val="a3"/>
        <w:numPr>
          <w:ilvl w:val="0"/>
          <w:numId w:val="1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Смайлики.</w:t>
      </w:r>
    </w:p>
    <w:p w:rsidR="00A642CD" w:rsidRPr="00D94406" w:rsidRDefault="00A642CD" w:rsidP="00D94406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D94406">
        <w:rPr>
          <w:rFonts w:ascii="Times New Roman" w:hAnsi="Times New Roman" w:cs="Times New Roman"/>
          <w:b/>
          <w:sz w:val="24"/>
          <w:szCs w:val="24"/>
        </w:rPr>
        <w:t>Для учащихся:</w:t>
      </w:r>
    </w:p>
    <w:p w:rsidR="00A642CD" w:rsidRPr="00D94406" w:rsidRDefault="00A642CD" w:rsidP="00D94406">
      <w:pPr>
        <w:pStyle w:val="a3"/>
        <w:numPr>
          <w:ilvl w:val="0"/>
          <w:numId w:val="2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Смайлики.</w:t>
      </w:r>
    </w:p>
    <w:p w:rsidR="00A642CD" w:rsidRPr="00D94406" w:rsidRDefault="00A642CD" w:rsidP="00D94406">
      <w:pPr>
        <w:pStyle w:val="a3"/>
        <w:numPr>
          <w:ilvl w:val="0"/>
          <w:numId w:val="2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Листы бумаги.</w:t>
      </w:r>
    </w:p>
    <w:p w:rsidR="00A642CD" w:rsidRPr="00D94406" w:rsidRDefault="00A642CD" w:rsidP="00D94406">
      <w:pPr>
        <w:pStyle w:val="a3"/>
        <w:numPr>
          <w:ilvl w:val="0"/>
          <w:numId w:val="2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Карандаши, фломастеры, ручки.</w:t>
      </w:r>
    </w:p>
    <w:p w:rsidR="00A642CD" w:rsidRPr="00D94406" w:rsidRDefault="00A642CD" w:rsidP="00D94406">
      <w:pPr>
        <w:pStyle w:val="a3"/>
        <w:numPr>
          <w:ilvl w:val="0"/>
          <w:numId w:val="2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Учебники: Окружающий мир. 1 класс, часть 2.</w:t>
      </w:r>
    </w:p>
    <w:p w:rsidR="00A642CD" w:rsidRDefault="00A642CD" w:rsidP="00D94406">
      <w:pPr>
        <w:pStyle w:val="a3"/>
        <w:numPr>
          <w:ilvl w:val="0"/>
          <w:numId w:val="2"/>
        </w:num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94406">
        <w:rPr>
          <w:rFonts w:ascii="Times New Roman" w:hAnsi="Times New Roman" w:cs="Times New Roman"/>
          <w:sz w:val="24"/>
          <w:szCs w:val="24"/>
        </w:rPr>
        <w:t>Рабочие тетради к учебнику Окружающий мир 1 класс.</w:t>
      </w:r>
    </w:p>
    <w:p w:rsidR="00D94406" w:rsidRPr="00D94406" w:rsidRDefault="00D94406" w:rsidP="00D94406">
      <w:pPr>
        <w:pStyle w:val="a3"/>
        <w:spacing w:line="240" w:lineRule="auto"/>
        <w:ind w:left="1571"/>
        <w:rPr>
          <w:rFonts w:ascii="Times New Roman" w:hAnsi="Times New Roman" w:cs="Times New Roman"/>
          <w:sz w:val="24"/>
          <w:szCs w:val="24"/>
        </w:rPr>
      </w:pPr>
    </w:p>
    <w:p w:rsidR="00A642CD" w:rsidRPr="00D94406" w:rsidRDefault="00A642CD" w:rsidP="00D94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2588"/>
        <w:gridCol w:w="12469"/>
      </w:tblGrid>
      <w:tr w:rsidR="00D94406" w:rsidRPr="00D94406" w:rsidTr="0099482F">
        <w:trPr>
          <w:trHeight w:val="426"/>
        </w:trPr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dxa"/>
          </w:tcPr>
          <w:p w:rsidR="00A642CD" w:rsidRPr="00D94406" w:rsidRDefault="00A642CD" w:rsidP="00D944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</w:t>
            </w:r>
          </w:p>
        </w:tc>
        <w:tc>
          <w:tcPr>
            <w:tcW w:w="12469" w:type="dxa"/>
          </w:tcPr>
          <w:p w:rsidR="00A642CD" w:rsidRPr="00D94406" w:rsidRDefault="00A642CD" w:rsidP="00D944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  <w:p w:rsidR="00A642CD" w:rsidRPr="00D94406" w:rsidRDefault="00A642CD" w:rsidP="00D944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</w:t>
            </w:r>
            <w:proofErr w:type="gramEnd"/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педагогом)</w:t>
            </w:r>
          </w:p>
        </w:tc>
      </w:tr>
      <w:tr w:rsidR="00D94406" w:rsidRPr="00D94406" w:rsidTr="0099482F"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8" w:type="dxa"/>
          </w:tcPr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, вкл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чающий: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постановку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которая должна быть достигнута учащимися</w:t>
            </w:r>
            <w:r w:rsidR="00370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на данном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педагог  хочет достичь на данном 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организации работы учащихся</w:t>
            </w:r>
            <w:r w:rsidR="00370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370B7D"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начальном этапе урока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, настроя учащихся</w:t>
            </w:r>
            <w:r w:rsidR="00370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на учебную деятельность (или др. деятельность)</w:t>
            </w:r>
            <w:r w:rsidR="00370B7D">
              <w:rPr>
                <w:rFonts w:ascii="Times New Roman" w:hAnsi="Times New Roman" w:cs="Times New Roman"/>
                <w:sz w:val="24"/>
                <w:szCs w:val="24"/>
              </w:rPr>
              <w:t xml:space="preserve">, предмет и тему урока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(с учетом реальных особенностей класса, с кот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рым работает педагог)</w:t>
            </w:r>
          </w:p>
        </w:tc>
        <w:tc>
          <w:tcPr>
            <w:tcW w:w="12469" w:type="dxa"/>
          </w:tcPr>
          <w:p w:rsidR="00A642CD" w:rsidRPr="00D94406" w:rsidRDefault="00A642CD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этапа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Создать благоприятный психологический настрой на работу.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Обеспечить нормальную внешнюю обстановку для работы на уроке, психологически подготовить учащихся к общению и предстоящему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занятию.</w:t>
            </w:r>
          </w:p>
          <w:p w:rsidR="00A642CD" w:rsidRPr="00EC6B87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4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Развивать регулятивные УУД (показатель достижения цели - готовность рабочих мест учащихся для дальнейшей работы; метод обнаружения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визуальный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помощи смайликов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A642CD" w:rsidRPr="00EC6B87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Развивать личностные УУД (показатель достижения цели:</w:t>
            </w:r>
          </w:p>
          <w:p w:rsidR="00A642CD" w:rsidRPr="00EC6B87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gramEnd"/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положительный эмоциональный настрой учащихся; метод обнаружения - визуальный;</w:t>
            </w:r>
          </w:p>
          <w:p w:rsidR="0099482F" w:rsidRPr="00D94406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интеллектуальный настрой учащихся на урок; метод обнаружения – рефлексия в конце урока – пункт «Было ли на уроке интересно?»)</w:t>
            </w:r>
          </w:p>
          <w:p w:rsidR="00D94406" w:rsidRPr="00EC6B87" w:rsidRDefault="00D94406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42CD" w:rsidRPr="00D94406" w:rsidRDefault="00A642CD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словесный. </w:t>
            </w:r>
          </w:p>
          <w:p w:rsidR="0099482F" w:rsidRPr="00D94406" w:rsidRDefault="0099482F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Учащиеся слушают учителя, настраиваются на продуктивную работу во время урока.</w:t>
            </w:r>
          </w:p>
          <w:p w:rsidR="00A642CD" w:rsidRPr="00D94406" w:rsidRDefault="00A642CD" w:rsidP="00D9440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Приветствие, проверка наличия на столах учебника, 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рабочей тетради, 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ручек.</w:t>
            </w:r>
          </w:p>
          <w:p w:rsidR="00A642CD" w:rsidRPr="00D94406" w:rsidRDefault="00A642CD" w:rsidP="00D94406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Учитель: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Проверим, все ли готовы начать урок.</w:t>
            </w:r>
          </w:p>
          <w:p w:rsidR="00A642CD" w:rsidRPr="00D94406" w:rsidRDefault="00A642CD" w:rsidP="00D94406">
            <w:pPr>
              <w:pStyle w:val="a3"/>
              <w:tabs>
                <w:tab w:val="left" w:pos="0"/>
              </w:tabs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Все на месте? Все в порядке? </w:t>
            </w:r>
          </w:p>
          <w:p w:rsidR="00A642CD" w:rsidRPr="00D94406" w:rsidRDefault="00A642CD" w:rsidP="00D94406">
            <w:pPr>
              <w:pStyle w:val="a3"/>
              <w:tabs>
                <w:tab w:val="left" w:pos="0"/>
              </w:tabs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Ваши книжки и тетрадки?</w:t>
            </w:r>
          </w:p>
          <w:p w:rsidR="00A642CD" w:rsidRPr="00D94406" w:rsidRDefault="00A642CD" w:rsidP="00D94406">
            <w:pPr>
              <w:pStyle w:val="a3"/>
              <w:tabs>
                <w:tab w:val="left" w:pos="0"/>
              </w:tabs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Ручка, карандаш, пенал?</w:t>
            </w:r>
          </w:p>
          <w:p w:rsidR="00A642CD" w:rsidRPr="00D94406" w:rsidRDefault="00A642CD" w:rsidP="00D94406">
            <w:pPr>
              <w:pStyle w:val="a3"/>
              <w:tabs>
                <w:tab w:val="left" w:pos="0"/>
              </w:tabs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Покажите мне сигнал.</w:t>
            </w:r>
          </w:p>
          <w:p w:rsidR="00A642CD" w:rsidRPr="00D94406" w:rsidRDefault="00A642CD" w:rsidP="00D9440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(Дети показывают смайлики, характеризующие их подготовку к уроку.)</w:t>
            </w:r>
          </w:p>
        </w:tc>
      </w:tr>
      <w:tr w:rsidR="00D94406" w:rsidRPr="00D94406" w:rsidTr="0099482F"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8" w:type="dxa"/>
          </w:tcPr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для изучения нового учебного материала)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, включающий: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педагог ставит перед учащимися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(воспитанниками) на данном  эт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пе урока (занятия) (какой результат должен быть достигнут учащимися (воспитанниками));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педагог хочет достичь на данном 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методов, способствующих решению поставленной цели;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критериев достижения ц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ли данного этапа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возможных действий педагога в случае, если ему или учащимся (воспитанникам) не удается достичь поставле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ной цели; 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организации совместной деятельности учащихся (воспитанников) с учетом особенностей класса (группы), с которым(ой) работ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ет педагог;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мотивирования (стимулирования) учебной активности учащихся (воспитанников) в ходе опроса; 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и критериев оцен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вания ответов учащихся (воспитанников) в ходе опроса.</w:t>
            </w:r>
          </w:p>
        </w:tc>
        <w:tc>
          <w:tcPr>
            <w:tcW w:w="12469" w:type="dxa"/>
          </w:tcPr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 этапа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формир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ование целевых установок урока.</w:t>
            </w: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4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Цели:</w:t>
            </w:r>
            <w:r w:rsidRPr="00D944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Теоретическая и практическая готовность к усвоению нового материала.</w:t>
            </w: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D944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Понимание учебной задачи урока и стремление её выполнить.</w:t>
            </w: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D94406">
              <w:rPr>
                <w:rFonts w:ascii="Times New Roman" w:hAnsi="Times New Roman" w:cs="Times New Roman"/>
                <w:bCs/>
                <w:sz w:val="24"/>
                <w:szCs w:val="24"/>
              </w:rPr>
              <w:t>Самоопределение к деятельности</w:t>
            </w:r>
          </w:p>
          <w:p w:rsidR="0099482F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Учитель:</w:t>
            </w:r>
            <w:r w:rsidRPr="00D94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 Ребята, сегодня я попрошу вас быть моими консультантами при определении диагноза и лечения болезни.</w:t>
            </w:r>
          </w:p>
          <w:p w:rsidR="0099482F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наглядный</w:t>
            </w:r>
          </w:p>
          <w:p w:rsidR="0099482F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Одну очень странную болезнь описала в своей сказке «Лечение Василия» Людмила Петрушевская. Позже по этой сказке был снят мультфильм с таким же названием. Вот эту историю я вам сейчас и расскажу (чтение «истории» с демонстрацией иллюстраций из мультфильма).          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Однажды один доктор ответил на телефонный звонок.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- Алло. Как зовут больного?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- Меня зовут Василий, великан Василий.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- На что жалуетесь? Рука? Болит? Чешется? Будет у вас врач, голубчик!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Доктор сел в "скорую помощь" и поехал вверх по руке Василия.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Доктор вышел из машины и принялся гулять по руке. Иногда он нагибался и хмурил брови. Наконец он топнул ногой и спросил: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Так больно?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Василий ответил, что с первого раза трудно определить. Тогда доктор подпрыгнул и топнул обеими ногами. Василий сказал: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Вот когда ваша машина по мне ехала, мне было щекотно.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- Да,- сказал доктор, - тут что-то не в порядке.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Василий ответил на это, что сто лет назад он был еще ребенком и не помнит, как все произошло.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- Что ж, - сказал врач, - будем исследовать.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Василий получил направление на рентген, но там все время почему-то получался снимок дома с трубой.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Врач долго рассматривал последний </w:t>
            </w:r>
            <w:proofErr w:type="gramStart"/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снимок  Василия</w:t>
            </w:r>
            <w:proofErr w:type="gramEnd"/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наконец сказал: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Нужны более сильные средства. Приступим к раскопкам.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Доктор пробовал найти причину болезни Василия лопатой, бульдозером, но не смог расчистить столетние залежи. И только большой экскаватор смог найти эту причину– паровоз с трубой и несколько вагонов.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Василий заплакал от стыда и сознался, что вспомнил, что действительно сто лет назад катался по траве и какой-нибудь состав мог прилипнуть к руке.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Врач, когда все это услышал, схватился за голову и сказал Василию: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Что же это я такое слышу, а? Ты когда в последний раз мыл руки?</w:t>
            </w:r>
          </w:p>
          <w:p w:rsidR="00A642CD" w:rsidRPr="00D94406" w:rsidRDefault="00A642CD" w:rsidP="00D94406">
            <w:pPr>
              <w:pStyle w:val="a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Василий тогда еще пуще застыдился и стал вытирать слезы рукой, и экскаватор чуть не забуксовал на обратном пути.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  А второй способ лечения вам нужно будет установить после просмотра мультипликационного отрывка.</w:t>
            </w:r>
          </w:p>
          <w:p w:rsidR="0099482F" w:rsidRPr="00D94406" w:rsidRDefault="0099482F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Метод: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отрывка из мультфильма «Птичка </w:t>
            </w:r>
            <w:proofErr w:type="spell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Тари</w:t>
            </w:r>
            <w:proofErr w:type="spell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»: «У крокодила болят зубы»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         Почему же заболел Василий? А злой крокодил?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        Если мы правильно назначим лечение больным, нам удастся определить тему урока. Что нужно научиться делать крокодилу? А великану Василию? </w:t>
            </w:r>
          </w:p>
          <w:p w:rsidR="00A642CD" w:rsidRPr="00D94406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обнаружится 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затруднение в определении учебных задач, </w:t>
            </w:r>
            <w:r w:rsidRPr="00DE5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 это послужит проблемой, которую необходимо решить на данном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этапе урока</w:t>
            </w:r>
            <w:r w:rsidRPr="00DE5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642CD" w:rsidRPr="00D94406" w:rsidRDefault="00A642CD" w:rsidP="00D944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Возможные действия: 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использование иллюстративного ряда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помощь учителя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работа с учебником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картинок на доске)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Предположите, о чем сегодня пойдет речь на уроке.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предположения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Прочитайте тему урока на доске, используя картинки.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(Почему нужно чистить зубы и мыть руки?)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---      Прочитайте на с. 56 учебника, какие учебные задачи мы поставим перед собой.</w:t>
            </w:r>
          </w:p>
          <w:p w:rsidR="00A642CD" w:rsidRPr="00DE5FBA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ходе дальнейшей работы на данном уроке учитель постоянно акцентирует внимание учащихся на те знания и умения, корректировка которых оказалась необходимой.)</w:t>
            </w:r>
          </w:p>
          <w:p w:rsidR="00A642CD" w:rsidRPr="00DE5FBA" w:rsidRDefault="00A642CD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F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Мотивирование</w:t>
            </w:r>
            <w:r w:rsidRPr="00DE5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заключается в понимании учащимися целесообразности осуществляемой деятельности (от её качества зависит степень усвоения нового материала). Стимулирование осуществляется за счёт: а) положительного эмоционального подкрепления со стороны учителя успехов учащихся; б) личностно ориентированного характера обучения (учёт индивидуальных затруднений и помощь в их преодолении.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406" w:rsidRPr="00D94406" w:rsidTr="0099482F"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88" w:type="dxa"/>
          </w:tcPr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учебного мат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риала.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Данный этап предполагает: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постановку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конкретной учебной цели перед учащимися (воспитанниками) (какой результат должен быть достигнут учащимися (воспитанниками) на данном этапе урока (занятия));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ставит перед собой педагог на данном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изложение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положений нового учебного материала, который до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жен быть освоен учащимися;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форм и методов изложения нового учебного мат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риала;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форм и методов организации индивидуальной и групповой деятельности учащихся (воспитанников) с учетом особенностей класса (группы), в котором(ой) работ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ет педагог;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критериев определения уровня внимания и интереса учащихся (воспитанников) к излагаемому педагогом учебному мат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риалу;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методов мотивирования (стимулирования) учебной активности учащихся (воспитанников) в ходе освоения нового уче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ного материала.</w:t>
            </w:r>
          </w:p>
        </w:tc>
        <w:tc>
          <w:tcPr>
            <w:tcW w:w="12469" w:type="dxa"/>
          </w:tcPr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 обратить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пределении учебных задач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для новой познавательной деятельности 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DD1FBD" w:rsidRPr="00D94406" w:rsidRDefault="00DD1FBD" w:rsidP="00D9440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Отбирать из предложенных нужные предметы гигиены и объяснять их назначение.</w:t>
            </w:r>
          </w:p>
          <w:p w:rsidR="00DD1FBD" w:rsidRPr="00D94406" w:rsidRDefault="00DD1FBD" w:rsidP="00D9440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Называть окружающие предметы и их взаимосвязи.</w:t>
            </w:r>
          </w:p>
          <w:p w:rsidR="00DD1FBD" w:rsidRPr="00D94406" w:rsidRDefault="00DD1FBD" w:rsidP="00D9440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Определять роль в жизни человека таких правил личной гигиены, как чистка зубов и мытье рук.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изложения нового материала: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рассказ учителя (объяснение нового материала)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демонстрация (таблицы, плакаты)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практическая работа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работа с учебником</w:t>
            </w:r>
          </w:p>
          <w:p w:rsidR="0099482F" w:rsidRPr="00D94406" w:rsidRDefault="0099482F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использование иллюстративного ряда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организации деятельности учащихся: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частичнопоисковый</w:t>
            </w:r>
            <w:proofErr w:type="spell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(г</w:t>
            </w:r>
            <w:r w:rsidR="0099482F" w:rsidRPr="00D94406">
              <w:rPr>
                <w:rFonts w:ascii="Times New Roman" w:hAnsi="Times New Roman" w:cs="Times New Roman"/>
                <w:sz w:val="24"/>
                <w:szCs w:val="24"/>
              </w:rPr>
              <w:t>рупповая самостоятельная работа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9482F" w:rsidRPr="00D94406" w:rsidRDefault="0099482F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эксперимент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D94406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определения уровня внимания: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высокий (дети активны)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средний (дети отвлекаются)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низкий (дети не заинтересованы)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Методы мотивирования: 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метод поощрения (похвала учителем ребёнка)</w:t>
            </w:r>
          </w:p>
          <w:p w:rsidR="00A642CD" w:rsidRPr="00D94406" w:rsidRDefault="00A642C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соревновательный (одобрение в группе за правильно выполненное действие))</w:t>
            </w:r>
          </w:p>
          <w:p w:rsidR="0099482F" w:rsidRPr="00D94406" w:rsidRDefault="0099482F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использование стихов, загадок, игр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D88" w:rsidRPr="00D94406" w:rsidRDefault="00087D88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Ребята, порассуждайте и попытайтесь ответить на вопрос урока: почему нужно чистить зубы и мыть руки?</w:t>
            </w:r>
          </w:p>
          <w:p w:rsidR="00087D88" w:rsidRPr="00D94406" w:rsidRDefault="00087D88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Цель :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проблемы, обеспечение готовности к усвоению нового материала.(создание условия  для выявления «Чего мы ещё не знаем?»)</w:t>
            </w:r>
          </w:p>
          <w:p w:rsidR="00087D88" w:rsidRPr="00D94406" w:rsidRDefault="00087D88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(Ответы детей.)</w:t>
            </w:r>
          </w:p>
          <w:p w:rsidR="00A642CD" w:rsidRPr="00D94406" w:rsidRDefault="00087D88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выдвигают  гипотезы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 и их проверяют  под руководством учителя, оценивают  значимость нового материала.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Проверьте свои предположения. Прочитайте текст на с. 90.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Что образуется на зубах? (Налет из микробов и остатков пищи.)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Что появляется на руках? (Грязь и микробы.)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Сколько раз в день нужно чистить зубы? (Два раза — утром и вечером.)</w:t>
            </w:r>
          </w:p>
          <w:p w:rsidR="0099482F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Игра «Сортировка</w:t>
            </w:r>
            <w:r w:rsidR="0099482F"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(групповая форма работы - 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по рядам)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Рассмотрите предметы на парте. Сейчас проведем игру «Сортировка». Какие из них нужны для чистки зубов, положим слева.  Эти предметы пригодятся крокодилу. А какие предметы нужны для мытья рук – справа. Они помогут великану Василию.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(На столе есть и «лишние» предметы, т.е. те, которые не нужны ни при мытье рук, ни при чистке зубов).</w:t>
            </w:r>
          </w:p>
          <w:p w:rsidR="00DD1FBD" w:rsidRPr="00D94406" w:rsidRDefault="00DD1FBD" w:rsidP="00D94406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5"/>
                <w:i w:val="0"/>
              </w:rPr>
            </w:pPr>
            <w:r w:rsidRPr="00D94406">
              <w:rPr>
                <w:rStyle w:val="a5"/>
                <w:b/>
                <w:i w:val="0"/>
              </w:rPr>
              <w:t>Критерий достижения</w:t>
            </w:r>
            <w:r w:rsidRPr="00D94406">
              <w:rPr>
                <w:rStyle w:val="a5"/>
                <w:i w:val="0"/>
              </w:rPr>
              <w:t>: цели и задачи данного этапа урока считаются достигнутыми при успешном выполнении заданий.</w:t>
            </w:r>
          </w:p>
          <w:p w:rsidR="00A642CD" w:rsidRPr="00D94406" w:rsidRDefault="00A642CD" w:rsidP="00D94406">
            <w:pPr>
              <w:pStyle w:val="a6"/>
              <w:shd w:val="clear" w:color="auto" w:fill="FFFFFF"/>
              <w:spacing w:before="0" w:beforeAutospacing="0" w:after="0" w:afterAutospacing="0"/>
            </w:pPr>
            <w:r w:rsidRPr="00D94406">
              <w:t>—</w:t>
            </w:r>
            <w:r w:rsidRPr="00D94406">
              <w:tab/>
              <w:t>Рассмотрите рисунки ниже. В каких случаях надо мыть руки? (Перед обедом, после какой-нибудь работы, после общения с животными, после посещения туалета.)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А сколько раз в день надо мыть руки? (Много раз, в определенных случаях.)</w:t>
            </w:r>
          </w:p>
          <w:p w:rsidR="0099482F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(Можно проговорить все моменты, когда человек должен помыть руки. Получится более 10—15 раз в день.)</w:t>
            </w:r>
          </w:p>
          <w:p w:rsidR="00087D88" w:rsidRPr="00D94406" w:rsidRDefault="00087D88" w:rsidP="00D94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 Во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время чтения учителем стихотворения дети имитируют движения зубной щетки при чистке зубов. Если они согласны с советом – хлопают в ладоши, если нет – грозят пальцем).</w:t>
            </w: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Игра “Да, нет” (автор И. И. Савчук).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Я хочу вам дать совет,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Вам решать, где да, где нет.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Если мой совет хороший,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 похлопайте в ладоши.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На неправильный совет </w:t>
            </w:r>
          </w:p>
          <w:p w:rsidR="00A642CD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Говорите дружно: нет.</w:t>
            </w:r>
          </w:p>
          <w:p w:rsidR="0099482F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1.Постоянно нужно есть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Для зубов для ваших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Фрукты, овощи, омлет,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Творог, простоквашу.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Если мой совет хороший,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 похлопайте в ладоши.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2.Не грызите лист капустный,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Он совсем, совсем не вкусный,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Лучше ешьте шоколад,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Вафли, сахар, мармелад.</w:t>
            </w:r>
          </w:p>
          <w:p w:rsidR="00A642CD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Это правильный совет? </w:t>
            </w:r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Нет!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3.Говорила маме Люба: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Я не буду чистить зубы.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И теперь у нашей Любы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Дырка в каждом, каждом зубе.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Каков будет ваш ответ?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Молодчина Люба? Нет!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4.Блеск зубам чтобы придать,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Нужно крем сапожный взять.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Выдавить полтюбика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И почистить зубики.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Это правильный совет? Нет!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5.Ох, неловкая Людмила,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На пол щетку уронила.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С пола щетку поднимает,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Чистить зубы продолжает.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Кто даст правильный совет?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Молодчина Люда? Нет!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6.Навсегда запомните,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Милые друзья,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Не почистив зубы,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Спать идти нельзя.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Если мой совет хороший,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 похлопайте в ладоши.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7.Зубы вы почистили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И идете спать,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Захватите булочку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Сладкую в кровать.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Это правильный совет?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Нет!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8.Запомните совет полезный: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Нельзя грызть предмет железный,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Если мой совет хороший,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Вы похлопайте в ладоши.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9.Чтобы зубы укреплять,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Полезно гвозди пожевать.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Это правильный совет?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Нет!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Молодцы, не оплошали,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Правильно советы дали.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Запомнить надо на 100 лет,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Что зубам полезно, а что нет.</w:t>
            </w:r>
          </w:p>
          <w:p w:rsidR="0099482F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как вы думаете, уже достаточно чистить зубы или еще нет. Для того, чтобы установить это, существуют маленькие таймеры, которые помогают детям чистить зубы нужное время. Перед началом физкультминутки я перевернула песочные часы – проверим? </w:t>
            </w:r>
          </w:p>
          <w:p w:rsidR="0099482F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«Чистка зубов»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Чем мы чистим зубы? (Зубной щеткой.)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Правильно. Она должна быть у каждого человека собственная (личная, индивидуальная).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А какой пастой надо чистить зубы детям? (Специальной детской зубной пастой.)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(Учитель показывает детскую зубную пасту.)</w:t>
            </w:r>
          </w:p>
          <w:p w:rsidR="0099482F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 как правильно чистить зубы? Давайте проведем 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     Учащимся предлагается расческа с помещенной между зубцами ватой, старая зубная щетка. Учитель поясняет, что зубцы расчески изображают наши зубы, а вата — зубной налет и остатки пищи; и предлагает детям   подумать, какими движениями нужно чистить зубы. Предположения детей проверяются опытом с расческой и щеткой. Учащиеся убеждаются, что движениями вверх-вниз гораздо легче и быстрее удается очистить «зубы».</w:t>
            </w:r>
          </w:p>
          <w:p w:rsidR="00A642CD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>(Учащиеся рассматривают рисунок и обсуждают, как правильно чистить зубы. Учитель читает стихотворение.)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Надо чистить каждый зуб,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Верхний зуб, нижний зуб,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Даже самый дальний зуб,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Очень важный зуб.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Изнутри, снаружи три, 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Три снаружи, изнутри...</w:t>
            </w:r>
          </w:p>
          <w:p w:rsidR="0099482F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Расскажите, как надо чистить зубы. (Изнутри и снаружи каждый зуб.)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Какими движениями надо чистить зубы? (Вверх-вниз снаружи и изнутри, сверху — круговыми движениями.)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(Учащиеся показывают движения. Учитель вывешивает плакат на доску.)</w:t>
            </w:r>
          </w:p>
          <w:p w:rsidR="0099482F" w:rsidRPr="00D94406" w:rsidRDefault="0099482F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«Мытье рук»</w:t>
            </w:r>
            <w:r w:rsidR="0099482F"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(индивидуальная форма работы)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Отгадайте одну загадку.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Гладко, душисто, моет чисто,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Нужно, чтобы у каждого было... (мыло).</w:t>
            </w:r>
          </w:p>
          <w:p w:rsidR="0099482F" w:rsidRPr="00D94406" w:rsidRDefault="0099482F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Чем мы моем руки? (Мылом.)</w:t>
            </w:r>
          </w:p>
          <w:p w:rsidR="00A642CD" w:rsidRPr="00D94406" w:rsidRDefault="00A642C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Как правильно вымыть руки? (Намочить руки, взять мыло, намылить руки до пены, помыть, затем смыть пену водой. Если вода еще грязная, то процедуру повторить.)</w:t>
            </w:r>
          </w:p>
          <w:p w:rsidR="00DD1FBD" w:rsidRPr="00D94406" w:rsidRDefault="00DD1FB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(Один ученик у раковины моет руки правильно, вытирает одноразовым полотенцем или носовым платком. Учитель напоминает о том, что полотенце должно быть индивидуальное у каждого человека. Далее дети читают это правило в учебнике.)</w:t>
            </w:r>
          </w:p>
          <w:p w:rsidR="00087D88" w:rsidRPr="00D94406" w:rsidRDefault="00087D88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D88" w:rsidRPr="00D94406" w:rsidRDefault="00087D88" w:rsidP="00D944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– репродуктивный метод;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– проблемное изложение – вовлечение учащихся в познавательную деятельность, когда учитель сам ставит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проблему ,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сам показывает пути ее решения;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– частично – поисковый;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– наглядный метод;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– методы самостоятельной познавательной деятельности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учащихся .</w:t>
            </w:r>
            <w:proofErr w:type="gramEnd"/>
          </w:p>
          <w:p w:rsidR="00DD1FBD" w:rsidRPr="00D94406" w:rsidRDefault="00DD1FBD" w:rsidP="00D9440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BD" w:rsidRPr="00D94406" w:rsidRDefault="00DD1FBD" w:rsidP="00D944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достижения целей: 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полное соответствие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ошибок 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BD" w:rsidRPr="00D94406" w:rsidRDefault="00DD1FBD" w:rsidP="00D944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Возможные действия: 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помощь учителя</w:t>
            </w:r>
          </w:p>
          <w:p w:rsidR="00DD1FBD" w:rsidRPr="00D94406" w:rsidRDefault="00DD1FBD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работа с учебником</w:t>
            </w:r>
          </w:p>
          <w:p w:rsidR="00DD1FBD" w:rsidRPr="00D94406" w:rsidRDefault="00DD1FBD" w:rsidP="00D94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4406" w:rsidRPr="00D94406" w:rsidTr="0099482F"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88" w:type="dxa"/>
          </w:tcPr>
          <w:p w:rsidR="00A642CD" w:rsidRPr="00D94406" w:rsidRDefault="00A642CD" w:rsidP="00D94406">
            <w:pPr>
              <w:tabs>
                <w:tab w:val="left" w:pos="516"/>
                <w:tab w:val="left" w:pos="256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, предполагающее: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постановку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конкретной учебной цели перед учащимися (воспитанниками) (какой результат должен быть достигнут учащимися (воспитанниками) на данном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ставит перед собой педагог на данном этапе урока (занятия);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форм и методов достижения поставленной цели в ходе закрепления нового учебного материала с учетом индивидуальных особенностей учащи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ся (воспитанников), с которыми работает педагог;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критериев, позволяющих определить степень усвоения учащим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ся (воспитанниками) нового учебного материала;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возможных путей и методов реагирования на ситуации, когда педагог определяет, что часть учащихся (воспитанников) не освоила новый учебный материал.</w:t>
            </w:r>
          </w:p>
        </w:tc>
        <w:tc>
          <w:tcPr>
            <w:tcW w:w="12469" w:type="dxa"/>
          </w:tcPr>
          <w:p w:rsidR="00087D88" w:rsidRPr="00D94406" w:rsidRDefault="00087D88" w:rsidP="00D944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="00C22B9B"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Продемонстрировать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глубину пони</w:t>
            </w:r>
            <w:r w:rsidR="00C22B9B" w:rsidRPr="00D94406">
              <w:rPr>
                <w:rFonts w:ascii="Times New Roman" w:hAnsi="Times New Roman" w:cs="Times New Roman"/>
                <w:sz w:val="24"/>
                <w:szCs w:val="24"/>
              </w:rPr>
              <w:t>мания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материала</w:t>
            </w:r>
            <w:r w:rsidR="00C22B9B"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через творческое задание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Установление осознанности учащимися нового материала.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проверка полноты, глубины и осознанности усвоения новых знаний.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устранить выявленные пробелы</w:t>
            </w:r>
          </w:p>
          <w:p w:rsidR="00C22B9B" w:rsidRPr="00D94406" w:rsidRDefault="00C22B9B" w:rsidP="00D944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2B9B" w:rsidRPr="00D94406" w:rsidRDefault="00C22B9B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достижения поставленной цели: </w:t>
            </w:r>
          </w:p>
          <w:p w:rsidR="00A642CD" w:rsidRPr="00D94406" w:rsidRDefault="00A642CD" w:rsidP="00D94406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заданий в рабочей </w:t>
            </w:r>
            <w:proofErr w:type="gramStart"/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тетради </w:t>
            </w:r>
            <w:r w:rsidR="00C22B9B"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proofErr w:type="gramEnd"/>
            <w:r w:rsidR="00C22B9B"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№ 1 (С. 38).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Рассмотрите рисунок.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Вспомните, как правильно чистить зубы.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Выполните задание. (Проверка в парах.) </w:t>
            </w:r>
          </w:p>
          <w:p w:rsidR="00087D88" w:rsidRPr="00D94406" w:rsidRDefault="00087D88" w:rsidP="00D944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Методы реагирования: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повторное объяснение учителем</w:t>
            </w:r>
          </w:p>
          <w:p w:rsidR="00087D88" w:rsidRPr="00D94406" w:rsidRDefault="00087D88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помощь одноклассника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2CD" w:rsidRPr="00D94406" w:rsidRDefault="00C22B9B" w:rsidP="00D944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2. Коллективная творческая работа</w:t>
            </w:r>
            <w:r w:rsidR="00A642CD"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: Рисование предметов для чистки зубов и мытья рук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(по группам)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-Давайте продемонстрируем, как мы усвоили урок, а также проявим свое творчество. Вы будете работать в группах. 1 группа должна будет изобразить предметы, которые нужны для чистки зубов, а 2-я – для мытья рук. Можно посовещаться и распределить предметы. 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(По мере рисования учитель собирает рисунки и располагает их на 2 частях доски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так.,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чтобы они образовали 2 плаката: «Наши помощники при чистке зубов» и «Наши помощники при мытье рук».)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-Ребята, вы сейчас создали свои плакаты. А у меня есть изображения плакатов, которые можно встретить в больнице или поликлинике. Их вешают на стены для того, чтобы пациенты обращали на них внимание и не забывали о правилах личной гигиены. Я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думаю,  что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после того, как вы нарисовали свои плакаты, вы тоже об этом не забудете.</w:t>
            </w:r>
          </w:p>
          <w:p w:rsidR="00C22B9B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Оцените свои достижения на уроке. (Учащиеся достают один из знаков и объясняют свой выбор.)</w:t>
            </w:r>
          </w:p>
          <w:p w:rsidR="00A642CD" w:rsidRPr="00D94406" w:rsidRDefault="00A642CD" w:rsidP="00D94406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урока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Кто сегодня вечером правильно почистит зубы?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>Сколько раз в день нужно мыть руки? (Много раз, около10—15 раз и более.)</w:t>
            </w:r>
          </w:p>
          <w:p w:rsidR="00A642CD" w:rsidRPr="00D94406" w:rsidRDefault="00A642CD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  У многих из вас желтые смайлики улыбаются, и я хочу, чтобы эти улыбки вы сохранили надолго. Поэтому я дарю вам улыбающихся смайликов на память об этом уроке.</w:t>
            </w:r>
          </w:p>
          <w:p w:rsidR="00D94406" w:rsidRPr="00EC6B87" w:rsidRDefault="00D94406" w:rsidP="00D9440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944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EC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оказатель достижения цели:</w:t>
            </w:r>
          </w:p>
          <w:p w:rsidR="00D94406" w:rsidRPr="00D94406" w:rsidRDefault="00D94406" w:rsidP="00D944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настроения в конце работы, 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 обнаружения 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визуальный</w:t>
            </w:r>
            <w:r w:rsidRPr="00D944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помощи смайликов</w:t>
            </w:r>
            <w:r w:rsidRPr="00EC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D94406" w:rsidRPr="00D94406" w:rsidTr="0099482F">
        <w:tc>
          <w:tcPr>
            <w:tcW w:w="0" w:type="auto"/>
          </w:tcPr>
          <w:p w:rsidR="00A642CD" w:rsidRPr="00D94406" w:rsidRDefault="00A642CD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8" w:type="dxa"/>
          </w:tcPr>
          <w:p w:rsidR="00A642CD" w:rsidRPr="00D94406" w:rsidRDefault="00A642CD" w:rsidP="00D944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, включающее: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постановку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 самостоятельной работы для учащихся (воспитанников) (что должны сделать учащиеся (воспитанники) в ходе выполнения д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машнего задания);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цели, которую хочет достичь педагог, давая задание на дом;</w:t>
            </w:r>
          </w:p>
          <w:p w:rsidR="00A642CD" w:rsidRPr="00D94406" w:rsidRDefault="00A642CD" w:rsidP="00D94406">
            <w:pPr>
              <w:numPr>
                <w:ilvl w:val="0"/>
                <w:numId w:val="4"/>
              </w:numPr>
              <w:tabs>
                <w:tab w:val="clear" w:pos="720"/>
                <w:tab w:val="num" w:pos="1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и разъяснение учащимся технологии успешного выполнения д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машнего задания.</w:t>
            </w:r>
          </w:p>
        </w:tc>
        <w:tc>
          <w:tcPr>
            <w:tcW w:w="12469" w:type="dxa"/>
          </w:tcPr>
          <w:p w:rsidR="00C22B9B" w:rsidRPr="00D94406" w:rsidRDefault="00C22B9B" w:rsidP="00D94406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 </w:t>
            </w:r>
            <w:r w:rsidRPr="00D944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понимания детьми содержания и способов выполнения домашнего задания; 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воспитание  у</w:t>
            </w:r>
            <w:proofErr w:type="gramEnd"/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  учащихся   умение  работать   самостоятельно; </w:t>
            </w:r>
          </w:p>
          <w:p w:rsidR="00C22B9B" w:rsidRPr="00D94406" w:rsidRDefault="00C22B9B" w:rsidP="00D944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-  формировать трудолюбие, внимательность, активность.</w:t>
            </w:r>
          </w:p>
          <w:p w:rsidR="00C22B9B" w:rsidRPr="00D94406" w:rsidRDefault="00C22B9B" w:rsidP="00D944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2B9B" w:rsidRPr="00D94406" w:rsidRDefault="00C22B9B" w:rsidP="00D944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знаний</w:t>
            </w:r>
            <w:r w:rsidR="00D94406" w:rsidRPr="00D94406">
              <w:rPr>
                <w:rFonts w:ascii="Times New Roman" w:hAnsi="Times New Roman" w:cs="Times New Roman"/>
                <w:sz w:val="24"/>
                <w:szCs w:val="24"/>
              </w:rPr>
              <w:t>, демонстрация их в семье</w:t>
            </w: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к последующему обучению.</w:t>
            </w:r>
          </w:p>
          <w:p w:rsidR="00A642CD" w:rsidRPr="00D94406" w:rsidRDefault="00D94406" w:rsidP="00D9440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Критерии:</w:t>
            </w:r>
          </w:p>
          <w:p w:rsidR="00A642CD" w:rsidRPr="00D94406" w:rsidRDefault="00D94406" w:rsidP="00D94406">
            <w:pPr>
              <w:spacing w:after="0"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>Рассказать родителям о том, как правильно чистить зубы.</w:t>
            </w:r>
          </w:p>
          <w:p w:rsidR="00A642CD" w:rsidRPr="00D94406" w:rsidRDefault="00370B7D" w:rsidP="00370B7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А кто пожелает -  </w:t>
            </w:r>
            <w:proofErr w:type="gramStart"/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>может  побывать</w:t>
            </w:r>
            <w:proofErr w:type="gramEnd"/>
            <w:r w:rsidR="00A642CD" w:rsidRPr="00D94406">
              <w:rPr>
                <w:rFonts w:ascii="Times New Roman" w:hAnsi="Times New Roman" w:cs="Times New Roman"/>
                <w:sz w:val="24"/>
                <w:szCs w:val="24"/>
              </w:rPr>
              <w:t xml:space="preserve"> в роли художников-дизайнеров. Придумайте и нарисуйте новые упаковки для зубной пасты и мыла. </w:t>
            </w:r>
          </w:p>
        </w:tc>
      </w:tr>
    </w:tbl>
    <w:p w:rsidR="001A71C6" w:rsidRPr="00A642CD" w:rsidRDefault="00B0667E" w:rsidP="00D94406">
      <w:bookmarkStart w:id="0" w:name="_GoBack"/>
      <w:bookmarkEnd w:id="0"/>
    </w:p>
    <w:sectPr w:rsidR="001A71C6" w:rsidRPr="00A642CD" w:rsidSect="00A642CD">
      <w:pgSz w:w="16838" w:h="11906" w:orient="landscape"/>
      <w:pgMar w:top="426" w:right="53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312B1"/>
    <w:multiLevelType w:val="hybridMultilevel"/>
    <w:tmpl w:val="B854FDDA"/>
    <w:lvl w:ilvl="0" w:tplc="8B56F146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9180A"/>
    <w:multiLevelType w:val="hybridMultilevel"/>
    <w:tmpl w:val="DF42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E58FF"/>
    <w:multiLevelType w:val="hybridMultilevel"/>
    <w:tmpl w:val="14AEB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C39EF"/>
    <w:multiLevelType w:val="hybridMultilevel"/>
    <w:tmpl w:val="85E2CCB8"/>
    <w:lvl w:ilvl="0" w:tplc="B35A3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Unicode MS" w:hAnsi="Arial Unicode M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A7927"/>
    <w:multiLevelType w:val="hybridMultilevel"/>
    <w:tmpl w:val="1D0A5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7F04F0"/>
    <w:multiLevelType w:val="hybridMultilevel"/>
    <w:tmpl w:val="441EB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CD"/>
    <w:rsid w:val="00087D88"/>
    <w:rsid w:val="001E095D"/>
    <w:rsid w:val="00370B7D"/>
    <w:rsid w:val="0099482F"/>
    <w:rsid w:val="00A642CD"/>
    <w:rsid w:val="00C22B9B"/>
    <w:rsid w:val="00D94406"/>
    <w:rsid w:val="00DD1FBD"/>
    <w:rsid w:val="00E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9498A-2ACC-46C1-A89D-6495F60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2CD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2CD"/>
    <w:pPr>
      <w:ind w:left="720"/>
      <w:contextualSpacing/>
    </w:pPr>
  </w:style>
  <w:style w:type="paragraph" w:styleId="a4">
    <w:name w:val="No Spacing"/>
    <w:uiPriority w:val="1"/>
    <w:qFormat/>
    <w:rsid w:val="00A642CD"/>
    <w:pPr>
      <w:spacing w:after="0" w:line="240" w:lineRule="auto"/>
    </w:pPr>
  </w:style>
  <w:style w:type="character" w:styleId="a5">
    <w:name w:val="Emphasis"/>
    <w:basedOn w:val="a0"/>
    <w:uiPriority w:val="20"/>
    <w:qFormat/>
    <w:rsid w:val="00DD1FBD"/>
    <w:rPr>
      <w:i/>
      <w:iCs/>
    </w:rPr>
  </w:style>
  <w:style w:type="paragraph" w:styleId="a6">
    <w:name w:val="Normal (Web)"/>
    <w:basedOn w:val="a"/>
    <w:uiPriority w:val="99"/>
    <w:unhideWhenUsed/>
    <w:rsid w:val="00DD1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3003</Words>
  <Characters>17119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2016-11-16T19:03:00Z</cp:lastPrinted>
  <dcterms:created xsi:type="dcterms:W3CDTF">2016-11-16T17:52:00Z</dcterms:created>
  <dcterms:modified xsi:type="dcterms:W3CDTF">2016-11-16T19:12:00Z</dcterms:modified>
</cp:coreProperties>
</file>