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82F" w:rsidRPr="00B6682F" w:rsidRDefault="00B6682F" w:rsidP="00B6682F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6682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Конспект урока английского языка, 2 класс по теме: “</w:t>
      </w:r>
      <w:r w:rsidRPr="00B66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82F">
        <w:rPr>
          <w:b/>
          <w:bCs/>
          <w:sz w:val="24"/>
          <w:szCs w:val="24"/>
        </w:rPr>
        <w:t>COLOURS</w:t>
      </w:r>
      <w:r w:rsidRPr="00B6682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”</w:t>
      </w:r>
    </w:p>
    <w:p w:rsidR="00B6682F" w:rsidRPr="00B6682F" w:rsidRDefault="00B6682F" w:rsidP="00B6682F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B6682F" w:rsidRPr="00B6682F" w:rsidRDefault="00B6682F" w:rsidP="00B6682F">
      <w:pPr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6682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Автор:</w:t>
      </w:r>
      <w:r w:rsidRPr="00B668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Волкова Юлия Константиновна</w:t>
      </w:r>
      <w:r w:rsidRPr="00B668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учитель английского языка ГБОУ школа №574 г. </w:t>
      </w:r>
      <w:proofErr w:type="spellStart"/>
      <w:r w:rsidRPr="00B668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Сантк</w:t>
      </w:r>
      <w:proofErr w:type="spellEnd"/>
      <w:r w:rsidRPr="00B6682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-Петербург</w:t>
      </w:r>
    </w:p>
    <w:p w:rsidR="00B6682F" w:rsidRPr="00B6682F" w:rsidRDefault="00B6682F" w:rsidP="00B6682F">
      <w:pPr>
        <w:shd w:val="clear" w:color="auto" w:fill="FFFFFF"/>
        <w:spacing w:after="0" w:line="36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shd w:val="clear" w:color="auto" w:fill="FFFFFF"/>
          <w:lang w:eastAsia="ru-RU"/>
        </w:rPr>
      </w:pP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b/>
        </w:rPr>
        <w:t>Цель</w:t>
      </w:r>
      <w:r w:rsidRPr="00B6682F">
        <w:t>: Систематизация речевых умений и навыков учащихся по изученным темам I четверти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b/>
        </w:rPr>
        <w:t>Задачи</w:t>
      </w:r>
      <w:r w:rsidRPr="00B6682F">
        <w:t>: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u w:val="single"/>
        </w:rPr>
        <w:t>Практические: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Развивать умения и навыки устной монологической и диалогической речи на основе изученного материала (учить рассказывать о себе, опираясь на рисунки и план, представленный в виде моделей; учить вести диалог – расспрос по теме «Знакомство»)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Систематизировать навыки называния цветов, животных и действий, которые они умеют выполнять.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Повторить алфавит и графический образ изученных английских букв.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Развивать навыки понимания небольшого текста на слух с опорой на наглядность.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u w:val="single"/>
        </w:rPr>
        <w:t>Воспитательные: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Формировать мотивацию и устойчивый интерес к изучению иностранного языка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u w:val="single"/>
        </w:rPr>
        <w:t>Развивающие: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Развивать мышление, память и внимание учащихся.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 xml:space="preserve">Дидактическое оснащение урока: мультимедиа проектор, презентация POWER POINT по теме «Цвета», раздаточный материал для «цветового» диктанта («цветики – </w:t>
      </w:r>
      <w:proofErr w:type="spellStart"/>
      <w:r w:rsidRPr="00B6682F">
        <w:t>семицветики</w:t>
      </w:r>
      <w:proofErr w:type="spellEnd"/>
      <w:r w:rsidRPr="00B6682F">
        <w:t>»), таблица “COLOURS”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ХОД УРОКА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Приветствие. Организационный момент.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T.: Good morning. Sit down, please. I’m very glad to see you. Today we have an unusual lesson. I hope it will be interesting (</w:t>
      </w:r>
      <w:r w:rsidRPr="00B6682F">
        <w:t>перевод</w:t>
      </w:r>
      <w:r w:rsidRPr="00B6682F">
        <w:rPr>
          <w:lang w:val="en-US"/>
        </w:rPr>
        <w:t>). Let’s start our lesson and first of all I’d like you to listen to a short story to practice English sounds (</w:t>
      </w:r>
      <w:r w:rsidRPr="00B6682F">
        <w:t>перевод</w:t>
      </w:r>
      <w:r w:rsidRPr="00B6682F">
        <w:rPr>
          <w:lang w:val="en-US"/>
        </w:rPr>
        <w:t>).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u w:val="single"/>
        </w:rPr>
        <w:t>Фонетическая разминка.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Сегодня артисты нашего театра готовятся к празднику осени. Они украшают зал Тигренок и слоненок забивают гвоздики в стену, чтобы повесить красивую гирлянду: [d]- [d]-[d] – [t]-[t]-[t] – [d]-[t]-[d]-[t]. Тим и Том надувают разноцветные воздушные шары: [w]-[w]-[w]-[w]-[w]. Тим плохо завязал два шарика, из них стал выходить воздух, и они весело запели</w:t>
      </w:r>
      <w:proofErr w:type="gramStart"/>
      <w:r w:rsidRPr="00B6682F">
        <w:t xml:space="preserve">: [θ]- [θ]- [θ] — [θ-ð] — [θ-ð] — [θ-ð]. </w:t>
      </w:r>
      <w:proofErr w:type="gramEnd"/>
      <w:r w:rsidRPr="00B6682F">
        <w:t>А ещё один шарик весело поскакал: [p]-[p]-[p]-[p]-[p]. Билли принес из парка осенние листья из парка, и они зашуршат</w:t>
      </w:r>
      <w:proofErr w:type="gramStart"/>
      <w:r w:rsidRPr="00B6682F">
        <w:t>: [ ] [ ] [ ] [ ] [ ].</w:t>
      </w:r>
      <w:proofErr w:type="gramEnd"/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Основная часть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T.: Осень – красивое время года. Краски осени очень разнообразны.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Давайте вспомним названия этих цветов по-английски (плакат)</w:t>
      </w:r>
      <w:proofErr w:type="gramStart"/>
      <w:r w:rsidRPr="00B6682F">
        <w:t>.</w:t>
      </w:r>
      <w:proofErr w:type="gramEnd"/>
      <w:r w:rsidRPr="00B6682F">
        <w:t xml:space="preserve"> – </w:t>
      </w:r>
      <w:proofErr w:type="gramStart"/>
      <w:r w:rsidRPr="00B6682F">
        <w:t>х</w:t>
      </w:r>
      <w:proofErr w:type="gramEnd"/>
      <w:r w:rsidRPr="00B6682F">
        <w:t>оровая работа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А теперь скажите, какие цвета можно увидеть осенью: black, red, yellow, blue, orange, green,brown, white, grey, pink.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lang w:val="en-US"/>
        </w:rPr>
        <w:lastRenderedPageBreak/>
        <w:t xml:space="preserve">T.: Now tell me please what </w:t>
      </w:r>
      <w:proofErr w:type="spellStart"/>
      <w:r w:rsidRPr="00B6682F">
        <w:rPr>
          <w:lang w:val="en-US"/>
        </w:rPr>
        <w:t>colour</w:t>
      </w:r>
      <w:proofErr w:type="spellEnd"/>
      <w:r w:rsidRPr="00B6682F">
        <w:rPr>
          <w:lang w:val="en-US"/>
        </w:rPr>
        <w:t xml:space="preserve"> are these things? </w:t>
      </w:r>
      <w:r w:rsidRPr="00B6682F">
        <w:t>(назовите, какого цвета эти предметы) (слайд)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T.: Well done! I think we can write a dictation (</w:t>
      </w:r>
      <w:r w:rsidRPr="00B6682F">
        <w:t>перевод</w:t>
      </w:r>
      <w:r w:rsidRPr="00B6682F">
        <w:rPr>
          <w:lang w:val="en-US"/>
        </w:rPr>
        <w:t>) (</w:t>
      </w:r>
      <w:r w:rsidRPr="00B6682F">
        <w:t>раскрасить</w:t>
      </w:r>
      <w:r w:rsidRPr="00B6682F">
        <w:rPr>
          <w:lang w:val="en-US"/>
        </w:rPr>
        <w:t> </w:t>
      </w:r>
      <w:r w:rsidRPr="00B6682F">
        <w:t>цветики</w:t>
      </w:r>
      <w:r w:rsidRPr="00B6682F">
        <w:rPr>
          <w:lang w:val="en-US"/>
        </w:rPr>
        <w:t>- </w:t>
      </w:r>
      <w:proofErr w:type="spellStart"/>
      <w:r w:rsidRPr="00B6682F">
        <w:t>семицветики</w:t>
      </w:r>
      <w:proofErr w:type="spellEnd"/>
      <w:r w:rsidRPr="00B6682F">
        <w:rPr>
          <w:lang w:val="en-US"/>
        </w:rPr>
        <w:t> </w:t>
      </w:r>
      <w:proofErr w:type="spellStart"/>
      <w:r w:rsidRPr="00B6682F">
        <w:t>поддиктовку</w:t>
      </w:r>
      <w:proofErr w:type="spellEnd"/>
      <w:r w:rsidRPr="00B6682F">
        <w:rPr>
          <w:lang w:val="en-US"/>
        </w:rPr>
        <w:t>) </w:t>
      </w:r>
      <w:r w:rsidRPr="00B6682F">
        <w:rPr>
          <w:u w:val="single"/>
          <w:lang w:val="en-US"/>
        </w:rPr>
        <w:t xml:space="preserve">[red, green, pink, grey, yellow, blue, black, </w:t>
      </w:r>
      <w:proofErr w:type="gramStart"/>
      <w:r w:rsidRPr="00B6682F">
        <w:rPr>
          <w:u w:val="single"/>
          <w:lang w:val="en-US"/>
        </w:rPr>
        <w:t>brown</w:t>
      </w:r>
      <w:proofErr w:type="gramEnd"/>
      <w:r w:rsidRPr="00B6682F">
        <w:rPr>
          <w:u w:val="single"/>
          <w:lang w:val="en-US"/>
        </w:rPr>
        <w:t>]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Change your flowers and check yourself now (</w:t>
      </w:r>
      <w:r w:rsidRPr="00B6682F">
        <w:t>перевод</w:t>
      </w:r>
      <w:proofErr w:type="gramStart"/>
      <w:r w:rsidRPr="00B6682F">
        <w:rPr>
          <w:lang w:val="en-US"/>
        </w:rPr>
        <w:t>)–</w:t>
      </w:r>
      <w:proofErr w:type="gramEnd"/>
      <w:r w:rsidRPr="00B6682F">
        <w:rPr>
          <w:lang w:val="en-US"/>
        </w:rPr>
        <w:t> </w:t>
      </w:r>
      <w:r w:rsidRPr="00B6682F">
        <w:t>собрать</w:t>
      </w:r>
      <w:r w:rsidRPr="00B6682F">
        <w:rPr>
          <w:lang w:val="en-US"/>
        </w:rPr>
        <w:t> </w:t>
      </w:r>
      <w:r w:rsidRPr="00B6682F">
        <w:t>работы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t>Динамическая</w:t>
      </w:r>
      <w:r w:rsidRPr="00B6682F">
        <w:rPr>
          <w:lang w:val="en-US"/>
        </w:rPr>
        <w:t> </w:t>
      </w:r>
      <w:r w:rsidRPr="00B6682F">
        <w:t>пауза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Let’s relax and do some sport exercises: (</w:t>
      </w:r>
      <w:r w:rsidRPr="00B6682F">
        <w:t>слайд</w:t>
      </w:r>
      <w:r w:rsidRPr="00B6682F">
        <w:rPr>
          <w:lang w:val="en-US"/>
        </w:rPr>
        <w:t>)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bookmarkStart w:id="0" w:name="_GoBack"/>
      <w:r w:rsidRPr="00B6682F">
        <w:rPr>
          <w:lang w:val="en-US"/>
        </w:rPr>
        <w:t>Hands up! Hands down!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Hands on hips! Sit down!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 xml:space="preserve">Stand up! </w:t>
      </w:r>
      <w:proofErr w:type="gramStart"/>
      <w:r w:rsidRPr="00B6682F">
        <w:rPr>
          <w:lang w:val="en-US"/>
        </w:rPr>
        <w:t>Hands to the sides.</w:t>
      </w:r>
      <w:proofErr w:type="gramEnd"/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Bend left, bend right.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Hands on hips, one, two, three – hop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One, two, three – stop!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rPr>
          <w:lang w:val="en-US"/>
        </w:rPr>
        <w:t>Stand still!</w:t>
      </w:r>
    </w:p>
    <w:bookmarkEnd w:id="0"/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Аудирование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Так как скоро у наших артистов будет праздник осени, Тим пошел в магазин Тома купить подарок. Прослушайте запись разговора в магазине и скажите, что купил Тим для подарка.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Устная речь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 xml:space="preserve">Как вы поняли, в магазине продавались игрушки в виде животных, давайте вспомним, каких животных ещё знаем. Представьте себе, что эти игрушки говорящие, как они себя смогут представить? (по цепочке). Ну и заодно вспомним, что они умеют делать (по цепочке). </w:t>
      </w:r>
      <w:proofErr w:type="spellStart"/>
      <w:r w:rsidRPr="00B6682F">
        <w:t>Well</w:t>
      </w:r>
      <w:proofErr w:type="spellEnd"/>
      <w:r w:rsidRPr="00B6682F">
        <w:t xml:space="preserve"> </w:t>
      </w:r>
      <w:proofErr w:type="spellStart"/>
      <w:r w:rsidRPr="00B6682F">
        <w:t>done</w:t>
      </w:r>
      <w:proofErr w:type="spellEnd"/>
      <w:r w:rsidRPr="00B6682F">
        <w:t>!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t xml:space="preserve">Да, чуть не забыла, к нам сегодня пришел новый артист в театр, давайте познакомимся с ним. </w:t>
      </w:r>
      <w:proofErr w:type="gramStart"/>
      <w:r w:rsidRPr="00B6682F">
        <w:t>(Один ученик – «новый артист», класс задает вопросы:</w:t>
      </w:r>
      <w:proofErr w:type="gramEnd"/>
      <w:r w:rsidRPr="00B6682F">
        <w:t xml:space="preserve"> </w:t>
      </w:r>
      <w:proofErr w:type="spellStart"/>
      <w:r w:rsidRPr="00B6682F">
        <w:t>Who</w:t>
      </w:r>
      <w:proofErr w:type="spellEnd"/>
      <w:r w:rsidRPr="00B6682F">
        <w:t xml:space="preserve"> </w:t>
      </w:r>
      <w:proofErr w:type="spellStart"/>
      <w:r w:rsidRPr="00B6682F">
        <w:t>are</w:t>
      </w:r>
      <w:proofErr w:type="spellEnd"/>
      <w:r w:rsidRPr="00B6682F">
        <w:t xml:space="preserve"> </w:t>
      </w:r>
      <w:proofErr w:type="spellStart"/>
      <w:r w:rsidRPr="00B6682F">
        <w:t>you</w:t>
      </w:r>
      <w:proofErr w:type="spellEnd"/>
      <w:r w:rsidRPr="00B6682F">
        <w:t>? </w:t>
      </w:r>
      <w:r w:rsidRPr="00B6682F">
        <w:rPr>
          <w:lang w:val="en-US"/>
        </w:rPr>
        <w:t>What is your name? How old are you? Can you run? )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Алиса – лучшая артистка нашего театра, рассказала ему о себе. </w:t>
      </w:r>
      <w:r w:rsidRPr="00B6682F">
        <w:rPr>
          <w:lang w:val="en-US"/>
        </w:rPr>
        <w:t>Open your books at page 31 and help me… </w:t>
      </w:r>
      <w:r w:rsidRPr="00B6682F">
        <w:t>Помогите мне расшифровать её рассказ – работа в группах.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А теперь попробуйте рассказать новому артисту о себе с помощью подсказок</w:t>
      </w:r>
      <w:proofErr w:type="gramStart"/>
      <w:r w:rsidRPr="00B6682F">
        <w:t xml:space="preserve"> .</w:t>
      </w:r>
      <w:proofErr w:type="gramEnd"/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  <w:lang w:val="en-US"/>
        </w:rPr>
      </w:pPr>
      <w:r w:rsidRPr="00B6682F">
        <w:t>Динамическая</w:t>
      </w:r>
      <w:r w:rsidRPr="00B6682F">
        <w:rPr>
          <w:lang w:val="en-US"/>
        </w:rPr>
        <w:t> </w:t>
      </w:r>
      <w:r w:rsidRPr="00B6682F">
        <w:t>пауза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rPr>
          <w:lang w:val="en-US"/>
        </w:rPr>
        <w:t>Let’s relax and sing the song “Clap, clap, clap your hands…” </w:t>
      </w:r>
      <w:r w:rsidRPr="00B6682F">
        <w:t>(Перевод)</w:t>
      </w:r>
      <w:proofErr w:type="gramStart"/>
      <w:r w:rsidRPr="00B6682F">
        <w:t>.</w:t>
      </w:r>
      <w:proofErr w:type="gramEnd"/>
      <w:r w:rsidRPr="00B6682F">
        <w:t xml:space="preserve"> (</w:t>
      </w:r>
      <w:proofErr w:type="gramStart"/>
      <w:r w:rsidRPr="00B6682F">
        <w:t>м</w:t>
      </w:r>
      <w:proofErr w:type="gramEnd"/>
      <w:r w:rsidRPr="00B6682F">
        <w:t>агнитофон)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Давайте сменим работу и повторим буквы английского алфавита. Назовем алфавит по порядку. Кто вперед соберет карточки в алфавитном порядке?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 xml:space="preserve">Если осталось время, работа у доски: дописать строчные буквы </w:t>
      </w:r>
      <w:proofErr w:type="gramStart"/>
      <w:r w:rsidRPr="00B6682F">
        <w:t>к</w:t>
      </w:r>
      <w:proofErr w:type="gramEnd"/>
      <w:r w:rsidRPr="00B6682F">
        <w:t xml:space="preserve"> заглавным (очень быстро)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Домашнее задание.</w:t>
      </w:r>
    </w:p>
    <w:p w:rsidR="00B6682F" w:rsidRPr="00B6682F" w:rsidRDefault="00B6682F" w:rsidP="00B6682F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B6682F">
        <w:t>Подведение итогов. Выставление отметок.</w:t>
      </w:r>
    </w:p>
    <w:p w:rsidR="00A371E0" w:rsidRPr="00B6682F" w:rsidRDefault="00A371E0">
      <w:pPr>
        <w:rPr>
          <w:sz w:val="24"/>
          <w:szCs w:val="24"/>
        </w:rPr>
      </w:pPr>
    </w:p>
    <w:sectPr w:rsidR="00A371E0" w:rsidRPr="00B66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C21"/>
    <w:rsid w:val="00A371E0"/>
    <w:rsid w:val="00B6682F"/>
    <w:rsid w:val="00D9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6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6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cp:lastPrinted>2017-11-16T20:09:00Z</cp:lastPrinted>
  <dcterms:created xsi:type="dcterms:W3CDTF">2017-11-16T20:00:00Z</dcterms:created>
  <dcterms:modified xsi:type="dcterms:W3CDTF">2017-11-16T20:09:00Z</dcterms:modified>
</cp:coreProperties>
</file>