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id w:val="1147395006"/>
        <w:docPartObj>
          <w:docPartGallery w:val="Table of Contents"/>
          <w:docPartUnique/>
        </w:docPartObj>
      </w:sdtPr>
      <w:sdtEndPr>
        <w:rPr>
          <w:rFonts w:asciiTheme="minorHAnsi" w:eastAsiaTheme="minorHAnsi" w:hAnsiTheme="minorHAnsi" w:cstheme="minorBidi"/>
          <w:color w:val="auto"/>
          <w:sz w:val="22"/>
          <w:szCs w:val="22"/>
          <w:lang w:eastAsia="en-US"/>
        </w:rPr>
      </w:sdtEndPr>
      <w:sdtContent>
        <w:p w:rsidR="005F566C" w:rsidRDefault="005F566C" w:rsidP="00C1593C">
          <w:pPr>
            <w:pStyle w:val="a6"/>
            <w:spacing w:line="360" w:lineRule="auto"/>
            <w:jc w:val="center"/>
            <w:rPr>
              <w:rFonts w:ascii="Times New Roman" w:hAnsi="Times New Roman" w:cs="Times New Roman"/>
              <w:color w:val="auto"/>
              <w:lang w:val="uk-UA"/>
            </w:rPr>
          </w:pPr>
          <w:r w:rsidRPr="005F566C">
            <w:rPr>
              <w:rFonts w:ascii="Times New Roman" w:hAnsi="Times New Roman" w:cs="Times New Roman"/>
              <w:color w:val="auto"/>
            </w:rPr>
            <w:t>Зм</w:t>
          </w:r>
          <w:r w:rsidRPr="005F566C">
            <w:rPr>
              <w:rFonts w:ascii="Times New Roman" w:hAnsi="Times New Roman" w:cs="Times New Roman"/>
              <w:color w:val="auto"/>
              <w:lang w:val="uk-UA"/>
            </w:rPr>
            <w:t>і</w:t>
          </w:r>
          <w:proofErr w:type="gramStart"/>
          <w:r w:rsidRPr="005F566C">
            <w:rPr>
              <w:rFonts w:ascii="Times New Roman" w:hAnsi="Times New Roman" w:cs="Times New Roman"/>
              <w:color w:val="auto"/>
              <w:lang w:val="uk-UA"/>
            </w:rPr>
            <w:t>ст</w:t>
          </w:r>
          <w:proofErr w:type="gramEnd"/>
        </w:p>
        <w:p w:rsidR="00C1593C" w:rsidRPr="00C1593C" w:rsidRDefault="00C1593C" w:rsidP="00C1593C">
          <w:pPr>
            <w:rPr>
              <w:lang w:val="uk-UA" w:eastAsia="ru-RU"/>
            </w:rPr>
          </w:pPr>
        </w:p>
        <w:p w:rsidR="00C1593C" w:rsidRDefault="005F566C" w:rsidP="00C1593C">
          <w:pPr>
            <w:pStyle w:val="11"/>
            <w:tabs>
              <w:tab w:val="right" w:leader="dot" w:pos="9344"/>
            </w:tabs>
            <w:spacing w:line="360" w:lineRule="auto"/>
            <w:rPr>
              <w:rFonts w:eastAsiaTheme="minorEastAsia"/>
              <w:noProof/>
              <w:lang w:eastAsia="ru-RU"/>
            </w:rPr>
          </w:pPr>
          <w:r>
            <w:fldChar w:fldCharType="begin"/>
          </w:r>
          <w:r>
            <w:instrText xml:space="preserve"> TOC \o "1-3" \h \z \u </w:instrText>
          </w:r>
          <w:r>
            <w:fldChar w:fldCharType="separate"/>
          </w:r>
          <w:hyperlink w:anchor="_Toc497895660" w:history="1">
            <w:r w:rsidR="00C1593C" w:rsidRPr="00695805">
              <w:rPr>
                <w:rStyle w:val="a7"/>
                <w:rFonts w:ascii="Times New Roman" w:eastAsia="Times New Roman" w:hAnsi="Times New Roman" w:cs="Times New Roman"/>
                <w:noProof/>
                <w:lang w:eastAsia="ru-RU"/>
              </w:rPr>
              <w:t>ВСТУП</w:t>
            </w:r>
            <w:r w:rsidR="00C1593C">
              <w:rPr>
                <w:noProof/>
                <w:webHidden/>
              </w:rPr>
              <w:tab/>
            </w:r>
            <w:r w:rsidR="00C1593C">
              <w:rPr>
                <w:noProof/>
                <w:webHidden/>
              </w:rPr>
              <w:fldChar w:fldCharType="begin"/>
            </w:r>
            <w:r w:rsidR="00C1593C">
              <w:rPr>
                <w:noProof/>
                <w:webHidden/>
              </w:rPr>
              <w:instrText xml:space="preserve"> PAGEREF _Toc497895660 \h </w:instrText>
            </w:r>
            <w:r w:rsidR="00C1593C">
              <w:rPr>
                <w:noProof/>
                <w:webHidden/>
              </w:rPr>
            </w:r>
            <w:r w:rsidR="00C1593C">
              <w:rPr>
                <w:noProof/>
                <w:webHidden/>
              </w:rPr>
              <w:fldChar w:fldCharType="separate"/>
            </w:r>
            <w:r w:rsidR="00BC1046">
              <w:rPr>
                <w:noProof/>
                <w:webHidden/>
              </w:rPr>
              <w:t>2</w:t>
            </w:r>
            <w:r w:rsidR="00C1593C">
              <w:rPr>
                <w:noProof/>
                <w:webHidden/>
              </w:rPr>
              <w:fldChar w:fldCharType="end"/>
            </w:r>
          </w:hyperlink>
        </w:p>
        <w:p w:rsidR="00C1593C" w:rsidRDefault="00C1593C" w:rsidP="00C1593C">
          <w:pPr>
            <w:pStyle w:val="11"/>
            <w:tabs>
              <w:tab w:val="right" w:leader="dot" w:pos="9344"/>
            </w:tabs>
            <w:spacing w:line="360" w:lineRule="auto"/>
            <w:rPr>
              <w:rFonts w:eastAsiaTheme="minorEastAsia"/>
              <w:noProof/>
              <w:lang w:eastAsia="ru-RU"/>
            </w:rPr>
          </w:pPr>
          <w:hyperlink w:anchor="_Toc497895661" w:history="1">
            <w:r w:rsidRPr="00695805">
              <w:rPr>
                <w:rStyle w:val="a7"/>
                <w:rFonts w:ascii="Times New Roman" w:hAnsi="Times New Roman" w:cs="Times New Roman"/>
                <w:noProof/>
              </w:rPr>
              <w:t>СУЧАСНІ ОСВІТНІ ТЕХНОЛОГІЇ ТА МЕТОДИ ЇХ ВИКОРИСТАННЯ В НАВЧАЛЬНОМУ ПРОЦЕСІ</w:t>
            </w:r>
            <w:r>
              <w:rPr>
                <w:noProof/>
                <w:webHidden/>
              </w:rPr>
              <w:tab/>
            </w:r>
            <w:r>
              <w:rPr>
                <w:noProof/>
                <w:webHidden/>
              </w:rPr>
              <w:fldChar w:fldCharType="begin"/>
            </w:r>
            <w:r>
              <w:rPr>
                <w:noProof/>
                <w:webHidden/>
              </w:rPr>
              <w:instrText xml:space="preserve"> PAGEREF _Toc497895661 \h </w:instrText>
            </w:r>
            <w:r>
              <w:rPr>
                <w:noProof/>
                <w:webHidden/>
              </w:rPr>
            </w:r>
            <w:r>
              <w:rPr>
                <w:noProof/>
                <w:webHidden/>
              </w:rPr>
              <w:fldChar w:fldCharType="separate"/>
            </w:r>
            <w:r w:rsidR="00BC1046">
              <w:rPr>
                <w:noProof/>
                <w:webHidden/>
              </w:rPr>
              <w:t>5</w:t>
            </w:r>
            <w:r>
              <w:rPr>
                <w:noProof/>
                <w:webHidden/>
              </w:rPr>
              <w:fldChar w:fldCharType="end"/>
            </w:r>
          </w:hyperlink>
        </w:p>
        <w:p w:rsidR="00C1593C" w:rsidRDefault="00C1593C" w:rsidP="00C1593C">
          <w:pPr>
            <w:pStyle w:val="11"/>
            <w:tabs>
              <w:tab w:val="right" w:leader="dot" w:pos="9344"/>
            </w:tabs>
            <w:spacing w:line="360" w:lineRule="auto"/>
            <w:rPr>
              <w:rFonts w:eastAsiaTheme="minorEastAsia"/>
              <w:noProof/>
              <w:lang w:eastAsia="ru-RU"/>
            </w:rPr>
          </w:pPr>
          <w:hyperlink w:anchor="_Toc497895662" w:history="1">
            <w:r w:rsidRPr="00695805">
              <w:rPr>
                <w:rStyle w:val="a7"/>
                <w:rFonts w:ascii="Times New Roman" w:hAnsi="Times New Roman" w:cs="Times New Roman"/>
                <w:noProof/>
              </w:rPr>
              <w:t>ПСИХОЛОГО – ПЕДАГОГІЧНИХ АСПЕКТІВ ЕФЕКТИВНОГО ВИКОРИСТАННЯ СУЧАСНИХ МЕТОДІВ НАВЧАННЯ</w:t>
            </w:r>
            <w:r>
              <w:rPr>
                <w:noProof/>
                <w:webHidden/>
              </w:rPr>
              <w:tab/>
            </w:r>
            <w:r>
              <w:rPr>
                <w:noProof/>
                <w:webHidden/>
              </w:rPr>
              <w:fldChar w:fldCharType="begin"/>
            </w:r>
            <w:r>
              <w:rPr>
                <w:noProof/>
                <w:webHidden/>
              </w:rPr>
              <w:instrText xml:space="preserve"> PAGEREF _Toc497895662 \h </w:instrText>
            </w:r>
            <w:r>
              <w:rPr>
                <w:noProof/>
                <w:webHidden/>
              </w:rPr>
            </w:r>
            <w:r>
              <w:rPr>
                <w:noProof/>
                <w:webHidden/>
              </w:rPr>
              <w:fldChar w:fldCharType="separate"/>
            </w:r>
            <w:r w:rsidR="00BC1046">
              <w:rPr>
                <w:noProof/>
                <w:webHidden/>
              </w:rPr>
              <w:t>8</w:t>
            </w:r>
            <w:r>
              <w:rPr>
                <w:noProof/>
                <w:webHidden/>
              </w:rPr>
              <w:fldChar w:fldCharType="end"/>
            </w:r>
          </w:hyperlink>
        </w:p>
        <w:p w:rsidR="00C1593C" w:rsidRDefault="00C1593C" w:rsidP="00C1593C">
          <w:pPr>
            <w:pStyle w:val="11"/>
            <w:tabs>
              <w:tab w:val="right" w:leader="dot" w:pos="9344"/>
            </w:tabs>
            <w:spacing w:line="360" w:lineRule="auto"/>
            <w:rPr>
              <w:rFonts w:eastAsiaTheme="minorEastAsia"/>
              <w:noProof/>
              <w:lang w:eastAsia="ru-RU"/>
            </w:rPr>
          </w:pPr>
          <w:hyperlink w:anchor="_Toc497895663" w:history="1">
            <w:r w:rsidRPr="00695805">
              <w:rPr>
                <w:rStyle w:val="a7"/>
                <w:rFonts w:ascii="Times New Roman" w:eastAsia="Times New Roman" w:hAnsi="Times New Roman" w:cs="Times New Roman"/>
                <w:noProof/>
                <w:lang w:eastAsia="ru-RU"/>
              </w:rPr>
              <w:t>ВПРОВАДЖЕННЯ В НАВЧАЛЬНИЙ ПРОЦЕС ІННОВАЦІЙНИХ ТЕХНОЛОГІЙ</w:t>
            </w:r>
            <w:r>
              <w:rPr>
                <w:noProof/>
                <w:webHidden/>
              </w:rPr>
              <w:tab/>
            </w:r>
            <w:r>
              <w:rPr>
                <w:noProof/>
                <w:webHidden/>
              </w:rPr>
              <w:fldChar w:fldCharType="begin"/>
            </w:r>
            <w:r>
              <w:rPr>
                <w:noProof/>
                <w:webHidden/>
              </w:rPr>
              <w:instrText xml:space="preserve"> PAGEREF _Toc497895663 \h </w:instrText>
            </w:r>
            <w:r>
              <w:rPr>
                <w:noProof/>
                <w:webHidden/>
              </w:rPr>
            </w:r>
            <w:r>
              <w:rPr>
                <w:noProof/>
                <w:webHidden/>
              </w:rPr>
              <w:fldChar w:fldCharType="separate"/>
            </w:r>
            <w:r w:rsidR="00BC1046">
              <w:rPr>
                <w:noProof/>
                <w:webHidden/>
              </w:rPr>
              <w:t>13</w:t>
            </w:r>
            <w:r>
              <w:rPr>
                <w:noProof/>
                <w:webHidden/>
              </w:rPr>
              <w:fldChar w:fldCharType="end"/>
            </w:r>
          </w:hyperlink>
        </w:p>
        <w:p w:rsidR="00C1593C" w:rsidRDefault="00C1593C" w:rsidP="00C1593C">
          <w:pPr>
            <w:pStyle w:val="11"/>
            <w:tabs>
              <w:tab w:val="right" w:leader="dot" w:pos="9344"/>
            </w:tabs>
            <w:spacing w:line="360" w:lineRule="auto"/>
            <w:rPr>
              <w:rFonts w:eastAsiaTheme="minorEastAsia"/>
              <w:noProof/>
              <w:lang w:eastAsia="ru-RU"/>
            </w:rPr>
          </w:pPr>
          <w:hyperlink w:anchor="_Toc497895664" w:history="1">
            <w:r w:rsidRPr="00695805">
              <w:rPr>
                <w:rStyle w:val="a7"/>
                <w:rFonts w:ascii="Times New Roman" w:hAnsi="Times New Roman" w:cs="Times New Roman"/>
                <w:noProof/>
                <w:lang w:val="uk-UA"/>
              </w:rPr>
              <w:t>ВИКОРИСТАНА ЛІТЕРАТУРА</w:t>
            </w:r>
            <w:r>
              <w:rPr>
                <w:noProof/>
                <w:webHidden/>
              </w:rPr>
              <w:tab/>
            </w:r>
            <w:r>
              <w:rPr>
                <w:noProof/>
                <w:webHidden/>
              </w:rPr>
              <w:fldChar w:fldCharType="begin"/>
            </w:r>
            <w:r>
              <w:rPr>
                <w:noProof/>
                <w:webHidden/>
              </w:rPr>
              <w:instrText xml:space="preserve"> PAGEREF _Toc497895664 \h </w:instrText>
            </w:r>
            <w:r>
              <w:rPr>
                <w:noProof/>
                <w:webHidden/>
              </w:rPr>
            </w:r>
            <w:r>
              <w:rPr>
                <w:noProof/>
                <w:webHidden/>
              </w:rPr>
              <w:fldChar w:fldCharType="separate"/>
            </w:r>
            <w:r w:rsidR="00BC1046">
              <w:rPr>
                <w:noProof/>
                <w:webHidden/>
              </w:rPr>
              <w:t>17</w:t>
            </w:r>
            <w:r>
              <w:rPr>
                <w:noProof/>
                <w:webHidden/>
              </w:rPr>
              <w:fldChar w:fldCharType="end"/>
            </w:r>
          </w:hyperlink>
        </w:p>
        <w:p w:rsidR="005F566C" w:rsidRDefault="005F566C" w:rsidP="005F566C">
          <w:pPr>
            <w:spacing w:line="360" w:lineRule="auto"/>
          </w:pPr>
          <w:r>
            <w:rPr>
              <w:b/>
              <w:bCs/>
            </w:rPr>
            <w:fldChar w:fldCharType="end"/>
          </w:r>
        </w:p>
      </w:sdtContent>
    </w:sdt>
    <w:p w:rsidR="005F566C" w:rsidRDefault="005F566C">
      <w:pPr>
        <w:rPr>
          <w:rFonts w:ascii="Times New Roman" w:eastAsia="Times New Roman" w:hAnsi="Times New Roman" w:cs="Times New Roman"/>
          <w:b/>
          <w:bCs/>
          <w:sz w:val="28"/>
          <w:szCs w:val="28"/>
          <w:lang w:eastAsia="ru-RU"/>
        </w:rPr>
      </w:pPr>
      <w:r>
        <w:rPr>
          <w:rFonts w:ascii="Times New Roman" w:eastAsia="Times New Roman" w:hAnsi="Times New Roman" w:cs="Times New Roman"/>
          <w:lang w:eastAsia="ru-RU"/>
        </w:rPr>
        <w:br w:type="page"/>
      </w:r>
      <w:bookmarkStart w:id="0" w:name="_GoBack"/>
      <w:bookmarkEnd w:id="0"/>
    </w:p>
    <w:p w:rsidR="00F21C26" w:rsidRPr="005F566C" w:rsidRDefault="00F21C26" w:rsidP="005F566C">
      <w:pPr>
        <w:pStyle w:val="1"/>
        <w:jc w:val="center"/>
        <w:rPr>
          <w:rFonts w:ascii="Times New Roman" w:eastAsia="Times New Roman" w:hAnsi="Times New Roman" w:cs="Times New Roman"/>
          <w:color w:val="auto"/>
          <w:lang w:eastAsia="ru-RU"/>
        </w:rPr>
      </w:pPr>
      <w:bookmarkStart w:id="1" w:name="_Toc497895660"/>
      <w:proofErr w:type="gramStart"/>
      <w:r w:rsidRPr="005F566C">
        <w:rPr>
          <w:rFonts w:ascii="Times New Roman" w:eastAsia="Times New Roman" w:hAnsi="Times New Roman" w:cs="Times New Roman"/>
          <w:color w:val="auto"/>
          <w:lang w:eastAsia="ru-RU"/>
        </w:rPr>
        <w:lastRenderedPageBreak/>
        <w:t>ВСТУП</w:t>
      </w:r>
      <w:bookmarkEnd w:id="1"/>
      <w:proofErr w:type="gramEnd"/>
    </w:p>
    <w:p w:rsidR="00F21C26" w:rsidRPr="005F566C" w:rsidRDefault="00F21C26" w:rsidP="00F21C26">
      <w:pPr>
        <w:shd w:val="clear" w:color="auto" w:fill="FFFFFF"/>
        <w:spacing w:after="0" w:line="360" w:lineRule="auto"/>
        <w:ind w:firstLine="708"/>
        <w:jc w:val="both"/>
        <w:rPr>
          <w:rFonts w:ascii="Times New Roman" w:hAnsi="Times New Roman" w:cs="Times New Roman"/>
          <w:sz w:val="28"/>
          <w:szCs w:val="28"/>
          <w:lang w:val="uk-UA"/>
        </w:rPr>
      </w:pPr>
      <w:r w:rsidRPr="005F566C">
        <w:rPr>
          <w:rFonts w:ascii="Times New Roman" w:hAnsi="Times New Roman" w:cs="Times New Roman"/>
          <w:sz w:val="28"/>
          <w:szCs w:val="28"/>
        </w:rPr>
        <w:t>Нові виробничі технології вимагають від молодих спеціалі</w:t>
      </w:r>
      <w:proofErr w:type="gramStart"/>
      <w:r w:rsidRPr="005F566C">
        <w:rPr>
          <w:rFonts w:ascii="Times New Roman" w:hAnsi="Times New Roman" w:cs="Times New Roman"/>
          <w:sz w:val="28"/>
          <w:szCs w:val="28"/>
        </w:rPr>
        <w:t>ст</w:t>
      </w:r>
      <w:proofErr w:type="gramEnd"/>
      <w:r w:rsidRPr="005F566C">
        <w:rPr>
          <w:rFonts w:ascii="Times New Roman" w:hAnsi="Times New Roman" w:cs="Times New Roman"/>
          <w:sz w:val="28"/>
          <w:szCs w:val="28"/>
        </w:rPr>
        <w:t xml:space="preserve">ів не тільки досвідченості, активності, пошуку, але також самостійності, впевненості, вміння жити та працювати в нових умовах, бути соціально зорієнтованими. У сучасних умовах </w:t>
      </w:r>
      <w:proofErr w:type="gramStart"/>
      <w:r w:rsidRPr="005F566C">
        <w:rPr>
          <w:rFonts w:ascii="Times New Roman" w:hAnsi="Times New Roman" w:cs="Times New Roman"/>
          <w:sz w:val="28"/>
          <w:szCs w:val="28"/>
        </w:rPr>
        <w:t>соц</w:t>
      </w:r>
      <w:proofErr w:type="gramEnd"/>
      <w:r w:rsidRPr="005F566C">
        <w:rPr>
          <w:rFonts w:ascii="Times New Roman" w:hAnsi="Times New Roman" w:cs="Times New Roman"/>
          <w:sz w:val="28"/>
          <w:szCs w:val="28"/>
        </w:rPr>
        <w:t xml:space="preserve">іальна мобільність майбутнього спеціаліста приймає не тільки особистісний, але й особливий соціально-значущий характер. Необхідність встановлення взаємозв’язку між системою освіти та розвитком економіки, між професійними здібностями особистості та потребами суспільства висуває завдання по модернізації освітньої діяльності у вищих навчальних </w:t>
      </w:r>
      <w:proofErr w:type="gramStart"/>
      <w:r w:rsidRPr="005F566C">
        <w:rPr>
          <w:rFonts w:ascii="Times New Roman" w:hAnsi="Times New Roman" w:cs="Times New Roman"/>
          <w:sz w:val="28"/>
          <w:szCs w:val="28"/>
        </w:rPr>
        <w:t>закладах</w:t>
      </w:r>
      <w:proofErr w:type="gramEnd"/>
      <w:r w:rsidRPr="005F566C">
        <w:rPr>
          <w:rFonts w:ascii="Times New Roman" w:hAnsi="Times New Roman" w:cs="Times New Roman"/>
          <w:sz w:val="28"/>
          <w:szCs w:val="28"/>
        </w:rPr>
        <w:t xml:space="preserve">. При удосконаленні технології освіти необхідно враховувати всі її складові: професійну компетентність та педагогічну майстерність викладача, прийняті форми, методи та засоби навчання, організацію процесу самостійної роботи студента. Ефективність освіти визначається її результатами у зіставленні з їх цілями та засобами досягнення; вкладом у створення </w:t>
      </w:r>
      <w:proofErr w:type="gramStart"/>
      <w:r w:rsidRPr="005F566C">
        <w:rPr>
          <w:rFonts w:ascii="Times New Roman" w:hAnsi="Times New Roman" w:cs="Times New Roman"/>
          <w:sz w:val="28"/>
          <w:szCs w:val="28"/>
        </w:rPr>
        <w:t>матер</w:t>
      </w:r>
      <w:proofErr w:type="gramEnd"/>
      <w:r w:rsidRPr="005F566C">
        <w:rPr>
          <w:rFonts w:ascii="Times New Roman" w:hAnsi="Times New Roman" w:cs="Times New Roman"/>
          <w:sz w:val="28"/>
          <w:szCs w:val="28"/>
        </w:rPr>
        <w:t xml:space="preserve">іальних та духовних цінностей, у навчанні нових поколінь мистецтву правильно жити у будь-які часи. У </w:t>
      </w:r>
      <w:proofErr w:type="gramStart"/>
      <w:r w:rsidRPr="005F566C">
        <w:rPr>
          <w:rFonts w:ascii="Times New Roman" w:hAnsi="Times New Roman" w:cs="Times New Roman"/>
          <w:sz w:val="28"/>
          <w:szCs w:val="28"/>
        </w:rPr>
        <w:t>соц</w:t>
      </w:r>
      <w:proofErr w:type="gramEnd"/>
      <w:r w:rsidRPr="005F566C">
        <w:rPr>
          <w:rFonts w:ascii="Times New Roman" w:hAnsi="Times New Roman" w:cs="Times New Roman"/>
          <w:sz w:val="28"/>
          <w:szCs w:val="28"/>
        </w:rPr>
        <w:t xml:space="preserve">іальних перетвореннях та вдосконаленнях процесів цивілізації необхідно виділити важливість професійної компетентності спеціаліста, яка є основним критерієм конкурентоздатності випускника вищого навчального закладу. Поліпшення якості </w:t>
      </w:r>
      <w:proofErr w:type="gramStart"/>
      <w:r w:rsidRPr="005F566C">
        <w:rPr>
          <w:rFonts w:ascii="Times New Roman" w:hAnsi="Times New Roman" w:cs="Times New Roman"/>
          <w:sz w:val="28"/>
          <w:szCs w:val="28"/>
        </w:rPr>
        <w:t>п</w:t>
      </w:r>
      <w:proofErr w:type="gramEnd"/>
      <w:r w:rsidRPr="005F566C">
        <w:rPr>
          <w:rFonts w:ascii="Times New Roman" w:hAnsi="Times New Roman" w:cs="Times New Roman"/>
          <w:sz w:val="28"/>
          <w:szCs w:val="28"/>
        </w:rPr>
        <w:t xml:space="preserve">ідготовки фахівців вимагає пошуку ефективних шляхів формування у студентів системних уявлень щодо об’єкта своєї професійної діяльності, вмінь і навичок його </w:t>
      </w:r>
      <w:proofErr w:type="gramStart"/>
      <w:r w:rsidRPr="005F566C">
        <w:rPr>
          <w:rFonts w:ascii="Times New Roman" w:hAnsi="Times New Roman" w:cs="Times New Roman"/>
          <w:sz w:val="28"/>
          <w:szCs w:val="28"/>
        </w:rPr>
        <w:t>досл</w:t>
      </w:r>
      <w:proofErr w:type="gramEnd"/>
      <w:r w:rsidRPr="005F566C">
        <w:rPr>
          <w:rFonts w:ascii="Times New Roman" w:hAnsi="Times New Roman" w:cs="Times New Roman"/>
          <w:sz w:val="28"/>
          <w:szCs w:val="28"/>
        </w:rPr>
        <w:t xml:space="preserve">ідження, організації та управління. Успішне розв’язання навчально-виховних задач у вищій школі визначається відповідним </w:t>
      </w:r>
      <w:proofErr w:type="gramStart"/>
      <w:r w:rsidRPr="005F566C">
        <w:rPr>
          <w:rFonts w:ascii="Times New Roman" w:hAnsi="Times New Roman" w:cs="Times New Roman"/>
          <w:sz w:val="28"/>
          <w:szCs w:val="28"/>
        </w:rPr>
        <w:t>р</w:t>
      </w:r>
      <w:proofErr w:type="gramEnd"/>
      <w:r w:rsidRPr="005F566C">
        <w:rPr>
          <w:rFonts w:ascii="Times New Roman" w:hAnsi="Times New Roman" w:cs="Times New Roman"/>
          <w:sz w:val="28"/>
          <w:szCs w:val="28"/>
        </w:rPr>
        <w:t xml:space="preserve">івнем професійно-педагогічної культури професорсько-викладацького складу та рівнем технологій навчання. Сучасна педагогічна технологія є синтезом професійно-педагогічного </w:t>
      </w:r>
      <w:proofErr w:type="gramStart"/>
      <w:r w:rsidRPr="005F566C">
        <w:rPr>
          <w:rFonts w:ascii="Times New Roman" w:hAnsi="Times New Roman" w:cs="Times New Roman"/>
          <w:sz w:val="28"/>
          <w:szCs w:val="28"/>
        </w:rPr>
        <w:t>р</w:t>
      </w:r>
      <w:proofErr w:type="gramEnd"/>
      <w:r w:rsidRPr="005F566C">
        <w:rPr>
          <w:rFonts w:ascii="Times New Roman" w:hAnsi="Times New Roman" w:cs="Times New Roman"/>
          <w:sz w:val="28"/>
          <w:szCs w:val="28"/>
        </w:rPr>
        <w:t xml:space="preserve">івня викладачів, які на достатньому рівні забезпечені і вільно володіють якісними інформаційно-предметними засобами. Актуальність питання удосконалення навчальних технологій вищої школи безсумнівна. Значну кількість наукових </w:t>
      </w:r>
      <w:proofErr w:type="gramStart"/>
      <w:r w:rsidRPr="005F566C">
        <w:rPr>
          <w:rFonts w:ascii="Times New Roman" w:hAnsi="Times New Roman" w:cs="Times New Roman"/>
          <w:sz w:val="28"/>
          <w:szCs w:val="28"/>
        </w:rPr>
        <w:t>досл</w:t>
      </w:r>
      <w:proofErr w:type="gramEnd"/>
      <w:r w:rsidRPr="005F566C">
        <w:rPr>
          <w:rFonts w:ascii="Times New Roman" w:hAnsi="Times New Roman" w:cs="Times New Roman"/>
          <w:sz w:val="28"/>
          <w:szCs w:val="28"/>
        </w:rPr>
        <w:t xml:space="preserve">іджень присвячено розвитку педагогічних технологій. Аналізуючи </w:t>
      </w:r>
      <w:proofErr w:type="gramStart"/>
      <w:r w:rsidRPr="005F566C">
        <w:rPr>
          <w:rFonts w:ascii="Times New Roman" w:hAnsi="Times New Roman" w:cs="Times New Roman"/>
          <w:sz w:val="28"/>
          <w:szCs w:val="28"/>
        </w:rPr>
        <w:t>р</w:t>
      </w:r>
      <w:proofErr w:type="gramEnd"/>
      <w:r w:rsidRPr="005F566C">
        <w:rPr>
          <w:rFonts w:ascii="Times New Roman" w:hAnsi="Times New Roman" w:cs="Times New Roman"/>
          <w:sz w:val="28"/>
          <w:szCs w:val="28"/>
        </w:rPr>
        <w:t xml:space="preserve">ізноманіття </w:t>
      </w:r>
      <w:r w:rsidRPr="005F566C">
        <w:rPr>
          <w:rFonts w:ascii="Times New Roman" w:hAnsi="Times New Roman" w:cs="Times New Roman"/>
          <w:sz w:val="28"/>
          <w:szCs w:val="28"/>
        </w:rPr>
        <w:lastRenderedPageBreak/>
        <w:t>дослідницьких напрямків, необхідно відмітити, що проблема викладання саме дисциплін «Еколог</w:t>
      </w:r>
      <w:r w:rsidRPr="005F566C">
        <w:rPr>
          <w:rFonts w:ascii="Times New Roman" w:hAnsi="Times New Roman" w:cs="Times New Roman"/>
          <w:sz w:val="28"/>
          <w:szCs w:val="28"/>
          <w:lang w:val="uk-UA"/>
        </w:rPr>
        <w:t>і</w:t>
      </w:r>
      <w:r w:rsidRPr="005F566C">
        <w:rPr>
          <w:rFonts w:ascii="Times New Roman" w:hAnsi="Times New Roman" w:cs="Times New Roman"/>
          <w:sz w:val="28"/>
          <w:szCs w:val="28"/>
        </w:rPr>
        <w:t xml:space="preserve">я» у </w:t>
      </w:r>
      <w:r w:rsidRPr="005F566C">
        <w:rPr>
          <w:rFonts w:ascii="Times New Roman" w:hAnsi="Times New Roman" w:cs="Times New Roman"/>
          <w:sz w:val="28"/>
          <w:szCs w:val="28"/>
          <w:lang w:val="uk-UA"/>
        </w:rPr>
        <w:t>коледжі</w:t>
      </w:r>
      <w:r w:rsidRPr="005F566C">
        <w:rPr>
          <w:rFonts w:ascii="Times New Roman" w:hAnsi="Times New Roman" w:cs="Times New Roman"/>
          <w:sz w:val="28"/>
          <w:szCs w:val="28"/>
        </w:rPr>
        <w:t xml:space="preserve">, залишається відкритою. При становленні професійних якостей майбутніх </w:t>
      </w:r>
      <w:r w:rsidRPr="005F566C">
        <w:rPr>
          <w:rFonts w:ascii="Times New Roman" w:hAnsi="Times New Roman" w:cs="Times New Roman"/>
          <w:sz w:val="28"/>
          <w:szCs w:val="28"/>
          <w:lang w:val="uk-UA"/>
        </w:rPr>
        <w:t>спеціалі</w:t>
      </w:r>
      <w:proofErr w:type="gramStart"/>
      <w:r w:rsidRPr="005F566C">
        <w:rPr>
          <w:rFonts w:ascii="Times New Roman" w:hAnsi="Times New Roman" w:cs="Times New Roman"/>
          <w:sz w:val="28"/>
          <w:szCs w:val="28"/>
          <w:lang w:val="uk-UA"/>
        </w:rPr>
        <w:t>ст</w:t>
      </w:r>
      <w:proofErr w:type="gramEnd"/>
      <w:r w:rsidRPr="005F566C">
        <w:rPr>
          <w:rFonts w:ascii="Times New Roman" w:hAnsi="Times New Roman" w:cs="Times New Roman"/>
          <w:sz w:val="28"/>
          <w:szCs w:val="28"/>
          <w:lang w:val="uk-UA"/>
        </w:rPr>
        <w:t>ів</w:t>
      </w:r>
      <w:r w:rsidRPr="005F566C">
        <w:rPr>
          <w:rFonts w:ascii="Times New Roman" w:hAnsi="Times New Roman" w:cs="Times New Roman"/>
          <w:sz w:val="28"/>
          <w:szCs w:val="28"/>
        </w:rPr>
        <w:t xml:space="preserve"> основну роль відіграють знання, здобуті під час вивчення дисциплін</w:t>
      </w:r>
      <w:r w:rsidRPr="005F566C">
        <w:rPr>
          <w:rFonts w:ascii="Times New Roman" w:hAnsi="Times New Roman" w:cs="Times New Roman"/>
          <w:sz w:val="28"/>
          <w:szCs w:val="28"/>
          <w:lang w:val="uk-UA"/>
        </w:rPr>
        <w:t>и</w:t>
      </w:r>
      <w:r w:rsidRPr="005F566C">
        <w:rPr>
          <w:rFonts w:ascii="Times New Roman" w:hAnsi="Times New Roman" w:cs="Times New Roman"/>
          <w:sz w:val="28"/>
          <w:szCs w:val="28"/>
        </w:rPr>
        <w:t>. У зв’язку з цим необхідно відзначити існуючі на сьогодення проблеми, які призводять до зниження якості засвоєння навчального матеріалу</w:t>
      </w:r>
      <w:r w:rsidRPr="005F566C">
        <w:rPr>
          <w:rFonts w:ascii="Times New Roman" w:hAnsi="Times New Roman" w:cs="Times New Roman"/>
          <w:sz w:val="28"/>
          <w:szCs w:val="28"/>
          <w:lang w:val="uk-UA"/>
        </w:rPr>
        <w:t xml:space="preserve">. </w:t>
      </w:r>
    </w:p>
    <w:p w:rsidR="00F21C26" w:rsidRPr="005F566C" w:rsidRDefault="00F21C26" w:rsidP="00F21C26">
      <w:pPr>
        <w:shd w:val="clear" w:color="auto" w:fill="FFFFFF"/>
        <w:spacing w:after="0" w:line="360" w:lineRule="auto"/>
        <w:ind w:firstLine="708"/>
        <w:jc w:val="both"/>
        <w:rPr>
          <w:rFonts w:ascii="Times New Roman" w:hAnsi="Times New Roman" w:cs="Times New Roman"/>
          <w:sz w:val="28"/>
          <w:szCs w:val="28"/>
          <w:lang w:val="uk-UA"/>
        </w:rPr>
      </w:pPr>
      <w:r w:rsidRPr="005F566C">
        <w:rPr>
          <w:rFonts w:ascii="Times New Roman" w:hAnsi="Times New Roman" w:cs="Times New Roman"/>
          <w:sz w:val="28"/>
          <w:szCs w:val="28"/>
          <w:lang w:val="uk-UA"/>
        </w:rPr>
        <w:t xml:space="preserve">Усвідомлюючи необхідність подолання редукції навчального процесу одним зі шляхів є втілення в навчальний процес інноваційних педагогічних технологій. Результатом чого є покращення засвоєння майбутніми студентами навчального матеріалу, зменшення часу на вирішення стандартних завдань та полегшення розв'язання нестандартних, стимулювання творчого потенціалу студентів, зумовленість їх позитивного ставлення до навчальних дисциплін, підвищення рівня їх інформаційної культури та створення умов для повноцінного розкриття їх як особистостей. Серед різноманіття існуючих технологій необхідно виділити ті, які спрямовані на зміну форми подачі навчального матеріалу, підвищення наочності, розвиток творчого потенціалу студента. В даній статті розглянуті існуючі інноваційні напрямки педагогічних технологій з подальшою їх інтеграцією в процес підвищення якості викладання технічних дисциплін. Умовно систематизуємо основні інноваційні напрямки педагогічних технологій: - психолого-педагогічний, спрямований на успішність взаєморозуміння між викладачем та студентом; - зміна форми подачі навчального матеріалу; - підвищення наочності навчального матеріалу; - розвиток творчого потенціалу. Згідно [1] педагогічні технології можна класифікувати наступним чином. Структурно-логічні технології: поетапна організація системи навчання, що забезпечує логічну послідовність постановки і розв'язання дидактичних задач на основі відбору їх змісту, форм, методів і засобів навчання на кожному етапі з урахуванням поетапної діагностики результатів. Інтеграційні технології: дидактичні системи, що забезпечують інтеграцію міжпредметних знань і вмінь, різноманітних видів </w:t>
      </w:r>
      <w:r w:rsidRPr="005F566C">
        <w:rPr>
          <w:rFonts w:ascii="Times New Roman" w:hAnsi="Times New Roman" w:cs="Times New Roman"/>
          <w:sz w:val="28"/>
          <w:szCs w:val="28"/>
          <w:lang w:val="uk-UA"/>
        </w:rPr>
        <w:lastRenderedPageBreak/>
        <w:t xml:space="preserve">діяльності на рівні інтегрованих курсів, навчальних тем, </w:t>
      </w:r>
      <w:r w:rsidR="00C1593C">
        <w:rPr>
          <w:rFonts w:ascii="Times New Roman" w:hAnsi="Times New Roman" w:cs="Times New Roman"/>
          <w:sz w:val="28"/>
          <w:szCs w:val="28"/>
          <w:lang w:val="uk-UA"/>
        </w:rPr>
        <w:t>занять</w:t>
      </w:r>
      <w:r w:rsidRPr="005F566C">
        <w:rPr>
          <w:rFonts w:ascii="Times New Roman" w:hAnsi="Times New Roman" w:cs="Times New Roman"/>
          <w:sz w:val="28"/>
          <w:szCs w:val="28"/>
          <w:lang w:val="uk-UA"/>
        </w:rPr>
        <w:t xml:space="preserve">, навчальних днів. Ігрові технології: дидактичні системи використання різноманітних ігор, під час виконання яких формуються уміння розв'язувати завдання на основі компромісного вибору (театралізовані, ділові та ролеві ігри, імітаційні вправи, індивідуальний тренінг; розв'язання практичних ситуацій і задач, комп'ютерні програми тощо). Тренінгові технології: система діяльності для відпрацювання певних алгоритмів розв'язання типових практичних завдань, за допомогою комп'ютера (психологічні тренінги інтелектуального розвитку, спілкування, розв'язання. </w:t>
      </w:r>
      <w:r w:rsidRPr="005F566C">
        <w:rPr>
          <w:rFonts w:ascii="Times New Roman" w:hAnsi="Times New Roman" w:cs="Times New Roman"/>
          <w:sz w:val="28"/>
          <w:szCs w:val="28"/>
        </w:rPr>
        <w:t xml:space="preserve">Інформаційно-комп'ютерні технології: це технології, що реалізуються в дидактичних системах комп'ютерного навчання на основі діалогу «людина-машина» за допомогою </w:t>
      </w:r>
      <w:proofErr w:type="gramStart"/>
      <w:r w:rsidRPr="005F566C">
        <w:rPr>
          <w:rFonts w:ascii="Times New Roman" w:hAnsi="Times New Roman" w:cs="Times New Roman"/>
          <w:sz w:val="28"/>
          <w:szCs w:val="28"/>
        </w:rPr>
        <w:t>р</w:t>
      </w:r>
      <w:proofErr w:type="gramEnd"/>
      <w:r w:rsidRPr="005F566C">
        <w:rPr>
          <w:rFonts w:ascii="Times New Roman" w:hAnsi="Times New Roman" w:cs="Times New Roman"/>
          <w:sz w:val="28"/>
          <w:szCs w:val="28"/>
        </w:rPr>
        <w:t>ізноманітних навчальних програм (тренінгових, контролюючих, інформаційних тощо). Діалогові технології: сукупність форм і методів навчання, заснованих на діалоговому мисленні у взаємодіючих дидактичних системах суб'єк</w:t>
      </w:r>
      <w:proofErr w:type="gramStart"/>
      <w:r w:rsidRPr="005F566C">
        <w:rPr>
          <w:rFonts w:ascii="Times New Roman" w:hAnsi="Times New Roman" w:cs="Times New Roman"/>
          <w:sz w:val="28"/>
          <w:szCs w:val="28"/>
        </w:rPr>
        <w:t>т-</w:t>
      </w:r>
      <w:proofErr w:type="gramEnd"/>
      <w:r w:rsidRPr="005F566C">
        <w:rPr>
          <w:rFonts w:ascii="Times New Roman" w:hAnsi="Times New Roman" w:cs="Times New Roman"/>
          <w:sz w:val="28"/>
          <w:szCs w:val="28"/>
        </w:rPr>
        <w:t xml:space="preserve"> суб'єктного рівня: (студент-викладач, студент-автор, викладач-автор тощо). Діалогові форми вважаються найбільш поширеними серед інших сучасних технологій. Особливість сучасної освіти полягає в тому, що на практиці </w:t>
      </w:r>
      <w:proofErr w:type="gramStart"/>
      <w:r w:rsidRPr="005F566C">
        <w:rPr>
          <w:rFonts w:ascii="Times New Roman" w:hAnsi="Times New Roman" w:cs="Times New Roman"/>
          <w:sz w:val="28"/>
          <w:szCs w:val="28"/>
        </w:rPr>
        <w:t>р</w:t>
      </w:r>
      <w:proofErr w:type="gramEnd"/>
      <w:r w:rsidRPr="005F566C">
        <w:rPr>
          <w:rFonts w:ascii="Times New Roman" w:hAnsi="Times New Roman" w:cs="Times New Roman"/>
          <w:sz w:val="28"/>
          <w:szCs w:val="28"/>
        </w:rPr>
        <w:t xml:space="preserve">ізні технології можуть активно і дуже результативно поєднуватися. Серед останніх інноваційних тенденцій необхідно відмітити педагогічні технології </w:t>
      </w:r>
      <w:proofErr w:type="gramStart"/>
      <w:r w:rsidRPr="005F566C">
        <w:rPr>
          <w:rFonts w:ascii="Times New Roman" w:hAnsi="Times New Roman" w:cs="Times New Roman"/>
          <w:sz w:val="28"/>
          <w:szCs w:val="28"/>
        </w:rPr>
        <w:t>на</w:t>
      </w:r>
      <w:proofErr w:type="gramEnd"/>
      <w:r w:rsidRPr="005F566C">
        <w:rPr>
          <w:rFonts w:ascii="Times New Roman" w:hAnsi="Times New Roman" w:cs="Times New Roman"/>
          <w:sz w:val="28"/>
          <w:szCs w:val="28"/>
        </w:rPr>
        <w:t xml:space="preserve"> </w:t>
      </w:r>
      <w:proofErr w:type="gramStart"/>
      <w:r w:rsidRPr="005F566C">
        <w:rPr>
          <w:rFonts w:ascii="Times New Roman" w:hAnsi="Times New Roman" w:cs="Times New Roman"/>
          <w:sz w:val="28"/>
          <w:szCs w:val="28"/>
        </w:rPr>
        <w:t>основ</w:t>
      </w:r>
      <w:proofErr w:type="gramEnd"/>
      <w:r w:rsidRPr="005F566C">
        <w:rPr>
          <w:rFonts w:ascii="Times New Roman" w:hAnsi="Times New Roman" w:cs="Times New Roman"/>
          <w:sz w:val="28"/>
          <w:szCs w:val="28"/>
        </w:rPr>
        <w:t>і особистісної орієнтації педагогічного процесу, які повинні переважати у сучасній освіті. Найважливішою складовою навчального процесу стає особистісно орієнтована взаємодія викладача і студента. Навчально-виховний процес базується на спілкуванні викладача зі студентами. На думку багатьох психологі</w:t>
      </w:r>
      <w:proofErr w:type="gramStart"/>
      <w:r w:rsidRPr="005F566C">
        <w:rPr>
          <w:rFonts w:ascii="Times New Roman" w:hAnsi="Times New Roman" w:cs="Times New Roman"/>
          <w:sz w:val="28"/>
          <w:szCs w:val="28"/>
        </w:rPr>
        <w:t>в</w:t>
      </w:r>
      <w:proofErr w:type="gramEnd"/>
      <w:r w:rsidRPr="005F566C">
        <w:rPr>
          <w:rFonts w:ascii="Times New Roman" w:hAnsi="Times New Roman" w:cs="Times New Roman"/>
          <w:sz w:val="28"/>
          <w:szCs w:val="28"/>
        </w:rPr>
        <w:t xml:space="preserve"> і </w:t>
      </w:r>
      <w:proofErr w:type="gramStart"/>
      <w:r w:rsidRPr="005F566C">
        <w:rPr>
          <w:rFonts w:ascii="Times New Roman" w:hAnsi="Times New Roman" w:cs="Times New Roman"/>
          <w:sz w:val="28"/>
          <w:szCs w:val="28"/>
        </w:rPr>
        <w:t>педагог</w:t>
      </w:r>
      <w:proofErr w:type="gramEnd"/>
      <w:r w:rsidRPr="005F566C">
        <w:rPr>
          <w:rFonts w:ascii="Times New Roman" w:hAnsi="Times New Roman" w:cs="Times New Roman"/>
          <w:sz w:val="28"/>
          <w:szCs w:val="28"/>
        </w:rPr>
        <w:t xml:space="preserve">ів, першочергове значення для успішного спілкування мають три фактори: надійність того, хто говорить; зрозумілість повідомлень, врахування зворотних зв’язків стосовно того, наскільки правильно його зрозуміли. При цьому необхідно пам’ятати про загальнолюдські правила етики спілкування. Але головним фактором, який належить </w:t>
      </w:r>
      <w:proofErr w:type="gramStart"/>
      <w:r w:rsidRPr="005F566C">
        <w:rPr>
          <w:rFonts w:ascii="Times New Roman" w:hAnsi="Times New Roman" w:cs="Times New Roman"/>
          <w:sz w:val="28"/>
          <w:szCs w:val="28"/>
        </w:rPr>
        <w:t>до</w:t>
      </w:r>
      <w:proofErr w:type="gramEnd"/>
      <w:r w:rsidRPr="005F566C">
        <w:rPr>
          <w:rFonts w:ascii="Times New Roman" w:hAnsi="Times New Roman" w:cs="Times New Roman"/>
          <w:sz w:val="28"/>
          <w:szCs w:val="28"/>
        </w:rPr>
        <w:t xml:space="preserve"> </w:t>
      </w:r>
      <w:proofErr w:type="gramStart"/>
      <w:r w:rsidRPr="005F566C">
        <w:rPr>
          <w:rFonts w:ascii="Times New Roman" w:hAnsi="Times New Roman" w:cs="Times New Roman"/>
          <w:sz w:val="28"/>
          <w:szCs w:val="28"/>
        </w:rPr>
        <w:t>педагог</w:t>
      </w:r>
      <w:proofErr w:type="gramEnd"/>
      <w:r w:rsidRPr="005F566C">
        <w:rPr>
          <w:rFonts w:ascii="Times New Roman" w:hAnsi="Times New Roman" w:cs="Times New Roman"/>
          <w:sz w:val="28"/>
          <w:szCs w:val="28"/>
        </w:rPr>
        <w:t xml:space="preserve">ічних умов спілкування є глибоке знання дисципліни викладачем. </w:t>
      </w:r>
    </w:p>
    <w:p w:rsidR="00F21C26" w:rsidRPr="005F566C" w:rsidRDefault="005F566C" w:rsidP="005F566C">
      <w:pPr>
        <w:pStyle w:val="1"/>
        <w:jc w:val="center"/>
        <w:rPr>
          <w:rFonts w:ascii="Times New Roman" w:hAnsi="Times New Roman" w:cs="Times New Roman"/>
          <w:color w:val="auto"/>
        </w:rPr>
      </w:pPr>
      <w:bookmarkStart w:id="2" w:name="_Toc497895661"/>
      <w:r w:rsidRPr="005F566C">
        <w:rPr>
          <w:rFonts w:ascii="Times New Roman" w:hAnsi="Times New Roman" w:cs="Times New Roman"/>
          <w:color w:val="auto"/>
        </w:rPr>
        <w:lastRenderedPageBreak/>
        <w:t>СУЧАСНІ ОСВІТНІ ТЕХНОЛОГІЇ ТА МЕТОДИ ЇХ ВИКОРИСТАННЯ В НАВЧАЛЬНОМУ ПРОЦЕСІ</w:t>
      </w:r>
      <w:bookmarkEnd w:id="2"/>
    </w:p>
    <w:p w:rsidR="00F21C26" w:rsidRPr="005F566C" w:rsidRDefault="00F21C26" w:rsidP="00F21C26">
      <w:pPr>
        <w:shd w:val="clear" w:color="auto" w:fill="FFFFFF"/>
        <w:spacing w:after="0" w:line="360" w:lineRule="auto"/>
        <w:ind w:firstLine="708"/>
        <w:jc w:val="both"/>
        <w:rPr>
          <w:rFonts w:ascii="Times New Roman" w:eastAsia="Times New Roman" w:hAnsi="Times New Roman" w:cs="Times New Roman"/>
          <w:sz w:val="28"/>
          <w:szCs w:val="28"/>
          <w:lang w:eastAsia="ru-RU"/>
        </w:rPr>
      </w:pPr>
      <w:r w:rsidRPr="005F566C">
        <w:rPr>
          <w:rFonts w:ascii="Times New Roman" w:hAnsi="Times New Roman" w:cs="Times New Roman"/>
          <w:sz w:val="28"/>
          <w:szCs w:val="28"/>
        </w:rPr>
        <w:t xml:space="preserve">Викладач – це </w:t>
      </w:r>
      <w:proofErr w:type="gramStart"/>
      <w:r w:rsidRPr="005F566C">
        <w:rPr>
          <w:rFonts w:ascii="Times New Roman" w:hAnsi="Times New Roman" w:cs="Times New Roman"/>
          <w:sz w:val="28"/>
          <w:szCs w:val="28"/>
        </w:rPr>
        <w:t>центральна</w:t>
      </w:r>
      <w:proofErr w:type="gramEnd"/>
      <w:r w:rsidRPr="005F566C">
        <w:rPr>
          <w:rFonts w:ascii="Times New Roman" w:hAnsi="Times New Roman" w:cs="Times New Roman"/>
          <w:sz w:val="28"/>
          <w:szCs w:val="28"/>
        </w:rPr>
        <w:t xml:space="preserve"> фігура навчально-виховного процесу у вищому закладі освіти. Він самостійно ставить освітні цілі, обирає засоби своєї діяльності, розвиває у студентів інтерес не тільки до майбутньої професії, а й до науки взагалі. Саме </w:t>
      </w:r>
      <w:proofErr w:type="gramStart"/>
      <w:r w:rsidRPr="005F566C">
        <w:rPr>
          <w:rFonts w:ascii="Times New Roman" w:hAnsi="Times New Roman" w:cs="Times New Roman"/>
          <w:sz w:val="28"/>
          <w:szCs w:val="28"/>
        </w:rPr>
        <w:t>в</w:t>
      </w:r>
      <w:proofErr w:type="gramEnd"/>
      <w:r w:rsidRPr="005F566C">
        <w:rPr>
          <w:rFonts w:ascii="Times New Roman" w:hAnsi="Times New Roman" w:cs="Times New Roman"/>
          <w:sz w:val="28"/>
          <w:szCs w:val="28"/>
        </w:rPr>
        <w:t xml:space="preserve">ільне володіння дисципліною </w:t>
      </w:r>
      <w:r w:rsidRPr="005F566C">
        <w:rPr>
          <w:rFonts w:ascii="Times New Roman" w:hAnsi="Times New Roman" w:cs="Times New Roman"/>
          <w:sz w:val="28"/>
          <w:szCs w:val="28"/>
          <w:lang w:val="uk-UA"/>
        </w:rPr>
        <w:t xml:space="preserve">«Екологія» </w:t>
      </w:r>
      <w:r w:rsidRPr="005F566C">
        <w:rPr>
          <w:rFonts w:ascii="Times New Roman" w:hAnsi="Times New Roman" w:cs="Times New Roman"/>
          <w:sz w:val="28"/>
          <w:szCs w:val="28"/>
        </w:rPr>
        <w:t xml:space="preserve">викладачем може спонукати у студентів інтерес до знань, повагу до викладача та його вимог [2]. Стосовно зміни форм подачі інформації необхідно відмітити </w:t>
      </w:r>
      <w:proofErr w:type="gramStart"/>
      <w:r w:rsidRPr="005F566C">
        <w:rPr>
          <w:rFonts w:ascii="Times New Roman" w:hAnsi="Times New Roman" w:cs="Times New Roman"/>
          <w:sz w:val="28"/>
          <w:szCs w:val="28"/>
        </w:rPr>
        <w:t>р</w:t>
      </w:r>
      <w:proofErr w:type="gramEnd"/>
      <w:r w:rsidRPr="005F566C">
        <w:rPr>
          <w:rFonts w:ascii="Times New Roman" w:hAnsi="Times New Roman" w:cs="Times New Roman"/>
          <w:sz w:val="28"/>
          <w:szCs w:val="28"/>
        </w:rPr>
        <w:t xml:space="preserve">ізноманітність існуючих технологій. Наприклад, такі ефективні (передусім інноваційні та інтерактивні) методи професійного навчання, як: </w:t>
      </w:r>
      <w:proofErr w:type="gramStart"/>
      <w:r w:rsidRPr="005F566C">
        <w:rPr>
          <w:rFonts w:ascii="Times New Roman" w:hAnsi="Times New Roman" w:cs="Times New Roman"/>
          <w:sz w:val="28"/>
          <w:szCs w:val="28"/>
        </w:rPr>
        <w:t>ауд</w:t>
      </w:r>
      <w:proofErr w:type="gramEnd"/>
      <w:r w:rsidRPr="005F566C">
        <w:rPr>
          <w:rFonts w:ascii="Times New Roman" w:hAnsi="Times New Roman" w:cs="Times New Roman"/>
          <w:sz w:val="28"/>
          <w:szCs w:val="28"/>
        </w:rPr>
        <w:t xml:space="preserve">іовізуальний, проблемний (проблемно-пошуковий), ситуативний (кейс- метод), робота в малих групах, навчальний полігон, дерево рішень, дебати, дискусія із запрошенням фахівців, моделювання, метод проектів, метод інтерв'ю (інтерв'ювання) та консультування, навчаючи вчуся, аналіз помилок (колізій, казусів), коментування та оцінка (або самооцінка) дій учасників, майстеркласи, тренінги індивідуальні та групові та інші. Сучасний навчальний процес модернізується також </w:t>
      </w:r>
      <w:proofErr w:type="gramStart"/>
      <w:r w:rsidRPr="005F566C">
        <w:rPr>
          <w:rFonts w:ascii="Times New Roman" w:hAnsi="Times New Roman" w:cs="Times New Roman"/>
          <w:sz w:val="28"/>
          <w:szCs w:val="28"/>
        </w:rPr>
        <w:t>техн</w:t>
      </w:r>
      <w:proofErr w:type="gramEnd"/>
      <w:r w:rsidRPr="005F566C">
        <w:rPr>
          <w:rFonts w:ascii="Times New Roman" w:hAnsi="Times New Roman" w:cs="Times New Roman"/>
          <w:sz w:val="28"/>
          <w:szCs w:val="28"/>
        </w:rPr>
        <w:t xml:space="preserve">ічними, зокрема комп'ютерними і програмними інноваціями. Ось чому </w:t>
      </w:r>
      <w:proofErr w:type="gramStart"/>
      <w:r w:rsidRPr="005F566C">
        <w:rPr>
          <w:rFonts w:ascii="Times New Roman" w:hAnsi="Times New Roman" w:cs="Times New Roman"/>
          <w:sz w:val="28"/>
          <w:szCs w:val="28"/>
        </w:rPr>
        <w:t>ауд</w:t>
      </w:r>
      <w:proofErr w:type="gramEnd"/>
      <w:r w:rsidRPr="005F566C">
        <w:rPr>
          <w:rFonts w:ascii="Times New Roman" w:hAnsi="Times New Roman" w:cs="Times New Roman"/>
          <w:sz w:val="28"/>
          <w:szCs w:val="28"/>
        </w:rPr>
        <w:t xml:space="preserve">іовізуальний метод, призначений спочатку для популяризації знань і залучення до навчання широкої аудиторії, дедалі більше застосовується при викладанні у вищій технічній школі. Широке впровадження технічних засобів навчання у професійну підготовку фахівців, використання можливостей Інтернет, робота з електронними базами даних, застосування теле-, відео-, аудіо-, фото- та інших матеріалів у навчальному процесі </w:t>
      </w:r>
      <w:proofErr w:type="gramStart"/>
      <w:r w:rsidRPr="005F566C">
        <w:rPr>
          <w:rFonts w:ascii="Times New Roman" w:hAnsi="Times New Roman" w:cs="Times New Roman"/>
          <w:sz w:val="28"/>
          <w:szCs w:val="28"/>
        </w:rPr>
        <w:t>п</w:t>
      </w:r>
      <w:proofErr w:type="gramEnd"/>
      <w:r w:rsidRPr="005F566C">
        <w:rPr>
          <w:rFonts w:ascii="Times New Roman" w:hAnsi="Times New Roman" w:cs="Times New Roman"/>
          <w:sz w:val="28"/>
          <w:szCs w:val="28"/>
        </w:rPr>
        <w:t xml:space="preserve">ідсилює пізнавальну активність студентів, що дозволяє досягти максимальної економії часу для засвоєння навчального матеріалу у значних обсягах, стимуляції творчості, уяви, навичок узагальнення та конкретизації наукових фактів. Кращому засвоєнню навчального матеріалу сприяє розташування перед очима слухачів плану заняття, формулювання мети, прізвищ вчених, цитат, запитань для дискусії, фрагментів документів тощо. </w:t>
      </w:r>
      <w:r w:rsidRPr="005F566C">
        <w:rPr>
          <w:rFonts w:ascii="Times New Roman" w:hAnsi="Times New Roman" w:cs="Times New Roman"/>
          <w:sz w:val="28"/>
          <w:szCs w:val="28"/>
        </w:rPr>
        <w:lastRenderedPageBreak/>
        <w:t xml:space="preserve">Це сприятиме кращій орієнтації слухачів у </w:t>
      </w:r>
      <w:proofErr w:type="gramStart"/>
      <w:r w:rsidRPr="005F566C">
        <w:rPr>
          <w:rFonts w:ascii="Times New Roman" w:hAnsi="Times New Roman" w:cs="Times New Roman"/>
          <w:sz w:val="28"/>
          <w:szCs w:val="28"/>
        </w:rPr>
        <w:t>матер</w:t>
      </w:r>
      <w:proofErr w:type="gramEnd"/>
      <w:r w:rsidRPr="005F566C">
        <w:rPr>
          <w:rFonts w:ascii="Times New Roman" w:hAnsi="Times New Roman" w:cs="Times New Roman"/>
          <w:sz w:val="28"/>
          <w:szCs w:val="28"/>
        </w:rPr>
        <w:t xml:space="preserve">іалі та його засвоєнню. Наочні засоби можуть супроводжувати будь-який публічний виступ. Усе ширше застосовуються </w:t>
      </w:r>
      <w:proofErr w:type="gramStart"/>
      <w:r w:rsidRPr="005F566C">
        <w:rPr>
          <w:rFonts w:ascii="Times New Roman" w:hAnsi="Times New Roman" w:cs="Times New Roman"/>
          <w:sz w:val="28"/>
          <w:szCs w:val="28"/>
        </w:rPr>
        <w:t>техн</w:t>
      </w:r>
      <w:proofErr w:type="gramEnd"/>
      <w:r w:rsidRPr="005F566C">
        <w:rPr>
          <w:rFonts w:ascii="Times New Roman" w:hAnsi="Times New Roman" w:cs="Times New Roman"/>
          <w:sz w:val="28"/>
          <w:szCs w:val="28"/>
        </w:rPr>
        <w:t xml:space="preserve">ічні засоби також під час наукових заходів та презентацій. Ефективність методу визначається мінімальними витратами навчального часу та економією зусиль студентів і викладачів. За умови презентації матеріалів навчальних дисциплін у вигляді навчальних фільмів, CD, мультимедійних пакетів до кожної теми курсу, здійснення контролю знань за допомогою комп'ютерної </w:t>
      </w:r>
      <w:proofErr w:type="gramStart"/>
      <w:r w:rsidRPr="005F566C">
        <w:rPr>
          <w:rFonts w:ascii="Times New Roman" w:hAnsi="Times New Roman" w:cs="Times New Roman"/>
          <w:sz w:val="28"/>
          <w:szCs w:val="28"/>
        </w:rPr>
        <w:t>техн</w:t>
      </w:r>
      <w:proofErr w:type="gramEnd"/>
      <w:r w:rsidRPr="005F566C">
        <w:rPr>
          <w:rFonts w:ascii="Times New Roman" w:hAnsi="Times New Roman" w:cs="Times New Roman"/>
          <w:sz w:val="28"/>
          <w:szCs w:val="28"/>
        </w:rPr>
        <w:t xml:space="preserve">іки процес навчання значно виграє як у кількісних, так і якісних показниках. </w:t>
      </w:r>
      <w:proofErr w:type="gramStart"/>
      <w:r w:rsidRPr="005F566C">
        <w:rPr>
          <w:rFonts w:ascii="Times New Roman" w:hAnsi="Times New Roman" w:cs="Times New Roman"/>
          <w:sz w:val="28"/>
          <w:szCs w:val="28"/>
        </w:rPr>
        <w:t>Ауд</w:t>
      </w:r>
      <w:proofErr w:type="gramEnd"/>
      <w:r w:rsidRPr="005F566C">
        <w:rPr>
          <w:rFonts w:ascii="Times New Roman" w:hAnsi="Times New Roman" w:cs="Times New Roman"/>
          <w:sz w:val="28"/>
          <w:szCs w:val="28"/>
        </w:rPr>
        <w:t xml:space="preserve">іовізуальний метод має величезні потенційні можливості для застосування у викладанні всіх дисциплін. Але й від викладача він потребує володіння комп'ютерними знаннями і технологіями, системного та творчого бачення предмета. Ефективність методу визначається мінімальними витратами навчального часу та економією зусиль студентів і викладачів. За умови презентації матеріалів навчальних дисциплін у вигляді навчальних фільмів, CD, мультимедійних пакетів до кожної теми курсу, здійснення контролю знань з допомогою комп'ютерної </w:t>
      </w:r>
      <w:proofErr w:type="gramStart"/>
      <w:r w:rsidRPr="005F566C">
        <w:rPr>
          <w:rFonts w:ascii="Times New Roman" w:hAnsi="Times New Roman" w:cs="Times New Roman"/>
          <w:sz w:val="28"/>
          <w:szCs w:val="28"/>
        </w:rPr>
        <w:t>техн</w:t>
      </w:r>
      <w:proofErr w:type="gramEnd"/>
      <w:r w:rsidRPr="005F566C">
        <w:rPr>
          <w:rFonts w:ascii="Times New Roman" w:hAnsi="Times New Roman" w:cs="Times New Roman"/>
          <w:sz w:val="28"/>
          <w:szCs w:val="28"/>
        </w:rPr>
        <w:t xml:space="preserve">іки процес навчання значно виграє як у кількісних, так і якісних показниках [3]. У сучасному вимогливому та швидкозмінному </w:t>
      </w:r>
      <w:proofErr w:type="gramStart"/>
      <w:r w:rsidRPr="005F566C">
        <w:rPr>
          <w:rFonts w:ascii="Times New Roman" w:hAnsi="Times New Roman" w:cs="Times New Roman"/>
          <w:sz w:val="28"/>
          <w:szCs w:val="28"/>
        </w:rPr>
        <w:t>соц</w:t>
      </w:r>
      <w:proofErr w:type="gramEnd"/>
      <w:r w:rsidRPr="005F566C">
        <w:rPr>
          <w:rFonts w:ascii="Times New Roman" w:hAnsi="Times New Roman" w:cs="Times New Roman"/>
          <w:sz w:val="28"/>
          <w:szCs w:val="28"/>
        </w:rPr>
        <w:t xml:space="preserve">іально- економічному середовищі рівень освіти значною мірою залежатиме від результативності запровадження технологій навчання, що ґрунтуються на нових методологічних засадах, сучасних дидактичних принципах та психолого-педагогічних теоріях, які розвивають діяльнісний підхід до навчання. Формування умінь і професійних навичок студентів найкраще відбувається у процесі створення суспільно-корисної продукції, що є суттю діяльнісного методу навчання. Якщо традиційно навчання відбувається шляхом засвоєння інформації, формування знань і подальшого здобуття умінь, то діяльнісний метод передбачає набуття у процесі навчання конкретних умінь, що мають суспільно-корисну вартість, наприклад використовуватись при створенні електронного </w:t>
      </w:r>
      <w:proofErr w:type="gramStart"/>
      <w:r w:rsidRPr="005F566C">
        <w:rPr>
          <w:rFonts w:ascii="Times New Roman" w:hAnsi="Times New Roman" w:cs="Times New Roman"/>
          <w:sz w:val="28"/>
          <w:szCs w:val="28"/>
        </w:rPr>
        <w:t>п</w:t>
      </w:r>
      <w:proofErr w:type="gramEnd"/>
      <w:r w:rsidRPr="005F566C">
        <w:rPr>
          <w:rFonts w:ascii="Times New Roman" w:hAnsi="Times New Roman" w:cs="Times New Roman"/>
          <w:sz w:val="28"/>
          <w:szCs w:val="28"/>
        </w:rPr>
        <w:t xml:space="preserve">ідручника, навчальної презентації. Наприклад, особливості засвоєння знань з дисциплін </w:t>
      </w:r>
      <w:r w:rsidRPr="005F566C">
        <w:rPr>
          <w:rFonts w:ascii="Times New Roman" w:hAnsi="Times New Roman" w:cs="Times New Roman"/>
          <w:sz w:val="28"/>
          <w:szCs w:val="28"/>
        </w:rPr>
        <w:lastRenderedPageBreak/>
        <w:t>технологічного циклу, а саме "Технологія конструкційних матеріалів (ТКМ)", "Технологічні основи машинобудування (ТОМ)", полягають у тому, що вивчення фізик</w:t>
      </w:r>
      <w:proofErr w:type="gramStart"/>
      <w:r w:rsidRPr="005F566C">
        <w:rPr>
          <w:rFonts w:ascii="Times New Roman" w:hAnsi="Times New Roman" w:cs="Times New Roman"/>
          <w:sz w:val="28"/>
          <w:szCs w:val="28"/>
        </w:rPr>
        <w:t>о-</w:t>
      </w:r>
      <w:proofErr w:type="gramEnd"/>
      <w:r w:rsidRPr="005F566C">
        <w:rPr>
          <w:rFonts w:ascii="Times New Roman" w:hAnsi="Times New Roman" w:cs="Times New Roman"/>
          <w:sz w:val="28"/>
          <w:szCs w:val="28"/>
        </w:rPr>
        <w:t xml:space="preserve"> хімічних основ процесів обробки матеріалів неможливе без їх чіткого уявлення. Тому викладення </w:t>
      </w:r>
      <w:proofErr w:type="gramStart"/>
      <w:r w:rsidRPr="005F566C">
        <w:rPr>
          <w:rFonts w:ascii="Times New Roman" w:hAnsi="Times New Roman" w:cs="Times New Roman"/>
          <w:sz w:val="28"/>
          <w:szCs w:val="28"/>
        </w:rPr>
        <w:t>теоретичного</w:t>
      </w:r>
      <w:proofErr w:type="gramEnd"/>
      <w:r w:rsidRPr="005F566C">
        <w:rPr>
          <w:rFonts w:ascii="Times New Roman" w:hAnsi="Times New Roman" w:cs="Times New Roman"/>
          <w:sz w:val="28"/>
          <w:szCs w:val="28"/>
        </w:rPr>
        <w:t xml:space="preserve"> матеріалу обов’язково супроводжується демонстрацією ілюстративного або схематичного зображення процесів, які описуються. Втілення у навчальний процес елементів діяльнісного методу навчання полягало у запропонуванні студентам створення комп’ютерних моделей основних технологічних процесів обробки </w:t>
      </w:r>
      <w:proofErr w:type="gramStart"/>
      <w:r w:rsidRPr="005F566C">
        <w:rPr>
          <w:rFonts w:ascii="Times New Roman" w:hAnsi="Times New Roman" w:cs="Times New Roman"/>
          <w:sz w:val="28"/>
          <w:szCs w:val="28"/>
        </w:rPr>
        <w:t>матер</w:t>
      </w:r>
      <w:proofErr w:type="gramEnd"/>
      <w:r w:rsidRPr="005F566C">
        <w:rPr>
          <w:rFonts w:ascii="Times New Roman" w:hAnsi="Times New Roman" w:cs="Times New Roman"/>
          <w:sz w:val="28"/>
          <w:szCs w:val="28"/>
        </w:rPr>
        <w:t>іалів, які вивчаються в рамках дисциплін. Моделювання здійснювалось за допомогою системи тривимірного твердотільного моделювання «КОМПАС-3D»</w:t>
      </w:r>
      <w:r w:rsidRPr="005F566C">
        <w:rPr>
          <w:rFonts w:ascii="Times New Roman" w:hAnsi="Times New Roman" w:cs="Times New Roman"/>
          <w:sz w:val="28"/>
          <w:szCs w:val="28"/>
          <w:lang w:val="uk-UA"/>
        </w:rPr>
        <w:t>.</w:t>
      </w:r>
      <w:r w:rsidRPr="005F566C">
        <w:rPr>
          <w:rFonts w:ascii="Times New Roman" w:hAnsi="Times New Roman" w:cs="Times New Roman"/>
          <w:sz w:val="28"/>
          <w:szCs w:val="28"/>
        </w:rPr>
        <w:t xml:space="preserve">Результатом творчої роботи студентів було отримання наочного навчального матеріалу, візуалізація технологічних процесів, які вивчаються, явищ та взаємозв’язків між об’єктами. Що у подальшому було втілено у презентаційних чи дистанційних </w:t>
      </w:r>
      <w:proofErr w:type="gramStart"/>
      <w:r w:rsidRPr="005F566C">
        <w:rPr>
          <w:rFonts w:ascii="Times New Roman" w:hAnsi="Times New Roman" w:cs="Times New Roman"/>
          <w:sz w:val="28"/>
          <w:szCs w:val="28"/>
        </w:rPr>
        <w:t>курсах</w:t>
      </w:r>
      <w:proofErr w:type="gramEnd"/>
      <w:r w:rsidRPr="005F566C">
        <w:rPr>
          <w:rFonts w:ascii="Times New Roman" w:hAnsi="Times New Roman" w:cs="Times New Roman"/>
          <w:sz w:val="28"/>
          <w:szCs w:val="28"/>
        </w:rPr>
        <w:t xml:space="preserve"> лекцій. Застосування діяльнісного </w:t>
      </w:r>
      <w:proofErr w:type="gramStart"/>
      <w:r w:rsidRPr="005F566C">
        <w:rPr>
          <w:rFonts w:ascii="Times New Roman" w:hAnsi="Times New Roman" w:cs="Times New Roman"/>
          <w:sz w:val="28"/>
          <w:szCs w:val="28"/>
        </w:rPr>
        <w:t>п</w:t>
      </w:r>
      <w:proofErr w:type="gramEnd"/>
      <w:r w:rsidRPr="005F566C">
        <w:rPr>
          <w:rFonts w:ascii="Times New Roman" w:hAnsi="Times New Roman" w:cs="Times New Roman"/>
          <w:sz w:val="28"/>
          <w:szCs w:val="28"/>
        </w:rPr>
        <w:t xml:space="preserve">ідходу до процесу навчання призвело до підвищення якості засвоєння теоретичного матеріалу з технологічних дисциплін та отримання практичних навичок з комп’ютерного тривимірного моделювання. Таким чином, результатом проведених </w:t>
      </w:r>
      <w:proofErr w:type="gramStart"/>
      <w:r w:rsidRPr="005F566C">
        <w:rPr>
          <w:rFonts w:ascii="Times New Roman" w:hAnsi="Times New Roman" w:cs="Times New Roman"/>
          <w:sz w:val="28"/>
          <w:szCs w:val="28"/>
        </w:rPr>
        <w:t>досл</w:t>
      </w:r>
      <w:proofErr w:type="gramEnd"/>
      <w:r w:rsidRPr="005F566C">
        <w:rPr>
          <w:rFonts w:ascii="Times New Roman" w:hAnsi="Times New Roman" w:cs="Times New Roman"/>
          <w:sz w:val="28"/>
          <w:szCs w:val="28"/>
        </w:rPr>
        <w:t xml:space="preserve">іджень є аргументація застосування вищезазначених інноваційних педагогічних технологій в процесі викладання технічних дисциплін у вищій технічній школі. Результатом чого повинно стати формування готовності майбутніх фахівців до самостійної творчої активності, уміння за власною ініціативою знаходити відповіді на питання, застосовувати логічні знання й уміння, критично мислити та критично оцінювати власну діяльність. Подальші кроки стосовно удосконалення педагогічних методик будуть спрямовані на створення електронних </w:t>
      </w:r>
      <w:proofErr w:type="gramStart"/>
      <w:r w:rsidRPr="005F566C">
        <w:rPr>
          <w:rFonts w:ascii="Times New Roman" w:hAnsi="Times New Roman" w:cs="Times New Roman"/>
          <w:sz w:val="28"/>
          <w:szCs w:val="28"/>
        </w:rPr>
        <w:t>п</w:t>
      </w:r>
      <w:proofErr w:type="gramEnd"/>
      <w:r w:rsidRPr="005F566C">
        <w:rPr>
          <w:rFonts w:ascii="Times New Roman" w:hAnsi="Times New Roman" w:cs="Times New Roman"/>
          <w:sz w:val="28"/>
          <w:szCs w:val="28"/>
        </w:rPr>
        <w:t xml:space="preserve">ідручників з технічних дисциплін. </w:t>
      </w:r>
    </w:p>
    <w:p w:rsidR="005F0A66" w:rsidRPr="005F566C" w:rsidRDefault="005F0A66" w:rsidP="00F21C26">
      <w:pPr>
        <w:shd w:val="clear" w:color="auto" w:fill="FFFFFF"/>
        <w:spacing w:after="0" w:line="360" w:lineRule="auto"/>
        <w:jc w:val="both"/>
        <w:rPr>
          <w:rFonts w:ascii="Times New Roman" w:eastAsia="Times New Roman" w:hAnsi="Times New Roman" w:cs="Times New Roman"/>
          <w:sz w:val="28"/>
          <w:szCs w:val="28"/>
          <w:lang w:val="uk-UA" w:eastAsia="ru-RU"/>
        </w:rPr>
      </w:pPr>
    </w:p>
    <w:p w:rsidR="005F0A66" w:rsidRPr="005F566C" w:rsidRDefault="005F566C" w:rsidP="005F0A66">
      <w:pPr>
        <w:pStyle w:val="1"/>
        <w:jc w:val="center"/>
        <w:rPr>
          <w:rFonts w:ascii="Times New Roman" w:eastAsia="Times New Roman" w:hAnsi="Times New Roman" w:cs="Times New Roman"/>
          <w:color w:val="auto"/>
          <w:lang w:val="uk-UA" w:eastAsia="ru-RU"/>
        </w:rPr>
      </w:pPr>
      <w:bookmarkStart w:id="3" w:name="_Toc497895662"/>
      <w:r w:rsidRPr="005F566C">
        <w:rPr>
          <w:rFonts w:ascii="Times New Roman" w:hAnsi="Times New Roman" w:cs="Times New Roman"/>
          <w:color w:val="auto"/>
        </w:rPr>
        <w:lastRenderedPageBreak/>
        <w:t>ПСИХОЛОГО – ПЕДАГОГІЧНИХ АСПЕКТІВ ЕФЕКТИВНОГО ВИКОРИСТАННЯ СУЧАСНИХ МЕТОДІВ НАВЧАННЯ</w:t>
      </w:r>
      <w:bookmarkEnd w:id="3"/>
    </w:p>
    <w:p w:rsidR="00F21C26" w:rsidRPr="005F566C" w:rsidRDefault="00F21C26" w:rsidP="005F0A66">
      <w:pPr>
        <w:shd w:val="clear" w:color="auto" w:fill="FFFFFF"/>
        <w:spacing w:after="0" w:line="360" w:lineRule="auto"/>
        <w:ind w:firstLine="708"/>
        <w:jc w:val="both"/>
        <w:rPr>
          <w:rFonts w:ascii="Times New Roman" w:eastAsia="Times New Roman" w:hAnsi="Times New Roman" w:cs="Times New Roman"/>
          <w:sz w:val="28"/>
          <w:szCs w:val="28"/>
          <w:lang w:val="uk-UA" w:eastAsia="ru-RU"/>
        </w:rPr>
      </w:pPr>
      <w:r w:rsidRPr="005F566C">
        <w:rPr>
          <w:rFonts w:ascii="Times New Roman" w:eastAsia="Times New Roman" w:hAnsi="Times New Roman" w:cs="Times New Roman"/>
          <w:sz w:val="28"/>
          <w:szCs w:val="28"/>
          <w:lang w:val="uk-UA" w:eastAsia="ru-RU"/>
        </w:rPr>
        <w:t>Висвітлен</w:t>
      </w:r>
      <w:r w:rsidR="005F0A66" w:rsidRPr="005F566C">
        <w:rPr>
          <w:rFonts w:ascii="Times New Roman" w:eastAsia="Times New Roman" w:hAnsi="Times New Roman" w:cs="Times New Roman"/>
          <w:sz w:val="28"/>
          <w:szCs w:val="28"/>
          <w:lang w:val="uk-UA" w:eastAsia="ru-RU"/>
        </w:rPr>
        <w:t>ня</w:t>
      </w:r>
      <w:r w:rsidRPr="005F566C">
        <w:rPr>
          <w:rFonts w:ascii="Times New Roman" w:eastAsia="Times New Roman" w:hAnsi="Times New Roman" w:cs="Times New Roman"/>
          <w:sz w:val="28"/>
          <w:szCs w:val="28"/>
          <w:lang w:val="uk-UA" w:eastAsia="ru-RU"/>
        </w:rPr>
        <w:t xml:space="preserve"> питання щодо психолого</w:t>
      </w:r>
      <w:r w:rsidR="005F0A66" w:rsidRPr="005F566C">
        <w:rPr>
          <w:rFonts w:ascii="Times New Roman" w:eastAsia="Times New Roman" w:hAnsi="Times New Roman" w:cs="Times New Roman"/>
          <w:sz w:val="28"/>
          <w:szCs w:val="28"/>
          <w:lang w:val="uk-UA" w:eastAsia="ru-RU"/>
        </w:rPr>
        <w:t>-</w:t>
      </w:r>
      <w:r w:rsidRPr="005F566C">
        <w:rPr>
          <w:rFonts w:ascii="Times New Roman" w:eastAsia="Times New Roman" w:hAnsi="Times New Roman" w:cs="Times New Roman"/>
          <w:sz w:val="28"/>
          <w:szCs w:val="28"/>
          <w:lang w:val="uk-UA" w:eastAsia="ru-RU"/>
        </w:rPr>
        <w:t>педагогічних аспектів ефективного використання сучасних методів навчання у процесі викладання  дисциплін</w:t>
      </w:r>
      <w:r w:rsidR="005F0A66" w:rsidRPr="005F566C">
        <w:rPr>
          <w:rFonts w:ascii="Times New Roman" w:eastAsia="Times New Roman" w:hAnsi="Times New Roman" w:cs="Times New Roman"/>
          <w:sz w:val="28"/>
          <w:szCs w:val="28"/>
          <w:lang w:val="uk-UA" w:eastAsia="ru-RU"/>
        </w:rPr>
        <w:t>и «Екологія»</w:t>
      </w:r>
      <w:r w:rsidRPr="005F566C">
        <w:rPr>
          <w:rFonts w:ascii="Times New Roman" w:eastAsia="Times New Roman" w:hAnsi="Times New Roman" w:cs="Times New Roman"/>
          <w:sz w:val="28"/>
          <w:szCs w:val="28"/>
          <w:lang w:val="uk-UA" w:eastAsia="ru-RU"/>
        </w:rPr>
        <w:t xml:space="preserve"> </w:t>
      </w:r>
      <w:r w:rsidR="005F0A66" w:rsidRPr="005F566C">
        <w:rPr>
          <w:rFonts w:ascii="Times New Roman" w:eastAsia="Times New Roman" w:hAnsi="Times New Roman" w:cs="Times New Roman"/>
          <w:sz w:val="28"/>
          <w:szCs w:val="28"/>
          <w:lang w:val="uk-UA" w:eastAsia="ru-RU"/>
        </w:rPr>
        <w:t>викладачем</w:t>
      </w:r>
      <w:r w:rsidRPr="005F566C">
        <w:rPr>
          <w:rFonts w:ascii="Times New Roman" w:eastAsia="Times New Roman" w:hAnsi="Times New Roman" w:cs="Times New Roman"/>
          <w:sz w:val="28"/>
          <w:szCs w:val="28"/>
          <w:lang w:val="uk-UA" w:eastAsia="ru-RU"/>
        </w:rPr>
        <w:t xml:space="preserve">, яке не можливе без використання сучасних освітніх технологій у освіті, до яких включено: професійно-орієнтоване навчання, проектна робота в навчанні, застосування інформаційних та телекомунікаційних технологій, робота з навчальними комп’ютерними програмами з гуманітарних наук (система мультимедіа), дистанційні технології в навчанні , створення презентацій в програмі </w:t>
      </w:r>
      <w:r w:rsidRPr="005F566C">
        <w:rPr>
          <w:rFonts w:ascii="Times New Roman" w:eastAsia="Times New Roman" w:hAnsi="Times New Roman" w:cs="Times New Roman"/>
          <w:sz w:val="28"/>
          <w:szCs w:val="28"/>
          <w:lang w:eastAsia="ru-RU"/>
        </w:rPr>
        <w:t>PowerPoint</w:t>
      </w:r>
      <w:r w:rsidRPr="005F566C">
        <w:rPr>
          <w:rFonts w:ascii="Times New Roman" w:eastAsia="Times New Roman" w:hAnsi="Times New Roman" w:cs="Times New Roman"/>
          <w:sz w:val="28"/>
          <w:szCs w:val="28"/>
          <w:lang w:val="uk-UA" w:eastAsia="ru-RU"/>
        </w:rPr>
        <w:t xml:space="preserve">, використання інтернет-ресурсів, навчання в комп’ютерному середовищі (форуми, блоги, електронна пошта), новітні тестові технології (створення банку діагностичних матеріалів з курсу навчального предмета для проведення комп’ютерного тестування з метою контролю </w:t>
      </w:r>
      <w:r w:rsidR="00C1593C">
        <w:rPr>
          <w:rFonts w:ascii="Times New Roman" w:eastAsia="Times New Roman" w:hAnsi="Times New Roman" w:cs="Times New Roman"/>
          <w:sz w:val="28"/>
          <w:szCs w:val="28"/>
          <w:lang w:val="uk-UA" w:eastAsia="ru-RU"/>
        </w:rPr>
        <w:t>студентів</w:t>
      </w:r>
      <w:r w:rsidRPr="005F566C">
        <w:rPr>
          <w:rFonts w:ascii="Times New Roman" w:eastAsia="Times New Roman" w:hAnsi="Times New Roman" w:cs="Times New Roman"/>
          <w:sz w:val="28"/>
          <w:szCs w:val="28"/>
          <w:lang w:val="uk-UA" w:eastAsia="ru-RU"/>
        </w:rPr>
        <w:t>). ключові слова: мультимедіа, віртуальна реальність та моделювання, фундаментальна ідея моделювання, імітаційно – активні методи, навчання по станціях.</w:t>
      </w:r>
    </w:p>
    <w:p w:rsidR="00F21C26" w:rsidRPr="005F566C" w:rsidRDefault="00F21C26" w:rsidP="00F21C26">
      <w:pPr>
        <w:shd w:val="clear" w:color="auto" w:fill="FFFFFF"/>
        <w:spacing w:after="0" w:line="360" w:lineRule="auto"/>
        <w:jc w:val="both"/>
        <w:rPr>
          <w:rFonts w:ascii="Times New Roman" w:eastAsia="Times New Roman" w:hAnsi="Times New Roman" w:cs="Times New Roman"/>
          <w:sz w:val="28"/>
          <w:szCs w:val="28"/>
          <w:lang w:eastAsia="ru-RU"/>
        </w:rPr>
      </w:pPr>
      <w:r w:rsidRPr="005F566C">
        <w:rPr>
          <w:rFonts w:ascii="Times New Roman" w:eastAsia="Times New Roman" w:hAnsi="Times New Roman" w:cs="Times New Roman"/>
          <w:sz w:val="28"/>
          <w:szCs w:val="28"/>
          <w:lang w:eastAsia="ru-RU"/>
        </w:rPr>
        <w:t>     </w:t>
      </w:r>
      <w:r w:rsidRPr="005F566C">
        <w:rPr>
          <w:rFonts w:ascii="Times New Roman" w:eastAsia="Times New Roman" w:hAnsi="Times New Roman" w:cs="Times New Roman"/>
          <w:sz w:val="28"/>
          <w:szCs w:val="28"/>
          <w:lang w:val="uk-UA" w:eastAsia="ru-RU"/>
        </w:rPr>
        <w:t xml:space="preserve"> </w:t>
      </w:r>
      <w:r w:rsidRPr="005F566C">
        <w:rPr>
          <w:rFonts w:ascii="Times New Roman" w:eastAsia="Times New Roman" w:hAnsi="Times New Roman" w:cs="Times New Roman"/>
          <w:sz w:val="28"/>
          <w:szCs w:val="28"/>
          <w:lang w:eastAsia="ru-RU"/>
        </w:rPr>
        <w:t xml:space="preserve">У Національній доктрині розвитку освіти (2002 р.) вказується на необхідність забезпечення прискореного, випереджального розвитку освіти, а також створення умов для розвитку, самоствердження та самореалізації особистості впродовж життя. Гуманістична спрямованість сучасної освіти полягає в постановці мети – розвинути людину, її особистісні якості, адже розвиток людини визначає розвиток суспільства. Нині актуальним є створення нових освітніх технологій, які мають сприяти загальному розвиткові особистості, індивідуального досвіду, творчості. Використання новітніх технологій в навчанні дозволяє йти в одну ногу з часом, </w:t>
      </w:r>
      <w:proofErr w:type="gramStart"/>
      <w:r w:rsidRPr="005F566C">
        <w:rPr>
          <w:rFonts w:ascii="Times New Roman" w:eastAsia="Times New Roman" w:hAnsi="Times New Roman" w:cs="Times New Roman"/>
          <w:sz w:val="28"/>
          <w:szCs w:val="28"/>
          <w:lang w:eastAsia="ru-RU"/>
        </w:rPr>
        <w:t>п</w:t>
      </w:r>
      <w:proofErr w:type="gramEnd"/>
      <w:r w:rsidRPr="005F566C">
        <w:rPr>
          <w:rFonts w:ascii="Times New Roman" w:eastAsia="Times New Roman" w:hAnsi="Times New Roman" w:cs="Times New Roman"/>
          <w:sz w:val="28"/>
          <w:szCs w:val="28"/>
          <w:lang w:eastAsia="ru-RU"/>
        </w:rPr>
        <w:t xml:space="preserve">ідвищувати зацікавленість </w:t>
      </w:r>
      <w:r w:rsidR="00C1593C">
        <w:rPr>
          <w:rFonts w:ascii="Times New Roman" w:eastAsia="Times New Roman" w:hAnsi="Times New Roman" w:cs="Times New Roman"/>
          <w:sz w:val="28"/>
          <w:szCs w:val="28"/>
          <w:lang w:eastAsia="ru-RU"/>
        </w:rPr>
        <w:t>студентів</w:t>
      </w:r>
      <w:r w:rsidRPr="005F566C">
        <w:rPr>
          <w:rFonts w:ascii="Times New Roman" w:eastAsia="Times New Roman" w:hAnsi="Times New Roman" w:cs="Times New Roman"/>
          <w:sz w:val="28"/>
          <w:szCs w:val="28"/>
          <w:lang w:eastAsia="ru-RU"/>
        </w:rPr>
        <w:t xml:space="preserve"> до навчання. Саме тому, актуальним питанням залишається на сьогодні розвиток сучасних освітніх технологій, поширення їх в сучасних школах України.</w:t>
      </w:r>
    </w:p>
    <w:p w:rsidR="00F21C26" w:rsidRPr="005F566C" w:rsidRDefault="00F21C26" w:rsidP="00F21C26">
      <w:pPr>
        <w:shd w:val="clear" w:color="auto" w:fill="FFFFFF"/>
        <w:spacing w:after="0" w:line="360" w:lineRule="auto"/>
        <w:rPr>
          <w:rFonts w:ascii="Times New Roman" w:eastAsia="Times New Roman" w:hAnsi="Times New Roman" w:cs="Times New Roman"/>
          <w:sz w:val="28"/>
          <w:szCs w:val="28"/>
          <w:lang w:eastAsia="ru-RU"/>
        </w:rPr>
      </w:pPr>
      <w:r w:rsidRPr="005F566C">
        <w:rPr>
          <w:rFonts w:ascii="Times New Roman" w:eastAsia="Times New Roman" w:hAnsi="Times New Roman" w:cs="Times New Roman"/>
          <w:sz w:val="28"/>
          <w:szCs w:val="28"/>
          <w:lang w:eastAsia="ru-RU"/>
        </w:rPr>
        <w:t>    </w:t>
      </w:r>
      <w:r w:rsidRPr="005F566C">
        <w:rPr>
          <w:rFonts w:ascii="Times New Roman" w:eastAsia="Times New Roman" w:hAnsi="Times New Roman" w:cs="Times New Roman"/>
          <w:i/>
          <w:iCs/>
          <w:sz w:val="28"/>
          <w:szCs w:val="28"/>
          <w:lang w:eastAsia="ru-RU"/>
        </w:rPr>
        <w:t> Об’єктом вивчення</w:t>
      </w:r>
      <w:r w:rsidRPr="005F566C">
        <w:rPr>
          <w:rFonts w:ascii="Times New Roman" w:eastAsia="Times New Roman" w:hAnsi="Times New Roman" w:cs="Times New Roman"/>
          <w:sz w:val="28"/>
          <w:szCs w:val="28"/>
          <w:lang w:eastAsia="ru-RU"/>
        </w:rPr>
        <w:t> виступають освітні технології.</w:t>
      </w:r>
    </w:p>
    <w:p w:rsidR="00F21C26" w:rsidRPr="005F566C" w:rsidRDefault="00F21C26" w:rsidP="00F21C26">
      <w:pPr>
        <w:shd w:val="clear" w:color="auto" w:fill="FFFFFF"/>
        <w:spacing w:after="0" w:line="360" w:lineRule="auto"/>
        <w:rPr>
          <w:rFonts w:ascii="Times New Roman" w:eastAsia="Times New Roman" w:hAnsi="Times New Roman" w:cs="Times New Roman"/>
          <w:sz w:val="28"/>
          <w:szCs w:val="28"/>
          <w:lang w:eastAsia="ru-RU"/>
        </w:rPr>
      </w:pPr>
      <w:r w:rsidRPr="005F566C">
        <w:rPr>
          <w:rFonts w:ascii="Times New Roman" w:eastAsia="Times New Roman" w:hAnsi="Times New Roman" w:cs="Times New Roman"/>
          <w:i/>
          <w:iCs/>
          <w:sz w:val="28"/>
          <w:szCs w:val="28"/>
          <w:lang w:eastAsia="ru-RU"/>
        </w:rPr>
        <w:lastRenderedPageBreak/>
        <w:t xml:space="preserve">Предметом </w:t>
      </w:r>
      <w:proofErr w:type="gramStart"/>
      <w:r w:rsidRPr="005F566C">
        <w:rPr>
          <w:rFonts w:ascii="Times New Roman" w:eastAsia="Times New Roman" w:hAnsi="Times New Roman" w:cs="Times New Roman"/>
          <w:i/>
          <w:iCs/>
          <w:sz w:val="28"/>
          <w:szCs w:val="28"/>
          <w:lang w:eastAsia="ru-RU"/>
        </w:rPr>
        <w:t>досл</w:t>
      </w:r>
      <w:proofErr w:type="gramEnd"/>
      <w:r w:rsidRPr="005F566C">
        <w:rPr>
          <w:rFonts w:ascii="Times New Roman" w:eastAsia="Times New Roman" w:hAnsi="Times New Roman" w:cs="Times New Roman"/>
          <w:i/>
          <w:iCs/>
          <w:sz w:val="28"/>
          <w:szCs w:val="28"/>
          <w:lang w:eastAsia="ru-RU"/>
        </w:rPr>
        <w:t>ідження</w:t>
      </w:r>
      <w:r w:rsidRPr="005F566C">
        <w:rPr>
          <w:rFonts w:ascii="Times New Roman" w:eastAsia="Times New Roman" w:hAnsi="Times New Roman" w:cs="Times New Roman"/>
          <w:sz w:val="28"/>
          <w:szCs w:val="28"/>
          <w:lang w:eastAsia="ru-RU"/>
        </w:rPr>
        <w:t xml:space="preserve"> є сучасні освітні технології як аспект ефективного використання сучасних методів навчання у діяльності </w:t>
      </w:r>
      <w:r w:rsidR="00C1593C">
        <w:rPr>
          <w:rFonts w:ascii="Times New Roman" w:eastAsia="Times New Roman" w:hAnsi="Times New Roman" w:cs="Times New Roman"/>
          <w:sz w:val="28"/>
          <w:szCs w:val="28"/>
          <w:lang w:eastAsia="ru-RU"/>
        </w:rPr>
        <w:t>викладача</w:t>
      </w:r>
      <w:r w:rsidRPr="005F566C">
        <w:rPr>
          <w:rFonts w:ascii="Times New Roman" w:eastAsia="Times New Roman" w:hAnsi="Times New Roman" w:cs="Times New Roman"/>
          <w:sz w:val="28"/>
          <w:szCs w:val="28"/>
          <w:lang w:eastAsia="ru-RU"/>
        </w:rPr>
        <w:t>.</w:t>
      </w:r>
    </w:p>
    <w:p w:rsidR="00F21C26" w:rsidRPr="005F566C" w:rsidRDefault="00F21C26" w:rsidP="00F21C26">
      <w:pPr>
        <w:shd w:val="clear" w:color="auto" w:fill="FFFFFF"/>
        <w:spacing w:after="0" w:line="360" w:lineRule="auto"/>
        <w:rPr>
          <w:rFonts w:ascii="Times New Roman" w:eastAsia="Times New Roman" w:hAnsi="Times New Roman" w:cs="Times New Roman"/>
          <w:sz w:val="28"/>
          <w:szCs w:val="28"/>
          <w:lang w:eastAsia="ru-RU"/>
        </w:rPr>
      </w:pPr>
      <w:r w:rsidRPr="005F566C">
        <w:rPr>
          <w:rFonts w:ascii="Times New Roman" w:eastAsia="Times New Roman" w:hAnsi="Times New Roman" w:cs="Times New Roman"/>
          <w:i/>
          <w:iCs/>
          <w:sz w:val="28"/>
          <w:szCs w:val="28"/>
          <w:lang w:eastAsia="ru-RU"/>
        </w:rPr>
        <w:t>Метою роботи</w:t>
      </w:r>
      <w:r w:rsidRPr="005F566C">
        <w:rPr>
          <w:rFonts w:ascii="Times New Roman" w:eastAsia="Times New Roman" w:hAnsi="Times New Roman" w:cs="Times New Roman"/>
          <w:sz w:val="28"/>
          <w:szCs w:val="28"/>
          <w:lang w:eastAsia="ru-RU"/>
        </w:rPr>
        <w:t> є визначення поняття сучасних освітніх технологій та доведення необхідності їх використання в навчальному процесі.</w:t>
      </w:r>
    </w:p>
    <w:p w:rsidR="00F21C26" w:rsidRPr="005F566C" w:rsidRDefault="00F21C26" w:rsidP="00F21C26">
      <w:pPr>
        <w:shd w:val="clear" w:color="auto" w:fill="FFFFFF"/>
        <w:spacing w:after="0" w:line="360" w:lineRule="auto"/>
        <w:rPr>
          <w:rFonts w:ascii="Times New Roman" w:eastAsia="Times New Roman" w:hAnsi="Times New Roman" w:cs="Times New Roman"/>
          <w:sz w:val="28"/>
          <w:szCs w:val="28"/>
          <w:lang w:eastAsia="ru-RU"/>
        </w:rPr>
      </w:pPr>
      <w:r w:rsidRPr="005F566C">
        <w:rPr>
          <w:rFonts w:ascii="Times New Roman" w:eastAsia="Times New Roman" w:hAnsi="Times New Roman" w:cs="Times New Roman"/>
          <w:sz w:val="28"/>
          <w:szCs w:val="28"/>
          <w:lang w:eastAsia="ru-RU"/>
        </w:rPr>
        <w:t>Означена мета зумовила постановку наступних завдань:</w:t>
      </w:r>
    </w:p>
    <w:p w:rsidR="00F21C26" w:rsidRPr="005F566C" w:rsidRDefault="00F21C26" w:rsidP="00F21C26">
      <w:pPr>
        <w:numPr>
          <w:ilvl w:val="0"/>
          <w:numId w:val="1"/>
        </w:numPr>
        <w:shd w:val="clear" w:color="auto" w:fill="FFFFFF"/>
        <w:spacing w:after="0" w:line="360" w:lineRule="auto"/>
        <w:ind w:left="0"/>
        <w:rPr>
          <w:rFonts w:ascii="Times New Roman" w:eastAsia="Times New Roman" w:hAnsi="Times New Roman" w:cs="Times New Roman"/>
          <w:sz w:val="28"/>
          <w:szCs w:val="28"/>
          <w:lang w:eastAsia="ru-RU"/>
        </w:rPr>
      </w:pPr>
      <w:r w:rsidRPr="005F566C">
        <w:rPr>
          <w:rFonts w:ascii="Times New Roman" w:eastAsia="Times New Roman" w:hAnsi="Times New Roman" w:cs="Times New Roman"/>
          <w:sz w:val="28"/>
          <w:szCs w:val="28"/>
          <w:lang w:eastAsia="ru-RU"/>
        </w:rPr>
        <w:t>охарактеризувати сучасні освітні технології, розкрити їх суть та значення;</w:t>
      </w:r>
    </w:p>
    <w:p w:rsidR="00F21C26" w:rsidRPr="005F566C" w:rsidRDefault="00F21C26" w:rsidP="00F21C26">
      <w:pPr>
        <w:numPr>
          <w:ilvl w:val="0"/>
          <w:numId w:val="1"/>
        </w:numPr>
        <w:shd w:val="clear" w:color="auto" w:fill="FFFFFF"/>
        <w:spacing w:after="0" w:line="360" w:lineRule="auto"/>
        <w:ind w:left="0"/>
        <w:rPr>
          <w:rFonts w:ascii="Times New Roman" w:eastAsia="Times New Roman" w:hAnsi="Times New Roman" w:cs="Times New Roman"/>
          <w:sz w:val="28"/>
          <w:szCs w:val="28"/>
          <w:lang w:eastAsia="ru-RU"/>
        </w:rPr>
      </w:pPr>
      <w:r w:rsidRPr="005F566C">
        <w:rPr>
          <w:rFonts w:ascii="Times New Roman" w:eastAsia="Times New Roman" w:hAnsi="Times New Roman" w:cs="Times New Roman"/>
          <w:sz w:val="28"/>
          <w:szCs w:val="28"/>
          <w:lang w:eastAsia="ru-RU"/>
        </w:rPr>
        <w:t>визначити основні види сучасних освітніх технологій;</w:t>
      </w:r>
    </w:p>
    <w:p w:rsidR="00F21C26" w:rsidRPr="005F566C" w:rsidRDefault="00F21C26" w:rsidP="00F21C26">
      <w:pPr>
        <w:numPr>
          <w:ilvl w:val="0"/>
          <w:numId w:val="1"/>
        </w:numPr>
        <w:shd w:val="clear" w:color="auto" w:fill="FFFFFF"/>
        <w:spacing w:after="0" w:line="360" w:lineRule="auto"/>
        <w:ind w:left="0"/>
        <w:rPr>
          <w:rFonts w:ascii="Times New Roman" w:eastAsia="Times New Roman" w:hAnsi="Times New Roman" w:cs="Times New Roman"/>
          <w:sz w:val="28"/>
          <w:szCs w:val="28"/>
          <w:lang w:eastAsia="ru-RU"/>
        </w:rPr>
      </w:pPr>
      <w:r w:rsidRPr="005F566C">
        <w:rPr>
          <w:rFonts w:ascii="Times New Roman" w:eastAsia="Times New Roman" w:hAnsi="Times New Roman" w:cs="Times New Roman"/>
          <w:sz w:val="28"/>
          <w:szCs w:val="28"/>
          <w:lang w:eastAsia="ru-RU"/>
        </w:rPr>
        <w:t>висвітлити особливості використання сучасних освітніх технологій на уроках;</w:t>
      </w:r>
    </w:p>
    <w:p w:rsidR="00F21C26" w:rsidRPr="005F566C" w:rsidRDefault="00F21C26" w:rsidP="00F21C26">
      <w:pPr>
        <w:numPr>
          <w:ilvl w:val="0"/>
          <w:numId w:val="1"/>
        </w:numPr>
        <w:shd w:val="clear" w:color="auto" w:fill="FFFFFF"/>
        <w:spacing w:after="0" w:line="360" w:lineRule="auto"/>
        <w:ind w:left="0"/>
        <w:rPr>
          <w:rFonts w:ascii="Times New Roman" w:eastAsia="Times New Roman" w:hAnsi="Times New Roman" w:cs="Times New Roman"/>
          <w:sz w:val="28"/>
          <w:szCs w:val="28"/>
          <w:lang w:eastAsia="ru-RU"/>
        </w:rPr>
      </w:pPr>
      <w:r w:rsidRPr="005F566C">
        <w:rPr>
          <w:rFonts w:ascii="Times New Roman" w:eastAsia="Times New Roman" w:hAnsi="Times New Roman" w:cs="Times New Roman"/>
          <w:sz w:val="28"/>
          <w:szCs w:val="28"/>
          <w:lang w:eastAsia="ru-RU"/>
        </w:rPr>
        <w:t xml:space="preserve">проаналізувати ефективність використання сучасних освітніх технологій в практичній роботі </w:t>
      </w:r>
      <w:r w:rsidR="00C1593C">
        <w:rPr>
          <w:rFonts w:ascii="Times New Roman" w:eastAsia="Times New Roman" w:hAnsi="Times New Roman" w:cs="Times New Roman"/>
          <w:sz w:val="28"/>
          <w:szCs w:val="28"/>
          <w:lang w:eastAsia="ru-RU"/>
        </w:rPr>
        <w:t>викладача</w:t>
      </w:r>
      <w:r w:rsidRPr="005F566C">
        <w:rPr>
          <w:rFonts w:ascii="Times New Roman" w:eastAsia="Times New Roman" w:hAnsi="Times New Roman" w:cs="Times New Roman"/>
          <w:sz w:val="28"/>
          <w:szCs w:val="28"/>
          <w:lang w:eastAsia="ru-RU"/>
        </w:rPr>
        <w:t>;</w:t>
      </w:r>
    </w:p>
    <w:p w:rsidR="00F21C26" w:rsidRPr="005F566C" w:rsidRDefault="00F21C26" w:rsidP="00F21C26">
      <w:pPr>
        <w:shd w:val="clear" w:color="auto" w:fill="FFFFFF"/>
        <w:spacing w:after="0" w:line="360" w:lineRule="auto"/>
        <w:jc w:val="both"/>
        <w:rPr>
          <w:rFonts w:ascii="Times New Roman" w:eastAsia="Times New Roman" w:hAnsi="Times New Roman" w:cs="Times New Roman"/>
          <w:sz w:val="28"/>
          <w:szCs w:val="28"/>
          <w:lang w:eastAsia="ru-RU"/>
        </w:rPr>
      </w:pPr>
      <w:r w:rsidRPr="005F566C">
        <w:rPr>
          <w:rFonts w:ascii="Times New Roman" w:eastAsia="Times New Roman" w:hAnsi="Times New Roman" w:cs="Times New Roman"/>
          <w:sz w:val="28"/>
          <w:szCs w:val="28"/>
          <w:lang w:eastAsia="ru-RU"/>
        </w:rPr>
        <w:t xml:space="preserve">     Навчання в загальноосвітніх закладах потребує пошуку ефективних методів навчання, засобів контролю засвоєння знань, що значно </w:t>
      </w:r>
      <w:proofErr w:type="gramStart"/>
      <w:r w:rsidRPr="005F566C">
        <w:rPr>
          <w:rFonts w:ascii="Times New Roman" w:eastAsia="Times New Roman" w:hAnsi="Times New Roman" w:cs="Times New Roman"/>
          <w:sz w:val="28"/>
          <w:szCs w:val="28"/>
          <w:lang w:eastAsia="ru-RU"/>
        </w:rPr>
        <w:t>п</w:t>
      </w:r>
      <w:proofErr w:type="gramEnd"/>
      <w:r w:rsidRPr="005F566C">
        <w:rPr>
          <w:rFonts w:ascii="Times New Roman" w:eastAsia="Times New Roman" w:hAnsi="Times New Roman" w:cs="Times New Roman"/>
          <w:sz w:val="28"/>
          <w:szCs w:val="28"/>
          <w:lang w:eastAsia="ru-RU"/>
        </w:rPr>
        <w:t>ідвищували б якість навчання. Збільшення обсягу знань та обмеження часу для його викладання вимагає від сучасного педагога застосування ефективніших методі</w:t>
      </w:r>
      <w:proofErr w:type="gramStart"/>
      <w:r w:rsidRPr="005F566C">
        <w:rPr>
          <w:rFonts w:ascii="Times New Roman" w:eastAsia="Times New Roman" w:hAnsi="Times New Roman" w:cs="Times New Roman"/>
          <w:sz w:val="28"/>
          <w:szCs w:val="28"/>
          <w:lang w:eastAsia="ru-RU"/>
        </w:rPr>
        <w:t>в</w:t>
      </w:r>
      <w:proofErr w:type="gramEnd"/>
      <w:r w:rsidRPr="005F566C">
        <w:rPr>
          <w:rFonts w:ascii="Times New Roman" w:eastAsia="Times New Roman" w:hAnsi="Times New Roman" w:cs="Times New Roman"/>
          <w:sz w:val="28"/>
          <w:szCs w:val="28"/>
          <w:lang w:eastAsia="ru-RU"/>
        </w:rPr>
        <w:t xml:space="preserve"> та технологій навчання. Збільшення комп’ютерної </w:t>
      </w:r>
      <w:proofErr w:type="gramStart"/>
      <w:r w:rsidRPr="005F566C">
        <w:rPr>
          <w:rFonts w:ascii="Times New Roman" w:eastAsia="Times New Roman" w:hAnsi="Times New Roman" w:cs="Times New Roman"/>
          <w:sz w:val="28"/>
          <w:szCs w:val="28"/>
          <w:lang w:eastAsia="ru-RU"/>
        </w:rPr>
        <w:t>техн</w:t>
      </w:r>
      <w:proofErr w:type="gramEnd"/>
      <w:r w:rsidRPr="005F566C">
        <w:rPr>
          <w:rFonts w:ascii="Times New Roman" w:eastAsia="Times New Roman" w:hAnsi="Times New Roman" w:cs="Times New Roman"/>
          <w:sz w:val="28"/>
          <w:szCs w:val="28"/>
          <w:lang w:eastAsia="ru-RU"/>
        </w:rPr>
        <w:t xml:space="preserve">іки та подальше її вдосконалення поширює можливості </w:t>
      </w:r>
      <w:r w:rsidR="005F566C">
        <w:rPr>
          <w:rFonts w:ascii="Times New Roman" w:eastAsia="Times New Roman" w:hAnsi="Times New Roman" w:cs="Times New Roman"/>
          <w:sz w:val="28"/>
          <w:szCs w:val="28"/>
          <w:lang w:eastAsia="ru-RU"/>
        </w:rPr>
        <w:t>викладачі</w:t>
      </w:r>
      <w:r w:rsidRPr="005F566C">
        <w:rPr>
          <w:rFonts w:ascii="Times New Roman" w:eastAsia="Times New Roman" w:hAnsi="Times New Roman" w:cs="Times New Roman"/>
          <w:sz w:val="28"/>
          <w:szCs w:val="28"/>
          <w:lang w:eastAsia="ru-RU"/>
        </w:rPr>
        <w:t xml:space="preserve">в використовувати комп’ютерні технології не тільки при вивченні інформатики, але й поєднанні викладання гуманітарних дисциплін із використанням комп’ютерної техніки. Новітні розробки в галузі інформаційних технологій змінюють спосіб їх застосування при вивченні </w:t>
      </w:r>
      <w:proofErr w:type="gramStart"/>
      <w:r w:rsidRPr="005F566C">
        <w:rPr>
          <w:rFonts w:ascii="Times New Roman" w:eastAsia="Times New Roman" w:hAnsi="Times New Roman" w:cs="Times New Roman"/>
          <w:sz w:val="28"/>
          <w:szCs w:val="28"/>
          <w:lang w:eastAsia="ru-RU"/>
        </w:rPr>
        <w:t>р</w:t>
      </w:r>
      <w:proofErr w:type="gramEnd"/>
      <w:r w:rsidRPr="005F566C">
        <w:rPr>
          <w:rFonts w:ascii="Times New Roman" w:eastAsia="Times New Roman" w:hAnsi="Times New Roman" w:cs="Times New Roman"/>
          <w:sz w:val="28"/>
          <w:szCs w:val="28"/>
          <w:lang w:eastAsia="ru-RU"/>
        </w:rPr>
        <w:t>ізних дисциплін у процесі навчання. Концепції інформатизації загальноосвітніх навчальних закладів, комп’ютеризації шкіл зазначено, що інформатизація навчально-виховного процесу загальноосвітньої школи передбача</w:t>
      </w:r>
      <w:proofErr w:type="gramStart"/>
      <w:r w:rsidRPr="005F566C">
        <w:rPr>
          <w:rFonts w:ascii="Times New Roman" w:eastAsia="Times New Roman" w:hAnsi="Times New Roman" w:cs="Times New Roman"/>
          <w:sz w:val="28"/>
          <w:szCs w:val="28"/>
          <w:lang w:eastAsia="ru-RU"/>
        </w:rPr>
        <w:t>є,</w:t>
      </w:r>
      <w:proofErr w:type="gramEnd"/>
      <w:r w:rsidRPr="005F566C">
        <w:rPr>
          <w:rFonts w:ascii="Times New Roman" w:eastAsia="Times New Roman" w:hAnsi="Times New Roman" w:cs="Times New Roman"/>
          <w:sz w:val="28"/>
          <w:szCs w:val="28"/>
          <w:lang w:eastAsia="ru-RU"/>
        </w:rPr>
        <w:t xml:space="preserve"> у першу чергу, широке використання в процесі вивчення шкільних навчальних дисциплін комп’ютерно-орієнтованих засобів навчання на базі сучасних комп’ютерів і телекомунікаційних мереж [4, с.3-10]. Сисоєва С. зазнача</w:t>
      </w:r>
      <w:proofErr w:type="gramStart"/>
      <w:r w:rsidRPr="005F566C">
        <w:rPr>
          <w:rFonts w:ascii="Times New Roman" w:eastAsia="Times New Roman" w:hAnsi="Times New Roman" w:cs="Times New Roman"/>
          <w:sz w:val="28"/>
          <w:szCs w:val="28"/>
          <w:lang w:eastAsia="ru-RU"/>
        </w:rPr>
        <w:t>є,</w:t>
      </w:r>
      <w:proofErr w:type="gramEnd"/>
      <w:r w:rsidRPr="005F566C">
        <w:rPr>
          <w:rFonts w:ascii="Times New Roman" w:eastAsia="Times New Roman" w:hAnsi="Times New Roman" w:cs="Times New Roman"/>
          <w:sz w:val="28"/>
          <w:szCs w:val="28"/>
          <w:lang w:eastAsia="ru-RU"/>
        </w:rPr>
        <w:t xml:space="preserve"> що сучасний педагог має усвідомлювати тенденції розвитку швидкозмінного світу, формувати свої навички та вміння протягом життя, розвивати інформаційну культуру та творчі якості особистості [6, с.61].</w:t>
      </w:r>
    </w:p>
    <w:p w:rsidR="00F21C26" w:rsidRPr="005F566C" w:rsidRDefault="00F21C26" w:rsidP="00F21C26">
      <w:pPr>
        <w:shd w:val="clear" w:color="auto" w:fill="FFFFFF"/>
        <w:spacing w:after="0" w:line="360" w:lineRule="auto"/>
        <w:jc w:val="both"/>
        <w:rPr>
          <w:rFonts w:ascii="Times New Roman" w:eastAsia="Times New Roman" w:hAnsi="Times New Roman" w:cs="Times New Roman"/>
          <w:sz w:val="28"/>
          <w:szCs w:val="28"/>
          <w:lang w:eastAsia="ru-RU"/>
        </w:rPr>
      </w:pPr>
      <w:r w:rsidRPr="005F566C">
        <w:rPr>
          <w:rFonts w:ascii="Times New Roman" w:eastAsia="Times New Roman" w:hAnsi="Times New Roman" w:cs="Times New Roman"/>
          <w:sz w:val="28"/>
          <w:szCs w:val="28"/>
          <w:lang w:eastAsia="ru-RU"/>
        </w:rPr>
        <w:lastRenderedPageBreak/>
        <w:t xml:space="preserve">     За визначенням ЮНЕСКО, педагогічна технологія – це системний метод створення, застосування й визначення всього процесу викладання та засвоєння знань із </w:t>
      </w:r>
      <w:proofErr w:type="gramStart"/>
      <w:r w:rsidRPr="005F566C">
        <w:rPr>
          <w:rFonts w:ascii="Times New Roman" w:eastAsia="Times New Roman" w:hAnsi="Times New Roman" w:cs="Times New Roman"/>
          <w:sz w:val="28"/>
          <w:szCs w:val="28"/>
          <w:lang w:eastAsia="ru-RU"/>
        </w:rPr>
        <w:t>обл</w:t>
      </w:r>
      <w:proofErr w:type="gramEnd"/>
      <w:r w:rsidRPr="005F566C">
        <w:rPr>
          <w:rFonts w:ascii="Times New Roman" w:eastAsia="Times New Roman" w:hAnsi="Times New Roman" w:cs="Times New Roman"/>
          <w:sz w:val="28"/>
          <w:szCs w:val="28"/>
          <w:lang w:eastAsia="ru-RU"/>
        </w:rPr>
        <w:t xml:space="preserve">іком технічних і людських ресурсів та їхньої взаємодії, що ставить своїм завданням оптимізацію форм освіти. Освітні технології – це модель оптимальної спільної діяльності </w:t>
      </w:r>
      <w:r w:rsidR="00C1593C">
        <w:rPr>
          <w:rFonts w:ascii="Times New Roman" w:eastAsia="Times New Roman" w:hAnsi="Times New Roman" w:cs="Times New Roman"/>
          <w:sz w:val="28"/>
          <w:szCs w:val="28"/>
          <w:lang w:eastAsia="ru-RU"/>
        </w:rPr>
        <w:t>викладача</w:t>
      </w:r>
      <w:r w:rsidRPr="005F566C">
        <w:rPr>
          <w:rFonts w:ascii="Times New Roman" w:eastAsia="Times New Roman" w:hAnsi="Times New Roman" w:cs="Times New Roman"/>
          <w:sz w:val="28"/>
          <w:szCs w:val="28"/>
          <w:lang w:eastAsia="ru-RU"/>
        </w:rPr>
        <w:t xml:space="preserve"> та учня, спрямована на реалізацію навчального процесу </w:t>
      </w:r>
      <w:proofErr w:type="gramStart"/>
      <w:r w:rsidRPr="005F566C">
        <w:rPr>
          <w:rFonts w:ascii="Times New Roman" w:eastAsia="Times New Roman" w:hAnsi="Times New Roman" w:cs="Times New Roman"/>
          <w:sz w:val="28"/>
          <w:szCs w:val="28"/>
          <w:lang w:eastAsia="ru-RU"/>
        </w:rPr>
        <w:t>з обов</w:t>
      </w:r>
      <w:proofErr w:type="gramEnd"/>
      <w:r w:rsidRPr="005F566C">
        <w:rPr>
          <w:rFonts w:ascii="Times New Roman" w:eastAsia="Times New Roman" w:hAnsi="Times New Roman" w:cs="Times New Roman"/>
          <w:sz w:val="28"/>
          <w:szCs w:val="28"/>
          <w:lang w:eastAsia="ru-RU"/>
        </w:rPr>
        <w:t>’язковою вимогою: забезпечення комфортних умов викладання і навчання; орієнтації на особистість учня.</w:t>
      </w:r>
    </w:p>
    <w:p w:rsidR="00F21C26" w:rsidRPr="005F566C" w:rsidRDefault="00F21C26" w:rsidP="00F21C26">
      <w:pPr>
        <w:shd w:val="clear" w:color="auto" w:fill="FFFFFF"/>
        <w:spacing w:after="0" w:line="360" w:lineRule="auto"/>
        <w:jc w:val="both"/>
        <w:rPr>
          <w:rFonts w:ascii="Times New Roman" w:eastAsia="Times New Roman" w:hAnsi="Times New Roman" w:cs="Times New Roman"/>
          <w:sz w:val="28"/>
          <w:szCs w:val="28"/>
          <w:lang w:eastAsia="ru-RU"/>
        </w:rPr>
      </w:pPr>
      <w:r w:rsidRPr="005F566C">
        <w:rPr>
          <w:rFonts w:ascii="Times New Roman" w:eastAsia="Times New Roman" w:hAnsi="Times New Roman" w:cs="Times New Roman"/>
          <w:sz w:val="28"/>
          <w:szCs w:val="28"/>
          <w:lang w:eastAsia="ru-RU"/>
        </w:rPr>
        <w:t xml:space="preserve">     Для успішної побудови методики навчання слід спиратися на такі компоненти як: індивідуальні здібності </w:t>
      </w:r>
      <w:r w:rsidR="00C1593C">
        <w:rPr>
          <w:rFonts w:ascii="Times New Roman" w:eastAsia="Times New Roman" w:hAnsi="Times New Roman" w:cs="Times New Roman"/>
          <w:sz w:val="28"/>
          <w:szCs w:val="28"/>
          <w:lang w:eastAsia="ru-RU"/>
        </w:rPr>
        <w:t>студентів</w:t>
      </w:r>
      <w:r w:rsidRPr="005F566C">
        <w:rPr>
          <w:rFonts w:ascii="Times New Roman" w:eastAsia="Times New Roman" w:hAnsi="Times New Roman" w:cs="Times New Roman"/>
          <w:sz w:val="28"/>
          <w:szCs w:val="28"/>
          <w:lang w:eastAsia="ru-RU"/>
        </w:rPr>
        <w:t xml:space="preserve">; здатність </w:t>
      </w:r>
      <w:r w:rsidR="00C1593C">
        <w:rPr>
          <w:rFonts w:ascii="Times New Roman" w:eastAsia="Times New Roman" w:hAnsi="Times New Roman" w:cs="Times New Roman"/>
          <w:sz w:val="28"/>
          <w:szCs w:val="28"/>
          <w:lang w:eastAsia="ru-RU"/>
        </w:rPr>
        <w:t>викладачів</w:t>
      </w:r>
      <w:r w:rsidRPr="005F566C">
        <w:rPr>
          <w:rFonts w:ascii="Times New Roman" w:eastAsia="Times New Roman" w:hAnsi="Times New Roman" w:cs="Times New Roman"/>
          <w:sz w:val="28"/>
          <w:szCs w:val="28"/>
          <w:lang w:eastAsia="ru-RU"/>
        </w:rPr>
        <w:t xml:space="preserve"> до ефективного впровадження сучасних освітніх технологій; дидактична орієнтація на вироблення позитивно мотивованого ставлення </w:t>
      </w:r>
      <w:r w:rsidR="00C1593C">
        <w:rPr>
          <w:rFonts w:ascii="Times New Roman" w:eastAsia="Times New Roman" w:hAnsi="Times New Roman" w:cs="Times New Roman"/>
          <w:sz w:val="28"/>
          <w:szCs w:val="28"/>
          <w:lang w:eastAsia="ru-RU"/>
        </w:rPr>
        <w:t>студенті</w:t>
      </w:r>
      <w:proofErr w:type="gramStart"/>
      <w:r w:rsidR="00C1593C">
        <w:rPr>
          <w:rFonts w:ascii="Times New Roman" w:eastAsia="Times New Roman" w:hAnsi="Times New Roman" w:cs="Times New Roman"/>
          <w:sz w:val="28"/>
          <w:szCs w:val="28"/>
          <w:lang w:eastAsia="ru-RU"/>
        </w:rPr>
        <w:t>в</w:t>
      </w:r>
      <w:proofErr w:type="gramEnd"/>
      <w:r w:rsidRPr="005F566C">
        <w:rPr>
          <w:rFonts w:ascii="Times New Roman" w:eastAsia="Times New Roman" w:hAnsi="Times New Roman" w:cs="Times New Roman"/>
          <w:sz w:val="28"/>
          <w:szCs w:val="28"/>
          <w:lang w:eastAsia="ru-RU"/>
        </w:rPr>
        <w:t xml:space="preserve"> до нового. Сучасні освітні технології можуть класифікуватись як: презентаційні; доставки; взаємодії. Презентаційні технології включають: книги та друковані матеріали; електронні тексти та публікації; комп’ютерні навчальні програми; мультимедіа; телебачення; радіо; віртуальну реальність та моделювання; електронні </w:t>
      </w:r>
      <w:proofErr w:type="gramStart"/>
      <w:r w:rsidRPr="005F566C">
        <w:rPr>
          <w:rFonts w:ascii="Times New Roman" w:eastAsia="Times New Roman" w:hAnsi="Times New Roman" w:cs="Times New Roman"/>
          <w:sz w:val="28"/>
          <w:szCs w:val="28"/>
          <w:lang w:eastAsia="ru-RU"/>
        </w:rPr>
        <w:t>п</w:t>
      </w:r>
      <w:proofErr w:type="gramEnd"/>
      <w:r w:rsidRPr="005F566C">
        <w:rPr>
          <w:rFonts w:ascii="Times New Roman" w:eastAsia="Times New Roman" w:hAnsi="Times New Roman" w:cs="Times New Roman"/>
          <w:sz w:val="28"/>
          <w:szCs w:val="28"/>
          <w:lang w:eastAsia="ru-RU"/>
        </w:rPr>
        <w:t xml:space="preserve">ідтримуючі системи. Мультимедіа. Суттєву роль у збільшенні можливостей </w:t>
      </w:r>
      <w:proofErr w:type="gramStart"/>
      <w:r w:rsidRPr="005F566C">
        <w:rPr>
          <w:rFonts w:ascii="Times New Roman" w:eastAsia="Times New Roman" w:hAnsi="Times New Roman" w:cs="Times New Roman"/>
          <w:sz w:val="28"/>
          <w:szCs w:val="28"/>
          <w:lang w:eastAsia="ru-RU"/>
        </w:rPr>
        <w:t>мультимед</w:t>
      </w:r>
      <w:proofErr w:type="gramEnd"/>
      <w:r w:rsidRPr="005F566C">
        <w:rPr>
          <w:rFonts w:ascii="Times New Roman" w:eastAsia="Times New Roman" w:hAnsi="Times New Roman" w:cs="Times New Roman"/>
          <w:sz w:val="28"/>
          <w:szCs w:val="28"/>
          <w:lang w:eastAsia="ru-RU"/>
        </w:rPr>
        <w:t xml:space="preserve">іа відіграють авторські системи. Тенденцією їхнього розвитку зараз є рух в бік презентації </w:t>
      </w:r>
      <w:proofErr w:type="gramStart"/>
      <w:r w:rsidRPr="005F566C">
        <w:rPr>
          <w:rFonts w:ascii="Times New Roman" w:eastAsia="Times New Roman" w:hAnsi="Times New Roman" w:cs="Times New Roman"/>
          <w:sz w:val="28"/>
          <w:szCs w:val="28"/>
          <w:lang w:eastAsia="ru-RU"/>
        </w:rPr>
        <w:t>матер</w:t>
      </w:r>
      <w:proofErr w:type="gramEnd"/>
      <w:r w:rsidRPr="005F566C">
        <w:rPr>
          <w:rFonts w:ascii="Times New Roman" w:eastAsia="Times New Roman" w:hAnsi="Times New Roman" w:cs="Times New Roman"/>
          <w:sz w:val="28"/>
          <w:szCs w:val="28"/>
          <w:lang w:eastAsia="ru-RU"/>
        </w:rPr>
        <w:t xml:space="preserve">іалів у Інтернет. </w:t>
      </w:r>
      <w:proofErr w:type="gramStart"/>
      <w:r w:rsidRPr="005F566C">
        <w:rPr>
          <w:rFonts w:ascii="Times New Roman" w:eastAsia="Times New Roman" w:hAnsi="Times New Roman" w:cs="Times New Roman"/>
          <w:sz w:val="28"/>
          <w:szCs w:val="28"/>
          <w:lang w:eastAsia="ru-RU"/>
        </w:rPr>
        <w:t>Мультимед</w:t>
      </w:r>
      <w:proofErr w:type="gramEnd"/>
      <w:r w:rsidRPr="005F566C">
        <w:rPr>
          <w:rFonts w:ascii="Times New Roman" w:eastAsia="Times New Roman" w:hAnsi="Times New Roman" w:cs="Times New Roman"/>
          <w:sz w:val="28"/>
          <w:szCs w:val="28"/>
          <w:lang w:eastAsia="ru-RU"/>
        </w:rPr>
        <w:t xml:space="preserve">іа також розвиваються як розважальна індустрія. Деякі вважають, що у майбутньому з’явиться комбінація освітніх компонентів з розважальною презентацією – edutainment. Телебачення. Використовується багатьма навчальними закладами </w:t>
      </w:r>
      <w:proofErr w:type="gramStart"/>
      <w:r w:rsidRPr="005F566C">
        <w:rPr>
          <w:rFonts w:ascii="Times New Roman" w:eastAsia="Times New Roman" w:hAnsi="Times New Roman" w:cs="Times New Roman"/>
          <w:sz w:val="28"/>
          <w:szCs w:val="28"/>
          <w:lang w:eastAsia="ru-RU"/>
        </w:rPr>
        <w:t>св</w:t>
      </w:r>
      <w:proofErr w:type="gramEnd"/>
      <w:r w:rsidRPr="005F566C">
        <w:rPr>
          <w:rFonts w:ascii="Times New Roman" w:eastAsia="Times New Roman" w:hAnsi="Times New Roman" w:cs="Times New Roman"/>
          <w:sz w:val="28"/>
          <w:szCs w:val="28"/>
          <w:lang w:eastAsia="ru-RU"/>
        </w:rPr>
        <w:t xml:space="preserve">іту як засіб інформації. Розміри телепродукції збільшуються та стають більш технологічними. Радіо. Використовувалось на початковій стадії розвитку відкритого навчання, зараз особливо популярне в тих </w:t>
      </w:r>
      <w:proofErr w:type="gramStart"/>
      <w:r w:rsidRPr="005F566C">
        <w:rPr>
          <w:rFonts w:ascii="Times New Roman" w:eastAsia="Times New Roman" w:hAnsi="Times New Roman" w:cs="Times New Roman"/>
          <w:sz w:val="28"/>
          <w:szCs w:val="28"/>
          <w:lang w:eastAsia="ru-RU"/>
        </w:rPr>
        <w:t>країнах</w:t>
      </w:r>
      <w:proofErr w:type="gramEnd"/>
      <w:r w:rsidRPr="005F566C">
        <w:rPr>
          <w:rFonts w:ascii="Times New Roman" w:eastAsia="Times New Roman" w:hAnsi="Times New Roman" w:cs="Times New Roman"/>
          <w:sz w:val="28"/>
          <w:szCs w:val="28"/>
          <w:lang w:eastAsia="ru-RU"/>
        </w:rPr>
        <w:t xml:space="preserve">, де телебачення та мереж мало. Нині </w:t>
      </w:r>
      <w:proofErr w:type="gramStart"/>
      <w:r w:rsidRPr="005F566C">
        <w:rPr>
          <w:rFonts w:ascii="Times New Roman" w:eastAsia="Times New Roman" w:hAnsi="Times New Roman" w:cs="Times New Roman"/>
          <w:sz w:val="28"/>
          <w:szCs w:val="28"/>
          <w:lang w:eastAsia="ru-RU"/>
        </w:rPr>
        <w:t>р</w:t>
      </w:r>
      <w:proofErr w:type="gramEnd"/>
      <w:r w:rsidRPr="005F566C">
        <w:rPr>
          <w:rFonts w:ascii="Times New Roman" w:eastAsia="Times New Roman" w:hAnsi="Times New Roman" w:cs="Times New Roman"/>
          <w:sz w:val="28"/>
          <w:szCs w:val="28"/>
          <w:lang w:eastAsia="ru-RU"/>
        </w:rPr>
        <w:t xml:space="preserve">ізні локальні радіостанції збільшили свою роль у Європі, значна кількість працює сьогодні в Інтернет. Віртуальна реальність та моделювання. Віртуальна реальність походить від моделювання, яке використовується для складних тренувальних задач для військових, </w:t>
      </w:r>
      <w:proofErr w:type="gramStart"/>
      <w:r w:rsidRPr="005F566C">
        <w:rPr>
          <w:rFonts w:ascii="Times New Roman" w:eastAsia="Times New Roman" w:hAnsi="Times New Roman" w:cs="Times New Roman"/>
          <w:sz w:val="28"/>
          <w:szCs w:val="28"/>
          <w:lang w:eastAsia="ru-RU"/>
        </w:rPr>
        <w:t>п</w:t>
      </w:r>
      <w:proofErr w:type="gramEnd"/>
      <w:r w:rsidRPr="005F566C">
        <w:rPr>
          <w:rFonts w:ascii="Times New Roman" w:eastAsia="Times New Roman" w:hAnsi="Times New Roman" w:cs="Times New Roman"/>
          <w:sz w:val="28"/>
          <w:szCs w:val="28"/>
          <w:lang w:eastAsia="ru-RU"/>
        </w:rPr>
        <w:t xml:space="preserve">ілотів, операторів електростанцій. </w:t>
      </w:r>
      <w:proofErr w:type="gramStart"/>
      <w:r w:rsidRPr="005F566C">
        <w:rPr>
          <w:rFonts w:ascii="Times New Roman" w:eastAsia="Times New Roman" w:hAnsi="Times New Roman" w:cs="Times New Roman"/>
          <w:sz w:val="28"/>
          <w:szCs w:val="28"/>
          <w:lang w:eastAsia="ru-RU"/>
        </w:rPr>
        <w:t>Фундаментальна</w:t>
      </w:r>
      <w:proofErr w:type="gramEnd"/>
      <w:r w:rsidRPr="005F566C">
        <w:rPr>
          <w:rFonts w:ascii="Times New Roman" w:eastAsia="Times New Roman" w:hAnsi="Times New Roman" w:cs="Times New Roman"/>
          <w:sz w:val="28"/>
          <w:szCs w:val="28"/>
          <w:lang w:eastAsia="ru-RU"/>
        </w:rPr>
        <w:t xml:space="preserve"> ідея моделювання – це створення реальної ситуації для того, хто навчається. </w:t>
      </w:r>
      <w:r w:rsidRPr="005F566C">
        <w:rPr>
          <w:rFonts w:ascii="Times New Roman" w:eastAsia="Times New Roman" w:hAnsi="Times New Roman" w:cs="Times New Roman"/>
          <w:sz w:val="28"/>
          <w:szCs w:val="28"/>
          <w:lang w:eastAsia="ru-RU"/>
        </w:rPr>
        <w:lastRenderedPageBreak/>
        <w:t xml:space="preserve">Протягом декількох десятиліть моделювання виконується на комп’ютерах, що дозволяє відтворювати </w:t>
      </w:r>
      <w:proofErr w:type="gramStart"/>
      <w:r w:rsidRPr="005F566C">
        <w:rPr>
          <w:rFonts w:ascii="Times New Roman" w:eastAsia="Times New Roman" w:hAnsi="Times New Roman" w:cs="Times New Roman"/>
          <w:sz w:val="28"/>
          <w:szCs w:val="28"/>
          <w:lang w:eastAsia="ru-RU"/>
        </w:rPr>
        <w:t>р</w:t>
      </w:r>
      <w:proofErr w:type="gramEnd"/>
      <w:r w:rsidRPr="005F566C">
        <w:rPr>
          <w:rFonts w:ascii="Times New Roman" w:eastAsia="Times New Roman" w:hAnsi="Times New Roman" w:cs="Times New Roman"/>
          <w:sz w:val="28"/>
          <w:szCs w:val="28"/>
          <w:lang w:eastAsia="ru-RU"/>
        </w:rPr>
        <w:t xml:space="preserve">ізні можливості моделей. Але проектування та використання може бути досить тривалим і потребує значних зусиль. У віртуальній реальності використовується тривимірна графіка і здебільшого в іграх. Розвиток цього напряму в навчанні ще більш тривалий, </w:t>
      </w:r>
      <w:proofErr w:type="gramStart"/>
      <w:r w:rsidRPr="005F566C">
        <w:rPr>
          <w:rFonts w:ascii="Times New Roman" w:eastAsia="Times New Roman" w:hAnsi="Times New Roman" w:cs="Times New Roman"/>
          <w:sz w:val="28"/>
          <w:szCs w:val="28"/>
          <w:lang w:eastAsia="ru-RU"/>
        </w:rPr>
        <w:t>ніж</w:t>
      </w:r>
      <w:proofErr w:type="gramEnd"/>
      <w:r w:rsidRPr="005F566C">
        <w:rPr>
          <w:rFonts w:ascii="Times New Roman" w:eastAsia="Times New Roman" w:hAnsi="Times New Roman" w:cs="Times New Roman"/>
          <w:sz w:val="28"/>
          <w:szCs w:val="28"/>
          <w:lang w:eastAsia="ru-RU"/>
        </w:rPr>
        <w:t xml:space="preserve"> у моделюванні.</w:t>
      </w:r>
    </w:p>
    <w:p w:rsidR="00F21C26" w:rsidRPr="005F566C" w:rsidRDefault="00F21C26" w:rsidP="00F21C26">
      <w:pPr>
        <w:shd w:val="clear" w:color="auto" w:fill="FFFFFF"/>
        <w:spacing w:after="0" w:line="360" w:lineRule="auto"/>
        <w:jc w:val="both"/>
        <w:rPr>
          <w:rFonts w:ascii="Times New Roman" w:eastAsia="Times New Roman" w:hAnsi="Times New Roman" w:cs="Times New Roman"/>
          <w:sz w:val="28"/>
          <w:szCs w:val="28"/>
          <w:lang w:eastAsia="ru-RU"/>
        </w:rPr>
      </w:pPr>
      <w:r w:rsidRPr="005F566C">
        <w:rPr>
          <w:rFonts w:ascii="Times New Roman" w:eastAsia="Times New Roman" w:hAnsi="Times New Roman" w:cs="Times New Roman"/>
          <w:sz w:val="28"/>
          <w:szCs w:val="28"/>
          <w:lang w:eastAsia="ru-RU"/>
        </w:rPr>
        <w:t xml:space="preserve">     Якісна мовна </w:t>
      </w:r>
      <w:proofErr w:type="gramStart"/>
      <w:r w:rsidRPr="005F566C">
        <w:rPr>
          <w:rFonts w:ascii="Times New Roman" w:eastAsia="Times New Roman" w:hAnsi="Times New Roman" w:cs="Times New Roman"/>
          <w:sz w:val="28"/>
          <w:szCs w:val="28"/>
          <w:lang w:eastAsia="ru-RU"/>
        </w:rPr>
        <w:t>п</w:t>
      </w:r>
      <w:proofErr w:type="gramEnd"/>
      <w:r w:rsidRPr="005F566C">
        <w:rPr>
          <w:rFonts w:ascii="Times New Roman" w:eastAsia="Times New Roman" w:hAnsi="Times New Roman" w:cs="Times New Roman"/>
          <w:sz w:val="28"/>
          <w:szCs w:val="28"/>
          <w:lang w:eastAsia="ru-RU"/>
        </w:rPr>
        <w:t xml:space="preserve">ідготовка </w:t>
      </w:r>
      <w:r w:rsidR="00C1593C">
        <w:rPr>
          <w:rFonts w:ascii="Times New Roman" w:eastAsia="Times New Roman" w:hAnsi="Times New Roman" w:cs="Times New Roman"/>
          <w:sz w:val="28"/>
          <w:szCs w:val="28"/>
          <w:lang w:eastAsia="ru-RU"/>
        </w:rPr>
        <w:t>студентів</w:t>
      </w:r>
      <w:r w:rsidRPr="005F566C">
        <w:rPr>
          <w:rFonts w:ascii="Times New Roman" w:eastAsia="Times New Roman" w:hAnsi="Times New Roman" w:cs="Times New Roman"/>
          <w:sz w:val="28"/>
          <w:szCs w:val="28"/>
          <w:lang w:eastAsia="ru-RU"/>
        </w:rPr>
        <w:t xml:space="preserve"> не можлива без використання сучасних освітніх технологій. Сучасні технології в освіті – це професійно-орієнтоване навчання, проектна робота в навчанні, застосування інформаційних та телекомунікаційних технологій, робота з навчальними комп’ютерними програмами з гуманітарних наук (система мультимедіа), дистанційні технології в навчанні</w:t>
      </w:r>
      <w:proofErr w:type="gramStart"/>
      <w:r w:rsidRPr="005F566C">
        <w:rPr>
          <w:rFonts w:ascii="Times New Roman" w:eastAsia="Times New Roman" w:hAnsi="Times New Roman" w:cs="Times New Roman"/>
          <w:sz w:val="28"/>
          <w:szCs w:val="28"/>
          <w:lang w:eastAsia="ru-RU"/>
        </w:rPr>
        <w:t xml:space="preserve"> ,</w:t>
      </w:r>
      <w:proofErr w:type="gramEnd"/>
      <w:r w:rsidRPr="005F566C">
        <w:rPr>
          <w:rFonts w:ascii="Times New Roman" w:eastAsia="Times New Roman" w:hAnsi="Times New Roman" w:cs="Times New Roman"/>
          <w:sz w:val="28"/>
          <w:szCs w:val="28"/>
          <w:lang w:eastAsia="ru-RU"/>
        </w:rPr>
        <w:t xml:space="preserve"> створення презентацій в програмі PowerPoint, використання інтернет-ресурсів, навчання в комп’ютерному середовищі (форуми, блоги, електронна пошта), новітні тестові технології (створення банку діагностичних </w:t>
      </w:r>
      <w:proofErr w:type="gramStart"/>
      <w:r w:rsidRPr="005F566C">
        <w:rPr>
          <w:rFonts w:ascii="Times New Roman" w:eastAsia="Times New Roman" w:hAnsi="Times New Roman" w:cs="Times New Roman"/>
          <w:sz w:val="28"/>
          <w:szCs w:val="28"/>
          <w:lang w:eastAsia="ru-RU"/>
        </w:rPr>
        <w:t>матер</w:t>
      </w:r>
      <w:proofErr w:type="gramEnd"/>
      <w:r w:rsidRPr="005F566C">
        <w:rPr>
          <w:rFonts w:ascii="Times New Roman" w:eastAsia="Times New Roman" w:hAnsi="Times New Roman" w:cs="Times New Roman"/>
          <w:sz w:val="28"/>
          <w:szCs w:val="28"/>
          <w:lang w:eastAsia="ru-RU"/>
        </w:rPr>
        <w:t xml:space="preserve">іалів з курсу навчального предмета для проведення комп’ютерного тестування з метою контролю </w:t>
      </w:r>
      <w:r w:rsidR="00C1593C">
        <w:rPr>
          <w:rFonts w:ascii="Times New Roman" w:eastAsia="Times New Roman" w:hAnsi="Times New Roman" w:cs="Times New Roman"/>
          <w:sz w:val="28"/>
          <w:szCs w:val="28"/>
          <w:lang w:eastAsia="ru-RU"/>
        </w:rPr>
        <w:t>студентів</w:t>
      </w:r>
      <w:r w:rsidRPr="005F566C">
        <w:rPr>
          <w:rFonts w:ascii="Times New Roman" w:eastAsia="Times New Roman" w:hAnsi="Times New Roman" w:cs="Times New Roman"/>
          <w:sz w:val="28"/>
          <w:szCs w:val="28"/>
          <w:lang w:eastAsia="ru-RU"/>
        </w:rPr>
        <w:t>).</w:t>
      </w:r>
    </w:p>
    <w:p w:rsidR="00F21C26" w:rsidRPr="005F566C" w:rsidRDefault="00F21C26" w:rsidP="00F21C26">
      <w:pPr>
        <w:shd w:val="clear" w:color="auto" w:fill="FFFFFF"/>
        <w:spacing w:after="0" w:line="360" w:lineRule="auto"/>
        <w:jc w:val="both"/>
        <w:rPr>
          <w:rFonts w:ascii="Times New Roman" w:eastAsia="Times New Roman" w:hAnsi="Times New Roman" w:cs="Times New Roman"/>
          <w:sz w:val="28"/>
          <w:szCs w:val="28"/>
          <w:lang w:eastAsia="ru-RU"/>
        </w:rPr>
      </w:pPr>
      <w:r w:rsidRPr="005F566C">
        <w:rPr>
          <w:rFonts w:ascii="Times New Roman" w:eastAsia="Times New Roman" w:hAnsi="Times New Roman" w:cs="Times New Roman"/>
          <w:sz w:val="28"/>
          <w:szCs w:val="28"/>
          <w:lang w:eastAsia="ru-RU"/>
        </w:rPr>
        <w:t xml:space="preserve">     Використання сучасних інформаційних технологій на уроці – надзвичайно актуальне і водночас проблематичне питання для </w:t>
      </w:r>
      <w:r w:rsidR="00C1593C">
        <w:rPr>
          <w:rFonts w:ascii="Times New Roman" w:eastAsia="Times New Roman" w:hAnsi="Times New Roman" w:cs="Times New Roman"/>
          <w:sz w:val="28"/>
          <w:szCs w:val="28"/>
          <w:lang w:eastAsia="ru-RU"/>
        </w:rPr>
        <w:t>викладача</w:t>
      </w:r>
      <w:r w:rsidRPr="005F566C">
        <w:rPr>
          <w:rFonts w:ascii="Times New Roman" w:eastAsia="Times New Roman" w:hAnsi="Times New Roman" w:cs="Times New Roman"/>
          <w:sz w:val="28"/>
          <w:szCs w:val="28"/>
          <w:lang w:eastAsia="ru-RU"/>
        </w:rPr>
        <w:t xml:space="preserve">. У методиці викладання дисциплін ця проблема розробляється з початку 80-х років ХХ століття. Сьогодні використання інформаційних технологій – одна з умов успішного навчання. Тому </w:t>
      </w:r>
      <w:r w:rsidR="005F566C">
        <w:rPr>
          <w:rFonts w:ascii="Times New Roman" w:eastAsia="Times New Roman" w:hAnsi="Times New Roman" w:cs="Times New Roman"/>
          <w:sz w:val="28"/>
          <w:szCs w:val="28"/>
          <w:lang w:eastAsia="ru-RU"/>
        </w:rPr>
        <w:t>викладач</w:t>
      </w:r>
      <w:r w:rsidRPr="005F566C">
        <w:rPr>
          <w:rFonts w:ascii="Times New Roman" w:eastAsia="Times New Roman" w:hAnsi="Times New Roman" w:cs="Times New Roman"/>
          <w:sz w:val="28"/>
          <w:szCs w:val="28"/>
          <w:lang w:eastAsia="ru-RU"/>
        </w:rPr>
        <w:t xml:space="preserve"> повинен, </w:t>
      </w:r>
      <w:proofErr w:type="gramStart"/>
      <w:r w:rsidRPr="005F566C">
        <w:rPr>
          <w:rFonts w:ascii="Times New Roman" w:eastAsia="Times New Roman" w:hAnsi="Times New Roman" w:cs="Times New Roman"/>
          <w:sz w:val="28"/>
          <w:szCs w:val="28"/>
          <w:lang w:eastAsia="ru-RU"/>
        </w:rPr>
        <w:t>окр</w:t>
      </w:r>
      <w:proofErr w:type="gramEnd"/>
      <w:r w:rsidRPr="005F566C">
        <w:rPr>
          <w:rFonts w:ascii="Times New Roman" w:eastAsia="Times New Roman" w:hAnsi="Times New Roman" w:cs="Times New Roman"/>
          <w:sz w:val="28"/>
          <w:szCs w:val="28"/>
          <w:lang w:eastAsia="ru-RU"/>
        </w:rPr>
        <w:t xml:space="preserve">ім ґрунтовної фахової підготовки, володіння сучасною комунікативною методикою, використовувати інформаційні технології на усіх етапах навчання – це вимога часу. Сучасні інформаційні технології мають бути ефективним інструментом, який полегшить засвоєння знань, зробить навчання інтерактивним, комунікативно спрямованим, цікавим, наочним, індивідуальним. Навіть дуже „традиційний” викладач зі </w:t>
      </w:r>
      <w:proofErr w:type="gramStart"/>
      <w:r w:rsidRPr="005F566C">
        <w:rPr>
          <w:rFonts w:ascii="Times New Roman" w:eastAsia="Times New Roman" w:hAnsi="Times New Roman" w:cs="Times New Roman"/>
          <w:sz w:val="28"/>
          <w:szCs w:val="28"/>
          <w:lang w:eastAsia="ru-RU"/>
        </w:rPr>
        <w:t>ст</w:t>
      </w:r>
      <w:proofErr w:type="gramEnd"/>
      <w:r w:rsidRPr="005F566C">
        <w:rPr>
          <w:rFonts w:ascii="Times New Roman" w:eastAsia="Times New Roman" w:hAnsi="Times New Roman" w:cs="Times New Roman"/>
          <w:sz w:val="28"/>
          <w:szCs w:val="28"/>
          <w:lang w:eastAsia="ru-RU"/>
        </w:rPr>
        <w:t xml:space="preserve">ійким імунітетом до втручання новітніх технологій не може заперечити, що Інтернет є дуже багатим джерелом потенційних навчальних ресурсів. Та поки </w:t>
      </w:r>
      <w:r w:rsidR="005F566C">
        <w:rPr>
          <w:rFonts w:ascii="Times New Roman" w:eastAsia="Times New Roman" w:hAnsi="Times New Roman" w:cs="Times New Roman"/>
          <w:sz w:val="28"/>
          <w:szCs w:val="28"/>
          <w:lang w:eastAsia="ru-RU"/>
        </w:rPr>
        <w:t>викладачі</w:t>
      </w:r>
      <w:r w:rsidRPr="005F566C">
        <w:rPr>
          <w:rFonts w:ascii="Times New Roman" w:eastAsia="Times New Roman" w:hAnsi="Times New Roman" w:cs="Times New Roman"/>
          <w:sz w:val="28"/>
          <w:szCs w:val="28"/>
          <w:lang w:eastAsia="ru-RU"/>
        </w:rPr>
        <w:t xml:space="preserve"> ще лише готуються до викладання предмета з використанням комп’ютерів, учні </w:t>
      </w:r>
      <w:r w:rsidRPr="005F566C">
        <w:rPr>
          <w:rFonts w:ascii="Times New Roman" w:eastAsia="Times New Roman" w:hAnsi="Times New Roman" w:cs="Times New Roman"/>
          <w:sz w:val="28"/>
          <w:szCs w:val="28"/>
          <w:lang w:eastAsia="ru-RU"/>
        </w:rPr>
        <w:lastRenderedPageBreak/>
        <w:t xml:space="preserve">вже давно вчаться за допомогою Інтернету. Найбільш емоційно привабливими і професійно необхідними в інноваційному навчанні є імітаційно – активні методи, які поділяються на </w:t>
      </w:r>
      <w:proofErr w:type="gramStart"/>
      <w:r w:rsidRPr="005F566C">
        <w:rPr>
          <w:rFonts w:ascii="Times New Roman" w:eastAsia="Times New Roman" w:hAnsi="Times New Roman" w:cs="Times New Roman"/>
          <w:sz w:val="28"/>
          <w:szCs w:val="28"/>
          <w:lang w:eastAsia="ru-RU"/>
        </w:rPr>
        <w:t>неігров</w:t>
      </w:r>
      <w:proofErr w:type="gramEnd"/>
      <w:r w:rsidRPr="005F566C">
        <w:rPr>
          <w:rFonts w:ascii="Times New Roman" w:eastAsia="Times New Roman" w:hAnsi="Times New Roman" w:cs="Times New Roman"/>
          <w:sz w:val="28"/>
          <w:szCs w:val="28"/>
          <w:lang w:eastAsia="ru-RU"/>
        </w:rPr>
        <w:t xml:space="preserve">і (аналіз конкретних ситуацій, імітаційні вправи, індивідуальний тренаж) та ігрові (ділові ігри, розігрування ролей, ігрове проектування). </w:t>
      </w:r>
      <w:proofErr w:type="gramStart"/>
      <w:r w:rsidRPr="005F566C">
        <w:rPr>
          <w:rFonts w:ascii="Times New Roman" w:eastAsia="Times New Roman" w:hAnsi="Times New Roman" w:cs="Times New Roman"/>
          <w:sz w:val="28"/>
          <w:szCs w:val="28"/>
          <w:lang w:eastAsia="ru-RU"/>
        </w:rPr>
        <w:t>Р</w:t>
      </w:r>
      <w:proofErr w:type="gramEnd"/>
      <w:r w:rsidRPr="005F566C">
        <w:rPr>
          <w:rFonts w:ascii="Times New Roman" w:eastAsia="Times New Roman" w:hAnsi="Times New Roman" w:cs="Times New Roman"/>
          <w:sz w:val="28"/>
          <w:szCs w:val="28"/>
          <w:lang w:eastAsia="ru-RU"/>
        </w:rPr>
        <w:t xml:space="preserve">івень сформованості концептуальної моделі навчання у більшості </w:t>
      </w:r>
      <w:r w:rsidR="00C1593C">
        <w:rPr>
          <w:rFonts w:ascii="Times New Roman" w:eastAsia="Times New Roman" w:hAnsi="Times New Roman" w:cs="Times New Roman"/>
          <w:sz w:val="28"/>
          <w:szCs w:val="28"/>
          <w:lang w:eastAsia="ru-RU"/>
        </w:rPr>
        <w:t>студентів</w:t>
      </w:r>
      <w:r w:rsidRPr="005F566C">
        <w:rPr>
          <w:rFonts w:ascii="Times New Roman" w:eastAsia="Times New Roman" w:hAnsi="Times New Roman" w:cs="Times New Roman"/>
          <w:sz w:val="28"/>
          <w:szCs w:val="28"/>
          <w:lang w:eastAsia="ru-RU"/>
        </w:rPr>
        <w:t xml:space="preserve"> не може забезпечити достатньо високого рівня активності в навчальній діяльності. По ряду предметів дуже низькі як оцінки емоційної привабливості, так і оцінки індивідуальної необхідності цих предметів. За цих предметів пізнавальна активність </w:t>
      </w:r>
      <w:r w:rsidR="00C1593C">
        <w:rPr>
          <w:rFonts w:ascii="Times New Roman" w:eastAsia="Times New Roman" w:hAnsi="Times New Roman" w:cs="Times New Roman"/>
          <w:sz w:val="28"/>
          <w:szCs w:val="28"/>
          <w:lang w:eastAsia="ru-RU"/>
        </w:rPr>
        <w:t>студентів</w:t>
      </w:r>
      <w:r w:rsidRPr="005F566C">
        <w:rPr>
          <w:rFonts w:ascii="Times New Roman" w:eastAsia="Times New Roman" w:hAnsi="Times New Roman" w:cs="Times New Roman"/>
          <w:sz w:val="28"/>
          <w:szCs w:val="28"/>
          <w:lang w:eastAsia="ru-RU"/>
        </w:rPr>
        <w:t xml:space="preserve"> підмінюється системою зовнішнього впливу, що приводить до </w:t>
      </w:r>
      <w:proofErr w:type="gramStart"/>
      <w:r w:rsidRPr="005F566C">
        <w:rPr>
          <w:rFonts w:ascii="Times New Roman" w:eastAsia="Times New Roman" w:hAnsi="Times New Roman" w:cs="Times New Roman"/>
          <w:sz w:val="28"/>
          <w:szCs w:val="28"/>
          <w:lang w:eastAsia="ru-RU"/>
        </w:rPr>
        <w:t>формального</w:t>
      </w:r>
      <w:proofErr w:type="gramEnd"/>
      <w:r w:rsidRPr="005F566C">
        <w:rPr>
          <w:rFonts w:ascii="Times New Roman" w:eastAsia="Times New Roman" w:hAnsi="Times New Roman" w:cs="Times New Roman"/>
          <w:sz w:val="28"/>
          <w:szCs w:val="28"/>
          <w:lang w:eastAsia="ru-RU"/>
        </w:rPr>
        <w:t xml:space="preserve"> вивчення “аби здати”. Навчання по станціях. Навчальна </w:t>
      </w:r>
      <w:proofErr w:type="gramStart"/>
      <w:r w:rsidRPr="005F566C">
        <w:rPr>
          <w:rFonts w:ascii="Times New Roman" w:eastAsia="Times New Roman" w:hAnsi="Times New Roman" w:cs="Times New Roman"/>
          <w:sz w:val="28"/>
          <w:szCs w:val="28"/>
          <w:lang w:eastAsia="ru-RU"/>
        </w:rPr>
        <w:t>техн</w:t>
      </w:r>
      <w:proofErr w:type="gramEnd"/>
      <w:r w:rsidRPr="005F566C">
        <w:rPr>
          <w:rFonts w:ascii="Times New Roman" w:eastAsia="Times New Roman" w:hAnsi="Times New Roman" w:cs="Times New Roman"/>
          <w:sz w:val="28"/>
          <w:szCs w:val="28"/>
          <w:lang w:eastAsia="ru-RU"/>
        </w:rPr>
        <w:t xml:space="preserve">іка, при якій учні виконують роботу над навчальним матеріалом, який упорядкований у вигляді станцій (учні отримують робочі плани з обов’язковими та вибірковими завданнями). При навчанні по станціям в </w:t>
      </w:r>
      <w:r w:rsidR="00C1593C">
        <w:rPr>
          <w:rFonts w:ascii="Times New Roman" w:eastAsia="Times New Roman" w:hAnsi="Times New Roman" w:cs="Times New Roman"/>
          <w:sz w:val="28"/>
          <w:szCs w:val="28"/>
          <w:lang w:eastAsia="ru-RU"/>
        </w:rPr>
        <w:t>студентів</w:t>
      </w:r>
      <w:r w:rsidRPr="005F566C">
        <w:rPr>
          <w:rFonts w:ascii="Times New Roman" w:eastAsia="Times New Roman" w:hAnsi="Times New Roman" w:cs="Times New Roman"/>
          <w:sz w:val="28"/>
          <w:szCs w:val="28"/>
          <w:lang w:eastAsia="ru-RU"/>
        </w:rPr>
        <w:t xml:space="preserve"> є можливість вибору стосовно розподілу часу, </w:t>
      </w:r>
      <w:proofErr w:type="gramStart"/>
      <w:r w:rsidRPr="005F566C">
        <w:rPr>
          <w:rFonts w:ascii="Times New Roman" w:eastAsia="Times New Roman" w:hAnsi="Times New Roman" w:cs="Times New Roman"/>
          <w:sz w:val="28"/>
          <w:szCs w:val="28"/>
          <w:lang w:eastAsia="ru-RU"/>
        </w:rPr>
        <w:t>посл</w:t>
      </w:r>
      <w:proofErr w:type="gramEnd"/>
      <w:r w:rsidRPr="005F566C">
        <w:rPr>
          <w:rFonts w:ascii="Times New Roman" w:eastAsia="Times New Roman" w:hAnsi="Times New Roman" w:cs="Times New Roman"/>
          <w:sz w:val="28"/>
          <w:szCs w:val="28"/>
          <w:lang w:eastAsia="ru-RU"/>
        </w:rPr>
        <w:t xml:space="preserve">ідовності виконання завдань та соціальної форми, що використовується (індивідуальна робота, парна робота, групова робота). Таким чином, учні навчаються планувати </w:t>
      </w:r>
      <w:proofErr w:type="gramStart"/>
      <w:r w:rsidRPr="005F566C">
        <w:rPr>
          <w:rFonts w:ascii="Times New Roman" w:eastAsia="Times New Roman" w:hAnsi="Times New Roman" w:cs="Times New Roman"/>
          <w:sz w:val="28"/>
          <w:szCs w:val="28"/>
          <w:lang w:eastAsia="ru-RU"/>
        </w:rPr>
        <w:t>св</w:t>
      </w:r>
      <w:proofErr w:type="gramEnd"/>
      <w:r w:rsidRPr="005F566C">
        <w:rPr>
          <w:rFonts w:ascii="Times New Roman" w:eastAsia="Times New Roman" w:hAnsi="Times New Roman" w:cs="Times New Roman"/>
          <w:sz w:val="28"/>
          <w:szCs w:val="28"/>
          <w:lang w:eastAsia="ru-RU"/>
        </w:rPr>
        <w:t xml:space="preserve">ій час, навчаються самооцінці, аналізу власного навчального успіху, плануванню та проведенню етапів роботи. Робота по станціям дозволяє здійснювати диференціацію по здібностям, інтересам </w:t>
      </w:r>
      <w:r w:rsidR="00C1593C">
        <w:rPr>
          <w:rFonts w:ascii="Times New Roman" w:eastAsia="Times New Roman" w:hAnsi="Times New Roman" w:cs="Times New Roman"/>
          <w:sz w:val="28"/>
          <w:szCs w:val="28"/>
          <w:lang w:eastAsia="ru-RU"/>
        </w:rPr>
        <w:t>студенті</w:t>
      </w:r>
      <w:proofErr w:type="gramStart"/>
      <w:r w:rsidR="00C1593C">
        <w:rPr>
          <w:rFonts w:ascii="Times New Roman" w:eastAsia="Times New Roman" w:hAnsi="Times New Roman" w:cs="Times New Roman"/>
          <w:sz w:val="28"/>
          <w:szCs w:val="28"/>
          <w:lang w:eastAsia="ru-RU"/>
        </w:rPr>
        <w:t>в</w:t>
      </w:r>
      <w:proofErr w:type="gramEnd"/>
      <w:r w:rsidRPr="005F566C">
        <w:rPr>
          <w:rFonts w:ascii="Times New Roman" w:eastAsia="Times New Roman" w:hAnsi="Times New Roman" w:cs="Times New Roman"/>
          <w:sz w:val="28"/>
          <w:szCs w:val="28"/>
          <w:lang w:eastAsia="ru-RU"/>
        </w:rPr>
        <w:t xml:space="preserve">, по ступеню складності завдання. До нестандартних </w:t>
      </w:r>
      <w:r w:rsidR="00C1593C">
        <w:rPr>
          <w:rFonts w:ascii="Times New Roman" w:eastAsia="Times New Roman" w:hAnsi="Times New Roman" w:cs="Times New Roman"/>
          <w:sz w:val="28"/>
          <w:szCs w:val="28"/>
          <w:lang w:eastAsia="ru-RU"/>
        </w:rPr>
        <w:t>занять</w:t>
      </w:r>
      <w:r w:rsidRPr="005F566C">
        <w:rPr>
          <w:rFonts w:ascii="Times New Roman" w:eastAsia="Times New Roman" w:hAnsi="Times New Roman" w:cs="Times New Roman"/>
          <w:sz w:val="28"/>
          <w:szCs w:val="28"/>
          <w:lang w:eastAsia="ru-RU"/>
        </w:rPr>
        <w:t>, які значно ві</w:t>
      </w:r>
      <w:proofErr w:type="gramStart"/>
      <w:r w:rsidRPr="005F566C">
        <w:rPr>
          <w:rFonts w:ascii="Times New Roman" w:eastAsia="Times New Roman" w:hAnsi="Times New Roman" w:cs="Times New Roman"/>
          <w:sz w:val="28"/>
          <w:szCs w:val="28"/>
          <w:lang w:eastAsia="ru-RU"/>
        </w:rPr>
        <w:t>др</w:t>
      </w:r>
      <w:proofErr w:type="gramEnd"/>
      <w:r w:rsidRPr="005F566C">
        <w:rPr>
          <w:rFonts w:ascii="Times New Roman" w:eastAsia="Times New Roman" w:hAnsi="Times New Roman" w:cs="Times New Roman"/>
          <w:sz w:val="28"/>
          <w:szCs w:val="28"/>
          <w:lang w:eastAsia="ru-RU"/>
        </w:rPr>
        <w:t>ізняються від класичних і дають можливість використовувати сучасні методи і технології можна віднести: презентацію, телеміст, випробування, КВК, рольові ігри, ділова гра, круглий стіл, вікторина, аукціон, турнір, урок-подорож, мозкова атака, інтерв’ю, прес-конференція, складання задач та віршів, звіт, дискусія, дослідження, змагання тощо [7,c.84].</w:t>
      </w:r>
    </w:p>
    <w:p w:rsidR="00F21C26" w:rsidRDefault="00F21C26" w:rsidP="00F21C26">
      <w:pPr>
        <w:shd w:val="clear" w:color="auto" w:fill="FFFFFF"/>
        <w:spacing w:after="0" w:line="360" w:lineRule="auto"/>
        <w:jc w:val="both"/>
        <w:rPr>
          <w:rFonts w:ascii="Times New Roman" w:eastAsia="Times New Roman" w:hAnsi="Times New Roman" w:cs="Times New Roman"/>
          <w:sz w:val="28"/>
          <w:szCs w:val="28"/>
          <w:lang w:val="uk-UA" w:eastAsia="ru-RU"/>
        </w:rPr>
      </w:pPr>
      <w:r w:rsidRPr="005F566C">
        <w:rPr>
          <w:rFonts w:ascii="Times New Roman" w:eastAsia="Times New Roman" w:hAnsi="Times New Roman" w:cs="Times New Roman"/>
          <w:sz w:val="28"/>
          <w:szCs w:val="28"/>
          <w:lang w:eastAsia="ru-RU"/>
        </w:rPr>
        <w:t xml:space="preserve">     </w:t>
      </w:r>
      <w:proofErr w:type="gramStart"/>
      <w:r w:rsidRPr="005F566C">
        <w:rPr>
          <w:rFonts w:ascii="Times New Roman" w:eastAsia="Times New Roman" w:hAnsi="Times New Roman" w:cs="Times New Roman"/>
          <w:sz w:val="28"/>
          <w:szCs w:val="28"/>
          <w:lang w:eastAsia="ru-RU"/>
        </w:rPr>
        <w:t>З</w:t>
      </w:r>
      <w:proofErr w:type="gramEnd"/>
      <w:r w:rsidRPr="005F566C">
        <w:rPr>
          <w:rFonts w:ascii="Times New Roman" w:eastAsia="Times New Roman" w:hAnsi="Times New Roman" w:cs="Times New Roman"/>
          <w:sz w:val="28"/>
          <w:szCs w:val="28"/>
          <w:lang w:eastAsia="ru-RU"/>
        </w:rPr>
        <w:t xml:space="preserve"> особистих спостережень, зробила висновок, що активність дітей, їх бажання працювати та зацікавленість в завданнях, викликані новизною такого типу навчання. Саме тому, вважаю за необхідне вводити, особливо </w:t>
      </w:r>
      <w:proofErr w:type="gramStart"/>
      <w:r w:rsidRPr="005F566C">
        <w:rPr>
          <w:rFonts w:ascii="Times New Roman" w:eastAsia="Times New Roman" w:hAnsi="Times New Roman" w:cs="Times New Roman"/>
          <w:sz w:val="28"/>
          <w:szCs w:val="28"/>
          <w:lang w:eastAsia="ru-RU"/>
        </w:rPr>
        <w:lastRenderedPageBreak/>
        <w:t>для</w:t>
      </w:r>
      <w:proofErr w:type="gramEnd"/>
      <w:r w:rsidRPr="005F566C">
        <w:rPr>
          <w:rFonts w:ascii="Times New Roman" w:eastAsia="Times New Roman" w:hAnsi="Times New Roman" w:cs="Times New Roman"/>
          <w:sz w:val="28"/>
          <w:szCs w:val="28"/>
          <w:lang w:eastAsia="ru-RU"/>
        </w:rPr>
        <w:t xml:space="preserve"> </w:t>
      </w:r>
      <w:r w:rsidR="00C1593C">
        <w:rPr>
          <w:rFonts w:ascii="Times New Roman" w:eastAsia="Times New Roman" w:hAnsi="Times New Roman" w:cs="Times New Roman"/>
          <w:sz w:val="28"/>
          <w:szCs w:val="28"/>
          <w:lang w:eastAsia="ru-RU"/>
        </w:rPr>
        <w:t>студентів</w:t>
      </w:r>
      <w:r w:rsidRPr="005F566C">
        <w:rPr>
          <w:rFonts w:ascii="Times New Roman" w:eastAsia="Times New Roman" w:hAnsi="Times New Roman" w:cs="Times New Roman"/>
          <w:sz w:val="28"/>
          <w:szCs w:val="28"/>
          <w:lang w:eastAsia="ru-RU"/>
        </w:rPr>
        <w:t xml:space="preserve"> середніх класів сучасні інтерактивні технології роботи. Сучасне суспільство диктує свої правила, воно вимага</w:t>
      </w:r>
      <w:proofErr w:type="gramStart"/>
      <w:r w:rsidRPr="005F566C">
        <w:rPr>
          <w:rFonts w:ascii="Times New Roman" w:eastAsia="Times New Roman" w:hAnsi="Times New Roman" w:cs="Times New Roman"/>
          <w:sz w:val="28"/>
          <w:szCs w:val="28"/>
          <w:lang w:eastAsia="ru-RU"/>
        </w:rPr>
        <w:t>є,</w:t>
      </w:r>
      <w:proofErr w:type="gramEnd"/>
      <w:r w:rsidRPr="005F566C">
        <w:rPr>
          <w:rFonts w:ascii="Times New Roman" w:eastAsia="Times New Roman" w:hAnsi="Times New Roman" w:cs="Times New Roman"/>
          <w:sz w:val="28"/>
          <w:szCs w:val="28"/>
          <w:lang w:eastAsia="ru-RU"/>
        </w:rPr>
        <w:t xml:space="preserve"> аби освіта, якщо вона хоче залишатися якісною освітою, удосконалювалася так само, як удосконалюється світ довкола нас. </w:t>
      </w:r>
      <w:proofErr w:type="gramStart"/>
      <w:r w:rsidRPr="005F566C">
        <w:rPr>
          <w:rFonts w:ascii="Times New Roman" w:eastAsia="Times New Roman" w:hAnsi="Times New Roman" w:cs="Times New Roman"/>
          <w:sz w:val="28"/>
          <w:szCs w:val="28"/>
          <w:lang w:eastAsia="ru-RU"/>
        </w:rPr>
        <w:t>Б</w:t>
      </w:r>
      <w:proofErr w:type="gramEnd"/>
      <w:r w:rsidRPr="005F566C">
        <w:rPr>
          <w:rFonts w:ascii="Times New Roman" w:eastAsia="Times New Roman" w:hAnsi="Times New Roman" w:cs="Times New Roman"/>
          <w:sz w:val="28"/>
          <w:szCs w:val="28"/>
          <w:lang w:eastAsia="ru-RU"/>
        </w:rPr>
        <w:t xml:space="preserve">ільш того, в систему освіти інформатизація повинна була увійти першою. Але через низку обставин (головним з яких є недостатнє фінансування освітніх установ) використання сучасних освітніх технологій в процесі освіти в периферійних частинах України лише почало поширюватися. Звідси витікає ще одна проблема – більшість </w:t>
      </w:r>
      <w:r w:rsidR="00C1593C">
        <w:rPr>
          <w:rFonts w:ascii="Times New Roman" w:eastAsia="Times New Roman" w:hAnsi="Times New Roman" w:cs="Times New Roman"/>
          <w:sz w:val="28"/>
          <w:szCs w:val="28"/>
          <w:lang w:eastAsia="ru-RU"/>
        </w:rPr>
        <w:t>викладачів</w:t>
      </w:r>
      <w:r w:rsidRPr="005F566C">
        <w:rPr>
          <w:rFonts w:ascii="Times New Roman" w:eastAsia="Times New Roman" w:hAnsi="Times New Roman" w:cs="Times New Roman"/>
          <w:sz w:val="28"/>
          <w:szCs w:val="28"/>
          <w:lang w:eastAsia="ru-RU"/>
        </w:rPr>
        <w:t xml:space="preserve"> </w:t>
      </w:r>
      <w:proofErr w:type="gramStart"/>
      <w:r w:rsidRPr="005F566C">
        <w:rPr>
          <w:rFonts w:ascii="Times New Roman" w:eastAsia="Times New Roman" w:hAnsi="Times New Roman" w:cs="Times New Roman"/>
          <w:sz w:val="28"/>
          <w:szCs w:val="28"/>
          <w:lang w:eastAsia="ru-RU"/>
        </w:rPr>
        <w:t>в</w:t>
      </w:r>
      <w:proofErr w:type="gramEnd"/>
      <w:r w:rsidRPr="005F566C">
        <w:rPr>
          <w:rFonts w:ascii="Times New Roman" w:eastAsia="Times New Roman" w:hAnsi="Times New Roman" w:cs="Times New Roman"/>
          <w:sz w:val="28"/>
          <w:szCs w:val="28"/>
          <w:lang w:eastAsia="ru-RU"/>
        </w:rPr>
        <w:t xml:space="preserve"> наших школах були виховані не в такому насиченому інформацією середовищі, як зараз. Не всі уміють і вважають за потрібне користуватися нововведеннями. </w:t>
      </w:r>
      <w:proofErr w:type="gramStart"/>
      <w:r w:rsidRPr="005F566C">
        <w:rPr>
          <w:rFonts w:ascii="Times New Roman" w:eastAsia="Times New Roman" w:hAnsi="Times New Roman" w:cs="Times New Roman"/>
          <w:sz w:val="28"/>
          <w:szCs w:val="28"/>
          <w:lang w:eastAsia="ru-RU"/>
        </w:rPr>
        <w:t>Тоді як сучасний школяр вже не той, що був раніше. І без розуміння того, що сучасна освіта неможлива без використання сучасних технологій викладач не зможе дати учню ті знання, які будуть необхідні йому в «дорослому» житті. Відмовляючись від використання сучасних технологічних засобів на уроках, педагог втрачає можливість точної реєстрації факт</w:t>
      </w:r>
      <w:proofErr w:type="gramEnd"/>
      <w:r w:rsidRPr="005F566C">
        <w:rPr>
          <w:rFonts w:ascii="Times New Roman" w:eastAsia="Times New Roman" w:hAnsi="Times New Roman" w:cs="Times New Roman"/>
          <w:sz w:val="28"/>
          <w:szCs w:val="28"/>
          <w:lang w:eastAsia="ru-RU"/>
        </w:rPr>
        <w:t xml:space="preserve">ів, зберігання і передачі </w:t>
      </w:r>
      <w:proofErr w:type="gramStart"/>
      <w:r w:rsidRPr="005F566C">
        <w:rPr>
          <w:rFonts w:ascii="Times New Roman" w:eastAsia="Times New Roman" w:hAnsi="Times New Roman" w:cs="Times New Roman"/>
          <w:sz w:val="28"/>
          <w:szCs w:val="28"/>
          <w:lang w:eastAsia="ru-RU"/>
        </w:rPr>
        <w:t>великого</w:t>
      </w:r>
      <w:proofErr w:type="gramEnd"/>
      <w:r w:rsidRPr="005F566C">
        <w:rPr>
          <w:rFonts w:ascii="Times New Roman" w:eastAsia="Times New Roman" w:hAnsi="Times New Roman" w:cs="Times New Roman"/>
          <w:sz w:val="28"/>
          <w:szCs w:val="28"/>
          <w:lang w:eastAsia="ru-RU"/>
        </w:rPr>
        <w:t xml:space="preserve"> об’єму інформації, угрупування і статистичної обробки даних. Використання ж комп’ютера і інших сучасних технологій дозволить оптимізувати управління навчанням, </w:t>
      </w:r>
      <w:proofErr w:type="gramStart"/>
      <w:r w:rsidRPr="005F566C">
        <w:rPr>
          <w:rFonts w:ascii="Times New Roman" w:eastAsia="Times New Roman" w:hAnsi="Times New Roman" w:cs="Times New Roman"/>
          <w:sz w:val="28"/>
          <w:szCs w:val="28"/>
          <w:lang w:eastAsia="ru-RU"/>
        </w:rPr>
        <w:t>п</w:t>
      </w:r>
      <w:proofErr w:type="gramEnd"/>
      <w:r w:rsidRPr="005F566C">
        <w:rPr>
          <w:rFonts w:ascii="Times New Roman" w:eastAsia="Times New Roman" w:hAnsi="Times New Roman" w:cs="Times New Roman"/>
          <w:sz w:val="28"/>
          <w:szCs w:val="28"/>
          <w:lang w:eastAsia="ru-RU"/>
        </w:rPr>
        <w:t xml:space="preserve">ідвищити ефективність і об’єктивність учбового процесу при значному заощадженні часу викладача, мотивувати </w:t>
      </w:r>
      <w:r w:rsidR="00C1593C">
        <w:rPr>
          <w:rFonts w:ascii="Times New Roman" w:eastAsia="Times New Roman" w:hAnsi="Times New Roman" w:cs="Times New Roman"/>
          <w:sz w:val="28"/>
          <w:szCs w:val="28"/>
          <w:lang w:eastAsia="ru-RU"/>
        </w:rPr>
        <w:t>студентів</w:t>
      </w:r>
      <w:r w:rsidRPr="005F566C">
        <w:rPr>
          <w:rFonts w:ascii="Times New Roman" w:eastAsia="Times New Roman" w:hAnsi="Times New Roman" w:cs="Times New Roman"/>
          <w:sz w:val="28"/>
          <w:szCs w:val="28"/>
          <w:lang w:eastAsia="ru-RU"/>
        </w:rPr>
        <w:t xml:space="preserve"> на здобуття знань.</w:t>
      </w:r>
    </w:p>
    <w:p w:rsidR="005F566C" w:rsidRPr="005F566C" w:rsidRDefault="005F566C" w:rsidP="005F566C">
      <w:pPr>
        <w:pStyle w:val="1"/>
        <w:jc w:val="center"/>
        <w:rPr>
          <w:rFonts w:ascii="Times New Roman" w:eastAsia="Times New Roman" w:hAnsi="Times New Roman" w:cs="Times New Roman"/>
          <w:color w:val="auto"/>
          <w:sz w:val="20"/>
          <w:szCs w:val="20"/>
          <w:lang w:eastAsia="ru-RU"/>
        </w:rPr>
      </w:pPr>
      <w:bookmarkStart w:id="4" w:name="_Toc497895663"/>
      <w:r w:rsidRPr="005F566C">
        <w:rPr>
          <w:rFonts w:ascii="Times New Roman" w:eastAsia="Times New Roman" w:hAnsi="Times New Roman" w:cs="Times New Roman"/>
          <w:color w:val="auto"/>
          <w:lang w:eastAsia="ru-RU"/>
        </w:rPr>
        <w:t>ВПРОВАДЖЕННЯ В НАВЧАЛЬНИЙ ПРОЦЕС ІННОВАЦІЙНИХ ТЕХНОЛОГІЙ</w:t>
      </w:r>
      <w:bookmarkEnd w:id="4"/>
    </w:p>
    <w:p w:rsidR="005F566C" w:rsidRPr="005F566C" w:rsidRDefault="005F566C" w:rsidP="005F566C">
      <w:pPr>
        <w:shd w:val="clear" w:color="auto" w:fill="FFFFFF"/>
        <w:spacing w:after="0" w:line="360" w:lineRule="auto"/>
        <w:ind w:firstLine="709"/>
        <w:jc w:val="both"/>
        <w:rPr>
          <w:rFonts w:ascii="Times New Roman" w:eastAsia="Times New Roman" w:hAnsi="Times New Roman" w:cs="Times New Roman"/>
          <w:sz w:val="20"/>
          <w:szCs w:val="20"/>
          <w:lang w:eastAsia="ru-RU"/>
        </w:rPr>
      </w:pPr>
      <w:r w:rsidRPr="005F566C">
        <w:rPr>
          <w:rFonts w:ascii="Times New Roman" w:eastAsia="Times New Roman" w:hAnsi="Times New Roman" w:cs="Times New Roman"/>
          <w:sz w:val="29"/>
          <w:szCs w:val="29"/>
          <w:lang w:eastAsia="ru-RU"/>
        </w:rPr>
        <w:t xml:space="preserve">Інноваційні технології швидко увійшли в усі галузі нашого життя. В зв'язку з цим виникає нагальна потреба використання комп'ютерної </w:t>
      </w:r>
      <w:proofErr w:type="gramStart"/>
      <w:r w:rsidRPr="005F566C">
        <w:rPr>
          <w:rFonts w:ascii="Times New Roman" w:eastAsia="Times New Roman" w:hAnsi="Times New Roman" w:cs="Times New Roman"/>
          <w:sz w:val="29"/>
          <w:szCs w:val="29"/>
          <w:lang w:eastAsia="ru-RU"/>
        </w:rPr>
        <w:t>техн</w:t>
      </w:r>
      <w:proofErr w:type="gramEnd"/>
      <w:r w:rsidRPr="005F566C">
        <w:rPr>
          <w:rFonts w:ascii="Times New Roman" w:eastAsia="Times New Roman" w:hAnsi="Times New Roman" w:cs="Times New Roman"/>
          <w:sz w:val="29"/>
          <w:szCs w:val="29"/>
          <w:lang w:eastAsia="ru-RU"/>
        </w:rPr>
        <w:t xml:space="preserve">іки під час вивчення багатьох дисциплін. Адже щоденно змінюється екологічна ситуація в світі,  законодавство, природа, погода. Інформація, подана в підручнику, перетворюється в застарілу ще під час видання підручника. Вивчення окремих дисциплін чи окремих тем з використанням інноваційних технологій, комп'ютерної </w:t>
      </w:r>
      <w:proofErr w:type="gramStart"/>
      <w:r w:rsidRPr="005F566C">
        <w:rPr>
          <w:rFonts w:ascii="Times New Roman" w:eastAsia="Times New Roman" w:hAnsi="Times New Roman" w:cs="Times New Roman"/>
          <w:sz w:val="29"/>
          <w:szCs w:val="29"/>
          <w:lang w:eastAsia="ru-RU"/>
        </w:rPr>
        <w:t>техн</w:t>
      </w:r>
      <w:proofErr w:type="gramEnd"/>
      <w:r w:rsidRPr="005F566C">
        <w:rPr>
          <w:rFonts w:ascii="Times New Roman" w:eastAsia="Times New Roman" w:hAnsi="Times New Roman" w:cs="Times New Roman"/>
          <w:sz w:val="29"/>
          <w:szCs w:val="29"/>
          <w:lang w:eastAsia="ru-RU"/>
        </w:rPr>
        <w:t xml:space="preserve">іки та </w:t>
      </w:r>
      <w:r w:rsidRPr="005F566C">
        <w:rPr>
          <w:rFonts w:ascii="Times New Roman" w:eastAsia="Times New Roman" w:hAnsi="Times New Roman" w:cs="Times New Roman"/>
          <w:sz w:val="29"/>
          <w:szCs w:val="29"/>
          <w:lang w:eastAsia="ru-RU"/>
        </w:rPr>
        <w:lastRenderedPageBreak/>
        <w:t>найсвіжішої інформації, взятої з мережі Internet, - один із способів оптимізації та урізноманітнення навчально-виховального процесу. Чому сьогодні застосування комп'ютера в навчальному процесі вважають інновацією?</w:t>
      </w:r>
    </w:p>
    <w:p w:rsidR="005F566C" w:rsidRPr="005F566C" w:rsidRDefault="005F566C" w:rsidP="005F566C">
      <w:pPr>
        <w:shd w:val="clear" w:color="auto" w:fill="FFFFFF"/>
        <w:spacing w:after="0" w:line="360" w:lineRule="auto"/>
        <w:ind w:firstLine="709"/>
        <w:jc w:val="both"/>
        <w:rPr>
          <w:rFonts w:ascii="Times New Roman" w:eastAsia="Times New Roman" w:hAnsi="Times New Roman" w:cs="Times New Roman"/>
          <w:sz w:val="20"/>
          <w:szCs w:val="20"/>
          <w:lang w:eastAsia="ru-RU"/>
        </w:rPr>
      </w:pPr>
      <w:proofErr w:type="gramStart"/>
      <w:r w:rsidRPr="005F566C">
        <w:rPr>
          <w:rFonts w:ascii="Times New Roman" w:eastAsia="Times New Roman" w:hAnsi="Times New Roman" w:cs="Times New Roman"/>
          <w:sz w:val="29"/>
          <w:szCs w:val="29"/>
          <w:lang w:eastAsia="ru-RU"/>
        </w:rPr>
        <w:t>П</w:t>
      </w:r>
      <w:proofErr w:type="gramEnd"/>
      <w:r w:rsidRPr="005F566C">
        <w:rPr>
          <w:rFonts w:ascii="Times New Roman" w:eastAsia="Times New Roman" w:hAnsi="Times New Roman" w:cs="Times New Roman"/>
          <w:sz w:val="29"/>
          <w:szCs w:val="29"/>
          <w:lang w:eastAsia="ru-RU"/>
        </w:rPr>
        <w:t xml:space="preserve">ід інноваціями в широкому змісті розуміється використання нововведень у вигляді нових технологій, видів продукції і послуг, організаційно-технічних і соціально-економічних рішень виробничого, фінансового, комерційного, адміністративного або іншого характеру. Період часу від зародження нової ідеї, створення і поширення нововведення і до його використання прийнято називати життєвим циклом інновації. </w:t>
      </w:r>
      <w:proofErr w:type="gramStart"/>
      <w:r w:rsidRPr="005F566C">
        <w:rPr>
          <w:rFonts w:ascii="Times New Roman" w:eastAsia="Times New Roman" w:hAnsi="Times New Roman" w:cs="Times New Roman"/>
          <w:sz w:val="29"/>
          <w:szCs w:val="29"/>
          <w:lang w:eastAsia="ru-RU"/>
        </w:rPr>
        <w:t>З</w:t>
      </w:r>
      <w:proofErr w:type="gramEnd"/>
      <w:r w:rsidRPr="005F566C">
        <w:rPr>
          <w:rFonts w:ascii="Times New Roman" w:eastAsia="Times New Roman" w:hAnsi="Times New Roman" w:cs="Times New Roman"/>
          <w:sz w:val="29"/>
          <w:szCs w:val="29"/>
          <w:lang w:eastAsia="ru-RU"/>
        </w:rPr>
        <w:t xml:space="preserve"> урахуванням послідовності проведення робіт життєвий цикл інновації розглядається як інноваційний процес. Саме використання </w:t>
      </w:r>
      <w:proofErr w:type="gramStart"/>
      <w:r w:rsidRPr="005F566C">
        <w:rPr>
          <w:rFonts w:ascii="Times New Roman" w:eastAsia="Times New Roman" w:hAnsi="Times New Roman" w:cs="Times New Roman"/>
          <w:sz w:val="29"/>
          <w:szCs w:val="29"/>
          <w:lang w:eastAsia="ru-RU"/>
        </w:rPr>
        <w:t>персонального</w:t>
      </w:r>
      <w:proofErr w:type="gramEnd"/>
      <w:r w:rsidRPr="005F566C">
        <w:rPr>
          <w:rFonts w:ascii="Times New Roman" w:eastAsia="Times New Roman" w:hAnsi="Times New Roman" w:cs="Times New Roman"/>
          <w:sz w:val="29"/>
          <w:szCs w:val="29"/>
          <w:lang w:eastAsia="ru-RU"/>
        </w:rPr>
        <w:t xml:space="preserve"> комп'ютера в навчальному процесі і є новою технологією в навчанні, нововведенням в </w:t>
      </w:r>
      <w:r>
        <w:rPr>
          <w:rFonts w:ascii="Times New Roman" w:eastAsia="Times New Roman" w:hAnsi="Times New Roman" w:cs="Times New Roman"/>
          <w:sz w:val="29"/>
          <w:szCs w:val="29"/>
          <w:lang w:eastAsia="ru-RU"/>
        </w:rPr>
        <w:t>навчальному</w:t>
      </w:r>
      <w:r w:rsidRPr="005F566C">
        <w:rPr>
          <w:rFonts w:ascii="Times New Roman" w:eastAsia="Times New Roman" w:hAnsi="Times New Roman" w:cs="Times New Roman"/>
          <w:sz w:val="29"/>
          <w:szCs w:val="29"/>
          <w:lang w:eastAsia="ru-RU"/>
        </w:rPr>
        <w:t xml:space="preserve"> процесі.</w:t>
      </w:r>
    </w:p>
    <w:p w:rsidR="005F566C" w:rsidRPr="005F566C" w:rsidRDefault="005F566C" w:rsidP="005F566C">
      <w:pPr>
        <w:shd w:val="clear" w:color="auto" w:fill="FFFFFF"/>
        <w:spacing w:after="0" w:line="360" w:lineRule="auto"/>
        <w:ind w:firstLine="709"/>
        <w:jc w:val="both"/>
        <w:rPr>
          <w:rFonts w:ascii="Times New Roman" w:eastAsia="Times New Roman" w:hAnsi="Times New Roman" w:cs="Times New Roman"/>
          <w:sz w:val="20"/>
          <w:szCs w:val="20"/>
          <w:lang w:eastAsia="ru-RU"/>
        </w:rPr>
      </w:pPr>
      <w:r w:rsidRPr="005F566C">
        <w:rPr>
          <w:rFonts w:ascii="Times New Roman" w:eastAsia="Times New Roman" w:hAnsi="Times New Roman" w:cs="Times New Roman"/>
          <w:sz w:val="29"/>
          <w:szCs w:val="29"/>
          <w:lang w:eastAsia="ru-RU"/>
        </w:rPr>
        <w:t>Внаслідок посилення демократичних тенденцій у житті суспільства освітні системи, як його значущі складові, почали переносити акцент із масових п</w:t>
      </w:r>
      <w:r>
        <w:rPr>
          <w:rFonts w:ascii="Times New Roman" w:eastAsia="Times New Roman" w:hAnsi="Times New Roman" w:cs="Times New Roman"/>
          <w:sz w:val="29"/>
          <w:szCs w:val="29"/>
          <w:lang w:eastAsia="ru-RU"/>
        </w:rPr>
        <w:t>едагогічних явищ на особистість</w:t>
      </w:r>
      <w:r w:rsidRPr="005F566C">
        <w:rPr>
          <w:rFonts w:ascii="Times New Roman" w:eastAsia="Times New Roman" w:hAnsi="Times New Roman" w:cs="Times New Roman"/>
          <w:sz w:val="29"/>
          <w:szCs w:val="29"/>
          <w:lang w:eastAsia="ru-RU"/>
        </w:rPr>
        <w:t xml:space="preserve">, вивчення можливостей і обставин її індивідуального розвитку, умов саморозкриття і самореалізації людини на </w:t>
      </w:r>
      <w:proofErr w:type="gramStart"/>
      <w:r w:rsidRPr="005F566C">
        <w:rPr>
          <w:rFonts w:ascii="Times New Roman" w:eastAsia="Times New Roman" w:hAnsi="Times New Roman" w:cs="Times New Roman"/>
          <w:sz w:val="29"/>
          <w:szCs w:val="29"/>
          <w:lang w:eastAsia="ru-RU"/>
        </w:rPr>
        <w:t>р</w:t>
      </w:r>
      <w:proofErr w:type="gramEnd"/>
      <w:r w:rsidRPr="005F566C">
        <w:rPr>
          <w:rFonts w:ascii="Times New Roman" w:eastAsia="Times New Roman" w:hAnsi="Times New Roman" w:cs="Times New Roman"/>
          <w:sz w:val="29"/>
          <w:szCs w:val="29"/>
          <w:lang w:eastAsia="ru-RU"/>
        </w:rPr>
        <w:t xml:space="preserve">ізних етапах її життєдіяльності. Тенденція особистісної орієнтованості освітніх систем виявляється й у  педагогічній освіті. </w:t>
      </w:r>
      <w:r>
        <w:rPr>
          <w:rFonts w:ascii="Times New Roman" w:eastAsia="Times New Roman" w:hAnsi="Times New Roman" w:cs="Times New Roman"/>
          <w:sz w:val="29"/>
          <w:szCs w:val="29"/>
          <w:lang w:val="uk-UA" w:eastAsia="ru-RU"/>
        </w:rPr>
        <w:t xml:space="preserve">Навчальним закладам </w:t>
      </w:r>
      <w:r w:rsidRPr="005F566C">
        <w:rPr>
          <w:rFonts w:ascii="Times New Roman" w:eastAsia="Times New Roman" w:hAnsi="Times New Roman" w:cs="Times New Roman"/>
          <w:sz w:val="29"/>
          <w:szCs w:val="29"/>
          <w:lang w:eastAsia="ru-RU"/>
        </w:rPr>
        <w:t xml:space="preserve">сьогодні необхідні не просто хороші </w:t>
      </w:r>
      <w:r>
        <w:rPr>
          <w:rFonts w:ascii="Times New Roman" w:eastAsia="Times New Roman" w:hAnsi="Times New Roman" w:cs="Times New Roman"/>
          <w:sz w:val="29"/>
          <w:szCs w:val="29"/>
          <w:lang w:eastAsia="ru-RU"/>
        </w:rPr>
        <w:t>викладачі</w:t>
      </w:r>
      <w:r w:rsidRPr="005F566C">
        <w:rPr>
          <w:rFonts w:ascii="Times New Roman" w:eastAsia="Times New Roman" w:hAnsi="Times New Roman" w:cs="Times New Roman"/>
          <w:sz w:val="29"/>
          <w:szCs w:val="29"/>
          <w:lang w:eastAsia="ru-RU"/>
        </w:rPr>
        <w:t xml:space="preserve">, а </w:t>
      </w:r>
      <w:r>
        <w:rPr>
          <w:rFonts w:ascii="Times New Roman" w:eastAsia="Times New Roman" w:hAnsi="Times New Roman" w:cs="Times New Roman"/>
          <w:sz w:val="29"/>
          <w:szCs w:val="29"/>
          <w:lang w:eastAsia="ru-RU"/>
        </w:rPr>
        <w:t>викладач</w:t>
      </w:r>
      <w:r w:rsidRPr="005F566C">
        <w:rPr>
          <w:rFonts w:ascii="Times New Roman" w:eastAsia="Times New Roman" w:hAnsi="Times New Roman" w:cs="Times New Roman"/>
          <w:sz w:val="29"/>
          <w:szCs w:val="29"/>
          <w:lang w:eastAsia="ru-RU"/>
        </w:rPr>
        <w:t xml:space="preserve"> - технолог, </w:t>
      </w:r>
      <w:r>
        <w:rPr>
          <w:rFonts w:ascii="Times New Roman" w:eastAsia="Times New Roman" w:hAnsi="Times New Roman" w:cs="Times New Roman"/>
          <w:sz w:val="29"/>
          <w:szCs w:val="29"/>
          <w:lang w:eastAsia="ru-RU"/>
        </w:rPr>
        <w:t>викладач</w:t>
      </w:r>
      <w:r w:rsidRPr="005F566C">
        <w:rPr>
          <w:rFonts w:ascii="Times New Roman" w:eastAsia="Times New Roman" w:hAnsi="Times New Roman" w:cs="Times New Roman"/>
          <w:sz w:val="29"/>
          <w:szCs w:val="29"/>
          <w:lang w:eastAsia="ru-RU"/>
        </w:rPr>
        <w:t xml:space="preserve"> - майстер, </w:t>
      </w:r>
      <w:r>
        <w:rPr>
          <w:rFonts w:ascii="Times New Roman" w:eastAsia="Times New Roman" w:hAnsi="Times New Roman" w:cs="Times New Roman"/>
          <w:sz w:val="29"/>
          <w:szCs w:val="29"/>
          <w:lang w:eastAsia="ru-RU"/>
        </w:rPr>
        <w:t>викладач</w:t>
      </w:r>
      <w:r w:rsidRPr="005F566C">
        <w:rPr>
          <w:rFonts w:ascii="Times New Roman" w:eastAsia="Times New Roman" w:hAnsi="Times New Roman" w:cs="Times New Roman"/>
          <w:sz w:val="29"/>
          <w:szCs w:val="29"/>
          <w:lang w:eastAsia="ru-RU"/>
        </w:rPr>
        <w:t xml:space="preserve"> - новатор. Створення альтернативних типів </w:t>
      </w:r>
      <w:r>
        <w:rPr>
          <w:rFonts w:ascii="Times New Roman" w:eastAsia="Times New Roman" w:hAnsi="Times New Roman" w:cs="Times New Roman"/>
          <w:sz w:val="29"/>
          <w:szCs w:val="29"/>
          <w:lang w:val="uk-UA" w:eastAsia="ru-RU"/>
        </w:rPr>
        <w:t>коледжів</w:t>
      </w:r>
      <w:r w:rsidRPr="005F566C">
        <w:rPr>
          <w:rFonts w:ascii="Times New Roman" w:eastAsia="Times New Roman" w:hAnsi="Times New Roman" w:cs="Times New Roman"/>
          <w:sz w:val="29"/>
          <w:szCs w:val="29"/>
          <w:lang w:eastAsia="ru-RU"/>
        </w:rPr>
        <w:t>, визнання за кожн</w:t>
      </w:r>
      <w:r>
        <w:rPr>
          <w:rFonts w:ascii="Times New Roman" w:eastAsia="Times New Roman" w:hAnsi="Times New Roman" w:cs="Times New Roman"/>
          <w:sz w:val="29"/>
          <w:szCs w:val="29"/>
          <w:lang w:val="uk-UA" w:eastAsia="ru-RU"/>
        </w:rPr>
        <w:t>им коледжем</w:t>
      </w:r>
      <w:r w:rsidRPr="005F566C">
        <w:rPr>
          <w:rFonts w:ascii="Times New Roman" w:eastAsia="Times New Roman" w:hAnsi="Times New Roman" w:cs="Times New Roman"/>
          <w:sz w:val="29"/>
          <w:szCs w:val="29"/>
          <w:lang w:eastAsia="ru-RU"/>
        </w:rPr>
        <w:t xml:space="preserve"> права мати </w:t>
      </w:r>
      <w:proofErr w:type="gramStart"/>
      <w:r w:rsidRPr="005F566C">
        <w:rPr>
          <w:rFonts w:ascii="Times New Roman" w:eastAsia="Times New Roman" w:hAnsi="Times New Roman" w:cs="Times New Roman"/>
          <w:sz w:val="29"/>
          <w:szCs w:val="29"/>
          <w:lang w:eastAsia="ru-RU"/>
        </w:rPr>
        <w:t>св</w:t>
      </w:r>
      <w:proofErr w:type="gramEnd"/>
      <w:r w:rsidRPr="005F566C">
        <w:rPr>
          <w:rFonts w:ascii="Times New Roman" w:eastAsia="Times New Roman" w:hAnsi="Times New Roman" w:cs="Times New Roman"/>
          <w:sz w:val="29"/>
          <w:szCs w:val="29"/>
          <w:lang w:eastAsia="ru-RU"/>
        </w:rPr>
        <w:t xml:space="preserve">ій неповторний образ, працювати за авторськими програмами потребують </w:t>
      </w:r>
      <w:r w:rsidR="00C1593C">
        <w:rPr>
          <w:rFonts w:ascii="Times New Roman" w:eastAsia="Times New Roman" w:hAnsi="Times New Roman" w:cs="Times New Roman"/>
          <w:sz w:val="29"/>
          <w:szCs w:val="29"/>
          <w:lang w:eastAsia="ru-RU"/>
        </w:rPr>
        <w:t>викладачів</w:t>
      </w:r>
      <w:r w:rsidRPr="005F566C">
        <w:rPr>
          <w:rFonts w:ascii="Times New Roman" w:eastAsia="Times New Roman" w:hAnsi="Times New Roman" w:cs="Times New Roman"/>
          <w:sz w:val="29"/>
          <w:szCs w:val="29"/>
          <w:lang w:eastAsia="ru-RU"/>
        </w:rPr>
        <w:t xml:space="preserve"> з інноваційним мисленням, здатних усвідомлено взяти на себе відповідальність як за особистість іншої людини, що постійно розвивається, так і </w:t>
      </w:r>
      <w:r w:rsidR="00C1593C">
        <w:rPr>
          <w:rFonts w:ascii="Times New Roman" w:eastAsia="Times New Roman" w:hAnsi="Times New Roman" w:cs="Times New Roman"/>
          <w:sz w:val="29"/>
          <w:szCs w:val="29"/>
          <w:lang w:val="uk-UA" w:eastAsia="ru-RU"/>
        </w:rPr>
        <w:t>коледжу</w:t>
      </w:r>
      <w:r w:rsidRPr="005F566C">
        <w:rPr>
          <w:rFonts w:ascii="Times New Roman" w:eastAsia="Times New Roman" w:hAnsi="Times New Roman" w:cs="Times New Roman"/>
          <w:sz w:val="29"/>
          <w:szCs w:val="29"/>
          <w:lang w:eastAsia="ru-RU"/>
        </w:rPr>
        <w:t>, як системи, що теж перебуває у розвитку.</w:t>
      </w:r>
    </w:p>
    <w:p w:rsidR="005F566C" w:rsidRPr="005F566C" w:rsidRDefault="005F566C" w:rsidP="005F566C">
      <w:pPr>
        <w:shd w:val="clear" w:color="auto" w:fill="FFFFFF"/>
        <w:spacing w:after="0" w:line="360" w:lineRule="auto"/>
        <w:ind w:firstLine="709"/>
        <w:jc w:val="both"/>
        <w:rPr>
          <w:rFonts w:ascii="Times New Roman" w:eastAsia="Times New Roman" w:hAnsi="Times New Roman" w:cs="Times New Roman"/>
          <w:sz w:val="20"/>
          <w:szCs w:val="20"/>
          <w:lang w:eastAsia="ru-RU"/>
        </w:rPr>
      </w:pPr>
      <w:r w:rsidRPr="005F566C">
        <w:rPr>
          <w:rFonts w:ascii="Times New Roman" w:eastAsia="Times New Roman" w:hAnsi="Times New Roman" w:cs="Times New Roman"/>
          <w:sz w:val="29"/>
          <w:szCs w:val="29"/>
          <w:lang w:eastAsia="ru-RU"/>
        </w:rPr>
        <w:lastRenderedPageBreak/>
        <w:t xml:space="preserve">Ідея втілення інноваційних технологій в навчання передбачає досягнення мети високоякісної освіти, тобто освіти конкурентноздатної, спроможної забезпечити кожній людині умови для самостійного досягнення тієї чи іншої цілі, творчого самоутвердження у </w:t>
      </w:r>
      <w:proofErr w:type="gramStart"/>
      <w:r w:rsidRPr="005F566C">
        <w:rPr>
          <w:rFonts w:ascii="Times New Roman" w:eastAsia="Times New Roman" w:hAnsi="Times New Roman" w:cs="Times New Roman"/>
          <w:sz w:val="29"/>
          <w:szCs w:val="29"/>
          <w:lang w:eastAsia="ru-RU"/>
        </w:rPr>
        <w:t>р</w:t>
      </w:r>
      <w:proofErr w:type="gramEnd"/>
      <w:r w:rsidRPr="005F566C">
        <w:rPr>
          <w:rFonts w:ascii="Times New Roman" w:eastAsia="Times New Roman" w:hAnsi="Times New Roman" w:cs="Times New Roman"/>
          <w:sz w:val="29"/>
          <w:szCs w:val="29"/>
          <w:lang w:eastAsia="ru-RU"/>
        </w:rPr>
        <w:t>ізних соціальних сферах.</w:t>
      </w:r>
    </w:p>
    <w:p w:rsidR="005F566C" w:rsidRPr="005F566C" w:rsidRDefault="005F566C" w:rsidP="005F566C">
      <w:pPr>
        <w:shd w:val="clear" w:color="auto" w:fill="FFFFFF"/>
        <w:spacing w:after="0" w:line="360" w:lineRule="auto"/>
        <w:ind w:firstLine="709"/>
        <w:jc w:val="both"/>
        <w:rPr>
          <w:rFonts w:ascii="Times New Roman" w:eastAsia="Times New Roman" w:hAnsi="Times New Roman" w:cs="Times New Roman"/>
          <w:sz w:val="20"/>
          <w:szCs w:val="20"/>
          <w:lang w:eastAsia="ru-RU"/>
        </w:rPr>
      </w:pPr>
      <w:r w:rsidRPr="005F566C">
        <w:rPr>
          <w:rFonts w:ascii="Times New Roman" w:eastAsia="Times New Roman" w:hAnsi="Times New Roman" w:cs="Times New Roman"/>
          <w:sz w:val="29"/>
          <w:szCs w:val="29"/>
          <w:lang w:eastAsia="ru-RU"/>
        </w:rPr>
        <w:t xml:space="preserve">Однак інноваційність, як дидактичний засіб чи система, має при цьому втілитися  у навчальні предмети. Реалізація ідеї створення інноваційних курсів і </w:t>
      </w:r>
      <w:r w:rsidR="00C1593C">
        <w:rPr>
          <w:rFonts w:ascii="Times New Roman" w:eastAsia="Times New Roman" w:hAnsi="Times New Roman" w:cs="Times New Roman"/>
          <w:sz w:val="29"/>
          <w:szCs w:val="29"/>
          <w:lang w:val="uk-UA" w:eastAsia="ru-RU"/>
        </w:rPr>
        <w:t>занять</w:t>
      </w:r>
      <w:r w:rsidRPr="005F566C">
        <w:rPr>
          <w:rFonts w:ascii="Times New Roman" w:eastAsia="Times New Roman" w:hAnsi="Times New Roman" w:cs="Times New Roman"/>
          <w:sz w:val="29"/>
          <w:szCs w:val="29"/>
          <w:lang w:eastAsia="ru-RU"/>
        </w:rPr>
        <w:t xml:space="preserve"> виявляється не дуже </w:t>
      </w:r>
      <w:proofErr w:type="gramStart"/>
      <w:r w:rsidRPr="005F566C">
        <w:rPr>
          <w:rFonts w:ascii="Times New Roman" w:eastAsia="Times New Roman" w:hAnsi="Times New Roman" w:cs="Times New Roman"/>
          <w:sz w:val="29"/>
          <w:szCs w:val="29"/>
          <w:lang w:eastAsia="ru-RU"/>
        </w:rPr>
        <w:t>легкою</w:t>
      </w:r>
      <w:proofErr w:type="gramEnd"/>
      <w:r w:rsidRPr="005F566C">
        <w:rPr>
          <w:rFonts w:ascii="Times New Roman" w:eastAsia="Times New Roman" w:hAnsi="Times New Roman" w:cs="Times New Roman"/>
          <w:sz w:val="29"/>
          <w:szCs w:val="29"/>
          <w:lang w:eastAsia="ru-RU"/>
        </w:rPr>
        <w:t>.</w:t>
      </w:r>
    </w:p>
    <w:p w:rsidR="005F566C" w:rsidRPr="005F566C" w:rsidRDefault="005F566C" w:rsidP="005F566C">
      <w:pPr>
        <w:shd w:val="clear" w:color="auto" w:fill="FFFFFF"/>
        <w:spacing w:after="0" w:line="360" w:lineRule="auto"/>
        <w:ind w:firstLine="709"/>
        <w:jc w:val="both"/>
        <w:rPr>
          <w:rFonts w:ascii="Times New Roman" w:eastAsia="Times New Roman" w:hAnsi="Times New Roman" w:cs="Times New Roman"/>
          <w:sz w:val="20"/>
          <w:szCs w:val="20"/>
          <w:lang w:eastAsia="ru-RU"/>
        </w:rPr>
      </w:pPr>
      <w:r w:rsidRPr="005F566C">
        <w:rPr>
          <w:rFonts w:ascii="Times New Roman" w:eastAsia="Times New Roman" w:hAnsi="Times New Roman" w:cs="Times New Roman"/>
          <w:sz w:val="29"/>
          <w:szCs w:val="29"/>
          <w:lang w:eastAsia="ru-RU"/>
        </w:rPr>
        <w:t xml:space="preserve">Ідея втілення інноваційних технологій в навчання стала останнім часом предметом інтенсивних теоретичних та практичних </w:t>
      </w:r>
      <w:proofErr w:type="gramStart"/>
      <w:r w:rsidRPr="005F566C">
        <w:rPr>
          <w:rFonts w:ascii="Times New Roman" w:eastAsia="Times New Roman" w:hAnsi="Times New Roman" w:cs="Times New Roman"/>
          <w:sz w:val="29"/>
          <w:szCs w:val="29"/>
          <w:lang w:eastAsia="ru-RU"/>
        </w:rPr>
        <w:t>досл</w:t>
      </w:r>
      <w:proofErr w:type="gramEnd"/>
      <w:r w:rsidRPr="005F566C">
        <w:rPr>
          <w:rFonts w:ascii="Times New Roman" w:eastAsia="Times New Roman" w:hAnsi="Times New Roman" w:cs="Times New Roman"/>
          <w:sz w:val="29"/>
          <w:szCs w:val="29"/>
          <w:lang w:eastAsia="ru-RU"/>
        </w:rPr>
        <w:t xml:space="preserve">іджень. Її теперішній етап характеризується як емпіричною спрямованістю - розробкою та проведенням </w:t>
      </w:r>
      <w:r w:rsidR="00C1593C">
        <w:rPr>
          <w:rFonts w:ascii="Times New Roman" w:eastAsia="Times New Roman" w:hAnsi="Times New Roman" w:cs="Times New Roman"/>
          <w:sz w:val="29"/>
          <w:szCs w:val="29"/>
          <w:lang w:eastAsia="ru-RU"/>
        </w:rPr>
        <w:t>викладачами</w:t>
      </w:r>
      <w:r w:rsidRPr="005F566C">
        <w:rPr>
          <w:rFonts w:ascii="Times New Roman" w:eastAsia="Times New Roman" w:hAnsi="Times New Roman" w:cs="Times New Roman"/>
          <w:sz w:val="29"/>
          <w:szCs w:val="29"/>
          <w:lang w:eastAsia="ru-RU"/>
        </w:rPr>
        <w:t xml:space="preserve"> інноваційних </w:t>
      </w:r>
      <w:r w:rsidR="00C1593C">
        <w:rPr>
          <w:rFonts w:ascii="Times New Roman" w:eastAsia="Times New Roman" w:hAnsi="Times New Roman" w:cs="Times New Roman"/>
          <w:sz w:val="29"/>
          <w:szCs w:val="29"/>
          <w:lang w:eastAsia="ru-RU"/>
        </w:rPr>
        <w:t>занять</w:t>
      </w:r>
      <w:r w:rsidRPr="005F566C">
        <w:rPr>
          <w:rFonts w:ascii="Times New Roman" w:eastAsia="Times New Roman" w:hAnsi="Times New Roman" w:cs="Times New Roman"/>
          <w:sz w:val="29"/>
          <w:szCs w:val="29"/>
          <w:lang w:eastAsia="ru-RU"/>
        </w:rPr>
        <w:t xml:space="preserve"> різних профілей, так і теоретичною - створенням та вдосконаленням інноваційних та інтегрованих курсів, у ряді випадків поєднуючих численні предмети, вивчення яких передбачено навчальними планами. Інноваційні технології дають можливість, з одного боку, показати </w:t>
      </w:r>
      <w:r w:rsidR="00C1593C">
        <w:rPr>
          <w:rFonts w:ascii="Times New Roman" w:eastAsia="Times New Roman" w:hAnsi="Times New Roman" w:cs="Times New Roman"/>
          <w:sz w:val="29"/>
          <w:szCs w:val="29"/>
          <w:lang w:eastAsia="ru-RU"/>
        </w:rPr>
        <w:t>студентам</w:t>
      </w:r>
      <w:r w:rsidRPr="005F566C">
        <w:rPr>
          <w:rFonts w:ascii="Times New Roman" w:eastAsia="Times New Roman" w:hAnsi="Times New Roman" w:cs="Times New Roman"/>
          <w:sz w:val="29"/>
          <w:szCs w:val="29"/>
          <w:lang w:eastAsia="ru-RU"/>
        </w:rPr>
        <w:t xml:space="preserve"> "</w:t>
      </w:r>
      <w:proofErr w:type="gramStart"/>
      <w:r w:rsidRPr="005F566C">
        <w:rPr>
          <w:rFonts w:ascii="Times New Roman" w:eastAsia="Times New Roman" w:hAnsi="Times New Roman" w:cs="Times New Roman"/>
          <w:sz w:val="29"/>
          <w:szCs w:val="29"/>
          <w:lang w:eastAsia="ru-RU"/>
        </w:rPr>
        <w:t>св</w:t>
      </w:r>
      <w:proofErr w:type="gramEnd"/>
      <w:r w:rsidRPr="005F566C">
        <w:rPr>
          <w:rFonts w:ascii="Times New Roman" w:eastAsia="Times New Roman" w:hAnsi="Times New Roman" w:cs="Times New Roman"/>
          <w:sz w:val="29"/>
          <w:szCs w:val="29"/>
          <w:lang w:eastAsia="ru-RU"/>
        </w:rPr>
        <w:t>іт у цілому", подолавши дисциплінарну розрізненість наукового знання, а з  іншого - звільнений за рахунок цього навчальний час використовувати для повноцінного здійснення профільної диференціації у навчанні.</w:t>
      </w:r>
    </w:p>
    <w:p w:rsidR="005F566C" w:rsidRPr="005F566C" w:rsidRDefault="005F566C" w:rsidP="005F566C">
      <w:pPr>
        <w:shd w:val="clear" w:color="auto" w:fill="FFFFFF"/>
        <w:spacing w:after="0" w:line="360" w:lineRule="auto"/>
        <w:ind w:firstLine="709"/>
        <w:jc w:val="both"/>
        <w:rPr>
          <w:rFonts w:ascii="Times New Roman" w:eastAsia="Times New Roman" w:hAnsi="Times New Roman" w:cs="Times New Roman"/>
          <w:sz w:val="20"/>
          <w:szCs w:val="20"/>
          <w:lang w:eastAsia="ru-RU"/>
        </w:rPr>
      </w:pPr>
      <w:r w:rsidRPr="005F566C">
        <w:rPr>
          <w:rFonts w:ascii="Times New Roman" w:eastAsia="Times New Roman" w:hAnsi="Times New Roman" w:cs="Times New Roman"/>
          <w:sz w:val="29"/>
          <w:szCs w:val="29"/>
          <w:lang w:eastAsia="ru-RU"/>
        </w:rPr>
        <w:t xml:space="preserve">За останні кілька років персональні комп'ютери </w:t>
      </w:r>
      <w:proofErr w:type="gramStart"/>
      <w:r w:rsidRPr="005F566C">
        <w:rPr>
          <w:rFonts w:ascii="Times New Roman" w:eastAsia="Times New Roman" w:hAnsi="Times New Roman" w:cs="Times New Roman"/>
          <w:sz w:val="29"/>
          <w:szCs w:val="29"/>
          <w:lang w:eastAsia="ru-RU"/>
        </w:rPr>
        <w:t>перестали</w:t>
      </w:r>
      <w:proofErr w:type="gramEnd"/>
      <w:r w:rsidRPr="005F566C">
        <w:rPr>
          <w:rFonts w:ascii="Times New Roman" w:eastAsia="Times New Roman" w:hAnsi="Times New Roman" w:cs="Times New Roman"/>
          <w:sz w:val="29"/>
          <w:szCs w:val="29"/>
          <w:lang w:eastAsia="ru-RU"/>
        </w:rPr>
        <w:t xml:space="preserve"> бути екзотикою і ввійшли в наше повсякденне життя. У нашій країні, як і в усім </w:t>
      </w:r>
      <w:proofErr w:type="gramStart"/>
      <w:r w:rsidRPr="005F566C">
        <w:rPr>
          <w:rFonts w:ascii="Times New Roman" w:eastAsia="Times New Roman" w:hAnsi="Times New Roman" w:cs="Times New Roman"/>
          <w:sz w:val="29"/>
          <w:szCs w:val="29"/>
          <w:lang w:eastAsia="ru-RU"/>
        </w:rPr>
        <w:t>св</w:t>
      </w:r>
      <w:proofErr w:type="gramEnd"/>
      <w:r w:rsidRPr="005F566C">
        <w:rPr>
          <w:rFonts w:ascii="Times New Roman" w:eastAsia="Times New Roman" w:hAnsi="Times New Roman" w:cs="Times New Roman"/>
          <w:sz w:val="29"/>
          <w:szCs w:val="29"/>
          <w:lang w:eastAsia="ru-RU"/>
        </w:rPr>
        <w:t>іті, йде витиснення "ручної" розумової праці комп'ютерною. </w:t>
      </w:r>
    </w:p>
    <w:p w:rsidR="005F566C" w:rsidRPr="005F566C" w:rsidRDefault="005F566C" w:rsidP="005F566C">
      <w:pPr>
        <w:shd w:val="clear" w:color="auto" w:fill="FFFFFF"/>
        <w:spacing w:after="0" w:line="360" w:lineRule="auto"/>
        <w:ind w:firstLine="709"/>
        <w:jc w:val="both"/>
        <w:rPr>
          <w:rFonts w:ascii="Times New Roman" w:eastAsia="Times New Roman" w:hAnsi="Times New Roman" w:cs="Times New Roman"/>
          <w:sz w:val="20"/>
          <w:szCs w:val="20"/>
          <w:lang w:eastAsia="ru-RU"/>
        </w:rPr>
      </w:pPr>
      <w:r w:rsidRPr="005F566C">
        <w:rPr>
          <w:rFonts w:ascii="Times New Roman" w:eastAsia="Times New Roman" w:hAnsi="Times New Roman" w:cs="Times New Roman"/>
          <w:sz w:val="29"/>
          <w:szCs w:val="29"/>
          <w:lang w:eastAsia="ru-RU"/>
        </w:rPr>
        <w:t xml:space="preserve">Наслідком є зміна ситуації </w:t>
      </w:r>
      <w:proofErr w:type="gramStart"/>
      <w:r w:rsidRPr="005F566C">
        <w:rPr>
          <w:rFonts w:ascii="Times New Roman" w:eastAsia="Times New Roman" w:hAnsi="Times New Roman" w:cs="Times New Roman"/>
          <w:sz w:val="29"/>
          <w:szCs w:val="29"/>
          <w:lang w:eastAsia="ru-RU"/>
        </w:rPr>
        <w:t>на</w:t>
      </w:r>
      <w:proofErr w:type="gramEnd"/>
      <w:r w:rsidRPr="005F566C">
        <w:rPr>
          <w:rFonts w:ascii="Times New Roman" w:eastAsia="Times New Roman" w:hAnsi="Times New Roman" w:cs="Times New Roman"/>
          <w:sz w:val="29"/>
          <w:szCs w:val="29"/>
          <w:lang w:eastAsia="ru-RU"/>
        </w:rPr>
        <w:t xml:space="preserve"> </w:t>
      </w:r>
      <w:proofErr w:type="gramStart"/>
      <w:r w:rsidRPr="005F566C">
        <w:rPr>
          <w:rFonts w:ascii="Times New Roman" w:eastAsia="Times New Roman" w:hAnsi="Times New Roman" w:cs="Times New Roman"/>
          <w:sz w:val="29"/>
          <w:szCs w:val="29"/>
          <w:lang w:eastAsia="ru-RU"/>
        </w:rPr>
        <w:t>ринку</w:t>
      </w:r>
      <w:proofErr w:type="gramEnd"/>
      <w:r w:rsidRPr="005F566C">
        <w:rPr>
          <w:rFonts w:ascii="Times New Roman" w:eastAsia="Times New Roman" w:hAnsi="Times New Roman" w:cs="Times New Roman"/>
          <w:sz w:val="29"/>
          <w:szCs w:val="29"/>
          <w:lang w:eastAsia="ru-RU"/>
        </w:rPr>
        <w:t xml:space="preserve"> праці. Одним з основних вимог при прийомі на роботу стає уміння користуватися комп'ютером. Така вимога пред'</w:t>
      </w:r>
      <w:proofErr w:type="gramStart"/>
      <w:r w:rsidRPr="005F566C">
        <w:rPr>
          <w:rFonts w:ascii="Times New Roman" w:eastAsia="Times New Roman" w:hAnsi="Times New Roman" w:cs="Times New Roman"/>
          <w:sz w:val="29"/>
          <w:szCs w:val="29"/>
          <w:lang w:eastAsia="ru-RU"/>
        </w:rPr>
        <w:t>являється</w:t>
      </w:r>
      <w:proofErr w:type="gramEnd"/>
      <w:r w:rsidRPr="005F566C">
        <w:rPr>
          <w:rFonts w:ascii="Times New Roman" w:eastAsia="Times New Roman" w:hAnsi="Times New Roman" w:cs="Times New Roman"/>
          <w:sz w:val="29"/>
          <w:szCs w:val="29"/>
          <w:lang w:eastAsia="ru-RU"/>
        </w:rPr>
        <w:t xml:space="preserve"> і секретареві, і бухгалтерові, і редакторові і іншим фахівцям. Для того, щоб ефективно використовувати комп'ютер, треба вміти скоріше не програмувати, треба уміти володіти ефективно готовими програмами, що дозволяють вирішувати дуже </w:t>
      </w:r>
      <w:proofErr w:type="gramStart"/>
      <w:r w:rsidRPr="005F566C">
        <w:rPr>
          <w:rFonts w:ascii="Times New Roman" w:eastAsia="Times New Roman" w:hAnsi="Times New Roman" w:cs="Times New Roman"/>
          <w:sz w:val="29"/>
          <w:szCs w:val="29"/>
          <w:lang w:eastAsia="ru-RU"/>
        </w:rPr>
        <w:t>р</w:t>
      </w:r>
      <w:proofErr w:type="gramEnd"/>
      <w:r w:rsidRPr="005F566C">
        <w:rPr>
          <w:rFonts w:ascii="Times New Roman" w:eastAsia="Times New Roman" w:hAnsi="Times New Roman" w:cs="Times New Roman"/>
          <w:sz w:val="29"/>
          <w:szCs w:val="29"/>
          <w:lang w:eastAsia="ru-RU"/>
        </w:rPr>
        <w:t>ізні задачі. </w:t>
      </w:r>
    </w:p>
    <w:p w:rsidR="005F566C" w:rsidRPr="005F566C" w:rsidRDefault="005F566C" w:rsidP="005F566C">
      <w:pPr>
        <w:shd w:val="clear" w:color="auto" w:fill="FFFFFF"/>
        <w:spacing w:after="0" w:line="360" w:lineRule="auto"/>
        <w:ind w:firstLine="709"/>
        <w:jc w:val="both"/>
        <w:rPr>
          <w:rFonts w:ascii="Times New Roman" w:eastAsia="Times New Roman" w:hAnsi="Times New Roman" w:cs="Times New Roman"/>
          <w:sz w:val="20"/>
          <w:szCs w:val="20"/>
          <w:lang w:eastAsia="ru-RU"/>
        </w:rPr>
      </w:pPr>
      <w:r w:rsidRPr="005F566C">
        <w:rPr>
          <w:rFonts w:ascii="Times New Roman" w:eastAsia="Times New Roman" w:hAnsi="Times New Roman" w:cs="Times New Roman"/>
          <w:sz w:val="29"/>
          <w:szCs w:val="29"/>
          <w:lang w:eastAsia="ru-RU"/>
        </w:rPr>
        <w:lastRenderedPageBreak/>
        <w:t>Нові інноваційні та інформаційні технології наприкінці XX століття стали не тільки головною рушійною силою прогресу, засобом спілкування між державами, компаніями, університетами, новою формою торгі</w:t>
      </w:r>
      <w:proofErr w:type="gramStart"/>
      <w:r w:rsidRPr="005F566C">
        <w:rPr>
          <w:rFonts w:ascii="Times New Roman" w:eastAsia="Times New Roman" w:hAnsi="Times New Roman" w:cs="Times New Roman"/>
          <w:sz w:val="29"/>
          <w:szCs w:val="29"/>
          <w:lang w:eastAsia="ru-RU"/>
        </w:rPr>
        <w:t>вл</w:t>
      </w:r>
      <w:proofErr w:type="gramEnd"/>
      <w:r w:rsidRPr="005F566C">
        <w:rPr>
          <w:rFonts w:ascii="Times New Roman" w:eastAsia="Times New Roman" w:hAnsi="Times New Roman" w:cs="Times New Roman"/>
          <w:sz w:val="29"/>
          <w:szCs w:val="29"/>
          <w:lang w:eastAsia="ru-RU"/>
        </w:rPr>
        <w:t xml:space="preserve">і, але й потужним засобом навчання. За даними соціологічного дослідження для 68% підлітків комп'ютер є робочим інструментом, 12% використовують ПК  для розваг, для 18% - це можливість спілкуватися з друзями, а для 2 %  - можливість відключитися від </w:t>
      </w:r>
      <w:proofErr w:type="gramStart"/>
      <w:r w:rsidRPr="005F566C">
        <w:rPr>
          <w:rFonts w:ascii="Times New Roman" w:eastAsia="Times New Roman" w:hAnsi="Times New Roman" w:cs="Times New Roman"/>
          <w:sz w:val="29"/>
          <w:szCs w:val="29"/>
          <w:lang w:eastAsia="ru-RU"/>
        </w:rPr>
        <w:t>д</w:t>
      </w:r>
      <w:proofErr w:type="gramEnd"/>
      <w:r w:rsidRPr="005F566C">
        <w:rPr>
          <w:rFonts w:ascii="Times New Roman" w:eastAsia="Times New Roman" w:hAnsi="Times New Roman" w:cs="Times New Roman"/>
          <w:sz w:val="29"/>
          <w:szCs w:val="29"/>
          <w:lang w:eastAsia="ru-RU"/>
        </w:rPr>
        <w:t>ійсності.</w:t>
      </w:r>
    </w:p>
    <w:p w:rsidR="005F566C" w:rsidRPr="005F566C" w:rsidRDefault="005F566C" w:rsidP="005F566C">
      <w:pPr>
        <w:shd w:val="clear" w:color="auto" w:fill="FFFFFF"/>
        <w:spacing w:after="0" w:line="360" w:lineRule="auto"/>
        <w:ind w:firstLine="709"/>
        <w:jc w:val="both"/>
        <w:rPr>
          <w:rFonts w:ascii="Times New Roman" w:eastAsia="Times New Roman" w:hAnsi="Times New Roman" w:cs="Times New Roman"/>
          <w:sz w:val="20"/>
          <w:szCs w:val="20"/>
          <w:lang w:eastAsia="ru-RU"/>
        </w:rPr>
      </w:pPr>
      <w:r w:rsidRPr="005F566C">
        <w:rPr>
          <w:rFonts w:ascii="Times New Roman" w:eastAsia="Times New Roman" w:hAnsi="Times New Roman" w:cs="Times New Roman"/>
          <w:sz w:val="29"/>
          <w:szCs w:val="29"/>
          <w:lang w:eastAsia="ru-RU"/>
        </w:rPr>
        <w:t xml:space="preserve">Використання інноваційних технологій у процесі вивчення </w:t>
      </w:r>
      <w:r w:rsidR="00C1593C">
        <w:rPr>
          <w:rFonts w:ascii="Times New Roman" w:eastAsia="Times New Roman" w:hAnsi="Times New Roman" w:cs="Times New Roman"/>
          <w:sz w:val="29"/>
          <w:szCs w:val="29"/>
          <w:lang w:val="uk-UA" w:eastAsia="ru-RU"/>
        </w:rPr>
        <w:t xml:space="preserve">«Екології» </w:t>
      </w:r>
      <w:r w:rsidRPr="005F566C">
        <w:rPr>
          <w:rFonts w:ascii="Times New Roman" w:eastAsia="Times New Roman" w:hAnsi="Times New Roman" w:cs="Times New Roman"/>
          <w:sz w:val="29"/>
          <w:szCs w:val="29"/>
          <w:lang w:eastAsia="ru-RU"/>
        </w:rPr>
        <w:t>дає змогу покращити змі</w:t>
      </w:r>
      <w:proofErr w:type="gramStart"/>
      <w:r w:rsidRPr="005F566C">
        <w:rPr>
          <w:rFonts w:ascii="Times New Roman" w:eastAsia="Times New Roman" w:hAnsi="Times New Roman" w:cs="Times New Roman"/>
          <w:sz w:val="29"/>
          <w:szCs w:val="29"/>
          <w:lang w:eastAsia="ru-RU"/>
        </w:rPr>
        <w:t>ст</w:t>
      </w:r>
      <w:proofErr w:type="gramEnd"/>
      <w:r w:rsidRPr="005F566C">
        <w:rPr>
          <w:rFonts w:ascii="Times New Roman" w:eastAsia="Times New Roman" w:hAnsi="Times New Roman" w:cs="Times New Roman"/>
          <w:sz w:val="29"/>
          <w:szCs w:val="29"/>
          <w:lang w:eastAsia="ru-RU"/>
        </w:rPr>
        <w:t xml:space="preserve"> навчання, вдосконалити методи і форми навчання, активізувати та індивідуалізувати його. Але  слід </w:t>
      </w:r>
      <w:proofErr w:type="gramStart"/>
      <w:r w:rsidRPr="005F566C">
        <w:rPr>
          <w:rFonts w:ascii="Times New Roman" w:eastAsia="Times New Roman" w:hAnsi="Times New Roman" w:cs="Times New Roman"/>
          <w:sz w:val="29"/>
          <w:szCs w:val="29"/>
          <w:lang w:eastAsia="ru-RU"/>
        </w:rPr>
        <w:t>п</w:t>
      </w:r>
      <w:proofErr w:type="gramEnd"/>
      <w:r w:rsidRPr="005F566C">
        <w:rPr>
          <w:rFonts w:ascii="Times New Roman" w:eastAsia="Times New Roman" w:hAnsi="Times New Roman" w:cs="Times New Roman"/>
          <w:sz w:val="29"/>
          <w:szCs w:val="29"/>
          <w:lang w:eastAsia="ru-RU"/>
        </w:rPr>
        <w:t xml:space="preserve">ідкреслити, що ніяка, навіть найдосконаліша комп'ютерна навчальна програма не замінить </w:t>
      </w:r>
      <w:r w:rsidR="00C1593C">
        <w:rPr>
          <w:rFonts w:ascii="Times New Roman" w:eastAsia="Times New Roman" w:hAnsi="Times New Roman" w:cs="Times New Roman"/>
          <w:sz w:val="29"/>
          <w:szCs w:val="29"/>
          <w:lang w:eastAsia="ru-RU"/>
        </w:rPr>
        <w:t>викладача</w:t>
      </w:r>
      <w:r w:rsidRPr="005F566C">
        <w:rPr>
          <w:rFonts w:ascii="Times New Roman" w:eastAsia="Times New Roman" w:hAnsi="Times New Roman" w:cs="Times New Roman"/>
          <w:sz w:val="29"/>
          <w:szCs w:val="29"/>
          <w:lang w:eastAsia="ru-RU"/>
        </w:rPr>
        <w:t xml:space="preserve">. Тільки він повною мірою може керувати навчально-пізнавальною діяльністю </w:t>
      </w:r>
      <w:r w:rsidR="00C1593C">
        <w:rPr>
          <w:rFonts w:ascii="Times New Roman" w:eastAsia="Times New Roman" w:hAnsi="Times New Roman" w:cs="Times New Roman"/>
          <w:sz w:val="29"/>
          <w:szCs w:val="29"/>
          <w:lang w:eastAsia="ru-RU"/>
        </w:rPr>
        <w:t>студентів</w:t>
      </w:r>
      <w:r w:rsidRPr="005F566C">
        <w:rPr>
          <w:rFonts w:ascii="Times New Roman" w:eastAsia="Times New Roman" w:hAnsi="Times New Roman" w:cs="Times New Roman"/>
          <w:sz w:val="29"/>
          <w:szCs w:val="29"/>
          <w:lang w:eastAsia="ru-RU"/>
        </w:rPr>
        <w:t xml:space="preserve">, залишаючись </w:t>
      </w:r>
      <w:proofErr w:type="gramStart"/>
      <w:r w:rsidRPr="005F566C">
        <w:rPr>
          <w:rFonts w:ascii="Times New Roman" w:eastAsia="Times New Roman" w:hAnsi="Times New Roman" w:cs="Times New Roman"/>
          <w:sz w:val="29"/>
          <w:szCs w:val="29"/>
          <w:lang w:eastAsia="ru-RU"/>
        </w:rPr>
        <w:t>центральною</w:t>
      </w:r>
      <w:proofErr w:type="gramEnd"/>
      <w:r w:rsidRPr="005F566C">
        <w:rPr>
          <w:rFonts w:ascii="Times New Roman" w:eastAsia="Times New Roman" w:hAnsi="Times New Roman" w:cs="Times New Roman"/>
          <w:sz w:val="29"/>
          <w:szCs w:val="29"/>
          <w:lang w:eastAsia="ru-RU"/>
        </w:rPr>
        <w:t xml:space="preserve"> фігурою навчально-виховного процесу.</w:t>
      </w:r>
    </w:p>
    <w:p w:rsidR="005F566C" w:rsidRPr="005F566C" w:rsidRDefault="005F566C" w:rsidP="005F566C">
      <w:pPr>
        <w:shd w:val="clear" w:color="auto" w:fill="FFFFFF"/>
        <w:spacing w:after="0" w:line="360" w:lineRule="auto"/>
        <w:ind w:firstLine="709"/>
        <w:jc w:val="both"/>
        <w:rPr>
          <w:rFonts w:ascii="Times New Roman" w:eastAsia="Times New Roman" w:hAnsi="Times New Roman" w:cs="Times New Roman"/>
          <w:sz w:val="28"/>
          <w:szCs w:val="28"/>
          <w:lang w:eastAsia="ru-RU"/>
        </w:rPr>
      </w:pPr>
    </w:p>
    <w:p w:rsidR="005F0A66" w:rsidRPr="005F566C" w:rsidRDefault="005F0A66" w:rsidP="00F21C26">
      <w:pPr>
        <w:shd w:val="clear" w:color="auto" w:fill="FFFFFF"/>
        <w:spacing w:after="0" w:line="360" w:lineRule="auto"/>
        <w:jc w:val="both"/>
        <w:rPr>
          <w:rFonts w:ascii="Times New Roman" w:eastAsia="Times New Roman" w:hAnsi="Times New Roman" w:cs="Times New Roman"/>
          <w:sz w:val="28"/>
          <w:szCs w:val="28"/>
          <w:lang w:val="uk-UA" w:eastAsia="ru-RU"/>
        </w:rPr>
      </w:pPr>
    </w:p>
    <w:p w:rsidR="00F21C26" w:rsidRPr="005F566C" w:rsidRDefault="00F21C26" w:rsidP="00F21C26">
      <w:pPr>
        <w:spacing w:after="0" w:line="360" w:lineRule="auto"/>
        <w:rPr>
          <w:rFonts w:ascii="Times New Roman" w:hAnsi="Times New Roman" w:cs="Times New Roman"/>
          <w:sz w:val="28"/>
          <w:szCs w:val="28"/>
        </w:rPr>
      </w:pPr>
      <w:r w:rsidRPr="005F566C">
        <w:rPr>
          <w:rFonts w:ascii="Times New Roman" w:hAnsi="Times New Roman" w:cs="Times New Roman"/>
          <w:sz w:val="28"/>
          <w:szCs w:val="28"/>
        </w:rPr>
        <w:br w:type="page"/>
      </w:r>
    </w:p>
    <w:p w:rsidR="00F21C26" w:rsidRPr="005F566C" w:rsidRDefault="005F566C" w:rsidP="005F566C">
      <w:pPr>
        <w:pStyle w:val="1"/>
        <w:jc w:val="center"/>
        <w:rPr>
          <w:rFonts w:ascii="Times New Roman" w:eastAsia="Times New Roman" w:hAnsi="Times New Roman" w:cs="Times New Roman"/>
          <w:color w:val="auto"/>
          <w:lang w:val="uk-UA" w:eastAsia="ru-RU"/>
        </w:rPr>
      </w:pPr>
      <w:bookmarkStart w:id="5" w:name="_Toc497895664"/>
      <w:r w:rsidRPr="005F566C">
        <w:rPr>
          <w:rFonts w:ascii="Times New Roman" w:hAnsi="Times New Roman" w:cs="Times New Roman"/>
          <w:color w:val="auto"/>
          <w:lang w:val="uk-UA"/>
        </w:rPr>
        <w:lastRenderedPageBreak/>
        <w:t>ВИКОРИСТАНА ЛІТЕРАТУРА</w:t>
      </w:r>
      <w:bookmarkEnd w:id="5"/>
    </w:p>
    <w:p w:rsidR="005F0A66" w:rsidRPr="005F566C" w:rsidRDefault="005F0A66" w:rsidP="005F0A66">
      <w:pPr>
        <w:pStyle w:val="a5"/>
        <w:numPr>
          <w:ilvl w:val="0"/>
          <w:numId w:val="2"/>
        </w:numPr>
        <w:shd w:val="clear" w:color="auto" w:fill="FFFFFF"/>
        <w:spacing w:after="0" w:line="360" w:lineRule="auto"/>
        <w:rPr>
          <w:rFonts w:ascii="Times New Roman" w:eastAsia="Times New Roman" w:hAnsi="Times New Roman" w:cs="Times New Roman"/>
          <w:sz w:val="28"/>
          <w:szCs w:val="28"/>
          <w:lang w:val="uk-UA" w:eastAsia="ru-RU"/>
        </w:rPr>
      </w:pPr>
      <w:r w:rsidRPr="005F566C">
        <w:rPr>
          <w:rFonts w:ascii="Times New Roman" w:hAnsi="Times New Roman" w:cs="Times New Roman"/>
          <w:sz w:val="28"/>
          <w:szCs w:val="28"/>
          <w:lang w:val="uk-UA"/>
        </w:rPr>
        <w:t xml:space="preserve">Химинець В.В. Інноваційна освітня діяльність/ В.В. Химинець. – Ужгород: Інформаційно-видавничий центр ЗІППО, 2007. – 364 с. </w:t>
      </w:r>
    </w:p>
    <w:p w:rsidR="005F0A66" w:rsidRPr="005F566C" w:rsidRDefault="005F0A66" w:rsidP="00F21C26">
      <w:pPr>
        <w:pStyle w:val="a5"/>
        <w:numPr>
          <w:ilvl w:val="0"/>
          <w:numId w:val="2"/>
        </w:numPr>
        <w:shd w:val="clear" w:color="auto" w:fill="FFFFFF"/>
        <w:spacing w:after="0" w:line="360" w:lineRule="auto"/>
        <w:rPr>
          <w:rFonts w:ascii="Times New Roman" w:eastAsia="Times New Roman" w:hAnsi="Times New Roman" w:cs="Times New Roman"/>
          <w:sz w:val="28"/>
          <w:szCs w:val="28"/>
          <w:lang w:val="uk-UA" w:eastAsia="ru-RU"/>
        </w:rPr>
      </w:pPr>
      <w:r w:rsidRPr="005F566C">
        <w:rPr>
          <w:rFonts w:ascii="Times New Roman" w:hAnsi="Times New Roman" w:cs="Times New Roman"/>
          <w:sz w:val="28"/>
          <w:szCs w:val="28"/>
          <w:lang w:val="uk-UA"/>
        </w:rPr>
        <w:t>Биконя О.П. Особистісно орієнтована взаємодія викладача і студента – складова педагогічного процесу у навчанні англійській мові за професійним спрямуванням// Нові технології навчання: Наук.-метод. зб./ Інститут інноваційних технологій і змісту освіти МОН України. – К., 2010. – Вип.63. – 117 с., С.3-9 Інновації як фактор модернізації та підвищення якості вищої освіти: Бібліогр. покажчик (1995-2006) /Укл. Н.В.Артикуца, О.М.Клоченок, Т.О.Ліщук; НаУКМА. - К.: Стилос, 2006. – 630 с.</w:t>
      </w:r>
      <w:r w:rsidRPr="005F566C">
        <w:rPr>
          <w:rFonts w:ascii="Times New Roman" w:eastAsia="Times New Roman" w:hAnsi="Times New Roman" w:cs="Times New Roman"/>
          <w:sz w:val="28"/>
          <w:szCs w:val="28"/>
          <w:lang w:val="uk-UA" w:eastAsia="ru-RU"/>
        </w:rPr>
        <w:t xml:space="preserve"> </w:t>
      </w:r>
    </w:p>
    <w:p w:rsidR="005F0A66" w:rsidRPr="005F566C" w:rsidRDefault="00F21C26" w:rsidP="00F21C26">
      <w:pPr>
        <w:pStyle w:val="a5"/>
        <w:numPr>
          <w:ilvl w:val="0"/>
          <w:numId w:val="2"/>
        </w:numPr>
        <w:shd w:val="clear" w:color="auto" w:fill="FFFFFF"/>
        <w:spacing w:after="0" w:line="360" w:lineRule="auto"/>
        <w:rPr>
          <w:rFonts w:ascii="Times New Roman" w:eastAsia="Times New Roman" w:hAnsi="Times New Roman" w:cs="Times New Roman"/>
          <w:sz w:val="28"/>
          <w:szCs w:val="28"/>
          <w:lang w:eastAsia="ru-RU"/>
        </w:rPr>
      </w:pPr>
      <w:r w:rsidRPr="005F566C">
        <w:rPr>
          <w:rFonts w:ascii="Times New Roman" w:eastAsia="Times New Roman" w:hAnsi="Times New Roman" w:cs="Times New Roman"/>
          <w:sz w:val="28"/>
          <w:szCs w:val="28"/>
          <w:lang w:val="uk-UA" w:eastAsia="ru-RU"/>
        </w:rPr>
        <w:t xml:space="preserve">Педагогічні технології/ Ганна Сазоненко; упоряд.:Г. Мальченко, Т.Вороненко,-К.: Шк. світ, 2009.-128с.- </w:t>
      </w:r>
      <w:r w:rsidRPr="005F566C">
        <w:rPr>
          <w:rFonts w:ascii="Times New Roman" w:eastAsia="Times New Roman" w:hAnsi="Times New Roman" w:cs="Times New Roman"/>
          <w:sz w:val="28"/>
          <w:szCs w:val="28"/>
          <w:lang w:eastAsia="ru-RU"/>
        </w:rPr>
        <w:t xml:space="preserve">(Б-ка «Шк. </w:t>
      </w:r>
      <w:proofErr w:type="gramStart"/>
      <w:r w:rsidRPr="005F566C">
        <w:rPr>
          <w:rFonts w:ascii="Times New Roman" w:eastAsia="Times New Roman" w:hAnsi="Times New Roman" w:cs="Times New Roman"/>
          <w:sz w:val="28"/>
          <w:szCs w:val="28"/>
          <w:lang w:eastAsia="ru-RU"/>
        </w:rPr>
        <w:t>св</w:t>
      </w:r>
      <w:proofErr w:type="gramEnd"/>
      <w:r w:rsidRPr="005F566C">
        <w:rPr>
          <w:rFonts w:ascii="Times New Roman" w:eastAsia="Times New Roman" w:hAnsi="Times New Roman" w:cs="Times New Roman"/>
          <w:sz w:val="28"/>
          <w:szCs w:val="28"/>
          <w:lang w:eastAsia="ru-RU"/>
        </w:rPr>
        <w:t>іту»).</w:t>
      </w:r>
    </w:p>
    <w:p w:rsidR="005F0A66" w:rsidRPr="005F566C" w:rsidRDefault="00F21C26" w:rsidP="00F21C26">
      <w:pPr>
        <w:pStyle w:val="a5"/>
        <w:numPr>
          <w:ilvl w:val="0"/>
          <w:numId w:val="2"/>
        </w:numPr>
        <w:shd w:val="clear" w:color="auto" w:fill="FFFFFF"/>
        <w:spacing w:after="0" w:line="360" w:lineRule="auto"/>
        <w:rPr>
          <w:rFonts w:ascii="Times New Roman" w:eastAsia="Times New Roman" w:hAnsi="Times New Roman" w:cs="Times New Roman"/>
          <w:sz w:val="28"/>
          <w:szCs w:val="28"/>
          <w:lang w:eastAsia="ru-RU"/>
        </w:rPr>
      </w:pPr>
      <w:r w:rsidRPr="005F566C">
        <w:rPr>
          <w:rFonts w:ascii="Times New Roman" w:eastAsia="Times New Roman" w:hAnsi="Times New Roman" w:cs="Times New Roman"/>
          <w:sz w:val="28"/>
          <w:szCs w:val="28"/>
          <w:lang w:eastAsia="ru-RU"/>
        </w:rPr>
        <w:t>Грих Е. Информационные технологии в управлении и учебным процессом вуза: Материалы межрегиональной научно-практической конференции – 11-13 октября 2002. – с. 74-75.</w:t>
      </w:r>
      <w:r w:rsidR="005F0A66" w:rsidRPr="005F566C">
        <w:rPr>
          <w:rFonts w:ascii="Times New Roman" w:eastAsia="Times New Roman" w:hAnsi="Times New Roman" w:cs="Times New Roman"/>
          <w:sz w:val="28"/>
          <w:szCs w:val="28"/>
          <w:lang w:val="uk-UA" w:eastAsia="ru-RU"/>
        </w:rPr>
        <w:t xml:space="preserve"> </w:t>
      </w:r>
    </w:p>
    <w:p w:rsidR="005F0A66" w:rsidRPr="005F566C" w:rsidRDefault="00F21C26" w:rsidP="00F21C26">
      <w:pPr>
        <w:pStyle w:val="a5"/>
        <w:numPr>
          <w:ilvl w:val="0"/>
          <w:numId w:val="2"/>
        </w:numPr>
        <w:shd w:val="clear" w:color="auto" w:fill="FFFFFF"/>
        <w:spacing w:after="0" w:line="360" w:lineRule="auto"/>
        <w:rPr>
          <w:rFonts w:ascii="Times New Roman" w:eastAsia="Times New Roman" w:hAnsi="Times New Roman" w:cs="Times New Roman"/>
          <w:sz w:val="28"/>
          <w:szCs w:val="28"/>
          <w:lang w:eastAsia="ru-RU"/>
        </w:rPr>
      </w:pPr>
      <w:r w:rsidRPr="005F566C">
        <w:rPr>
          <w:rFonts w:ascii="Times New Roman" w:eastAsia="Times New Roman" w:hAnsi="Times New Roman" w:cs="Times New Roman"/>
          <w:sz w:val="28"/>
          <w:szCs w:val="28"/>
          <w:lang w:eastAsia="ru-RU"/>
        </w:rPr>
        <w:t>ДЕРЖАВНА ПРОГРАМА «Інформаційні та комунікаційні технології в освіті і науці» на 2006–2010 роки [Електронний ресурс]: – Режим доступу: http://zakon.rada.gov.ua/cgi-bin/laws/main.cgi?nreg =1153-2005-%EF.</w:t>
      </w:r>
    </w:p>
    <w:p w:rsidR="005F0A66" w:rsidRPr="005F566C" w:rsidRDefault="00F21C26" w:rsidP="00F21C26">
      <w:pPr>
        <w:pStyle w:val="a5"/>
        <w:numPr>
          <w:ilvl w:val="0"/>
          <w:numId w:val="2"/>
        </w:numPr>
        <w:shd w:val="clear" w:color="auto" w:fill="FFFFFF"/>
        <w:spacing w:after="0" w:line="360" w:lineRule="auto"/>
        <w:rPr>
          <w:rFonts w:ascii="Times New Roman" w:eastAsia="Times New Roman" w:hAnsi="Times New Roman" w:cs="Times New Roman"/>
          <w:sz w:val="28"/>
          <w:szCs w:val="28"/>
          <w:lang w:val="uk-UA" w:eastAsia="ru-RU"/>
        </w:rPr>
      </w:pPr>
      <w:r w:rsidRPr="005F566C">
        <w:rPr>
          <w:rFonts w:ascii="Times New Roman" w:eastAsia="Times New Roman" w:hAnsi="Times New Roman" w:cs="Times New Roman"/>
          <w:sz w:val="28"/>
          <w:szCs w:val="28"/>
          <w:lang w:val="uk-UA" w:eastAsia="ru-RU"/>
        </w:rPr>
        <w:t>Концепція інформатизації загальноосвітніх навчальних закладів, комп’ютеризації сільських шкіл: Затверджено колегією Міністерства освіти і науки України від 27 квітня 2001 р. № 5/8-21 // Інформаційний збірник Міністерства освіти і науки України. – 2001. – №13. – с. 3-10</w:t>
      </w:r>
    </w:p>
    <w:p w:rsidR="005F0A66" w:rsidRPr="005F566C" w:rsidRDefault="00F21C26" w:rsidP="00F21C26">
      <w:pPr>
        <w:pStyle w:val="a5"/>
        <w:numPr>
          <w:ilvl w:val="0"/>
          <w:numId w:val="2"/>
        </w:numPr>
        <w:shd w:val="clear" w:color="auto" w:fill="FFFFFF"/>
        <w:spacing w:after="0" w:line="360" w:lineRule="auto"/>
        <w:rPr>
          <w:rFonts w:ascii="Times New Roman" w:eastAsia="Times New Roman" w:hAnsi="Times New Roman" w:cs="Times New Roman"/>
          <w:sz w:val="28"/>
          <w:szCs w:val="28"/>
          <w:lang w:val="uk-UA" w:eastAsia="ru-RU"/>
        </w:rPr>
      </w:pPr>
      <w:r w:rsidRPr="005F566C">
        <w:rPr>
          <w:rFonts w:ascii="Times New Roman" w:eastAsia="Times New Roman" w:hAnsi="Times New Roman" w:cs="Times New Roman"/>
          <w:sz w:val="28"/>
          <w:szCs w:val="28"/>
          <w:lang w:val="uk-UA" w:eastAsia="ru-RU"/>
        </w:rPr>
        <w:t>Кузьмінський А.І., Омеляненко В.Л. Педагогіка: Підручник. – К.: Знання-Прес, 2008. – 447 с.</w:t>
      </w:r>
      <w:r w:rsidR="005F0A66" w:rsidRPr="005F566C">
        <w:rPr>
          <w:rFonts w:ascii="Times New Roman" w:eastAsia="Times New Roman" w:hAnsi="Times New Roman" w:cs="Times New Roman"/>
          <w:sz w:val="28"/>
          <w:szCs w:val="28"/>
          <w:lang w:val="uk-UA" w:eastAsia="ru-RU"/>
        </w:rPr>
        <w:t xml:space="preserve"> </w:t>
      </w:r>
    </w:p>
    <w:p w:rsidR="005F0A66" w:rsidRPr="005F566C" w:rsidRDefault="00F21C26" w:rsidP="00F21C26">
      <w:pPr>
        <w:pStyle w:val="a5"/>
        <w:numPr>
          <w:ilvl w:val="0"/>
          <w:numId w:val="2"/>
        </w:numPr>
        <w:shd w:val="clear" w:color="auto" w:fill="FFFFFF"/>
        <w:spacing w:after="0" w:line="360" w:lineRule="auto"/>
        <w:rPr>
          <w:rFonts w:ascii="Times New Roman" w:eastAsia="Times New Roman" w:hAnsi="Times New Roman" w:cs="Times New Roman"/>
          <w:sz w:val="28"/>
          <w:szCs w:val="28"/>
          <w:lang w:eastAsia="ru-RU"/>
        </w:rPr>
      </w:pPr>
      <w:r w:rsidRPr="005F566C">
        <w:rPr>
          <w:rFonts w:ascii="Times New Roman" w:eastAsia="Times New Roman" w:hAnsi="Times New Roman" w:cs="Times New Roman"/>
          <w:sz w:val="28"/>
          <w:szCs w:val="28"/>
          <w:lang w:eastAsia="ru-RU"/>
        </w:rPr>
        <w:t xml:space="preserve">Сисоєва С. Сучасні аспекти професійної </w:t>
      </w:r>
      <w:proofErr w:type="gramStart"/>
      <w:r w:rsidRPr="005F566C">
        <w:rPr>
          <w:rFonts w:ascii="Times New Roman" w:eastAsia="Times New Roman" w:hAnsi="Times New Roman" w:cs="Times New Roman"/>
          <w:sz w:val="28"/>
          <w:szCs w:val="28"/>
          <w:lang w:eastAsia="ru-RU"/>
        </w:rPr>
        <w:t>п</w:t>
      </w:r>
      <w:proofErr w:type="gramEnd"/>
      <w:r w:rsidRPr="005F566C">
        <w:rPr>
          <w:rFonts w:ascii="Times New Roman" w:eastAsia="Times New Roman" w:hAnsi="Times New Roman" w:cs="Times New Roman"/>
          <w:sz w:val="28"/>
          <w:szCs w:val="28"/>
          <w:lang w:eastAsia="ru-RU"/>
        </w:rPr>
        <w:t xml:space="preserve">ідготовки </w:t>
      </w:r>
      <w:r w:rsidR="00C1593C">
        <w:rPr>
          <w:rFonts w:ascii="Times New Roman" w:eastAsia="Times New Roman" w:hAnsi="Times New Roman" w:cs="Times New Roman"/>
          <w:sz w:val="28"/>
          <w:szCs w:val="28"/>
          <w:lang w:eastAsia="ru-RU"/>
        </w:rPr>
        <w:t>викладача</w:t>
      </w:r>
      <w:r w:rsidRPr="005F566C">
        <w:rPr>
          <w:rFonts w:ascii="Times New Roman" w:eastAsia="Times New Roman" w:hAnsi="Times New Roman" w:cs="Times New Roman"/>
          <w:sz w:val="28"/>
          <w:szCs w:val="28"/>
          <w:lang w:eastAsia="ru-RU"/>
        </w:rPr>
        <w:t xml:space="preserve"> // Педагогіка і психологія. – 2005. – №4(49).– с. 60-66.</w:t>
      </w:r>
      <w:r w:rsidR="005F0A66" w:rsidRPr="005F566C">
        <w:rPr>
          <w:rFonts w:ascii="Times New Roman" w:eastAsia="Times New Roman" w:hAnsi="Times New Roman" w:cs="Times New Roman"/>
          <w:sz w:val="28"/>
          <w:szCs w:val="28"/>
          <w:lang w:val="uk-UA" w:eastAsia="ru-RU"/>
        </w:rPr>
        <w:t xml:space="preserve"> </w:t>
      </w:r>
    </w:p>
    <w:p w:rsidR="00F21C26" w:rsidRPr="005F566C" w:rsidRDefault="00F21C26" w:rsidP="00F21C26">
      <w:pPr>
        <w:pStyle w:val="a5"/>
        <w:numPr>
          <w:ilvl w:val="0"/>
          <w:numId w:val="2"/>
        </w:numPr>
        <w:shd w:val="clear" w:color="auto" w:fill="FFFFFF"/>
        <w:spacing w:after="0" w:line="360" w:lineRule="auto"/>
        <w:rPr>
          <w:rFonts w:ascii="Times New Roman" w:eastAsia="Times New Roman" w:hAnsi="Times New Roman" w:cs="Times New Roman"/>
          <w:sz w:val="28"/>
          <w:szCs w:val="28"/>
          <w:lang w:val="uk-UA" w:eastAsia="ru-RU"/>
        </w:rPr>
      </w:pPr>
      <w:r w:rsidRPr="005F566C">
        <w:rPr>
          <w:rFonts w:ascii="Times New Roman" w:eastAsia="Times New Roman" w:hAnsi="Times New Roman" w:cs="Times New Roman"/>
          <w:sz w:val="28"/>
          <w:szCs w:val="28"/>
          <w:lang w:val="uk-UA" w:eastAsia="ru-RU"/>
        </w:rPr>
        <w:lastRenderedPageBreak/>
        <w:t>Енциклопедія педагогічних технологій та інновацій/ Автор-укладач Н.П. Паволокова. -Х.:Вид. група «Основа»,2009.-176с.- (Серія «Золота педагогічна скарбниця»).</w:t>
      </w:r>
    </w:p>
    <w:p w:rsidR="001B7CB8" w:rsidRPr="005F566C" w:rsidRDefault="001B7CB8" w:rsidP="00F21C26">
      <w:pPr>
        <w:spacing w:after="0" w:line="360" w:lineRule="auto"/>
        <w:rPr>
          <w:rFonts w:ascii="Times New Roman" w:hAnsi="Times New Roman" w:cs="Times New Roman"/>
          <w:sz w:val="28"/>
          <w:szCs w:val="28"/>
          <w:lang w:val="uk-UA"/>
        </w:rPr>
      </w:pPr>
    </w:p>
    <w:sectPr w:rsidR="001B7CB8" w:rsidRPr="005F566C" w:rsidSect="00BC1046">
      <w:headerReference w:type="default" r:id="rId9"/>
      <w:pgSz w:w="11906" w:h="16838"/>
      <w:pgMar w:top="1134" w:right="1134" w:bottom="1134"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8692F" w:rsidRDefault="00B8692F" w:rsidP="00BC1046">
      <w:pPr>
        <w:spacing w:after="0" w:line="240" w:lineRule="auto"/>
      </w:pPr>
      <w:r>
        <w:separator/>
      </w:r>
    </w:p>
  </w:endnote>
  <w:endnote w:type="continuationSeparator" w:id="0">
    <w:p w:rsidR="00B8692F" w:rsidRDefault="00B8692F" w:rsidP="00BC10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20002A87" w:usb1="80000000" w:usb2="00000008"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61002A87" w:usb1="80000000" w:usb2="00000008"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8692F" w:rsidRDefault="00B8692F" w:rsidP="00BC1046">
      <w:pPr>
        <w:spacing w:after="0" w:line="240" w:lineRule="auto"/>
      </w:pPr>
      <w:r>
        <w:separator/>
      </w:r>
    </w:p>
  </w:footnote>
  <w:footnote w:type="continuationSeparator" w:id="0">
    <w:p w:rsidR="00B8692F" w:rsidRDefault="00B8692F" w:rsidP="00BC104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66556323"/>
      <w:docPartObj>
        <w:docPartGallery w:val="Page Numbers (Top of Page)"/>
        <w:docPartUnique/>
      </w:docPartObj>
    </w:sdtPr>
    <w:sdtContent>
      <w:p w:rsidR="00BC1046" w:rsidRDefault="00BC1046">
        <w:pPr>
          <w:pStyle w:val="aa"/>
          <w:jc w:val="right"/>
        </w:pPr>
        <w:r>
          <w:fldChar w:fldCharType="begin"/>
        </w:r>
        <w:r>
          <w:instrText>PAGE   \* MERGEFORMAT</w:instrText>
        </w:r>
        <w:r>
          <w:fldChar w:fldCharType="separate"/>
        </w:r>
        <w:r>
          <w:rPr>
            <w:noProof/>
          </w:rPr>
          <w:t>18</w:t>
        </w:r>
        <w:r>
          <w:fldChar w:fldCharType="end"/>
        </w:r>
      </w:p>
    </w:sdtContent>
  </w:sdt>
  <w:p w:rsidR="00BC1046" w:rsidRDefault="00BC1046">
    <w:pPr>
      <w:pStyle w:val="a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E2D0F9C"/>
    <w:multiLevelType w:val="multilevel"/>
    <w:tmpl w:val="F05EFE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D943901"/>
    <w:multiLevelType w:val="hybridMultilevel"/>
    <w:tmpl w:val="9C561842"/>
    <w:lvl w:ilvl="0" w:tplc="C7885246">
      <w:start w:val="1"/>
      <w:numFmt w:val="decimal"/>
      <w:lvlText w:val="%1."/>
      <w:lvlJc w:val="left"/>
      <w:pPr>
        <w:ind w:left="1068" w:hanging="360"/>
      </w:pPr>
      <w:rPr>
        <w:rFonts w:ascii="Arial" w:hAnsi="Arial" w:cs="Arial" w:hint="default"/>
        <w:b/>
        <w:color w:val="000000"/>
        <w:sz w:val="32"/>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nsid w:val="6FD62403"/>
    <w:multiLevelType w:val="hybridMultilevel"/>
    <w:tmpl w:val="D53C0684"/>
    <w:lvl w:ilvl="0" w:tplc="387C6ABE">
      <w:start w:val="1"/>
      <w:numFmt w:val="decimal"/>
      <w:lvlText w:val="%1."/>
      <w:lvlJc w:val="left"/>
      <w:pPr>
        <w:ind w:left="720" w:hanging="360"/>
      </w:pPr>
      <w:rPr>
        <w:rFonts w:ascii="Times New Roman" w:eastAsiaTheme="minorHAnsi" w:hAnsi="Times New Roman" w:cs="Times New Roman" w:hint="default"/>
        <w:color w:val="auto"/>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hideSpellingErrors/>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1C26"/>
    <w:rsid w:val="001B7CB8"/>
    <w:rsid w:val="003C2B23"/>
    <w:rsid w:val="005F0A66"/>
    <w:rsid w:val="005F566C"/>
    <w:rsid w:val="00B8692F"/>
    <w:rsid w:val="00BC1046"/>
    <w:rsid w:val="00C1593C"/>
    <w:rsid w:val="00F21C2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5F0A6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F21C2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Emphasis"/>
    <w:basedOn w:val="a0"/>
    <w:uiPriority w:val="20"/>
    <w:qFormat/>
    <w:rsid w:val="00F21C26"/>
    <w:rPr>
      <w:i/>
      <w:iCs/>
    </w:rPr>
  </w:style>
  <w:style w:type="character" w:customStyle="1" w:styleId="apple-converted-space">
    <w:name w:val="apple-converted-space"/>
    <w:basedOn w:val="a0"/>
    <w:rsid w:val="00F21C26"/>
  </w:style>
  <w:style w:type="character" w:customStyle="1" w:styleId="10">
    <w:name w:val="Заголовок 1 Знак"/>
    <w:basedOn w:val="a0"/>
    <w:link w:val="1"/>
    <w:uiPriority w:val="9"/>
    <w:rsid w:val="005F0A66"/>
    <w:rPr>
      <w:rFonts w:asciiTheme="majorHAnsi" w:eastAsiaTheme="majorEastAsia" w:hAnsiTheme="majorHAnsi" w:cstheme="majorBidi"/>
      <w:b/>
      <w:bCs/>
      <w:color w:val="365F91" w:themeColor="accent1" w:themeShade="BF"/>
      <w:sz w:val="28"/>
      <w:szCs w:val="28"/>
    </w:rPr>
  </w:style>
  <w:style w:type="paragraph" w:styleId="a5">
    <w:name w:val="List Paragraph"/>
    <w:basedOn w:val="a"/>
    <w:uiPriority w:val="34"/>
    <w:qFormat/>
    <w:rsid w:val="005F0A66"/>
    <w:pPr>
      <w:ind w:left="720"/>
      <w:contextualSpacing/>
    </w:pPr>
  </w:style>
  <w:style w:type="paragraph" w:styleId="a6">
    <w:name w:val="TOC Heading"/>
    <w:basedOn w:val="1"/>
    <w:next w:val="a"/>
    <w:uiPriority w:val="39"/>
    <w:semiHidden/>
    <w:unhideWhenUsed/>
    <w:qFormat/>
    <w:rsid w:val="005F566C"/>
    <w:pPr>
      <w:outlineLvl w:val="9"/>
    </w:pPr>
    <w:rPr>
      <w:lang w:eastAsia="ru-RU"/>
    </w:rPr>
  </w:style>
  <w:style w:type="paragraph" w:styleId="11">
    <w:name w:val="toc 1"/>
    <w:basedOn w:val="a"/>
    <w:next w:val="a"/>
    <w:autoRedefine/>
    <w:uiPriority w:val="39"/>
    <w:unhideWhenUsed/>
    <w:rsid w:val="005F566C"/>
    <w:pPr>
      <w:spacing w:after="100"/>
    </w:pPr>
  </w:style>
  <w:style w:type="character" w:styleId="a7">
    <w:name w:val="Hyperlink"/>
    <w:basedOn w:val="a0"/>
    <w:uiPriority w:val="99"/>
    <w:unhideWhenUsed/>
    <w:rsid w:val="005F566C"/>
    <w:rPr>
      <w:color w:val="0000FF" w:themeColor="hyperlink"/>
      <w:u w:val="single"/>
    </w:rPr>
  </w:style>
  <w:style w:type="paragraph" w:styleId="a8">
    <w:name w:val="Balloon Text"/>
    <w:basedOn w:val="a"/>
    <w:link w:val="a9"/>
    <w:uiPriority w:val="99"/>
    <w:semiHidden/>
    <w:unhideWhenUsed/>
    <w:rsid w:val="005F566C"/>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5F566C"/>
    <w:rPr>
      <w:rFonts w:ascii="Tahoma" w:hAnsi="Tahoma" w:cs="Tahoma"/>
      <w:sz w:val="16"/>
      <w:szCs w:val="16"/>
    </w:rPr>
  </w:style>
  <w:style w:type="paragraph" w:customStyle="1" w:styleId="rvps1">
    <w:name w:val="rvps1"/>
    <w:basedOn w:val="a"/>
    <w:rsid w:val="005F566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rvts48">
    <w:name w:val="rvts48"/>
    <w:basedOn w:val="a0"/>
    <w:rsid w:val="005F566C"/>
  </w:style>
  <w:style w:type="character" w:customStyle="1" w:styleId="rvts56">
    <w:name w:val="rvts56"/>
    <w:basedOn w:val="a0"/>
    <w:rsid w:val="005F566C"/>
  </w:style>
  <w:style w:type="paragraph" w:styleId="aa">
    <w:name w:val="header"/>
    <w:basedOn w:val="a"/>
    <w:link w:val="ab"/>
    <w:uiPriority w:val="99"/>
    <w:unhideWhenUsed/>
    <w:rsid w:val="00BC1046"/>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BC1046"/>
  </w:style>
  <w:style w:type="paragraph" w:styleId="ac">
    <w:name w:val="footer"/>
    <w:basedOn w:val="a"/>
    <w:link w:val="ad"/>
    <w:uiPriority w:val="99"/>
    <w:unhideWhenUsed/>
    <w:rsid w:val="00BC1046"/>
    <w:pPr>
      <w:tabs>
        <w:tab w:val="center" w:pos="4677"/>
        <w:tab w:val="right" w:pos="9355"/>
      </w:tabs>
      <w:spacing w:after="0" w:line="240" w:lineRule="auto"/>
    </w:pPr>
  </w:style>
  <w:style w:type="character" w:customStyle="1" w:styleId="ad">
    <w:name w:val="Нижний колонтитул Знак"/>
    <w:basedOn w:val="a0"/>
    <w:link w:val="ac"/>
    <w:uiPriority w:val="99"/>
    <w:rsid w:val="00BC104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5F0A6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F21C2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Emphasis"/>
    <w:basedOn w:val="a0"/>
    <w:uiPriority w:val="20"/>
    <w:qFormat/>
    <w:rsid w:val="00F21C26"/>
    <w:rPr>
      <w:i/>
      <w:iCs/>
    </w:rPr>
  </w:style>
  <w:style w:type="character" w:customStyle="1" w:styleId="apple-converted-space">
    <w:name w:val="apple-converted-space"/>
    <w:basedOn w:val="a0"/>
    <w:rsid w:val="00F21C26"/>
  </w:style>
  <w:style w:type="character" w:customStyle="1" w:styleId="10">
    <w:name w:val="Заголовок 1 Знак"/>
    <w:basedOn w:val="a0"/>
    <w:link w:val="1"/>
    <w:uiPriority w:val="9"/>
    <w:rsid w:val="005F0A66"/>
    <w:rPr>
      <w:rFonts w:asciiTheme="majorHAnsi" w:eastAsiaTheme="majorEastAsia" w:hAnsiTheme="majorHAnsi" w:cstheme="majorBidi"/>
      <w:b/>
      <w:bCs/>
      <w:color w:val="365F91" w:themeColor="accent1" w:themeShade="BF"/>
      <w:sz w:val="28"/>
      <w:szCs w:val="28"/>
    </w:rPr>
  </w:style>
  <w:style w:type="paragraph" w:styleId="a5">
    <w:name w:val="List Paragraph"/>
    <w:basedOn w:val="a"/>
    <w:uiPriority w:val="34"/>
    <w:qFormat/>
    <w:rsid w:val="005F0A66"/>
    <w:pPr>
      <w:ind w:left="720"/>
      <w:contextualSpacing/>
    </w:pPr>
  </w:style>
  <w:style w:type="paragraph" w:styleId="a6">
    <w:name w:val="TOC Heading"/>
    <w:basedOn w:val="1"/>
    <w:next w:val="a"/>
    <w:uiPriority w:val="39"/>
    <w:semiHidden/>
    <w:unhideWhenUsed/>
    <w:qFormat/>
    <w:rsid w:val="005F566C"/>
    <w:pPr>
      <w:outlineLvl w:val="9"/>
    </w:pPr>
    <w:rPr>
      <w:lang w:eastAsia="ru-RU"/>
    </w:rPr>
  </w:style>
  <w:style w:type="paragraph" w:styleId="11">
    <w:name w:val="toc 1"/>
    <w:basedOn w:val="a"/>
    <w:next w:val="a"/>
    <w:autoRedefine/>
    <w:uiPriority w:val="39"/>
    <w:unhideWhenUsed/>
    <w:rsid w:val="005F566C"/>
    <w:pPr>
      <w:spacing w:after="100"/>
    </w:pPr>
  </w:style>
  <w:style w:type="character" w:styleId="a7">
    <w:name w:val="Hyperlink"/>
    <w:basedOn w:val="a0"/>
    <w:uiPriority w:val="99"/>
    <w:unhideWhenUsed/>
    <w:rsid w:val="005F566C"/>
    <w:rPr>
      <w:color w:val="0000FF" w:themeColor="hyperlink"/>
      <w:u w:val="single"/>
    </w:rPr>
  </w:style>
  <w:style w:type="paragraph" w:styleId="a8">
    <w:name w:val="Balloon Text"/>
    <w:basedOn w:val="a"/>
    <w:link w:val="a9"/>
    <w:uiPriority w:val="99"/>
    <w:semiHidden/>
    <w:unhideWhenUsed/>
    <w:rsid w:val="005F566C"/>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5F566C"/>
    <w:rPr>
      <w:rFonts w:ascii="Tahoma" w:hAnsi="Tahoma" w:cs="Tahoma"/>
      <w:sz w:val="16"/>
      <w:szCs w:val="16"/>
    </w:rPr>
  </w:style>
  <w:style w:type="paragraph" w:customStyle="1" w:styleId="rvps1">
    <w:name w:val="rvps1"/>
    <w:basedOn w:val="a"/>
    <w:rsid w:val="005F566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rvts48">
    <w:name w:val="rvts48"/>
    <w:basedOn w:val="a0"/>
    <w:rsid w:val="005F566C"/>
  </w:style>
  <w:style w:type="character" w:customStyle="1" w:styleId="rvts56">
    <w:name w:val="rvts56"/>
    <w:basedOn w:val="a0"/>
    <w:rsid w:val="005F566C"/>
  </w:style>
  <w:style w:type="paragraph" w:styleId="aa">
    <w:name w:val="header"/>
    <w:basedOn w:val="a"/>
    <w:link w:val="ab"/>
    <w:uiPriority w:val="99"/>
    <w:unhideWhenUsed/>
    <w:rsid w:val="00BC1046"/>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BC1046"/>
  </w:style>
  <w:style w:type="paragraph" w:styleId="ac">
    <w:name w:val="footer"/>
    <w:basedOn w:val="a"/>
    <w:link w:val="ad"/>
    <w:uiPriority w:val="99"/>
    <w:unhideWhenUsed/>
    <w:rsid w:val="00BC1046"/>
    <w:pPr>
      <w:tabs>
        <w:tab w:val="center" w:pos="4677"/>
        <w:tab w:val="right" w:pos="9355"/>
      </w:tabs>
      <w:spacing w:after="0" w:line="240" w:lineRule="auto"/>
    </w:pPr>
  </w:style>
  <w:style w:type="character" w:customStyle="1" w:styleId="ad">
    <w:name w:val="Нижний колонтитул Знак"/>
    <w:basedOn w:val="a0"/>
    <w:link w:val="ac"/>
    <w:uiPriority w:val="99"/>
    <w:rsid w:val="00BC10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44423120">
      <w:bodyDiv w:val="1"/>
      <w:marLeft w:val="0"/>
      <w:marRight w:val="0"/>
      <w:marTop w:val="0"/>
      <w:marBottom w:val="0"/>
      <w:divBdr>
        <w:top w:val="none" w:sz="0" w:space="0" w:color="auto"/>
        <w:left w:val="none" w:sz="0" w:space="0" w:color="auto"/>
        <w:bottom w:val="none" w:sz="0" w:space="0" w:color="auto"/>
        <w:right w:val="none" w:sz="0" w:space="0" w:color="auto"/>
      </w:divBdr>
    </w:div>
    <w:div w:id="1647930131">
      <w:bodyDiv w:val="1"/>
      <w:marLeft w:val="0"/>
      <w:marRight w:val="0"/>
      <w:marTop w:val="0"/>
      <w:marBottom w:val="0"/>
      <w:divBdr>
        <w:top w:val="none" w:sz="0" w:space="0" w:color="auto"/>
        <w:left w:val="none" w:sz="0" w:space="0" w:color="auto"/>
        <w:bottom w:val="none" w:sz="0" w:space="0" w:color="auto"/>
        <w:right w:val="none" w:sz="0" w:space="0" w:color="auto"/>
      </w:divBdr>
    </w:div>
    <w:div w:id="18432062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F4D34B-F1DB-46B9-9212-7C8CB4ECD1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110</TotalTime>
  <Pages>18</Pages>
  <Words>4600</Words>
  <Characters>26220</Characters>
  <Application>Microsoft Office Word</Application>
  <DocSecurity>0</DocSecurity>
  <Lines>218</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30759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Сервер</dc:creator>
  <cp:keywords/>
  <dc:description/>
  <cp:lastModifiedBy>Сервер</cp:lastModifiedBy>
  <cp:revision>2</cp:revision>
  <cp:lastPrinted>2017-11-08T07:18:00Z</cp:lastPrinted>
  <dcterms:created xsi:type="dcterms:W3CDTF">2017-11-03T07:37:00Z</dcterms:created>
  <dcterms:modified xsi:type="dcterms:W3CDTF">2017-11-08T07:23:00Z</dcterms:modified>
</cp:coreProperties>
</file>