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emf" ContentType="image/x-emf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4CF" w:rsidRPr="000F4DEE" w:rsidRDefault="001634CF" w:rsidP="00287713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top"/>
      <w:bookmarkEnd w:id="0"/>
      <w:r w:rsidRPr="000F4DEE">
        <w:rPr>
          <w:rFonts w:ascii="Times New Roman" w:hAnsi="Times New Roman"/>
          <w:b/>
          <w:sz w:val="28"/>
          <w:szCs w:val="28"/>
        </w:rPr>
        <w:t xml:space="preserve">Государственное бюджетное </w:t>
      </w:r>
      <w:r>
        <w:rPr>
          <w:rFonts w:ascii="Times New Roman" w:hAnsi="Times New Roman"/>
          <w:b/>
          <w:sz w:val="28"/>
          <w:szCs w:val="28"/>
        </w:rPr>
        <w:t xml:space="preserve">профессиональное </w:t>
      </w:r>
      <w:r w:rsidRPr="000F4DEE">
        <w:rPr>
          <w:rFonts w:ascii="Times New Roman" w:hAnsi="Times New Roman"/>
          <w:b/>
          <w:sz w:val="28"/>
          <w:szCs w:val="28"/>
        </w:rPr>
        <w:t xml:space="preserve">образовательное учреждение </w:t>
      </w:r>
    </w:p>
    <w:p w:rsidR="001634CF" w:rsidRPr="000F4DEE" w:rsidRDefault="001634CF" w:rsidP="00287713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F4DEE">
        <w:rPr>
          <w:rFonts w:ascii="Times New Roman" w:hAnsi="Times New Roman"/>
          <w:b/>
          <w:sz w:val="28"/>
          <w:szCs w:val="28"/>
        </w:rPr>
        <w:t xml:space="preserve">Саратовской области </w:t>
      </w:r>
    </w:p>
    <w:p w:rsidR="001634CF" w:rsidRPr="000F4DEE" w:rsidRDefault="001634CF" w:rsidP="00287713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"</w:t>
      </w:r>
      <w:proofErr w:type="spellStart"/>
      <w:r>
        <w:rPr>
          <w:rFonts w:ascii="Times New Roman" w:hAnsi="Times New Roman"/>
          <w:b/>
          <w:sz w:val="28"/>
          <w:szCs w:val="28"/>
        </w:rPr>
        <w:t>Вольский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строительный лицей"</w:t>
      </w:r>
    </w:p>
    <w:p w:rsidR="001634CF" w:rsidRPr="000F4DEE" w:rsidRDefault="001634CF" w:rsidP="00287713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634CF" w:rsidRPr="000F4DEE" w:rsidRDefault="001634CF" w:rsidP="00287713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634CF" w:rsidRDefault="001634CF" w:rsidP="00287713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634CF" w:rsidRPr="000F4DEE" w:rsidRDefault="001634CF" w:rsidP="00287713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634CF" w:rsidRPr="000F4DEE" w:rsidRDefault="001634CF" w:rsidP="00287713">
      <w:pPr>
        <w:spacing w:line="36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 w:rsidRPr="000F4DEE">
        <w:rPr>
          <w:rFonts w:ascii="Times New Roman" w:hAnsi="Times New Roman"/>
          <w:b/>
          <w:i/>
          <w:sz w:val="28"/>
          <w:szCs w:val="28"/>
        </w:rPr>
        <w:t xml:space="preserve">Методическая разработка  урока по профессии </w:t>
      </w:r>
      <w:r w:rsidR="00ED32FE">
        <w:rPr>
          <w:rFonts w:ascii="Times New Roman" w:hAnsi="Times New Roman"/>
          <w:b/>
          <w:i/>
          <w:sz w:val="28"/>
          <w:szCs w:val="28"/>
        </w:rPr>
        <w:t>СПО</w:t>
      </w:r>
    </w:p>
    <w:p w:rsidR="001634CF" w:rsidRPr="000F4DEE" w:rsidRDefault="00ED32FE" w:rsidP="00287713">
      <w:pPr>
        <w:spacing w:line="36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09.01.01 </w:t>
      </w:r>
      <w:r w:rsidR="001634CF" w:rsidRPr="000F4DEE">
        <w:rPr>
          <w:rFonts w:ascii="Times New Roman" w:hAnsi="Times New Roman"/>
          <w:b/>
          <w:i/>
          <w:sz w:val="28"/>
          <w:szCs w:val="28"/>
        </w:rPr>
        <w:t>«Наладчик аппаратного и программного обеспечения»</w:t>
      </w:r>
    </w:p>
    <w:p w:rsidR="001634CF" w:rsidRPr="000F4DEE" w:rsidRDefault="001634CF" w:rsidP="00287713">
      <w:pPr>
        <w:spacing w:line="36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1634CF" w:rsidRPr="00287713" w:rsidRDefault="001634CF" w:rsidP="00287713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87713">
        <w:rPr>
          <w:rFonts w:ascii="Times New Roman" w:hAnsi="Times New Roman"/>
          <w:b/>
          <w:sz w:val="28"/>
          <w:szCs w:val="28"/>
        </w:rPr>
        <w:t xml:space="preserve">ПМ 01. «Обслуживание аппаратного обеспечения персонального компьютера, серверов, периферийных устройств, оборудования и компьютерной </w:t>
      </w:r>
      <w:r w:rsidR="00ED32FE" w:rsidRPr="00287713">
        <w:rPr>
          <w:rFonts w:ascii="Times New Roman" w:hAnsi="Times New Roman"/>
          <w:b/>
          <w:sz w:val="28"/>
          <w:szCs w:val="28"/>
        </w:rPr>
        <w:t>орг</w:t>
      </w:r>
      <w:r w:rsidRPr="00287713">
        <w:rPr>
          <w:rFonts w:ascii="Times New Roman" w:hAnsi="Times New Roman"/>
          <w:b/>
          <w:sz w:val="28"/>
          <w:szCs w:val="28"/>
        </w:rPr>
        <w:t>техники»</w:t>
      </w:r>
    </w:p>
    <w:p w:rsidR="001634CF" w:rsidRPr="00287713" w:rsidRDefault="001634CF" w:rsidP="00287713">
      <w:pPr>
        <w:spacing w:line="36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1634CF" w:rsidRPr="000F4DEE" w:rsidRDefault="001634CF" w:rsidP="00287713">
      <w:pPr>
        <w:spacing w:line="360" w:lineRule="auto"/>
        <w:contextualSpacing/>
        <w:rPr>
          <w:rFonts w:ascii="Times New Roman" w:hAnsi="Times New Roman"/>
          <w:b/>
          <w:sz w:val="28"/>
          <w:szCs w:val="28"/>
        </w:rPr>
      </w:pPr>
      <w:r w:rsidRPr="00287713">
        <w:rPr>
          <w:rFonts w:ascii="Times New Roman" w:hAnsi="Times New Roman"/>
          <w:b/>
          <w:sz w:val="28"/>
          <w:szCs w:val="28"/>
        </w:rPr>
        <w:t>МДК 01.01. Аппаратное обеспечение персональных компьютеров и серверов.</w:t>
      </w:r>
    </w:p>
    <w:p w:rsidR="001634CF" w:rsidRPr="000F4DEE" w:rsidRDefault="001634CF" w:rsidP="00287713">
      <w:pPr>
        <w:spacing w:line="36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1634CF" w:rsidRPr="000D40A9" w:rsidRDefault="001634CF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D40A9">
        <w:rPr>
          <w:rFonts w:ascii="Times New Roman" w:hAnsi="Times New Roman"/>
          <w:b/>
          <w:sz w:val="28"/>
          <w:szCs w:val="28"/>
        </w:rPr>
        <w:t>Тема урока</w:t>
      </w:r>
      <w:r w:rsidR="000D40A9" w:rsidRPr="000D40A9">
        <w:rPr>
          <w:rFonts w:ascii="Times New Roman" w:hAnsi="Times New Roman"/>
          <w:b/>
          <w:sz w:val="28"/>
          <w:szCs w:val="28"/>
        </w:rPr>
        <w:t>:</w:t>
      </w:r>
      <w:r w:rsidR="000D40A9" w:rsidRPr="000D40A9">
        <w:t xml:space="preserve"> </w:t>
      </w:r>
      <w:r w:rsidR="000D40A9" w:rsidRPr="000D40A9">
        <w:rPr>
          <w:rFonts w:ascii="Times New Roman" w:hAnsi="Times New Roman"/>
          <w:sz w:val="28"/>
          <w:szCs w:val="28"/>
        </w:rPr>
        <w:t>Клавиатура. Основные группы клавиш</w:t>
      </w:r>
      <w:r w:rsidRPr="000D40A9">
        <w:rPr>
          <w:rFonts w:ascii="Times New Roman" w:hAnsi="Times New Roman"/>
          <w:sz w:val="28"/>
          <w:szCs w:val="28"/>
        </w:rPr>
        <w:t>.</w:t>
      </w:r>
      <w:r w:rsidR="003E31EA">
        <w:rPr>
          <w:rFonts w:ascii="Times New Roman" w:hAnsi="Times New Roman"/>
          <w:sz w:val="28"/>
          <w:szCs w:val="28"/>
        </w:rPr>
        <w:t xml:space="preserve"> </w:t>
      </w:r>
      <w:r w:rsidR="00ED32FE">
        <w:rPr>
          <w:rFonts w:ascii="Times New Roman" w:hAnsi="Times New Roman"/>
          <w:sz w:val="28"/>
          <w:szCs w:val="28"/>
        </w:rPr>
        <w:t xml:space="preserve"> </w:t>
      </w:r>
    </w:p>
    <w:p w:rsidR="001634CF" w:rsidRPr="000F4DEE" w:rsidRDefault="001634CF" w:rsidP="00287713">
      <w:pPr>
        <w:spacing w:line="360" w:lineRule="auto"/>
        <w:contextualSpacing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1634CF" w:rsidRPr="000F4DEE" w:rsidRDefault="001634CF" w:rsidP="00287713">
      <w:pPr>
        <w:spacing w:line="36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1634CF" w:rsidRPr="000F4DEE" w:rsidRDefault="001634CF" w:rsidP="00287713">
      <w:pPr>
        <w:spacing w:line="36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0F4DEE">
        <w:rPr>
          <w:rFonts w:ascii="Times New Roman" w:hAnsi="Times New Roman"/>
          <w:sz w:val="28"/>
          <w:szCs w:val="28"/>
        </w:rPr>
        <w:t xml:space="preserve">Разработала </w:t>
      </w:r>
      <w:r>
        <w:rPr>
          <w:rFonts w:ascii="Times New Roman" w:hAnsi="Times New Roman"/>
          <w:sz w:val="28"/>
          <w:szCs w:val="28"/>
        </w:rPr>
        <w:t xml:space="preserve">преподаватель </w:t>
      </w:r>
    </w:p>
    <w:p w:rsidR="001634CF" w:rsidRPr="000F4DEE" w:rsidRDefault="001634CF" w:rsidP="00287713">
      <w:pPr>
        <w:spacing w:line="360" w:lineRule="auto"/>
        <w:contextualSpacing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Крутова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Дарья Юрьевна</w:t>
      </w:r>
    </w:p>
    <w:p w:rsidR="001634CF" w:rsidRPr="000F4DEE" w:rsidRDefault="001634CF" w:rsidP="00287713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634CF" w:rsidRPr="000F4DEE" w:rsidRDefault="001634CF" w:rsidP="00287713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634CF" w:rsidRPr="000F4DEE" w:rsidRDefault="001634CF" w:rsidP="00287713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634CF" w:rsidRPr="000F4DEE" w:rsidRDefault="001634CF" w:rsidP="00287713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634CF" w:rsidRPr="000F4DEE" w:rsidRDefault="001634CF" w:rsidP="00287713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EC12B5" w:rsidRDefault="001634CF" w:rsidP="00287713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F4DEE">
        <w:rPr>
          <w:rFonts w:ascii="Times New Roman" w:hAnsi="Times New Roman"/>
          <w:b/>
          <w:sz w:val="28"/>
          <w:szCs w:val="28"/>
        </w:rPr>
        <w:t>201</w:t>
      </w:r>
      <w:r>
        <w:rPr>
          <w:rFonts w:ascii="Times New Roman" w:hAnsi="Times New Roman"/>
          <w:b/>
          <w:sz w:val="28"/>
          <w:szCs w:val="28"/>
        </w:rPr>
        <w:t>6 г.</w:t>
      </w:r>
      <w:r w:rsidRPr="000F4DEE">
        <w:rPr>
          <w:rFonts w:ascii="Times New Roman" w:hAnsi="Times New Roman"/>
          <w:b/>
          <w:sz w:val="28"/>
          <w:szCs w:val="28"/>
        </w:rPr>
        <w:t xml:space="preserve"> </w:t>
      </w:r>
    </w:p>
    <w:p w:rsidR="001634CF" w:rsidRPr="000F4DEE" w:rsidRDefault="001634CF" w:rsidP="00287713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  <w:sectPr w:rsidR="001634CF" w:rsidRPr="000F4DEE" w:rsidSect="00EC12B5">
          <w:type w:val="continuous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0F4DEE">
        <w:rPr>
          <w:rFonts w:ascii="Times New Roman" w:hAnsi="Times New Roman"/>
          <w:b/>
          <w:sz w:val="28"/>
          <w:szCs w:val="28"/>
        </w:rPr>
        <w:t>г. Вольск</w:t>
      </w:r>
    </w:p>
    <w:p w:rsidR="00ED32FE" w:rsidRDefault="001634CF" w:rsidP="00287713">
      <w:pPr>
        <w:spacing w:after="20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br w:type="page"/>
      </w:r>
      <w:r w:rsidR="00287713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</w:p>
    <w:p w:rsidR="008E3F69" w:rsidRDefault="008E3F69" w:rsidP="00287713">
      <w:pPr>
        <w:spacing w:after="20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21416" w:rsidRPr="00621416" w:rsidRDefault="00621416" w:rsidP="00287713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141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Интерес к изучению </w:t>
      </w:r>
      <w:r w:rsidR="00744EC6" w:rsidRPr="0028771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специальных дисциплин </w:t>
      </w:r>
      <w:r w:rsidRPr="0062141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во многом зависит от того, как проходят уроки. Даже на самых хороших уроках элемент обязательности сдерживает развитие увлеченности предметом. Поэтому на уроках </w:t>
      </w:r>
      <w:r w:rsidR="00744EC6" w:rsidRPr="0028771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изучения специальных дисциплин </w:t>
      </w:r>
      <w:r w:rsidRPr="0062141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нужно как можно шире применять нетрадиционные формы.</w:t>
      </w:r>
    </w:p>
    <w:p w:rsidR="00621416" w:rsidRPr="00621416" w:rsidRDefault="00621416" w:rsidP="00287713">
      <w:pPr>
        <w:shd w:val="clear" w:color="auto" w:fill="FFFFFF"/>
        <w:spacing w:after="134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1416">
        <w:rPr>
          <w:rFonts w:ascii="Times New Roman" w:eastAsia="Times New Roman" w:hAnsi="Times New Roman"/>
          <w:sz w:val="28"/>
          <w:szCs w:val="28"/>
          <w:lang w:eastAsia="ru-RU"/>
        </w:rPr>
        <w:t xml:space="preserve">Необходимо заботиться о том, чтобы на уроках каждый студент работал активно и увлеченно, и использовать это как отправную точку для возникновения и развития любознательности, познавательного интереса. Перед студентом необходимо раскрывать притягательные стороны </w:t>
      </w:r>
      <w:r w:rsidR="00744EC6" w:rsidRPr="00287713">
        <w:rPr>
          <w:rFonts w:ascii="Times New Roman" w:eastAsia="Times New Roman" w:hAnsi="Times New Roman"/>
          <w:sz w:val="28"/>
          <w:szCs w:val="28"/>
          <w:lang w:eastAsia="ru-RU"/>
        </w:rPr>
        <w:t>дисциплины.</w:t>
      </w:r>
    </w:p>
    <w:p w:rsidR="00621416" w:rsidRPr="00621416" w:rsidRDefault="00621416" w:rsidP="00287713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2141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Интерес к </w:t>
      </w:r>
      <w:r w:rsidR="00287713" w:rsidRPr="0028771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получаемой профессии </w:t>
      </w:r>
      <w:r w:rsidRPr="0062141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можно повышать, используя разные методы, но самым привлекательным для </w:t>
      </w:r>
      <w:r w:rsidR="00287713" w:rsidRPr="0028771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студентов </w:t>
      </w:r>
      <w:r w:rsidRPr="0062141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является занимательность. Даже у самых слабых студентов можно вызвать интерес к предмету, используя на уроках занимательный материал. Особенно интересны студентам игровые уроки. Здесь есть возможность в увлекательной, игровой форме дать </w:t>
      </w:r>
      <w:r w:rsidR="00287713" w:rsidRPr="0028771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621416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тот материал, который в традиционной форме усваивается очень </w:t>
      </w:r>
      <w:r w:rsidR="00287713" w:rsidRPr="0028771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слабо и без интереса </w:t>
      </w:r>
    </w:p>
    <w:p w:rsidR="00983D44" w:rsidRPr="00287713" w:rsidRDefault="00983D44" w:rsidP="00287713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87713">
        <w:rPr>
          <w:rFonts w:ascii="Times New Roman" w:hAnsi="Times New Roman"/>
          <w:sz w:val="28"/>
          <w:szCs w:val="28"/>
          <w:shd w:val="clear" w:color="auto" w:fill="FFFFFF"/>
        </w:rPr>
        <w:t xml:space="preserve">Данная методическая разработка урока по </w:t>
      </w:r>
      <w:r w:rsidR="00621416" w:rsidRPr="00287713">
        <w:rPr>
          <w:rFonts w:ascii="Times New Roman" w:hAnsi="Times New Roman"/>
          <w:sz w:val="28"/>
          <w:szCs w:val="28"/>
          <w:shd w:val="clear" w:color="auto" w:fill="FFFFFF"/>
        </w:rPr>
        <w:t xml:space="preserve">междисциплинарному курсу </w:t>
      </w:r>
      <w:r w:rsidRPr="00287713">
        <w:rPr>
          <w:rFonts w:ascii="Times New Roman" w:hAnsi="Times New Roman"/>
          <w:sz w:val="28"/>
          <w:szCs w:val="28"/>
          <w:shd w:val="clear" w:color="auto" w:fill="FFFFFF"/>
        </w:rPr>
        <w:t xml:space="preserve"> направлена на совершенствование и активизацию учебного процесса, создание положительной мотивации и повышение познавательного интереса. Использование возможностей программы MS </w:t>
      </w:r>
      <w:proofErr w:type="spellStart"/>
      <w:r w:rsidRPr="00287713">
        <w:rPr>
          <w:rFonts w:ascii="Times New Roman" w:hAnsi="Times New Roman"/>
          <w:sz w:val="28"/>
          <w:szCs w:val="28"/>
          <w:shd w:val="clear" w:color="auto" w:fill="FFFFFF"/>
        </w:rPr>
        <w:t>PowerPoint</w:t>
      </w:r>
      <w:proofErr w:type="spellEnd"/>
      <w:r w:rsidRPr="00287713">
        <w:rPr>
          <w:rFonts w:ascii="Times New Roman" w:hAnsi="Times New Roman"/>
          <w:sz w:val="28"/>
          <w:szCs w:val="28"/>
          <w:shd w:val="clear" w:color="auto" w:fill="FFFFFF"/>
        </w:rPr>
        <w:t xml:space="preserve"> для создания презентаций открывает большие перспективы. Разработка будет полезна учителям информатики и методистам.</w:t>
      </w:r>
    </w:p>
    <w:p w:rsidR="00983D44" w:rsidRPr="00287713" w:rsidRDefault="00983D44" w:rsidP="00287713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7713">
        <w:rPr>
          <w:rFonts w:ascii="Times New Roman" w:hAnsi="Times New Roman"/>
          <w:sz w:val="28"/>
          <w:szCs w:val="28"/>
          <w:shd w:val="clear" w:color="auto" w:fill="FFFFFF"/>
        </w:rPr>
        <w:t>Создание проблемных ситуаций на уроке способствует развитию приемов умственной деятельности, логическо</w:t>
      </w:r>
      <w:r w:rsidR="00287713">
        <w:rPr>
          <w:rFonts w:ascii="Times New Roman" w:hAnsi="Times New Roman"/>
          <w:sz w:val="28"/>
          <w:szCs w:val="28"/>
          <w:shd w:val="clear" w:color="auto" w:fill="FFFFFF"/>
        </w:rPr>
        <w:t>го и пространственного мышления</w:t>
      </w:r>
      <w:r w:rsidRPr="00287713">
        <w:rPr>
          <w:rFonts w:ascii="Times New Roman" w:hAnsi="Times New Roman"/>
          <w:sz w:val="28"/>
          <w:szCs w:val="28"/>
          <w:shd w:val="clear" w:color="auto" w:fill="FFFFFF"/>
        </w:rPr>
        <w:t xml:space="preserve">, развивает коммуникативные навыки, творческие способности. Выбранная методика проведения урока позволяет обеспечить высокий уровень усвоения учебного материала </w:t>
      </w:r>
      <w:r w:rsidR="00287713">
        <w:rPr>
          <w:rFonts w:ascii="Times New Roman" w:hAnsi="Times New Roman"/>
          <w:sz w:val="28"/>
          <w:szCs w:val="28"/>
          <w:shd w:val="clear" w:color="auto" w:fill="FFFFFF"/>
        </w:rPr>
        <w:t>студентами.</w:t>
      </w:r>
    </w:p>
    <w:p w:rsidR="00432579" w:rsidRPr="00CB212B" w:rsidRDefault="00432579" w:rsidP="00287713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7713">
        <w:rPr>
          <w:rFonts w:ascii="Times New Roman" w:hAnsi="Times New Roman"/>
          <w:sz w:val="28"/>
          <w:szCs w:val="28"/>
        </w:rPr>
        <w:lastRenderedPageBreak/>
        <w:t xml:space="preserve">Урок предназначен для </w:t>
      </w:r>
      <w:r w:rsidR="00ED32FE" w:rsidRPr="00287713">
        <w:rPr>
          <w:rFonts w:ascii="Times New Roman" w:hAnsi="Times New Roman"/>
          <w:sz w:val="28"/>
          <w:szCs w:val="28"/>
        </w:rPr>
        <w:t>студентов I курса – обучающихся по основной профессиональной образовательной программе подготовки квалифицированных рабочих, служащих 09.01.01 Наладчик аппаратного и</w:t>
      </w:r>
      <w:r w:rsidR="00ED32FE" w:rsidRPr="00CB212B">
        <w:rPr>
          <w:rFonts w:ascii="Times New Roman" w:hAnsi="Times New Roman"/>
          <w:sz w:val="28"/>
          <w:szCs w:val="28"/>
        </w:rPr>
        <w:t xml:space="preserve"> программного обеспечения.</w:t>
      </w:r>
    </w:p>
    <w:p w:rsidR="00ED32FE" w:rsidRPr="00CB212B" w:rsidRDefault="00ED32FE" w:rsidP="00287713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B212B">
        <w:rPr>
          <w:rFonts w:ascii="Times New Roman" w:hAnsi="Times New Roman"/>
          <w:sz w:val="28"/>
          <w:szCs w:val="28"/>
        </w:rPr>
        <w:t>Данная разработка урока может быть использована в дополнительном профессиональном образовании по программам повышения квалификации и переподготовки.</w:t>
      </w:r>
    </w:p>
    <w:p w:rsidR="00432579" w:rsidRPr="0089356D" w:rsidRDefault="00432579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B212B">
        <w:rPr>
          <w:rFonts w:ascii="Times New Roman" w:hAnsi="Times New Roman"/>
          <w:sz w:val="28"/>
          <w:szCs w:val="28"/>
        </w:rPr>
        <w:t>Предварительная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32579" w:rsidRPr="0089356D" w:rsidRDefault="00432579" w:rsidP="00287713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9356D">
        <w:rPr>
          <w:rFonts w:ascii="Times New Roman" w:hAnsi="Times New Roman"/>
          <w:b/>
          <w:sz w:val="28"/>
          <w:szCs w:val="28"/>
        </w:rPr>
        <w:t xml:space="preserve">Методы </w:t>
      </w:r>
      <w:r>
        <w:rPr>
          <w:rFonts w:ascii="Times New Roman" w:hAnsi="Times New Roman"/>
          <w:b/>
          <w:sz w:val="28"/>
          <w:szCs w:val="28"/>
        </w:rPr>
        <w:t>подготовки к уроку</w:t>
      </w:r>
      <w:r w:rsidRPr="0089356D">
        <w:rPr>
          <w:rFonts w:ascii="Times New Roman" w:hAnsi="Times New Roman"/>
          <w:b/>
          <w:sz w:val="28"/>
          <w:szCs w:val="28"/>
        </w:rPr>
        <w:t>:</w:t>
      </w:r>
    </w:p>
    <w:p w:rsidR="00432579" w:rsidRPr="0089356D" w:rsidRDefault="00432579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- Наблюдение;</w:t>
      </w:r>
    </w:p>
    <w:p w:rsidR="00432579" w:rsidRPr="0089356D" w:rsidRDefault="00432579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- Изучение опыта;</w:t>
      </w:r>
    </w:p>
    <w:p w:rsidR="00432579" w:rsidRPr="0089356D" w:rsidRDefault="00ED32FE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32579" w:rsidRPr="0089356D">
        <w:rPr>
          <w:rFonts w:ascii="Times New Roman" w:hAnsi="Times New Roman"/>
          <w:sz w:val="28"/>
          <w:szCs w:val="28"/>
        </w:rPr>
        <w:t>- Беседа.</w:t>
      </w:r>
    </w:p>
    <w:p w:rsidR="00432579" w:rsidRPr="0089356D" w:rsidRDefault="00432579" w:rsidP="00287713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9356D">
        <w:rPr>
          <w:rFonts w:ascii="Times New Roman" w:hAnsi="Times New Roman"/>
          <w:b/>
          <w:sz w:val="28"/>
          <w:szCs w:val="28"/>
        </w:rPr>
        <w:t>Источники исследования темы разработки:</w:t>
      </w:r>
    </w:p>
    <w:p w:rsidR="00432579" w:rsidRPr="0089356D" w:rsidRDefault="00432579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- Интернет</w:t>
      </w:r>
    </w:p>
    <w:p w:rsidR="00432579" w:rsidRDefault="00432579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- Методическая литература</w:t>
      </w:r>
    </w:p>
    <w:p w:rsidR="00B81D4A" w:rsidRPr="0089356D" w:rsidRDefault="00B81D4A" w:rsidP="00287713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9356D">
        <w:rPr>
          <w:rFonts w:ascii="Times New Roman" w:hAnsi="Times New Roman"/>
          <w:b/>
          <w:sz w:val="28"/>
          <w:szCs w:val="28"/>
        </w:rPr>
        <w:t>Цели урока:</w:t>
      </w:r>
    </w:p>
    <w:p w:rsidR="00B81D4A" w:rsidRPr="0089356D" w:rsidRDefault="00B81D4A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718DE">
        <w:rPr>
          <w:rFonts w:ascii="Times New Roman" w:hAnsi="Times New Roman"/>
          <w:b/>
          <w:sz w:val="28"/>
          <w:szCs w:val="28"/>
        </w:rPr>
        <w:t>Образовательная</w:t>
      </w:r>
      <w:r w:rsidRPr="00C760F1">
        <w:rPr>
          <w:rFonts w:ascii="Times New Roman" w:hAnsi="Times New Roman"/>
          <w:b/>
          <w:sz w:val="28"/>
          <w:szCs w:val="28"/>
        </w:rPr>
        <w:t xml:space="preserve">:  </w:t>
      </w:r>
      <w:r w:rsidR="00432579" w:rsidRPr="00C760F1">
        <w:rPr>
          <w:rFonts w:ascii="Times New Roman" w:hAnsi="Times New Roman"/>
          <w:sz w:val="28"/>
          <w:szCs w:val="28"/>
        </w:rPr>
        <w:t>обеспечение  усвоения</w:t>
      </w:r>
      <w:r w:rsidRPr="00C760F1">
        <w:rPr>
          <w:rFonts w:ascii="Times New Roman" w:hAnsi="Times New Roman"/>
          <w:sz w:val="28"/>
          <w:szCs w:val="28"/>
        </w:rPr>
        <w:t xml:space="preserve"> </w:t>
      </w:r>
      <w:r w:rsidR="00C760F1">
        <w:rPr>
          <w:rFonts w:ascii="Times New Roman" w:hAnsi="Times New Roman"/>
          <w:sz w:val="28"/>
          <w:szCs w:val="28"/>
        </w:rPr>
        <w:t xml:space="preserve"> студентами </w:t>
      </w:r>
      <w:r w:rsidRPr="00C760F1">
        <w:rPr>
          <w:rFonts w:ascii="Times New Roman" w:hAnsi="Times New Roman"/>
          <w:sz w:val="28"/>
          <w:szCs w:val="28"/>
        </w:rPr>
        <w:t xml:space="preserve"> нового материала </w:t>
      </w:r>
      <w:r w:rsidR="00ED32FE" w:rsidRPr="00C760F1">
        <w:rPr>
          <w:rFonts w:ascii="Times New Roman" w:hAnsi="Times New Roman"/>
          <w:sz w:val="28"/>
          <w:szCs w:val="28"/>
        </w:rPr>
        <w:t xml:space="preserve">по </w:t>
      </w:r>
      <w:r w:rsidRPr="00C760F1">
        <w:rPr>
          <w:rFonts w:ascii="Times New Roman" w:hAnsi="Times New Roman"/>
          <w:sz w:val="28"/>
          <w:szCs w:val="28"/>
        </w:rPr>
        <w:t>тем</w:t>
      </w:r>
      <w:r w:rsidR="00ED32FE" w:rsidRPr="00C760F1">
        <w:rPr>
          <w:rFonts w:ascii="Times New Roman" w:hAnsi="Times New Roman"/>
          <w:sz w:val="28"/>
          <w:szCs w:val="28"/>
        </w:rPr>
        <w:t>е</w:t>
      </w:r>
      <w:r w:rsidRPr="00C760F1">
        <w:rPr>
          <w:rFonts w:ascii="Times New Roman" w:hAnsi="Times New Roman"/>
          <w:sz w:val="28"/>
          <w:szCs w:val="28"/>
        </w:rPr>
        <w:t xml:space="preserve"> «</w:t>
      </w:r>
      <w:r w:rsidR="000D40A9" w:rsidRPr="00C760F1">
        <w:rPr>
          <w:rFonts w:ascii="Times New Roman" w:hAnsi="Times New Roman"/>
          <w:sz w:val="28"/>
          <w:szCs w:val="28"/>
        </w:rPr>
        <w:t>Клавиатура. Основные группы клавиш</w:t>
      </w:r>
      <w:r w:rsidRPr="00C760F1">
        <w:rPr>
          <w:rFonts w:ascii="Times New Roman" w:hAnsi="Times New Roman"/>
          <w:sz w:val="28"/>
          <w:szCs w:val="28"/>
        </w:rPr>
        <w:t>»</w:t>
      </w:r>
    </w:p>
    <w:p w:rsidR="00B81D4A" w:rsidRPr="005718DE" w:rsidRDefault="00B81D4A" w:rsidP="008E3F69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5718DE">
        <w:rPr>
          <w:rFonts w:ascii="Times New Roman" w:hAnsi="Times New Roman"/>
          <w:b/>
          <w:sz w:val="28"/>
          <w:szCs w:val="28"/>
        </w:rPr>
        <w:t xml:space="preserve">Развивающая: </w:t>
      </w:r>
    </w:p>
    <w:p w:rsidR="00C760F1" w:rsidRPr="00C760F1" w:rsidRDefault="00C760F1" w:rsidP="008E3F69">
      <w:pPr>
        <w:numPr>
          <w:ilvl w:val="0"/>
          <w:numId w:val="2"/>
        </w:numPr>
        <w:shd w:val="clear" w:color="auto" w:fill="FFFFFF"/>
        <w:spacing w:line="360" w:lineRule="auto"/>
        <w:ind w:left="714" w:hanging="357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60F1">
        <w:rPr>
          <w:rFonts w:ascii="Times New Roman" w:eastAsia="Times New Roman" w:hAnsi="Times New Roman"/>
          <w:sz w:val="28"/>
          <w:szCs w:val="28"/>
          <w:lang w:eastAsia="ru-RU"/>
        </w:rPr>
        <w:t>Развитие познавательного интереса, творческой активности студентов</w:t>
      </w:r>
    </w:p>
    <w:p w:rsidR="00C760F1" w:rsidRPr="00C760F1" w:rsidRDefault="00C760F1" w:rsidP="00C760F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/>
          <w:sz w:val="28"/>
          <w:szCs w:val="28"/>
          <w:lang w:eastAsia="ru-RU"/>
        </w:rPr>
      </w:pPr>
      <w:r w:rsidRPr="00C760F1">
        <w:rPr>
          <w:rFonts w:ascii="Times New Roman" w:eastAsia="Times New Roman" w:hAnsi="Times New Roman"/>
          <w:sz w:val="28"/>
          <w:szCs w:val="28"/>
          <w:lang w:eastAsia="ru-RU"/>
        </w:rPr>
        <w:t>Развитие у студентов умения излагать мысли, моделировать ситуацию</w:t>
      </w:r>
    </w:p>
    <w:p w:rsidR="00B81D4A" w:rsidRPr="0089356D" w:rsidRDefault="00ED32FE" w:rsidP="00287713">
      <w:pPr>
        <w:numPr>
          <w:ilvl w:val="0"/>
          <w:numId w:val="2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760F1">
        <w:rPr>
          <w:rFonts w:ascii="Times New Roman" w:hAnsi="Times New Roman"/>
          <w:sz w:val="28"/>
          <w:szCs w:val="28"/>
        </w:rPr>
        <w:t>Р</w:t>
      </w:r>
      <w:r w:rsidR="00B81D4A" w:rsidRPr="0089356D">
        <w:rPr>
          <w:rFonts w:ascii="Times New Roman" w:hAnsi="Times New Roman"/>
          <w:sz w:val="28"/>
          <w:szCs w:val="28"/>
        </w:rPr>
        <w:t xml:space="preserve">азвитие познавательных процессов, таких как восприятие, внимание, память. </w:t>
      </w:r>
    </w:p>
    <w:p w:rsidR="00B81D4A" w:rsidRPr="005718DE" w:rsidRDefault="00B81D4A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718DE">
        <w:rPr>
          <w:rFonts w:ascii="Times New Roman" w:hAnsi="Times New Roman"/>
          <w:sz w:val="28"/>
          <w:szCs w:val="28"/>
        </w:rPr>
        <w:t xml:space="preserve"> </w:t>
      </w:r>
      <w:r w:rsidRPr="005718DE">
        <w:rPr>
          <w:rFonts w:ascii="Times New Roman" w:hAnsi="Times New Roman"/>
          <w:b/>
          <w:sz w:val="28"/>
          <w:szCs w:val="28"/>
        </w:rPr>
        <w:t>Воспитательная</w:t>
      </w:r>
      <w:r w:rsidRPr="005718DE">
        <w:rPr>
          <w:rFonts w:ascii="Times New Roman" w:hAnsi="Times New Roman"/>
          <w:sz w:val="28"/>
          <w:szCs w:val="28"/>
        </w:rPr>
        <w:t xml:space="preserve">: </w:t>
      </w:r>
    </w:p>
    <w:p w:rsidR="00B81D4A" w:rsidRPr="0089356D" w:rsidRDefault="00B81D4A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 xml:space="preserve">- </w:t>
      </w:r>
      <w:r w:rsidR="00ED32FE">
        <w:rPr>
          <w:rFonts w:ascii="Times New Roman" w:hAnsi="Times New Roman"/>
          <w:sz w:val="28"/>
          <w:szCs w:val="28"/>
        </w:rPr>
        <w:t xml:space="preserve">воспитание устойчивого  познавательного </w:t>
      </w:r>
      <w:r w:rsidRPr="0089356D">
        <w:rPr>
          <w:rFonts w:ascii="Times New Roman" w:hAnsi="Times New Roman"/>
          <w:sz w:val="28"/>
          <w:szCs w:val="28"/>
        </w:rPr>
        <w:t xml:space="preserve"> интерес к </w:t>
      </w:r>
      <w:r w:rsidR="00ED32FE">
        <w:rPr>
          <w:rFonts w:ascii="Times New Roman" w:hAnsi="Times New Roman"/>
          <w:sz w:val="28"/>
          <w:szCs w:val="28"/>
        </w:rPr>
        <w:t xml:space="preserve">профессии </w:t>
      </w:r>
      <w:r w:rsidRPr="0089356D">
        <w:rPr>
          <w:rFonts w:ascii="Times New Roman" w:hAnsi="Times New Roman"/>
          <w:sz w:val="28"/>
          <w:szCs w:val="28"/>
        </w:rPr>
        <w:t xml:space="preserve"> через </w:t>
      </w:r>
      <w:r w:rsidR="00ED32FE">
        <w:rPr>
          <w:rFonts w:ascii="Times New Roman" w:hAnsi="Times New Roman"/>
          <w:sz w:val="28"/>
          <w:szCs w:val="28"/>
        </w:rPr>
        <w:t>самостоятельное выполнение практической работы</w:t>
      </w:r>
      <w:r w:rsidRPr="0089356D">
        <w:rPr>
          <w:rFonts w:ascii="Times New Roman" w:hAnsi="Times New Roman"/>
          <w:sz w:val="28"/>
          <w:szCs w:val="28"/>
        </w:rPr>
        <w:t xml:space="preserve">; </w:t>
      </w:r>
    </w:p>
    <w:p w:rsidR="00B81D4A" w:rsidRPr="0089356D" w:rsidRDefault="00B81D4A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 xml:space="preserve">- </w:t>
      </w:r>
      <w:r w:rsidR="00CC70AF">
        <w:rPr>
          <w:rFonts w:ascii="Times New Roman" w:hAnsi="Times New Roman"/>
          <w:sz w:val="28"/>
          <w:szCs w:val="28"/>
        </w:rPr>
        <w:t xml:space="preserve">воспитание </w:t>
      </w:r>
      <w:r w:rsidRPr="0089356D">
        <w:rPr>
          <w:rFonts w:ascii="Times New Roman" w:hAnsi="Times New Roman"/>
          <w:sz w:val="28"/>
          <w:szCs w:val="28"/>
        </w:rPr>
        <w:t xml:space="preserve"> </w:t>
      </w:r>
      <w:r w:rsidR="00CC70AF">
        <w:rPr>
          <w:rFonts w:ascii="Times New Roman" w:hAnsi="Times New Roman"/>
          <w:sz w:val="28"/>
          <w:szCs w:val="28"/>
        </w:rPr>
        <w:t xml:space="preserve"> </w:t>
      </w:r>
      <w:r w:rsidRPr="0089356D">
        <w:rPr>
          <w:rFonts w:ascii="Times New Roman" w:hAnsi="Times New Roman"/>
          <w:sz w:val="28"/>
          <w:szCs w:val="28"/>
        </w:rPr>
        <w:t xml:space="preserve"> ка</w:t>
      </w:r>
      <w:r w:rsidR="00CC70AF">
        <w:rPr>
          <w:rFonts w:ascii="Times New Roman" w:hAnsi="Times New Roman"/>
          <w:sz w:val="28"/>
          <w:szCs w:val="28"/>
        </w:rPr>
        <w:t xml:space="preserve">честв личности: </w:t>
      </w:r>
      <w:r w:rsidRPr="0089356D">
        <w:rPr>
          <w:rFonts w:ascii="Times New Roman" w:hAnsi="Times New Roman"/>
          <w:sz w:val="28"/>
          <w:szCs w:val="28"/>
        </w:rPr>
        <w:t>активность, самостоятельность, аккуратность в работе;</w:t>
      </w:r>
    </w:p>
    <w:p w:rsidR="00B81D4A" w:rsidRPr="0089356D" w:rsidRDefault="00B81D4A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 xml:space="preserve">- </w:t>
      </w:r>
      <w:r w:rsidR="00C760F1">
        <w:rPr>
          <w:rFonts w:ascii="Times New Roman" w:hAnsi="Times New Roman"/>
          <w:sz w:val="28"/>
          <w:szCs w:val="28"/>
        </w:rPr>
        <w:t xml:space="preserve">воспитание </w:t>
      </w:r>
      <w:r w:rsidRPr="0089356D">
        <w:rPr>
          <w:rFonts w:ascii="Times New Roman" w:hAnsi="Times New Roman"/>
          <w:sz w:val="28"/>
          <w:szCs w:val="28"/>
        </w:rPr>
        <w:t xml:space="preserve"> у обучающихся стремление  к реализации себя в обществе.</w:t>
      </w:r>
    </w:p>
    <w:p w:rsidR="00B81D4A" w:rsidRDefault="00B81D4A" w:rsidP="00287713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9356D">
        <w:rPr>
          <w:rFonts w:ascii="Times New Roman" w:hAnsi="Times New Roman"/>
          <w:b/>
          <w:sz w:val="28"/>
          <w:szCs w:val="28"/>
        </w:rPr>
        <w:t>Основные задачи:</w:t>
      </w:r>
    </w:p>
    <w:p w:rsidR="00CC70AF" w:rsidRDefault="00CC70AF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формирование</w:t>
      </w:r>
      <w:r w:rsidRPr="00CC70AF">
        <w:rPr>
          <w:rFonts w:ascii="Times New Roman" w:hAnsi="Times New Roman"/>
          <w:sz w:val="28"/>
          <w:szCs w:val="28"/>
        </w:rPr>
        <w:t xml:space="preserve">  основные понятия о клавиатуре</w:t>
      </w:r>
      <w:r>
        <w:rPr>
          <w:rFonts w:ascii="Times New Roman" w:hAnsi="Times New Roman"/>
          <w:sz w:val="28"/>
          <w:szCs w:val="28"/>
        </w:rPr>
        <w:t xml:space="preserve"> и её назначении;</w:t>
      </w:r>
    </w:p>
    <w:p w:rsidR="00CC70AF" w:rsidRDefault="00CC70AF" w:rsidP="00287713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C760F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закрепление  полученных</w:t>
      </w:r>
      <w:r w:rsidR="00B81D4A" w:rsidRPr="0089356D">
        <w:rPr>
          <w:rFonts w:ascii="Times New Roman" w:hAnsi="Times New Roman"/>
          <w:sz w:val="28"/>
          <w:szCs w:val="28"/>
        </w:rPr>
        <w:t xml:space="preserve"> знания о </w:t>
      </w:r>
      <w:r w:rsidR="000D40A9">
        <w:rPr>
          <w:rFonts w:ascii="Times New Roman" w:hAnsi="Times New Roman"/>
          <w:sz w:val="28"/>
          <w:szCs w:val="28"/>
        </w:rPr>
        <w:t>к</w:t>
      </w:r>
      <w:r w:rsidR="000D40A9" w:rsidRPr="000D40A9">
        <w:rPr>
          <w:rFonts w:ascii="Times New Roman" w:hAnsi="Times New Roman"/>
          <w:sz w:val="28"/>
          <w:szCs w:val="28"/>
        </w:rPr>
        <w:t>лавиатур</w:t>
      </w:r>
      <w:r w:rsidR="000D40A9">
        <w:rPr>
          <w:rFonts w:ascii="Times New Roman" w:hAnsi="Times New Roman"/>
          <w:sz w:val="28"/>
          <w:szCs w:val="28"/>
        </w:rPr>
        <w:t xml:space="preserve">е и </w:t>
      </w:r>
      <w:r w:rsidR="000D40A9" w:rsidRPr="000D40A9">
        <w:rPr>
          <w:rFonts w:ascii="Times New Roman" w:hAnsi="Times New Roman"/>
          <w:sz w:val="28"/>
          <w:szCs w:val="28"/>
        </w:rPr>
        <w:t xml:space="preserve"> </w:t>
      </w:r>
      <w:r w:rsidR="000D40A9">
        <w:rPr>
          <w:rFonts w:ascii="Times New Roman" w:hAnsi="Times New Roman"/>
          <w:sz w:val="28"/>
          <w:szCs w:val="28"/>
        </w:rPr>
        <w:t>основным группам</w:t>
      </w:r>
      <w:r w:rsidR="000D40A9" w:rsidRPr="000D40A9">
        <w:rPr>
          <w:rFonts w:ascii="Times New Roman" w:hAnsi="Times New Roman"/>
          <w:sz w:val="28"/>
          <w:szCs w:val="28"/>
        </w:rPr>
        <w:t xml:space="preserve"> клавиш</w:t>
      </w:r>
      <w:r w:rsidR="000D40A9">
        <w:rPr>
          <w:rFonts w:ascii="Times New Roman" w:hAnsi="Times New Roman"/>
          <w:b/>
          <w:sz w:val="28"/>
          <w:szCs w:val="28"/>
        </w:rPr>
        <w:t>.</w:t>
      </w:r>
    </w:p>
    <w:p w:rsidR="00B81D4A" w:rsidRPr="00CC70AF" w:rsidRDefault="00CC70AF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C70AF">
        <w:rPr>
          <w:rFonts w:ascii="Times New Roman" w:hAnsi="Times New Roman"/>
          <w:sz w:val="28"/>
          <w:szCs w:val="28"/>
        </w:rPr>
        <w:t xml:space="preserve">- </w:t>
      </w:r>
      <w:r w:rsidR="00C760F1">
        <w:rPr>
          <w:rFonts w:ascii="Times New Roman" w:hAnsi="Times New Roman"/>
          <w:sz w:val="28"/>
          <w:szCs w:val="28"/>
        </w:rPr>
        <w:t xml:space="preserve">  </w:t>
      </w:r>
      <w:r w:rsidRPr="00CC70AF">
        <w:rPr>
          <w:rFonts w:ascii="Times New Roman" w:hAnsi="Times New Roman"/>
          <w:sz w:val="28"/>
          <w:szCs w:val="28"/>
        </w:rPr>
        <w:t>самостоятельное применение полученных знаний на практике</w:t>
      </w:r>
    </w:p>
    <w:p w:rsidR="00B81D4A" w:rsidRPr="0089356D" w:rsidRDefault="00CC70AF" w:rsidP="00287713">
      <w:pPr>
        <w:spacing w:line="360" w:lineRule="auto"/>
        <w:contextualSpacing/>
        <w:jc w:val="both"/>
        <w:rPr>
          <w:rStyle w:val="a3"/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C70AF" w:rsidRDefault="00CC70AF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Формируемые компетенции </w:t>
      </w:r>
      <w:r w:rsidRPr="00CC70AF">
        <w:rPr>
          <w:rFonts w:ascii="Times New Roman" w:hAnsi="Times New Roman"/>
          <w:sz w:val="28"/>
          <w:szCs w:val="28"/>
        </w:rPr>
        <w:t xml:space="preserve">: </w:t>
      </w:r>
    </w:p>
    <w:p w:rsidR="00CC70AF" w:rsidRPr="00C760F1" w:rsidRDefault="00CC70AF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760F1">
        <w:rPr>
          <w:rFonts w:ascii="Times New Roman" w:hAnsi="Times New Roman"/>
          <w:sz w:val="28"/>
          <w:szCs w:val="28"/>
        </w:rPr>
        <w:t>ПК 1.1 Вводить средства вычислительной техники в эксплуатацию.</w:t>
      </w:r>
    </w:p>
    <w:p w:rsidR="00CC70AF" w:rsidRPr="00C760F1" w:rsidRDefault="00CC70AF" w:rsidP="00287713">
      <w:pPr>
        <w:pStyle w:val="16"/>
        <w:spacing w:line="360" w:lineRule="auto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 w:rsidRPr="00C760F1">
        <w:rPr>
          <w:rFonts w:ascii="Times New Roman" w:hAnsi="Times New Roman" w:cs="Times New Roman"/>
          <w:sz w:val="28"/>
          <w:szCs w:val="28"/>
        </w:rPr>
        <w:t>ПК1. 2. Диагностировать работоспособность, устранять неполадки и сбои аппаратного обеспечения средств вычислительной техники.</w:t>
      </w:r>
    </w:p>
    <w:p w:rsidR="00CC70AF" w:rsidRPr="00C760F1" w:rsidRDefault="00CC70AF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760F1">
        <w:rPr>
          <w:rFonts w:ascii="Times New Roman" w:hAnsi="Times New Roman"/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CC70AF" w:rsidRPr="00C760F1" w:rsidRDefault="00CC70AF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C760F1">
        <w:rPr>
          <w:rFonts w:ascii="Times New Roman" w:hAnsi="Times New Roman"/>
          <w:sz w:val="28"/>
          <w:szCs w:val="28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B81D4A" w:rsidRPr="0089356D" w:rsidRDefault="00B81D4A" w:rsidP="00287713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81D4A" w:rsidRPr="0089356D" w:rsidRDefault="00432579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КМО и оборудование </w:t>
      </w:r>
      <w:r w:rsidR="00B81D4A" w:rsidRPr="0089356D">
        <w:rPr>
          <w:rFonts w:ascii="Times New Roman" w:hAnsi="Times New Roman"/>
          <w:b/>
          <w:sz w:val="28"/>
          <w:szCs w:val="28"/>
        </w:rPr>
        <w:t xml:space="preserve"> урока</w:t>
      </w:r>
      <w:r w:rsidR="00B81D4A" w:rsidRPr="0089356D">
        <w:rPr>
          <w:rFonts w:ascii="Times New Roman" w:hAnsi="Times New Roman"/>
          <w:sz w:val="28"/>
          <w:szCs w:val="28"/>
        </w:rPr>
        <w:t>:</w:t>
      </w:r>
    </w:p>
    <w:p w:rsidR="000E07A5" w:rsidRPr="0089356D" w:rsidRDefault="000E07A5" w:rsidP="00287713">
      <w:pPr>
        <w:spacing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9356D">
        <w:rPr>
          <w:rFonts w:ascii="Times New Roman" w:hAnsi="Times New Roman"/>
          <w:color w:val="000000"/>
          <w:sz w:val="28"/>
          <w:szCs w:val="28"/>
        </w:rPr>
        <w:t xml:space="preserve">- интерактивная доска, проектор с аудиоколонками; </w:t>
      </w:r>
    </w:p>
    <w:p w:rsidR="000E07A5" w:rsidRPr="0089356D" w:rsidRDefault="000E07A5" w:rsidP="00287713">
      <w:pPr>
        <w:spacing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9356D">
        <w:rPr>
          <w:rFonts w:ascii="Times New Roman" w:hAnsi="Times New Roman"/>
          <w:color w:val="000000"/>
          <w:sz w:val="28"/>
          <w:szCs w:val="28"/>
        </w:rPr>
        <w:t>- ПК, стандартный комплект кабинета информатики;</w:t>
      </w:r>
    </w:p>
    <w:p w:rsidR="000E07A5" w:rsidRPr="0089356D" w:rsidRDefault="000E07A5" w:rsidP="00287713">
      <w:pPr>
        <w:spacing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9356D">
        <w:rPr>
          <w:rFonts w:ascii="Times New Roman" w:hAnsi="Times New Roman"/>
          <w:color w:val="000000"/>
          <w:sz w:val="28"/>
          <w:szCs w:val="28"/>
        </w:rPr>
        <w:t>- раздаточный материал для учащихся на бумажных носителях;</w:t>
      </w:r>
    </w:p>
    <w:p w:rsidR="000E07A5" w:rsidRPr="0089356D" w:rsidRDefault="000E07A5" w:rsidP="00287713">
      <w:pPr>
        <w:spacing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89356D">
        <w:rPr>
          <w:rFonts w:ascii="Times New Roman" w:hAnsi="Times New Roman"/>
          <w:color w:val="000000"/>
          <w:sz w:val="28"/>
          <w:szCs w:val="28"/>
        </w:rPr>
        <w:t>- 4 комплекта цветных маркеров.</w:t>
      </w:r>
    </w:p>
    <w:p w:rsidR="00B81D4A" w:rsidRPr="0089356D" w:rsidRDefault="00B81D4A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B81D4A" w:rsidRPr="0089356D" w:rsidRDefault="00B81D4A" w:rsidP="00287713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9356D">
        <w:rPr>
          <w:rFonts w:ascii="Times New Roman" w:hAnsi="Times New Roman"/>
          <w:b/>
          <w:sz w:val="28"/>
          <w:szCs w:val="28"/>
        </w:rPr>
        <w:t>Методы обучения:</w:t>
      </w:r>
    </w:p>
    <w:p w:rsidR="00AD6755" w:rsidRPr="0089356D" w:rsidRDefault="00AD6755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- Словесный методы (объяснение, разъяснение, беседа)</w:t>
      </w:r>
    </w:p>
    <w:p w:rsidR="00AD6755" w:rsidRPr="0089356D" w:rsidRDefault="00AD6755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- Наглядный (презентация)</w:t>
      </w:r>
    </w:p>
    <w:p w:rsidR="00AD6755" w:rsidRPr="0089356D" w:rsidRDefault="00AD6755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D15CF5">
        <w:rPr>
          <w:rFonts w:ascii="Times New Roman" w:hAnsi="Times New Roman"/>
          <w:sz w:val="28"/>
          <w:szCs w:val="28"/>
        </w:rPr>
        <w:t>- Репродуктивный (применение ранее полученных знаний для решения конкретной задачи).</w:t>
      </w:r>
    </w:p>
    <w:p w:rsidR="00B81D4A" w:rsidRPr="0089356D" w:rsidRDefault="00432579" w:rsidP="00287713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Вид урока </w:t>
      </w:r>
      <w:r w:rsidR="00B81D4A" w:rsidRPr="0089356D">
        <w:rPr>
          <w:rFonts w:ascii="Times New Roman" w:hAnsi="Times New Roman"/>
          <w:b/>
          <w:sz w:val="28"/>
          <w:szCs w:val="28"/>
        </w:rPr>
        <w:t>:</w:t>
      </w:r>
    </w:p>
    <w:p w:rsidR="00B81D4A" w:rsidRDefault="00B81D4A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- урок-исследование</w:t>
      </w:r>
    </w:p>
    <w:p w:rsidR="000E07A5" w:rsidRPr="0089356D" w:rsidRDefault="000E07A5" w:rsidP="00287713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bookmarkStart w:id="1" w:name="_Toc282892430"/>
      <w:r w:rsidRPr="0089356D">
        <w:rPr>
          <w:rStyle w:val="20"/>
          <w:rFonts w:ascii="Times New Roman" w:eastAsia="Calibri" w:hAnsi="Times New Roman"/>
          <w:i w:val="0"/>
        </w:rPr>
        <w:t>План урока</w:t>
      </w:r>
      <w:bookmarkEnd w:id="1"/>
      <w:r w:rsidRPr="0089356D">
        <w:rPr>
          <w:rFonts w:ascii="Times New Roman" w:hAnsi="Times New Roman"/>
          <w:b/>
          <w:sz w:val="28"/>
          <w:szCs w:val="28"/>
        </w:rPr>
        <w:t>:</w:t>
      </w:r>
    </w:p>
    <w:p w:rsidR="000E07A5" w:rsidRPr="0089356D" w:rsidRDefault="000E07A5" w:rsidP="00287713">
      <w:pPr>
        <w:numPr>
          <w:ilvl w:val="0"/>
          <w:numId w:val="3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Орг. момент (2 мин)</w:t>
      </w:r>
    </w:p>
    <w:p w:rsidR="000E07A5" w:rsidRDefault="000E07A5" w:rsidP="00287713">
      <w:pPr>
        <w:numPr>
          <w:ilvl w:val="0"/>
          <w:numId w:val="3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Мотивационный момент (</w:t>
      </w:r>
      <w:r w:rsidR="00E7793E">
        <w:rPr>
          <w:rFonts w:ascii="Times New Roman" w:hAnsi="Times New Roman"/>
          <w:sz w:val="28"/>
          <w:szCs w:val="28"/>
        </w:rPr>
        <w:t>2</w:t>
      </w:r>
      <w:r w:rsidRPr="0089356D">
        <w:rPr>
          <w:rFonts w:ascii="Times New Roman" w:hAnsi="Times New Roman"/>
          <w:sz w:val="28"/>
          <w:szCs w:val="28"/>
        </w:rPr>
        <w:t>мин)</w:t>
      </w:r>
    </w:p>
    <w:p w:rsidR="00E7793E" w:rsidRPr="0089356D" w:rsidRDefault="003622F8" w:rsidP="00287713">
      <w:pPr>
        <w:numPr>
          <w:ilvl w:val="0"/>
          <w:numId w:val="3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Актуализация</w:t>
      </w:r>
      <w:r w:rsidR="00C760F1">
        <w:rPr>
          <w:rFonts w:ascii="Times New Roman" w:hAnsi="Times New Roman"/>
          <w:sz w:val="28"/>
          <w:szCs w:val="28"/>
        </w:rPr>
        <w:t xml:space="preserve"> опорных знаний </w:t>
      </w:r>
      <w:r w:rsidR="00E7793E">
        <w:rPr>
          <w:rFonts w:ascii="Times New Roman" w:hAnsi="Times New Roman"/>
          <w:sz w:val="28"/>
          <w:szCs w:val="28"/>
        </w:rPr>
        <w:t xml:space="preserve"> (3 мин)</w:t>
      </w:r>
    </w:p>
    <w:p w:rsidR="000E07A5" w:rsidRDefault="003622F8" w:rsidP="00287713">
      <w:pPr>
        <w:numPr>
          <w:ilvl w:val="0"/>
          <w:numId w:val="3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Сообщение новых знаний</w:t>
      </w:r>
      <w:r w:rsidR="008E3F69">
        <w:rPr>
          <w:rFonts w:ascii="Times New Roman" w:hAnsi="Times New Roman"/>
          <w:sz w:val="28"/>
          <w:szCs w:val="28"/>
        </w:rPr>
        <w:t xml:space="preserve">  </w:t>
      </w:r>
      <w:r w:rsidR="00CC70AF">
        <w:rPr>
          <w:rFonts w:ascii="Times New Roman" w:hAnsi="Times New Roman"/>
          <w:sz w:val="28"/>
          <w:szCs w:val="28"/>
        </w:rPr>
        <w:t>(</w:t>
      </w:r>
      <w:r w:rsidR="008E3F69">
        <w:rPr>
          <w:rFonts w:ascii="Times New Roman" w:hAnsi="Times New Roman"/>
          <w:sz w:val="28"/>
          <w:szCs w:val="28"/>
        </w:rPr>
        <w:t xml:space="preserve">12 </w:t>
      </w:r>
      <w:r w:rsidR="000E07A5" w:rsidRPr="0089356D">
        <w:rPr>
          <w:rFonts w:ascii="Times New Roman" w:hAnsi="Times New Roman"/>
          <w:sz w:val="28"/>
          <w:szCs w:val="28"/>
        </w:rPr>
        <w:t>мин)</w:t>
      </w:r>
    </w:p>
    <w:p w:rsidR="0004684D" w:rsidRDefault="00CC70AF" w:rsidP="00287713">
      <w:pPr>
        <w:numPr>
          <w:ilvl w:val="0"/>
          <w:numId w:val="3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Физкультминутка (3</w:t>
      </w:r>
      <w:r w:rsidR="0004684D">
        <w:rPr>
          <w:rFonts w:ascii="Times New Roman" w:hAnsi="Times New Roman"/>
          <w:sz w:val="28"/>
          <w:szCs w:val="28"/>
        </w:rPr>
        <w:t xml:space="preserve"> мин) </w:t>
      </w:r>
    </w:p>
    <w:p w:rsidR="000E07A5" w:rsidRPr="0089356D" w:rsidRDefault="000E07A5" w:rsidP="00287713">
      <w:pPr>
        <w:numPr>
          <w:ilvl w:val="0"/>
          <w:numId w:val="3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Инструктаж по ТБ при работе на ПК (</w:t>
      </w:r>
      <w:r w:rsidR="0004684D">
        <w:rPr>
          <w:rFonts w:ascii="Times New Roman" w:hAnsi="Times New Roman"/>
          <w:sz w:val="28"/>
          <w:szCs w:val="28"/>
        </w:rPr>
        <w:t>2</w:t>
      </w:r>
      <w:r w:rsidRPr="0089356D">
        <w:rPr>
          <w:rFonts w:ascii="Times New Roman" w:hAnsi="Times New Roman"/>
          <w:sz w:val="28"/>
          <w:szCs w:val="28"/>
        </w:rPr>
        <w:t xml:space="preserve"> мин)</w:t>
      </w:r>
    </w:p>
    <w:p w:rsidR="000E07A5" w:rsidRPr="0089356D" w:rsidRDefault="000E07A5" w:rsidP="00287713">
      <w:pPr>
        <w:numPr>
          <w:ilvl w:val="0"/>
          <w:numId w:val="3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Практическая работа (</w:t>
      </w:r>
      <w:r w:rsidR="00CC70AF">
        <w:rPr>
          <w:rFonts w:ascii="Times New Roman" w:hAnsi="Times New Roman"/>
          <w:sz w:val="28"/>
          <w:szCs w:val="28"/>
        </w:rPr>
        <w:t>15</w:t>
      </w:r>
      <w:r w:rsidRPr="0089356D">
        <w:rPr>
          <w:rFonts w:ascii="Times New Roman" w:hAnsi="Times New Roman"/>
          <w:sz w:val="28"/>
          <w:szCs w:val="28"/>
        </w:rPr>
        <w:t xml:space="preserve"> мин)</w:t>
      </w:r>
    </w:p>
    <w:p w:rsidR="000E07A5" w:rsidRPr="0089356D" w:rsidRDefault="000E07A5" w:rsidP="00287713">
      <w:pPr>
        <w:numPr>
          <w:ilvl w:val="0"/>
          <w:numId w:val="3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Анализ выполненных работ (</w:t>
      </w:r>
      <w:r w:rsidR="00CC70AF">
        <w:rPr>
          <w:rFonts w:ascii="Times New Roman" w:hAnsi="Times New Roman"/>
          <w:sz w:val="28"/>
          <w:szCs w:val="28"/>
        </w:rPr>
        <w:t>5</w:t>
      </w:r>
      <w:r w:rsidR="00830054">
        <w:rPr>
          <w:rFonts w:ascii="Times New Roman" w:hAnsi="Times New Roman"/>
          <w:sz w:val="28"/>
          <w:szCs w:val="28"/>
        </w:rPr>
        <w:t xml:space="preserve"> мин</w:t>
      </w:r>
      <w:r w:rsidRPr="0089356D">
        <w:rPr>
          <w:rFonts w:ascii="Times New Roman" w:hAnsi="Times New Roman"/>
          <w:sz w:val="28"/>
          <w:szCs w:val="28"/>
        </w:rPr>
        <w:t>)</w:t>
      </w:r>
    </w:p>
    <w:p w:rsidR="000E07A5" w:rsidRPr="0089356D" w:rsidRDefault="000E07A5" w:rsidP="00287713">
      <w:pPr>
        <w:numPr>
          <w:ilvl w:val="0"/>
          <w:numId w:val="3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Рефлексия (</w:t>
      </w:r>
      <w:r w:rsidR="00CC70AF">
        <w:rPr>
          <w:rFonts w:ascii="Times New Roman" w:hAnsi="Times New Roman"/>
          <w:sz w:val="28"/>
          <w:szCs w:val="28"/>
        </w:rPr>
        <w:t>1</w:t>
      </w:r>
      <w:r w:rsidRPr="0089356D">
        <w:rPr>
          <w:rFonts w:ascii="Times New Roman" w:hAnsi="Times New Roman"/>
          <w:sz w:val="28"/>
          <w:szCs w:val="28"/>
        </w:rPr>
        <w:t xml:space="preserve"> мин)</w:t>
      </w:r>
    </w:p>
    <w:p w:rsidR="00D15CF5" w:rsidRDefault="00590754" w:rsidP="00287713">
      <w:pPr>
        <w:spacing w:after="20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90754">
        <w:rPr>
          <w:rFonts w:ascii="Times New Roman" w:hAnsi="Times New Roman"/>
          <w:sz w:val="28"/>
          <w:szCs w:val="28"/>
        </w:rPr>
        <w:t xml:space="preserve"> </w:t>
      </w:r>
      <w:r w:rsidR="00D15CF5" w:rsidRPr="00590754">
        <w:rPr>
          <w:rFonts w:ascii="Times New Roman" w:hAnsi="Times New Roman"/>
          <w:sz w:val="28"/>
          <w:szCs w:val="28"/>
        </w:rPr>
        <w:br w:type="page"/>
      </w:r>
    </w:p>
    <w:p w:rsidR="00D15CF5" w:rsidRDefault="00D15CF5" w:rsidP="00287713">
      <w:pPr>
        <w:spacing w:line="360" w:lineRule="auto"/>
        <w:ind w:firstLine="720"/>
        <w:contextualSpacing/>
        <w:jc w:val="center"/>
        <w:rPr>
          <w:rFonts w:ascii="Times New Roman" w:hAnsi="Times New Roman"/>
          <w:b/>
          <w:sz w:val="28"/>
          <w:szCs w:val="28"/>
        </w:rPr>
        <w:sectPr w:rsidR="00D15CF5" w:rsidSect="00D15CF5">
          <w:type w:val="continuous"/>
          <w:pgSz w:w="11906" w:h="16838"/>
          <w:pgMar w:top="1134" w:right="1134" w:bottom="851" w:left="1418" w:header="708" w:footer="708" w:gutter="0"/>
          <w:cols w:space="708"/>
          <w:docGrid w:linePitch="360"/>
        </w:sectPr>
      </w:pPr>
    </w:p>
    <w:p w:rsidR="00D15CF5" w:rsidRPr="000F4DEE" w:rsidRDefault="00D15CF5" w:rsidP="00287713">
      <w:pPr>
        <w:spacing w:line="360" w:lineRule="auto"/>
        <w:ind w:firstLine="72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F4DEE">
        <w:rPr>
          <w:rFonts w:ascii="Times New Roman" w:hAnsi="Times New Roman"/>
          <w:b/>
          <w:sz w:val="28"/>
          <w:szCs w:val="28"/>
        </w:rPr>
        <w:lastRenderedPageBreak/>
        <w:t xml:space="preserve">Технологическая карта </w:t>
      </w:r>
      <w:r w:rsidR="00C760F1">
        <w:rPr>
          <w:rFonts w:ascii="Times New Roman" w:hAnsi="Times New Roman"/>
          <w:b/>
          <w:sz w:val="28"/>
          <w:szCs w:val="28"/>
        </w:rPr>
        <w:t xml:space="preserve">урока </w:t>
      </w:r>
    </w:p>
    <w:tbl>
      <w:tblPr>
        <w:tblW w:w="15309" w:type="dxa"/>
        <w:tblInd w:w="250" w:type="dxa"/>
        <w:tblLayout w:type="fixed"/>
        <w:tblLook w:val="0000"/>
      </w:tblPr>
      <w:tblGrid>
        <w:gridCol w:w="594"/>
        <w:gridCol w:w="2666"/>
        <w:gridCol w:w="3118"/>
        <w:gridCol w:w="5812"/>
        <w:gridCol w:w="3119"/>
      </w:tblGrid>
      <w:tr w:rsidR="00D15CF5" w:rsidRPr="000F4DEE" w:rsidTr="008E3F69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5CF5" w:rsidRPr="008E3F69" w:rsidRDefault="00D15CF5" w:rsidP="00287713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3F69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r w:rsidRPr="008E3F6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r w:rsidRPr="008E3F69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8E3F69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15CF5" w:rsidRPr="008E3F69" w:rsidRDefault="00D15CF5" w:rsidP="008E3F69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3F69">
              <w:rPr>
                <w:rFonts w:ascii="Times New Roman" w:hAnsi="Times New Roman"/>
                <w:b/>
                <w:sz w:val="28"/>
                <w:szCs w:val="28"/>
              </w:rPr>
              <w:t>Этап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15CF5" w:rsidRPr="008E3F69" w:rsidRDefault="00D15CF5" w:rsidP="008E3F69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3F69">
              <w:rPr>
                <w:rFonts w:ascii="Times New Roman" w:hAnsi="Times New Roman"/>
                <w:b/>
                <w:sz w:val="28"/>
                <w:szCs w:val="28"/>
              </w:rPr>
              <w:t xml:space="preserve">Деятельность </w:t>
            </w:r>
            <w:r w:rsidR="001634CF" w:rsidRPr="008E3F69">
              <w:rPr>
                <w:rFonts w:ascii="Times New Roman" w:hAnsi="Times New Roman"/>
                <w:b/>
                <w:sz w:val="28"/>
                <w:szCs w:val="28"/>
              </w:rPr>
              <w:t>преподавателя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D15CF5" w:rsidRPr="008E3F69" w:rsidRDefault="00D15CF5" w:rsidP="008E3F69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3F69">
              <w:rPr>
                <w:rFonts w:ascii="Times New Roman" w:hAnsi="Times New Roman"/>
                <w:b/>
                <w:sz w:val="28"/>
                <w:szCs w:val="28"/>
              </w:rPr>
              <w:t>Деятельность студентов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CF5" w:rsidRPr="008E3F69" w:rsidRDefault="0069708B" w:rsidP="008E3F69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3F69">
              <w:rPr>
                <w:rFonts w:ascii="Times New Roman" w:hAnsi="Times New Roman"/>
                <w:b/>
                <w:sz w:val="28"/>
                <w:szCs w:val="28"/>
              </w:rPr>
              <w:t>Методы обучения</w:t>
            </w:r>
          </w:p>
        </w:tc>
      </w:tr>
      <w:tr w:rsidR="00D15CF5" w:rsidRPr="000F4DEE" w:rsidTr="008E3F69">
        <w:trPr>
          <w:cantSplit/>
          <w:trHeight w:val="693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5CF5" w:rsidRPr="008E3F69" w:rsidRDefault="00D15CF5" w:rsidP="00287713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3F69">
              <w:rPr>
                <w:rFonts w:ascii="Times New Roman" w:hAnsi="Times New Roman"/>
                <w:b/>
                <w:sz w:val="28"/>
                <w:szCs w:val="28"/>
              </w:rPr>
              <w:t>1.1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5CF5" w:rsidRPr="0089356D" w:rsidRDefault="001634CF" w:rsidP="008E3F69">
            <w:pPr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t>Орг</w:t>
            </w:r>
            <w:r>
              <w:rPr>
                <w:rFonts w:ascii="Times New Roman" w:hAnsi="Times New Roman"/>
                <w:sz w:val="28"/>
                <w:szCs w:val="28"/>
              </w:rPr>
              <w:t>анизационный</w:t>
            </w:r>
            <w:r w:rsidR="00D15CF5" w:rsidRPr="0089356D">
              <w:rPr>
                <w:rFonts w:ascii="Times New Roman" w:hAnsi="Times New Roman"/>
                <w:sz w:val="28"/>
                <w:szCs w:val="28"/>
              </w:rPr>
              <w:t xml:space="preserve"> момент (2 мин)</w:t>
            </w:r>
          </w:p>
          <w:p w:rsidR="00D15CF5" w:rsidRPr="000F4DEE" w:rsidRDefault="00D15CF5" w:rsidP="008E3F69">
            <w:pPr>
              <w:spacing w:line="276" w:lineRule="auto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5CF5" w:rsidRPr="000F4DEE" w:rsidRDefault="00D15CF5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4DEE">
              <w:rPr>
                <w:rFonts w:ascii="Times New Roman" w:hAnsi="Times New Roman"/>
                <w:sz w:val="28"/>
                <w:szCs w:val="28"/>
              </w:rPr>
              <w:t>Приветствует студентов.</w:t>
            </w:r>
          </w:p>
          <w:p w:rsidR="00D15CF5" w:rsidRPr="000F4DEE" w:rsidRDefault="00D15CF5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4DEE">
              <w:rPr>
                <w:rFonts w:ascii="Times New Roman" w:hAnsi="Times New Roman"/>
                <w:sz w:val="28"/>
                <w:szCs w:val="28"/>
              </w:rPr>
              <w:t>Проверяет явку.</w:t>
            </w:r>
          </w:p>
          <w:p w:rsidR="00D15CF5" w:rsidRPr="000F4DEE" w:rsidRDefault="00D15CF5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4DEE">
              <w:rPr>
                <w:rFonts w:ascii="Times New Roman" w:hAnsi="Times New Roman"/>
                <w:sz w:val="28"/>
                <w:szCs w:val="28"/>
              </w:rPr>
              <w:t>Проверяет готовность к уроку.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5CF5" w:rsidRPr="000F4DEE" w:rsidRDefault="00D15CF5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4DEE">
              <w:rPr>
                <w:rFonts w:ascii="Times New Roman" w:hAnsi="Times New Roman"/>
                <w:sz w:val="28"/>
                <w:szCs w:val="28"/>
              </w:rPr>
              <w:t xml:space="preserve">Приветствуют </w:t>
            </w:r>
            <w:r w:rsidR="001634CF">
              <w:rPr>
                <w:rFonts w:ascii="Times New Roman" w:hAnsi="Times New Roman"/>
                <w:sz w:val="28"/>
                <w:szCs w:val="28"/>
              </w:rPr>
              <w:t>преподавателя</w:t>
            </w:r>
            <w:r w:rsidRPr="000F4DE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15CF5" w:rsidRPr="000F4DEE" w:rsidRDefault="00D15CF5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4DEE">
              <w:rPr>
                <w:rFonts w:ascii="Times New Roman" w:hAnsi="Times New Roman"/>
                <w:sz w:val="28"/>
                <w:szCs w:val="28"/>
              </w:rPr>
              <w:t>Готовятся к уроку.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CF5" w:rsidRPr="000F4DEE" w:rsidRDefault="0069708B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t>Словесный методы</w:t>
            </w:r>
          </w:p>
        </w:tc>
      </w:tr>
      <w:tr w:rsidR="00D15CF5" w:rsidRPr="000F4DEE" w:rsidTr="008E3F69">
        <w:trPr>
          <w:cantSplit/>
          <w:trHeight w:val="1808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15CF5" w:rsidRPr="008E3F69" w:rsidRDefault="00D15CF5" w:rsidP="00287713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3F69">
              <w:rPr>
                <w:rFonts w:ascii="Times New Roman" w:hAnsi="Times New Roman"/>
                <w:b/>
                <w:sz w:val="28"/>
                <w:szCs w:val="28"/>
              </w:rPr>
              <w:t>2.1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15CF5" w:rsidRPr="0089356D" w:rsidRDefault="00D15CF5" w:rsidP="008E3F69">
            <w:pPr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t>Мотивационный момент (</w:t>
            </w:r>
            <w:r w:rsidR="00E7793E">
              <w:rPr>
                <w:rFonts w:ascii="Times New Roman" w:hAnsi="Times New Roman"/>
                <w:sz w:val="28"/>
                <w:szCs w:val="28"/>
              </w:rPr>
              <w:t>2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>мин)</w:t>
            </w:r>
          </w:p>
          <w:p w:rsidR="00D15CF5" w:rsidRPr="000F4DEE" w:rsidRDefault="00D15CF5" w:rsidP="008E3F69">
            <w:pPr>
              <w:spacing w:line="276" w:lineRule="auto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15CF5" w:rsidRPr="000F4DEE" w:rsidRDefault="00D15CF5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4DEE">
              <w:rPr>
                <w:rFonts w:ascii="Times New Roman" w:hAnsi="Times New Roman"/>
                <w:sz w:val="28"/>
                <w:szCs w:val="28"/>
              </w:rPr>
              <w:t>Сообщает тему и цели занятия, конечный результат урока</w:t>
            </w:r>
            <w:r w:rsidR="001634C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15CF5" w:rsidRPr="000F4DEE" w:rsidRDefault="00D15CF5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4DEE">
              <w:rPr>
                <w:rFonts w:ascii="Times New Roman" w:hAnsi="Times New Roman"/>
                <w:sz w:val="28"/>
                <w:szCs w:val="28"/>
              </w:rPr>
              <w:t xml:space="preserve">Слушают </w:t>
            </w:r>
            <w:r w:rsidR="001634CF">
              <w:rPr>
                <w:rFonts w:ascii="Times New Roman" w:hAnsi="Times New Roman"/>
                <w:sz w:val="28"/>
                <w:szCs w:val="28"/>
              </w:rPr>
              <w:t>преподавателя</w:t>
            </w:r>
            <w:r w:rsidRPr="000F4DEE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15CF5" w:rsidRPr="000F4DEE" w:rsidRDefault="00D15CF5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4DEE">
              <w:rPr>
                <w:rFonts w:ascii="Times New Roman" w:hAnsi="Times New Roman"/>
                <w:sz w:val="28"/>
                <w:szCs w:val="28"/>
              </w:rPr>
              <w:t>Воспринимают и записывают тему. Участвуют в формулировке цели.</w:t>
            </w:r>
          </w:p>
          <w:p w:rsidR="00D15CF5" w:rsidRPr="000F4DEE" w:rsidRDefault="00D15CF5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4DEE">
              <w:rPr>
                <w:rFonts w:ascii="Times New Roman" w:hAnsi="Times New Roman"/>
                <w:sz w:val="28"/>
                <w:szCs w:val="28"/>
              </w:rPr>
              <w:t>Осознают тему и цели урока. Психологически настраиваются на активную работу во время</w:t>
            </w:r>
            <w:r w:rsidR="00E7793E" w:rsidRPr="000F4DEE">
              <w:rPr>
                <w:rFonts w:ascii="Times New Roman" w:hAnsi="Times New Roman"/>
                <w:sz w:val="28"/>
                <w:szCs w:val="28"/>
              </w:rPr>
              <w:t xml:space="preserve"> урока.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5CF5" w:rsidRPr="000F4DEE" w:rsidRDefault="0069708B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t>Словесный методы</w:t>
            </w:r>
          </w:p>
        </w:tc>
      </w:tr>
      <w:tr w:rsidR="00E7793E" w:rsidRPr="000F4DEE" w:rsidTr="008E3F69">
        <w:trPr>
          <w:cantSplit/>
          <w:trHeight w:val="397"/>
        </w:trPr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7793E" w:rsidRPr="008E3F69" w:rsidRDefault="00E7793E" w:rsidP="00287713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3F69">
              <w:rPr>
                <w:rFonts w:ascii="Times New Roman" w:hAnsi="Times New Roman"/>
                <w:b/>
                <w:sz w:val="28"/>
                <w:szCs w:val="28"/>
              </w:rPr>
              <w:t>3.1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7793E" w:rsidRPr="008E3F69" w:rsidRDefault="003622F8" w:rsidP="008E3F69">
            <w:pPr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Актуализация опорных знаний </w:t>
            </w:r>
            <w:r w:rsidR="00E7793E">
              <w:rPr>
                <w:rFonts w:ascii="Times New Roman" w:hAnsi="Times New Roman"/>
                <w:sz w:val="28"/>
                <w:szCs w:val="28"/>
              </w:rPr>
              <w:t xml:space="preserve"> (3 мин)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7793E" w:rsidRPr="000F4DEE" w:rsidRDefault="003622F8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Задает вопросы из раннее изученных тем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E7793E" w:rsidRPr="000F4DEE" w:rsidRDefault="00E7793E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Отвечают на поставленные преподавателям вопросы.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793E" w:rsidRDefault="00E7793E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t>Словесный методы</w:t>
            </w:r>
          </w:p>
          <w:p w:rsidR="00E7793E" w:rsidRPr="0089356D" w:rsidRDefault="00E7793E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t>Наглядный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метод</w:t>
            </w:r>
          </w:p>
        </w:tc>
      </w:tr>
      <w:tr w:rsidR="00D15CF5" w:rsidRPr="000F4DEE" w:rsidTr="008E3F69">
        <w:trPr>
          <w:cantSplit/>
          <w:trHeight w:val="1992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15CF5" w:rsidRPr="008E3F69" w:rsidRDefault="00E7793E" w:rsidP="00287713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3F6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4</w:t>
            </w:r>
            <w:r w:rsidR="00D15CF5" w:rsidRPr="008E3F69">
              <w:rPr>
                <w:rFonts w:ascii="Times New Roman" w:hAnsi="Times New Roman"/>
                <w:b/>
                <w:sz w:val="28"/>
                <w:szCs w:val="28"/>
              </w:rPr>
              <w:t>.1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15CF5" w:rsidRPr="0089356D" w:rsidRDefault="003622F8" w:rsidP="008E3F69">
            <w:pPr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Сообщение новых знаний</w:t>
            </w:r>
            <w:r w:rsidR="00D15CF5" w:rsidRPr="0089356D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C760F1">
              <w:rPr>
                <w:rFonts w:ascii="Times New Roman" w:hAnsi="Times New Roman"/>
                <w:sz w:val="28"/>
                <w:szCs w:val="28"/>
              </w:rPr>
              <w:t>12</w:t>
            </w:r>
            <w:r w:rsidR="00D15CF5" w:rsidRPr="0089356D">
              <w:rPr>
                <w:rFonts w:ascii="Times New Roman" w:hAnsi="Times New Roman"/>
                <w:sz w:val="28"/>
                <w:szCs w:val="28"/>
              </w:rPr>
              <w:t xml:space="preserve"> мин)</w:t>
            </w:r>
          </w:p>
          <w:p w:rsidR="00D15CF5" w:rsidRPr="000F4DEE" w:rsidRDefault="00D15CF5" w:rsidP="008E3F69">
            <w:pPr>
              <w:spacing w:line="276" w:lineRule="auto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15CF5" w:rsidRPr="000F4DEE" w:rsidRDefault="001634CF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4DEE">
              <w:rPr>
                <w:rFonts w:ascii="Times New Roman" w:hAnsi="Times New Roman"/>
                <w:sz w:val="28"/>
                <w:szCs w:val="28"/>
              </w:rPr>
              <w:t xml:space="preserve">Последовательно излагает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новый </w:t>
            </w:r>
            <w:r w:rsidRPr="000F4DEE">
              <w:rPr>
                <w:rFonts w:ascii="Times New Roman" w:hAnsi="Times New Roman"/>
                <w:sz w:val="28"/>
                <w:szCs w:val="28"/>
              </w:rPr>
              <w:t>материал, организует и управляет деятельностью учащихся.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15CF5" w:rsidRPr="000F4DEE" w:rsidRDefault="001634CF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4DEE">
              <w:rPr>
                <w:rFonts w:ascii="Times New Roman" w:hAnsi="Times New Roman"/>
                <w:sz w:val="28"/>
                <w:szCs w:val="28"/>
              </w:rPr>
              <w:t>Внимательно слушают и смотрят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0F4D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0F4DEE">
              <w:rPr>
                <w:rFonts w:ascii="Times New Roman" w:hAnsi="Times New Roman"/>
                <w:sz w:val="28"/>
                <w:szCs w:val="28"/>
              </w:rPr>
              <w:t>оспринимают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новый материал</w:t>
            </w:r>
            <w:r w:rsidRPr="000F4DEE">
              <w:rPr>
                <w:rFonts w:ascii="Times New Roman" w:hAnsi="Times New Roman"/>
                <w:sz w:val="28"/>
                <w:szCs w:val="28"/>
              </w:rPr>
              <w:t xml:space="preserve"> и отвечают на вопросы.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9708B" w:rsidRDefault="0069708B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t>Словесный методы Наглядный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метод</w:t>
            </w:r>
          </w:p>
          <w:p w:rsidR="0069708B" w:rsidRPr="000F4DEE" w:rsidRDefault="0069708B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F5">
              <w:rPr>
                <w:rFonts w:ascii="Times New Roman" w:hAnsi="Times New Roman"/>
                <w:sz w:val="28"/>
                <w:szCs w:val="28"/>
              </w:rPr>
              <w:t>Репродуктивный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метод</w:t>
            </w:r>
          </w:p>
          <w:p w:rsidR="00D15CF5" w:rsidRPr="000F4DEE" w:rsidRDefault="00D15CF5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6692B" w:rsidRPr="000F4DEE" w:rsidTr="008E3F69">
        <w:trPr>
          <w:cantSplit/>
          <w:trHeight w:val="218"/>
        </w:trPr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6692B" w:rsidRPr="008E3F69" w:rsidRDefault="0046692B" w:rsidP="00287713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3F69">
              <w:rPr>
                <w:rFonts w:ascii="Times New Roman" w:hAnsi="Times New Roman"/>
                <w:b/>
                <w:sz w:val="28"/>
                <w:szCs w:val="28"/>
              </w:rPr>
              <w:t>5.1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6692B" w:rsidRPr="0089356D" w:rsidRDefault="0046692B" w:rsidP="008E3F69">
            <w:pPr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Физкультминутка</w:t>
            </w:r>
            <w:r w:rsidR="00C760F1">
              <w:rPr>
                <w:rFonts w:ascii="Times New Roman" w:hAnsi="Times New Roman"/>
                <w:sz w:val="28"/>
                <w:szCs w:val="28"/>
              </w:rPr>
              <w:t xml:space="preserve"> 3 мин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6692B" w:rsidRPr="000F4DEE" w:rsidRDefault="00C760F1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Демонстрация видеоролика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46692B" w:rsidRPr="000F4DEE" w:rsidRDefault="00C760F1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Выполнение упражнений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692B" w:rsidRPr="0089356D" w:rsidRDefault="00C760F1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Практический, наглядный</w:t>
            </w:r>
          </w:p>
        </w:tc>
      </w:tr>
      <w:tr w:rsidR="00D15CF5" w:rsidRPr="000F4DEE" w:rsidTr="008E3F69">
        <w:trPr>
          <w:cantSplit/>
          <w:trHeight w:val="2443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5CF5" w:rsidRPr="008E3F69" w:rsidRDefault="0046692B" w:rsidP="00287713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3F69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D15CF5" w:rsidRPr="008E3F69">
              <w:rPr>
                <w:rFonts w:ascii="Times New Roman" w:hAnsi="Times New Roman"/>
                <w:b/>
                <w:sz w:val="28"/>
                <w:szCs w:val="28"/>
              </w:rPr>
              <w:t>.1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5CF5" w:rsidRPr="0089356D" w:rsidRDefault="00D15CF5" w:rsidP="008E3F69">
            <w:pPr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t>Инструктаж по ТБ при работе на ПК (</w:t>
            </w:r>
            <w:r w:rsidR="00C760F1">
              <w:rPr>
                <w:rFonts w:ascii="Times New Roman" w:hAnsi="Times New Roman"/>
                <w:sz w:val="28"/>
                <w:szCs w:val="28"/>
              </w:rPr>
              <w:t>2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>мин)</w:t>
            </w:r>
          </w:p>
          <w:p w:rsidR="00D15CF5" w:rsidRPr="000F4DEE" w:rsidRDefault="00D15CF5" w:rsidP="008E3F69">
            <w:pPr>
              <w:spacing w:line="276" w:lineRule="auto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5CF5" w:rsidRPr="000F4DEE" w:rsidRDefault="001634CF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4DEE">
              <w:rPr>
                <w:rFonts w:ascii="Times New Roman" w:hAnsi="Times New Roman"/>
                <w:sz w:val="28"/>
                <w:szCs w:val="28"/>
              </w:rPr>
              <w:t>Проводит инструктаж по ТБ.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5CF5" w:rsidRPr="000F4DEE" w:rsidRDefault="001634CF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4DEE">
              <w:rPr>
                <w:rFonts w:ascii="Times New Roman" w:hAnsi="Times New Roman"/>
                <w:sz w:val="28"/>
                <w:szCs w:val="28"/>
              </w:rPr>
              <w:t>Отвечают на вопросы и рас</w:t>
            </w:r>
            <w:r w:rsidR="00590754">
              <w:rPr>
                <w:rFonts w:ascii="Times New Roman" w:hAnsi="Times New Roman"/>
                <w:sz w:val="28"/>
                <w:szCs w:val="28"/>
              </w:rPr>
              <w:t>писываются в журнале</w:t>
            </w:r>
            <w:r w:rsidRPr="000F4DE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CF5" w:rsidRDefault="0069708B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t>Словесный методы</w:t>
            </w:r>
          </w:p>
          <w:p w:rsidR="0069708B" w:rsidRPr="000F4DEE" w:rsidRDefault="0069708B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F5">
              <w:rPr>
                <w:rFonts w:ascii="Times New Roman" w:hAnsi="Times New Roman"/>
                <w:sz w:val="28"/>
                <w:szCs w:val="28"/>
              </w:rPr>
              <w:t>Репродуктивный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метод</w:t>
            </w:r>
          </w:p>
        </w:tc>
      </w:tr>
      <w:tr w:rsidR="00D15CF5" w:rsidRPr="000F4DEE" w:rsidTr="008E3F69">
        <w:trPr>
          <w:cantSplit/>
          <w:trHeight w:val="1968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5CF5" w:rsidRPr="008E3F69" w:rsidRDefault="0046692B" w:rsidP="00287713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3F69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="00D15CF5" w:rsidRPr="008E3F69">
              <w:rPr>
                <w:rFonts w:ascii="Times New Roman" w:hAnsi="Times New Roman"/>
                <w:b/>
                <w:sz w:val="28"/>
                <w:szCs w:val="28"/>
              </w:rPr>
              <w:t>.1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5CF5" w:rsidRPr="0089356D" w:rsidRDefault="00D15CF5" w:rsidP="008E3F69">
            <w:pPr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t xml:space="preserve">Практическая </w:t>
            </w:r>
            <w:r w:rsidR="003622F8">
              <w:rPr>
                <w:rFonts w:ascii="Times New Roman" w:hAnsi="Times New Roman"/>
                <w:sz w:val="28"/>
                <w:szCs w:val="28"/>
              </w:rPr>
              <w:t xml:space="preserve"> самостоятельная 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>работа (</w:t>
            </w:r>
            <w:r w:rsidR="00C760F1">
              <w:rPr>
                <w:rFonts w:ascii="Times New Roman" w:hAnsi="Times New Roman"/>
                <w:sz w:val="28"/>
                <w:szCs w:val="28"/>
              </w:rPr>
              <w:t>15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 xml:space="preserve"> мин)</w:t>
            </w:r>
          </w:p>
          <w:p w:rsidR="00D15CF5" w:rsidRPr="000F4DEE" w:rsidRDefault="00D15CF5" w:rsidP="008E3F69">
            <w:pPr>
              <w:spacing w:line="276" w:lineRule="auto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5CF5" w:rsidRPr="000F4DEE" w:rsidRDefault="003622F8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Следит за практической деятельностью обучающихся, обходя рабочие места.</w:t>
            </w:r>
            <w:r w:rsidR="00D15CF5" w:rsidRPr="000F4DE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5CF5" w:rsidRPr="000F4DEE" w:rsidRDefault="00D15CF5" w:rsidP="008E3F69">
            <w:pPr>
              <w:spacing w:line="276" w:lineRule="auto"/>
              <w:contextualSpacing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0F4DEE">
              <w:rPr>
                <w:rFonts w:ascii="Times New Roman" w:hAnsi="Times New Roman"/>
                <w:sz w:val="28"/>
                <w:szCs w:val="28"/>
              </w:rPr>
              <w:t>Воспринимают и отвечают на вопросы.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CF5" w:rsidRPr="000F4DEE" w:rsidRDefault="0069708B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t xml:space="preserve">Словесный методы </w:t>
            </w:r>
            <w:r w:rsidR="001634CF" w:rsidRPr="000F4DEE">
              <w:rPr>
                <w:rFonts w:ascii="Times New Roman" w:hAnsi="Times New Roman"/>
                <w:sz w:val="28"/>
                <w:szCs w:val="28"/>
              </w:rPr>
              <w:t>Выполнение практического задания.</w:t>
            </w:r>
          </w:p>
        </w:tc>
      </w:tr>
      <w:tr w:rsidR="00D15CF5" w:rsidRPr="000F4DEE" w:rsidTr="008E3F69">
        <w:trPr>
          <w:cantSplit/>
          <w:trHeight w:val="1574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15CF5" w:rsidRPr="008E3F69" w:rsidRDefault="0046692B" w:rsidP="00287713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3F69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D15CF5" w:rsidRPr="008E3F69">
              <w:rPr>
                <w:rFonts w:ascii="Times New Roman" w:hAnsi="Times New Roman"/>
                <w:b/>
                <w:sz w:val="28"/>
                <w:szCs w:val="28"/>
              </w:rPr>
              <w:t>.1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15CF5" w:rsidRPr="0089356D" w:rsidRDefault="00D15CF5" w:rsidP="008E3F69">
            <w:pPr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t>Анализ выполненных работ (</w:t>
            </w:r>
            <w:r w:rsidR="00C760F1">
              <w:rPr>
                <w:rFonts w:ascii="Times New Roman" w:hAnsi="Times New Roman"/>
                <w:sz w:val="28"/>
                <w:szCs w:val="28"/>
              </w:rPr>
              <w:t>5</w:t>
            </w:r>
            <w:r w:rsidR="0069708B">
              <w:rPr>
                <w:rFonts w:ascii="Times New Roman" w:hAnsi="Times New Roman"/>
                <w:sz w:val="28"/>
                <w:szCs w:val="28"/>
              </w:rPr>
              <w:t xml:space="preserve"> мин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D15CF5" w:rsidRPr="000F4DEE" w:rsidRDefault="00D15CF5" w:rsidP="008E3F69">
            <w:pPr>
              <w:spacing w:line="276" w:lineRule="auto"/>
              <w:contextualSpacing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15CF5" w:rsidRPr="000F4DEE" w:rsidRDefault="00590754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Проверяет и оценивает выполненную работу обучающихся.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D15CF5" w:rsidRPr="000F4DEE" w:rsidRDefault="003622F8" w:rsidP="008E3F69">
            <w:pPr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Участвуют в обсуждении недочетов</w:t>
            </w:r>
          </w:p>
          <w:p w:rsidR="00D15CF5" w:rsidRPr="000F4DEE" w:rsidRDefault="00590754" w:rsidP="008E3F69">
            <w:pPr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5CF5" w:rsidRPr="000F4DEE" w:rsidRDefault="0069708B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t>Словесный методы</w:t>
            </w:r>
          </w:p>
        </w:tc>
      </w:tr>
      <w:tr w:rsidR="00D15CF5" w:rsidRPr="000F4DEE" w:rsidTr="008E3F69">
        <w:trPr>
          <w:cantSplit/>
          <w:trHeight w:val="134"/>
        </w:trPr>
        <w:tc>
          <w:tcPr>
            <w:tcW w:w="5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5CF5" w:rsidRPr="008E3F69" w:rsidRDefault="0046692B" w:rsidP="00287713">
            <w:pPr>
              <w:snapToGrid w:val="0"/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E3F69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9</w:t>
            </w:r>
            <w:r w:rsidR="00D15CF5" w:rsidRPr="008E3F69">
              <w:rPr>
                <w:rFonts w:ascii="Times New Roman" w:hAnsi="Times New Roman"/>
                <w:b/>
                <w:sz w:val="28"/>
                <w:szCs w:val="28"/>
              </w:rPr>
              <w:t>.1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5CF5" w:rsidRPr="0089356D" w:rsidRDefault="00D15CF5" w:rsidP="008E3F69">
            <w:pPr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t>Рефлексия (</w:t>
            </w:r>
            <w:r w:rsidR="00C760F1">
              <w:rPr>
                <w:rFonts w:ascii="Times New Roman" w:hAnsi="Times New Roman"/>
                <w:sz w:val="28"/>
                <w:szCs w:val="28"/>
              </w:rPr>
              <w:t>2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 xml:space="preserve"> мин)</w:t>
            </w:r>
          </w:p>
          <w:p w:rsidR="00D15CF5" w:rsidRPr="0089356D" w:rsidRDefault="00D15CF5" w:rsidP="008E3F69">
            <w:pPr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5CF5" w:rsidRPr="000F4DEE" w:rsidRDefault="0069708B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9708B">
              <w:rPr>
                <w:rFonts w:ascii="Times New Roman" w:hAnsi="Times New Roman"/>
                <w:sz w:val="28"/>
                <w:szCs w:val="28"/>
              </w:rPr>
              <w:t xml:space="preserve">Дать качественную оценку работы </w:t>
            </w:r>
            <w:r w:rsidR="003622F8">
              <w:rPr>
                <w:rFonts w:ascii="Times New Roman" w:hAnsi="Times New Roman"/>
                <w:sz w:val="28"/>
                <w:szCs w:val="28"/>
              </w:rPr>
              <w:t xml:space="preserve"> группы </w:t>
            </w:r>
            <w:r w:rsidRPr="0069708B">
              <w:rPr>
                <w:rFonts w:ascii="Times New Roman" w:hAnsi="Times New Roman"/>
                <w:sz w:val="28"/>
                <w:szCs w:val="28"/>
              </w:rPr>
              <w:t xml:space="preserve">и отдельных </w:t>
            </w:r>
            <w:r w:rsidR="003622F8">
              <w:rPr>
                <w:rFonts w:ascii="Times New Roman" w:hAnsi="Times New Roman"/>
                <w:sz w:val="28"/>
                <w:szCs w:val="28"/>
              </w:rPr>
              <w:t>обучающихся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D15CF5" w:rsidRPr="000F4DEE" w:rsidRDefault="0069708B" w:rsidP="008E3F69">
            <w:pPr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Отвечают на вопросы преподавателя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15CF5" w:rsidRDefault="0069708B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t>Словесный методы</w:t>
            </w:r>
          </w:p>
          <w:p w:rsidR="0069708B" w:rsidRPr="000F4DEE" w:rsidRDefault="0069708B" w:rsidP="008E3F69">
            <w:pPr>
              <w:snapToGrid w:val="0"/>
              <w:spacing w:line="276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5CF5">
              <w:rPr>
                <w:rFonts w:ascii="Times New Roman" w:hAnsi="Times New Roman"/>
                <w:sz w:val="28"/>
                <w:szCs w:val="28"/>
              </w:rPr>
              <w:t>Репродуктивный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метод</w:t>
            </w:r>
          </w:p>
        </w:tc>
      </w:tr>
    </w:tbl>
    <w:p w:rsidR="00D15CF5" w:rsidRPr="000F4DEE" w:rsidRDefault="00D15CF5" w:rsidP="00287713">
      <w:pPr>
        <w:spacing w:line="360" w:lineRule="auto"/>
        <w:ind w:left="360"/>
        <w:contextualSpacing/>
        <w:rPr>
          <w:rFonts w:ascii="Times New Roman" w:hAnsi="Times New Roman"/>
          <w:sz w:val="28"/>
          <w:szCs w:val="28"/>
        </w:rPr>
      </w:pPr>
    </w:p>
    <w:p w:rsidR="00D15CF5" w:rsidRPr="000F4DEE" w:rsidRDefault="00D15CF5" w:rsidP="00287713">
      <w:pPr>
        <w:spacing w:line="360" w:lineRule="auto"/>
        <w:ind w:left="360"/>
        <w:contextualSpacing/>
        <w:rPr>
          <w:rFonts w:ascii="Times New Roman" w:hAnsi="Times New Roman"/>
          <w:sz w:val="28"/>
          <w:szCs w:val="28"/>
        </w:rPr>
      </w:pPr>
    </w:p>
    <w:p w:rsidR="00D15CF5" w:rsidRDefault="00D15CF5" w:rsidP="00287713">
      <w:pPr>
        <w:spacing w:line="360" w:lineRule="auto"/>
        <w:contextualSpacing/>
        <w:jc w:val="center"/>
        <w:rPr>
          <w:rFonts w:ascii="Times New Roman" w:hAnsi="Times New Roman"/>
          <w:sz w:val="28"/>
          <w:szCs w:val="28"/>
        </w:rPr>
        <w:sectPr w:rsidR="00D15CF5" w:rsidSect="00D15CF5">
          <w:type w:val="continuous"/>
          <w:pgSz w:w="16838" w:h="11906" w:orient="landscape"/>
          <w:pgMar w:top="1134" w:right="851" w:bottom="1418" w:left="1134" w:header="709" w:footer="709" w:gutter="0"/>
          <w:cols w:space="708"/>
          <w:docGrid w:linePitch="360"/>
        </w:sectPr>
      </w:pPr>
    </w:p>
    <w:p w:rsidR="00590754" w:rsidRDefault="00590754" w:rsidP="00287713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44"/>
          <w:szCs w:val="28"/>
        </w:rPr>
      </w:pPr>
      <w:r w:rsidRPr="00942027">
        <w:rPr>
          <w:b/>
          <w:sz w:val="44"/>
          <w:szCs w:val="28"/>
        </w:rPr>
        <w:lastRenderedPageBreak/>
        <w:t>Ход урока</w:t>
      </w:r>
    </w:p>
    <w:p w:rsidR="00942027" w:rsidRPr="00942027" w:rsidRDefault="00942027" w:rsidP="00287713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sz w:val="44"/>
          <w:szCs w:val="28"/>
        </w:rPr>
      </w:pPr>
    </w:p>
    <w:p w:rsidR="00590754" w:rsidRDefault="00590754" w:rsidP="00287713">
      <w:pPr>
        <w:pStyle w:val="a4"/>
        <w:spacing w:before="0" w:beforeAutospacing="0" w:after="0" w:afterAutospacing="0" w:line="360" w:lineRule="auto"/>
        <w:contextualSpacing/>
        <w:rPr>
          <w:b/>
          <w:sz w:val="28"/>
          <w:szCs w:val="28"/>
        </w:rPr>
      </w:pPr>
      <w:r w:rsidRPr="00590754">
        <w:rPr>
          <w:b/>
          <w:sz w:val="28"/>
          <w:szCs w:val="28"/>
        </w:rPr>
        <w:t>Организационный момент</w:t>
      </w:r>
      <w:r w:rsidR="00942027">
        <w:rPr>
          <w:b/>
          <w:sz w:val="28"/>
          <w:szCs w:val="28"/>
        </w:rPr>
        <w:t xml:space="preserve"> (2 минуты)</w:t>
      </w:r>
    </w:p>
    <w:p w:rsidR="00590754" w:rsidRPr="00590754" w:rsidRDefault="00590754" w:rsidP="00287713">
      <w:pPr>
        <w:pStyle w:val="a4"/>
        <w:spacing w:before="0" w:beforeAutospacing="0" w:after="0" w:afterAutospacing="0" w:line="360" w:lineRule="auto"/>
        <w:contextualSpacing/>
        <w:rPr>
          <w:b/>
          <w:sz w:val="28"/>
          <w:szCs w:val="28"/>
        </w:rPr>
      </w:pPr>
    </w:p>
    <w:p w:rsidR="00590754" w:rsidRPr="00590754" w:rsidRDefault="00590754" w:rsidP="00287713">
      <w:pPr>
        <w:pStyle w:val="a4"/>
        <w:shd w:val="clear" w:color="auto" w:fill="FFFFFF"/>
        <w:spacing w:before="0" w:beforeAutospacing="0" w:after="134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90754">
        <w:rPr>
          <w:sz w:val="28"/>
          <w:szCs w:val="28"/>
        </w:rPr>
        <w:t>Здравствуйте, ребята! Я очень рада вас всех видеть. Посмотрим, друг другу в глаза, улыбнёмся, пожелаем удачи и начнем наш урок</w:t>
      </w:r>
      <w:r w:rsidRPr="000D40A9">
        <w:rPr>
          <w:b/>
          <w:sz w:val="28"/>
          <w:szCs w:val="28"/>
        </w:rPr>
        <w:t>.</w:t>
      </w:r>
      <w:r w:rsidR="000D40A9" w:rsidRPr="000D40A9">
        <w:rPr>
          <w:b/>
          <w:sz w:val="28"/>
          <w:szCs w:val="28"/>
        </w:rPr>
        <w:t>(Слайд 1)</w:t>
      </w:r>
    </w:p>
    <w:p w:rsidR="00590754" w:rsidRDefault="00590754" w:rsidP="00287713">
      <w:pPr>
        <w:pStyle w:val="a4"/>
        <w:shd w:val="clear" w:color="auto" w:fill="FFFFFF"/>
        <w:spacing w:before="0" w:beforeAutospacing="0" w:after="134" w:afterAutospacing="0" w:line="360" w:lineRule="auto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590754">
        <w:rPr>
          <w:sz w:val="28"/>
          <w:szCs w:val="28"/>
        </w:rPr>
        <w:t xml:space="preserve">Эпиграфом нашего урока я взяла слова известного французского писателя – лингвиста Гюстава </w:t>
      </w:r>
      <w:proofErr w:type="spellStart"/>
      <w:r w:rsidRPr="00590754">
        <w:rPr>
          <w:sz w:val="28"/>
          <w:szCs w:val="28"/>
        </w:rPr>
        <w:t>Гийома</w:t>
      </w:r>
      <w:proofErr w:type="spellEnd"/>
      <w:r w:rsidRPr="00590754">
        <w:rPr>
          <w:sz w:val="28"/>
          <w:szCs w:val="28"/>
        </w:rPr>
        <w:t xml:space="preserve"> “Дорогу осилит идущий, а информатику – мыслящий”</w:t>
      </w:r>
      <w:r w:rsidR="000D40A9">
        <w:rPr>
          <w:sz w:val="28"/>
          <w:szCs w:val="28"/>
        </w:rPr>
        <w:t xml:space="preserve"> </w:t>
      </w:r>
      <w:r w:rsidR="000D40A9" w:rsidRPr="000D40A9">
        <w:rPr>
          <w:b/>
          <w:sz w:val="28"/>
          <w:szCs w:val="28"/>
        </w:rPr>
        <w:t>(Слайд 2)</w:t>
      </w:r>
    </w:p>
    <w:p w:rsidR="00590754" w:rsidRDefault="00590754" w:rsidP="00287713">
      <w:pPr>
        <w:pStyle w:val="a4"/>
        <w:spacing w:before="0" w:beforeAutospacing="0" w:after="0" w:afterAutospacing="0" w:line="360" w:lineRule="auto"/>
        <w:contextualSpacing/>
        <w:jc w:val="center"/>
        <w:rPr>
          <w:b/>
          <w:color w:val="FF0000"/>
          <w:sz w:val="36"/>
          <w:szCs w:val="28"/>
        </w:rPr>
      </w:pPr>
    </w:p>
    <w:p w:rsidR="000D40A9" w:rsidRDefault="000D40A9" w:rsidP="00287713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0D40A9">
        <w:rPr>
          <w:rFonts w:ascii="Times New Roman" w:hAnsi="Times New Roman"/>
          <w:b/>
          <w:sz w:val="28"/>
          <w:szCs w:val="28"/>
        </w:rPr>
        <w:t>Мотивационный момент (</w:t>
      </w:r>
      <w:r w:rsidR="00C760F1">
        <w:rPr>
          <w:rFonts w:ascii="Times New Roman" w:hAnsi="Times New Roman"/>
          <w:b/>
          <w:sz w:val="28"/>
          <w:szCs w:val="28"/>
        </w:rPr>
        <w:t>2</w:t>
      </w:r>
      <w:r w:rsidRPr="000D40A9">
        <w:rPr>
          <w:rFonts w:ascii="Times New Roman" w:hAnsi="Times New Roman"/>
          <w:b/>
          <w:sz w:val="28"/>
          <w:szCs w:val="28"/>
        </w:rPr>
        <w:t>мин)</w:t>
      </w:r>
    </w:p>
    <w:p w:rsidR="000D40A9" w:rsidRDefault="000D40A9" w:rsidP="00287713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0D40A9" w:rsidRDefault="000D40A9" w:rsidP="00287713">
      <w:pPr>
        <w:spacing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="00E7793E" w:rsidRPr="00E7793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Сегодн</w:t>
      </w:r>
      <w:r w:rsidR="00C760F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я на уроке мы изучим новую тему:</w:t>
      </w:r>
      <w:r w:rsidR="003E31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"</w:t>
      </w:r>
      <w:r w:rsidR="003E31EA" w:rsidRPr="003E31EA">
        <w:rPr>
          <w:rFonts w:ascii="Times New Roman" w:hAnsi="Times New Roman"/>
          <w:sz w:val="28"/>
          <w:szCs w:val="28"/>
        </w:rPr>
        <w:t xml:space="preserve"> </w:t>
      </w:r>
      <w:r w:rsidR="003E31EA" w:rsidRPr="000D40A9">
        <w:rPr>
          <w:rFonts w:ascii="Times New Roman" w:hAnsi="Times New Roman"/>
          <w:sz w:val="28"/>
          <w:szCs w:val="28"/>
        </w:rPr>
        <w:t>Кла</w:t>
      </w:r>
      <w:r w:rsidR="00C760F1">
        <w:rPr>
          <w:rFonts w:ascii="Times New Roman" w:hAnsi="Times New Roman"/>
          <w:sz w:val="28"/>
          <w:szCs w:val="28"/>
        </w:rPr>
        <w:t>виатура. Основные группы клавиш.</w:t>
      </w:r>
      <w:r w:rsidR="003E31EA">
        <w:rPr>
          <w:rFonts w:ascii="Times New Roman" w:hAnsi="Times New Roman"/>
          <w:sz w:val="28"/>
          <w:szCs w:val="28"/>
        </w:rPr>
        <w:t>."</w:t>
      </w:r>
    </w:p>
    <w:p w:rsidR="00E7793E" w:rsidRDefault="00E7793E" w:rsidP="00287713">
      <w:pPr>
        <w:pStyle w:val="a4"/>
        <w:shd w:val="clear" w:color="auto" w:fill="FFFFFF"/>
        <w:spacing w:before="0" w:beforeAutospacing="0" w:after="134" w:afterAutospacing="0" w:line="360" w:lineRule="auto"/>
        <w:contextualSpacing/>
        <w:jc w:val="both"/>
        <w:rPr>
          <w:b/>
          <w:sz w:val="28"/>
          <w:szCs w:val="28"/>
        </w:rPr>
      </w:pPr>
      <w:r w:rsidRPr="00C760F1">
        <w:rPr>
          <w:sz w:val="28"/>
          <w:szCs w:val="28"/>
        </w:rPr>
        <w:t>Цели занятия</w:t>
      </w:r>
      <w:r>
        <w:rPr>
          <w:sz w:val="28"/>
          <w:szCs w:val="28"/>
        </w:rPr>
        <w:t xml:space="preserve"> </w:t>
      </w:r>
      <w:r w:rsidRPr="00E7793E">
        <w:rPr>
          <w:b/>
          <w:sz w:val="28"/>
          <w:szCs w:val="28"/>
        </w:rPr>
        <w:t>(Слайд 3)</w:t>
      </w:r>
    </w:p>
    <w:p w:rsidR="00E7793E" w:rsidRDefault="00E7793E" w:rsidP="00287713">
      <w:pPr>
        <w:pStyle w:val="a4"/>
        <w:shd w:val="clear" w:color="auto" w:fill="FFFFFF"/>
        <w:spacing w:before="0" w:beforeAutospacing="0" w:after="134" w:afterAutospacing="0" w:line="360" w:lineRule="auto"/>
        <w:contextualSpacing/>
        <w:jc w:val="both"/>
        <w:rPr>
          <w:b/>
          <w:sz w:val="28"/>
          <w:szCs w:val="28"/>
        </w:rPr>
      </w:pPr>
    </w:p>
    <w:p w:rsidR="00E7793E" w:rsidRDefault="00C760F1" w:rsidP="00287713">
      <w:pPr>
        <w:pStyle w:val="a4"/>
        <w:shd w:val="clear" w:color="auto" w:fill="FFFFFF"/>
        <w:spacing w:before="0" w:beforeAutospacing="0" w:after="134" w:afterAutospacing="0" w:line="360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Актуализация опорных знаний </w:t>
      </w:r>
      <w:r w:rsidR="00E7793E" w:rsidRPr="00E7793E">
        <w:rPr>
          <w:b/>
          <w:sz w:val="28"/>
          <w:szCs w:val="28"/>
        </w:rPr>
        <w:t xml:space="preserve"> (3 мин)</w:t>
      </w:r>
    </w:p>
    <w:p w:rsidR="00E7793E" w:rsidRDefault="00E7793E" w:rsidP="00287713">
      <w:pPr>
        <w:pStyle w:val="a4"/>
        <w:shd w:val="clear" w:color="auto" w:fill="FFFFFF"/>
        <w:spacing w:before="0" w:beforeAutospacing="0" w:after="134" w:afterAutospacing="0" w:line="360" w:lineRule="auto"/>
        <w:contextualSpacing/>
        <w:jc w:val="both"/>
        <w:rPr>
          <w:b/>
          <w:sz w:val="28"/>
          <w:szCs w:val="28"/>
        </w:rPr>
      </w:pPr>
    </w:p>
    <w:p w:rsidR="00E7793E" w:rsidRDefault="00E7793E" w:rsidP="00287713">
      <w:pPr>
        <w:pStyle w:val="a4"/>
        <w:shd w:val="clear" w:color="auto" w:fill="FFFFFF"/>
        <w:spacing w:before="0" w:beforeAutospacing="0" w:after="134" w:afterAutospacing="0" w:line="360" w:lineRule="auto"/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ab/>
      </w:r>
      <w:r w:rsidRPr="000D40A9">
        <w:rPr>
          <w:color w:val="000000"/>
          <w:sz w:val="28"/>
          <w:szCs w:val="28"/>
          <w:shd w:val="clear" w:color="auto" w:fill="FFFFFF"/>
        </w:rPr>
        <w:t xml:space="preserve">На прошлом </w:t>
      </w:r>
      <w:r>
        <w:rPr>
          <w:color w:val="000000"/>
          <w:sz w:val="28"/>
          <w:szCs w:val="28"/>
          <w:shd w:val="clear" w:color="auto" w:fill="FFFFFF"/>
        </w:rPr>
        <w:t>занятии</w:t>
      </w:r>
      <w:r w:rsidRPr="000D40A9">
        <w:rPr>
          <w:color w:val="000000"/>
          <w:sz w:val="28"/>
          <w:szCs w:val="28"/>
          <w:shd w:val="clear" w:color="auto" w:fill="FFFFFF"/>
        </w:rPr>
        <w:t xml:space="preserve"> мы с вами изучили устройства ввода и вывода информации. </w:t>
      </w:r>
      <w:r>
        <w:rPr>
          <w:color w:val="000000"/>
          <w:sz w:val="28"/>
          <w:szCs w:val="28"/>
          <w:shd w:val="clear" w:color="auto" w:fill="FFFFFF"/>
        </w:rPr>
        <w:t>Давай те повторим  изученную на прошлом занятии тему.</w:t>
      </w:r>
    </w:p>
    <w:p w:rsidR="00E7793E" w:rsidRPr="0089356D" w:rsidRDefault="00E7793E" w:rsidP="00287713">
      <w:pPr>
        <w:pStyle w:val="a4"/>
        <w:shd w:val="clear" w:color="auto" w:fill="FFFFFF"/>
        <w:spacing w:before="0" w:beforeAutospacing="0" w:after="134" w:afterAutospacing="0" w:line="360" w:lineRule="auto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ab/>
      </w:r>
      <w:r>
        <w:rPr>
          <w:sz w:val="28"/>
          <w:szCs w:val="28"/>
        </w:rPr>
        <w:t>Периферийные устройства</w:t>
      </w:r>
      <w:r w:rsidRPr="0089356D">
        <w:rPr>
          <w:rStyle w:val="apple-converted-space"/>
          <w:sz w:val="28"/>
          <w:szCs w:val="28"/>
        </w:rPr>
        <w:t> </w:t>
      </w:r>
      <w:r w:rsidRPr="0089356D">
        <w:rPr>
          <w:sz w:val="28"/>
          <w:szCs w:val="28"/>
        </w:rPr>
        <w:t>- это все устройства компьютера, за исключением процессора и внутренней памяти.</w:t>
      </w:r>
    </w:p>
    <w:p w:rsidR="00267652" w:rsidRDefault="00E7793E" w:rsidP="00287713">
      <w:pPr>
        <w:pStyle w:val="a4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89356D">
        <w:rPr>
          <w:sz w:val="28"/>
          <w:szCs w:val="28"/>
        </w:rPr>
        <w:t xml:space="preserve">Классификация периферийных устройств </w:t>
      </w:r>
    </w:p>
    <w:p w:rsidR="00E7793E" w:rsidRPr="0089356D" w:rsidRDefault="00E7793E" w:rsidP="00287713">
      <w:pPr>
        <w:pStyle w:val="a4"/>
        <w:numPr>
          <w:ilvl w:val="0"/>
          <w:numId w:val="18"/>
        </w:numPr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89356D">
        <w:rPr>
          <w:sz w:val="28"/>
          <w:szCs w:val="28"/>
        </w:rPr>
        <w:t xml:space="preserve">внутренние - находятся внутри системного </w:t>
      </w:r>
      <w:proofErr w:type="spellStart"/>
      <w:r w:rsidRPr="0089356D">
        <w:rPr>
          <w:sz w:val="28"/>
          <w:szCs w:val="28"/>
        </w:rPr>
        <w:t>блока\корпуса</w:t>
      </w:r>
      <w:proofErr w:type="spellEnd"/>
      <w:r w:rsidRPr="0089356D">
        <w:rPr>
          <w:sz w:val="28"/>
          <w:szCs w:val="28"/>
        </w:rPr>
        <w:t xml:space="preserve"> ноутбука: жесткий диск (винчестер), встроенный дисковод (привод дисков);</w:t>
      </w:r>
    </w:p>
    <w:p w:rsidR="00E7793E" w:rsidRPr="00EC12B5" w:rsidRDefault="00E7793E" w:rsidP="00287713">
      <w:pPr>
        <w:pStyle w:val="a5"/>
        <w:numPr>
          <w:ilvl w:val="0"/>
          <w:numId w:val="18"/>
        </w:numPr>
        <w:shd w:val="clear" w:color="auto" w:fill="FFFFFF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C12B5">
        <w:rPr>
          <w:rFonts w:ascii="Times New Roman" w:hAnsi="Times New Roman"/>
          <w:sz w:val="28"/>
          <w:szCs w:val="28"/>
        </w:rPr>
        <w:t>внешние - подключаются к компьютеру через порты ввода-вывода: мышь, принтер и т.д.</w:t>
      </w:r>
      <w:r w:rsidR="00A00379" w:rsidRPr="00EC12B5">
        <w:rPr>
          <w:rFonts w:ascii="Times New Roman" w:hAnsi="Times New Roman"/>
          <w:sz w:val="28"/>
          <w:szCs w:val="28"/>
        </w:rPr>
        <w:t xml:space="preserve"> </w:t>
      </w:r>
    </w:p>
    <w:p w:rsidR="00E7793E" w:rsidRPr="0089356D" w:rsidRDefault="00E7793E" w:rsidP="00287713">
      <w:pPr>
        <w:pStyle w:val="a4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9356D">
        <w:rPr>
          <w:sz w:val="28"/>
          <w:szCs w:val="28"/>
        </w:rPr>
        <w:t>Устройства ввода и вывода разделяются на:</w:t>
      </w:r>
    </w:p>
    <w:p w:rsidR="00E7793E" w:rsidRPr="0089356D" w:rsidRDefault="00E7793E" w:rsidP="00287713">
      <w:pPr>
        <w:numPr>
          <w:ilvl w:val="0"/>
          <w:numId w:val="12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lastRenderedPageBreak/>
        <w:t>устройства ввода,</w:t>
      </w:r>
    </w:p>
    <w:p w:rsidR="00E7793E" w:rsidRPr="0089356D" w:rsidRDefault="00E7793E" w:rsidP="00287713">
      <w:pPr>
        <w:numPr>
          <w:ilvl w:val="0"/>
          <w:numId w:val="12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устройства вывода,</w:t>
      </w:r>
    </w:p>
    <w:p w:rsidR="00E7793E" w:rsidRDefault="00E7793E" w:rsidP="00287713">
      <w:pPr>
        <w:numPr>
          <w:ilvl w:val="0"/>
          <w:numId w:val="12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устройства ввода-вывода.</w:t>
      </w:r>
    </w:p>
    <w:p w:rsidR="00E7793E" w:rsidRPr="005718DE" w:rsidRDefault="00E7793E" w:rsidP="00287713">
      <w:pPr>
        <w:shd w:val="clear" w:color="auto" w:fill="FFFFFF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718DE">
        <w:rPr>
          <w:rFonts w:ascii="Times New Roman" w:hAnsi="Times New Roman"/>
          <w:sz w:val="28"/>
          <w:szCs w:val="28"/>
        </w:rPr>
        <w:tab/>
        <w:t>Устройства ввода</w:t>
      </w:r>
    </w:p>
    <w:p w:rsidR="00E7793E" w:rsidRPr="0089356D" w:rsidRDefault="00E7793E" w:rsidP="00287713">
      <w:pPr>
        <w:pStyle w:val="a4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9356D">
        <w:rPr>
          <w:sz w:val="28"/>
          <w:szCs w:val="28"/>
        </w:rPr>
        <w:t>Класс</w:t>
      </w:r>
      <w:r>
        <w:rPr>
          <w:sz w:val="28"/>
          <w:szCs w:val="28"/>
        </w:rPr>
        <w:tab/>
      </w:r>
      <w:proofErr w:type="spellStart"/>
      <w:r w:rsidRPr="0089356D">
        <w:rPr>
          <w:sz w:val="28"/>
          <w:szCs w:val="28"/>
        </w:rPr>
        <w:t>ификация</w:t>
      </w:r>
      <w:proofErr w:type="spellEnd"/>
      <w:r w:rsidRPr="0089356D">
        <w:rPr>
          <w:sz w:val="28"/>
          <w:szCs w:val="28"/>
        </w:rPr>
        <w:t xml:space="preserve"> по типу вводимой информации:</w:t>
      </w:r>
    </w:p>
    <w:p w:rsidR="00E7793E" w:rsidRPr="0089356D" w:rsidRDefault="00E7793E" w:rsidP="00287713">
      <w:pPr>
        <w:numPr>
          <w:ilvl w:val="0"/>
          <w:numId w:val="13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устройства ввода текста: клавиатура;</w:t>
      </w:r>
    </w:p>
    <w:p w:rsidR="00E7793E" w:rsidRPr="0089356D" w:rsidRDefault="00E7793E" w:rsidP="00287713">
      <w:pPr>
        <w:numPr>
          <w:ilvl w:val="0"/>
          <w:numId w:val="13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устройства ввода графической информации:</w:t>
      </w:r>
    </w:p>
    <w:p w:rsidR="00E7793E" w:rsidRPr="0089356D" w:rsidRDefault="00E7793E" w:rsidP="00287713">
      <w:pPr>
        <w:numPr>
          <w:ilvl w:val="1"/>
          <w:numId w:val="13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сканер,</w:t>
      </w:r>
    </w:p>
    <w:p w:rsidR="00E7793E" w:rsidRPr="0089356D" w:rsidRDefault="00E7793E" w:rsidP="00287713">
      <w:pPr>
        <w:numPr>
          <w:ilvl w:val="1"/>
          <w:numId w:val="13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цифровые фото- и видеокамера,</w:t>
      </w:r>
    </w:p>
    <w:p w:rsidR="00E7793E" w:rsidRPr="0089356D" w:rsidRDefault="00E7793E" w:rsidP="00287713">
      <w:pPr>
        <w:numPr>
          <w:ilvl w:val="1"/>
          <w:numId w:val="13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89356D">
        <w:rPr>
          <w:rFonts w:ascii="Times New Roman" w:hAnsi="Times New Roman"/>
          <w:sz w:val="28"/>
          <w:szCs w:val="28"/>
        </w:rPr>
        <w:t>веб</w:t>
      </w:r>
      <w:proofErr w:type="spellEnd"/>
      <w:r w:rsidRPr="0089356D">
        <w:rPr>
          <w:rFonts w:ascii="Times New Roman" w:hAnsi="Times New Roman"/>
          <w:sz w:val="28"/>
          <w:szCs w:val="28"/>
        </w:rPr>
        <w:t xml:space="preserve"> камера - цифровая фото- или видеокамера маленького размера, которая делает фото или записывает видео в реальном времени для дальнейшей их передачи по сети Интернет;</w:t>
      </w:r>
    </w:p>
    <w:p w:rsidR="00E7793E" w:rsidRPr="0089356D" w:rsidRDefault="00E7793E" w:rsidP="00287713">
      <w:pPr>
        <w:numPr>
          <w:ilvl w:val="1"/>
          <w:numId w:val="13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графический планшет (дигитайзер) - для ввода чертежей, графиков и планов с помощью специального карандаша, которым водят по экрану планшета;</w:t>
      </w:r>
    </w:p>
    <w:p w:rsidR="00E7793E" w:rsidRPr="0089356D" w:rsidRDefault="00E7793E" w:rsidP="00287713">
      <w:pPr>
        <w:numPr>
          <w:ilvl w:val="0"/>
          <w:numId w:val="13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устройства ввода звука: микрофон;</w:t>
      </w:r>
    </w:p>
    <w:p w:rsidR="00E7793E" w:rsidRPr="0089356D" w:rsidRDefault="00E7793E" w:rsidP="00287713">
      <w:pPr>
        <w:pStyle w:val="a4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9356D">
        <w:rPr>
          <w:sz w:val="28"/>
          <w:szCs w:val="28"/>
        </w:rPr>
        <w:t>Устройства-манипуляторы (преобразуют движение руки в управляющую информацию для компьютера):</w:t>
      </w:r>
    </w:p>
    <w:p w:rsidR="00E7793E" w:rsidRPr="0089356D" w:rsidRDefault="00E7793E" w:rsidP="00287713">
      <w:pPr>
        <w:numPr>
          <w:ilvl w:val="0"/>
          <w:numId w:val="14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несенсорные:</w:t>
      </w:r>
    </w:p>
    <w:p w:rsidR="00E7793E" w:rsidRPr="0089356D" w:rsidRDefault="00E7793E" w:rsidP="00287713">
      <w:pPr>
        <w:numPr>
          <w:ilvl w:val="1"/>
          <w:numId w:val="14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мышь,</w:t>
      </w:r>
    </w:p>
    <w:p w:rsidR="00E7793E" w:rsidRPr="0089356D" w:rsidRDefault="00E7793E" w:rsidP="00287713">
      <w:pPr>
        <w:numPr>
          <w:ilvl w:val="1"/>
          <w:numId w:val="14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трекбол - устройство в виде шарика, управляется вращением рукой;</w:t>
      </w:r>
    </w:p>
    <w:p w:rsidR="00E7793E" w:rsidRPr="0089356D" w:rsidRDefault="00E7793E" w:rsidP="00287713">
      <w:pPr>
        <w:numPr>
          <w:ilvl w:val="1"/>
          <w:numId w:val="14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89356D">
        <w:rPr>
          <w:rFonts w:ascii="Times New Roman" w:hAnsi="Times New Roman"/>
          <w:sz w:val="28"/>
          <w:szCs w:val="28"/>
        </w:rPr>
        <w:t>трекпойнт</w:t>
      </w:r>
      <w:proofErr w:type="spellEnd"/>
      <w:r w:rsidRPr="0089356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89356D">
        <w:rPr>
          <w:rFonts w:ascii="Times New Roman" w:hAnsi="Times New Roman"/>
          <w:sz w:val="28"/>
          <w:szCs w:val="28"/>
        </w:rPr>
        <w:t>Pointing</w:t>
      </w:r>
      <w:proofErr w:type="spellEnd"/>
      <w:r w:rsidRPr="0089356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9356D">
        <w:rPr>
          <w:rFonts w:ascii="Times New Roman" w:hAnsi="Times New Roman"/>
          <w:sz w:val="28"/>
          <w:szCs w:val="28"/>
        </w:rPr>
        <w:t>stick</w:t>
      </w:r>
      <w:proofErr w:type="spellEnd"/>
      <w:r w:rsidRPr="0089356D">
        <w:rPr>
          <w:rFonts w:ascii="Times New Roman" w:hAnsi="Times New Roman"/>
          <w:sz w:val="28"/>
          <w:szCs w:val="28"/>
        </w:rPr>
        <w:t>) - джойстик очень маленького размера (5 мм) с шершавой вершиной, который расположен между клавишами клавиатуры, управляется нажатием пальца;</w:t>
      </w:r>
    </w:p>
    <w:p w:rsidR="00E7793E" w:rsidRPr="0089356D" w:rsidRDefault="00E7793E" w:rsidP="00287713">
      <w:pPr>
        <w:numPr>
          <w:ilvl w:val="1"/>
          <w:numId w:val="14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игровые манипуляторы: джойстик, педаль, руль, танцевальная платформа, игровой пульт (</w:t>
      </w:r>
      <w:proofErr w:type="spellStart"/>
      <w:r w:rsidRPr="0089356D">
        <w:rPr>
          <w:rFonts w:ascii="Times New Roman" w:hAnsi="Times New Roman"/>
          <w:sz w:val="28"/>
          <w:szCs w:val="28"/>
        </w:rPr>
        <w:t>геймпад</w:t>
      </w:r>
      <w:proofErr w:type="spellEnd"/>
      <w:r w:rsidRPr="0089356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9356D">
        <w:rPr>
          <w:rFonts w:ascii="Times New Roman" w:hAnsi="Times New Roman"/>
          <w:sz w:val="28"/>
          <w:szCs w:val="28"/>
        </w:rPr>
        <w:t>джойпад</w:t>
      </w:r>
      <w:proofErr w:type="spellEnd"/>
      <w:r w:rsidRPr="0089356D">
        <w:rPr>
          <w:rFonts w:ascii="Times New Roman" w:hAnsi="Times New Roman"/>
          <w:sz w:val="28"/>
          <w:szCs w:val="28"/>
        </w:rPr>
        <w:t>);</w:t>
      </w:r>
    </w:p>
    <w:p w:rsidR="00E7793E" w:rsidRPr="0089356D" w:rsidRDefault="00E7793E" w:rsidP="00287713">
      <w:pPr>
        <w:numPr>
          <w:ilvl w:val="0"/>
          <w:numId w:val="14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сенсорные:</w:t>
      </w:r>
    </w:p>
    <w:p w:rsidR="00E7793E" w:rsidRPr="0089356D" w:rsidRDefault="00E7793E" w:rsidP="00287713">
      <w:pPr>
        <w:numPr>
          <w:ilvl w:val="1"/>
          <w:numId w:val="14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89356D">
        <w:rPr>
          <w:rFonts w:ascii="Times New Roman" w:hAnsi="Times New Roman"/>
          <w:sz w:val="28"/>
          <w:szCs w:val="28"/>
        </w:rPr>
        <w:lastRenderedPageBreak/>
        <w:t>тачпад</w:t>
      </w:r>
      <w:proofErr w:type="spellEnd"/>
      <w:r w:rsidRPr="0089356D">
        <w:rPr>
          <w:rFonts w:ascii="Times New Roman" w:hAnsi="Times New Roman"/>
          <w:sz w:val="28"/>
          <w:szCs w:val="28"/>
        </w:rPr>
        <w:t xml:space="preserve"> (сенсорный коврик) - прямоугольная площадка с двумя кнопками, управляется движением пальца и нажатием на кнопки, используется в ноутбуках,</w:t>
      </w:r>
    </w:p>
    <w:p w:rsidR="00E7793E" w:rsidRPr="0089356D" w:rsidRDefault="00E7793E" w:rsidP="00287713">
      <w:pPr>
        <w:numPr>
          <w:ilvl w:val="1"/>
          <w:numId w:val="14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 xml:space="preserve">сенсорный экран - экран, который реагирует на прикосновение пальца или </w:t>
      </w:r>
      <w:proofErr w:type="spellStart"/>
      <w:r w:rsidRPr="0089356D">
        <w:rPr>
          <w:rFonts w:ascii="Times New Roman" w:hAnsi="Times New Roman"/>
          <w:sz w:val="28"/>
          <w:szCs w:val="28"/>
        </w:rPr>
        <w:t>стилуса</w:t>
      </w:r>
      <w:proofErr w:type="spellEnd"/>
      <w:r w:rsidRPr="0089356D">
        <w:rPr>
          <w:rFonts w:ascii="Times New Roman" w:hAnsi="Times New Roman"/>
          <w:sz w:val="28"/>
          <w:szCs w:val="28"/>
        </w:rPr>
        <w:t xml:space="preserve"> (палочка со специальным наконечником), используется в планшетных персональных компьютерах;</w:t>
      </w:r>
    </w:p>
    <w:p w:rsidR="00E7793E" w:rsidRPr="0089356D" w:rsidRDefault="00E7793E" w:rsidP="00287713">
      <w:pPr>
        <w:numPr>
          <w:ilvl w:val="1"/>
          <w:numId w:val="14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графический планшет (дигитайзер) - для ввода чертежей, схем и планов с помощью специального карандаша, которым водят по экрану планшета,</w:t>
      </w:r>
    </w:p>
    <w:p w:rsidR="00E7793E" w:rsidRPr="005718DE" w:rsidRDefault="00E7793E" w:rsidP="00287713">
      <w:pPr>
        <w:numPr>
          <w:ilvl w:val="1"/>
          <w:numId w:val="14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 xml:space="preserve">световое перо - устройство в виде ручки, ввод данных </w:t>
      </w:r>
      <w:proofErr w:type="spellStart"/>
      <w:r w:rsidRPr="0089356D">
        <w:rPr>
          <w:rFonts w:ascii="Times New Roman" w:hAnsi="Times New Roman"/>
          <w:sz w:val="28"/>
          <w:szCs w:val="28"/>
        </w:rPr>
        <w:t>приконовением</w:t>
      </w:r>
      <w:proofErr w:type="spellEnd"/>
      <w:r w:rsidRPr="0089356D">
        <w:rPr>
          <w:rFonts w:ascii="Times New Roman" w:hAnsi="Times New Roman"/>
          <w:sz w:val="28"/>
          <w:szCs w:val="28"/>
        </w:rPr>
        <w:t xml:space="preserve"> или проведением линий по экрану </w:t>
      </w:r>
      <w:proofErr w:type="spellStart"/>
      <w:r w:rsidRPr="0089356D">
        <w:rPr>
          <w:rFonts w:ascii="Times New Roman" w:hAnsi="Times New Roman"/>
          <w:sz w:val="28"/>
          <w:szCs w:val="28"/>
        </w:rPr>
        <w:t>ЭЛТ-монитора</w:t>
      </w:r>
      <w:proofErr w:type="spellEnd"/>
      <w:r w:rsidRPr="0089356D">
        <w:rPr>
          <w:rFonts w:ascii="Times New Roman" w:hAnsi="Times New Roman"/>
          <w:sz w:val="28"/>
          <w:szCs w:val="28"/>
        </w:rPr>
        <w:t xml:space="preserve"> (монитора на основе электронно-лучевой трубки). Сейчас световое перо не </w:t>
      </w:r>
      <w:r w:rsidRPr="005718DE">
        <w:rPr>
          <w:rFonts w:ascii="Times New Roman" w:hAnsi="Times New Roman"/>
          <w:sz w:val="28"/>
          <w:szCs w:val="28"/>
        </w:rPr>
        <w:t>используется.</w:t>
      </w:r>
    </w:p>
    <w:p w:rsidR="00E7793E" w:rsidRPr="005718DE" w:rsidRDefault="00E7793E" w:rsidP="00287713">
      <w:pPr>
        <w:shd w:val="clear" w:color="auto" w:fill="FFFFFF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718DE">
        <w:rPr>
          <w:rFonts w:ascii="Times New Roman" w:hAnsi="Times New Roman"/>
          <w:sz w:val="28"/>
          <w:szCs w:val="28"/>
        </w:rPr>
        <w:tab/>
        <w:t>Устройства вывода</w:t>
      </w:r>
    </w:p>
    <w:p w:rsidR="00E7793E" w:rsidRPr="005718DE" w:rsidRDefault="00E7793E" w:rsidP="00287713">
      <w:pPr>
        <w:shd w:val="clear" w:color="auto" w:fill="FFFFFF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718DE">
        <w:rPr>
          <w:rFonts w:ascii="Times New Roman" w:hAnsi="Times New Roman"/>
          <w:sz w:val="28"/>
          <w:szCs w:val="28"/>
        </w:rPr>
        <w:tab/>
        <w:t>Классификация по типу выводимой информации:</w:t>
      </w:r>
    </w:p>
    <w:p w:rsidR="00E7793E" w:rsidRPr="0089356D" w:rsidRDefault="00E7793E" w:rsidP="00287713">
      <w:pPr>
        <w:numPr>
          <w:ilvl w:val="0"/>
          <w:numId w:val="15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устройства вывода графической и текстовой информации:</w:t>
      </w:r>
    </w:p>
    <w:p w:rsidR="00E7793E" w:rsidRPr="0089356D" w:rsidRDefault="00E7793E" w:rsidP="00287713">
      <w:pPr>
        <w:numPr>
          <w:ilvl w:val="1"/>
          <w:numId w:val="15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монитор - для вывода на дисплей (экран монитора),</w:t>
      </w:r>
    </w:p>
    <w:p w:rsidR="00E7793E" w:rsidRPr="0089356D" w:rsidRDefault="00E7793E" w:rsidP="00287713">
      <w:pPr>
        <w:numPr>
          <w:ilvl w:val="1"/>
          <w:numId w:val="15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проектор - для вывода на большой экран,</w:t>
      </w:r>
    </w:p>
    <w:p w:rsidR="00E7793E" w:rsidRPr="0089356D" w:rsidRDefault="00E7793E" w:rsidP="00287713">
      <w:pPr>
        <w:numPr>
          <w:ilvl w:val="1"/>
          <w:numId w:val="15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устройства для вывода на печать:</w:t>
      </w:r>
    </w:p>
    <w:p w:rsidR="00E7793E" w:rsidRPr="0089356D" w:rsidRDefault="00E7793E" w:rsidP="00287713">
      <w:pPr>
        <w:numPr>
          <w:ilvl w:val="2"/>
          <w:numId w:val="15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принтер - для вывода информации на бумагу, а также на поверхность дисков;</w:t>
      </w:r>
    </w:p>
    <w:p w:rsidR="00E7793E" w:rsidRPr="0089356D" w:rsidRDefault="00E7793E" w:rsidP="00287713">
      <w:pPr>
        <w:numPr>
          <w:ilvl w:val="2"/>
          <w:numId w:val="15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широкоформатный принтер ("широкий" принтер) - для вывода на листах форматов:  А0, А1, А2 и А3,</w:t>
      </w:r>
    </w:p>
    <w:p w:rsidR="00E7793E" w:rsidRPr="0089356D" w:rsidRDefault="00E7793E" w:rsidP="00287713">
      <w:pPr>
        <w:numPr>
          <w:ilvl w:val="2"/>
          <w:numId w:val="15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плоттер (графопостроитель) - для вывода векторных изображений (различных чертежей и схем)  на бумаге, картоне, кальке;</w:t>
      </w:r>
    </w:p>
    <w:p w:rsidR="00E7793E" w:rsidRPr="0089356D" w:rsidRDefault="00E7793E" w:rsidP="00287713">
      <w:pPr>
        <w:numPr>
          <w:ilvl w:val="2"/>
          <w:numId w:val="15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89356D">
        <w:rPr>
          <w:rFonts w:ascii="Times New Roman" w:hAnsi="Times New Roman"/>
          <w:sz w:val="28"/>
          <w:szCs w:val="28"/>
        </w:rPr>
        <w:t>каттер</w:t>
      </w:r>
      <w:proofErr w:type="spellEnd"/>
      <w:r w:rsidRPr="0089356D">
        <w:rPr>
          <w:rFonts w:ascii="Times New Roman" w:hAnsi="Times New Roman"/>
          <w:sz w:val="28"/>
          <w:szCs w:val="28"/>
        </w:rPr>
        <w:t xml:space="preserve"> (режущий плоттер) - вырезает изображения из пленки, картона по заданному контуру;</w:t>
      </w:r>
    </w:p>
    <w:p w:rsidR="00E7793E" w:rsidRPr="0089356D" w:rsidRDefault="00E7793E" w:rsidP="00287713">
      <w:pPr>
        <w:numPr>
          <w:ilvl w:val="0"/>
          <w:numId w:val="15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устройства вывода (воспроизведения) звука :</w:t>
      </w:r>
    </w:p>
    <w:p w:rsidR="00E7793E" w:rsidRPr="0089356D" w:rsidRDefault="00E7793E" w:rsidP="00287713">
      <w:pPr>
        <w:numPr>
          <w:ilvl w:val="1"/>
          <w:numId w:val="15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наушники,</w:t>
      </w:r>
    </w:p>
    <w:p w:rsidR="00E7793E" w:rsidRPr="0089356D" w:rsidRDefault="00E7793E" w:rsidP="00287713">
      <w:pPr>
        <w:numPr>
          <w:ilvl w:val="1"/>
          <w:numId w:val="15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колонки и акустические системы (динамик, усилитель),</w:t>
      </w:r>
    </w:p>
    <w:p w:rsidR="00E7793E" w:rsidRDefault="00E7793E" w:rsidP="00287713">
      <w:pPr>
        <w:numPr>
          <w:ilvl w:val="1"/>
          <w:numId w:val="15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lastRenderedPageBreak/>
        <w:t xml:space="preserve">встроенный динамик (PC </w:t>
      </w:r>
      <w:proofErr w:type="spellStart"/>
      <w:r w:rsidRPr="0089356D">
        <w:rPr>
          <w:rFonts w:ascii="Times New Roman" w:hAnsi="Times New Roman"/>
          <w:sz w:val="28"/>
          <w:szCs w:val="28"/>
        </w:rPr>
        <w:t>speaker</w:t>
      </w:r>
      <w:proofErr w:type="spellEnd"/>
      <w:r w:rsidRPr="0089356D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Pr="0089356D">
        <w:rPr>
          <w:rFonts w:ascii="Times New Roman" w:hAnsi="Times New Roman"/>
          <w:sz w:val="28"/>
          <w:szCs w:val="28"/>
        </w:rPr>
        <w:t>Beeper</w:t>
      </w:r>
      <w:proofErr w:type="spellEnd"/>
      <w:r w:rsidRPr="0089356D">
        <w:rPr>
          <w:rFonts w:ascii="Times New Roman" w:hAnsi="Times New Roman"/>
          <w:sz w:val="28"/>
          <w:szCs w:val="28"/>
        </w:rPr>
        <w:t>) - для подачи звукового сигнала в случае возникновения ошибки.</w:t>
      </w:r>
    </w:p>
    <w:p w:rsidR="00E7793E" w:rsidRPr="005718DE" w:rsidRDefault="00E7793E" w:rsidP="00287713">
      <w:pPr>
        <w:shd w:val="clear" w:color="auto" w:fill="FFFFFF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Устройства ввода-вывода</w:t>
      </w:r>
    </w:p>
    <w:p w:rsidR="00E7793E" w:rsidRPr="0089356D" w:rsidRDefault="00E7793E" w:rsidP="00287713">
      <w:pPr>
        <w:numPr>
          <w:ilvl w:val="0"/>
          <w:numId w:val="16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жесткий диск (винчестер) (входящий в него дисковод) - для ввода-вывода информации на жесткие пластины жесткого диска;</w:t>
      </w:r>
    </w:p>
    <w:p w:rsidR="00E7793E" w:rsidRPr="0089356D" w:rsidRDefault="00E7793E" w:rsidP="00287713">
      <w:pPr>
        <w:numPr>
          <w:ilvl w:val="0"/>
          <w:numId w:val="16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89356D">
        <w:rPr>
          <w:rFonts w:ascii="Times New Roman" w:hAnsi="Times New Roman"/>
          <w:sz w:val="28"/>
          <w:szCs w:val="28"/>
        </w:rPr>
        <w:t>флэшка</w:t>
      </w:r>
      <w:proofErr w:type="spellEnd"/>
      <w:r w:rsidRPr="0089356D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89356D">
        <w:rPr>
          <w:rFonts w:ascii="Times New Roman" w:hAnsi="Times New Roman"/>
          <w:sz w:val="28"/>
          <w:szCs w:val="28"/>
        </w:rPr>
        <w:t>флешка</w:t>
      </w:r>
      <w:proofErr w:type="spellEnd"/>
      <w:r w:rsidRPr="0089356D">
        <w:rPr>
          <w:rFonts w:ascii="Times New Roman" w:hAnsi="Times New Roman"/>
          <w:sz w:val="28"/>
          <w:szCs w:val="28"/>
        </w:rPr>
        <w:t xml:space="preserve"> или </w:t>
      </w:r>
      <w:proofErr w:type="spellStart"/>
      <w:r w:rsidRPr="0089356D">
        <w:rPr>
          <w:rFonts w:ascii="Times New Roman" w:hAnsi="Times New Roman"/>
          <w:sz w:val="28"/>
          <w:szCs w:val="28"/>
        </w:rPr>
        <w:t>USB-флеш-накопитель</w:t>
      </w:r>
      <w:proofErr w:type="spellEnd"/>
      <w:r w:rsidRPr="0089356D">
        <w:rPr>
          <w:rFonts w:ascii="Times New Roman" w:hAnsi="Times New Roman"/>
          <w:sz w:val="28"/>
          <w:szCs w:val="28"/>
        </w:rPr>
        <w:t xml:space="preserve">) - для ввода-вывода информации на микросхему памяти </w:t>
      </w:r>
      <w:proofErr w:type="spellStart"/>
      <w:r w:rsidRPr="0089356D">
        <w:rPr>
          <w:rFonts w:ascii="Times New Roman" w:hAnsi="Times New Roman"/>
          <w:sz w:val="28"/>
          <w:szCs w:val="28"/>
        </w:rPr>
        <w:t>флэшки</w:t>
      </w:r>
      <w:proofErr w:type="spellEnd"/>
    </w:p>
    <w:p w:rsidR="00E7793E" w:rsidRPr="0089356D" w:rsidRDefault="00EC12B5" w:rsidP="00287713">
      <w:pPr>
        <w:numPr>
          <w:ilvl w:val="0"/>
          <w:numId w:val="16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дисково</w:t>
      </w:r>
      <w:r w:rsidR="00E7793E" w:rsidRPr="0089356D">
        <w:rPr>
          <w:rFonts w:ascii="Times New Roman" w:hAnsi="Times New Roman"/>
          <w:sz w:val="28"/>
          <w:szCs w:val="28"/>
        </w:rPr>
        <w:t>д оптических дисков - для ввода-вывода информации на оптические диски, </w:t>
      </w:r>
    </w:p>
    <w:p w:rsidR="00E7793E" w:rsidRPr="00EC12B5" w:rsidRDefault="00E7793E" w:rsidP="00287713">
      <w:pPr>
        <w:numPr>
          <w:ilvl w:val="0"/>
          <w:numId w:val="16"/>
        </w:numPr>
        <w:shd w:val="clear" w:color="auto" w:fill="FFFFFF"/>
        <w:spacing w:line="360" w:lineRule="auto"/>
        <w:ind w:left="0" w:firstLine="0"/>
        <w:contextualSpacing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89356D">
        <w:rPr>
          <w:rFonts w:ascii="Times New Roman" w:hAnsi="Times New Roman"/>
          <w:sz w:val="28"/>
          <w:szCs w:val="28"/>
        </w:rPr>
        <w:t>кардридер</w:t>
      </w:r>
      <w:proofErr w:type="spellEnd"/>
      <w:r w:rsidRPr="0089356D">
        <w:rPr>
          <w:rFonts w:ascii="Times New Roman" w:hAnsi="Times New Roman"/>
          <w:sz w:val="28"/>
          <w:szCs w:val="28"/>
        </w:rPr>
        <w:t xml:space="preserve"> - для ввода-вывода информации на карту памяти;</w:t>
      </w:r>
      <w:r w:rsidR="00EC12B5">
        <w:rPr>
          <w:rFonts w:ascii="Times New Roman" w:hAnsi="Times New Roman"/>
          <w:sz w:val="28"/>
          <w:szCs w:val="28"/>
        </w:rPr>
        <w:t xml:space="preserve"> </w:t>
      </w:r>
      <w:r w:rsidR="00EC12B5" w:rsidRPr="00EC12B5">
        <w:rPr>
          <w:rFonts w:ascii="Times New Roman" w:hAnsi="Times New Roman"/>
          <w:b/>
          <w:sz w:val="28"/>
          <w:szCs w:val="28"/>
        </w:rPr>
        <w:t>(Слайды 4,5)</w:t>
      </w:r>
    </w:p>
    <w:p w:rsidR="00EC12B5" w:rsidRDefault="00EC12B5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7793E" w:rsidRPr="00E7793E" w:rsidRDefault="00C760F1" w:rsidP="00287713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Изучение нового </w:t>
      </w:r>
      <w:r w:rsidR="00E7793E" w:rsidRPr="00E7793E">
        <w:rPr>
          <w:rFonts w:ascii="Times New Roman" w:hAnsi="Times New Roman"/>
          <w:b/>
          <w:sz w:val="28"/>
          <w:szCs w:val="28"/>
        </w:rPr>
        <w:t xml:space="preserve"> материал</w:t>
      </w:r>
      <w:r>
        <w:rPr>
          <w:rFonts w:ascii="Times New Roman" w:hAnsi="Times New Roman"/>
          <w:b/>
          <w:sz w:val="28"/>
          <w:szCs w:val="28"/>
        </w:rPr>
        <w:t>а</w:t>
      </w:r>
      <w:r w:rsidR="00E7793E" w:rsidRPr="00E7793E">
        <w:rPr>
          <w:rFonts w:ascii="Times New Roman" w:hAnsi="Times New Roman"/>
          <w:b/>
          <w:sz w:val="28"/>
          <w:szCs w:val="28"/>
        </w:rPr>
        <w:t xml:space="preserve"> (</w:t>
      </w:r>
      <w:r>
        <w:rPr>
          <w:rFonts w:ascii="Times New Roman" w:hAnsi="Times New Roman"/>
          <w:b/>
          <w:sz w:val="28"/>
          <w:szCs w:val="28"/>
        </w:rPr>
        <w:t>12</w:t>
      </w:r>
      <w:r w:rsidR="00E7793E" w:rsidRPr="00E7793E">
        <w:rPr>
          <w:rFonts w:ascii="Times New Roman" w:hAnsi="Times New Roman"/>
          <w:b/>
          <w:sz w:val="28"/>
          <w:szCs w:val="28"/>
        </w:rPr>
        <w:t xml:space="preserve"> мин)</w:t>
      </w:r>
    </w:p>
    <w:p w:rsidR="00EC12B5" w:rsidRDefault="00EC12B5" w:rsidP="00287713">
      <w:pPr>
        <w:pStyle w:val="a4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</w:p>
    <w:p w:rsidR="00EC12B5" w:rsidRPr="0089356D" w:rsidRDefault="00EC12B5" w:rsidP="00287713">
      <w:pPr>
        <w:pStyle w:val="a4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>Устройства ввода и вывода</w:t>
      </w:r>
      <w:r w:rsidRPr="0089356D">
        <w:rPr>
          <w:sz w:val="28"/>
          <w:szCs w:val="28"/>
        </w:rPr>
        <w:t>  - устройства взаимодействия компьютера с внешним  миром: с пользователями или другими компьютерами. Устройства ввода позволяют вводить информацию в компьютер для дальнейшего хранения и обработки, а устройства вывода - получать информацию из компьютера.</w:t>
      </w:r>
      <w:r w:rsidRPr="0089356D">
        <w:rPr>
          <w:rStyle w:val="apple-converted-space"/>
          <w:sz w:val="28"/>
          <w:szCs w:val="28"/>
        </w:rPr>
        <w:t> </w:t>
      </w:r>
    </w:p>
    <w:p w:rsidR="00EC12B5" w:rsidRPr="0089356D" w:rsidRDefault="00EC12B5" w:rsidP="00287713">
      <w:pPr>
        <w:pStyle w:val="a4"/>
        <w:shd w:val="clear" w:color="auto" w:fill="FFFFFF"/>
        <w:spacing w:before="0" w:beforeAutospacing="0" w:after="0" w:afterAutospacing="0" w:line="360" w:lineRule="auto"/>
        <w:contextualSpacing/>
        <w:jc w:val="both"/>
        <w:rPr>
          <w:sz w:val="28"/>
          <w:szCs w:val="28"/>
        </w:rPr>
      </w:pPr>
      <w:r w:rsidRPr="0089356D">
        <w:rPr>
          <w:sz w:val="28"/>
          <w:szCs w:val="28"/>
        </w:rPr>
        <w:t>Устройства ввода и вывода относятся к периферийным (дополнительным) устройствам.</w:t>
      </w:r>
      <w:r w:rsidRPr="0089356D">
        <w:rPr>
          <w:rStyle w:val="apple-converted-space"/>
          <w:sz w:val="28"/>
          <w:szCs w:val="28"/>
        </w:rPr>
        <w:t> </w:t>
      </w:r>
      <w:r w:rsidRPr="0089356D">
        <w:rPr>
          <w:i/>
          <w:iCs/>
          <w:sz w:val="28"/>
          <w:szCs w:val="28"/>
          <w:shd w:val="clear" w:color="auto" w:fill="FFFF99"/>
        </w:rPr>
        <w:br/>
      </w:r>
      <w:bookmarkStart w:id="2" w:name="perif"/>
      <w:bookmarkEnd w:id="2"/>
    </w:p>
    <w:p w:rsidR="00EC12B5" w:rsidRPr="0089356D" w:rsidRDefault="00EC12B5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9356D">
        <w:rPr>
          <w:sz w:val="28"/>
          <w:szCs w:val="28"/>
        </w:rPr>
        <w:t xml:space="preserve">Клавиатура возникла задолго до появления первого компьютера. Вспомните печатную машинку. </w:t>
      </w:r>
      <w:r w:rsidR="006828DE" w:rsidRPr="006828DE">
        <w:rPr>
          <w:sz w:val="28"/>
          <w:szCs w:val="28"/>
        </w:rPr>
        <w:t xml:space="preserve">Все началось с появления простой пишущей машинки в 19 век.. В 1868 году Кристофер Латам </w:t>
      </w:r>
      <w:proofErr w:type="spellStart"/>
      <w:r w:rsidR="006828DE" w:rsidRPr="006828DE">
        <w:rPr>
          <w:sz w:val="28"/>
          <w:szCs w:val="28"/>
        </w:rPr>
        <w:t>Шольз</w:t>
      </w:r>
      <w:proofErr w:type="spellEnd"/>
      <w:r w:rsidR="006828DE" w:rsidRPr="006828DE">
        <w:rPr>
          <w:sz w:val="28"/>
          <w:szCs w:val="28"/>
        </w:rPr>
        <w:t xml:space="preserve"> (</w:t>
      </w:r>
      <w:proofErr w:type="spellStart"/>
      <w:r w:rsidR="006828DE" w:rsidRPr="006828DE">
        <w:rPr>
          <w:sz w:val="28"/>
          <w:szCs w:val="28"/>
        </w:rPr>
        <w:t>Christopher</w:t>
      </w:r>
      <w:proofErr w:type="spellEnd"/>
      <w:r w:rsidR="006828DE" w:rsidRPr="006828DE">
        <w:rPr>
          <w:sz w:val="28"/>
          <w:szCs w:val="28"/>
        </w:rPr>
        <w:t xml:space="preserve"> </w:t>
      </w:r>
      <w:proofErr w:type="spellStart"/>
      <w:r w:rsidR="006828DE" w:rsidRPr="006828DE">
        <w:rPr>
          <w:sz w:val="28"/>
          <w:szCs w:val="28"/>
        </w:rPr>
        <w:t>Sholes</w:t>
      </w:r>
      <w:proofErr w:type="spellEnd"/>
      <w:r w:rsidR="006828DE" w:rsidRPr="006828DE">
        <w:rPr>
          <w:sz w:val="28"/>
          <w:szCs w:val="28"/>
        </w:rPr>
        <w:t>) запатентовал совокупность символов, располагавшихся в алфавитном порядке</w:t>
      </w:r>
      <w:r w:rsidR="006828DE">
        <w:rPr>
          <w:sz w:val="28"/>
          <w:szCs w:val="28"/>
        </w:rPr>
        <w:t>.</w:t>
      </w:r>
      <w:r w:rsidRPr="0089356D">
        <w:rPr>
          <w:sz w:val="28"/>
          <w:szCs w:val="28"/>
        </w:rPr>
        <w:t xml:space="preserve"> </w:t>
      </w:r>
      <w:r w:rsidR="006828DE" w:rsidRPr="0089356D">
        <w:rPr>
          <w:sz w:val="28"/>
          <w:szCs w:val="28"/>
        </w:rPr>
        <w:t xml:space="preserve">Это было очень неудобно, ведь самые «нужные» буквы находились по краям, а редко используемые — на видном месте. </w:t>
      </w:r>
      <w:r w:rsidRPr="0089356D">
        <w:rPr>
          <w:sz w:val="28"/>
          <w:szCs w:val="28"/>
        </w:rPr>
        <w:t>Устройство явно требовало доработки. И работа была проведена.</w:t>
      </w:r>
    </w:p>
    <w:p w:rsidR="00EC12B5" w:rsidRPr="0089356D" w:rsidRDefault="00EC12B5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89356D">
        <w:rPr>
          <w:sz w:val="28"/>
          <w:szCs w:val="28"/>
        </w:rPr>
        <w:t>В 1890 году была придумана раскладка, носящая название “QWERTY”. Она и стала прародительницей современной компьютерной раскладки.</w:t>
      </w:r>
    </w:p>
    <w:p w:rsidR="00EC12B5" w:rsidRPr="0089356D" w:rsidRDefault="00EC12B5" w:rsidP="00287713">
      <w:pPr>
        <w:shd w:val="clear" w:color="auto" w:fill="FFFFFF"/>
        <w:spacing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286685" cy="2090593"/>
            <wp:effectExtent l="19050" t="0" r="0" b="0"/>
            <wp:docPr id="2" name="Рисунок 1" descr="Что такое клавиатура. Современная расклад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Что такое клавиатура. Современная раскладка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31" cy="2093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2B5" w:rsidRPr="0089356D" w:rsidRDefault="00EC12B5" w:rsidP="00287713">
      <w:pPr>
        <w:shd w:val="clear" w:color="auto" w:fill="FFFFFF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EC12B5" w:rsidRPr="0089356D" w:rsidRDefault="00EC12B5" w:rsidP="00287713">
      <w:pPr>
        <w:shd w:val="clear" w:color="auto" w:fill="FFFFFF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89356D">
        <w:rPr>
          <w:rFonts w:ascii="Times New Roman" w:hAnsi="Times New Roman"/>
          <w:sz w:val="28"/>
          <w:szCs w:val="28"/>
        </w:rPr>
        <w:t>Что такое клавиатура, как не устройство ввода. Кроме ввода информации она предназначена еще и для подачи сигналов. В самом деле, как вы дадите знать компьютеру, что необходимо открыть папку или удалить ее? (открыть можно, выделив мышкой и нажав «ввод»). Что представляет собой раскладка современной клавиатуры? Давайте разберем все группы клавиш</w:t>
      </w:r>
      <w:r w:rsidRPr="006828DE">
        <w:rPr>
          <w:rFonts w:ascii="Times New Roman" w:hAnsi="Times New Roman"/>
          <w:b/>
          <w:sz w:val="28"/>
          <w:szCs w:val="28"/>
        </w:rPr>
        <w:t>.</w:t>
      </w:r>
      <w:r w:rsidR="006828DE">
        <w:rPr>
          <w:rFonts w:ascii="Times New Roman" w:hAnsi="Times New Roman"/>
          <w:b/>
          <w:sz w:val="28"/>
          <w:szCs w:val="28"/>
        </w:rPr>
        <w:t xml:space="preserve"> </w:t>
      </w:r>
      <w:r w:rsidR="006828DE" w:rsidRPr="006828DE">
        <w:rPr>
          <w:rFonts w:ascii="Times New Roman" w:hAnsi="Times New Roman"/>
          <w:b/>
          <w:sz w:val="28"/>
          <w:szCs w:val="28"/>
        </w:rPr>
        <w:t>(Слайды 6,7)</w:t>
      </w:r>
    </w:p>
    <w:p w:rsidR="00EC12B5" w:rsidRPr="0089356D" w:rsidRDefault="00EC12B5" w:rsidP="00287713">
      <w:pPr>
        <w:shd w:val="clear" w:color="auto" w:fill="FFFFFF"/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04684D" w:rsidRPr="0089356D" w:rsidRDefault="0004684D" w:rsidP="00287713">
      <w:pPr>
        <w:pStyle w:val="3"/>
        <w:spacing w:before="0" w:after="251" w:line="36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89356D">
        <w:rPr>
          <w:rFonts w:ascii="Times New Roman" w:hAnsi="Times New Roman" w:cs="Times New Roman"/>
          <w:color w:val="auto"/>
          <w:sz w:val="28"/>
          <w:szCs w:val="28"/>
        </w:rPr>
        <w:t>Функциональные клавиши</w:t>
      </w:r>
    </w:p>
    <w:p w:rsidR="0004684D" w:rsidRDefault="0004684D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9356D">
        <w:rPr>
          <w:sz w:val="28"/>
          <w:szCs w:val="28"/>
        </w:rPr>
        <w:t xml:space="preserve">Представить себе, что такое клавиатура, не узнав значения данных клавиш, невозможно. Они используются нечасто, но очень удобны при работе в той или иной программе. К примеру, клавиша «Ф1» часто используется для вызова справочной информации. Огромную популярность данные кнопки имеют в различных </w:t>
      </w:r>
      <w:proofErr w:type="spellStart"/>
      <w:r w:rsidRPr="0089356D">
        <w:rPr>
          <w:sz w:val="28"/>
          <w:szCs w:val="28"/>
        </w:rPr>
        <w:t>онлайн-играх</w:t>
      </w:r>
      <w:proofErr w:type="spellEnd"/>
      <w:r w:rsidRPr="0089356D">
        <w:rPr>
          <w:sz w:val="28"/>
          <w:szCs w:val="28"/>
        </w:rPr>
        <w:t>.</w:t>
      </w:r>
      <w:r w:rsidR="008E3F69">
        <w:rPr>
          <w:sz w:val="28"/>
          <w:szCs w:val="28"/>
        </w:rPr>
        <w:t xml:space="preserve"> </w:t>
      </w:r>
      <w:r w:rsidR="008E3F69" w:rsidRPr="008E3F69">
        <w:rPr>
          <w:b/>
          <w:sz w:val="28"/>
          <w:szCs w:val="28"/>
        </w:rPr>
        <w:t>(Слайд 8)</w:t>
      </w:r>
    </w:p>
    <w:p w:rsidR="0004684D" w:rsidRPr="0089356D" w:rsidRDefault="0004684D" w:rsidP="00287713">
      <w:pPr>
        <w:pStyle w:val="3"/>
        <w:spacing w:before="0" w:after="251" w:line="36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9356D">
        <w:rPr>
          <w:rFonts w:ascii="Times New Roman" w:hAnsi="Times New Roman" w:cs="Times New Roman"/>
          <w:color w:val="auto"/>
          <w:sz w:val="28"/>
          <w:szCs w:val="28"/>
        </w:rPr>
        <w:t>Дополнительная панель цифровых клавиш</w:t>
      </w:r>
    </w:p>
    <w:p w:rsidR="0004684D" w:rsidRPr="0089356D" w:rsidRDefault="0004684D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9356D">
        <w:rPr>
          <w:sz w:val="28"/>
          <w:szCs w:val="28"/>
        </w:rPr>
        <w:t>Группа клавиш расположена в правой части клавиатуры. Чтобы ее использовать, придется включить “</w:t>
      </w:r>
      <w:proofErr w:type="spellStart"/>
      <w:r w:rsidRPr="0089356D">
        <w:rPr>
          <w:sz w:val="28"/>
          <w:szCs w:val="28"/>
        </w:rPr>
        <w:t>Num</w:t>
      </w:r>
      <w:proofErr w:type="spellEnd"/>
      <w:r w:rsidRPr="0089356D">
        <w:rPr>
          <w:sz w:val="28"/>
          <w:szCs w:val="28"/>
        </w:rPr>
        <w:t xml:space="preserve"> </w:t>
      </w:r>
      <w:proofErr w:type="spellStart"/>
      <w:r w:rsidRPr="0089356D">
        <w:rPr>
          <w:sz w:val="28"/>
          <w:szCs w:val="28"/>
        </w:rPr>
        <w:t>Lock</w:t>
      </w:r>
      <w:proofErr w:type="spellEnd"/>
      <w:r w:rsidRPr="0089356D">
        <w:rPr>
          <w:sz w:val="28"/>
          <w:szCs w:val="28"/>
        </w:rPr>
        <w:t xml:space="preserve">”. Панель очень удобно </w:t>
      </w:r>
      <w:r w:rsidRPr="0089356D">
        <w:rPr>
          <w:sz w:val="28"/>
          <w:szCs w:val="28"/>
        </w:rPr>
        <w:lastRenderedPageBreak/>
        <w:t>использовать при работе в программе «Калькулятор». Кроме того, она может использоваться в качестве группы клавиш управления курсором.</w:t>
      </w:r>
    </w:p>
    <w:p w:rsidR="0004684D" w:rsidRPr="0089356D" w:rsidRDefault="0004684D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9356D">
        <w:rPr>
          <w:sz w:val="28"/>
          <w:szCs w:val="28"/>
        </w:rPr>
        <w:t>Современные клавиатуры могут содержать и дополнительные кнопки, вынесенные, как правило, на верхнюю часть устройства. Это могут быть клавиши управления аудио-плейером или прочие функциональные кнопки. Если на вашей клавиатуре имеются такие, то вы легко изучите их назначение самостоятельно.</w:t>
      </w:r>
      <w:r w:rsidR="008E3F69">
        <w:rPr>
          <w:sz w:val="28"/>
          <w:szCs w:val="28"/>
        </w:rPr>
        <w:t xml:space="preserve"> </w:t>
      </w:r>
      <w:r w:rsidR="008E3F69" w:rsidRPr="008E3F69">
        <w:rPr>
          <w:b/>
          <w:sz w:val="28"/>
          <w:szCs w:val="28"/>
        </w:rPr>
        <w:t>(Слайд 8)</w:t>
      </w:r>
    </w:p>
    <w:p w:rsidR="0004684D" w:rsidRPr="0089356D" w:rsidRDefault="0004684D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sz w:val="28"/>
          <w:szCs w:val="28"/>
        </w:rPr>
      </w:pPr>
    </w:p>
    <w:p w:rsidR="00EC12B5" w:rsidRPr="0089356D" w:rsidRDefault="0004684D" w:rsidP="00287713">
      <w:pPr>
        <w:pStyle w:val="3"/>
        <w:tabs>
          <w:tab w:val="left" w:pos="2495"/>
          <w:tab w:val="center" w:pos="4677"/>
        </w:tabs>
        <w:spacing w:before="0" w:after="225" w:line="360" w:lineRule="auto"/>
        <w:contextualSpacing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ab/>
      </w:r>
      <w:r w:rsidR="00EC12B5" w:rsidRPr="0089356D">
        <w:rPr>
          <w:rFonts w:ascii="Times New Roman" w:hAnsi="Times New Roman" w:cs="Times New Roman"/>
          <w:color w:val="auto"/>
          <w:sz w:val="28"/>
          <w:szCs w:val="28"/>
        </w:rPr>
        <w:t>Алфавитно-цифровые</w:t>
      </w:r>
    </w:p>
    <w:p w:rsidR="00EC12B5" w:rsidRPr="0089356D" w:rsidRDefault="00EC12B5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9356D">
        <w:rPr>
          <w:sz w:val="28"/>
          <w:szCs w:val="28"/>
        </w:rPr>
        <w:t>Самая массовая группа клавиш, используемая для ввода текстовой информации. Это не только алфавит и верхний ряд арабских цифр, но и все знаки препинания, а также используемые в написании знаки. По умолчанию, ОС использует русскую раскладку клавиш. Если с буквами здесь все более-менее понятно: кириллица от латиницы существенно отличается, то вот с цифровой строкой клавиш и знаками на них следует разобраться.</w:t>
      </w:r>
      <w:r w:rsidR="008E3F69">
        <w:rPr>
          <w:sz w:val="28"/>
          <w:szCs w:val="28"/>
        </w:rPr>
        <w:t xml:space="preserve"> </w:t>
      </w:r>
      <w:r w:rsidR="008E3F69" w:rsidRPr="008E3F69">
        <w:rPr>
          <w:b/>
          <w:sz w:val="28"/>
          <w:szCs w:val="28"/>
        </w:rPr>
        <w:t>(Слайд 8)</w:t>
      </w:r>
    </w:p>
    <w:p w:rsidR="00EC12B5" w:rsidRDefault="00EC12B5" w:rsidP="00287713">
      <w:pPr>
        <w:pStyle w:val="a4"/>
        <w:spacing w:before="0" w:beforeAutospacing="0" w:after="335" w:afterAutospacing="0" w:line="360" w:lineRule="auto"/>
        <w:contextualSpacing/>
        <w:jc w:val="center"/>
        <w:rPr>
          <w:sz w:val="28"/>
          <w:szCs w:val="28"/>
        </w:rPr>
      </w:pPr>
      <w:r w:rsidRPr="0089356D">
        <w:rPr>
          <w:noProof/>
          <w:sz w:val="28"/>
          <w:szCs w:val="28"/>
        </w:rPr>
        <w:drawing>
          <wp:inline distT="0" distB="0" distL="0" distR="0">
            <wp:extent cx="4901565" cy="2030730"/>
            <wp:effectExtent l="19050" t="0" r="0" b="0"/>
            <wp:docPr id="3" name="Рисунок 4" descr="Алфавитно-цифровые клавиш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Алфавитно-цифровые клавиш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65" cy="2030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684D" w:rsidRPr="0089356D" w:rsidRDefault="0004684D" w:rsidP="00287713">
      <w:pPr>
        <w:pStyle w:val="3"/>
        <w:spacing w:before="0" w:after="251" w:line="36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9356D">
        <w:rPr>
          <w:rFonts w:ascii="Times New Roman" w:hAnsi="Times New Roman" w:cs="Times New Roman"/>
          <w:color w:val="auto"/>
          <w:sz w:val="28"/>
          <w:szCs w:val="28"/>
        </w:rPr>
        <w:t>Клавиши управления курсором</w:t>
      </w:r>
    </w:p>
    <w:p w:rsidR="0004684D" w:rsidRPr="0089356D" w:rsidRDefault="0004684D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9356D">
        <w:rPr>
          <w:sz w:val="28"/>
          <w:szCs w:val="28"/>
        </w:rPr>
        <w:t>Данные клавиши-стрелочки позволяют управлять курсором на экране монитора. А что такое курсор? Мы достаточно подробно разбираем раскладку клавиатуры компьютера, но совсем забыли об основах. Курсор – элемент, указывающий на место ввода текстовой информации. Помимо простых и понятных «стрелочек» в эту группу входят кнопки “</w:t>
      </w:r>
      <w:proofErr w:type="spellStart"/>
      <w:r w:rsidRPr="0089356D">
        <w:rPr>
          <w:sz w:val="28"/>
          <w:szCs w:val="28"/>
        </w:rPr>
        <w:t>Page</w:t>
      </w:r>
      <w:proofErr w:type="spellEnd"/>
      <w:r w:rsidRPr="0089356D">
        <w:rPr>
          <w:sz w:val="28"/>
          <w:szCs w:val="28"/>
        </w:rPr>
        <w:t xml:space="preserve"> </w:t>
      </w:r>
      <w:proofErr w:type="spellStart"/>
      <w:r w:rsidRPr="0089356D">
        <w:rPr>
          <w:sz w:val="28"/>
          <w:szCs w:val="28"/>
        </w:rPr>
        <w:t>Up</w:t>
      </w:r>
      <w:proofErr w:type="spellEnd"/>
      <w:r w:rsidRPr="0089356D">
        <w:rPr>
          <w:sz w:val="28"/>
          <w:szCs w:val="28"/>
        </w:rPr>
        <w:t xml:space="preserve">” </w:t>
      </w:r>
      <w:r w:rsidRPr="0089356D">
        <w:rPr>
          <w:sz w:val="28"/>
          <w:szCs w:val="28"/>
        </w:rPr>
        <w:lastRenderedPageBreak/>
        <w:t>(прокручивает текст вверх), “</w:t>
      </w:r>
      <w:proofErr w:type="spellStart"/>
      <w:r w:rsidRPr="0089356D">
        <w:rPr>
          <w:sz w:val="28"/>
          <w:szCs w:val="28"/>
        </w:rPr>
        <w:t>Page</w:t>
      </w:r>
      <w:proofErr w:type="spellEnd"/>
      <w:r w:rsidRPr="0089356D">
        <w:rPr>
          <w:sz w:val="28"/>
          <w:szCs w:val="28"/>
        </w:rPr>
        <w:t xml:space="preserve"> </w:t>
      </w:r>
      <w:proofErr w:type="spellStart"/>
      <w:r w:rsidRPr="0089356D">
        <w:rPr>
          <w:sz w:val="28"/>
          <w:szCs w:val="28"/>
        </w:rPr>
        <w:t>Down</w:t>
      </w:r>
      <w:proofErr w:type="spellEnd"/>
      <w:r w:rsidRPr="0089356D">
        <w:rPr>
          <w:sz w:val="28"/>
          <w:szCs w:val="28"/>
        </w:rPr>
        <w:t>” (прокручивает текст вниз), “</w:t>
      </w:r>
      <w:proofErr w:type="spellStart"/>
      <w:r w:rsidRPr="0089356D">
        <w:rPr>
          <w:sz w:val="28"/>
          <w:szCs w:val="28"/>
        </w:rPr>
        <w:t>Home</w:t>
      </w:r>
      <w:proofErr w:type="spellEnd"/>
      <w:r w:rsidRPr="0089356D">
        <w:rPr>
          <w:sz w:val="28"/>
          <w:szCs w:val="28"/>
        </w:rPr>
        <w:t>” (курсор установится в начало строки) и ‘</w:t>
      </w:r>
      <w:proofErr w:type="spellStart"/>
      <w:r w:rsidRPr="0089356D">
        <w:rPr>
          <w:sz w:val="28"/>
          <w:szCs w:val="28"/>
        </w:rPr>
        <w:t>End</w:t>
      </w:r>
      <w:proofErr w:type="spellEnd"/>
      <w:r w:rsidRPr="0089356D">
        <w:rPr>
          <w:sz w:val="28"/>
          <w:szCs w:val="28"/>
        </w:rPr>
        <w:t>” (курсор появится в конце строки).</w:t>
      </w:r>
      <w:r w:rsidR="008E3F69">
        <w:rPr>
          <w:sz w:val="28"/>
          <w:szCs w:val="28"/>
        </w:rPr>
        <w:t xml:space="preserve"> </w:t>
      </w:r>
      <w:r w:rsidR="008E3F69" w:rsidRPr="008E3F69">
        <w:rPr>
          <w:b/>
          <w:sz w:val="28"/>
          <w:szCs w:val="28"/>
        </w:rPr>
        <w:t>(Слайд 8)</w:t>
      </w:r>
    </w:p>
    <w:p w:rsidR="0004684D" w:rsidRPr="0089356D" w:rsidRDefault="0004684D" w:rsidP="00287713">
      <w:pPr>
        <w:pStyle w:val="3"/>
        <w:spacing w:before="0" w:after="251" w:line="36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89356D">
        <w:rPr>
          <w:rFonts w:ascii="Times New Roman" w:hAnsi="Times New Roman" w:cs="Times New Roman"/>
          <w:color w:val="auto"/>
          <w:sz w:val="28"/>
          <w:szCs w:val="28"/>
        </w:rPr>
        <w:t>С</w:t>
      </w:r>
      <w:r>
        <w:rPr>
          <w:rFonts w:ascii="Times New Roman" w:hAnsi="Times New Roman" w:cs="Times New Roman"/>
          <w:color w:val="auto"/>
          <w:sz w:val="28"/>
          <w:szCs w:val="28"/>
        </w:rPr>
        <w:t>пециальные</w:t>
      </w:r>
      <w:r w:rsidRPr="0089356D">
        <w:rPr>
          <w:rFonts w:ascii="Times New Roman" w:hAnsi="Times New Roman" w:cs="Times New Roman"/>
          <w:color w:val="auto"/>
          <w:sz w:val="28"/>
          <w:szCs w:val="28"/>
        </w:rPr>
        <w:t xml:space="preserve"> клавиши</w:t>
      </w:r>
    </w:p>
    <w:p w:rsidR="0004684D" w:rsidRDefault="0004684D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89356D">
        <w:rPr>
          <w:sz w:val="28"/>
          <w:szCs w:val="28"/>
        </w:rPr>
        <w:t>Чаще всего эти кнопки используются для создания комбинации горячих клавиш, а также изменения регистра написания букв (</w:t>
      </w:r>
      <w:proofErr w:type="spellStart"/>
      <w:r w:rsidRPr="0089356D">
        <w:rPr>
          <w:sz w:val="28"/>
          <w:szCs w:val="28"/>
        </w:rPr>
        <w:t>строчная-заглавная</w:t>
      </w:r>
      <w:proofErr w:type="spellEnd"/>
      <w:r w:rsidRPr="0089356D">
        <w:rPr>
          <w:sz w:val="28"/>
          <w:szCs w:val="28"/>
        </w:rPr>
        <w:t>). Вот эти кнопки: “</w:t>
      </w:r>
      <w:proofErr w:type="spellStart"/>
      <w:r w:rsidRPr="0089356D">
        <w:rPr>
          <w:sz w:val="28"/>
          <w:szCs w:val="28"/>
        </w:rPr>
        <w:t>Shift</w:t>
      </w:r>
      <w:proofErr w:type="spellEnd"/>
      <w:r w:rsidRPr="0089356D">
        <w:rPr>
          <w:sz w:val="28"/>
          <w:szCs w:val="28"/>
        </w:rPr>
        <w:t>”, “</w:t>
      </w:r>
      <w:proofErr w:type="spellStart"/>
      <w:r w:rsidRPr="0089356D">
        <w:rPr>
          <w:sz w:val="28"/>
          <w:szCs w:val="28"/>
        </w:rPr>
        <w:t>Enter</w:t>
      </w:r>
      <w:proofErr w:type="spellEnd"/>
      <w:r w:rsidRPr="0089356D">
        <w:rPr>
          <w:sz w:val="28"/>
          <w:szCs w:val="28"/>
        </w:rPr>
        <w:t>”, “</w:t>
      </w:r>
      <w:proofErr w:type="spellStart"/>
      <w:r w:rsidRPr="0089356D">
        <w:rPr>
          <w:sz w:val="28"/>
          <w:szCs w:val="28"/>
        </w:rPr>
        <w:t>Ctrl</w:t>
      </w:r>
      <w:proofErr w:type="spellEnd"/>
      <w:r w:rsidRPr="0089356D">
        <w:rPr>
          <w:sz w:val="28"/>
          <w:szCs w:val="28"/>
        </w:rPr>
        <w:t>”, “</w:t>
      </w:r>
      <w:proofErr w:type="spellStart"/>
      <w:r w:rsidRPr="0089356D">
        <w:rPr>
          <w:sz w:val="28"/>
          <w:szCs w:val="28"/>
        </w:rPr>
        <w:t>Del</w:t>
      </w:r>
      <w:proofErr w:type="spellEnd"/>
      <w:r w:rsidRPr="0089356D">
        <w:rPr>
          <w:sz w:val="28"/>
          <w:szCs w:val="28"/>
        </w:rPr>
        <w:t>” и множество прочих.</w:t>
      </w:r>
      <w:r>
        <w:rPr>
          <w:sz w:val="28"/>
          <w:szCs w:val="28"/>
        </w:rPr>
        <w:t xml:space="preserve"> </w:t>
      </w:r>
      <w:r w:rsidR="008E3F69">
        <w:rPr>
          <w:b/>
          <w:sz w:val="28"/>
          <w:szCs w:val="28"/>
        </w:rPr>
        <w:t>(Слайды 8</w:t>
      </w:r>
      <w:r w:rsidRPr="0004684D">
        <w:rPr>
          <w:b/>
          <w:sz w:val="28"/>
          <w:szCs w:val="28"/>
        </w:rPr>
        <w:t>)</w:t>
      </w:r>
    </w:p>
    <w:p w:rsidR="004A672F" w:rsidRDefault="004A672F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sz w:val="28"/>
          <w:szCs w:val="28"/>
        </w:rPr>
      </w:pPr>
      <w:r w:rsidRPr="004A672F">
        <w:rPr>
          <w:noProof/>
          <w:sz w:val="28"/>
          <w:szCs w:val="28"/>
        </w:rPr>
        <w:drawing>
          <wp:inline distT="0" distB="0" distL="0" distR="0">
            <wp:extent cx="5939790" cy="4381430"/>
            <wp:effectExtent l="0" t="0" r="3810" b="0"/>
            <wp:docPr id="23" name="Объект 1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858250" cy="6534150"/>
                      <a:chOff x="0" y="0"/>
                      <a:chExt cx="8858250" cy="6534150"/>
                    </a:xfrm>
                  </a:grpSpPr>
                  <a:sp>
                    <a:nvSpPr>
                      <a:cNvPr id="4" name="Заголовок 1"/>
                      <a:cNvSpPr>
                        <a:spLocks noGrp="1"/>
                      </a:cNvSpPr>
                    </a:nvSpPr>
                    <a:spPr bwMode="auto">
                      <a:xfrm>
                        <a:off x="457200" y="0"/>
                        <a:ext cx="8229600" cy="1143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vert="horz" wrap="square" lIns="91440" tIns="45720" rIns="91440" bIns="45720" numCol="1" rtlCol="0" anchor="ctr" anchorCtr="0" compatLnSpc="1">
                          <a:prstTxWarp prst="textNoShape">
                            <a:avLst/>
                          </a:prstTxWarp>
                          <a:normAutofit fontScale="90000"/>
                        </a:bodyPr>
                        <a:lstStyle>
                          <a:lvl1pPr algn="ctr" rtl="0" eaLnBrk="1" fontAlgn="base" hangingPunct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  <a:lvl2pPr algn="ctr" rtl="0" eaLnBrk="1" fontAlgn="base" hangingPunct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  <a:cs typeface="Arial" charset="0"/>
                            </a:defRPr>
                          </a:lvl2pPr>
                          <a:lvl3pPr algn="ctr" rtl="0" eaLnBrk="1" fontAlgn="base" hangingPunct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  <a:cs typeface="Arial" charset="0"/>
                            </a:defRPr>
                          </a:lvl3pPr>
                          <a:lvl4pPr algn="ctr" rtl="0" eaLnBrk="1" fontAlgn="base" hangingPunct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  <a:cs typeface="Arial" charset="0"/>
                            </a:defRPr>
                          </a:lvl4pPr>
                          <a:lvl5pPr algn="ctr" rtl="0" eaLnBrk="1" fontAlgn="base" hangingPunct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  <a:cs typeface="Arial" charset="0"/>
                            </a:defRPr>
                          </a:lvl5pPr>
                          <a:lvl6pPr marL="457200" algn="ctr" rtl="0" eaLnBrk="1" fontAlgn="base" hangingPunct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  <a:cs typeface="Arial" charset="0"/>
                            </a:defRPr>
                          </a:lvl6pPr>
                          <a:lvl7pPr marL="914400" algn="ctr" rtl="0" eaLnBrk="1" fontAlgn="base" hangingPunct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  <a:cs typeface="Arial" charset="0"/>
                            </a:defRPr>
                          </a:lvl7pPr>
                          <a:lvl8pPr marL="1371600" algn="ctr" rtl="0" eaLnBrk="1" fontAlgn="base" hangingPunct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  <a:cs typeface="Arial" charset="0"/>
                            </a:defRPr>
                          </a:lvl8pPr>
                          <a:lvl9pPr marL="1828800" algn="ctr" rtl="0" eaLnBrk="1" fontAlgn="base" hangingPunct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  <a:cs typeface="Arial" charset="0"/>
                            </a:defRPr>
                          </a:lvl9pPr>
                        </a:lstStyle>
                        <a:p>
                          <a:pPr algn="ctr" eaLnBrk="1" fontAlgn="auto" hangingPunct="1">
                            <a:spcAft>
                              <a:spcPts val="0"/>
                            </a:spcAft>
                            <a:defRPr/>
                          </a:pPr>
                          <a:r>
                            <a:rPr lang="ru-RU" b="1" dirty="0" smtClean="0">
                              <a:ln w="18415" cmpd="sng">
                                <a:solidFill>
                                  <a:schemeClr val="bg2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</a:ln>
                              <a:solidFill>
                                <a:srgbClr val="FFFFFF"/>
                              </a:solidFill>
                              <a:effectLst>
                                <a:outerShdw blurRad="63500" dir="3600000" algn="tl" rotWithShape="0">
                                  <a:srgbClr val="000000">
                                    <a:alpha val="70000"/>
                                  </a:srgbClr>
                                </a:outerShdw>
                              </a:effectLst>
                            </a:rPr>
                            <a:t>Назначение </a:t>
                          </a:r>
                          <a:br>
                            <a:rPr lang="ru-RU" b="1" dirty="0" smtClean="0">
                              <a:ln w="18415" cmpd="sng">
                                <a:solidFill>
                                  <a:schemeClr val="bg2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</a:ln>
                              <a:solidFill>
                                <a:srgbClr val="FFFFFF"/>
                              </a:solidFill>
                              <a:effectLst>
                                <a:outerShdw blurRad="63500" dir="3600000" algn="tl" rotWithShape="0">
                                  <a:srgbClr val="000000">
                                    <a:alpha val="70000"/>
                                  </a:srgbClr>
                                </a:outerShdw>
                              </a:effectLst>
                            </a:rPr>
                          </a:br>
                          <a:r>
                            <a:rPr lang="ru-RU" b="1" dirty="0" smtClean="0">
                              <a:ln w="18415" cmpd="sng">
                                <a:solidFill>
                                  <a:schemeClr val="bg2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</a:ln>
                              <a:solidFill>
                                <a:srgbClr val="FFFFFF"/>
                              </a:solidFill>
                              <a:effectLst>
                                <a:outerShdw blurRad="63500" dir="3600000" algn="tl" rotWithShape="0">
                                  <a:srgbClr val="000000">
                                    <a:alpha val="70000"/>
                                  </a:srgbClr>
                                </a:outerShdw>
                              </a:effectLst>
                            </a:rPr>
                            <a:t>специальных клавиш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5" name="Содержимое 8"/>
                      <a:cNvSpPr>
                        <a:spLocks noGrp="1"/>
                      </a:cNvSpPr>
                    </a:nvSpPr>
                    <a:spPr bwMode="auto">
                      <a:xfrm>
                        <a:off x="1843088" y="1422400"/>
                        <a:ext cx="5229225" cy="61436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a:bodyPr>
                        <a:lstStyle>
                          <a:lvl1pPr marL="342900" indent="-342900" algn="l" rtl="0" eaLnBrk="1" fontAlgn="base" hangingPunct="1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•"/>
                            <a:defRPr sz="3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742950" indent="-285750" algn="l" rtl="0" eaLnBrk="1" fontAlgn="base" hangingPunct="1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–"/>
                            <a:defRPr sz="28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1143000" indent="-228600" algn="l" rtl="0" eaLnBrk="1" fontAlgn="base" hangingPunct="1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•"/>
                            <a:defRPr sz="24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600200" indent="-228600" algn="l" rtl="0" eaLnBrk="1" fontAlgn="base" hangingPunct="1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–"/>
                            <a:defRPr sz="20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2057400" indent="-228600" algn="l" rtl="0" eaLnBrk="1" fontAlgn="base" hangingPunct="1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»"/>
                            <a:defRPr sz="20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514600" indent="-228600" algn="l" rtl="0" eaLnBrk="1" fontAlgn="base" hangingPunct="1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»"/>
                            <a:defRPr sz="20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971800" indent="-228600" algn="l" rtl="0" eaLnBrk="1" fontAlgn="base" hangingPunct="1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»"/>
                            <a:defRPr sz="20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429000" indent="-228600" algn="l" rtl="0" eaLnBrk="1" fontAlgn="base" hangingPunct="1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»"/>
                            <a:defRPr sz="20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886200" indent="-228600" algn="l" rtl="0" eaLnBrk="1" fontAlgn="base" hangingPunct="1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»"/>
                            <a:defRPr sz="20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1" hangingPunct="1">
                            <a:buFont typeface="Arial" pitchFamily="34" charset="0"/>
                            <a:buNone/>
                          </a:pPr>
                          <a:r>
                            <a:rPr lang="en-US" altLang="ru-RU" b="1" dirty="0" smtClean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–</a:t>
                          </a:r>
                          <a:r>
                            <a:rPr lang="ru-RU" altLang="ru-RU" b="1" dirty="0" smtClean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ru-RU" altLang="ru-RU" b="1" dirty="0" smtClean="0">
                              <a:solidFill>
                                <a:srgbClr val="00206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завершение ввода абзаца</a:t>
                          </a:r>
                          <a:endParaRPr lang="ru-RU" altLang="ru-RU" dirty="0" smtClean="0"/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pic>
                    <a:nvPicPr>
                      <a:cNvPr id="6" name="Скругленный 1"/>
                      <a:cNvPicPr>
                        <a:picLocks noChangeArrowheads="1"/>
                      </a:cNvPicPr>
                    </a:nvPicPr>
                    <a:blipFill>
                      <a:blip r:embed="rId9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554038" y="1347788"/>
                        <a:ext cx="1225550" cy="86518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7" name="Содержимое 8"/>
                      <a:cNvSpPr txBox="1">
                        <a:spLocks/>
                      </a:cNvSpPr>
                    </a:nvSpPr>
                    <a:spPr bwMode="auto">
                      <a:xfrm>
                        <a:off x="3700463" y="2141413"/>
                        <a:ext cx="4514850" cy="1071563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342900" indent="-342900" eaLnBrk="0" hangingPunct="0">
                            <a:spcBef>
                              <a:spcPct val="20000"/>
                            </a:spcBef>
                          </a:pPr>
                          <a:r>
                            <a:rPr lang="en-US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– </a:t>
                          </a:r>
                          <a:r>
                            <a:rPr lang="ru-RU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ru-RU" altLang="ru-RU" sz="3200" b="1" dirty="0">
                              <a:solidFill>
                                <a:srgbClr val="00206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изменяют действия </a:t>
                          </a:r>
                          <a:r>
                            <a:rPr lang="en-US" altLang="ru-RU" sz="3200" b="1" dirty="0">
                              <a:solidFill>
                                <a:srgbClr val="00206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/>
                          </a:r>
                          <a:br>
                            <a:rPr lang="en-US" altLang="ru-RU" sz="3200" b="1" dirty="0">
                              <a:solidFill>
                                <a:srgbClr val="00206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</a:br>
                          <a:r>
                            <a:rPr lang="ru-RU" altLang="ru-RU" sz="3200" b="1" dirty="0">
                              <a:solidFill>
                                <a:srgbClr val="00206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других клавиш</a:t>
                          </a:r>
                          <a:endParaRPr lang="ru-RU" altLang="ru-RU" sz="3200" dirty="0"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grpSp>
                    <a:nvGrpSpPr>
                      <a:cNvPr id="8" name="Группа 2"/>
                      <a:cNvGrpSpPr>
                        <a:grpSpLocks/>
                      </a:cNvGrpSpPr>
                    </a:nvGrpSpPr>
                    <a:grpSpPr bwMode="auto">
                      <a:xfrm>
                        <a:off x="642938" y="2251075"/>
                        <a:ext cx="2928937" cy="720725"/>
                        <a:chOff x="0" y="2714611"/>
                        <a:chExt cx="2928926" cy="720000"/>
                      </a:xfrm>
                    </a:grpSpPr>
                    <a:pic>
                      <a:nvPicPr>
                        <a:cNvPr id="9" name="Скругленный прямоугольник 3"/>
                        <a:cNvPicPr>
                          <a:picLocks noChangeArrowheads="1"/>
                        </a:cNvPicPr>
                      </a:nvPicPr>
                      <a:blipFill>
                        <a:blip r:embed="rId10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-51626" y="2664243"/>
                          <a:ext cx="932684" cy="8708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0" name="Скругленный прямоугольник 7"/>
                        <a:cNvPicPr>
                          <a:picLocks noChangeArrowheads="1"/>
                        </a:cNvPicPr>
                      </a:nvPicPr>
                      <a:blipFill>
                        <a:blip r:embed="rId11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874963" y="2664243"/>
                          <a:ext cx="1018028" cy="8708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1" name="Скругленный прямоугольник 9"/>
                        <a:cNvPicPr>
                          <a:picLocks noChangeArrowheads="1"/>
                        </a:cNvPicPr>
                      </a:nvPicPr>
                      <a:blipFill>
                        <a:blip r:embed="rId12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1880799" y="2664243"/>
                          <a:ext cx="1146044" cy="8708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</a:grpSp>
                  <a:pic>
                    <a:nvPicPr>
                      <a:cNvPr id="12" name="Скругленный 3"/>
                      <a:cNvPicPr>
                        <a:picLocks noChangeArrowheads="1"/>
                      </a:cNvPicPr>
                    </a:nvPicPr>
                    <a:blipFill>
                      <a:blip r:embed="rId13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590550" y="3097213"/>
                        <a:ext cx="1152525" cy="86518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3" name="Содержимое 8"/>
                      <a:cNvSpPr txBox="1">
                        <a:spLocks/>
                      </a:cNvSpPr>
                    </a:nvSpPr>
                    <a:spPr bwMode="auto">
                      <a:xfrm>
                        <a:off x="1771650" y="3214688"/>
                        <a:ext cx="5657850" cy="614362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342900" indent="-342900" eaLnBrk="0" hangingPunct="0">
                            <a:spcBef>
                              <a:spcPct val="20000"/>
                            </a:spcBef>
                          </a:pPr>
                          <a:r>
                            <a:rPr lang="en-US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–</a:t>
                          </a:r>
                          <a:r>
                            <a:rPr lang="ru-RU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ru-RU" altLang="ru-RU" sz="3200" b="1" dirty="0">
                              <a:solidFill>
                                <a:srgbClr val="00206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отмена последней команды</a:t>
                          </a:r>
                          <a:endParaRPr lang="ru-RU" altLang="ru-RU" sz="3200" dirty="0"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pic>
                    <a:nvPicPr>
                      <a:cNvPr id="14" name="Скругленный 4"/>
                      <a:cNvPicPr>
                        <a:picLocks noChangeArrowheads="1"/>
                      </a:cNvPicPr>
                    </a:nvPicPr>
                    <a:blipFill>
                      <a:blip r:embed="rId14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590550" y="3949700"/>
                        <a:ext cx="2292350" cy="866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5" name="Содержимое 8"/>
                      <a:cNvSpPr txBox="1">
                        <a:spLocks/>
                      </a:cNvSpPr>
                    </a:nvSpPr>
                    <a:spPr bwMode="auto">
                      <a:xfrm>
                        <a:off x="2986088" y="4071938"/>
                        <a:ext cx="5157787" cy="614362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342900" indent="-342900" eaLnBrk="0" hangingPunct="0">
                            <a:spcBef>
                              <a:spcPct val="20000"/>
                            </a:spcBef>
                          </a:pPr>
                          <a:r>
                            <a:rPr lang="en-US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–</a:t>
                          </a:r>
                          <a:r>
                            <a:rPr lang="ru-RU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ru-RU" altLang="ru-RU" sz="3200" b="1" dirty="0">
                              <a:solidFill>
                                <a:srgbClr val="00206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удаление символа слева</a:t>
                          </a:r>
                          <a:endParaRPr lang="ru-RU" altLang="ru-RU" sz="3200" dirty="0"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pic>
                    <a:nvPicPr>
                      <a:cNvPr id="16" name="Скругленный 5"/>
                      <a:cNvPicPr>
                        <a:picLocks noChangeArrowheads="1"/>
                      </a:cNvPicPr>
                    </a:nvPicPr>
                    <a:blipFill>
                      <a:blip r:embed="rId15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590550" y="4810125"/>
                        <a:ext cx="1719263" cy="86518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17" name="Скругленный 6"/>
                      <a:cNvPicPr>
                        <a:picLocks noChangeArrowheads="1"/>
                      </a:cNvPicPr>
                    </a:nvPicPr>
                    <a:blipFill>
                      <a:blip r:embed="rId16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590550" y="5668963"/>
                        <a:ext cx="1798638" cy="86518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8" name="Содержимое 8"/>
                      <a:cNvSpPr txBox="1">
                        <a:spLocks/>
                      </a:cNvSpPr>
                    </a:nvSpPr>
                    <a:spPr bwMode="auto">
                      <a:xfrm>
                        <a:off x="2486025" y="5786438"/>
                        <a:ext cx="6372225" cy="614362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342900" indent="-342900" eaLnBrk="0" hangingPunct="0">
                            <a:spcBef>
                              <a:spcPct val="20000"/>
                            </a:spcBef>
                          </a:pPr>
                          <a:r>
                            <a:rPr lang="en-US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–</a:t>
                          </a:r>
                          <a:r>
                            <a:rPr lang="ru-RU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ru-RU" altLang="ru-RU" sz="3200" b="1" dirty="0">
                              <a:solidFill>
                                <a:srgbClr val="00206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переключает режим ввода букв</a:t>
                          </a:r>
                          <a:endParaRPr lang="ru-RU" altLang="ru-RU" sz="3200" dirty="0"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19" name="Содержимое 8"/>
                      <a:cNvSpPr txBox="1">
                        <a:spLocks/>
                      </a:cNvSpPr>
                    </a:nvSpPr>
                    <a:spPr bwMode="auto">
                      <a:xfrm>
                        <a:off x="2357438" y="4929188"/>
                        <a:ext cx="5157787" cy="614362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dk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342900" indent="-342900" eaLnBrk="0" hangingPunct="0">
                            <a:spcBef>
                              <a:spcPct val="20000"/>
                            </a:spcBef>
                          </a:pPr>
                          <a:r>
                            <a:rPr lang="en-US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–</a:t>
                          </a:r>
                          <a:r>
                            <a:rPr lang="ru-RU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ru-RU" altLang="ru-RU" sz="3200" b="1" dirty="0">
                              <a:solidFill>
                                <a:srgbClr val="002060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удаление символа справа</a:t>
                          </a:r>
                          <a:endParaRPr lang="ru-RU" altLang="ru-RU" sz="3200" dirty="0"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2">
                        <a:schemeClr val="accent2"/>
                      </a:fillRef>
                      <a:effectRef idx="1">
                        <a:schemeClr val="accent2"/>
                      </a:effectRef>
                      <a:fontRef idx="minor">
                        <a:schemeClr val="dk1"/>
                      </a:fontRef>
                    </a:style>
                  </a:sp>
                  <a:sp>
                    <a:nvSpPr>
                      <a:cNvPr id="20" name="Номер слайда 21"/>
                      <a:cNvSpPr>
                        <a:spLocks noGrp="1"/>
                      </a:cNvSpPr>
                    </a:nvSpPr>
                    <a:spPr bwMode="auto">
                      <a:xfrm>
                        <a:off x="0" y="1271588"/>
                        <a:ext cx="533400" cy="244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  <a:normAutofit fontScale="85000" lnSpcReduction="20000"/>
                        </a:bodyPr>
                        <a:lstStyle>
                          <a:defPPr>
                            <a:defRPr lang="ru-RU"/>
                          </a:defPPr>
                          <a:lvl1pPr marL="0" algn="r" defTabSz="914400" rtl="0" eaLnBrk="1" latinLnBrk="0" hangingPunct="1">
                            <a:defRPr sz="1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fld id="{F4130E85-3776-4DA8-97DC-B98DBB6132BF}" type="slidenum">
                            <a:rPr lang="ru-RU" smtClean="0"/>
                            <a:pPr>
                              <a:defRPr/>
                            </a:pPr>
                            <a:t>10</a:t>
                          </a:fld>
                          <a:endParaRPr lang="ru-RU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4A672F" w:rsidRDefault="004A672F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sz w:val="28"/>
          <w:szCs w:val="28"/>
        </w:rPr>
      </w:pPr>
      <w:r w:rsidRPr="004A672F">
        <w:rPr>
          <w:noProof/>
          <w:sz w:val="28"/>
          <w:szCs w:val="28"/>
        </w:rPr>
        <w:lastRenderedPageBreak/>
        <w:drawing>
          <wp:inline distT="0" distB="0" distL="0" distR="0">
            <wp:extent cx="5939790" cy="4454996"/>
            <wp:effectExtent l="0" t="0" r="0" b="0"/>
            <wp:docPr id="24" name="Объект 16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858250" cy="6643688"/>
                      <a:chOff x="0" y="0"/>
                      <a:chExt cx="8858250" cy="6643688"/>
                    </a:xfrm>
                  </a:grpSpPr>
                  <a:sp>
                    <a:nvSpPr>
                      <a:cNvPr id="4" name="Заголовок 1"/>
                      <a:cNvSpPr>
                        <a:spLocks noGrp="1"/>
                      </a:cNvSpPr>
                    </a:nvSpPr>
                    <a:spPr bwMode="auto">
                      <a:xfrm>
                        <a:off x="1259632" y="0"/>
                        <a:ext cx="7400925" cy="1143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vert="horz" wrap="square" lIns="91440" tIns="45720" rIns="91440" bIns="45720" numCol="1" rtlCol="0" anchor="ctr" anchorCtr="0" compatLnSpc="1">
                          <a:prstTxWarp prst="textNoShape">
                            <a:avLst/>
                          </a:prstTxWarp>
                          <a:normAutofit fontScale="90000"/>
                        </a:bodyPr>
                        <a:lstStyle>
                          <a:lvl1pPr algn="ctr" rtl="0" eaLnBrk="1" fontAlgn="base" hangingPunct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+mj-lt"/>
                              <a:ea typeface="+mj-ea"/>
                              <a:cs typeface="+mj-cs"/>
                            </a:defRPr>
                          </a:lvl1pPr>
                          <a:lvl2pPr algn="ctr" rtl="0" eaLnBrk="1" fontAlgn="base" hangingPunct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  <a:cs typeface="Arial" charset="0"/>
                            </a:defRPr>
                          </a:lvl2pPr>
                          <a:lvl3pPr algn="ctr" rtl="0" eaLnBrk="1" fontAlgn="base" hangingPunct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  <a:cs typeface="Arial" charset="0"/>
                            </a:defRPr>
                          </a:lvl3pPr>
                          <a:lvl4pPr algn="ctr" rtl="0" eaLnBrk="1" fontAlgn="base" hangingPunct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  <a:cs typeface="Arial" charset="0"/>
                            </a:defRPr>
                          </a:lvl4pPr>
                          <a:lvl5pPr algn="ctr" rtl="0" eaLnBrk="1" fontAlgn="base" hangingPunct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  <a:cs typeface="Arial" charset="0"/>
                            </a:defRPr>
                          </a:lvl5pPr>
                          <a:lvl6pPr marL="457200" algn="ctr" rtl="0" eaLnBrk="1" fontAlgn="base" hangingPunct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  <a:cs typeface="Arial" charset="0"/>
                            </a:defRPr>
                          </a:lvl6pPr>
                          <a:lvl7pPr marL="914400" algn="ctr" rtl="0" eaLnBrk="1" fontAlgn="base" hangingPunct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  <a:cs typeface="Arial" charset="0"/>
                            </a:defRPr>
                          </a:lvl7pPr>
                          <a:lvl8pPr marL="1371600" algn="ctr" rtl="0" eaLnBrk="1" fontAlgn="base" hangingPunct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  <a:cs typeface="Arial" charset="0"/>
                            </a:defRPr>
                          </a:lvl8pPr>
                          <a:lvl9pPr marL="1828800" algn="ctr" rtl="0" eaLnBrk="1" fontAlgn="base" hangingPunct="1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4400">
                              <a:solidFill>
                                <a:schemeClr val="tx2"/>
                              </a:solidFill>
                              <a:latin typeface="Arial" charset="0"/>
                              <a:cs typeface="Arial" charset="0"/>
                            </a:defRPr>
                          </a:lvl9pPr>
                        </a:lstStyle>
                        <a:p>
                          <a:pPr eaLnBrk="1" fontAlgn="auto" hangingPunct="1">
                            <a:spcAft>
                              <a:spcPts val="0"/>
                            </a:spcAft>
                            <a:defRPr/>
                          </a:pPr>
                          <a:r>
                            <a:rPr lang="ru-RU" b="1" dirty="0" smtClean="0">
                              <a:ln w="18415" cmpd="sng">
                                <a:solidFill>
                                  <a:schemeClr val="bg2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</a:ln>
                              <a:solidFill>
                                <a:srgbClr val="FFFFFF"/>
                              </a:solidFill>
                              <a:effectLst>
                                <a:outerShdw blurRad="63500" dir="3600000" algn="tl" rotWithShape="0">
                                  <a:srgbClr val="000000">
                                    <a:alpha val="70000"/>
                                  </a:srgbClr>
                                </a:outerShdw>
                              </a:effectLst>
                            </a:rPr>
                            <a:t>Клавиши управления курсором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5" name="Содержимое 8"/>
                      <a:cNvSpPr>
                        <a:spLocks noGrp="1"/>
                      </a:cNvSpPr>
                    </a:nvSpPr>
                    <a:spPr bwMode="auto">
                      <a:xfrm>
                        <a:off x="2748284" y="1124744"/>
                        <a:ext cx="6072188" cy="107156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a:bodyPr>
                        <a:lstStyle>
                          <a:lvl1pPr marL="342900" indent="-342900" algn="l" rtl="0" eaLnBrk="1" fontAlgn="base" hangingPunct="1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•"/>
                            <a:defRPr sz="3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742950" indent="-285750" algn="l" rtl="0" eaLnBrk="1" fontAlgn="base" hangingPunct="1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–"/>
                            <a:defRPr sz="28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1143000" indent="-228600" algn="l" rtl="0" eaLnBrk="1" fontAlgn="base" hangingPunct="1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•"/>
                            <a:defRPr sz="24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600200" indent="-228600" algn="l" rtl="0" eaLnBrk="1" fontAlgn="base" hangingPunct="1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–"/>
                            <a:defRPr sz="20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2057400" indent="-228600" algn="l" rtl="0" eaLnBrk="1" fontAlgn="base" hangingPunct="1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»"/>
                            <a:defRPr sz="20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514600" indent="-228600" algn="l" rtl="0" eaLnBrk="1" fontAlgn="base" hangingPunct="1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»"/>
                            <a:defRPr sz="20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971800" indent="-228600" algn="l" rtl="0" eaLnBrk="1" fontAlgn="base" hangingPunct="1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»"/>
                            <a:defRPr sz="20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429000" indent="-228600" algn="l" rtl="0" eaLnBrk="1" fontAlgn="base" hangingPunct="1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»"/>
                            <a:defRPr sz="20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886200" indent="-228600" algn="l" rtl="0" eaLnBrk="1" fontAlgn="base" hangingPunct="1">
                            <a:spcBef>
                              <a:spcPct val="20000"/>
                            </a:spcBef>
                            <a:spcAft>
                              <a:spcPct val="0"/>
                            </a:spcAft>
                            <a:buChar char="»"/>
                            <a:defRPr sz="20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1" hangingPunct="1">
                            <a:spcBef>
                              <a:spcPct val="0"/>
                            </a:spcBef>
                            <a:buFont typeface="Arial" pitchFamily="34" charset="0"/>
                            <a:buNone/>
                          </a:pPr>
                          <a:r>
                            <a:rPr lang="en-US" altLang="ru-RU" b="1" dirty="0" smtClean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–</a:t>
                          </a:r>
                          <a:r>
                            <a:rPr lang="ru-RU" altLang="ru-RU" b="1" dirty="0" smtClean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ru-RU" altLang="ru-RU" b="1" dirty="0" smtClean="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перевод курсора на страницу </a:t>
                          </a:r>
                          <a:br>
                            <a:rPr lang="ru-RU" altLang="ru-RU" b="1" dirty="0" smtClean="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</a:br>
                          <a:r>
                            <a:rPr lang="ru-RU" altLang="ru-RU" b="1" dirty="0" smtClean="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вверх</a:t>
                          </a:r>
                          <a:endParaRPr lang="ru-RU" altLang="ru-RU" dirty="0" smtClean="0"/>
                        </a:p>
                      </a:txBody>
                      <a:useSpRect/>
                    </a:txSp>
                    <a:style>
                      <a:lnRef idx="2">
                        <a:schemeClr val="accent5">
                          <a:shade val="50000"/>
                        </a:schemeClr>
                      </a:lnRef>
                      <a:fillRef idx="1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lt1"/>
                      </a:fontRef>
                    </a:style>
                  </a:sp>
                  <a:pic>
                    <a:nvPicPr>
                      <a:cNvPr id="6" name="Скругленный 1"/>
                      <a:cNvPicPr>
                        <a:picLocks noChangeArrowheads="1"/>
                      </a:cNvPicPr>
                    </a:nvPicPr>
                    <a:blipFill>
                      <a:blip r:embed="rId17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67544" y="1311275"/>
                        <a:ext cx="2005012" cy="86518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7" name="Содержимое 8"/>
                      <a:cNvSpPr txBox="1">
                        <a:spLocks/>
                      </a:cNvSpPr>
                    </a:nvSpPr>
                    <a:spPr bwMode="auto">
                      <a:xfrm>
                        <a:off x="2747714" y="2276872"/>
                        <a:ext cx="6000750" cy="1071563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342900" indent="-342900" eaLnBrk="0" hangingPunct="0"/>
                          <a:r>
                            <a:rPr lang="en-US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–</a:t>
                          </a:r>
                          <a:r>
                            <a:rPr lang="ru-RU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ru-RU" altLang="ru-RU" sz="3200" b="1" dirty="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перевод курсора на страницу </a:t>
                          </a:r>
                          <a:br>
                            <a:rPr lang="ru-RU" altLang="ru-RU" sz="3200" b="1" dirty="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</a:br>
                          <a:r>
                            <a:rPr lang="ru-RU" altLang="ru-RU" sz="3200" b="1" dirty="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вниз</a:t>
                          </a:r>
                          <a:r>
                            <a:rPr lang="en-US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ru-RU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endParaRPr lang="ru-RU" altLang="ru-RU" sz="3200" dirty="0"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5">
                          <a:shade val="50000"/>
                        </a:schemeClr>
                      </a:lnRef>
                      <a:fillRef idx="1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lt1"/>
                      </a:fontRef>
                    </a:style>
                  </a:sp>
                  <a:pic>
                    <a:nvPicPr>
                      <a:cNvPr id="8" name="Скругленный 2"/>
                      <a:cNvPicPr>
                        <a:picLocks noChangeArrowheads="1"/>
                      </a:cNvPicPr>
                    </a:nvPicPr>
                    <a:blipFill>
                      <a:blip r:embed="rId18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95536" y="2309813"/>
                        <a:ext cx="2054225" cy="8667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pic>
                    <a:nvPicPr>
                      <a:cNvPr id="9" name="Скругленный 3"/>
                      <a:cNvPicPr>
                        <a:picLocks noChangeArrowheads="1"/>
                      </a:cNvPicPr>
                    </a:nvPicPr>
                    <a:blipFill>
                      <a:blip r:embed="rId19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395536" y="3309938"/>
                        <a:ext cx="1504950" cy="86518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0" name="Содержимое 8"/>
                      <a:cNvSpPr txBox="1">
                        <a:spLocks/>
                      </a:cNvSpPr>
                    </a:nvSpPr>
                    <a:spPr bwMode="auto">
                      <a:xfrm>
                        <a:off x="2128838" y="3429000"/>
                        <a:ext cx="6729412" cy="614363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342900" indent="-342900" eaLnBrk="0" hangingPunct="0">
                            <a:spcBef>
                              <a:spcPct val="20000"/>
                            </a:spcBef>
                          </a:pPr>
                          <a:r>
                            <a:rPr lang="en-US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–</a:t>
                          </a:r>
                          <a:r>
                            <a:rPr lang="ru-RU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ru-RU" altLang="ru-RU" sz="3200" b="1" dirty="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перевод курсора в начало строки</a:t>
                          </a:r>
                          <a:r>
                            <a:rPr lang="ru-RU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endParaRPr lang="ru-RU" altLang="ru-RU" sz="3200" dirty="0"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5">
                          <a:shade val="50000"/>
                        </a:schemeClr>
                      </a:lnRef>
                      <a:fillRef idx="1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lt1"/>
                      </a:fontRef>
                    </a:style>
                  </a:sp>
                  <a:pic>
                    <a:nvPicPr>
                      <a:cNvPr id="11" name="Скругленный 4"/>
                      <a:cNvPicPr>
                        <a:picLocks noChangeArrowheads="1"/>
                      </a:cNvPicPr>
                    </a:nvPicPr>
                    <a:blipFill>
                      <a:blip r:embed="rId20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467544" y="4376738"/>
                        <a:ext cx="1504950" cy="86518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a:spPr>
                  </a:pic>
                  <a:sp>
                    <a:nvSpPr>
                      <a:cNvPr id="12" name="Содержимое 8"/>
                      <a:cNvSpPr txBox="1">
                        <a:spLocks/>
                      </a:cNvSpPr>
                    </a:nvSpPr>
                    <a:spPr bwMode="auto">
                      <a:xfrm>
                        <a:off x="2071688" y="4494213"/>
                        <a:ext cx="6786562" cy="614362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342900" indent="-342900" eaLnBrk="0" hangingPunct="0">
                            <a:spcBef>
                              <a:spcPct val="20000"/>
                            </a:spcBef>
                          </a:pPr>
                          <a:r>
                            <a:rPr lang="en-US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–</a:t>
                          </a:r>
                          <a:r>
                            <a:rPr lang="ru-RU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ru-RU" altLang="ru-RU" sz="3200" b="1" dirty="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перевод курсора в конец строки</a:t>
                          </a:r>
                          <a:r>
                            <a:rPr lang="ru-RU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endParaRPr lang="ru-RU" altLang="ru-RU" sz="3200" dirty="0"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5">
                          <a:shade val="50000"/>
                        </a:schemeClr>
                      </a:lnRef>
                      <a:fillRef idx="1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lt1"/>
                      </a:fontRef>
                    </a:style>
                  </a:sp>
                  <a:grpSp>
                    <a:nvGrpSpPr>
                      <a:cNvPr id="13" name="Группа 5"/>
                      <a:cNvGrpSpPr>
                        <a:grpSpLocks/>
                      </a:cNvGrpSpPr>
                    </a:nvGrpSpPr>
                    <a:grpSpPr bwMode="auto">
                      <a:xfrm>
                        <a:off x="395536" y="5429250"/>
                        <a:ext cx="1824037" cy="1182688"/>
                        <a:chOff x="571472" y="4214818"/>
                        <a:chExt cx="1824380" cy="1182941"/>
                      </a:xfrm>
                    </a:grpSpPr>
                    <a:pic>
                      <a:nvPicPr>
                        <a:cNvPr id="14" name="Прямоугольник 18"/>
                        <a:cNvPicPr>
                          <a:picLocks noChangeArrowheads="1"/>
                        </a:cNvPicPr>
                      </a:nvPicPr>
                      <a:blipFill>
                        <a:blip r:embed="rId21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471059" y="4808543"/>
                          <a:ext cx="792629" cy="688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5" name="Прямоугольник 19"/>
                        <a:cNvPicPr>
                          <a:picLocks noChangeArrowheads="1"/>
                        </a:cNvPicPr>
                      </a:nvPicPr>
                      <a:blipFill>
                        <a:blip r:embed="rId22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1166134" y="4808543"/>
                          <a:ext cx="682880" cy="688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6" name="Прямоугольник 20"/>
                        <a:cNvPicPr>
                          <a:picLocks noChangeArrowheads="1"/>
                        </a:cNvPicPr>
                      </a:nvPicPr>
                      <a:blipFill>
                        <a:blip r:embed="rId23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1757557" y="4802446"/>
                          <a:ext cx="792629" cy="688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  <a:pic>
                      <a:nvPicPr>
                        <a:cNvPr id="17" name="Прямоугольник 21"/>
                        <a:cNvPicPr>
                          <a:picLocks noChangeArrowheads="1"/>
                        </a:cNvPicPr>
                      </a:nvPicPr>
                      <a:blipFill>
                        <a:blip r:embed="rId24"/>
                        <a:srcRect/>
                        <a:stretch>
                          <a:fillRect/>
                        </a:stretch>
                      </a:blipFill>
                      <a:spPr bwMode="auto">
                        <a:xfrm>
                          <a:off x="1166134" y="4168326"/>
                          <a:ext cx="682880" cy="6828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a:spPr>
                    </a:pic>
                  </a:grpSp>
                  <a:sp>
                    <a:nvSpPr>
                      <a:cNvPr id="18" name="Содержимое 8"/>
                      <a:cNvSpPr txBox="1">
                        <a:spLocks/>
                      </a:cNvSpPr>
                    </a:nvSpPr>
                    <a:spPr bwMode="auto">
                      <a:xfrm>
                        <a:off x="2500313" y="5429250"/>
                        <a:ext cx="6357937" cy="1214438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a:spPr>
                    <a:txSp>
                      <a:txBody>
                        <a:bodyPr/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marL="342900" indent="-342900" eaLnBrk="0" hangingPunct="0">
                            <a:spcBef>
                              <a:spcPct val="20000"/>
                            </a:spcBef>
                          </a:pPr>
                          <a:r>
                            <a:rPr lang="en-US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–</a:t>
                          </a:r>
                          <a:r>
                            <a:rPr lang="ru-RU" altLang="ru-RU" sz="3200" b="1" dirty="0">
                              <a:solidFill>
                                <a:srgbClr val="31053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 </a:t>
                          </a:r>
                          <a:r>
                            <a:rPr lang="ru-RU" altLang="ru-RU" sz="3200" b="1" dirty="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перемещение курсора по тексту </a:t>
                          </a:r>
                          <a:br>
                            <a:rPr lang="ru-RU" altLang="ru-RU" sz="3200" b="1" dirty="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</a:br>
                          <a:r>
                            <a:rPr lang="ru-RU" altLang="ru-RU" sz="3200" b="1" dirty="0">
                              <a:solidFill>
                                <a:schemeClr val="tx2"/>
                              </a:solidFill>
                              <a:latin typeface="Times New Roman" pitchFamily="18" charset="0"/>
                              <a:cs typeface="Times New Roman" pitchFamily="18" charset="0"/>
                            </a:rPr>
                            <a:t>в заданном направлении</a:t>
                          </a:r>
                          <a:endParaRPr lang="ru-RU" altLang="ru-RU" sz="3200" dirty="0">
                            <a:latin typeface="Calibri" pitchFamily="34" charset="0"/>
                          </a:endParaRPr>
                        </a:p>
                      </a:txBody>
                      <a:useSpRect/>
                    </a:txSp>
                    <a:style>
                      <a:lnRef idx="2">
                        <a:schemeClr val="accent5">
                          <a:shade val="50000"/>
                        </a:schemeClr>
                      </a:lnRef>
                      <a:fillRef idx="1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19" name="Номер слайда 16"/>
                      <a:cNvSpPr>
                        <a:spLocks noGrp="1"/>
                      </a:cNvSpPr>
                    </a:nvSpPr>
                    <a:spPr bwMode="auto">
                      <a:xfrm>
                        <a:off x="0" y="1271588"/>
                        <a:ext cx="533400" cy="244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  <a:effectLst/>
                    </a:spPr>
                    <a:txSp>
                      <a:txBody>
                        <a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  <a:normAutofit fontScale="85000" lnSpcReduction="20000"/>
                        </a:bodyPr>
                        <a:lstStyle>
                          <a:defPPr>
                            <a:defRPr lang="ru-RU"/>
                          </a:defPPr>
                          <a:lvl1pPr marL="0" algn="r" defTabSz="914400" rtl="0" eaLnBrk="1" latinLnBrk="0" hangingPunct="1">
                            <a:defRPr sz="14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>
                            <a:defRPr/>
                          </a:pPr>
                          <a:fld id="{E5175790-780A-4357-8D19-4933715CD6BE}" type="slidenum">
                            <a:rPr lang="ru-RU" smtClean="0"/>
                            <a:pPr>
                              <a:defRPr/>
                            </a:pPr>
                            <a:t>11</a:t>
                          </a:fld>
                          <a:endParaRPr lang="ru-RU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8E3F69" w:rsidRDefault="008E3F69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(Слайды 10,11)</w:t>
      </w:r>
    </w:p>
    <w:p w:rsidR="008E3F69" w:rsidRDefault="008E3F69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b/>
          <w:sz w:val="28"/>
          <w:szCs w:val="28"/>
        </w:rPr>
      </w:pPr>
    </w:p>
    <w:p w:rsidR="0004684D" w:rsidRDefault="0004684D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b/>
          <w:sz w:val="28"/>
          <w:szCs w:val="28"/>
        </w:rPr>
      </w:pPr>
      <w:r w:rsidRPr="0004684D">
        <w:rPr>
          <w:b/>
          <w:sz w:val="28"/>
          <w:szCs w:val="28"/>
        </w:rPr>
        <w:t>Физкультминутка (3 мин)</w:t>
      </w:r>
    </w:p>
    <w:p w:rsidR="0004684D" w:rsidRDefault="0004684D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сейчас давайте проведем </w:t>
      </w:r>
      <w:proofErr w:type="spellStart"/>
      <w:r>
        <w:rPr>
          <w:sz w:val="28"/>
          <w:szCs w:val="28"/>
        </w:rPr>
        <w:t>филкультминутку</w:t>
      </w:r>
      <w:proofErr w:type="spellEnd"/>
      <w:r>
        <w:rPr>
          <w:sz w:val="28"/>
          <w:szCs w:val="28"/>
        </w:rPr>
        <w:t xml:space="preserve">! </w:t>
      </w:r>
      <w:r w:rsidRPr="0004684D">
        <w:rPr>
          <w:b/>
          <w:sz w:val="28"/>
          <w:szCs w:val="28"/>
        </w:rPr>
        <w:t>(Слайд 1</w:t>
      </w:r>
      <w:r w:rsidR="008E3F69">
        <w:rPr>
          <w:b/>
          <w:sz w:val="28"/>
          <w:szCs w:val="28"/>
        </w:rPr>
        <w:t>3</w:t>
      </w:r>
      <w:r w:rsidRPr="0004684D">
        <w:rPr>
          <w:b/>
          <w:sz w:val="28"/>
          <w:szCs w:val="28"/>
        </w:rPr>
        <w:t>)</w:t>
      </w:r>
      <w:r>
        <w:rPr>
          <w:sz w:val="28"/>
          <w:szCs w:val="28"/>
        </w:rPr>
        <w:t xml:space="preserve"> </w:t>
      </w:r>
    </w:p>
    <w:p w:rsidR="008E3F69" w:rsidRDefault="008E3F69" w:rsidP="00287713">
      <w:pPr>
        <w:pStyle w:val="a4"/>
        <w:spacing w:before="0" w:beforeAutospacing="0" w:after="0" w:afterAutospacing="0" w:line="360" w:lineRule="auto"/>
        <w:contextualSpacing/>
        <w:jc w:val="both"/>
        <w:rPr>
          <w:b/>
          <w:sz w:val="28"/>
          <w:szCs w:val="28"/>
        </w:rPr>
      </w:pPr>
    </w:p>
    <w:p w:rsidR="0046692B" w:rsidRPr="0089356D" w:rsidRDefault="0046692B" w:rsidP="00287713">
      <w:pPr>
        <w:pStyle w:val="a4"/>
        <w:spacing w:before="0" w:beforeAutospacing="0" w:after="0" w:afterAutospacing="0" w:line="360" w:lineRule="auto"/>
        <w:contextualSpacing/>
        <w:jc w:val="both"/>
        <w:rPr>
          <w:b/>
          <w:sz w:val="28"/>
          <w:szCs w:val="28"/>
          <w:u w:val="single"/>
        </w:rPr>
      </w:pPr>
      <w:r w:rsidRPr="0089356D">
        <w:rPr>
          <w:b/>
          <w:sz w:val="28"/>
          <w:szCs w:val="28"/>
        </w:rPr>
        <w:t>Инструктаж по ТБ при работе на ПК</w:t>
      </w:r>
      <w:r>
        <w:rPr>
          <w:b/>
          <w:sz w:val="28"/>
          <w:szCs w:val="28"/>
        </w:rPr>
        <w:t xml:space="preserve"> (</w:t>
      </w:r>
      <w:r w:rsidR="00F60FB0">
        <w:rPr>
          <w:b/>
          <w:sz w:val="28"/>
          <w:szCs w:val="28"/>
        </w:rPr>
        <w:t>2 мин)</w:t>
      </w:r>
    </w:p>
    <w:p w:rsidR="0046692B" w:rsidRDefault="0046692B" w:rsidP="00287713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4"/>
        </w:rPr>
      </w:pPr>
      <w:r w:rsidRPr="0089356D">
        <w:rPr>
          <w:rFonts w:ascii="Times New Roman" w:hAnsi="Times New Roman"/>
          <w:b/>
          <w:sz w:val="28"/>
          <w:szCs w:val="24"/>
        </w:rPr>
        <w:t>Перед началом работы необходимо:</w:t>
      </w:r>
    </w:p>
    <w:p w:rsidR="0046692B" w:rsidRPr="0089356D" w:rsidRDefault="0046692B" w:rsidP="00287713">
      <w:pPr>
        <w:numPr>
          <w:ilvl w:val="0"/>
          <w:numId w:val="6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Убедиться в отсутствии видимых повреждений на рабочем месте;</w:t>
      </w:r>
    </w:p>
    <w:p w:rsidR="0046692B" w:rsidRPr="0089356D" w:rsidRDefault="0046692B" w:rsidP="00287713">
      <w:pPr>
        <w:numPr>
          <w:ilvl w:val="0"/>
          <w:numId w:val="6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Принять правильною рабочую позу.</w:t>
      </w:r>
    </w:p>
    <w:p w:rsidR="0046692B" w:rsidRPr="0089356D" w:rsidRDefault="0046692B" w:rsidP="00287713">
      <w:pPr>
        <w:numPr>
          <w:ilvl w:val="0"/>
          <w:numId w:val="6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Посмотреть на индикатор монитора и системного блока и определить, включён     или выключен компьютер.  Переместите мышь, если компьютер находится в энергосберегающем состоянии или включить  монитор, если он был выключен.</w:t>
      </w:r>
    </w:p>
    <w:p w:rsidR="0046692B" w:rsidRPr="0089356D" w:rsidRDefault="0046692B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4"/>
        </w:rPr>
      </w:pPr>
    </w:p>
    <w:p w:rsidR="0046692B" w:rsidRDefault="0046692B" w:rsidP="00287713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4"/>
        </w:rPr>
      </w:pPr>
      <w:r w:rsidRPr="0089356D">
        <w:rPr>
          <w:rFonts w:ascii="Times New Roman" w:hAnsi="Times New Roman"/>
          <w:b/>
          <w:sz w:val="28"/>
          <w:szCs w:val="24"/>
        </w:rPr>
        <w:t>При работе в компьютерном классе категорически запрещается:</w:t>
      </w:r>
    </w:p>
    <w:p w:rsidR="0046692B" w:rsidRPr="0089356D" w:rsidRDefault="0046692B" w:rsidP="00287713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4"/>
        </w:rPr>
      </w:pPr>
    </w:p>
    <w:p w:rsidR="0046692B" w:rsidRPr="0089356D" w:rsidRDefault="0046692B" w:rsidP="00287713">
      <w:pPr>
        <w:numPr>
          <w:ilvl w:val="0"/>
          <w:numId w:val="7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Находиться в классе в  верхней одежде;</w:t>
      </w:r>
    </w:p>
    <w:p w:rsidR="0046692B" w:rsidRPr="0089356D" w:rsidRDefault="0046692B" w:rsidP="00287713">
      <w:pPr>
        <w:numPr>
          <w:ilvl w:val="0"/>
          <w:numId w:val="7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Класть одежду и сумки на столы;</w:t>
      </w:r>
    </w:p>
    <w:p w:rsidR="0046692B" w:rsidRPr="0089356D" w:rsidRDefault="0046692B" w:rsidP="00287713">
      <w:pPr>
        <w:numPr>
          <w:ilvl w:val="0"/>
          <w:numId w:val="7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Находиться в классе с напитками и едой;</w:t>
      </w:r>
    </w:p>
    <w:p w:rsidR="0046692B" w:rsidRPr="0089356D" w:rsidRDefault="0046692B" w:rsidP="00287713">
      <w:pPr>
        <w:numPr>
          <w:ilvl w:val="0"/>
          <w:numId w:val="7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Располагаться сбоку или сзади от включенного монитора;</w:t>
      </w:r>
    </w:p>
    <w:p w:rsidR="0046692B" w:rsidRPr="0089356D" w:rsidRDefault="0046692B" w:rsidP="00287713">
      <w:pPr>
        <w:numPr>
          <w:ilvl w:val="0"/>
          <w:numId w:val="7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Присоединять или отсоединять кабели, трогать разъемы, провода и розетки;</w:t>
      </w:r>
    </w:p>
    <w:p w:rsidR="0046692B" w:rsidRPr="0089356D" w:rsidRDefault="0046692B" w:rsidP="00287713">
      <w:pPr>
        <w:numPr>
          <w:ilvl w:val="0"/>
          <w:numId w:val="7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Передвигать компьютеры и мониторы;</w:t>
      </w:r>
    </w:p>
    <w:p w:rsidR="0046692B" w:rsidRPr="0089356D" w:rsidRDefault="0046692B" w:rsidP="00287713">
      <w:pPr>
        <w:numPr>
          <w:ilvl w:val="0"/>
          <w:numId w:val="7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Открывать системный блок;</w:t>
      </w:r>
    </w:p>
    <w:p w:rsidR="0046692B" w:rsidRPr="0089356D" w:rsidRDefault="0046692B" w:rsidP="00287713">
      <w:pPr>
        <w:numPr>
          <w:ilvl w:val="0"/>
          <w:numId w:val="7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Пытаться самостоятельно устранять неисправности в работе аппаратуры;</w:t>
      </w:r>
    </w:p>
    <w:p w:rsidR="0046692B" w:rsidRPr="0089356D" w:rsidRDefault="0046692B" w:rsidP="00287713">
      <w:pPr>
        <w:numPr>
          <w:ilvl w:val="0"/>
          <w:numId w:val="7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Перекрывать вентиляционные отверстия на системном блоке и мониторе;</w:t>
      </w:r>
    </w:p>
    <w:p w:rsidR="0046692B" w:rsidRPr="0089356D" w:rsidRDefault="0046692B" w:rsidP="00287713">
      <w:pPr>
        <w:numPr>
          <w:ilvl w:val="0"/>
          <w:numId w:val="7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Ударять по клавиатуре, нажимать бесцельно на клавиши;</w:t>
      </w:r>
    </w:p>
    <w:p w:rsidR="0046692B" w:rsidRPr="0089356D" w:rsidRDefault="0046692B" w:rsidP="00287713">
      <w:pPr>
        <w:numPr>
          <w:ilvl w:val="0"/>
          <w:numId w:val="7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Класть книги, тетради и другие вещи на клавиатуру, монитор и системный блок;</w:t>
      </w:r>
    </w:p>
    <w:p w:rsidR="0046692B" w:rsidRPr="0089356D" w:rsidRDefault="0046692B" w:rsidP="00287713">
      <w:pPr>
        <w:numPr>
          <w:ilvl w:val="0"/>
          <w:numId w:val="7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Удалять и перемещать чужие файлы;</w:t>
      </w:r>
    </w:p>
    <w:p w:rsidR="0046692B" w:rsidRPr="0089356D" w:rsidRDefault="0046692B" w:rsidP="00287713">
      <w:pPr>
        <w:numPr>
          <w:ilvl w:val="0"/>
          <w:numId w:val="7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Приносить и запускать компьютерные игры.</w:t>
      </w:r>
    </w:p>
    <w:p w:rsidR="0046692B" w:rsidRPr="0089356D" w:rsidRDefault="0046692B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4"/>
        </w:rPr>
      </w:pPr>
    </w:p>
    <w:p w:rsidR="0046692B" w:rsidRDefault="0046692B" w:rsidP="00287713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4"/>
        </w:rPr>
      </w:pPr>
      <w:r w:rsidRPr="0089356D">
        <w:rPr>
          <w:rFonts w:ascii="Times New Roman" w:hAnsi="Times New Roman"/>
          <w:b/>
          <w:sz w:val="28"/>
          <w:szCs w:val="24"/>
        </w:rPr>
        <w:t>Находясь в компьютерном классе, учащиеся обязаны:</w:t>
      </w:r>
    </w:p>
    <w:p w:rsidR="0046692B" w:rsidRPr="0089356D" w:rsidRDefault="0046692B" w:rsidP="00287713">
      <w:pPr>
        <w:numPr>
          <w:ilvl w:val="0"/>
          <w:numId w:val="8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Соблюдать тишину и порядок;</w:t>
      </w:r>
    </w:p>
    <w:p w:rsidR="0046692B" w:rsidRPr="0089356D" w:rsidRDefault="0046692B" w:rsidP="00287713">
      <w:pPr>
        <w:numPr>
          <w:ilvl w:val="0"/>
          <w:numId w:val="8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Выполнять требования преподавателя и лаборанта;</w:t>
      </w:r>
    </w:p>
    <w:p w:rsidR="0046692B" w:rsidRPr="0089356D" w:rsidRDefault="0046692B" w:rsidP="00287713">
      <w:pPr>
        <w:numPr>
          <w:ilvl w:val="0"/>
          <w:numId w:val="8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Находясь в сети работать только под своим именем и паролем;</w:t>
      </w:r>
    </w:p>
    <w:p w:rsidR="0046692B" w:rsidRPr="0089356D" w:rsidRDefault="0046692B" w:rsidP="00287713">
      <w:pPr>
        <w:numPr>
          <w:ilvl w:val="0"/>
          <w:numId w:val="8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Соблюдать режим работы (согласно п. 9.4.2. Санитарных правил и норм);</w:t>
      </w:r>
    </w:p>
    <w:p w:rsidR="0046692B" w:rsidRPr="0089356D" w:rsidRDefault="0046692B" w:rsidP="00287713">
      <w:pPr>
        <w:numPr>
          <w:ilvl w:val="0"/>
          <w:numId w:val="8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 xml:space="preserve">При появлении рези в глазах, резком ухудшении видимости, невозможности сфокусировать взгляд или навести его на резкость, появления боли в пальцах и кистях рук, усиления сердцебиения немедленно покинуть </w:t>
      </w:r>
      <w:r w:rsidRPr="0089356D">
        <w:rPr>
          <w:rFonts w:ascii="Times New Roman" w:hAnsi="Times New Roman"/>
          <w:sz w:val="28"/>
          <w:szCs w:val="24"/>
        </w:rPr>
        <w:lastRenderedPageBreak/>
        <w:t>рабочее место, сообщить о происшедшем преподавателю и обратиться к врачу;</w:t>
      </w:r>
    </w:p>
    <w:p w:rsidR="0046692B" w:rsidRPr="0089356D" w:rsidRDefault="0046692B" w:rsidP="00287713">
      <w:pPr>
        <w:numPr>
          <w:ilvl w:val="0"/>
          <w:numId w:val="8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После окончания работы завершить все активные программы и корректно выключить компьютер;</w:t>
      </w:r>
    </w:p>
    <w:p w:rsidR="0046692B" w:rsidRPr="0089356D" w:rsidRDefault="0046692B" w:rsidP="00287713">
      <w:pPr>
        <w:numPr>
          <w:ilvl w:val="0"/>
          <w:numId w:val="8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Оставить рабочее место чистым.</w:t>
      </w:r>
    </w:p>
    <w:p w:rsidR="0046692B" w:rsidRPr="0089356D" w:rsidRDefault="0046692B" w:rsidP="00287713">
      <w:pPr>
        <w:spacing w:line="360" w:lineRule="auto"/>
        <w:contextualSpacing/>
        <w:jc w:val="both"/>
        <w:rPr>
          <w:rFonts w:ascii="Times New Roman" w:hAnsi="Times New Roman"/>
          <w:sz w:val="28"/>
          <w:szCs w:val="24"/>
        </w:rPr>
      </w:pPr>
    </w:p>
    <w:p w:rsidR="0046692B" w:rsidRDefault="0046692B" w:rsidP="00287713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4"/>
        </w:rPr>
      </w:pPr>
      <w:r w:rsidRPr="0089356D">
        <w:rPr>
          <w:rFonts w:ascii="Times New Roman" w:hAnsi="Times New Roman"/>
          <w:b/>
          <w:sz w:val="28"/>
          <w:szCs w:val="24"/>
        </w:rPr>
        <w:t>Работая за компьютером, необходимо соблюдать правила:</w:t>
      </w:r>
    </w:p>
    <w:p w:rsidR="0046692B" w:rsidRPr="0089356D" w:rsidRDefault="0046692B" w:rsidP="00287713">
      <w:pPr>
        <w:numPr>
          <w:ilvl w:val="0"/>
          <w:numId w:val="9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 xml:space="preserve">Расстояние от экрана до глаз – 70 – </w:t>
      </w:r>
      <w:smartTag w:uri="urn:schemas-microsoft-com:office:smarttags" w:element="metricconverter">
        <w:smartTagPr>
          <w:attr w:name="ProductID" w:val="80 см"/>
        </w:smartTagPr>
        <w:r w:rsidRPr="0089356D">
          <w:rPr>
            <w:rFonts w:ascii="Times New Roman" w:hAnsi="Times New Roman"/>
            <w:sz w:val="28"/>
            <w:szCs w:val="24"/>
          </w:rPr>
          <w:t>80 см</w:t>
        </w:r>
      </w:smartTag>
      <w:r w:rsidRPr="0089356D">
        <w:rPr>
          <w:rFonts w:ascii="Times New Roman" w:hAnsi="Times New Roman"/>
          <w:sz w:val="28"/>
          <w:szCs w:val="24"/>
        </w:rPr>
        <w:t xml:space="preserve"> (расстояние вытянутой руки);</w:t>
      </w:r>
    </w:p>
    <w:p w:rsidR="0046692B" w:rsidRPr="0089356D" w:rsidRDefault="0046692B" w:rsidP="00287713">
      <w:pPr>
        <w:numPr>
          <w:ilvl w:val="0"/>
          <w:numId w:val="9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Вертикально прямая спина;</w:t>
      </w:r>
    </w:p>
    <w:p w:rsidR="0046692B" w:rsidRPr="0089356D" w:rsidRDefault="0046692B" w:rsidP="00287713">
      <w:pPr>
        <w:numPr>
          <w:ilvl w:val="0"/>
          <w:numId w:val="9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Плечи опущены и расслаблены;</w:t>
      </w:r>
    </w:p>
    <w:p w:rsidR="0046692B" w:rsidRPr="0089356D" w:rsidRDefault="0046692B" w:rsidP="00287713">
      <w:pPr>
        <w:numPr>
          <w:ilvl w:val="0"/>
          <w:numId w:val="9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Ноги на полу и не скрещены;</w:t>
      </w:r>
    </w:p>
    <w:p w:rsidR="0046692B" w:rsidRPr="0089356D" w:rsidRDefault="0046692B" w:rsidP="00287713">
      <w:pPr>
        <w:numPr>
          <w:ilvl w:val="0"/>
          <w:numId w:val="9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Локти, запястья и кисти рук на одном уровне;</w:t>
      </w:r>
    </w:p>
    <w:p w:rsidR="0046692B" w:rsidRPr="0089356D" w:rsidRDefault="0046692B" w:rsidP="00287713">
      <w:pPr>
        <w:numPr>
          <w:ilvl w:val="0"/>
          <w:numId w:val="9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Локтевые, тазобедренные, коленные, голеностопные суставы под прямым углом.</w:t>
      </w:r>
      <w:r w:rsidRPr="0089356D">
        <w:rPr>
          <w:rFonts w:ascii="Times New Roman" w:hAnsi="Times New Roman"/>
          <w:sz w:val="28"/>
          <w:szCs w:val="24"/>
        </w:rPr>
        <w:br/>
      </w:r>
    </w:p>
    <w:p w:rsidR="0046692B" w:rsidRDefault="0046692B" w:rsidP="00287713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4"/>
        </w:rPr>
      </w:pPr>
      <w:r w:rsidRPr="0089356D">
        <w:rPr>
          <w:rFonts w:ascii="Times New Roman" w:hAnsi="Times New Roman"/>
          <w:b/>
          <w:sz w:val="28"/>
          <w:szCs w:val="24"/>
        </w:rPr>
        <w:t>Требования безопасности в аварийных ситуациях:</w:t>
      </w:r>
    </w:p>
    <w:p w:rsidR="0046692B" w:rsidRPr="0089356D" w:rsidRDefault="0046692B" w:rsidP="00287713">
      <w:pPr>
        <w:numPr>
          <w:ilvl w:val="0"/>
          <w:numId w:val="9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При появлении программных ошибок или сбоях оборудования учащийся должен немедленно обратиться к мастеру (преподавателю).</w:t>
      </w:r>
    </w:p>
    <w:p w:rsidR="0046692B" w:rsidRPr="0089356D" w:rsidRDefault="0046692B" w:rsidP="00287713">
      <w:pPr>
        <w:numPr>
          <w:ilvl w:val="0"/>
          <w:numId w:val="9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4"/>
        </w:rPr>
      </w:pPr>
      <w:r w:rsidRPr="0089356D">
        <w:rPr>
          <w:rFonts w:ascii="Times New Roman" w:hAnsi="Times New Roman"/>
          <w:sz w:val="28"/>
          <w:szCs w:val="24"/>
        </w:rPr>
        <w:t>При появлении запаха гари, необычного звука немедленно прекратить работу,  и сообщить мастеру (преподавателю).</w:t>
      </w:r>
      <w:r>
        <w:rPr>
          <w:rFonts w:ascii="Times New Roman" w:hAnsi="Times New Roman"/>
          <w:sz w:val="28"/>
          <w:szCs w:val="24"/>
        </w:rPr>
        <w:t xml:space="preserve"> </w:t>
      </w:r>
      <w:r w:rsidRPr="0046692B">
        <w:rPr>
          <w:rFonts w:ascii="Times New Roman" w:hAnsi="Times New Roman"/>
          <w:b/>
          <w:sz w:val="28"/>
          <w:szCs w:val="24"/>
        </w:rPr>
        <w:t>(Слайд 1</w:t>
      </w:r>
      <w:r w:rsidR="008E3F69">
        <w:rPr>
          <w:rFonts w:ascii="Times New Roman" w:hAnsi="Times New Roman"/>
          <w:b/>
          <w:sz w:val="28"/>
          <w:szCs w:val="24"/>
        </w:rPr>
        <w:t>4</w:t>
      </w:r>
      <w:r w:rsidRPr="0046692B">
        <w:rPr>
          <w:rFonts w:ascii="Times New Roman" w:hAnsi="Times New Roman"/>
          <w:b/>
          <w:sz w:val="28"/>
          <w:szCs w:val="24"/>
        </w:rPr>
        <w:t>)</w:t>
      </w:r>
    </w:p>
    <w:p w:rsidR="0046692B" w:rsidRPr="0004684D" w:rsidRDefault="0046692B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sz w:val="28"/>
          <w:szCs w:val="28"/>
        </w:rPr>
      </w:pPr>
    </w:p>
    <w:p w:rsidR="0004684D" w:rsidRPr="0004684D" w:rsidRDefault="0004684D" w:rsidP="00287713">
      <w:pPr>
        <w:pStyle w:val="a4"/>
        <w:spacing w:before="0" w:beforeAutospacing="0" w:after="335" w:afterAutospacing="0" w:line="360" w:lineRule="auto"/>
        <w:contextualSpacing/>
        <w:rPr>
          <w:b/>
          <w:sz w:val="28"/>
          <w:szCs w:val="28"/>
        </w:rPr>
      </w:pPr>
      <w:r w:rsidRPr="0004684D">
        <w:rPr>
          <w:b/>
          <w:sz w:val="28"/>
          <w:szCs w:val="28"/>
        </w:rPr>
        <w:t>Практическая</w:t>
      </w:r>
      <w:r w:rsidR="00F60FB0">
        <w:rPr>
          <w:b/>
          <w:sz w:val="28"/>
          <w:szCs w:val="28"/>
        </w:rPr>
        <w:t xml:space="preserve"> самостоятельная работа </w:t>
      </w:r>
      <w:r>
        <w:rPr>
          <w:b/>
          <w:sz w:val="28"/>
          <w:szCs w:val="28"/>
        </w:rPr>
        <w:t xml:space="preserve"> </w:t>
      </w:r>
      <w:r w:rsidR="00F60FB0">
        <w:rPr>
          <w:b/>
          <w:sz w:val="28"/>
          <w:szCs w:val="28"/>
        </w:rPr>
        <w:t>(12мин)</w:t>
      </w:r>
    </w:p>
    <w:p w:rsidR="00EC12B5" w:rsidRPr="0089356D" w:rsidRDefault="00EC12B5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9356D">
        <w:rPr>
          <w:sz w:val="28"/>
          <w:szCs w:val="28"/>
        </w:rPr>
        <w:t>Первым делом давайте научимся тому, как поменять раскладку клавиатуры с русской на английскую. Обратите внимание на правый нижний угол монитора. Там, помимо времени и прочих значков, вы найдете кнопку с надписью “RU” или “EN”. Первый вариант смены заключается в нажатии комбинации клавиш “</w:t>
      </w:r>
      <w:proofErr w:type="spellStart"/>
      <w:r w:rsidRPr="0089356D">
        <w:rPr>
          <w:sz w:val="28"/>
          <w:szCs w:val="28"/>
        </w:rPr>
        <w:t>Shift</w:t>
      </w:r>
      <w:proofErr w:type="spellEnd"/>
      <w:r w:rsidRPr="0089356D">
        <w:rPr>
          <w:sz w:val="28"/>
          <w:szCs w:val="28"/>
        </w:rPr>
        <w:t xml:space="preserve"> + </w:t>
      </w:r>
      <w:proofErr w:type="spellStart"/>
      <w:r w:rsidRPr="0089356D">
        <w:rPr>
          <w:sz w:val="28"/>
          <w:szCs w:val="28"/>
        </w:rPr>
        <w:t>Alt</w:t>
      </w:r>
      <w:proofErr w:type="spellEnd"/>
      <w:r w:rsidRPr="0089356D">
        <w:rPr>
          <w:sz w:val="28"/>
          <w:szCs w:val="28"/>
        </w:rPr>
        <w:t>”. Обратите внимание, как изменилась надпись на кнопке. Если ничего не произошло, попробуйте нажать “</w:t>
      </w:r>
      <w:proofErr w:type="spellStart"/>
      <w:r w:rsidRPr="0089356D">
        <w:rPr>
          <w:sz w:val="28"/>
          <w:szCs w:val="28"/>
        </w:rPr>
        <w:t>Ctrl</w:t>
      </w:r>
      <w:proofErr w:type="spellEnd"/>
      <w:r w:rsidRPr="0089356D">
        <w:rPr>
          <w:sz w:val="28"/>
          <w:szCs w:val="28"/>
        </w:rPr>
        <w:t xml:space="preserve"> + </w:t>
      </w:r>
      <w:proofErr w:type="spellStart"/>
      <w:r w:rsidRPr="0089356D">
        <w:rPr>
          <w:sz w:val="28"/>
          <w:szCs w:val="28"/>
        </w:rPr>
        <w:t>Shift</w:t>
      </w:r>
      <w:proofErr w:type="spellEnd"/>
      <w:r w:rsidRPr="0089356D">
        <w:rPr>
          <w:sz w:val="28"/>
          <w:szCs w:val="28"/>
        </w:rPr>
        <w:t>”.</w:t>
      </w:r>
      <w:r w:rsidR="000C09AA">
        <w:rPr>
          <w:sz w:val="28"/>
          <w:szCs w:val="28"/>
        </w:rPr>
        <w:t xml:space="preserve"> </w:t>
      </w:r>
      <w:r w:rsidR="000C09AA" w:rsidRPr="000C09AA">
        <w:rPr>
          <w:b/>
          <w:sz w:val="28"/>
          <w:szCs w:val="28"/>
        </w:rPr>
        <w:t>(Слайд 1</w:t>
      </w:r>
      <w:r w:rsidR="008E3F69">
        <w:rPr>
          <w:b/>
          <w:sz w:val="28"/>
          <w:szCs w:val="28"/>
        </w:rPr>
        <w:t>5</w:t>
      </w:r>
      <w:r w:rsidR="000C09AA" w:rsidRPr="000C09AA">
        <w:rPr>
          <w:b/>
          <w:sz w:val="28"/>
          <w:szCs w:val="28"/>
        </w:rPr>
        <w:t>)</w:t>
      </w:r>
    </w:p>
    <w:p w:rsidR="00EC12B5" w:rsidRPr="0089356D" w:rsidRDefault="000C09AA" w:rsidP="00287713">
      <w:pPr>
        <w:pStyle w:val="a4"/>
        <w:spacing w:before="0" w:beforeAutospacing="0" w:after="335" w:afterAutospacing="0" w:line="360" w:lineRule="auto"/>
        <w:contextualSpacing/>
        <w:jc w:val="center"/>
        <w:rPr>
          <w:sz w:val="28"/>
          <w:szCs w:val="28"/>
        </w:rPr>
      </w:pPr>
      <w:r w:rsidRPr="000C09AA">
        <w:rPr>
          <w:noProof/>
          <w:sz w:val="28"/>
          <w:szCs w:val="28"/>
        </w:rPr>
        <w:lastRenderedPageBreak/>
        <w:drawing>
          <wp:inline distT="0" distB="0" distL="0" distR="0">
            <wp:extent cx="5939790" cy="778317"/>
            <wp:effectExtent l="19050" t="0" r="3810" b="0"/>
            <wp:docPr id="15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78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C12B5" w:rsidRPr="0089356D" w:rsidRDefault="00EC12B5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9356D">
        <w:rPr>
          <w:sz w:val="28"/>
          <w:szCs w:val="28"/>
        </w:rPr>
        <w:t>Существует и более долгий, но более познавательный вариант. Попробуйте нажать по кнопке правой кнопкой мыши и найти там строку «параметры». Изучите открывшееся меню, оно достаточно простое и изобилует всевозможными пояснениями. Скажу лишь, что выбрав английский язык по умолчанию, вы не смените раскладку клавиатуры, но, при включении компьютера, раскладка автоматически будет английской.</w:t>
      </w:r>
    </w:p>
    <w:p w:rsidR="000C09AA" w:rsidRDefault="000C09AA" w:rsidP="00287713">
      <w:pPr>
        <w:pStyle w:val="a4"/>
        <w:spacing w:before="0" w:beforeAutospacing="0" w:after="335" w:afterAutospacing="0" w:line="360" w:lineRule="auto"/>
        <w:contextualSpacing/>
        <w:jc w:val="center"/>
        <w:rPr>
          <w:sz w:val="28"/>
          <w:szCs w:val="28"/>
        </w:rPr>
      </w:pPr>
      <w:r w:rsidRPr="000C09AA">
        <w:rPr>
          <w:noProof/>
          <w:sz w:val="28"/>
          <w:szCs w:val="28"/>
        </w:rPr>
        <w:drawing>
          <wp:inline distT="0" distB="0" distL="0" distR="0">
            <wp:extent cx="4357588" cy="2592288"/>
            <wp:effectExtent l="19050" t="0" r="4862" b="0"/>
            <wp:docPr id="17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2" name="Picture 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7588" cy="2592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C12B5" w:rsidRPr="0089356D" w:rsidRDefault="000C09AA" w:rsidP="00287713">
      <w:pPr>
        <w:pStyle w:val="a4"/>
        <w:spacing w:before="0" w:beforeAutospacing="0" w:after="335" w:afterAutospacing="0" w:line="360" w:lineRule="auto"/>
        <w:contextualSpacing/>
        <w:jc w:val="center"/>
        <w:rPr>
          <w:sz w:val="28"/>
          <w:szCs w:val="28"/>
        </w:rPr>
      </w:pPr>
      <w:r w:rsidRPr="000C09AA">
        <w:rPr>
          <w:noProof/>
          <w:sz w:val="28"/>
          <w:szCs w:val="28"/>
        </w:rPr>
        <w:lastRenderedPageBreak/>
        <w:drawing>
          <wp:inline distT="0" distB="0" distL="0" distR="0">
            <wp:extent cx="4951085" cy="5646788"/>
            <wp:effectExtent l="19050" t="0" r="1915" b="0"/>
            <wp:docPr id="18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03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085" cy="5646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EC12B5" w:rsidRPr="0089356D" w:rsidRDefault="00EC12B5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9356D">
        <w:rPr>
          <w:sz w:val="28"/>
          <w:szCs w:val="28"/>
        </w:rPr>
        <w:t>Теперь же вернемся к цифрам. В отличие от большинства других кнопок, цифры имеют по три значка: непосредственно сама цифра и два знака. Цифра напечатается при любой раскладке, а вот знак варьируется. В русской раскладке, если нажать, к примеру, “</w:t>
      </w:r>
      <w:proofErr w:type="spellStart"/>
      <w:r w:rsidRPr="0089356D">
        <w:rPr>
          <w:sz w:val="28"/>
          <w:szCs w:val="28"/>
        </w:rPr>
        <w:t>Shift</w:t>
      </w:r>
      <w:proofErr w:type="spellEnd"/>
      <w:r w:rsidRPr="0089356D">
        <w:rPr>
          <w:sz w:val="28"/>
          <w:szCs w:val="28"/>
        </w:rPr>
        <w:t xml:space="preserve"> + 2”, напечатается знак кавычек, а если сделать это в английской раскладке, то получим знак «собачка». То же самое и со всеми остальными цифрами, кроме 1, 5, 8, 9 и 0, почему, догадайтесь сами.</w:t>
      </w:r>
      <w:r w:rsidR="008E3F69">
        <w:rPr>
          <w:sz w:val="28"/>
          <w:szCs w:val="28"/>
        </w:rPr>
        <w:t xml:space="preserve"> </w:t>
      </w:r>
      <w:r w:rsidR="008E3F69" w:rsidRPr="008E3F69">
        <w:rPr>
          <w:b/>
          <w:sz w:val="28"/>
          <w:szCs w:val="28"/>
        </w:rPr>
        <w:t>(Слайд 16)</w:t>
      </w:r>
    </w:p>
    <w:p w:rsidR="00EC12B5" w:rsidRPr="0089356D" w:rsidRDefault="00EC12B5" w:rsidP="00287713">
      <w:pPr>
        <w:pStyle w:val="2"/>
        <w:spacing w:before="0" w:after="251" w:line="360" w:lineRule="auto"/>
        <w:contextualSpacing/>
        <w:jc w:val="center"/>
        <w:rPr>
          <w:rFonts w:ascii="Times New Roman" w:hAnsi="Times New Roman"/>
          <w:b w:val="0"/>
          <w:bCs w:val="0"/>
          <w:i w:val="0"/>
        </w:rPr>
      </w:pPr>
      <w:r w:rsidRPr="0089356D">
        <w:rPr>
          <w:rFonts w:ascii="Times New Roman" w:hAnsi="Times New Roman"/>
          <w:i w:val="0"/>
        </w:rPr>
        <w:t>Как чистить клавиатуру</w:t>
      </w:r>
    </w:p>
    <w:p w:rsidR="00EC12B5" w:rsidRPr="0089356D" w:rsidRDefault="00EC12B5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9356D">
        <w:rPr>
          <w:sz w:val="28"/>
          <w:szCs w:val="28"/>
        </w:rPr>
        <w:t xml:space="preserve">Существует масса способов, я подскажу вам самый простой и самый оригинальный. Первый откроет вам тайну, как чистить клавиатуру </w:t>
      </w:r>
      <w:r w:rsidRPr="0089356D">
        <w:rPr>
          <w:sz w:val="28"/>
          <w:szCs w:val="28"/>
        </w:rPr>
        <w:lastRenderedPageBreak/>
        <w:t>пылесосом. Бессмысленно пылесосить клавиатуру прямо там, где она лежит. Но будет очень эффективно, если вы сделаете это, держа клавиатуру кнопками вниз. В идеале кто-то должен помогать вам. Он должен держать клавиатуру и легонько хлопать сверху по крышке. Мощный пылесос наверняка удалит все крупные частицы мусора, но не сможет очистить грязь, налипшую на кнопки.</w:t>
      </w:r>
    </w:p>
    <w:p w:rsidR="00EC12B5" w:rsidRPr="0089356D" w:rsidRDefault="00EC12B5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9356D">
        <w:rPr>
          <w:sz w:val="28"/>
          <w:szCs w:val="28"/>
        </w:rPr>
        <w:t>В этом поможет более изящный способ. Берем в руки тонкую линейку или отвертку (любой другой плоский и тонкий предмет подойдет тоже) и начинаем выковыривать кнопки. Делайте это аккуратно и не забудьте, что следует отметить положение клавиш (сфотографируйте их или зарисуйте). Достав все кнопки, очистите весь мусор с устройства. Сами кнопки можно почистить вручную, а можно положить в носок и завязать. Сверток можно кинуть в стиральную машину с остальным бельем, не бойтесь, ничего страшного не случится.</w:t>
      </w:r>
    </w:p>
    <w:p w:rsidR="00EC12B5" w:rsidRPr="0089356D" w:rsidRDefault="00EC12B5" w:rsidP="00287713">
      <w:pPr>
        <w:pStyle w:val="a4"/>
        <w:spacing w:before="0" w:beforeAutospacing="0" w:after="335" w:afterAutospacing="0" w:line="360" w:lineRule="auto"/>
        <w:contextualSpacing/>
        <w:jc w:val="center"/>
        <w:rPr>
          <w:sz w:val="28"/>
          <w:szCs w:val="28"/>
        </w:rPr>
      </w:pPr>
      <w:r w:rsidRPr="0089356D">
        <w:rPr>
          <w:noProof/>
          <w:sz w:val="28"/>
          <w:szCs w:val="28"/>
        </w:rPr>
        <w:drawing>
          <wp:inline distT="0" distB="0" distL="0" distR="0">
            <wp:extent cx="5252720" cy="2487930"/>
            <wp:effectExtent l="19050" t="0" r="5080" b="0"/>
            <wp:docPr id="14" name="Рисунок 12" descr="Как чистить клавиату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ак чистить клавиатуру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720" cy="2487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2B5" w:rsidRPr="0089356D" w:rsidRDefault="00EC12B5" w:rsidP="00287713">
      <w:pPr>
        <w:pStyle w:val="a4"/>
        <w:spacing w:before="0" w:beforeAutospacing="0" w:after="335" w:afterAutospacing="0" w:line="360" w:lineRule="auto"/>
        <w:contextualSpacing/>
        <w:jc w:val="both"/>
        <w:rPr>
          <w:sz w:val="28"/>
          <w:szCs w:val="28"/>
        </w:rPr>
      </w:pPr>
      <w:r w:rsidRPr="0089356D">
        <w:rPr>
          <w:sz w:val="28"/>
          <w:szCs w:val="28"/>
        </w:rPr>
        <w:t>После стирки высушите кнопки и установите их на свои места.</w:t>
      </w:r>
      <w:r w:rsidR="004030BB">
        <w:rPr>
          <w:sz w:val="28"/>
          <w:szCs w:val="28"/>
        </w:rPr>
        <w:t xml:space="preserve"> </w:t>
      </w:r>
      <w:r w:rsidR="004030BB" w:rsidRPr="004030BB">
        <w:rPr>
          <w:b/>
          <w:sz w:val="28"/>
          <w:szCs w:val="28"/>
        </w:rPr>
        <w:t xml:space="preserve">(Слайд </w:t>
      </w:r>
      <w:r w:rsidR="008E3F69">
        <w:rPr>
          <w:b/>
          <w:sz w:val="28"/>
          <w:szCs w:val="28"/>
        </w:rPr>
        <w:t>17</w:t>
      </w:r>
      <w:r w:rsidR="004030BB" w:rsidRPr="004030BB">
        <w:rPr>
          <w:b/>
          <w:sz w:val="28"/>
          <w:szCs w:val="28"/>
        </w:rPr>
        <w:t>)</w:t>
      </w:r>
    </w:p>
    <w:p w:rsidR="004030BB" w:rsidRDefault="004030BB" w:rsidP="00287713">
      <w:pPr>
        <w:autoSpaceDE w:val="0"/>
        <w:autoSpaceDN w:val="0"/>
        <w:adjustRightInd w:val="0"/>
        <w:spacing w:line="36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</w:p>
    <w:p w:rsidR="004A672F" w:rsidRDefault="004A672F" w:rsidP="00287713">
      <w:pPr>
        <w:spacing w:after="200" w:line="360" w:lineRule="auto"/>
        <w:contextualSpacing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br w:type="page"/>
      </w:r>
    </w:p>
    <w:p w:rsidR="004030BB" w:rsidRDefault="004030BB" w:rsidP="00287713">
      <w:pPr>
        <w:autoSpaceDE w:val="0"/>
        <w:autoSpaceDN w:val="0"/>
        <w:adjustRightInd w:val="0"/>
        <w:spacing w:line="36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89356D">
        <w:rPr>
          <w:rFonts w:ascii="Times New Roman" w:hAnsi="Times New Roman"/>
          <w:b/>
          <w:sz w:val="32"/>
          <w:szCs w:val="32"/>
        </w:rPr>
        <w:lastRenderedPageBreak/>
        <w:t>Выделите  цветными маркерами:</w:t>
      </w:r>
    </w:p>
    <w:p w:rsidR="004030BB" w:rsidRPr="0089356D" w:rsidRDefault="004030BB" w:rsidP="00287713">
      <w:pPr>
        <w:autoSpaceDE w:val="0"/>
        <w:autoSpaceDN w:val="0"/>
        <w:adjustRightInd w:val="0"/>
        <w:spacing w:line="36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</w:p>
    <w:p w:rsidR="004030BB" w:rsidRPr="0089356D" w:rsidRDefault="004030BB" w:rsidP="00287713">
      <w:pPr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5718DE">
        <w:rPr>
          <w:rFonts w:ascii="Times New Roman" w:hAnsi="Times New Roman"/>
          <w:b/>
          <w:sz w:val="28"/>
          <w:szCs w:val="28"/>
        </w:rPr>
        <w:t>1  группа обучающихся</w:t>
      </w:r>
      <w:r w:rsidRPr="0089356D">
        <w:rPr>
          <w:rFonts w:ascii="Times New Roman" w:hAnsi="Times New Roman"/>
          <w:sz w:val="28"/>
          <w:szCs w:val="28"/>
        </w:rPr>
        <w:t xml:space="preserve">  -  функциональные клавиши — синим цветом;</w:t>
      </w:r>
    </w:p>
    <w:p w:rsidR="004030BB" w:rsidRPr="0089356D" w:rsidRDefault="004030BB" w:rsidP="00287713">
      <w:pPr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 xml:space="preserve">                               символьные (алфавитно-цифровые) клавиши — оставить белыми;</w:t>
      </w:r>
    </w:p>
    <w:p w:rsidR="004030BB" w:rsidRPr="0089356D" w:rsidRDefault="004030BB" w:rsidP="00287713">
      <w:pPr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5718DE">
        <w:rPr>
          <w:rFonts w:ascii="Times New Roman" w:hAnsi="Times New Roman"/>
          <w:b/>
          <w:sz w:val="28"/>
          <w:szCs w:val="28"/>
        </w:rPr>
        <w:t>2 группа  обучающихся</w:t>
      </w:r>
      <w:r w:rsidRPr="0089356D">
        <w:rPr>
          <w:rFonts w:ascii="Times New Roman" w:hAnsi="Times New Roman"/>
          <w:sz w:val="28"/>
          <w:szCs w:val="28"/>
        </w:rPr>
        <w:t xml:space="preserve">  -  клавиши управления курсором — зелёным;</w:t>
      </w:r>
    </w:p>
    <w:p w:rsidR="004030BB" w:rsidRPr="0089356D" w:rsidRDefault="004030BB" w:rsidP="00287713">
      <w:pPr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5718DE">
        <w:rPr>
          <w:rFonts w:ascii="Times New Roman" w:hAnsi="Times New Roman"/>
          <w:b/>
          <w:sz w:val="28"/>
          <w:szCs w:val="28"/>
        </w:rPr>
        <w:t>3 группа обучающихся</w:t>
      </w:r>
      <w:r w:rsidRPr="0089356D">
        <w:rPr>
          <w:rFonts w:ascii="Times New Roman" w:hAnsi="Times New Roman"/>
          <w:sz w:val="28"/>
          <w:szCs w:val="28"/>
        </w:rPr>
        <w:t xml:space="preserve">  -  специальные клавиши — красным;</w:t>
      </w:r>
    </w:p>
    <w:p w:rsidR="004030BB" w:rsidRPr="0089356D" w:rsidRDefault="004030BB" w:rsidP="00287713">
      <w:pPr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5718DE">
        <w:rPr>
          <w:rFonts w:ascii="Times New Roman" w:hAnsi="Times New Roman"/>
          <w:b/>
          <w:sz w:val="28"/>
          <w:szCs w:val="28"/>
        </w:rPr>
        <w:t>4 группа обучающихся</w:t>
      </w:r>
      <w:r w:rsidRPr="0089356D">
        <w:rPr>
          <w:rFonts w:ascii="Times New Roman" w:hAnsi="Times New Roman"/>
          <w:sz w:val="28"/>
          <w:szCs w:val="28"/>
        </w:rPr>
        <w:t xml:space="preserve">   -   клавиши дополнительной клавиатуры — жёлтым.</w:t>
      </w:r>
    </w:p>
    <w:p w:rsidR="004030BB" w:rsidRPr="0089356D" w:rsidRDefault="004A672F" w:rsidP="00287713">
      <w:pPr>
        <w:autoSpaceDE w:val="0"/>
        <w:autoSpaceDN w:val="0"/>
        <w:adjustRightInd w:val="0"/>
        <w:spacing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-200025</wp:posOffset>
            </wp:positionH>
            <wp:positionV relativeFrom="paragraph">
              <wp:posOffset>166370</wp:posOffset>
            </wp:positionV>
            <wp:extent cx="5966460" cy="2125980"/>
            <wp:effectExtent l="19050" t="0" r="0" b="0"/>
            <wp:wrapSquare wrapText="bothSides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2182" t="6038" r="2728" b="4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460" cy="212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30BB" w:rsidRDefault="004A672F" w:rsidP="00287713">
      <w:pPr>
        <w:spacing w:after="200" w:line="360" w:lineRule="auto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830054" w:rsidRDefault="00830054" w:rsidP="00287713">
      <w:pPr>
        <w:pStyle w:val="qtext"/>
        <w:spacing w:before="33" w:beforeAutospacing="0" w:after="33" w:afterAutospacing="0" w:line="360" w:lineRule="auto"/>
        <w:contextualSpacing/>
        <w:rPr>
          <w:b/>
          <w:sz w:val="28"/>
          <w:szCs w:val="28"/>
        </w:rPr>
      </w:pPr>
      <w:r w:rsidRPr="00830054">
        <w:rPr>
          <w:b/>
          <w:sz w:val="28"/>
          <w:szCs w:val="28"/>
        </w:rPr>
        <w:lastRenderedPageBreak/>
        <w:t xml:space="preserve">Анализ выполненных работ </w:t>
      </w:r>
      <w:r>
        <w:rPr>
          <w:b/>
          <w:sz w:val="28"/>
          <w:szCs w:val="28"/>
        </w:rPr>
        <w:t>(</w:t>
      </w:r>
      <w:r w:rsidR="00F60FB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F60FB0">
        <w:rPr>
          <w:b/>
          <w:sz w:val="28"/>
          <w:szCs w:val="28"/>
        </w:rPr>
        <w:t xml:space="preserve"> 5 </w:t>
      </w:r>
      <w:r>
        <w:rPr>
          <w:b/>
          <w:sz w:val="28"/>
          <w:szCs w:val="28"/>
        </w:rPr>
        <w:t>мин)</w:t>
      </w:r>
    </w:p>
    <w:p w:rsidR="00830054" w:rsidRPr="00830054" w:rsidRDefault="00830054" w:rsidP="00287713">
      <w:pPr>
        <w:pStyle w:val="qtext"/>
        <w:spacing w:before="33" w:beforeAutospacing="0" w:after="33" w:afterAutospacing="0" w:line="360" w:lineRule="auto"/>
        <w:contextualSpacing/>
        <w:rPr>
          <w:b/>
          <w:sz w:val="28"/>
          <w:szCs w:val="28"/>
        </w:rPr>
      </w:pPr>
    </w:p>
    <w:p w:rsidR="004A672F" w:rsidRPr="0089356D" w:rsidRDefault="004A672F" w:rsidP="00287713">
      <w:pPr>
        <w:pStyle w:val="qtext"/>
        <w:spacing w:before="33" w:beforeAutospacing="0" w:after="33" w:afterAutospacing="0" w:line="360" w:lineRule="auto"/>
        <w:contextualSpacing/>
        <w:rPr>
          <w:color w:val="000000"/>
          <w:sz w:val="28"/>
          <w:szCs w:val="28"/>
          <w:shd w:val="clear" w:color="auto" w:fill="FFFFFF"/>
        </w:rPr>
      </w:pPr>
      <w:r w:rsidRPr="0089356D">
        <w:rPr>
          <w:rStyle w:val="a3"/>
          <w:color w:val="000000"/>
          <w:sz w:val="28"/>
          <w:szCs w:val="28"/>
          <w:shd w:val="clear" w:color="auto" w:fill="FFFFFF"/>
        </w:rPr>
        <w:t>1. Клавиатура – это:</w:t>
      </w:r>
    </w:p>
    <w:p w:rsidR="004A672F" w:rsidRPr="0089356D" w:rsidRDefault="004A672F" w:rsidP="00287713">
      <w:pPr>
        <w:pStyle w:val="prompt"/>
        <w:spacing w:before="33" w:beforeAutospacing="0" w:after="33" w:afterAutospacing="0" w:line="360" w:lineRule="auto"/>
        <w:contextualSpacing/>
        <w:rPr>
          <w:color w:val="000000"/>
          <w:sz w:val="28"/>
          <w:szCs w:val="28"/>
          <w:shd w:val="clear" w:color="auto" w:fill="FFFFFF"/>
        </w:rPr>
      </w:pPr>
      <w:r w:rsidRPr="0089356D">
        <w:rPr>
          <w:color w:val="000000"/>
          <w:sz w:val="28"/>
          <w:szCs w:val="28"/>
          <w:shd w:val="clear" w:color="auto" w:fill="FFFFFF"/>
        </w:rPr>
        <w:t>Выберите один ответ.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0"/>
        <w:gridCol w:w="5641"/>
        <w:gridCol w:w="81"/>
      </w:tblGrid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82" type="#_x0000_t75" style="width:20.1pt;height:18.4pt" o:ole="">
                  <v:imagedata r:id="rId30" o:title=""/>
                </v:shape>
                <w:control r:id="rId31" w:name="DefaultOcxName" w:shapeid="_x0000_i1082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a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>Один из блоков Персонального компьютера</w: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085" type="#_x0000_t75" style="width:20.1pt;height:18.4pt" o:ole="">
                  <v:imagedata r:id="rId30" o:title=""/>
                </v:shape>
                <w:control r:id="rId32" w:name="DefaultOcxName1" w:shapeid="_x0000_i1085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b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>Устройство вывода информации</w: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088" type="#_x0000_t75" style="width:20.1pt;height:18.4pt" o:ole="">
                  <v:imagedata r:id="rId30" o:title=""/>
                </v:shape>
                <w:control r:id="rId33" w:name="DefaultOcxName2" w:shapeid="_x0000_i1088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c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>Вводит информацию с помощью клавиш</w: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091" type="#_x0000_t75" style="width:20.1pt;height:18.4pt" o:ole="">
                  <v:imagedata r:id="rId34" o:title=""/>
                </v:shape>
                <w:control r:id="rId35" w:name="DefaultOcxName3" w:shapeid="_x0000_i1091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d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>Устройство ввода информации</w: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A672F" w:rsidRPr="0089356D" w:rsidRDefault="004A672F" w:rsidP="00287713">
      <w:pPr>
        <w:pStyle w:val="a4"/>
        <w:spacing w:before="33" w:beforeAutospacing="0" w:after="33" w:afterAutospacing="0" w:line="360" w:lineRule="auto"/>
        <w:contextualSpacing/>
        <w:rPr>
          <w:color w:val="000000"/>
          <w:sz w:val="28"/>
          <w:szCs w:val="28"/>
          <w:shd w:val="clear" w:color="auto" w:fill="FFFFFF"/>
        </w:rPr>
      </w:pPr>
      <w:r w:rsidRPr="0089356D">
        <w:rPr>
          <w:color w:val="000000"/>
          <w:sz w:val="28"/>
          <w:szCs w:val="28"/>
          <w:shd w:val="clear" w:color="auto" w:fill="FFFFFF"/>
        </w:rPr>
        <w:t> </w:t>
      </w:r>
    </w:p>
    <w:p w:rsidR="004A672F" w:rsidRPr="0089356D" w:rsidRDefault="004A672F" w:rsidP="00287713">
      <w:pPr>
        <w:pStyle w:val="qtext"/>
        <w:spacing w:before="33" w:beforeAutospacing="0" w:after="33" w:afterAutospacing="0" w:line="360" w:lineRule="auto"/>
        <w:contextualSpacing/>
        <w:rPr>
          <w:color w:val="000000"/>
          <w:sz w:val="28"/>
          <w:szCs w:val="28"/>
          <w:shd w:val="clear" w:color="auto" w:fill="FFFFFF"/>
        </w:rPr>
      </w:pPr>
      <w:r w:rsidRPr="0089356D">
        <w:rPr>
          <w:rStyle w:val="a3"/>
          <w:color w:val="000000"/>
          <w:sz w:val="28"/>
          <w:szCs w:val="28"/>
          <w:shd w:val="clear" w:color="auto" w:fill="FFFFFF"/>
        </w:rPr>
        <w:t>2. На клавиатуре выделяют следующие группы клавиш:</w:t>
      </w:r>
    </w:p>
    <w:p w:rsidR="004A672F" w:rsidRPr="0089356D" w:rsidRDefault="004A672F" w:rsidP="00287713">
      <w:pPr>
        <w:pStyle w:val="prompt"/>
        <w:spacing w:before="33" w:beforeAutospacing="0" w:after="33" w:afterAutospacing="0" w:line="360" w:lineRule="auto"/>
        <w:contextualSpacing/>
        <w:rPr>
          <w:color w:val="000000"/>
          <w:sz w:val="28"/>
          <w:szCs w:val="28"/>
          <w:shd w:val="clear" w:color="auto" w:fill="FFFFFF"/>
        </w:rPr>
      </w:pPr>
      <w:r w:rsidRPr="0089356D">
        <w:rPr>
          <w:color w:val="000000"/>
          <w:sz w:val="28"/>
          <w:szCs w:val="28"/>
          <w:shd w:val="clear" w:color="auto" w:fill="FFFFFF"/>
        </w:rPr>
        <w:t>Выберите один ответ.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0"/>
        <w:gridCol w:w="5051"/>
        <w:gridCol w:w="81"/>
      </w:tblGrid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094" type="#_x0000_t75" style="width:20.1pt;height:18.4pt" o:ole="">
                  <v:imagedata r:id="rId30" o:title=""/>
                </v:shape>
                <w:control r:id="rId36" w:name="DefaultOcxName4" w:shapeid="_x0000_i1094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a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>Буквенно-цифровые</w: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097" type="#_x0000_t75" style="width:20.1pt;height:18.4pt" o:ole="">
                  <v:imagedata r:id="rId30" o:title=""/>
                </v:shape>
                <w:control r:id="rId37" w:name="DefaultOcxName5" w:shapeid="_x0000_i1097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b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>Дополнительная буквенная клавиатура</w: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100" type="#_x0000_t75" style="width:20.1pt;height:18.4pt" o:ole="">
                  <v:imagedata r:id="rId30" o:title=""/>
                </v:shape>
                <w:control r:id="rId38" w:name="DefaultOcxName6" w:shapeid="_x0000_i1100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c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>Исправительные клавиши</w: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103" type="#_x0000_t75" style="width:20.1pt;height:18.4pt" o:ole="">
                  <v:imagedata r:id="rId30" o:title=""/>
                </v:shape>
                <w:control r:id="rId39" w:name="DefaultOcxName7" w:shapeid="_x0000_i1103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d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>Клавиши управления курсором</w: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A672F" w:rsidRPr="0089356D" w:rsidRDefault="004A672F" w:rsidP="00287713">
      <w:pPr>
        <w:pStyle w:val="a4"/>
        <w:spacing w:before="33" w:beforeAutospacing="0" w:after="33" w:afterAutospacing="0" w:line="360" w:lineRule="auto"/>
        <w:contextualSpacing/>
        <w:rPr>
          <w:color w:val="000000"/>
          <w:sz w:val="28"/>
          <w:szCs w:val="28"/>
          <w:shd w:val="clear" w:color="auto" w:fill="FFFFFF"/>
        </w:rPr>
      </w:pPr>
      <w:r w:rsidRPr="0089356D">
        <w:rPr>
          <w:color w:val="000000"/>
          <w:sz w:val="28"/>
          <w:szCs w:val="28"/>
          <w:shd w:val="clear" w:color="auto" w:fill="FFFFFF"/>
        </w:rPr>
        <w:t> </w:t>
      </w:r>
    </w:p>
    <w:p w:rsidR="004A672F" w:rsidRPr="0089356D" w:rsidRDefault="004A672F" w:rsidP="00287713">
      <w:pPr>
        <w:pStyle w:val="a4"/>
        <w:spacing w:before="33" w:beforeAutospacing="0" w:after="33" w:afterAutospacing="0" w:line="360" w:lineRule="auto"/>
        <w:contextualSpacing/>
        <w:rPr>
          <w:color w:val="000000"/>
          <w:sz w:val="28"/>
          <w:szCs w:val="28"/>
          <w:shd w:val="clear" w:color="auto" w:fill="FFFFFF"/>
        </w:rPr>
      </w:pPr>
      <w:r w:rsidRPr="0089356D">
        <w:rPr>
          <w:color w:val="000000"/>
          <w:sz w:val="28"/>
          <w:szCs w:val="28"/>
          <w:shd w:val="clear" w:color="auto" w:fill="FFFFFF"/>
        </w:rPr>
        <w:t> </w:t>
      </w:r>
      <w:r w:rsidRPr="0089356D">
        <w:rPr>
          <w:rStyle w:val="a3"/>
          <w:color w:val="000000"/>
          <w:sz w:val="28"/>
          <w:szCs w:val="28"/>
          <w:shd w:val="clear" w:color="auto" w:fill="FFFFFF"/>
        </w:rPr>
        <w:t>3. Алфавит переключается клавишами:</w:t>
      </w:r>
    </w:p>
    <w:p w:rsidR="004A672F" w:rsidRPr="0089356D" w:rsidRDefault="004A672F" w:rsidP="00287713">
      <w:pPr>
        <w:pStyle w:val="prompt"/>
        <w:spacing w:before="33" w:beforeAutospacing="0" w:after="33" w:afterAutospacing="0" w:line="360" w:lineRule="auto"/>
        <w:contextualSpacing/>
        <w:rPr>
          <w:color w:val="000000"/>
          <w:sz w:val="28"/>
          <w:szCs w:val="28"/>
          <w:shd w:val="clear" w:color="auto" w:fill="FFFFFF"/>
        </w:rPr>
      </w:pPr>
      <w:r w:rsidRPr="0089356D">
        <w:rPr>
          <w:color w:val="000000"/>
          <w:sz w:val="28"/>
          <w:szCs w:val="28"/>
          <w:shd w:val="clear" w:color="auto" w:fill="FFFFFF"/>
        </w:rPr>
        <w:t>Выберите один ответ.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0"/>
        <w:gridCol w:w="1748"/>
        <w:gridCol w:w="81"/>
      </w:tblGrid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106" type="#_x0000_t75" style="width:20.1pt;height:18.4pt" o:ole="">
                  <v:imagedata r:id="rId30" o:title=""/>
                </v:shape>
                <w:control r:id="rId40" w:name="DefaultOcxName8" w:shapeid="_x0000_i1106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a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proofErr w:type="spellStart"/>
            <w:r w:rsidRPr="0089356D">
              <w:rPr>
                <w:rFonts w:ascii="Times New Roman" w:hAnsi="Times New Roman"/>
                <w:sz w:val="28"/>
                <w:szCs w:val="28"/>
              </w:rPr>
              <w:t>Alt+Shift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109" type="#_x0000_t75" style="width:20.1pt;height:18.4pt" o:ole="">
                  <v:imagedata r:id="rId30" o:title=""/>
                </v:shape>
                <w:control r:id="rId41" w:name="DefaultOcxName9" w:shapeid="_x0000_i1109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b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proofErr w:type="spellStart"/>
            <w:r w:rsidRPr="0089356D">
              <w:rPr>
                <w:rFonts w:ascii="Times New Roman" w:hAnsi="Times New Roman"/>
                <w:sz w:val="28"/>
                <w:szCs w:val="28"/>
              </w:rPr>
              <w:t>Alt+Ctrl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112" type="#_x0000_t75" style="width:20.1pt;height:18.4pt" o:ole="">
                  <v:imagedata r:id="rId30" o:title=""/>
                </v:shape>
                <w:control r:id="rId42" w:name="DefaultOcxName10" w:shapeid="_x0000_i1112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c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proofErr w:type="spellStart"/>
            <w:r w:rsidRPr="0089356D">
              <w:rPr>
                <w:rFonts w:ascii="Times New Roman" w:hAnsi="Times New Roman"/>
                <w:sz w:val="28"/>
                <w:szCs w:val="28"/>
              </w:rPr>
              <w:t>Ctrl</w:t>
            </w:r>
            <w:proofErr w:type="spellEnd"/>
            <w:r w:rsidRPr="0089356D">
              <w:rPr>
                <w:rFonts w:ascii="Times New Roman" w:hAnsi="Times New Roman"/>
                <w:sz w:val="28"/>
                <w:szCs w:val="28"/>
              </w:rPr>
              <w:t xml:space="preserve"> правый</w: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115" type="#_x0000_t75" style="width:20.1pt;height:18.4pt" o:ole="">
                  <v:imagedata r:id="rId30" o:title=""/>
                </v:shape>
                <w:control r:id="rId43" w:name="DefaultOcxName11" w:shapeid="_x0000_i1115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d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proofErr w:type="spellStart"/>
            <w:r w:rsidRPr="0089356D">
              <w:rPr>
                <w:rFonts w:ascii="Times New Roman" w:hAnsi="Times New Roman"/>
                <w:sz w:val="28"/>
                <w:szCs w:val="28"/>
              </w:rPr>
              <w:t>Ctrl+Shift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A672F" w:rsidRPr="0089356D" w:rsidRDefault="004A672F" w:rsidP="00287713">
      <w:pPr>
        <w:pStyle w:val="a4"/>
        <w:spacing w:before="33" w:beforeAutospacing="0" w:after="33" w:afterAutospacing="0" w:line="360" w:lineRule="auto"/>
        <w:contextualSpacing/>
        <w:rPr>
          <w:color w:val="000000"/>
          <w:sz w:val="28"/>
          <w:szCs w:val="28"/>
          <w:shd w:val="clear" w:color="auto" w:fill="FFFFFF"/>
        </w:rPr>
      </w:pPr>
      <w:r w:rsidRPr="0089356D">
        <w:rPr>
          <w:color w:val="000000"/>
          <w:sz w:val="28"/>
          <w:szCs w:val="28"/>
          <w:shd w:val="clear" w:color="auto" w:fill="FFFFFF"/>
        </w:rPr>
        <w:t>  </w:t>
      </w:r>
    </w:p>
    <w:p w:rsidR="004A672F" w:rsidRPr="0089356D" w:rsidRDefault="004A672F" w:rsidP="00287713">
      <w:pPr>
        <w:pStyle w:val="qtext"/>
        <w:spacing w:before="33" w:beforeAutospacing="0" w:after="33" w:afterAutospacing="0" w:line="360" w:lineRule="auto"/>
        <w:contextualSpacing/>
        <w:rPr>
          <w:color w:val="000000"/>
          <w:sz w:val="28"/>
          <w:szCs w:val="28"/>
          <w:shd w:val="clear" w:color="auto" w:fill="FFFFFF"/>
        </w:rPr>
      </w:pPr>
      <w:r w:rsidRPr="0089356D">
        <w:rPr>
          <w:rStyle w:val="a3"/>
          <w:color w:val="000000"/>
          <w:sz w:val="28"/>
          <w:szCs w:val="28"/>
          <w:shd w:val="clear" w:color="auto" w:fill="FFFFFF"/>
        </w:rPr>
        <w:t xml:space="preserve">4. Клавиша </w:t>
      </w:r>
      <w:proofErr w:type="spellStart"/>
      <w:r w:rsidRPr="0089356D">
        <w:rPr>
          <w:rStyle w:val="a3"/>
          <w:color w:val="000000"/>
          <w:sz w:val="28"/>
          <w:szCs w:val="28"/>
          <w:shd w:val="clear" w:color="auto" w:fill="FFFFFF"/>
        </w:rPr>
        <w:t>Enter</w:t>
      </w:r>
      <w:proofErr w:type="spellEnd"/>
      <w:r w:rsidRPr="0089356D">
        <w:rPr>
          <w:rStyle w:val="a3"/>
          <w:color w:val="000000"/>
          <w:sz w:val="28"/>
          <w:szCs w:val="28"/>
          <w:shd w:val="clear" w:color="auto" w:fill="FFFFFF"/>
        </w:rPr>
        <w:t>:</w:t>
      </w:r>
    </w:p>
    <w:p w:rsidR="004A672F" w:rsidRPr="00830054" w:rsidRDefault="004A672F" w:rsidP="00287713">
      <w:pPr>
        <w:pStyle w:val="prompt"/>
        <w:spacing w:before="33" w:beforeAutospacing="0" w:after="33" w:afterAutospacing="0" w:line="360" w:lineRule="auto"/>
        <w:contextualSpacing/>
        <w:rPr>
          <w:color w:val="000000"/>
          <w:sz w:val="28"/>
          <w:szCs w:val="28"/>
          <w:shd w:val="clear" w:color="auto" w:fill="FFFFFF"/>
        </w:rPr>
      </w:pPr>
      <w:r w:rsidRPr="0089356D">
        <w:rPr>
          <w:color w:val="000000"/>
          <w:sz w:val="28"/>
          <w:szCs w:val="28"/>
          <w:shd w:val="clear" w:color="auto" w:fill="FFFFFF"/>
        </w:rPr>
        <w:t>Выберите один ответ.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0"/>
        <w:gridCol w:w="5109"/>
        <w:gridCol w:w="81"/>
      </w:tblGrid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118" type="#_x0000_t75" style="width:20.1pt;height:18.4pt" o:ole="">
                  <v:imagedata r:id="rId30" o:title=""/>
                </v:shape>
                <w:control r:id="rId44" w:name="DefaultOcxName12" w:shapeid="_x0000_i1118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a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>Перенос курсора на следующую строку</w: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lastRenderedPageBreak/>
              <w:object w:dxaOrig="1440" w:dyaOrig="1440">
                <v:shape id="_x0000_i1121" type="#_x0000_t75" style="width:20.1pt;height:18.4pt" o:ole="">
                  <v:imagedata r:id="rId30" o:title=""/>
                </v:shape>
                <w:control r:id="rId45" w:name="DefaultOcxName13" w:shapeid="_x0000_i1121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b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>Клавиша Отмены</w: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124" type="#_x0000_t75" style="width:20.1pt;height:18.4pt" o:ole="">
                  <v:imagedata r:id="rId30" o:title=""/>
                </v:shape>
                <w:control r:id="rId46" w:name="DefaultOcxName14" w:shapeid="_x0000_i1124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c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>Клавиша ввода</w: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127" type="#_x0000_t75" style="width:20.1pt;height:18.4pt" o:ole="">
                  <v:imagedata r:id="rId30" o:title=""/>
                </v:shape>
                <w:control r:id="rId47" w:name="DefaultOcxName15" w:shapeid="_x0000_i1127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d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>Перенос курсора на следующий абзац</w: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A672F" w:rsidRPr="0089356D" w:rsidRDefault="004A672F" w:rsidP="00287713">
      <w:pPr>
        <w:pStyle w:val="a4"/>
        <w:spacing w:before="33" w:beforeAutospacing="0" w:after="33" w:afterAutospacing="0" w:line="360" w:lineRule="auto"/>
        <w:contextualSpacing/>
        <w:rPr>
          <w:color w:val="000000"/>
          <w:sz w:val="28"/>
          <w:szCs w:val="28"/>
          <w:shd w:val="clear" w:color="auto" w:fill="FFFFFF"/>
        </w:rPr>
      </w:pPr>
      <w:r w:rsidRPr="0089356D">
        <w:rPr>
          <w:color w:val="000000"/>
          <w:sz w:val="28"/>
          <w:szCs w:val="28"/>
          <w:shd w:val="clear" w:color="auto" w:fill="FFFFFF"/>
        </w:rPr>
        <w:t>  </w:t>
      </w:r>
    </w:p>
    <w:p w:rsidR="004A672F" w:rsidRPr="0089356D" w:rsidRDefault="004A672F" w:rsidP="00287713">
      <w:pPr>
        <w:pStyle w:val="qtext"/>
        <w:spacing w:before="33" w:beforeAutospacing="0" w:after="33" w:afterAutospacing="0" w:line="360" w:lineRule="auto"/>
        <w:contextualSpacing/>
        <w:rPr>
          <w:color w:val="000000"/>
          <w:sz w:val="28"/>
          <w:szCs w:val="28"/>
          <w:shd w:val="clear" w:color="auto" w:fill="FFFFFF"/>
        </w:rPr>
      </w:pPr>
      <w:r w:rsidRPr="0089356D">
        <w:rPr>
          <w:rStyle w:val="a3"/>
          <w:color w:val="000000"/>
          <w:sz w:val="28"/>
          <w:szCs w:val="28"/>
          <w:shd w:val="clear" w:color="auto" w:fill="FFFFFF"/>
        </w:rPr>
        <w:t>5. Неверно набранный символ в слове можно удалить:</w:t>
      </w:r>
    </w:p>
    <w:p w:rsidR="004A672F" w:rsidRPr="0089356D" w:rsidRDefault="004A672F" w:rsidP="00287713">
      <w:pPr>
        <w:pStyle w:val="prompt"/>
        <w:spacing w:before="33" w:beforeAutospacing="0" w:after="33" w:afterAutospacing="0" w:line="360" w:lineRule="auto"/>
        <w:contextualSpacing/>
        <w:rPr>
          <w:color w:val="000000"/>
          <w:sz w:val="28"/>
          <w:szCs w:val="28"/>
          <w:shd w:val="clear" w:color="auto" w:fill="FFFFFF"/>
        </w:rPr>
      </w:pPr>
      <w:r w:rsidRPr="0089356D">
        <w:rPr>
          <w:color w:val="000000"/>
          <w:sz w:val="28"/>
          <w:szCs w:val="28"/>
          <w:shd w:val="clear" w:color="auto" w:fill="FFFFFF"/>
        </w:rPr>
        <w:t>Выберите один ответ.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0"/>
        <w:gridCol w:w="1672"/>
        <w:gridCol w:w="81"/>
      </w:tblGrid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130" type="#_x0000_t75" style="width:20.1pt;height:18.4pt" o:ole="">
                  <v:imagedata r:id="rId30" o:title=""/>
                </v:shape>
                <w:control r:id="rId48" w:name="DefaultOcxName16" w:shapeid="_x0000_i1130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a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proofErr w:type="spellStart"/>
            <w:r w:rsidRPr="0089356D">
              <w:rPr>
                <w:rFonts w:ascii="Times New Roman" w:hAnsi="Times New Roman"/>
                <w:sz w:val="28"/>
                <w:szCs w:val="28"/>
              </w:rPr>
              <w:t>Insert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133" type="#_x0000_t75" style="width:20.1pt;height:18.4pt" o:ole="">
                  <v:imagedata r:id="rId30" o:title=""/>
                </v:shape>
                <w:control r:id="rId49" w:name="DefaultOcxName17" w:shapeid="_x0000_i1133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b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proofErr w:type="spellStart"/>
            <w:r w:rsidRPr="0089356D">
              <w:rPr>
                <w:rFonts w:ascii="Times New Roman" w:hAnsi="Times New Roman"/>
                <w:sz w:val="28"/>
                <w:szCs w:val="28"/>
              </w:rPr>
              <w:t>Delete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136" type="#_x0000_t75" style="width:20.1pt;height:18.4pt" o:ole="">
                  <v:imagedata r:id="rId30" o:title=""/>
                </v:shape>
                <w:control r:id="rId50" w:name="DefaultOcxName18" w:shapeid="_x0000_i1136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30054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c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proofErr w:type="spellStart"/>
            <w:r w:rsidRPr="0089356D">
              <w:rPr>
                <w:rFonts w:ascii="Times New Roman" w:hAnsi="Times New Roman"/>
                <w:sz w:val="28"/>
                <w:szCs w:val="28"/>
              </w:rPr>
              <w:t>Back</w:t>
            </w:r>
            <w:proofErr w:type="spellEnd"/>
            <w:r w:rsidRPr="008935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356D">
              <w:rPr>
                <w:rFonts w:ascii="Times New Roman" w:hAnsi="Times New Roman"/>
                <w:sz w:val="28"/>
                <w:szCs w:val="28"/>
              </w:rPr>
              <w:t>Space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139" type="#_x0000_t75" style="width:20.1pt;height:18.4pt" o:ole="">
                  <v:imagedata r:id="rId30" o:title=""/>
                </v:shape>
                <w:control r:id="rId51" w:name="DefaultOcxName19" w:shapeid="_x0000_i1139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d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>&lt;</w: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A672F" w:rsidRPr="0089356D" w:rsidRDefault="004A672F" w:rsidP="00287713">
      <w:pPr>
        <w:pStyle w:val="a4"/>
        <w:spacing w:before="33" w:beforeAutospacing="0" w:after="33" w:afterAutospacing="0" w:line="360" w:lineRule="auto"/>
        <w:contextualSpacing/>
        <w:rPr>
          <w:color w:val="000000"/>
          <w:sz w:val="28"/>
          <w:szCs w:val="28"/>
          <w:shd w:val="clear" w:color="auto" w:fill="FFFFFF"/>
        </w:rPr>
      </w:pPr>
      <w:r w:rsidRPr="0089356D">
        <w:rPr>
          <w:color w:val="000000"/>
          <w:sz w:val="28"/>
          <w:szCs w:val="28"/>
          <w:shd w:val="clear" w:color="auto" w:fill="FFFFFF"/>
        </w:rPr>
        <w:t>  </w:t>
      </w:r>
      <w:r w:rsidRPr="0089356D">
        <w:rPr>
          <w:rStyle w:val="a3"/>
          <w:color w:val="000000"/>
          <w:sz w:val="28"/>
          <w:szCs w:val="28"/>
          <w:shd w:val="clear" w:color="auto" w:fill="FFFFFF"/>
        </w:rPr>
        <w:t>6. Какие клавиши перемещают курсор:</w:t>
      </w:r>
    </w:p>
    <w:p w:rsidR="004A672F" w:rsidRPr="0089356D" w:rsidRDefault="004A672F" w:rsidP="00287713">
      <w:pPr>
        <w:pStyle w:val="prompt"/>
        <w:spacing w:before="33" w:beforeAutospacing="0" w:after="33" w:afterAutospacing="0" w:line="360" w:lineRule="auto"/>
        <w:contextualSpacing/>
        <w:rPr>
          <w:color w:val="000000"/>
          <w:sz w:val="28"/>
          <w:szCs w:val="28"/>
          <w:shd w:val="clear" w:color="auto" w:fill="FFFFFF"/>
        </w:rPr>
      </w:pPr>
      <w:r w:rsidRPr="0089356D">
        <w:rPr>
          <w:color w:val="000000"/>
          <w:sz w:val="28"/>
          <w:szCs w:val="28"/>
          <w:shd w:val="clear" w:color="auto" w:fill="FFFFFF"/>
        </w:rPr>
        <w:t xml:space="preserve">Выберите </w:t>
      </w:r>
      <w:r w:rsidR="00F67AC5">
        <w:rPr>
          <w:color w:val="000000"/>
          <w:sz w:val="28"/>
          <w:szCs w:val="28"/>
          <w:shd w:val="clear" w:color="auto" w:fill="FFFFFF"/>
          <w:lang w:val="en-US"/>
        </w:rPr>
        <w:t xml:space="preserve">2 </w:t>
      </w:r>
      <w:r w:rsidRPr="0089356D">
        <w:rPr>
          <w:color w:val="000000"/>
          <w:sz w:val="28"/>
          <w:szCs w:val="28"/>
          <w:shd w:val="clear" w:color="auto" w:fill="FFFFFF"/>
        </w:rPr>
        <w:t>ответ</w:t>
      </w:r>
      <w:r w:rsidR="00F67AC5">
        <w:rPr>
          <w:color w:val="000000"/>
          <w:sz w:val="28"/>
          <w:szCs w:val="28"/>
          <w:shd w:val="clear" w:color="auto" w:fill="FFFFFF"/>
        </w:rPr>
        <w:t>а</w:t>
      </w:r>
      <w:r w:rsidRPr="0089356D">
        <w:rPr>
          <w:color w:val="000000"/>
          <w:sz w:val="28"/>
          <w:szCs w:val="28"/>
          <w:shd w:val="clear" w:color="auto" w:fill="FFFFFF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0"/>
        <w:gridCol w:w="1579"/>
        <w:gridCol w:w="81"/>
      </w:tblGrid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142" type="#_x0000_t75" style="width:20.1pt;height:18.4pt" o:ole="">
                  <v:imagedata r:id="rId30" o:title=""/>
                </v:shape>
                <w:control r:id="rId52" w:name="DefaultOcxName20" w:shapeid="_x0000_i1142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a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proofErr w:type="spellStart"/>
            <w:r w:rsidRPr="0089356D">
              <w:rPr>
                <w:rFonts w:ascii="Times New Roman" w:hAnsi="Times New Roman"/>
                <w:sz w:val="28"/>
                <w:szCs w:val="28"/>
              </w:rPr>
              <w:t>Home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145" type="#_x0000_t75" style="width:20.1pt;height:18.4pt" o:ole="">
                  <v:imagedata r:id="rId30" o:title=""/>
                </v:shape>
                <w:control r:id="rId53" w:name="DefaultOcxName21" w:shapeid="_x0000_i1145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b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proofErr w:type="spellStart"/>
            <w:r w:rsidRPr="0089356D">
              <w:rPr>
                <w:rFonts w:ascii="Times New Roman" w:hAnsi="Times New Roman"/>
                <w:sz w:val="28"/>
                <w:szCs w:val="28"/>
              </w:rPr>
              <w:t>Num</w:t>
            </w:r>
            <w:proofErr w:type="spellEnd"/>
            <w:r w:rsidRPr="008935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9356D">
              <w:rPr>
                <w:rFonts w:ascii="Times New Roman" w:hAnsi="Times New Roman"/>
                <w:sz w:val="28"/>
                <w:szCs w:val="28"/>
              </w:rPr>
              <w:t>Lock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148" type="#_x0000_t75" style="width:20.1pt;height:18.4pt" o:ole="">
                  <v:imagedata r:id="rId30" o:title=""/>
                </v:shape>
                <w:control r:id="rId54" w:name="DefaultOcxName22" w:shapeid="_x0000_i1148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c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proofErr w:type="spellStart"/>
            <w:r w:rsidRPr="0089356D">
              <w:rPr>
                <w:rFonts w:ascii="Times New Roman" w:hAnsi="Times New Roman"/>
                <w:sz w:val="28"/>
                <w:szCs w:val="28"/>
              </w:rPr>
              <w:t>Delete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151" type="#_x0000_t75" style="width:20.1pt;height:18.4pt" o:ole="">
                  <v:imagedata r:id="rId30" o:title=""/>
                </v:shape>
                <w:control r:id="rId55" w:name="DefaultOcxName23" w:shapeid="_x0000_i1151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d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proofErr w:type="spellStart"/>
            <w:r w:rsidRPr="0089356D">
              <w:rPr>
                <w:rFonts w:ascii="Times New Roman" w:hAnsi="Times New Roman"/>
                <w:sz w:val="28"/>
                <w:szCs w:val="28"/>
              </w:rPr>
              <w:t>End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A672F" w:rsidRPr="0089356D" w:rsidRDefault="004A672F" w:rsidP="00287713">
      <w:pPr>
        <w:pStyle w:val="a4"/>
        <w:spacing w:before="33" w:beforeAutospacing="0" w:after="33" w:afterAutospacing="0" w:line="360" w:lineRule="auto"/>
        <w:contextualSpacing/>
        <w:rPr>
          <w:color w:val="000000"/>
          <w:sz w:val="28"/>
          <w:szCs w:val="28"/>
          <w:shd w:val="clear" w:color="auto" w:fill="FFFFFF"/>
        </w:rPr>
      </w:pPr>
      <w:r w:rsidRPr="0089356D">
        <w:rPr>
          <w:color w:val="000000"/>
          <w:sz w:val="28"/>
          <w:szCs w:val="28"/>
          <w:shd w:val="clear" w:color="auto" w:fill="FFFFFF"/>
        </w:rPr>
        <w:t>  </w:t>
      </w:r>
    </w:p>
    <w:p w:rsidR="004A672F" w:rsidRPr="0089356D" w:rsidRDefault="004A672F" w:rsidP="00287713">
      <w:pPr>
        <w:pStyle w:val="qtext"/>
        <w:spacing w:before="33" w:beforeAutospacing="0" w:after="33" w:afterAutospacing="0" w:line="360" w:lineRule="auto"/>
        <w:contextualSpacing/>
        <w:rPr>
          <w:color w:val="000000"/>
          <w:sz w:val="28"/>
          <w:szCs w:val="28"/>
          <w:shd w:val="clear" w:color="auto" w:fill="FFFFFF"/>
        </w:rPr>
      </w:pPr>
      <w:r w:rsidRPr="0089356D">
        <w:rPr>
          <w:rStyle w:val="a3"/>
          <w:color w:val="000000"/>
          <w:sz w:val="28"/>
          <w:szCs w:val="28"/>
          <w:shd w:val="clear" w:color="auto" w:fill="FFFFFF"/>
        </w:rPr>
        <w:t xml:space="preserve">7. Когда индикатор </w:t>
      </w:r>
      <w:proofErr w:type="spellStart"/>
      <w:r w:rsidRPr="0089356D">
        <w:rPr>
          <w:rStyle w:val="a3"/>
          <w:color w:val="000000"/>
          <w:sz w:val="28"/>
          <w:szCs w:val="28"/>
          <w:shd w:val="clear" w:color="auto" w:fill="FFFFFF"/>
        </w:rPr>
        <w:t>Caps</w:t>
      </w:r>
      <w:proofErr w:type="spellEnd"/>
      <w:r w:rsidRPr="0089356D">
        <w:rPr>
          <w:rStyle w:val="a3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9356D">
        <w:rPr>
          <w:rStyle w:val="a3"/>
          <w:color w:val="000000"/>
          <w:sz w:val="28"/>
          <w:szCs w:val="28"/>
          <w:shd w:val="clear" w:color="auto" w:fill="FFFFFF"/>
        </w:rPr>
        <w:t>Lock</w:t>
      </w:r>
      <w:proofErr w:type="spellEnd"/>
      <w:r w:rsidRPr="0089356D">
        <w:rPr>
          <w:rStyle w:val="a3"/>
          <w:color w:val="000000"/>
          <w:sz w:val="28"/>
          <w:szCs w:val="28"/>
          <w:shd w:val="clear" w:color="auto" w:fill="FFFFFF"/>
        </w:rPr>
        <w:t xml:space="preserve"> горит:</w:t>
      </w:r>
    </w:p>
    <w:p w:rsidR="004A672F" w:rsidRPr="0089356D" w:rsidRDefault="004A672F" w:rsidP="00287713">
      <w:pPr>
        <w:pStyle w:val="prompt"/>
        <w:spacing w:before="33" w:beforeAutospacing="0" w:after="33" w:afterAutospacing="0" w:line="360" w:lineRule="auto"/>
        <w:contextualSpacing/>
        <w:rPr>
          <w:color w:val="000000"/>
          <w:sz w:val="28"/>
          <w:szCs w:val="28"/>
          <w:shd w:val="clear" w:color="auto" w:fill="FFFFFF"/>
        </w:rPr>
      </w:pPr>
      <w:r w:rsidRPr="0089356D">
        <w:rPr>
          <w:color w:val="000000"/>
          <w:sz w:val="28"/>
          <w:szCs w:val="28"/>
          <w:shd w:val="clear" w:color="auto" w:fill="FFFFFF"/>
        </w:rPr>
        <w:t>Выберите один ответ.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0"/>
        <w:gridCol w:w="5994"/>
        <w:gridCol w:w="81"/>
      </w:tblGrid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154" type="#_x0000_t75" style="width:20.1pt;height:18.4pt" o:ole="">
                  <v:imagedata r:id="rId30" o:title=""/>
                </v:shape>
                <w:control r:id="rId56" w:name="DefaultOcxName24" w:shapeid="_x0000_i1154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a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>Вводятся заглавные буквы</w: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157" type="#_x0000_t75" style="width:20.1pt;height:18.4pt" o:ole="">
                  <v:imagedata r:id="rId30" o:title=""/>
                </v:shape>
                <w:control r:id="rId57" w:name="DefaultOcxName25" w:shapeid="_x0000_i1157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b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>Вводятся только русские буквы</w: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160" type="#_x0000_t75" style="width:20.1pt;height:18.4pt" o:ole="">
                  <v:imagedata r:id="rId30" o:title=""/>
                </v:shape>
                <w:control r:id="rId58" w:name="DefaultOcxName26" w:shapeid="_x0000_i1160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c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>Вводятся специальные знаки</w: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A672F" w:rsidRPr="0089356D" w:rsidTr="00830054">
        <w:trPr>
          <w:tblCellSpacing w:w="15" w:type="dxa"/>
        </w:trPr>
        <w:tc>
          <w:tcPr>
            <w:tcW w:w="0" w:type="auto"/>
            <w:vAlign w:val="center"/>
            <w:hideMark/>
          </w:tcPr>
          <w:p w:rsidR="004A672F" w:rsidRPr="0089356D" w:rsidRDefault="00DE6F93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89356D">
              <w:rPr>
                <w:rFonts w:ascii="Times New Roman" w:hAnsi="Times New Roman"/>
                <w:sz w:val="28"/>
                <w:szCs w:val="28"/>
              </w:rPr>
              <w:object w:dxaOrig="1440" w:dyaOrig="1440">
                <v:shape id="_x0000_i1163" type="#_x0000_t75" style="width:20.1pt;height:18.4pt" o:ole="">
                  <v:imagedata r:id="rId34" o:title=""/>
                </v:shape>
                <w:control r:id="rId59" w:name="DefaultOcxName27" w:shapeid="_x0000_i1163"/>
              </w:objec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before="33" w:after="33" w:line="360" w:lineRule="auto"/>
              <w:ind w:right="33"/>
              <w:contextualSpacing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89356D">
              <w:rPr>
                <w:rStyle w:val="anun"/>
                <w:rFonts w:ascii="Times New Roman" w:hAnsi="Times New Roman"/>
                <w:sz w:val="28"/>
                <w:szCs w:val="28"/>
              </w:rPr>
              <w:t>d</w:t>
            </w:r>
            <w:proofErr w:type="spellEnd"/>
            <w:r w:rsidRPr="0089356D">
              <w:rPr>
                <w:rStyle w:val="anumsep"/>
                <w:rFonts w:ascii="Times New Roman" w:hAnsi="Times New Roman"/>
                <w:sz w:val="28"/>
                <w:szCs w:val="28"/>
              </w:rPr>
              <w:t>.</w:t>
            </w:r>
            <w:r w:rsidRPr="0089356D">
              <w:rPr>
                <w:rStyle w:val="apple-converted-space"/>
                <w:rFonts w:ascii="Times New Roman" w:hAnsi="Times New Roman"/>
                <w:sz w:val="28"/>
                <w:szCs w:val="28"/>
              </w:rPr>
              <w:t> </w:t>
            </w:r>
            <w:r w:rsidRPr="0089356D">
              <w:rPr>
                <w:rFonts w:ascii="Times New Roman" w:hAnsi="Times New Roman"/>
                <w:sz w:val="28"/>
                <w:szCs w:val="28"/>
              </w:rPr>
              <w:t xml:space="preserve">При удержании </w:t>
            </w:r>
            <w:proofErr w:type="spellStart"/>
            <w:r w:rsidRPr="0089356D">
              <w:rPr>
                <w:rFonts w:ascii="Times New Roman" w:hAnsi="Times New Roman"/>
                <w:sz w:val="28"/>
                <w:szCs w:val="28"/>
              </w:rPr>
              <w:t>Shift</w:t>
            </w:r>
            <w:proofErr w:type="spellEnd"/>
            <w:r w:rsidRPr="0089356D">
              <w:rPr>
                <w:rFonts w:ascii="Times New Roman" w:hAnsi="Times New Roman"/>
                <w:sz w:val="28"/>
                <w:szCs w:val="28"/>
              </w:rPr>
              <w:t xml:space="preserve"> вводятся строчные буквы</w:t>
            </w:r>
          </w:p>
        </w:tc>
        <w:tc>
          <w:tcPr>
            <w:tcW w:w="0" w:type="auto"/>
            <w:vAlign w:val="center"/>
            <w:hideMark/>
          </w:tcPr>
          <w:p w:rsidR="004A672F" w:rsidRPr="0089356D" w:rsidRDefault="004A672F" w:rsidP="00287713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A672F" w:rsidRPr="0089356D" w:rsidRDefault="004A672F" w:rsidP="00287713">
      <w:pPr>
        <w:pStyle w:val="a4"/>
        <w:spacing w:before="33" w:beforeAutospacing="0" w:after="33" w:afterAutospacing="0" w:line="360" w:lineRule="auto"/>
        <w:contextualSpacing/>
        <w:rPr>
          <w:color w:val="000000"/>
          <w:sz w:val="28"/>
          <w:szCs w:val="28"/>
          <w:shd w:val="clear" w:color="auto" w:fill="FFFFFF"/>
        </w:rPr>
      </w:pPr>
      <w:r w:rsidRPr="0089356D">
        <w:rPr>
          <w:color w:val="000000"/>
          <w:sz w:val="28"/>
          <w:szCs w:val="28"/>
          <w:shd w:val="clear" w:color="auto" w:fill="FFFFFF"/>
        </w:rPr>
        <w:t> </w:t>
      </w:r>
    </w:p>
    <w:p w:rsidR="00830054" w:rsidRPr="00830054" w:rsidRDefault="00830054" w:rsidP="00287713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30054">
        <w:rPr>
          <w:rFonts w:ascii="Times New Roman" w:hAnsi="Times New Roman"/>
          <w:b/>
          <w:sz w:val="28"/>
          <w:szCs w:val="28"/>
        </w:rPr>
        <w:t xml:space="preserve">Рефлексия </w:t>
      </w:r>
      <w:r w:rsidR="00F60FB0">
        <w:rPr>
          <w:rFonts w:ascii="Times New Roman" w:hAnsi="Times New Roman"/>
          <w:b/>
          <w:sz w:val="28"/>
          <w:szCs w:val="28"/>
        </w:rPr>
        <w:t xml:space="preserve"> 2 мин</w:t>
      </w:r>
    </w:p>
    <w:p w:rsidR="004030BB" w:rsidRDefault="004030BB" w:rsidP="00287713">
      <w:pPr>
        <w:spacing w:line="360" w:lineRule="auto"/>
        <w:ind w:firstLine="708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BE6A2E" w:rsidRPr="00830054" w:rsidRDefault="00BE6A2E" w:rsidP="00287713">
      <w:pPr>
        <w:numPr>
          <w:ilvl w:val="0"/>
          <w:numId w:val="10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30054">
        <w:rPr>
          <w:rFonts w:ascii="Times New Roman" w:hAnsi="Times New Roman"/>
          <w:sz w:val="28"/>
          <w:szCs w:val="28"/>
        </w:rPr>
        <w:lastRenderedPageBreak/>
        <w:t xml:space="preserve">С какими </w:t>
      </w:r>
      <w:r w:rsidR="00830054">
        <w:rPr>
          <w:rFonts w:ascii="Times New Roman" w:hAnsi="Times New Roman"/>
          <w:sz w:val="28"/>
          <w:szCs w:val="28"/>
        </w:rPr>
        <w:t xml:space="preserve">устройством ввода информации </w:t>
      </w:r>
      <w:r w:rsidRPr="00830054">
        <w:rPr>
          <w:rFonts w:ascii="Times New Roman" w:hAnsi="Times New Roman"/>
          <w:sz w:val="28"/>
          <w:szCs w:val="28"/>
        </w:rPr>
        <w:t>мы сегодня познакомились?</w:t>
      </w:r>
    </w:p>
    <w:p w:rsidR="00BE6A2E" w:rsidRPr="00830054" w:rsidRDefault="00830054" w:rsidP="00287713">
      <w:pPr>
        <w:numPr>
          <w:ilvl w:val="0"/>
          <w:numId w:val="10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группы клавиш есть на клавиатуре</w:t>
      </w:r>
      <w:r w:rsidR="00BE6A2E" w:rsidRPr="00830054">
        <w:rPr>
          <w:rFonts w:ascii="Times New Roman" w:hAnsi="Times New Roman"/>
          <w:sz w:val="28"/>
          <w:szCs w:val="28"/>
        </w:rPr>
        <w:t>?</w:t>
      </w:r>
    </w:p>
    <w:p w:rsidR="00BE6A2E" w:rsidRPr="00830054" w:rsidRDefault="00830054" w:rsidP="00287713">
      <w:pPr>
        <w:numPr>
          <w:ilvl w:val="0"/>
          <w:numId w:val="10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можно почистить клавиатуру</w:t>
      </w:r>
      <w:r w:rsidR="00BE6A2E" w:rsidRPr="00830054">
        <w:rPr>
          <w:rFonts w:ascii="Times New Roman" w:hAnsi="Times New Roman"/>
          <w:sz w:val="28"/>
          <w:szCs w:val="28"/>
        </w:rPr>
        <w:t>?</w:t>
      </w:r>
    </w:p>
    <w:p w:rsidR="00BE6A2E" w:rsidRPr="0089356D" w:rsidRDefault="00BE6A2E" w:rsidP="00287713">
      <w:pPr>
        <w:numPr>
          <w:ilvl w:val="0"/>
          <w:numId w:val="10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Какие трудности встретились во время выполнения задания и как вы их преодолевали (пытались преодолевать)?</w:t>
      </w:r>
    </w:p>
    <w:p w:rsidR="00BE6A2E" w:rsidRPr="0089356D" w:rsidRDefault="00BE6A2E" w:rsidP="00287713">
      <w:pPr>
        <w:numPr>
          <w:ilvl w:val="0"/>
          <w:numId w:val="10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Ответы на вопросы учащихся</w:t>
      </w:r>
      <w:r w:rsidR="00830054">
        <w:rPr>
          <w:rFonts w:ascii="Times New Roman" w:hAnsi="Times New Roman"/>
          <w:sz w:val="28"/>
          <w:szCs w:val="28"/>
        </w:rPr>
        <w:t>.</w:t>
      </w:r>
    </w:p>
    <w:p w:rsidR="00F60FB0" w:rsidRDefault="00F60FB0" w:rsidP="00F60FB0">
      <w:pPr>
        <w:spacing w:after="200"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bookmarkStart w:id="3" w:name="_GoBack"/>
      <w:bookmarkEnd w:id="3"/>
    </w:p>
    <w:p w:rsidR="00AD6755" w:rsidRPr="0089356D" w:rsidRDefault="00F60FB0" w:rsidP="00F60FB0">
      <w:pPr>
        <w:spacing w:after="20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Краткие в</w:t>
      </w:r>
      <w:r w:rsidR="00AD6755" w:rsidRPr="0089356D">
        <w:rPr>
          <w:rFonts w:ascii="Times New Roman" w:hAnsi="Times New Roman"/>
          <w:b/>
          <w:sz w:val="28"/>
          <w:szCs w:val="28"/>
        </w:rPr>
        <w:t>ывод</w:t>
      </w:r>
      <w:r>
        <w:rPr>
          <w:rFonts w:ascii="Times New Roman" w:hAnsi="Times New Roman"/>
          <w:b/>
          <w:sz w:val="28"/>
          <w:szCs w:val="28"/>
        </w:rPr>
        <w:t xml:space="preserve"> по уроку:</w:t>
      </w:r>
      <w:r w:rsidR="00AD6755" w:rsidRPr="0089356D">
        <w:rPr>
          <w:rFonts w:ascii="Times New Roman" w:hAnsi="Times New Roman"/>
          <w:sz w:val="28"/>
          <w:szCs w:val="28"/>
        </w:rPr>
        <w:t xml:space="preserve"> Цели и задачи,  поставленные на уроке были достигнуты, то есть  обучающиеся:</w:t>
      </w:r>
    </w:p>
    <w:p w:rsidR="00AD6755" w:rsidRPr="0089356D" w:rsidRDefault="00AD6755" w:rsidP="00F60FB0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-осваивали клавиатуру – важнейшее устройство ввода информации  в память компьютера.</w:t>
      </w:r>
    </w:p>
    <w:p w:rsidR="00AD6755" w:rsidRPr="0089356D" w:rsidRDefault="00AD6755" w:rsidP="00F60FB0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- применяли усваиваемые знания об устройстве компьютера и об устройствах ввода информации в компьютер;</w:t>
      </w:r>
    </w:p>
    <w:p w:rsidR="00AD6755" w:rsidRPr="0089356D" w:rsidRDefault="00AD6755" w:rsidP="00F60FB0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- применяли способы учебных действий в условиях решения учебных заданий.</w:t>
      </w:r>
    </w:p>
    <w:p w:rsidR="00AD6755" w:rsidRPr="0089356D" w:rsidRDefault="00AD6755" w:rsidP="00F60FB0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Для достижения целей и решения задач использовались:</w:t>
      </w:r>
    </w:p>
    <w:p w:rsidR="00AD6755" w:rsidRPr="0089356D" w:rsidRDefault="00AD6755" w:rsidP="00F60FB0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D6755" w:rsidRPr="0089356D" w:rsidRDefault="00AD6755" w:rsidP="00F60FB0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9356D">
        <w:rPr>
          <w:rFonts w:ascii="Times New Roman" w:hAnsi="Times New Roman"/>
          <w:b/>
          <w:sz w:val="28"/>
          <w:szCs w:val="28"/>
        </w:rPr>
        <w:t xml:space="preserve">Методические разработки: </w:t>
      </w:r>
    </w:p>
    <w:p w:rsidR="00AD6755" w:rsidRPr="0089356D" w:rsidRDefault="00AD6755" w:rsidP="00F60FB0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 xml:space="preserve">- Листы с индивидуальными и групповыми заготовками и заданиями. </w:t>
      </w:r>
    </w:p>
    <w:p w:rsidR="00AD6755" w:rsidRPr="0089356D" w:rsidRDefault="00AD6755" w:rsidP="00F60FB0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89356D">
        <w:rPr>
          <w:rFonts w:ascii="Times New Roman" w:hAnsi="Times New Roman"/>
          <w:sz w:val="28"/>
          <w:szCs w:val="28"/>
        </w:rPr>
        <w:t>Мультимедийная</w:t>
      </w:r>
      <w:proofErr w:type="spellEnd"/>
      <w:r w:rsidRPr="0089356D">
        <w:rPr>
          <w:rFonts w:ascii="Times New Roman" w:hAnsi="Times New Roman"/>
          <w:sz w:val="28"/>
          <w:szCs w:val="28"/>
        </w:rPr>
        <w:t xml:space="preserve"> презентация.</w:t>
      </w:r>
    </w:p>
    <w:p w:rsidR="00AD6755" w:rsidRPr="0089356D" w:rsidRDefault="00AD6755" w:rsidP="00F60FB0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D6755" w:rsidRPr="0089356D" w:rsidRDefault="00AD6755" w:rsidP="00F60FB0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 xml:space="preserve"> </w:t>
      </w:r>
      <w:r w:rsidRPr="0089356D">
        <w:rPr>
          <w:rFonts w:ascii="Times New Roman" w:hAnsi="Times New Roman"/>
          <w:b/>
          <w:sz w:val="28"/>
          <w:szCs w:val="28"/>
        </w:rPr>
        <w:t>Различные формы и методы работы:</w:t>
      </w:r>
    </w:p>
    <w:p w:rsidR="00AD6755" w:rsidRPr="0089356D" w:rsidRDefault="00AD6755" w:rsidP="00F60FB0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- Словесный методы (объяснение, разъяснение, беседа)</w:t>
      </w:r>
    </w:p>
    <w:p w:rsidR="00AD6755" w:rsidRPr="0089356D" w:rsidRDefault="00AD6755" w:rsidP="00F60FB0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- Наглядный (презентация)</w:t>
      </w:r>
    </w:p>
    <w:p w:rsidR="00AD6755" w:rsidRPr="0089356D" w:rsidRDefault="00AD6755" w:rsidP="00F60FB0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- Практический (решение задач)</w:t>
      </w:r>
    </w:p>
    <w:p w:rsidR="00AD6755" w:rsidRPr="0089356D" w:rsidRDefault="00AD6755" w:rsidP="00F60FB0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- Фронтальная форма работы (на этапе актуализации знаний и изучения нового материала)</w:t>
      </w:r>
    </w:p>
    <w:p w:rsidR="00AD6755" w:rsidRPr="0089356D" w:rsidRDefault="00AD6755" w:rsidP="00F60FB0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t>- Индивидуальная (со стороны учителя индивидуальный подход к каждому ученику)</w:t>
      </w:r>
    </w:p>
    <w:p w:rsidR="00AD6755" w:rsidRPr="0089356D" w:rsidRDefault="00AD6755" w:rsidP="00F60FB0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89356D">
        <w:rPr>
          <w:rFonts w:ascii="Times New Roman" w:hAnsi="Times New Roman"/>
          <w:sz w:val="28"/>
          <w:szCs w:val="28"/>
        </w:rPr>
        <w:lastRenderedPageBreak/>
        <w:t>- Репродуктивный (применение ранее полученных знаний для решения конкретной задачи).</w:t>
      </w:r>
    </w:p>
    <w:p w:rsidR="00AD6755" w:rsidRPr="0089356D" w:rsidRDefault="00AD6755" w:rsidP="00287713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</w:p>
    <w:p w:rsidR="000E07A5" w:rsidRPr="0089356D" w:rsidRDefault="00F60FB0" w:rsidP="00F60FB0">
      <w:pPr>
        <w:spacing w:line="360" w:lineRule="auto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Используемая литература </w:t>
      </w:r>
    </w:p>
    <w:p w:rsidR="00F60FB0" w:rsidRPr="00F60FB0" w:rsidRDefault="00F60FB0" w:rsidP="00F60FB0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60FB0">
        <w:rPr>
          <w:rFonts w:ascii="Times New Roman" w:hAnsi="Times New Roman"/>
          <w:b/>
          <w:sz w:val="28"/>
          <w:szCs w:val="28"/>
        </w:rPr>
        <w:t>Учебники:</w:t>
      </w:r>
    </w:p>
    <w:p w:rsidR="00F60FB0" w:rsidRPr="00F60FB0" w:rsidRDefault="00F60FB0" w:rsidP="00F60FB0">
      <w:pPr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F60FB0">
        <w:rPr>
          <w:rFonts w:ascii="Times New Roman" w:hAnsi="Times New Roman"/>
          <w:bCs/>
          <w:sz w:val="28"/>
          <w:szCs w:val="28"/>
        </w:rPr>
        <w:t>Лавровская О.В., Технические средства информатизации: Практикум, 2012, ОИЦ «Академия», 208с</w:t>
      </w:r>
    </w:p>
    <w:p w:rsidR="00F60FB0" w:rsidRPr="00F60FB0" w:rsidRDefault="00F60FB0" w:rsidP="00F60FB0">
      <w:pPr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F60FB0">
        <w:rPr>
          <w:rFonts w:ascii="Times New Roman" w:hAnsi="Times New Roman"/>
          <w:bCs/>
          <w:sz w:val="28"/>
          <w:szCs w:val="28"/>
        </w:rPr>
        <w:t>Гребенюк Е.И., Гребенюк Н.А., Технические средства информатизации, 2012, ОИЦ «Академия», 272с.</w:t>
      </w:r>
    </w:p>
    <w:p w:rsidR="00F60FB0" w:rsidRPr="00F60FB0" w:rsidRDefault="00F60FB0" w:rsidP="00F60FB0">
      <w:pPr>
        <w:numPr>
          <w:ilvl w:val="0"/>
          <w:numId w:val="2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F60FB0">
        <w:rPr>
          <w:rFonts w:ascii="Times New Roman" w:hAnsi="Times New Roman"/>
          <w:bCs/>
          <w:sz w:val="28"/>
          <w:szCs w:val="28"/>
        </w:rPr>
        <w:t>Логинов М.Д. Техническое обслуживание средств вычислительной техники[Текст]: учебное пособие. – М.: Бином. Лаборатория знаний, 2010. 318с</w:t>
      </w:r>
    </w:p>
    <w:p w:rsidR="00F60FB0" w:rsidRPr="00F60FB0" w:rsidRDefault="00F60FB0" w:rsidP="00F60FB0">
      <w:pPr>
        <w:spacing w:line="360" w:lineRule="auto"/>
        <w:ind w:left="720"/>
        <w:contextualSpacing/>
        <w:rPr>
          <w:rFonts w:ascii="Times New Roman" w:hAnsi="Times New Roman"/>
          <w:b/>
          <w:sz w:val="28"/>
          <w:szCs w:val="28"/>
        </w:rPr>
      </w:pPr>
      <w:r w:rsidRPr="00F60FB0">
        <w:rPr>
          <w:rFonts w:ascii="Times New Roman" w:hAnsi="Times New Roman"/>
          <w:b/>
          <w:sz w:val="28"/>
          <w:szCs w:val="28"/>
        </w:rPr>
        <w:t>Методические пособия: .</w:t>
      </w:r>
    </w:p>
    <w:p w:rsidR="00F60FB0" w:rsidRPr="00F60FB0" w:rsidRDefault="00F60FB0" w:rsidP="00F60FB0">
      <w:pPr>
        <w:spacing w:line="360" w:lineRule="auto"/>
        <w:ind w:left="720" w:hanging="340"/>
        <w:contextualSpacing/>
        <w:rPr>
          <w:rFonts w:ascii="Times New Roman" w:hAnsi="Times New Roman"/>
          <w:sz w:val="28"/>
          <w:szCs w:val="28"/>
        </w:rPr>
      </w:pPr>
      <w:r w:rsidRPr="00F60FB0">
        <w:rPr>
          <w:rFonts w:ascii="Times New Roman" w:hAnsi="Times New Roman"/>
          <w:sz w:val="28"/>
          <w:szCs w:val="28"/>
        </w:rPr>
        <w:t xml:space="preserve">1. Балабанов П.В., </w:t>
      </w:r>
      <w:proofErr w:type="spellStart"/>
      <w:r w:rsidRPr="00F60FB0">
        <w:rPr>
          <w:rFonts w:ascii="Times New Roman" w:hAnsi="Times New Roman"/>
          <w:sz w:val="28"/>
          <w:szCs w:val="28"/>
        </w:rPr>
        <w:t>Мозгова</w:t>
      </w:r>
      <w:proofErr w:type="spellEnd"/>
      <w:r w:rsidRPr="00F60FB0">
        <w:rPr>
          <w:rFonts w:ascii="Times New Roman" w:hAnsi="Times New Roman"/>
          <w:sz w:val="28"/>
          <w:szCs w:val="28"/>
        </w:rPr>
        <w:t xml:space="preserve"> Г.В. Методы и средства контроля и</w:t>
      </w:r>
    </w:p>
    <w:p w:rsidR="00F60FB0" w:rsidRPr="00F60FB0" w:rsidRDefault="00F60FB0" w:rsidP="00F60FB0">
      <w:pPr>
        <w:spacing w:line="360" w:lineRule="auto"/>
        <w:ind w:left="720"/>
        <w:contextualSpacing/>
        <w:rPr>
          <w:rFonts w:ascii="Times New Roman" w:hAnsi="Times New Roman"/>
          <w:sz w:val="28"/>
          <w:szCs w:val="28"/>
        </w:rPr>
      </w:pPr>
      <w:r w:rsidRPr="00F60FB0">
        <w:rPr>
          <w:rFonts w:ascii="Times New Roman" w:hAnsi="Times New Roman"/>
          <w:sz w:val="28"/>
          <w:szCs w:val="28"/>
        </w:rPr>
        <w:t>диагностики аппаратного и программного обеспечения компьютерных</w:t>
      </w:r>
    </w:p>
    <w:p w:rsidR="00F60FB0" w:rsidRPr="00F60FB0" w:rsidRDefault="00F60FB0" w:rsidP="00F60FB0">
      <w:pPr>
        <w:spacing w:line="36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F60FB0">
        <w:rPr>
          <w:rFonts w:ascii="Times New Roman" w:hAnsi="Times New Roman"/>
          <w:b/>
          <w:sz w:val="28"/>
          <w:szCs w:val="28"/>
        </w:rPr>
        <w:t xml:space="preserve">Интернет ресурсы: </w:t>
      </w:r>
    </w:p>
    <w:p w:rsidR="00F60FB0" w:rsidRPr="00F60FB0" w:rsidRDefault="00F60FB0" w:rsidP="00F60F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F60FB0">
        <w:rPr>
          <w:rFonts w:ascii="Times New Roman" w:hAnsi="Times New Roman"/>
          <w:b/>
          <w:bCs/>
          <w:sz w:val="28"/>
          <w:szCs w:val="28"/>
        </w:rPr>
        <w:t xml:space="preserve">         </w:t>
      </w:r>
      <w:r w:rsidRPr="00F60FB0">
        <w:rPr>
          <w:rFonts w:ascii="Times New Roman" w:hAnsi="Times New Roman"/>
          <w:bCs/>
          <w:sz w:val="28"/>
          <w:szCs w:val="28"/>
        </w:rPr>
        <w:t>1.</w:t>
      </w:r>
      <w:r w:rsidRPr="00F60FB0">
        <w:rPr>
          <w:rFonts w:ascii="Times New Roman" w:hAnsi="Times New Roman"/>
          <w:sz w:val="28"/>
          <w:szCs w:val="28"/>
        </w:rPr>
        <w:t xml:space="preserve"> </w:t>
      </w:r>
      <w:r w:rsidRPr="00F60FB0">
        <w:rPr>
          <w:rFonts w:ascii="Times New Roman" w:hAnsi="Times New Roman"/>
          <w:bCs/>
          <w:sz w:val="28"/>
          <w:szCs w:val="28"/>
        </w:rPr>
        <w:t>Компьютер своими руками.</w:t>
      </w:r>
      <w:r w:rsidRPr="00F60FB0">
        <w:rPr>
          <w:rFonts w:ascii="Times New Roman" w:hAnsi="Times New Roman"/>
          <w:sz w:val="28"/>
          <w:szCs w:val="28"/>
        </w:rPr>
        <w:t xml:space="preserve"> [Электронный ресурс]/ ruslan-m.com – режим доступа: </w:t>
      </w:r>
      <w:hyperlink r:id="rId60" w:history="1">
        <w:r w:rsidRPr="00F60FB0">
          <w:rPr>
            <w:rStyle w:val="ac"/>
            <w:rFonts w:ascii="Times New Roman" w:hAnsi="Times New Roman"/>
            <w:bCs/>
            <w:color w:val="auto"/>
            <w:sz w:val="28"/>
            <w:szCs w:val="28"/>
          </w:rPr>
          <w:t>http://ruslan-m.com</w:t>
        </w:r>
      </w:hyperlink>
      <w:r w:rsidRPr="00F60FB0">
        <w:rPr>
          <w:rFonts w:ascii="Times New Roman" w:hAnsi="Times New Roman"/>
          <w:bCs/>
          <w:sz w:val="28"/>
          <w:szCs w:val="28"/>
        </w:rPr>
        <w:t xml:space="preserve"> .</w:t>
      </w:r>
    </w:p>
    <w:p w:rsidR="00F60FB0" w:rsidRPr="00F60FB0" w:rsidRDefault="00F60FB0" w:rsidP="00F60F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F60FB0">
        <w:rPr>
          <w:rFonts w:ascii="Times New Roman" w:hAnsi="Times New Roman"/>
          <w:bCs/>
          <w:sz w:val="28"/>
          <w:szCs w:val="28"/>
        </w:rPr>
        <w:t xml:space="preserve">   2</w:t>
      </w:r>
      <w:r w:rsidRPr="00F60FB0">
        <w:rPr>
          <w:rFonts w:ascii="Times New Roman" w:hAnsi="Times New Roman"/>
          <w:sz w:val="28"/>
          <w:szCs w:val="28"/>
        </w:rPr>
        <w:t xml:space="preserve">. </w:t>
      </w:r>
      <w:r w:rsidRPr="00F60FB0">
        <w:rPr>
          <w:rFonts w:ascii="Times New Roman" w:hAnsi="Times New Roman"/>
          <w:bCs/>
          <w:sz w:val="28"/>
          <w:szCs w:val="28"/>
        </w:rPr>
        <w:t xml:space="preserve">Собираем компьютер своими руками. </w:t>
      </w:r>
      <w:r w:rsidRPr="00F60FB0">
        <w:rPr>
          <w:rFonts w:ascii="Times New Roman" w:hAnsi="Times New Roman"/>
          <w:sz w:val="28"/>
          <w:szCs w:val="28"/>
        </w:rPr>
        <w:t xml:space="preserve"> [Эл</w:t>
      </w:r>
      <w:r w:rsidR="008E3F69">
        <w:rPr>
          <w:rFonts w:ascii="Times New Roman" w:hAnsi="Times New Roman"/>
          <w:sz w:val="28"/>
          <w:szCs w:val="28"/>
        </w:rPr>
        <w:t xml:space="preserve">ектронный ресурс]/ </w:t>
      </w:r>
      <w:proofErr w:type="spellStart"/>
      <w:r w:rsidR="008E3F69">
        <w:rPr>
          <w:rFonts w:ascii="Times New Roman" w:hAnsi="Times New Roman"/>
          <w:sz w:val="28"/>
          <w:szCs w:val="28"/>
        </w:rPr>
        <w:t>svkcomp.ru</w:t>
      </w:r>
      <w:proofErr w:type="spellEnd"/>
      <w:r w:rsidR="008E3F69">
        <w:rPr>
          <w:rFonts w:ascii="Times New Roman" w:hAnsi="Times New Roman"/>
          <w:sz w:val="28"/>
          <w:szCs w:val="28"/>
        </w:rPr>
        <w:t xml:space="preserve"> –</w:t>
      </w:r>
      <w:r w:rsidRPr="00F60FB0">
        <w:rPr>
          <w:rFonts w:ascii="Times New Roman" w:hAnsi="Times New Roman"/>
          <w:sz w:val="28"/>
          <w:szCs w:val="28"/>
        </w:rPr>
        <w:t xml:space="preserve">Режим доступа: </w:t>
      </w:r>
      <w:hyperlink r:id="rId61" w:history="1">
        <w:r w:rsidRPr="00F60FB0">
          <w:rPr>
            <w:rStyle w:val="ac"/>
            <w:rFonts w:ascii="Times New Roman" w:hAnsi="Times New Roman"/>
            <w:bCs/>
            <w:color w:val="auto"/>
            <w:sz w:val="28"/>
            <w:szCs w:val="28"/>
          </w:rPr>
          <w:t>http://www.svkcomp.ru/</w:t>
        </w:r>
      </w:hyperlink>
      <w:r w:rsidRPr="00F60FB0">
        <w:rPr>
          <w:rFonts w:ascii="Times New Roman" w:hAnsi="Times New Roman"/>
          <w:sz w:val="28"/>
          <w:szCs w:val="28"/>
        </w:rPr>
        <w:t>.</w:t>
      </w:r>
    </w:p>
    <w:p w:rsidR="00F60FB0" w:rsidRPr="00F60FB0" w:rsidRDefault="00F60FB0" w:rsidP="00F60F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360"/>
        <w:contextualSpacing/>
        <w:jc w:val="both"/>
        <w:rPr>
          <w:rFonts w:ascii="Times New Roman" w:hAnsi="Times New Roman"/>
          <w:sz w:val="28"/>
          <w:szCs w:val="28"/>
        </w:rPr>
      </w:pPr>
      <w:r w:rsidRPr="00F60FB0">
        <w:rPr>
          <w:rFonts w:ascii="Times New Roman" w:hAnsi="Times New Roman"/>
          <w:bCs/>
          <w:sz w:val="28"/>
          <w:szCs w:val="28"/>
        </w:rPr>
        <w:t xml:space="preserve">   3</w:t>
      </w:r>
      <w:r w:rsidRPr="00F60FB0">
        <w:rPr>
          <w:rFonts w:ascii="Times New Roman" w:hAnsi="Times New Roman"/>
          <w:sz w:val="28"/>
          <w:szCs w:val="28"/>
        </w:rPr>
        <w:t xml:space="preserve">. </w:t>
      </w:r>
      <w:r w:rsidRPr="00F60FB0">
        <w:rPr>
          <w:rFonts w:ascii="Times New Roman" w:hAnsi="Times New Roman"/>
          <w:bCs/>
          <w:sz w:val="28"/>
          <w:szCs w:val="28"/>
        </w:rPr>
        <w:t xml:space="preserve">Ремонт настройка и модернизация компьютера. </w:t>
      </w:r>
      <w:r w:rsidRPr="00F60FB0">
        <w:rPr>
          <w:rFonts w:ascii="Times New Roman" w:hAnsi="Times New Roman"/>
          <w:sz w:val="28"/>
          <w:szCs w:val="28"/>
        </w:rPr>
        <w:t xml:space="preserve">[Электронный ресурс]/ </w:t>
      </w:r>
      <w:proofErr w:type="spellStart"/>
      <w:r w:rsidRPr="00F60FB0">
        <w:rPr>
          <w:rFonts w:ascii="Times New Roman" w:hAnsi="Times New Roman"/>
          <w:sz w:val="28"/>
          <w:szCs w:val="28"/>
        </w:rPr>
        <w:t>remont-nastroyka-pc.ru</w:t>
      </w:r>
      <w:proofErr w:type="spellEnd"/>
      <w:r w:rsidRPr="00F60FB0">
        <w:rPr>
          <w:rFonts w:ascii="Times New Roman" w:hAnsi="Times New Roman"/>
          <w:sz w:val="28"/>
          <w:szCs w:val="28"/>
        </w:rPr>
        <w:t xml:space="preserve"> – режим доступа: </w:t>
      </w:r>
    </w:p>
    <w:p w:rsidR="00F60FB0" w:rsidRPr="00F60FB0" w:rsidRDefault="00F60FB0" w:rsidP="00F60F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360"/>
        <w:contextualSpacing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F60FB0">
        <w:rPr>
          <w:rFonts w:ascii="Times New Roman" w:hAnsi="Times New Roman"/>
          <w:bCs/>
          <w:sz w:val="28"/>
          <w:szCs w:val="28"/>
          <w:u w:val="single"/>
        </w:rPr>
        <w:t>http://remont-nastroyka-pc.ru./</w:t>
      </w:r>
    </w:p>
    <w:p w:rsidR="00287713" w:rsidRPr="00F60FB0" w:rsidRDefault="00287713" w:rsidP="00F60FB0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</w:p>
    <w:sectPr w:rsidR="00287713" w:rsidRPr="00F60FB0" w:rsidSect="00D15CF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F69" w:rsidRDefault="008E3F69" w:rsidP="00E16578">
      <w:r>
        <w:separator/>
      </w:r>
    </w:p>
  </w:endnote>
  <w:endnote w:type="continuationSeparator" w:id="0">
    <w:p w:rsidR="008E3F69" w:rsidRDefault="008E3F69" w:rsidP="00E165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F69" w:rsidRDefault="008E3F69" w:rsidP="00E16578">
      <w:r>
        <w:separator/>
      </w:r>
    </w:p>
  </w:footnote>
  <w:footnote w:type="continuationSeparator" w:id="0">
    <w:p w:rsidR="008E3F69" w:rsidRDefault="008E3F69" w:rsidP="00E165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59DE"/>
    <w:multiLevelType w:val="hybridMultilevel"/>
    <w:tmpl w:val="4D6EFF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1E2C89"/>
    <w:multiLevelType w:val="hybridMultilevel"/>
    <w:tmpl w:val="A36CD6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680706"/>
    <w:multiLevelType w:val="hybridMultilevel"/>
    <w:tmpl w:val="5C98BE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B82D27"/>
    <w:multiLevelType w:val="hybridMultilevel"/>
    <w:tmpl w:val="D2BC334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A74688C"/>
    <w:multiLevelType w:val="hybridMultilevel"/>
    <w:tmpl w:val="FE7A4A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D583447"/>
    <w:multiLevelType w:val="hybridMultilevel"/>
    <w:tmpl w:val="92D8DA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0762E7"/>
    <w:multiLevelType w:val="multilevel"/>
    <w:tmpl w:val="FE4E9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94463C"/>
    <w:multiLevelType w:val="multilevel"/>
    <w:tmpl w:val="4538CF1C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>
    <w:nsid w:val="43CA6B0B"/>
    <w:multiLevelType w:val="hybridMultilevel"/>
    <w:tmpl w:val="81F4CC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60C1073"/>
    <w:multiLevelType w:val="multilevel"/>
    <w:tmpl w:val="9566F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7E97B6B"/>
    <w:multiLevelType w:val="multilevel"/>
    <w:tmpl w:val="2D0C7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31334A6"/>
    <w:multiLevelType w:val="hybridMultilevel"/>
    <w:tmpl w:val="12AA6060"/>
    <w:lvl w:ilvl="0" w:tplc="FC10A344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612345"/>
    <w:multiLevelType w:val="hybridMultilevel"/>
    <w:tmpl w:val="9A16DC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0A73501"/>
    <w:multiLevelType w:val="multilevel"/>
    <w:tmpl w:val="3A821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0FE48F4"/>
    <w:multiLevelType w:val="hybridMultilevel"/>
    <w:tmpl w:val="0A8615F6"/>
    <w:lvl w:ilvl="0" w:tplc="F77A906C">
      <w:start w:val="1"/>
      <w:numFmt w:val="decimal"/>
      <w:lvlText w:val="%1."/>
      <w:lvlJc w:val="left"/>
      <w:pPr>
        <w:ind w:left="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6">
    <w:nsid w:val="65A963D2"/>
    <w:multiLevelType w:val="multilevel"/>
    <w:tmpl w:val="6158F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971E4E"/>
    <w:multiLevelType w:val="multilevel"/>
    <w:tmpl w:val="80C2F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FD34BDD"/>
    <w:multiLevelType w:val="multilevel"/>
    <w:tmpl w:val="48A07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A347599"/>
    <w:multiLevelType w:val="multilevel"/>
    <w:tmpl w:val="7108D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1"/>
  </w:num>
  <w:num w:numId="3">
    <w:abstractNumId w:val="3"/>
  </w:num>
  <w:num w:numId="4">
    <w:abstractNumId w:val="19"/>
  </w:num>
  <w:num w:numId="5">
    <w:abstractNumId w:val="5"/>
  </w:num>
  <w:num w:numId="6">
    <w:abstractNumId w:val="8"/>
  </w:num>
  <w:num w:numId="7">
    <w:abstractNumId w:val="4"/>
  </w:num>
  <w:num w:numId="8">
    <w:abstractNumId w:val="12"/>
  </w:num>
  <w:num w:numId="9">
    <w:abstractNumId w:val="0"/>
  </w:num>
  <w:num w:numId="10">
    <w:abstractNumId w:val="2"/>
  </w:num>
  <w:num w:numId="11">
    <w:abstractNumId w:val="6"/>
  </w:num>
  <w:num w:numId="12">
    <w:abstractNumId w:val="18"/>
  </w:num>
  <w:num w:numId="13">
    <w:abstractNumId w:val="17"/>
  </w:num>
  <w:num w:numId="14">
    <w:abstractNumId w:val="14"/>
  </w:num>
  <w:num w:numId="15">
    <w:abstractNumId w:val="9"/>
  </w:num>
  <w:num w:numId="16">
    <w:abstractNumId w:val="10"/>
  </w:num>
  <w:num w:numId="17">
    <w:abstractNumId w:val="7"/>
  </w:num>
  <w:num w:numId="18">
    <w:abstractNumId w:val="1"/>
  </w:num>
  <w:num w:numId="19">
    <w:abstractNumId w:val="16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1D4A"/>
    <w:rsid w:val="0004684D"/>
    <w:rsid w:val="000705C9"/>
    <w:rsid w:val="00071E54"/>
    <w:rsid w:val="000C09AA"/>
    <w:rsid w:val="000D40A9"/>
    <w:rsid w:val="000E07A5"/>
    <w:rsid w:val="000F7608"/>
    <w:rsid w:val="00102CF0"/>
    <w:rsid w:val="001634CF"/>
    <w:rsid w:val="001B64D8"/>
    <w:rsid w:val="00267652"/>
    <w:rsid w:val="00287713"/>
    <w:rsid w:val="003622F8"/>
    <w:rsid w:val="003D6A14"/>
    <w:rsid w:val="003E31EA"/>
    <w:rsid w:val="004030BB"/>
    <w:rsid w:val="00432579"/>
    <w:rsid w:val="00461156"/>
    <w:rsid w:val="0046692B"/>
    <w:rsid w:val="00496B33"/>
    <w:rsid w:val="004A672F"/>
    <w:rsid w:val="005718DE"/>
    <w:rsid w:val="00590754"/>
    <w:rsid w:val="00621416"/>
    <w:rsid w:val="006235CC"/>
    <w:rsid w:val="00666A21"/>
    <w:rsid w:val="006828DE"/>
    <w:rsid w:val="0069708B"/>
    <w:rsid w:val="0073465D"/>
    <w:rsid w:val="00744EC6"/>
    <w:rsid w:val="00770D7F"/>
    <w:rsid w:val="00775889"/>
    <w:rsid w:val="00803CD8"/>
    <w:rsid w:val="00830054"/>
    <w:rsid w:val="008903BA"/>
    <w:rsid w:val="0089356D"/>
    <w:rsid w:val="008E3F69"/>
    <w:rsid w:val="00942027"/>
    <w:rsid w:val="00983D44"/>
    <w:rsid w:val="00987769"/>
    <w:rsid w:val="00A00379"/>
    <w:rsid w:val="00A4523A"/>
    <w:rsid w:val="00AD6755"/>
    <w:rsid w:val="00B5556B"/>
    <w:rsid w:val="00B557A9"/>
    <w:rsid w:val="00B81D4A"/>
    <w:rsid w:val="00B90906"/>
    <w:rsid w:val="00BE6A2E"/>
    <w:rsid w:val="00C760F1"/>
    <w:rsid w:val="00C87D66"/>
    <w:rsid w:val="00CA5A51"/>
    <w:rsid w:val="00CB212B"/>
    <w:rsid w:val="00CC70AF"/>
    <w:rsid w:val="00D15CF5"/>
    <w:rsid w:val="00DE6F93"/>
    <w:rsid w:val="00E16578"/>
    <w:rsid w:val="00E7793E"/>
    <w:rsid w:val="00EC12B5"/>
    <w:rsid w:val="00EC74E2"/>
    <w:rsid w:val="00ED32FE"/>
    <w:rsid w:val="00F60FB0"/>
    <w:rsid w:val="00F67AC5"/>
    <w:rsid w:val="00FD0AFC"/>
    <w:rsid w:val="00FD2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D4A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102C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0E07A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2CF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81D4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0E07A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4">
    <w:name w:val="Normal (Web)"/>
    <w:basedOn w:val="a"/>
    <w:uiPriority w:val="99"/>
    <w:unhideWhenUsed/>
    <w:rsid w:val="000E07A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0E07A5"/>
    <w:pPr>
      <w:ind w:left="720"/>
      <w:contextualSpacing/>
    </w:pPr>
  </w:style>
  <w:style w:type="paragraph" w:styleId="21">
    <w:name w:val="Body Text 2"/>
    <w:basedOn w:val="a"/>
    <w:link w:val="22"/>
    <w:rsid w:val="00BE6A2E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BE6A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E1657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16578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E1657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16578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102CF0"/>
  </w:style>
  <w:style w:type="paragraph" w:styleId="aa">
    <w:name w:val="Balloon Text"/>
    <w:basedOn w:val="a"/>
    <w:link w:val="ab"/>
    <w:uiPriority w:val="99"/>
    <w:semiHidden/>
    <w:unhideWhenUsed/>
    <w:rsid w:val="00102CF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02CF0"/>
    <w:rPr>
      <w:rFonts w:ascii="Tahoma" w:eastAsia="Calibri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102C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c">
    <w:name w:val="Hyperlink"/>
    <w:basedOn w:val="a0"/>
    <w:unhideWhenUsed/>
    <w:rsid w:val="00102CF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02C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qtext">
    <w:name w:val="qtext"/>
    <w:basedOn w:val="a"/>
    <w:rsid w:val="00102CF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ompt">
    <w:name w:val="prompt"/>
    <w:basedOn w:val="a"/>
    <w:rsid w:val="00102CF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nun">
    <w:name w:val="anun"/>
    <w:basedOn w:val="a0"/>
    <w:rsid w:val="00102CF0"/>
  </w:style>
  <w:style w:type="character" w:customStyle="1" w:styleId="anumsep">
    <w:name w:val="anumsep"/>
    <w:basedOn w:val="a0"/>
    <w:rsid w:val="00102CF0"/>
  </w:style>
  <w:style w:type="paragraph" w:customStyle="1" w:styleId="info">
    <w:name w:val="info"/>
    <w:basedOn w:val="a"/>
    <w:rsid w:val="00102CF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grade">
    <w:name w:val="grade"/>
    <w:basedOn w:val="a"/>
    <w:rsid w:val="00102CF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1B64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rsid w:val="00D15CF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D15CF5"/>
    <w:rPr>
      <w:rFonts w:ascii="Calibri" w:eastAsia="Calibri" w:hAnsi="Calibri" w:cs="Times New Roman"/>
    </w:rPr>
  </w:style>
  <w:style w:type="character" w:customStyle="1" w:styleId="af0">
    <w:name w:val="Основной текст_"/>
    <w:basedOn w:val="a0"/>
    <w:link w:val="16"/>
    <w:rsid w:val="00CC70AF"/>
    <w:rPr>
      <w:sz w:val="23"/>
      <w:szCs w:val="23"/>
      <w:shd w:val="clear" w:color="auto" w:fill="FFFFFF"/>
    </w:rPr>
  </w:style>
  <w:style w:type="paragraph" w:customStyle="1" w:styleId="16">
    <w:name w:val="Основной текст16"/>
    <w:basedOn w:val="a"/>
    <w:link w:val="af0"/>
    <w:rsid w:val="00CC70AF"/>
    <w:pPr>
      <w:shd w:val="clear" w:color="auto" w:fill="FFFFFF"/>
      <w:spacing w:line="274" w:lineRule="exact"/>
      <w:ind w:hanging="360"/>
      <w:jc w:val="both"/>
    </w:pPr>
    <w:rPr>
      <w:rFonts w:asciiTheme="minorHAnsi" w:eastAsiaTheme="minorHAnsi" w:hAnsiTheme="minorHAnsi" w:cstheme="minorBidi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6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5709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57387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573983">
                  <w:blockQuote w:val="1"/>
                  <w:marLeft w:val="72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25711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323995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080892">
                              <w:blockQuote w:val="1"/>
                              <w:marLeft w:val="72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014427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4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05822">
          <w:marLeft w:val="0"/>
          <w:marRight w:val="0"/>
          <w:marTop w:val="167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8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792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6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control" Target="activeX/activeX8.xml"/><Relationship Id="rId21" Type="http://schemas.openxmlformats.org/officeDocument/2006/relationships/image" Target="media/image15.png"/><Relationship Id="rId34" Type="http://schemas.openxmlformats.org/officeDocument/2006/relationships/image" Target="media/image25.wmf"/><Relationship Id="rId42" Type="http://schemas.openxmlformats.org/officeDocument/2006/relationships/control" Target="activeX/activeX11.xml"/><Relationship Id="rId47" Type="http://schemas.openxmlformats.org/officeDocument/2006/relationships/control" Target="activeX/activeX16.xml"/><Relationship Id="rId50" Type="http://schemas.openxmlformats.org/officeDocument/2006/relationships/control" Target="activeX/activeX19.xml"/><Relationship Id="rId55" Type="http://schemas.openxmlformats.org/officeDocument/2006/relationships/control" Target="activeX/activeX24.xml"/><Relationship Id="rId63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emf"/><Relationship Id="rId41" Type="http://schemas.openxmlformats.org/officeDocument/2006/relationships/control" Target="activeX/activeX10.xml"/><Relationship Id="rId54" Type="http://schemas.openxmlformats.org/officeDocument/2006/relationships/control" Target="activeX/activeX23.xm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control" Target="activeX/activeX2.xml"/><Relationship Id="rId37" Type="http://schemas.openxmlformats.org/officeDocument/2006/relationships/control" Target="activeX/activeX6.xml"/><Relationship Id="rId40" Type="http://schemas.openxmlformats.org/officeDocument/2006/relationships/control" Target="activeX/activeX9.xml"/><Relationship Id="rId45" Type="http://schemas.openxmlformats.org/officeDocument/2006/relationships/control" Target="activeX/activeX14.xml"/><Relationship Id="rId53" Type="http://schemas.openxmlformats.org/officeDocument/2006/relationships/control" Target="activeX/activeX22.xml"/><Relationship Id="rId58" Type="http://schemas.openxmlformats.org/officeDocument/2006/relationships/control" Target="activeX/activeX27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control" Target="activeX/activeX5.xml"/><Relationship Id="rId49" Type="http://schemas.openxmlformats.org/officeDocument/2006/relationships/control" Target="activeX/activeX18.xml"/><Relationship Id="rId57" Type="http://schemas.openxmlformats.org/officeDocument/2006/relationships/control" Target="activeX/activeX26.xml"/><Relationship Id="rId61" Type="http://schemas.openxmlformats.org/officeDocument/2006/relationships/hyperlink" Target="http://www.svkcomp.ru/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control" Target="activeX/activeX1.xml"/><Relationship Id="rId44" Type="http://schemas.openxmlformats.org/officeDocument/2006/relationships/control" Target="activeX/activeX13.xml"/><Relationship Id="rId52" Type="http://schemas.openxmlformats.org/officeDocument/2006/relationships/control" Target="activeX/activeX21.xml"/><Relationship Id="rId60" Type="http://schemas.openxmlformats.org/officeDocument/2006/relationships/hyperlink" Target="http://ruslan-m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wmf"/><Relationship Id="rId35" Type="http://schemas.openxmlformats.org/officeDocument/2006/relationships/control" Target="activeX/activeX4.xml"/><Relationship Id="rId43" Type="http://schemas.openxmlformats.org/officeDocument/2006/relationships/control" Target="activeX/activeX12.xml"/><Relationship Id="rId48" Type="http://schemas.openxmlformats.org/officeDocument/2006/relationships/control" Target="activeX/activeX17.xml"/><Relationship Id="rId56" Type="http://schemas.openxmlformats.org/officeDocument/2006/relationships/control" Target="activeX/activeX25.xml"/><Relationship Id="rId8" Type="http://schemas.openxmlformats.org/officeDocument/2006/relationships/image" Target="media/image2.png"/><Relationship Id="rId51" Type="http://schemas.openxmlformats.org/officeDocument/2006/relationships/control" Target="activeX/activeX20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control" Target="activeX/activeX3.xml"/><Relationship Id="rId38" Type="http://schemas.openxmlformats.org/officeDocument/2006/relationships/control" Target="activeX/activeX7.xml"/><Relationship Id="rId46" Type="http://schemas.openxmlformats.org/officeDocument/2006/relationships/control" Target="activeX/activeX15.xml"/><Relationship Id="rId59" Type="http://schemas.openxmlformats.org/officeDocument/2006/relationships/control" Target="activeX/activeX2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3539</Words>
  <Characters>20176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</dc:creator>
  <cp:lastModifiedBy>Дарья</cp:lastModifiedBy>
  <cp:revision>2</cp:revision>
  <dcterms:created xsi:type="dcterms:W3CDTF">2016-04-27T12:25:00Z</dcterms:created>
  <dcterms:modified xsi:type="dcterms:W3CDTF">2016-04-27T12:25:00Z</dcterms:modified>
</cp:coreProperties>
</file>