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A2A" w:rsidRPr="0096522B" w:rsidRDefault="00EA4A2A" w:rsidP="00EA4A2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Тема игры: «Организм и окружающая среда».</w:t>
      </w:r>
    </w:p>
    <w:p w:rsidR="00EA4A2A" w:rsidRPr="0096522B" w:rsidRDefault="00EA4A2A" w:rsidP="00EA4A2A">
      <w:p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</w:p>
    <w:p w:rsidR="00EA4A2A" w:rsidRPr="0096522B" w:rsidRDefault="00EA4A2A" w:rsidP="00EA4A2A">
      <w:pPr>
        <w:spacing w:after="0" w:line="240" w:lineRule="auto"/>
        <w:ind w:left="0"/>
        <w:jc w:val="right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</w:p>
    <w:p w:rsidR="00EA4A2A" w:rsidRPr="0096522B" w:rsidRDefault="00EA4A2A" w:rsidP="00EA4A2A">
      <w:pPr>
        <w:spacing w:after="0" w:line="240" w:lineRule="auto"/>
        <w:ind w:left="0"/>
        <w:jc w:val="right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 xml:space="preserve">                                 Игр</w:t>
      </w:r>
      <w:proofErr w:type="gramStart"/>
      <w:r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а-</w:t>
      </w:r>
      <w:proofErr w:type="gramEnd"/>
      <w:r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 xml:space="preserve"> это подлинно «путь детей» к познанию мира, в котором они живут и который призваны изменить.</w:t>
      </w: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 xml:space="preserve">                                                                                                               М. Горький.</w:t>
      </w: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</w:pP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            </w:t>
      </w:r>
      <w:r w:rsidR="000C12E6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   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1.</w:t>
      </w: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Организационный момент.</w:t>
      </w: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   Подготовка к игре (инструктаж по правилам игры).</w:t>
      </w: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Тема урока – на экране.</w:t>
      </w: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Учитель:</w:t>
      </w:r>
    </w:p>
    <w:p w:rsidR="002E1A48" w:rsidRDefault="002E1A48" w:rsidP="00EA4A2A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Вы уже знаете, что все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жиые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организмы в природе существуют в тесной взаимосвязи. Человек тоже является частью природы, однако его влияние имеет специфический характер, оно сильно отличается от влияния других живых существ.</w:t>
      </w:r>
    </w:p>
    <w:p w:rsidR="00FD107B" w:rsidRDefault="00FD107B" w:rsidP="00EA4A2A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</w:p>
    <w:p w:rsidR="00FD107B" w:rsidRDefault="00FD107B" w:rsidP="00EA4A2A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6522B">
        <w:rPr>
          <w:rFonts w:ascii="Times New Roman" w:hAnsi="Times New Roman" w:cs="Times New Roman"/>
          <w:color w:val="auto"/>
          <w:sz w:val="24"/>
          <w:szCs w:val="24"/>
          <w:lang w:val="ru-RU"/>
        </w:rPr>
        <w:t>Сегодня трем замечательным командам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7</w:t>
      </w:r>
      <w:r w:rsidRPr="0096522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классов выпала удача показать свои знания, находчивость и смекалку</w:t>
      </w: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зании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биологии и экологии.</w:t>
      </w:r>
    </w:p>
    <w:p w:rsidR="00FD107B" w:rsidRDefault="00FD107B" w:rsidP="00EA4A2A">
      <w:pPr>
        <w:spacing w:after="0" w:line="240" w:lineRule="auto"/>
        <w:ind w:left="0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:rsidR="00EA4A2A" w:rsidRPr="0096522B" w:rsidRDefault="00EA4A2A" w:rsidP="00EA4A2A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Самое главно</w:t>
      </w:r>
      <w:proofErr w:type="gramStart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е-</w:t>
      </w:r>
      <w:proofErr w:type="gramEnd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 это торг и товар. Я - покупатель, а вы купцы. Ваш това</w:t>
      </w:r>
      <w:proofErr w:type="gramStart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р-</w:t>
      </w:r>
      <w:proofErr w:type="gramEnd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знания, и всем хочется, чтобы товар оказался добротным, не залежавшимся. Совершая торг, я, возможно, куплю ваши знания. Продав свой товар, вы станете очень состоятельными людьми, у Вас появится капитал, который обычно сохраняют в самом надежном мест</w:t>
      </w:r>
      <w:proofErr w:type="gramStart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е-</w:t>
      </w:r>
      <w:proofErr w:type="gramEnd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банке. Поэтому у нас тоже есть своя банка. А хранить свой заработанный капитал вы будите в кошельках. </w:t>
      </w:r>
    </w:p>
    <w:p w:rsidR="00EA4A2A" w:rsidRPr="0096522B" w:rsidRDefault="00EA4A2A" w:rsidP="00EA4A2A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Учитель:- В качестве валюты - фасоль. </w:t>
      </w:r>
    </w:p>
    <w:p w:rsidR="00EA4A2A" w:rsidRPr="0096522B" w:rsidRDefault="00EA4A2A" w:rsidP="00EA4A2A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- Что такое фасоль? (предполагаемые ответы детей).</w:t>
      </w:r>
    </w:p>
    <w:p w:rsidR="004057B0" w:rsidRDefault="00EA4A2A" w:rsidP="00CF3BD7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Учитель: </w:t>
      </w:r>
    </w:p>
    <w:p w:rsidR="00CF3BD7" w:rsidRPr="0096522B" w:rsidRDefault="00EA4A2A" w:rsidP="00CF3BD7">
      <w:p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По толковому словарю С. Ожегова слово ФАСОЛЬ означает:</w:t>
      </w:r>
      <w:r w:rsidR="00CF3BD7" w:rsidRPr="0096522B">
        <w:rPr>
          <w:rFonts w:ascii="Times New Roman" w:hAnsi="Times New Roman" w:cs="Times New Roman"/>
          <w:color w:val="000000"/>
          <w:sz w:val="24"/>
          <w:szCs w:val="24"/>
          <w:shd w:val="clear" w:color="auto" w:fill="EBEBEB"/>
          <w:lang w:val="ru-RU"/>
        </w:rPr>
        <w:t xml:space="preserve"> </w:t>
      </w:r>
      <w:r w:rsidR="00CF3BD7" w:rsidRPr="004057B0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EBEBEB"/>
          <w:lang w:val="ru-RU"/>
        </w:rPr>
        <w:t>Растение сем</w:t>
      </w:r>
      <w:proofErr w:type="gramStart"/>
      <w:r w:rsidR="00CF3BD7" w:rsidRPr="004057B0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EBEBEB"/>
          <w:lang w:val="ru-RU"/>
        </w:rPr>
        <w:t>.</w:t>
      </w:r>
      <w:proofErr w:type="gramEnd"/>
      <w:r w:rsidR="00CF3BD7" w:rsidRPr="004057B0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EBEBEB"/>
          <w:lang w:val="ru-RU"/>
        </w:rPr>
        <w:t xml:space="preserve"> </w:t>
      </w:r>
      <w:proofErr w:type="gramStart"/>
      <w:r w:rsidR="00CF3BD7" w:rsidRPr="004057B0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EBEBEB"/>
          <w:lang w:val="ru-RU"/>
        </w:rPr>
        <w:t>б</w:t>
      </w:r>
      <w:proofErr w:type="gramEnd"/>
      <w:r w:rsidR="00CF3BD7" w:rsidRPr="004057B0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EBEBEB"/>
          <w:lang w:val="ru-RU"/>
        </w:rPr>
        <w:t>обовых с длинными узкими стручками, а так же сами стручки и плоды его (зерна).</w:t>
      </w:r>
      <w:r w:rsidR="00CF3BD7" w:rsidRPr="0096522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EA4A2A" w:rsidRPr="0096522B" w:rsidRDefault="00EA4A2A" w:rsidP="00CF3BD7">
      <w:p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За каждый правильный ответ команда получает </w:t>
      </w:r>
      <w:r w:rsidR="004057B0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горсть </w:t>
      </w:r>
      <w:proofErr w:type="spellStart"/>
      <w:r w:rsidR="004057B0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фасолин</w:t>
      </w:r>
      <w:proofErr w:type="spellEnd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.</w:t>
      </w:r>
      <w:r w:rsidR="000C12E6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 Зерно ва</w:t>
      </w:r>
      <w:r w:rsidR="00CF3BD7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ших знаний.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Другие команды могут дополнять ответ, за это тоже можно получить </w:t>
      </w:r>
      <w:r w:rsidR="00CF3BD7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такую же 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денежную единицу. В конце урока мы узнаем, чья команда  наберет больше полезных семян, а значит победит. </w:t>
      </w:r>
    </w:p>
    <w:p w:rsidR="00EA4A2A" w:rsidRPr="0096522B" w:rsidRDefault="00EA4A2A" w:rsidP="00EA4A2A">
      <w:pPr>
        <w:keepLine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</w:p>
    <w:p w:rsidR="00EA4A2A" w:rsidRPr="0096522B" w:rsidRDefault="00EA4A2A" w:rsidP="00EA4A2A">
      <w:pPr>
        <w:keepLine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Обратите, пожалуйста, внимание на </w:t>
      </w:r>
      <w:proofErr w:type="spellStart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смайлы</w:t>
      </w:r>
      <w:proofErr w:type="spellEnd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-  кружочки, которые лежат перед вами, к концу нашей игры Вы можете приклеить эти мордашки на тот </w:t>
      </w:r>
      <w:r w:rsidR="00CF3BD7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раунд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, который Вам</w:t>
      </w:r>
      <w:r w:rsidR="004057B0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понравился больше. А их всего 4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>.</w:t>
      </w:r>
    </w:p>
    <w:p w:rsidR="00014F3D" w:rsidRDefault="00AA7D28" w:rsidP="000C12E6">
      <w:pPr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Представление</w:t>
      </w:r>
    </w:p>
    <w:p w:rsidR="000B1209" w:rsidRPr="0096522B" w:rsidRDefault="000B1209" w:rsidP="000C12E6">
      <w:pPr>
        <w:ind w:left="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96522B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Прошу представиться команды!</w:t>
      </w:r>
      <w:r w:rsidR="00CF3BD7" w:rsidRPr="0096522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</w:p>
    <w:p w:rsidR="00EA4A2A" w:rsidRPr="0096522B" w:rsidRDefault="00AA7D28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/>
        </w:rPr>
        <w:t>Раунд 1</w:t>
      </w:r>
      <w:r w:rsidR="00EA4A2A"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/>
        </w:rPr>
        <w:t>. «Аукцион».</w:t>
      </w:r>
    </w:p>
    <w:p w:rsidR="00EA4A2A" w:rsidRDefault="00EA4A2A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proofErr w:type="gramStart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(учитель проверяет общую информированность учащихся по теме:</w:t>
      </w:r>
      <w:proofErr w:type="gramEnd"/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</w:t>
      </w:r>
      <w:proofErr w:type="gramStart"/>
      <w:r w:rsidR="002E1A4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Бактерии, Грибы, Лишайники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).</w:t>
      </w:r>
      <w:proofErr w:type="gramEnd"/>
    </w:p>
    <w:p w:rsidR="00AA7D28" w:rsidRPr="0096522B" w:rsidRDefault="00AA7D28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</w:p>
    <w:p w:rsidR="00EA4A2A" w:rsidRPr="0096522B" w:rsidRDefault="00EA4A2A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Каждая команда получает свою тему:</w:t>
      </w:r>
    </w:p>
    <w:p w:rsidR="00EA4A2A" w:rsidRPr="0096522B" w:rsidRDefault="00EA4A2A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1 команд</w:t>
      </w:r>
      <w:proofErr w:type="gramStart"/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а</w:t>
      </w:r>
      <w:r w:rsidR="002E1A4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-</w:t>
      </w:r>
      <w:proofErr w:type="gramEnd"/>
      <w:r w:rsidR="002E1A4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 Бактерии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, </w:t>
      </w: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2</w:t>
      </w:r>
      <w:r w:rsidR="002E1A4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- Грибы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, </w:t>
      </w: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3</w:t>
      </w:r>
      <w:r w:rsidR="002E1A48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- Лишайники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.</w:t>
      </w:r>
    </w:p>
    <w:p w:rsidR="00EA4A2A" w:rsidRPr="0096522B" w:rsidRDefault="00EA4A2A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План ответа: (на слайде)</w:t>
      </w:r>
    </w:p>
    <w:p w:rsidR="00EA4A2A" w:rsidRPr="0096522B" w:rsidRDefault="002E1A48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1.Определение</w:t>
      </w:r>
      <w:r w:rsidR="00EA4A2A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;</w:t>
      </w:r>
    </w:p>
    <w:p w:rsidR="00EA4A2A" w:rsidRPr="0096522B" w:rsidRDefault="002E1A48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 xml:space="preserve">2. Тип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пиания</w:t>
      </w:r>
      <w:proofErr w:type="spellEnd"/>
      <w:r w:rsidR="00EA4A2A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;</w:t>
      </w:r>
    </w:p>
    <w:p w:rsidR="00EA4A2A" w:rsidRPr="0096522B" w:rsidRDefault="002E1A48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3. Среда обитания</w:t>
      </w:r>
      <w:r w:rsidR="00EA4A2A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;</w:t>
      </w:r>
    </w:p>
    <w:p w:rsidR="00EA4A2A" w:rsidRPr="0096522B" w:rsidRDefault="002E1A48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4. Рисунок</w:t>
      </w:r>
      <w:r w:rsidR="00EA4A2A"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/>
        </w:rPr>
        <w:t>.</w:t>
      </w:r>
    </w:p>
    <w:p w:rsidR="0050104E" w:rsidRPr="0096522B" w:rsidRDefault="00EA4A2A" w:rsidP="000C12E6">
      <w:pPr>
        <w:spacing w:after="0" w:line="240" w:lineRule="auto"/>
        <w:ind w:left="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lastRenderedPageBreak/>
        <w:t xml:space="preserve">(при ответе учащиеся соблюдают последовательность изложения </w:t>
      </w:r>
      <w:r w:rsidR="00CF3BD7"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/>
        </w:rPr>
        <w:t>фактов, рекомендованную планом).</w:t>
      </w:r>
    </w:p>
    <w:p w:rsidR="0050104E" w:rsidRPr="0096522B" w:rsidRDefault="0050104E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50104E" w:rsidRPr="0096522B" w:rsidRDefault="00AA7D28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Раунд 2</w:t>
      </w:r>
      <w:r w:rsidR="0050104E"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.   «</w:t>
      </w: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Знания</w:t>
      </w:r>
      <w:r w:rsidR="0050104E"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».</w:t>
      </w:r>
    </w:p>
    <w:p w:rsidR="0050104E" w:rsidRPr="0096522B" w:rsidRDefault="0050104E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(учитель выявляет способность детей к творческому мышлению, задавая вопросы).</w:t>
      </w:r>
    </w:p>
    <w:p w:rsidR="0050104E" w:rsidRPr="0096522B" w:rsidRDefault="0050104E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ru-RU" w:bidi="ar-SA"/>
        </w:rPr>
        <w:t>Вопрос 1 команде: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Почему лист считается «зеленой» химической лабораторией?</w:t>
      </w:r>
    </w:p>
    <w:p w:rsidR="0050104E" w:rsidRPr="0096522B" w:rsidRDefault="0050104E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ru-RU" w:bidi="ar-SA"/>
        </w:rPr>
        <w:t>Вопрос 2 команде: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Почему устьице можно назвать «форточкой» зеленого растения?  </w:t>
      </w:r>
    </w:p>
    <w:p w:rsidR="0050104E" w:rsidRPr="0096522B" w:rsidRDefault="0050104E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</w:pPr>
      <w:r w:rsidRPr="0096522B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ru-RU" w:bidi="ar-SA"/>
        </w:rPr>
        <w:t>Вопрос 3 команде:</w:t>
      </w:r>
      <w:r w:rsidRPr="0096522B">
        <w:rPr>
          <w:rFonts w:ascii="Times New Roman" w:eastAsia="Times New Roman" w:hAnsi="Times New Roman" w:cs="Times New Roman"/>
          <w:color w:val="auto"/>
          <w:sz w:val="24"/>
          <w:szCs w:val="24"/>
          <w:lang w:val="ru-RU" w:eastAsia="ru-RU" w:bidi="ar-SA"/>
        </w:rPr>
        <w:t xml:space="preserve"> Почему осенью листья изменяют свою окраску?</w:t>
      </w:r>
    </w:p>
    <w:p w:rsidR="0050104E" w:rsidRPr="0096522B" w:rsidRDefault="002E1A48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(за правильный отве</w:t>
      </w:r>
      <w:proofErr w:type="gramStart"/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т-</w:t>
      </w:r>
      <w:proofErr w:type="gramEnd"/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 горсть </w:t>
      </w:r>
      <w:proofErr w:type="spellStart"/>
      <w:r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фасолин</w:t>
      </w:r>
      <w:proofErr w:type="spellEnd"/>
      <w:r w:rsidR="0050104E"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).</w:t>
      </w:r>
    </w:p>
    <w:p w:rsidR="0032290A" w:rsidRPr="0096522B" w:rsidRDefault="0032290A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</w:p>
    <w:tbl>
      <w:tblPr>
        <w:tblStyle w:val="af6"/>
        <w:tblW w:w="8379" w:type="dxa"/>
        <w:tblInd w:w="108" w:type="dxa"/>
        <w:tblLook w:val="04A0" w:firstRow="1" w:lastRow="0" w:firstColumn="1" w:lastColumn="0" w:noHBand="0" w:noVBand="1"/>
      </w:tblPr>
      <w:tblGrid>
        <w:gridCol w:w="8379"/>
      </w:tblGrid>
      <w:tr w:rsidR="0032290A" w:rsidRPr="0096522B" w:rsidTr="00AA7D28">
        <w:trPr>
          <w:trHeight w:val="3032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Команды по очереди выбирают тему и вопросы 1 раунда.</w:t>
            </w:r>
          </w:p>
          <w:p w:rsidR="0032290A" w:rsidRPr="0096522B" w:rsidRDefault="0032290A" w:rsidP="00C17D8D">
            <w:pPr>
              <w:ind w:left="9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Темы: </w:t>
            </w:r>
            <w:r w:rsidRPr="009652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клетка</w:t>
            </w:r>
            <w:r w:rsidRPr="00965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9652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 химический состав, органы растений, органы и системы органов животных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Гиперссылка переводит на слайд с  текстом вопроса. После устного ответа команды, по щелчку, открывается правильный ответ на этом же слайде. С каждого слайда, значок </w:t>
            </w:r>
            <w:r w:rsidRPr="0096522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inline distT="0" distB="0" distL="0" distR="0" wp14:anchorId="653EABD0" wp14:editId="305245AC">
                      <wp:extent cx="264795" cy="179070"/>
                      <wp:effectExtent l="0" t="0" r="20955" b="11430"/>
                      <wp:docPr id="1" name="Стрелка влево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Стрелка влево 11" o:spid="_x0000_s1026" type="#_x0000_t66" style="width:20.8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" adj="8640" fillcolor="#4f81bd [3204]" strokecolor="#243f60 [1604]" strokeweight="2pt">
                      <w10:anchorlock/>
                    </v:shape>
                  </w:pict>
                </mc:Fallback>
              </mc:AlternateContent>
            </w: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возвращает игру  </w:t>
            </w:r>
            <w:proofErr w:type="gramStart"/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</w:t>
            </w:r>
            <w:proofErr w:type="gramEnd"/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слайд 5 (выбор вопросов).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Переход к самому вопросу по щелчку на знак</w:t>
            </w:r>
            <w:r w:rsidR="00AA7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</w:t>
            </w:r>
            <w:r w:rsidR="00AA7D28" w:rsidRPr="0096522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inline distT="0" distB="0" distL="0" distR="0" wp14:anchorId="5F479BAB" wp14:editId="592BD433">
                      <wp:extent cx="264795" cy="171450"/>
                      <wp:effectExtent l="0" t="0" r="20955" b="19050"/>
                      <wp:docPr id="8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171450"/>
                              </a:xfrm>
                              <a:prstGeom prst="actionButtonHelp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wrap="none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191" coordsize="21600,21600" o:spt="191" adj="1350" path="m,l,21600r21600,l21600,xem@0@0nfl@0@2@1@2@1@0xem,nfl@0@0em,21600nfl@0@2em21600,21600nfl@1@2em21600,nfl@1@0em@33@27nfqy@3@9@40@27@39@4@37@29l@37@30@36@30@36@29qy@37@28@39@27@3@26@34@27xem@3@31nfqx@35@32@3@10@38@32@3@31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  <v:f eqn="sum @0 @4 8100"/>
                        <v:f eqn="sum @2 8100 @4"/>
                        <v:f eqn="sum @0 @3 8100"/>
                        <v:f eqn="sum @1 8100 @3"/>
                        <v:f eqn="sum @10 0 @9"/>
                        <v:f eqn="prod @13 1 7"/>
                        <v:f eqn="prod @13 3 14"/>
                        <v:f eqn="prod @13 2 7"/>
                        <v:f eqn="prod @13 5 14"/>
                        <v:f eqn="prod @13 11 28"/>
                        <v:f eqn="prod @13 3 7"/>
                        <v:f eqn="prod @13 4 7"/>
                        <v:f eqn="prod @13 17 28"/>
                        <v:f eqn="prod @13 9 14"/>
                        <v:f eqn="prod @13 21 28"/>
                        <v:f eqn="prod @13 11 14"/>
                        <v:f eqn="prod @13 25 28"/>
                        <v:f eqn="sum @9 @14 0"/>
                        <v:f eqn="sum @9 @16 0"/>
                        <v:f eqn="sum @9 @18 0"/>
                        <v:f eqn="sum @9 @21 0"/>
                        <v:f eqn="sum @9 @23 0"/>
                        <v:f eqn="sum @9 @24 0"/>
                        <v:f eqn="sum @9 @25 0"/>
                        <v:f eqn="sum @11 @15 0"/>
                        <v:f eqn="sum @11 @17 0"/>
                        <v:f eqn="sum @11 @18 0"/>
                        <v:f eqn="sum @11 @19 0"/>
                        <v:f eqn="sum @11 @20 0"/>
                        <v:f eqn="sum @11 @21 0"/>
                        <v:f eqn="sum @11 @22 0"/>
                        <v:f eqn="sum @11 @24 0"/>
                        <v:f eqn="sum @3 @5 0"/>
                        <v:f eqn="sum @4 @5 0"/>
                        <v:f eqn="sum @9 @5 0"/>
                        <v:f eqn="sum @10 @5 0"/>
                        <v:f eqn="sum @11 @5 0"/>
                        <v:f eqn="sum @12 @5 0"/>
                        <v:f eqn="sum @26 @5 0"/>
                        <v:f eqn="sum @27 @5 0"/>
                        <v:f eqn="sum @28 @5 0"/>
                        <v:f eqn="sum @29 @5 0"/>
                        <v:f eqn="sum @30 @5 0"/>
                        <v:f eqn="sum @31 @5 0"/>
                        <v:f eqn="sum @32 @5 0"/>
                        <v:f eqn="sum @33 @5 0"/>
                        <v:f eqn="sum @34 @5 0"/>
                        <v:f eqn="sum @35 @5 0"/>
                        <v:f eqn="sum @36 @5 0"/>
                        <v:f eqn="sum @37 @5 0"/>
                        <v:f eqn="sum @38 @5 0"/>
                        <v:f eqn="sum @39 @5 0"/>
                        <v:f eqn="sum @40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5400"/>
                      </v:handles>
                      <o:complex v:ext="view"/>
                    </v:shapetype>
                    <v:shape id="AutoShape 6" o:spid="_x0000_s1026" type="#_x0000_t191" style="width:20.85pt;height:13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" fillcolor="white [3201]" strokecolor="#c0504d [3205]" strokeweight="2pt">
                      <w10:anchorlock/>
                    </v:shape>
                  </w:pict>
                </mc:Fallback>
              </mc:AlternateConten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inline distT="0" distB="0" distL="0" distR="0" wp14:anchorId="017883A5" wp14:editId="075EFFA0">
                      <wp:extent cx="264795" cy="179070"/>
                      <wp:effectExtent l="0" t="0" r="20955" b="11430"/>
                      <wp:docPr id="2" name="Стрелка влево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Стрелка влево 11" o:spid="_x0000_s1026" type="#_x0000_t66" style="width:20.8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" adj="8640" fillcolor="#4f81bd [3204]" strokecolor="#243f60 [1604]" strokeweight="2pt">
                      <w10:anchorlock/>
                    </v:shape>
                  </w:pict>
                </mc:Fallback>
              </mc:AlternateContent>
            </w: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возвращает игру  </w:t>
            </w:r>
            <w:proofErr w:type="gramStart"/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</w:t>
            </w:r>
            <w:proofErr w:type="gramEnd"/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32290A" w:rsidRPr="00AA7D28" w:rsidRDefault="0032290A" w:rsidP="00C17D8D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слайд 5</w:t>
            </w:r>
          </w:p>
        </w:tc>
      </w:tr>
      <w:tr w:rsidR="0032290A" w:rsidRPr="00AA7D28" w:rsidTr="000C12E6">
        <w:trPr>
          <w:trHeight w:val="3537"/>
        </w:trPr>
        <w:tc>
          <w:tcPr>
            <w:tcW w:w="8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Переход к самому вопросу по щелчку на знак</w:t>
            </w:r>
            <w:r w:rsidR="00AA7D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AA7D28" w:rsidRPr="0096522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inline distT="0" distB="0" distL="0" distR="0" wp14:anchorId="288F9009" wp14:editId="2695692F">
                      <wp:extent cx="264795" cy="180975"/>
                      <wp:effectExtent l="0" t="0" r="20955" b="28575"/>
                      <wp:docPr id="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" cy="180975"/>
                              </a:xfrm>
                              <a:prstGeom prst="actionButtonHelp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wrap="none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AutoShape 6" o:spid="_x0000_s1026" type="#_x0000_t191" style="width:20.85pt;height:14.2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" fillcolor="white [3201]" strokecolor="#c0504d [3205]" strokeweight="2pt">
                      <w10:anchorlock/>
                    </v:shape>
                  </w:pict>
                </mc:Fallback>
              </mc:AlternateConten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>Любая команда может «перекупить» вопрос, увеличив стоимость вопроса, но в случаи ошибки  получает штраф.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Переход к слайду 25 по значку </w:t>
            </w:r>
            <w:r w:rsidRPr="0096522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inline distT="0" distB="0" distL="0" distR="0" wp14:anchorId="11E2F449" wp14:editId="4AC24C91">
                      <wp:extent cx="261620" cy="152400"/>
                      <wp:effectExtent l="0" t="19050" r="43180" b="38100"/>
                      <wp:docPr id="6" name="Стрелка вправо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286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3" o:spid="_x0000_s1026" type="#_x0000_t13" style="width:20.6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" adj="15120" fillcolor="#4f81bd [3204]" strokecolor="#243f60 [1604]" strokeweight="2pt">
                      <w10:anchorlock/>
                    </v:shape>
                  </w:pict>
                </mc:Fallback>
              </mc:AlternateContent>
            </w: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на слайде 42 (Подведение  итогов).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Начинаем  2 раунд! 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Темы вопросов: </w:t>
            </w:r>
            <w:r w:rsidRPr="009652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жизнедеятельность,</w:t>
            </w:r>
            <w:r w:rsidRPr="00CE22D6">
              <w:rPr>
                <w:rFonts w:ascii="Times New Roman" w:eastAsia="+mn-ea" w:hAnsi="Times New Roman" w:cs="Times New Roman"/>
                <w:b/>
                <w:bCs/>
                <w:color w:val="008000"/>
                <w:kern w:val="24"/>
                <w:position w:val="1"/>
                <w:sz w:val="24"/>
                <w:szCs w:val="24"/>
                <w:lang w:val="ru-RU" w:eastAsia="ru-RU" w:bidi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6522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организм и среда, </w:t>
            </w:r>
            <w:r w:rsidRPr="00965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переведите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термины</w:t>
            </w:r>
          </w:p>
          <w:p w:rsidR="0032290A" w:rsidRPr="0096522B" w:rsidRDefault="0032290A" w:rsidP="00C17D8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 w:eastAsia="ru-RU" w:bidi="ar-SA"/>
              </w:rPr>
              <mc:AlternateContent>
                <mc:Choice Requires="wps">
                  <w:drawing>
                    <wp:inline distT="0" distB="0" distL="0" distR="0" wp14:anchorId="1B002B6C" wp14:editId="708E926B">
                      <wp:extent cx="264795" cy="179070"/>
                      <wp:effectExtent l="0" t="0" r="20955" b="11430"/>
                      <wp:docPr id="9" name="Стрелка влево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048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Стрелка влево 11" o:spid="_x0000_s1026" type="#_x0000_t66" style="width:20.85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" adj="8640" fillcolor="#4f81bd [3204]" strokecolor="#243f60 [1604]" strokeweight="2pt">
                      <w10:anchorlock/>
                    </v:shape>
                  </w:pict>
                </mc:Fallback>
              </mc:AlternateContent>
            </w: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возвращает игру  </w:t>
            </w:r>
            <w:proofErr w:type="gramStart"/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на</w:t>
            </w:r>
            <w:proofErr w:type="gramEnd"/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32290A" w:rsidRPr="00AA7D28" w:rsidRDefault="0032290A" w:rsidP="00C17D8D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слайд 24</w:t>
            </w:r>
          </w:p>
          <w:p w:rsidR="0032290A" w:rsidRPr="0096522B" w:rsidRDefault="0032290A" w:rsidP="000C12E6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После принятия решения командой, учитель по щелчку открывает  вопрос, а после ответа, повторный щелчок</w:t>
            </w:r>
            <w:r w:rsidR="000C12E6" w:rsidRPr="009652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</w:tr>
    </w:tbl>
    <w:p w:rsidR="0032290A" w:rsidRPr="0096522B" w:rsidRDefault="0032290A" w:rsidP="0050104E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</w:p>
    <w:p w:rsidR="0032290A" w:rsidRPr="0096522B" w:rsidRDefault="00AA7D28" w:rsidP="0032290A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Раунд3</w:t>
      </w:r>
      <w:r w:rsidR="0032290A"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. «</w:t>
      </w:r>
      <w:proofErr w:type="gramStart"/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Я-</w:t>
      </w:r>
      <w:proofErr w:type="gramEnd"/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 xml:space="preserve"> чемпион»</w:t>
      </w:r>
    </w:p>
    <w:p w:rsidR="0032290A" w:rsidRPr="0096522B" w:rsidRDefault="0032290A" w:rsidP="00AA7D2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  <w:proofErr w:type="gramStart"/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(Учитель </w:t>
      </w:r>
      <w:r w:rsidR="00AA7D2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зачитывает вопрос (Выведено  на экран.</w:t>
      </w:r>
      <w:proofErr w:type="gramEnd"/>
      <w:r w:rsidR="00AA7D2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 К</w:t>
      </w: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оманда </w:t>
      </w:r>
      <w:proofErr w:type="gramStart"/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первая</w:t>
      </w:r>
      <w:proofErr w:type="gramEnd"/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 правильно</w:t>
      </w:r>
      <w:r w:rsidR="00AA7D28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 ответившая на вопрос получает горсть </w:t>
      </w:r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 xml:space="preserve"> </w:t>
      </w:r>
      <w:proofErr w:type="spellStart"/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фасолин</w:t>
      </w:r>
      <w:proofErr w:type="spellEnd"/>
      <w:r w:rsidRPr="0096522B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  <w:t>).</w:t>
      </w:r>
    </w:p>
    <w:p w:rsidR="00AA7D28" w:rsidRDefault="00AA7D28" w:rsidP="000C12E6">
      <w:pPr>
        <w:ind w:left="36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AA7D28" w:rsidRDefault="00AA7D28" w:rsidP="00AA7D28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Раунд</w:t>
      </w:r>
      <w:proofErr w:type="gramStart"/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4</w:t>
      </w:r>
      <w:proofErr w:type="gramEnd"/>
      <w:r w:rsidRPr="0096522B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. «</w:t>
      </w: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Круг знаний</w:t>
      </w:r>
      <w:r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ru-RU" w:eastAsia="ru-RU" w:bidi="ar-SA"/>
        </w:rPr>
        <w:t>»</w:t>
      </w:r>
    </w:p>
    <w:p w:rsidR="00AA7D28" w:rsidRPr="0096522B" w:rsidRDefault="00AA7D28" w:rsidP="00AA7D28">
      <w:pPr>
        <w:ind w:left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</w:t>
      </w:r>
      <w:r w:rsidRPr="0096522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Команды по очереди выбирают тему и вопросы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</w:t>
      </w:r>
      <w:r w:rsidRPr="0096522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раунда.</w:t>
      </w:r>
    </w:p>
    <w:p w:rsidR="00AA7D28" w:rsidRPr="0096522B" w:rsidRDefault="00AA7D28" w:rsidP="00AA7D28">
      <w:pPr>
        <w:ind w:left="99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96522B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Темы: </w:t>
      </w:r>
      <w:r w:rsidR="00955C7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Образ жизни, значение, Строение.</w:t>
      </w:r>
      <w:bookmarkStart w:id="0" w:name="_GoBack"/>
      <w:bookmarkEnd w:id="0"/>
    </w:p>
    <w:p w:rsidR="00AA7D28" w:rsidRPr="0096522B" w:rsidRDefault="00AA7D28" w:rsidP="00AA7D28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ru-RU" w:eastAsia="ru-RU" w:bidi="ar-SA"/>
        </w:rPr>
      </w:pPr>
    </w:p>
    <w:p w:rsidR="00AA7D28" w:rsidRDefault="00AA7D28" w:rsidP="000C12E6">
      <w:pPr>
        <w:ind w:left="360"/>
        <w:rPr>
          <w:rFonts w:ascii="Times New Roman" w:hAnsi="Times New Roman" w:cs="Times New Roman"/>
          <w:b/>
          <w:i/>
          <w:color w:val="auto"/>
          <w:sz w:val="24"/>
          <w:szCs w:val="24"/>
          <w:lang w:val="ru-RU"/>
        </w:rPr>
      </w:pPr>
    </w:p>
    <w:p w:rsidR="003F55F0" w:rsidRDefault="003F55F0" w:rsidP="0099572C">
      <w:pPr>
        <w:ind w:left="-360"/>
        <w:jc w:val="center"/>
        <w:rPr>
          <w:color w:val="000000" w:themeColor="text1"/>
          <w:sz w:val="24"/>
          <w:szCs w:val="24"/>
          <w:lang w:val="ru-RU"/>
        </w:rPr>
      </w:pPr>
    </w:p>
    <w:sectPr w:rsidR="003F55F0" w:rsidSect="00AD0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41C1"/>
    <w:multiLevelType w:val="hybridMultilevel"/>
    <w:tmpl w:val="AC1AD18A"/>
    <w:lvl w:ilvl="0" w:tplc="264CA8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EF78DC"/>
    <w:multiLevelType w:val="hybridMultilevel"/>
    <w:tmpl w:val="4BD23322"/>
    <w:lvl w:ilvl="0" w:tplc="814840E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3D1EA5"/>
    <w:multiLevelType w:val="hybridMultilevel"/>
    <w:tmpl w:val="93D284F8"/>
    <w:lvl w:ilvl="0" w:tplc="AC8CE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76CAB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DC7B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BC75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0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F80B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E073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5431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4660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A103CD"/>
    <w:multiLevelType w:val="hybridMultilevel"/>
    <w:tmpl w:val="56E62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A6067E"/>
    <w:multiLevelType w:val="hybridMultilevel"/>
    <w:tmpl w:val="8D64B292"/>
    <w:lvl w:ilvl="0" w:tplc="0706B1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E81E6B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6C0A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5C71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86E1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6897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B411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2021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90F1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72C"/>
    <w:rsid w:val="00014F3D"/>
    <w:rsid w:val="000B1209"/>
    <w:rsid w:val="000C12E6"/>
    <w:rsid w:val="000E1395"/>
    <w:rsid w:val="000F0330"/>
    <w:rsid w:val="0012403A"/>
    <w:rsid w:val="002E1A48"/>
    <w:rsid w:val="0032290A"/>
    <w:rsid w:val="003335AB"/>
    <w:rsid w:val="003A239E"/>
    <w:rsid w:val="003F2DAC"/>
    <w:rsid w:val="003F55F0"/>
    <w:rsid w:val="004057B0"/>
    <w:rsid w:val="0050104E"/>
    <w:rsid w:val="006056FA"/>
    <w:rsid w:val="008257AC"/>
    <w:rsid w:val="008B262D"/>
    <w:rsid w:val="00955C7B"/>
    <w:rsid w:val="0096522B"/>
    <w:rsid w:val="0099572C"/>
    <w:rsid w:val="00A65321"/>
    <w:rsid w:val="00AA7D28"/>
    <w:rsid w:val="00AD057A"/>
    <w:rsid w:val="00B42EED"/>
    <w:rsid w:val="00CE22D6"/>
    <w:rsid w:val="00CF3BD7"/>
    <w:rsid w:val="00DD255D"/>
    <w:rsid w:val="00E55EE2"/>
    <w:rsid w:val="00EA4A2A"/>
    <w:rsid w:val="00EF32BF"/>
    <w:rsid w:val="00FD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2C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3335A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5A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5A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5A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5A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5A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5A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5A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5A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5A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335A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335A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335A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3335A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3335A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3335A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3335A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335A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3335AB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3335A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3335A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3335A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335AB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3335AB"/>
    <w:rPr>
      <w:b/>
      <w:bCs/>
      <w:spacing w:val="0"/>
    </w:rPr>
  </w:style>
  <w:style w:type="character" w:styleId="a9">
    <w:name w:val="Emphasis"/>
    <w:uiPriority w:val="20"/>
    <w:qFormat/>
    <w:rsid w:val="003335A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3335AB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335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335A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335AB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335A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3335AB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3335AB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3335AB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3335A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3335A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3335A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3335AB"/>
    <w:pPr>
      <w:outlineLvl w:val="9"/>
    </w:pPr>
  </w:style>
  <w:style w:type="character" w:customStyle="1" w:styleId="ab">
    <w:name w:val="Без интервала Знак"/>
    <w:basedOn w:val="a0"/>
    <w:link w:val="aa"/>
    <w:uiPriority w:val="1"/>
    <w:rsid w:val="003335AB"/>
    <w:rPr>
      <w:color w:val="5A5A5A" w:themeColor="text1" w:themeTint="A5"/>
    </w:rPr>
  </w:style>
  <w:style w:type="character" w:styleId="af5">
    <w:name w:val="Hyperlink"/>
    <w:basedOn w:val="a0"/>
    <w:uiPriority w:val="99"/>
    <w:semiHidden/>
    <w:unhideWhenUsed/>
    <w:rsid w:val="0099572C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9572C"/>
  </w:style>
  <w:style w:type="table" w:styleId="af6">
    <w:name w:val="Table Grid"/>
    <w:basedOn w:val="a1"/>
    <w:uiPriority w:val="59"/>
    <w:rsid w:val="00995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995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9572C"/>
    <w:rPr>
      <w:rFonts w:ascii="Tahoma" w:hAnsi="Tahoma" w:cs="Tahoma"/>
      <w:color w:val="5A5A5A" w:themeColor="text1" w:themeTint="A5"/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0E139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72C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3335A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5A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5A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5AB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5AB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5AB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5AB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5AB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5AB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5A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335A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335A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335A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3335A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3335A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3335A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3335A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335A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3335AB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3335A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3335A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3335A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335AB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3335AB"/>
    <w:rPr>
      <w:b/>
      <w:bCs/>
      <w:spacing w:val="0"/>
    </w:rPr>
  </w:style>
  <w:style w:type="character" w:styleId="a9">
    <w:name w:val="Emphasis"/>
    <w:uiPriority w:val="20"/>
    <w:qFormat/>
    <w:rsid w:val="003335A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3335AB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3335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335A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335AB"/>
    <w:rPr>
      <w:i/>
      <w:iCs/>
      <w:color w:val="5A5A5A" w:themeColor="text1" w:themeTint="A5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335A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3335AB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f">
    <w:name w:val="Subtle Emphasis"/>
    <w:uiPriority w:val="19"/>
    <w:qFormat/>
    <w:rsid w:val="003335AB"/>
    <w:rPr>
      <w:smallCaps/>
      <w:dstrike w:val="0"/>
      <w:color w:val="5A5A5A" w:themeColor="text1" w:themeTint="A5"/>
      <w:vertAlign w:val="baseline"/>
    </w:rPr>
  </w:style>
  <w:style w:type="character" w:styleId="af0">
    <w:name w:val="Intense Emphasis"/>
    <w:uiPriority w:val="21"/>
    <w:qFormat/>
    <w:rsid w:val="003335AB"/>
    <w:rPr>
      <w:b/>
      <w:bCs/>
      <w:smallCaps/>
      <w:color w:val="4F81BD" w:themeColor="accent1"/>
      <w:spacing w:val="40"/>
    </w:rPr>
  </w:style>
  <w:style w:type="character" w:styleId="af1">
    <w:name w:val="Subtle Reference"/>
    <w:uiPriority w:val="31"/>
    <w:qFormat/>
    <w:rsid w:val="003335A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2">
    <w:name w:val="Intense Reference"/>
    <w:uiPriority w:val="32"/>
    <w:qFormat/>
    <w:rsid w:val="003335A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3">
    <w:name w:val="Book Title"/>
    <w:uiPriority w:val="33"/>
    <w:qFormat/>
    <w:rsid w:val="003335A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3335AB"/>
    <w:pPr>
      <w:outlineLvl w:val="9"/>
    </w:pPr>
  </w:style>
  <w:style w:type="character" w:customStyle="1" w:styleId="ab">
    <w:name w:val="Без интервала Знак"/>
    <w:basedOn w:val="a0"/>
    <w:link w:val="aa"/>
    <w:uiPriority w:val="1"/>
    <w:rsid w:val="003335AB"/>
    <w:rPr>
      <w:color w:val="5A5A5A" w:themeColor="text1" w:themeTint="A5"/>
    </w:rPr>
  </w:style>
  <w:style w:type="character" w:styleId="af5">
    <w:name w:val="Hyperlink"/>
    <w:basedOn w:val="a0"/>
    <w:uiPriority w:val="99"/>
    <w:semiHidden/>
    <w:unhideWhenUsed/>
    <w:rsid w:val="0099572C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9572C"/>
  </w:style>
  <w:style w:type="table" w:styleId="af6">
    <w:name w:val="Table Grid"/>
    <w:basedOn w:val="a1"/>
    <w:uiPriority w:val="59"/>
    <w:rsid w:val="00995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995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9572C"/>
    <w:rPr>
      <w:rFonts w:ascii="Tahoma" w:hAnsi="Tahoma" w:cs="Tahoma"/>
      <w:color w:val="5A5A5A" w:themeColor="text1" w:themeTint="A5"/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0E139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</dc:creator>
  <cp:lastModifiedBy>1</cp:lastModifiedBy>
  <cp:revision>3</cp:revision>
  <cp:lastPrinted>2017-11-21T10:51:00Z</cp:lastPrinted>
  <dcterms:created xsi:type="dcterms:W3CDTF">2017-11-21T08:18:00Z</dcterms:created>
  <dcterms:modified xsi:type="dcterms:W3CDTF">2017-11-21T10:51:00Z</dcterms:modified>
</cp:coreProperties>
</file>