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3EC" w:rsidRPr="00E42A67" w:rsidRDefault="007B13EC" w:rsidP="004F35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815FF" w:rsidRPr="00DF4EA5" w:rsidRDefault="00B31F76" w:rsidP="004F3542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E42A67">
        <w:rPr>
          <w:rFonts w:ascii="Times New Roman" w:hAnsi="Times New Roman" w:cs="Times New Roman"/>
          <w:b/>
          <w:sz w:val="32"/>
          <w:szCs w:val="32"/>
        </w:rPr>
        <w:t>Тема «</w:t>
      </w:r>
      <w:r w:rsidR="003D395A">
        <w:rPr>
          <w:rFonts w:ascii="Times New Roman" w:hAnsi="Times New Roman" w:cs="Times New Roman"/>
          <w:b/>
          <w:sz w:val="32"/>
          <w:szCs w:val="32"/>
        </w:rPr>
        <w:t>Зима-встречаем белую красавицу</w:t>
      </w:r>
      <w:r w:rsidRPr="00E42A67">
        <w:rPr>
          <w:rFonts w:ascii="Times New Roman" w:hAnsi="Times New Roman" w:cs="Times New Roman"/>
          <w:b/>
          <w:sz w:val="32"/>
          <w:szCs w:val="32"/>
        </w:rPr>
        <w:t>»</w:t>
      </w:r>
      <w:r w:rsidRPr="00E42A67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5242560</wp:posOffset>
                </wp:positionH>
                <wp:positionV relativeFrom="paragraph">
                  <wp:posOffset>41910</wp:posOffset>
                </wp:positionV>
                <wp:extent cx="86995" cy="63500"/>
                <wp:effectExtent l="1270" t="2540" r="0" b="635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95" cy="6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44A33" w:rsidRPr="005815FF" w:rsidRDefault="00244A33" w:rsidP="00244A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412.8pt;margin-top:3.3pt;width:6.85pt;height: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" filled="f" stroked="f">
                <v:textbox>
                  <w:txbxContent>
                    <w:p w:rsidR="00244A33" w:rsidRPr="005815FF" w:rsidRDefault="00244A33" w:rsidP="00244A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815FF" w:rsidRDefault="005815FF" w:rsidP="005815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5352" w:type="dxa"/>
        <w:tblLayout w:type="fixed"/>
        <w:tblLook w:val="04A0" w:firstRow="1" w:lastRow="0" w:firstColumn="1" w:lastColumn="0" w:noHBand="0" w:noVBand="1"/>
      </w:tblPr>
      <w:tblGrid>
        <w:gridCol w:w="817"/>
        <w:gridCol w:w="4111"/>
        <w:gridCol w:w="850"/>
        <w:gridCol w:w="1588"/>
        <w:gridCol w:w="4366"/>
        <w:gridCol w:w="1843"/>
        <w:gridCol w:w="1777"/>
      </w:tblGrid>
      <w:tr w:rsidR="005815FF" w:rsidTr="00B0349F">
        <w:tc>
          <w:tcPr>
            <w:tcW w:w="817" w:type="dxa"/>
          </w:tcPr>
          <w:p w:rsidR="005815FF" w:rsidRPr="005815FF" w:rsidRDefault="005815FF" w:rsidP="00581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4111" w:type="dxa"/>
          </w:tcPr>
          <w:p w:rsidR="005815FF" w:rsidRPr="005815FF" w:rsidRDefault="005815FF" w:rsidP="00581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НОД</w:t>
            </w:r>
          </w:p>
        </w:tc>
        <w:tc>
          <w:tcPr>
            <w:tcW w:w="850" w:type="dxa"/>
          </w:tcPr>
          <w:p w:rsidR="005815FF" w:rsidRPr="005815FF" w:rsidRDefault="005815FF" w:rsidP="00581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ИОО</w:t>
            </w:r>
          </w:p>
        </w:tc>
        <w:tc>
          <w:tcPr>
            <w:tcW w:w="1588" w:type="dxa"/>
          </w:tcPr>
          <w:p w:rsidR="005815FF" w:rsidRPr="005815FF" w:rsidRDefault="00792C44" w:rsidP="00581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Инд. работа</w:t>
            </w:r>
          </w:p>
        </w:tc>
        <w:tc>
          <w:tcPr>
            <w:tcW w:w="4366" w:type="dxa"/>
          </w:tcPr>
          <w:p w:rsidR="005815FF" w:rsidRPr="005815FF" w:rsidRDefault="00A74B00" w:rsidP="00581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Совместная деятельность</w:t>
            </w:r>
          </w:p>
        </w:tc>
        <w:tc>
          <w:tcPr>
            <w:tcW w:w="1843" w:type="dxa"/>
          </w:tcPr>
          <w:p w:rsidR="005815FF" w:rsidRPr="005815FF" w:rsidRDefault="00A74B00" w:rsidP="00A74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деятельность</w:t>
            </w:r>
          </w:p>
        </w:tc>
        <w:tc>
          <w:tcPr>
            <w:tcW w:w="1777" w:type="dxa"/>
          </w:tcPr>
          <w:p w:rsidR="005815FF" w:rsidRPr="005815FF" w:rsidRDefault="00A74B00" w:rsidP="00581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родителями</w:t>
            </w:r>
          </w:p>
        </w:tc>
      </w:tr>
      <w:tr w:rsidR="005815FF" w:rsidTr="00966022">
        <w:trPr>
          <w:trHeight w:val="70"/>
        </w:trPr>
        <w:tc>
          <w:tcPr>
            <w:tcW w:w="817" w:type="dxa"/>
          </w:tcPr>
          <w:p w:rsidR="005815FF" w:rsidRDefault="005815FF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A67" w:rsidRDefault="00F62939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Пн.</w:t>
            </w:r>
          </w:p>
          <w:p w:rsidR="00E42A67" w:rsidRDefault="00E42A67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A67" w:rsidRDefault="00E42A67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A67" w:rsidRDefault="00E42A67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A67" w:rsidRDefault="00E42A67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A67" w:rsidRDefault="00E42A67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A67" w:rsidRDefault="00E42A67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A67" w:rsidRDefault="00E42A67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A67" w:rsidRDefault="00E42A67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A67" w:rsidRDefault="00E42A67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A67" w:rsidRDefault="00E42A67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E80BF3" w:rsidRDefault="00E80BF3" w:rsidP="00E93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2706" w:rsidRPr="008A2706" w:rsidRDefault="007049B8" w:rsidP="008A2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62939" w:rsidRPr="00F62939">
              <w:rPr>
                <w:rFonts w:ascii="Times New Roman" w:hAnsi="Times New Roman" w:cs="Times New Roman"/>
                <w:b/>
                <w:sz w:val="24"/>
                <w:szCs w:val="24"/>
              </w:rPr>
              <w:t>Речевое развитие</w:t>
            </w:r>
            <w:r w:rsidR="00F62939" w:rsidRPr="000022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61EE2" w:rsidRPr="00002297">
              <w:rPr>
                <w:rFonts w:ascii="Times New Roman" w:hAnsi="Times New Roman" w:cs="Times New Roman"/>
              </w:rPr>
              <w:t xml:space="preserve"> </w:t>
            </w:r>
            <w:r w:rsidR="008A2706" w:rsidRPr="008A2706">
              <w:rPr>
                <w:rFonts w:ascii="Times New Roman" w:hAnsi="Times New Roman" w:cs="Times New Roman"/>
              </w:rPr>
              <w:t xml:space="preserve">Литературный калейдоскоп. Заучивание стихотворения «Тает месяц молодой…» </w:t>
            </w:r>
            <w:proofErr w:type="spellStart"/>
            <w:r w:rsidR="008A2706" w:rsidRPr="008A2706">
              <w:rPr>
                <w:rFonts w:ascii="Times New Roman" w:hAnsi="Times New Roman" w:cs="Times New Roman"/>
              </w:rPr>
              <w:t>С.Маршака</w:t>
            </w:r>
            <w:proofErr w:type="spellEnd"/>
            <w:r w:rsidR="008A2706" w:rsidRPr="008A2706">
              <w:rPr>
                <w:rFonts w:ascii="Times New Roman" w:hAnsi="Times New Roman" w:cs="Times New Roman"/>
              </w:rPr>
              <w:t xml:space="preserve">.  </w:t>
            </w:r>
          </w:p>
          <w:p w:rsidR="008A2706" w:rsidRDefault="008A2706" w:rsidP="008A2706">
            <w:pPr>
              <w:rPr>
                <w:rFonts w:ascii="Times New Roman" w:hAnsi="Times New Roman" w:cs="Times New Roman"/>
              </w:rPr>
            </w:pPr>
            <w:r w:rsidRPr="008A2706">
              <w:rPr>
                <w:rFonts w:ascii="Times New Roman" w:hAnsi="Times New Roman" w:cs="Times New Roman"/>
              </w:rPr>
              <w:t>Цель: познакомить детей с различными новогодними стихотворениями, выяснить их предпочтения; помочь запомнить и выразительно прочитать новое стихотворение.</w:t>
            </w:r>
          </w:p>
          <w:p w:rsidR="007049B8" w:rsidRPr="008A2706" w:rsidRDefault="007049B8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9B8">
              <w:rPr>
                <w:rFonts w:ascii="Times New Roman" w:hAnsi="Times New Roman" w:cs="Times New Roman"/>
                <w:b/>
                <w:sz w:val="24"/>
                <w:szCs w:val="24"/>
              </w:rPr>
              <w:t>2.Социальный мир</w:t>
            </w:r>
            <w:r w:rsidR="003E65F7">
              <w:t xml:space="preserve"> </w:t>
            </w:r>
            <w:r w:rsidR="008A2706" w:rsidRPr="008A2706">
              <w:rPr>
                <w:rFonts w:ascii="Times New Roman" w:hAnsi="Times New Roman" w:cs="Times New Roman"/>
              </w:rPr>
              <w:t>«Зимушка-зима» Ц.: обобщить и систематизировать представления детей о характерных признаках зимы. Продолжать учить самостоятельно находить их, устанавливать связи между сезонными изменениями в природе и образе жизни.</w:t>
            </w:r>
          </w:p>
          <w:p w:rsidR="00E42A67" w:rsidRDefault="00AA2D26" w:rsidP="00E93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D26">
              <w:rPr>
                <w:rFonts w:ascii="Times New Roman" w:hAnsi="Times New Roman" w:cs="Times New Roman"/>
                <w:b/>
                <w:sz w:val="24"/>
                <w:szCs w:val="24"/>
              </w:rPr>
              <w:t>3. Музыкальное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(по плану муз. Работника)</w:t>
            </w:r>
          </w:p>
          <w:p w:rsidR="00E42A67" w:rsidRDefault="00E42A67" w:rsidP="00E93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A67" w:rsidRDefault="00E42A67" w:rsidP="00E93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A67" w:rsidRDefault="00E42A67" w:rsidP="00E93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A67" w:rsidRDefault="00E42A67" w:rsidP="00E93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A67" w:rsidRDefault="00E42A67" w:rsidP="00E93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A67" w:rsidRDefault="00E42A67" w:rsidP="00E93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A67" w:rsidRDefault="00E42A67" w:rsidP="00E93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A67" w:rsidRDefault="00E42A67" w:rsidP="00E93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A67" w:rsidRDefault="00E42A67" w:rsidP="00E93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A67" w:rsidRDefault="00E42A67" w:rsidP="00E93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A67" w:rsidRDefault="00E42A67" w:rsidP="00E93F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93F3F" w:rsidRDefault="00E93F3F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1FE" w:rsidRDefault="007049B8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9B8">
              <w:rPr>
                <w:rFonts w:ascii="Times New Roman" w:hAnsi="Times New Roman" w:cs="Times New Roman"/>
                <w:sz w:val="24"/>
                <w:szCs w:val="24"/>
              </w:rPr>
              <w:t xml:space="preserve">П., Р., </w:t>
            </w:r>
          </w:p>
          <w:p w:rsidR="00CA116A" w:rsidRDefault="00CA116A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16A" w:rsidRDefault="00CA116A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16A" w:rsidRDefault="00CA116A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16A" w:rsidRDefault="00CA116A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16A" w:rsidRDefault="00CA116A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16A" w:rsidRDefault="00CA116A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16A" w:rsidRDefault="00CA116A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16A" w:rsidRDefault="00CA116A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16A" w:rsidRDefault="00CA116A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4EA5" w:rsidRDefault="00DF4EA5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4EA5" w:rsidRDefault="00DF4EA5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4EA5" w:rsidRDefault="00DF4EA5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4EA5" w:rsidRDefault="00DF4EA5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9B8" w:rsidRDefault="007049B8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9B8">
              <w:rPr>
                <w:rFonts w:ascii="Times New Roman" w:hAnsi="Times New Roman" w:cs="Times New Roman"/>
                <w:sz w:val="24"/>
                <w:szCs w:val="24"/>
              </w:rPr>
              <w:t>С-К.,</w:t>
            </w:r>
          </w:p>
          <w:p w:rsidR="007049B8" w:rsidRDefault="007049B8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9B8" w:rsidRDefault="007049B8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9B8" w:rsidRDefault="007049B8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9B8" w:rsidRDefault="007049B8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B06" w:rsidRDefault="00B87B06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B06" w:rsidRDefault="00B87B06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B06" w:rsidRDefault="00B87B06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49B8" w:rsidRDefault="007049B8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9B8">
              <w:rPr>
                <w:rFonts w:ascii="Times New Roman" w:hAnsi="Times New Roman" w:cs="Times New Roman"/>
                <w:sz w:val="24"/>
                <w:szCs w:val="24"/>
              </w:rPr>
              <w:t>П., Р., Х-Э.,</w:t>
            </w:r>
          </w:p>
        </w:tc>
        <w:tc>
          <w:tcPr>
            <w:tcW w:w="1588" w:type="dxa"/>
          </w:tcPr>
          <w:p w:rsidR="000432E5" w:rsidRDefault="008A2706" w:rsidP="00DF4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выложить узор из крышечек по схеме (развитие образного мышления).</w:t>
            </w:r>
          </w:p>
        </w:tc>
        <w:tc>
          <w:tcPr>
            <w:tcW w:w="4366" w:type="dxa"/>
          </w:tcPr>
          <w:p w:rsidR="003D395A" w:rsidRPr="003D395A" w:rsidRDefault="00AA2D26" w:rsidP="003D395A">
            <w:pPr>
              <w:ind w:left="390" w:hanging="390"/>
              <w:rPr>
                <w:rFonts w:ascii="Times New Roman" w:hAnsi="Times New Roman" w:cs="Times New Roman"/>
              </w:rPr>
            </w:pPr>
            <w:r w:rsidRPr="00AA2D26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  <w:r w:rsidRPr="003D395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A116A" w:rsidRPr="003D395A">
              <w:rPr>
                <w:rFonts w:ascii="Times New Roman" w:hAnsi="Times New Roman" w:cs="Times New Roman"/>
              </w:rPr>
              <w:t xml:space="preserve"> </w:t>
            </w:r>
            <w:r w:rsidR="003D395A" w:rsidRPr="003D395A">
              <w:rPr>
                <w:rFonts w:ascii="Times New Roman" w:hAnsi="Times New Roman" w:cs="Times New Roman"/>
              </w:rPr>
              <w:t>Беседа «Пришла зима»</w:t>
            </w:r>
          </w:p>
          <w:p w:rsidR="003D395A" w:rsidRPr="003D395A" w:rsidRDefault="003D395A" w:rsidP="003D395A">
            <w:pPr>
              <w:ind w:left="390" w:hanging="390"/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>Цель: обобщать представления о зимних явлениях в живой и неживой природе;  учить устанавливать связи и закономерности.</w:t>
            </w:r>
          </w:p>
          <w:p w:rsidR="003D395A" w:rsidRPr="003D395A" w:rsidRDefault="003D395A" w:rsidP="003D395A">
            <w:pPr>
              <w:ind w:left="390" w:hanging="390"/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>Внести картины:</w:t>
            </w:r>
          </w:p>
          <w:p w:rsidR="003D395A" w:rsidRPr="003D395A" w:rsidRDefault="003D395A" w:rsidP="003D395A">
            <w:pPr>
              <w:ind w:left="390" w:hanging="390"/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>«Зима» И. Шишкина;</w:t>
            </w:r>
          </w:p>
          <w:p w:rsidR="003D395A" w:rsidRPr="003D395A" w:rsidRDefault="003D395A" w:rsidP="003D395A">
            <w:pPr>
              <w:ind w:left="390" w:hanging="390"/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>«Сказка инея», «Февральская лазурь»</w:t>
            </w:r>
          </w:p>
          <w:p w:rsidR="003D395A" w:rsidRPr="003D395A" w:rsidRDefault="003D395A" w:rsidP="003D395A">
            <w:pPr>
              <w:ind w:left="390" w:hanging="390"/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>И. Грабаря</w:t>
            </w:r>
          </w:p>
          <w:p w:rsidR="003D395A" w:rsidRPr="003D395A" w:rsidRDefault="003D395A" w:rsidP="003D395A">
            <w:pPr>
              <w:ind w:left="390" w:hanging="390"/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 xml:space="preserve">«Зимний вечер» – вызывать эмоциональный отклик на художественный образ зимнего пейзажа. </w:t>
            </w:r>
          </w:p>
          <w:p w:rsidR="003D395A" w:rsidRPr="003D395A" w:rsidRDefault="003D395A" w:rsidP="003D395A">
            <w:pPr>
              <w:ind w:left="390" w:hanging="390"/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>Д/у «Зимние месяцы»</w:t>
            </w:r>
          </w:p>
          <w:p w:rsidR="003D395A" w:rsidRPr="003D395A" w:rsidRDefault="003D395A" w:rsidP="003D395A">
            <w:pPr>
              <w:ind w:left="390" w:hanging="390"/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>Д/и «Проказы старухи зимы»</w:t>
            </w:r>
          </w:p>
          <w:p w:rsidR="003D395A" w:rsidRPr="003D395A" w:rsidRDefault="003D395A" w:rsidP="003D395A">
            <w:pPr>
              <w:ind w:left="390" w:hanging="390"/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>Д/у «Расскажи, чем зима тебя удивила».</w:t>
            </w:r>
          </w:p>
          <w:p w:rsidR="003D395A" w:rsidRPr="003D395A" w:rsidRDefault="003D395A" w:rsidP="003D395A">
            <w:pPr>
              <w:ind w:left="390" w:hanging="390"/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>Хороводная игра</w:t>
            </w:r>
          </w:p>
          <w:p w:rsidR="003D395A" w:rsidRPr="003D395A" w:rsidRDefault="003D395A" w:rsidP="003D395A">
            <w:pPr>
              <w:ind w:left="390" w:hanging="390"/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>«Как на тоненький ледок»</w:t>
            </w:r>
          </w:p>
          <w:p w:rsidR="00060517" w:rsidRPr="003D395A" w:rsidRDefault="003D395A" w:rsidP="003D395A">
            <w:pPr>
              <w:ind w:left="390" w:hanging="390"/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</w:rPr>
              <w:t>развивать эмоциональность, артистизм, творчество.</w:t>
            </w:r>
          </w:p>
          <w:p w:rsidR="00672018" w:rsidRPr="003D395A" w:rsidRDefault="00B0349F" w:rsidP="006720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b/>
                <w:sz w:val="24"/>
                <w:szCs w:val="24"/>
              </w:rPr>
              <w:t>Вечер.</w:t>
            </w:r>
            <w:r w:rsidRPr="003D395A">
              <w:rPr>
                <w:rFonts w:ascii="Times New Roman" w:hAnsi="Times New Roman" w:cs="Times New Roman"/>
              </w:rPr>
              <w:t xml:space="preserve"> 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Экспериментирование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«Подземные богатства земли»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Цель: расширять знания о природе; познакомить с полезными ископаемыми региона; дать  первоначальные сведения о рациональном использовании природных ресурсов в быту.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Работа по ИЗО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 xml:space="preserve">Предложить детям продолжить работу по созданию картины зимнего леса по </w:t>
            </w:r>
            <w:r w:rsidRPr="003D39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мотивам Гжели; учить рисовать элементы концом кисти; воспитывать аккуратность в работе.</w:t>
            </w:r>
          </w:p>
          <w:p w:rsidR="000432E5" w:rsidRPr="005C1D64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 xml:space="preserve"> Предложить акварель для свободного рисования – учить рисовать концом кисти, крупные изображения, располагая рисунок по всему листу.</w:t>
            </w:r>
          </w:p>
        </w:tc>
        <w:tc>
          <w:tcPr>
            <w:tcW w:w="1843" w:type="dxa"/>
          </w:tcPr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в музыкальном уголке: играем в оркестре русскую нар. мелодию «Я на горку шла» - учить ритмично исполнять мелодию на различных музыкальных инструментах, слушать товарищей, руководствоваться командами дирижера.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Рассматривание альбома, сюжетных картинок, плакатов «Зима»</w:t>
            </w:r>
          </w:p>
          <w:p w:rsidR="00060517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 xml:space="preserve">Учить находить и рас-сказывать о  приметах зимы, любоваться </w:t>
            </w:r>
            <w:r w:rsidRPr="003D39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зимними пейзажа.</w:t>
            </w:r>
          </w:p>
        </w:tc>
        <w:tc>
          <w:tcPr>
            <w:tcW w:w="1777" w:type="dxa"/>
          </w:tcPr>
          <w:p w:rsidR="000432E5" w:rsidRDefault="000432E5" w:rsidP="005C1D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04F" w:rsidRPr="00E6504F" w:rsidRDefault="00E6504F" w:rsidP="00E65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4F">
              <w:rPr>
                <w:rFonts w:ascii="Times New Roman" w:hAnsi="Times New Roman" w:cs="Times New Roman"/>
                <w:sz w:val="24"/>
                <w:szCs w:val="24"/>
              </w:rPr>
              <w:t>Экскурсия с родителями в парк, лес (показать снежные сугробы, красоту зимнего леса и парка )</w:t>
            </w:r>
          </w:p>
          <w:p w:rsidR="005C1D64" w:rsidRDefault="005C1D64" w:rsidP="00E65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15FF" w:rsidTr="00B0349F">
        <w:tc>
          <w:tcPr>
            <w:tcW w:w="817" w:type="dxa"/>
          </w:tcPr>
          <w:p w:rsidR="005815FF" w:rsidRDefault="007E2564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Вт.</w:t>
            </w:r>
          </w:p>
        </w:tc>
        <w:tc>
          <w:tcPr>
            <w:tcW w:w="4111" w:type="dxa"/>
          </w:tcPr>
          <w:p w:rsidR="008A2706" w:rsidRPr="008A2706" w:rsidRDefault="007E2564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5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B0349F" w:rsidRPr="00B034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Познавательное развитие. </w:t>
            </w:r>
            <w:r w:rsidR="008A2706" w:rsidRPr="008A2706">
              <w:rPr>
                <w:rFonts w:ascii="Times New Roman" w:hAnsi="Times New Roman" w:cs="Times New Roman"/>
                <w:sz w:val="24"/>
                <w:szCs w:val="24"/>
              </w:rPr>
              <w:t>«Измерение объемов»</w:t>
            </w:r>
          </w:p>
          <w:p w:rsidR="00F61EE2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Цель: Формировать навык сравнения величин на основе измерения, понимания и правильного употребления понятий «больше», «меньше», «равно».</w:t>
            </w:r>
          </w:p>
          <w:p w:rsidR="008A2706" w:rsidRPr="008A2706" w:rsidRDefault="00B8526B" w:rsidP="008A27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432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8A2706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Аппликация.</w:t>
            </w:r>
            <w:r w:rsidR="008A2706">
              <w:t xml:space="preserve"> </w:t>
            </w:r>
            <w:r w:rsidR="008A2706" w:rsidRPr="008A2706">
              <w:rPr>
                <w:rFonts w:ascii="Times New Roman" w:hAnsi="Times New Roman" w:cs="Times New Roman"/>
                <w:b/>
                <w:sz w:val="24"/>
                <w:szCs w:val="24"/>
              </w:rPr>
              <w:t>«Снеговик»</w:t>
            </w:r>
          </w:p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Учить детей создавать образ снеговика, используя салфетки в качестве материала для работы путем разрывания салфеток на мелкие части и наклеивание их на картон. Учить детей наклеивать мелкие детали дополняющие образ снеговика (глаза, рот, нос, ведро, метла, самостоятельно оценивать свою работу.</w:t>
            </w:r>
          </w:p>
          <w:p w:rsidR="002E3C68" w:rsidRPr="007E2564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4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0349F" w:rsidRPr="00B0349F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Физическое развитие</w:t>
            </w:r>
            <w:r w:rsidR="00B034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0349F">
              <w:t xml:space="preserve"> </w:t>
            </w:r>
            <w:r w:rsidR="00B0349F" w:rsidRPr="00B0349F">
              <w:rPr>
                <w:rFonts w:ascii="Times New Roman" w:hAnsi="Times New Roman" w:cs="Times New Roman"/>
                <w:sz w:val="24"/>
                <w:szCs w:val="24"/>
              </w:rPr>
              <w:t xml:space="preserve">(на воздухе) </w:t>
            </w:r>
            <w:r w:rsidR="00B0349F">
              <w:rPr>
                <w:rFonts w:ascii="Times New Roman" w:hAnsi="Times New Roman" w:cs="Times New Roman"/>
                <w:sz w:val="24"/>
                <w:szCs w:val="24"/>
              </w:rPr>
              <w:t>( по плану физ. инструктора)</w:t>
            </w:r>
          </w:p>
        </w:tc>
        <w:tc>
          <w:tcPr>
            <w:tcW w:w="850" w:type="dxa"/>
          </w:tcPr>
          <w:p w:rsidR="005815FF" w:rsidRDefault="00B8526B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  <w:p w:rsidR="00B8526B" w:rsidRDefault="00B0349F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49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  <w:p w:rsidR="00734432" w:rsidRDefault="00734432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432" w:rsidRDefault="00734432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432" w:rsidRDefault="00734432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432" w:rsidRDefault="00734432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432" w:rsidRDefault="00734432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432" w:rsidRDefault="00734432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ХЭ</w:t>
            </w:r>
          </w:p>
          <w:p w:rsidR="00734432" w:rsidRDefault="00734432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  <w:p w:rsidR="00734432" w:rsidRDefault="00734432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  <w:p w:rsidR="00B0349F" w:rsidRDefault="00B0349F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49F" w:rsidRDefault="00B0349F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49F" w:rsidRDefault="00B0349F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49F" w:rsidRDefault="00B0349F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49F"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1588" w:type="dxa"/>
          </w:tcPr>
          <w:p w:rsidR="000432E5" w:rsidRDefault="008A2706" w:rsidP="00DF4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Подготовка к обучению грамоте: упражнение «Телеграф» - совершенствовать навыки слогового анализа слов, учить «передавать» слово по слогам</w:t>
            </w:r>
          </w:p>
        </w:tc>
        <w:tc>
          <w:tcPr>
            <w:tcW w:w="4366" w:type="dxa"/>
          </w:tcPr>
          <w:p w:rsidR="003D395A" w:rsidRPr="003D395A" w:rsidRDefault="00C17D6B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165E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D395A" w:rsidRPr="003D395A">
              <w:rPr>
                <w:rFonts w:ascii="Times New Roman" w:hAnsi="Times New Roman" w:cs="Times New Roman"/>
                <w:sz w:val="24"/>
                <w:szCs w:val="24"/>
              </w:rPr>
              <w:t>Минутка вежливости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«Игра в гости»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Повторить и закрепить знания, полученные по темам «Знакомство», «Прием гостя», «Поведение в гостях».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Игровые ситуации с. 33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ЗКР – различать на слух и произносить звук «Ш»; продолжать учить работать над предложением; отрабатывать дикцию, совершенствовать фонематический слух.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Чтение: В. Драгунский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«Заколдованная буква»</w:t>
            </w:r>
          </w:p>
          <w:p w:rsidR="00676CDF" w:rsidRPr="00676CDF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Воспитывать чувство юмора и интерес к литературе этого жанра.</w:t>
            </w:r>
          </w:p>
          <w:p w:rsidR="003D395A" w:rsidRPr="003D395A" w:rsidRDefault="00BD165E" w:rsidP="003D395A">
            <w:pPr>
              <w:jc w:val="both"/>
              <w:rPr>
                <w:rFonts w:ascii="Times New Roman" w:hAnsi="Times New Roman" w:cs="Times New Roman"/>
              </w:rPr>
            </w:pPr>
            <w:r w:rsidRPr="00BD165E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6CDF">
              <w:t xml:space="preserve"> </w:t>
            </w:r>
            <w:r w:rsidR="003D395A" w:rsidRPr="003D395A">
              <w:rPr>
                <w:rFonts w:ascii="Times New Roman" w:hAnsi="Times New Roman" w:cs="Times New Roman"/>
              </w:rPr>
              <w:t>Минутка безопасности</w:t>
            </w:r>
          </w:p>
          <w:p w:rsidR="003D395A" w:rsidRPr="003D395A" w:rsidRDefault="003D395A" w:rsidP="003D395A">
            <w:pPr>
              <w:jc w:val="both"/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>Опасные ситуации</w:t>
            </w:r>
          </w:p>
          <w:p w:rsidR="003D395A" w:rsidRPr="003D395A" w:rsidRDefault="003D395A" w:rsidP="003D395A">
            <w:pPr>
              <w:jc w:val="both"/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 xml:space="preserve">Цель: учить правилам поведения на улице и дома.  </w:t>
            </w:r>
          </w:p>
          <w:p w:rsidR="003D395A" w:rsidRPr="003D395A" w:rsidRDefault="003D395A" w:rsidP="003D395A">
            <w:pPr>
              <w:jc w:val="both"/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>Беседа</w:t>
            </w:r>
          </w:p>
          <w:p w:rsidR="003D395A" w:rsidRPr="003D395A" w:rsidRDefault="003D395A" w:rsidP="003D395A">
            <w:pPr>
              <w:jc w:val="both"/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>Путешествие на Чукотку</w:t>
            </w:r>
          </w:p>
          <w:p w:rsidR="003D395A" w:rsidRPr="003D395A" w:rsidRDefault="003D395A" w:rsidP="003D395A">
            <w:pPr>
              <w:jc w:val="both"/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>Цель:  расширять познавательный интерес о Севере; воспитывать интернациональные чувства, любовь к Родине.</w:t>
            </w:r>
          </w:p>
          <w:p w:rsidR="00060517" w:rsidRDefault="003D395A" w:rsidP="003D39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</w:rPr>
              <w:t>Рассматривание картин и иллюстраций о Севере и его обитателях.</w:t>
            </w:r>
          </w:p>
        </w:tc>
        <w:tc>
          <w:tcPr>
            <w:tcW w:w="1843" w:type="dxa"/>
          </w:tcPr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Строительно-конструктивные игры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Строим автобусный парк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Цель: 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рисовать планы, воплощать заду</w:t>
            </w: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 xml:space="preserve">манное в строительстве из конструктора, развивать восприятие формы и глазомер. Формировать умение на основе зрительного анализа соотносить предметы по </w:t>
            </w:r>
            <w:proofErr w:type="spellStart"/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толшине</w:t>
            </w:r>
            <w:proofErr w:type="spellEnd"/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, ширине, длине.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Сюжетно-ролевая игра</w:t>
            </w:r>
          </w:p>
          <w:p w:rsidR="009F494C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«Семья», «Школа», «Парикмахерская», «Почта» - привлечь детей к изготовлению атрибутов.</w:t>
            </w:r>
          </w:p>
        </w:tc>
        <w:tc>
          <w:tcPr>
            <w:tcW w:w="1777" w:type="dxa"/>
          </w:tcPr>
          <w:p w:rsidR="00E6504F" w:rsidRPr="00E6504F" w:rsidRDefault="00E6504F" w:rsidP="00E65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Предложить совместную работу родителей и педагога собрать временную коллекцию кружевных изделий для обогащения детских впечатлений.</w:t>
            </w:r>
          </w:p>
          <w:p w:rsidR="005815FF" w:rsidRDefault="005815FF" w:rsidP="000605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15FF" w:rsidTr="00B0349F">
        <w:tc>
          <w:tcPr>
            <w:tcW w:w="817" w:type="dxa"/>
          </w:tcPr>
          <w:p w:rsidR="005815FF" w:rsidRDefault="002E3C68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Ср.</w:t>
            </w:r>
          </w:p>
        </w:tc>
        <w:tc>
          <w:tcPr>
            <w:tcW w:w="4111" w:type="dxa"/>
          </w:tcPr>
          <w:p w:rsidR="00E85347" w:rsidRDefault="0030256C" w:rsidP="00E650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00229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обучению грамоте.</w:t>
            </w:r>
            <w:r w:rsidR="00002297" w:rsidRPr="000022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6504F" w:rsidRDefault="00E6504F" w:rsidP="00E65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4F">
              <w:rPr>
                <w:rFonts w:ascii="Times New Roman" w:hAnsi="Times New Roman" w:cs="Times New Roman"/>
                <w:sz w:val="24"/>
                <w:szCs w:val="24"/>
              </w:rPr>
              <w:t xml:space="preserve">ПО ДОРОГЕ К АЗБУКЕ «Звуки Б-П, </w:t>
            </w:r>
            <w:proofErr w:type="spellStart"/>
            <w:r w:rsidRPr="00E6504F">
              <w:rPr>
                <w:rFonts w:ascii="Times New Roman" w:hAnsi="Times New Roman" w:cs="Times New Roman"/>
                <w:sz w:val="24"/>
                <w:szCs w:val="24"/>
              </w:rPr>
              <w:t>Бь-Пь</w:t>
            </w:r>
            <w:proofErr w:type="spellEnd"/>
            <w:r w:rsidRPr="00E6504F">
              <w:rPr>
                <w:rFonts w:ascii="Times New Roman" w:hAnsi="Times New Roman" w:cs="Times New Roman"/>
                <w:sz w:val="24"/>
                <w:szCs w:val="24"/>
              </w:rPr>
              <w:t>» Ц: совершенствовать умения дифференцировать согласные, осуществлять звуковой анализ слов, умение преобразовывать слова путем добавления и замены звуков и слогов. Развивать мышление, память, внимание. Воспитывать умение внимательно слушать.</w:t>
            </w:r>
          </w:p>
          <w:p w:rsidR="00D516C6" w:rsidRPr="00CA116A" w:rsidRDefault="00794E64" w:rsidP="00CA116A">
            <w:pPr>
              <w:rPr>
                <w:rFonts w:ascii="Times New Roman" w:hAnsi="Times New Roman" w:cs="Times New Roman"/>
              </w:rPr>
            </w:pPr>
            <w:r w:rsidRPr="00794E64">
              <w:rPr>
                <w:rFonts w:ascii="Times New Roman" w:hAnsi="Times New Roman" w:cs="Times New Roman"/>
                <w:b/>
                <w:sz w:val="24"/>
                <w:szCs w:val="24"/>
              </w:rPr>
              <w:t>2. Знакомство с изобразительным искусством</w:t>
            </w:r>
            <w:r w:rsidRPr="00CA116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516C6" w:rsidRPr="00CA116A">
              <w:rPr>
                <w:rFonts w:ascii="Times New Roman" w:hAnsi="Times New Roman" w:cs="Times New Roman"/>
              </w:rPr>
              <w:t xml:space="preserve"> </w:t>
            </w:r>
            <w:r w:rsidR="00CA116A">
              <w:rPr>
                <w:rFonts w:ascii="Times New Roman" w:hAnsi="Times New Roman" w:cs="Times New Roman"/>
              </w:rPr>
              <w:t xml:space="preserve">Знакомство с </w:t>
            </w:r>
            <w:r w:rsidR="00676CDF">
              <w:rPr>
                <w:rFonts w:ascii="Times New Roman" w:hAnsi="Times New Roman" w:cs="Times New Roman"/>
              </w:rPr>
              <w:t>Хохломской росписью</w:t>
            </w:r>
            <w:r w:rsidR="008765EF">
              <w:rPr>
                <w:rFonts w:ascii="Times New Roman" w:hAnsi="Times New Roman" w:cs="Times New Roman"/>
              </w:rPr>
              <w:t>. Элементы росписи.</w:t>
            </w:r>
          </w:p>
          <w:p w:rsidR="00CA116A" w:rsidRPr="00CA116A" w:rsidRDefault="00CA116A" w:rsidP="00CA116A">
            <w:pPr>
              <w:rPr>
                <w:rFonts w:ascii="Times New Roman" w:hAnsi="Times New Roman" w:cs="Times New Roman"/>
              </w:rPr>
            </w:pPr>
            <w:r w:rsidRPr="00CA116A">
              <w:rPr>
                <w:rFonts w:ascii="Times New Roman" w:hAnsi="Times New Roman" w:cs="Times New Roman"/>
              </w:rPr>
              <w:t>Задачи:</w:t>
            </w:r>
          </w:p>
          <w:p w:rsidR="00CA116A" w:rsidRPr="00CA116A" w:rsidRDefault="00CA116A" w:rsidP="00CA116A">
            <w:pPr>
              <w:rPr>
                <w:rFonts w:ascii="Times New Roman" w:hAnsi="Times New Roman" w:cs="Times New Roman"/>
              </w:rPr>
            </w:pPr>
            <w:r w:rsidRPr="00CA116A">
              <w:rPr>
                <w:rFonts w:ascii="Times New Roman" w:hAnsi="Times New Roman" w:cs="Times New Roman"/>
              </w:rPr>
              <w:t xml:space="preserve">Познакомить с историей появления </w:t>
            </w:r>
            <w:r w:rsidR="00676CDF">
              <w:rPr>
                <w:rFonts w:ascii="Times New Roman" w:hAnsi="Times New Roman" w:cs="Times New Roman"/>
              </w:rPr>
              <w:t>хохломской</w:t>
            </w:r>
            <w:r w:rsidRPr="00CA116A">
              <w:rPr>
                <w:rFonts w:ascii="Times New Roman" w:hAnsi="Times New Roman" w:cs="Times New Roman"/>
              </w:rPr>
              <w:t xml:space="preserve"> росписи;</w:t>
            </w:r>
          </w:p>
          <w:p w:rsidR="00CA116A" w:rsidRPr="00CA116A" w:rsidRDefault="00CA116A" w:rsidP="00CA116A">
            <w:pPr>
              <w:rPr>
                <w:rFonts w:ascii="Times New Roman" w:hAnsi="Times New Roman" w:cs="Times New Roman"/>
              </w:rPr>
            </w:pPr>
            <w:r w:rsidRPr="00CA116A">
              <w:rPr>
                <w:rFonts w:ascii="Times New Roman" w:hAnsi="Times New Roman" w:cs="Times New Roman"/>
              </w:rPr>
              <w:t>Познакоми</w:t>
            </w:r>
            <w:r>
              <w:rPr>
                <w:rFonts w:ascii="Times New Roman" w:hAnsi="Times New Roman" w:cs="Times New Roman"/>
              </w:rPr>
              <w:t xml:space="preserve">ть с технологическим процессом создания росписи в </w:t>
            </w:r>
            <w:r w:rsidRPr="00CA116A">
              <w:rPr>
                <w:rFonts w:ascii="Times New Roman" w:hAnsi="Times New Roman" w:cs="Times New Roman"/>
              </w:rPr>
              <w:t>современных  условиях;</w:t>
            </w:r>
          </w:p>
          <w:p w:rsidR="00CA116A" w:rsidRPr="00CA116A" w:rsidRDefault="00CA116A" w:rsidP="00CA116A">
            <w:pPr>
              <w:rPr>
                <w:rFonts w:ascii="Times New Roman" w:hAnsi="Times New Roman" w:cs="Times New Roman"/>
              </w:rPr>
            </w:pPr>
            <w:r w:rsidRPr="00CA116A">
              <w:rPr>
                <w:rFonts w:ascii="Times New Roman" w:hAnsi="Times New Roman" w:cs="Times New Roman"/>
              </w:rPr>
              <w:t>Формировать специальные умения и навыки в рисовании кистью элементов росписи;</w:t>
            </w:r>
          </w:p>
          <w:p w:rsidR="00CA116A" w:rsidRPr="00002297" w:rsidRDefault="00CA116A" w:rsidP="00CA116A">
            <w:pPr>
              <w:rPr>
                <w:rFonts w:ascii="Times New Roman" w:hAnsi="Times New Roman" w:cs="Times New Roman"/>
              </w:rPr>
            </w:pPr>
            <w:r w:rsidRPr="00CA116A">
              <w:rPr>
                <w:rFonts w:ascii="Times New Roman" w:hAnsi="Times New Roman" w:cs="Times New Roman"/>
              </w:rPr>
              <w:t>Научить технике выполнения росписи;</w:t>
            </w:r>
          </w:p>
          <w:p w:rsidR="00A01A6D" w:rsidRPr="00A01A6D" w:rsidRDefault="00A01A6D" w:rsidP="00D51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6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1A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Физическое развитие </w:t>
            </w:r>
          </w:p>
          <w:p w:rsidR="00A01A6D" w:rsidRDefault="00A01A6D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 плану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физ.инструктора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:rsidR="00A01A6D" w:rsidRDefault="00A01A6D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  <w:p w:rsidR="00A01A6D" w:rsidRDefault="00A01A6D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6D" w:rsidRDefault="00A01A6D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6D" w:rsidRDefault="00A01A6D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6D" w:rsidRDefault="00A01A6D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6D" w:rsidRDefault="00A01A6D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79A" w:rsidRDefault="00FF079A" w:rsidP="00A01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79A" w:rsidRDefault="00FF079A" w:rsidP="00A01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79A" w:rsidRDefault="00FF079A" w:rsidP="00A01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A6D" w:rsidRDefault="00A01A6D" w:rsidP="00A01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  <w:p w:rsidR="00A01A6D" w:rsidRDefault="00794E64" w:rsidP="00A01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ХЭ</w:t>
            </w:r>
          </w:p>
          <w:p w:rsidR="00794E64" w:rsidRDefault="00794E64" w:rsidP="00A01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4E64" w:rsidRDefault="00794E64" w:rsidP="00A01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022" w:rsidRDefault="00966022" w:rsidP="00A01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022" w:rsidRDefault="00966022" w:rsidP="00A01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022" w:rsidRDefault="00966022" w:rsidP="00A01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022" w:rsidRDefault="00966022" w:rsidP="00A01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022" w:rsidRDefault="00966022" w:rsidP="00A01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022" w:rsidRDefault="00966022" w:rsidP="00A01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6022" w:rsidRDefault="00966022" w:rsidP="00A01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4E64" w:rsidRDefault="00794E64" w:rsidP="00A01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</w:p>
        </w:tc>
        <w:tc>
          <w:tcPr>
            <w:tcW w:w="1588" w:type="dxa"/>
          </w:tcPr>
          <w:p w:rsidR="009F494C" w:rsidRDefault="008A2706" w:rsidP="009F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Д/и «Далеко и близко, высоко и низко (развива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пространственную ориентацию)</w:t>
            </w:r>
          </w:p>
        </w:tc>
        <w:tc>
          <w:tcPr>
            <w:tcW w:w="4366" w:type="dxa"/>
          </w:tcPr>
          <w:p w:rsidR="003D395A" w:rsidRPr="003D395A" w:rsidRDefault="008645CA" w:rsidP="003D395A">
            <w:pPr>
              <w:rPr>
                <w:rFonts w:ascii="Times New Roman" w:hAnsi="Times New Roman" w:cs="Times New Roman"/>
              </w:rPr>
            </w:pPr>
            <w:r w:rsidRPr="008645CA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C1D64">
              <w:t xml:space="preserve"> </w:t>
            </w:r>
            <w:r w:rsidR="003D395A" w:rsidRPr="003D395A">
              <w:rPr>
                <w:rFonts w:ascii="Times New Roman" w:hAnsi="Times New Roman" w:cs="Times New Roman"/>
              </w:rPr>
              <w:t>Минутка здоровья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>На зарядку –  становись!   «Зарядка и Простуда»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>Воспитывать желание заниматься физкультурой.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>КГН –  следить за своим внешним видом, быстро раздеваться и одеваться, вешать одежду в определенном порядке; следить за чистотой одежды и обуви.  Беседа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 xml:space="preserve"> «Дом, где живут книги»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>Цель: познакомить с понятием «библиотека», с тру-дом библиотекарей; учить правильно пользоваться книгой; воспитывать бережное отношение к книге.</w:t>
            </w:r>
          </w:p>
          <w:p w:rsidR="00676CDF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</w:rPr>
              <w:t xml:space="preserve"> </w:t>
            </w:r>
          </w:p>
          <w:p w:rsidR="00E85347" w:rsidRDefault="008645CA" w:rsidP="00E85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45CA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Развлечение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«Зима в стихах русских поэтов и художников»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Цель: познакомить с новым стихотворением, помочь почувствовать красоту и выразительность языка, прививать чуткость к поэтическому слову. Развивать память, воображение, интонационную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выразительность речи.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И. Никитин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«Встреча зимы»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С. Есенин «Белая береза»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«Пороша»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А.С. Пушкин «Евгений Онегин» отрывок «Зима! Крестьянин торжествуя...»</w:t>
            </w:r>
          </w:p>
          <w:p w:rsidR="000432E5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В. Архангельский «Снежинки».</w:t>
            </w:r>
          </w:p>
        </w:tc>
        <w:tc>
          <w:tcPr>
            <w:tcW w:w="1843" w:type="dxa"/>
          </w:tcPr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в тетрадях – учить ориентироваться на листе бумаги в клетку; отсчитывать нужное количество клеток, знать правую и левую сторону, следить за правильной посадкой во время письма. Сюжетно-ролевая игра «Библиотека»</w:t>
            </w:r>
          </w:p>
          <w:p w:rsidR="009F494C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предложить детям обыграть различные ситуации «Выбор книги», «Подготовка выставки», «Инсценировка </w:t>
            </w:r>
            <w:r w:rsidRPr="003D39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сказки», выступая в роли библиотекаря, мамы, бабушки, юного читателя.</w:t>
            </w:r>
          </w:p>
        </w:tc>
        <w:tc>
          <w:tcPr>
            <w:tcW w:w="1777" w:type="dxa"/>
          </w:tcPr>
          <w:p w:rsidR="00E6504F" w:rsidRPr="00E6504F" w:rsidRDefault="00E6504F" w:rsidP="00E65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Изготовление </w:t>
            </w:r>
            <w:proofErr w:type="spellStart"/>
            <w:r w:rsidRPr="00E6504F">
              <w:rPr>
                <w:rFonts w:ascii="Times New Roman" w:hAnsi="Times New Roman" w:cs="Times New Roman"/>
                <w:sz w:val="24"/>
                <w:szCs w:val="24"/>
              </w:rPr>
              <w:t>фотовернисажа</w:t>
            </w:r>
            <w:proofErr w:type="spellEnd"/>
            <w:r w:rsidRPr="00E6504F">
              <w:rPr>
                <w:rFonts w:ascii="Times New Roman" w:hAnsi="Times New Roman" w:cs="Times New Roman"/>
                <w:sz w:val="24"/>
                <w:szCs w:val="24"/>
              </w:rPr>
              <w:t xml:space="preserve"> «Зимний </w:t>
            </w:r>
            <w:proofErr w:type="spellStart"/>
            <w:r w:rsidRPr="00E6504F">
              <w:rPr>
                <w:rFonts w:ascii="Times New Roman" w:hAnsi="Times New Roman" w:cs="Times New Roman"/>
                <w:sz w:val="24"/>
                <w:szCs w:val="24"/>
              </w:rPr>
              <w:t>коледоскоп</w:t>
            </w:r>
            <w:proofErr w:type="spellEnd"/>
            <w:r w:rsidRPr="00E650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42164" w:rsidRDefault="00342164" w:rsidP="009F4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04F" w:rsidRDefault="00E6504F" w:rsidP="009F4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04F" w:rsidRDefault="00E6504F" w:rsidP="009F4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04F" w:rsidRDefault="00E6504F" w:rsidP="009F4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04F" w:rsidRDefault="00E6504F" w:rsidP="009F4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04F" w:rsidRDefault="00E6504F" w:rsidP="009F4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04F" w:rsidRDefault="00E6504F" w:rsidP="009F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4F">
              <w:rPr>
                <w:rFonts w:ascii="Times New Roman" w:hAnsi="Times New Roman" w:cs="Times New Roman"/>
                <w:sz w:val="24"/>
                <w:szCs w:val="24"/>
              </w:rPr>
              <w:t>Подобрать иллюстрации о зиме для создания выставки «Ах ты, Зимушка - зима»</w:t>
            </w:r>
          </w:p>
        </w:tc>
      </w:tr>
      <w:tr w:rsidR="005815FF" w:rsidTr="00B0349F">
        <w:tc>
          <w:tcPr>
            <w:tcW w:w="817" w:type="dxa"/>
          </w:tcPr>
          <w:p w:rsidR="005815FF" w:rsidRDefault="00BA7C73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Чт.</w:t>
            </w:r>
          </w:p>
        </w:tc>
        <w:tc>
          <w:tcPr>
            <w:tcW w:w="4111" w:type="dxa"/>
          </w:tcPr>
          <w:p w:rsidR="008A2706" w:rsidRPr="008A2706" w:rsidRDefault="00BA7C73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C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794E64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Познавательное развитие</w:t>
            </w:r>
            <w:r w:rsidR="004B5B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A2706" w:rsidRPr="008A27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Измерение длины. </w:t>
            </w:r>
            <w:r w:rsidR="008A2706" w:rsidRPr="008A2706">
              <w:rPr>
                <w:rFonts w:ascii="Times New Roman" w:hAnsi="Times New Roman" w:cs="Times New Roman"/>
                <w:sz w:val="24"/>
                <w:szCs w:val="24"/>
              </w:rPr>
              <w:t>Понятие сантиметр, метр.</w:t>
            </w:r>
          </w:p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Цель занятия:</w:t>
            </w:r>
          </w:p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• Образовательные:</w:t>
            </w:r>
          </w:p>
          <w:p w:rsidR="005815FF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основной единицей измерения длины - сантиметром. Познакомить детей с новым измерительными приборами – метром, рулеткой, мягким сантиметром, рассказать про случаи их применения. Практическое измерение длин этими единицами.</w:t>
            </w:r>
          </w:p>
          <w:p w:rsidR="00794E64" w:rsidRPr="00794E64" w:rsidRDefault="00794E64" w:rsidP="00794E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E64">
              <w:rPr>
                <w:rFonts w:ascii="Times New Roman" w:hAnsi="Times New Roman" w:cs="Times New Roman"/>
                <w:b/>
                <w:sz w:val="24"/>
                <w:szCs w:val="24"/>
              </w:rPr>
              <w:t>2. Музыкальное развитие</w:t>
            </w:r>
          </w:p>
          <w:p w:rsidR="00E05A03" w:rsidRDefault="00794E64" w:rsidP="00794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E64">
              <w:rPr>
                <w:rFonts w:ascii="Times New Roman" w:hAnsi="Times New Roman" w:cs="Times New Roman"/>
                <w:sz w:val="24"/>
                <w:szCs w:val="24"/>
              </w:rPr>
              <w:t xml:space="preserve">(по плану </w:t>
            </w:r>
            <w:proofErr w:type="spellStart"/>
            <w:r w:rsidRPr="00794E64">
              <w:rPr>
                <w:rFonts w:ascii="Times New Roman" w:hAnsi="Times New Roman" w:cs="Times New Roman"/>
                <w:sz w:val="24"/>
                <w:szCs w:val="24"/>
              </w:rPr>
              <w:t>муз.руководителя</w:t>
            </w:r>
            <w:proofErr w:type="spellEnd"/>
            <w:r w:rsidRPr="00794E6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87B06" w:rsidRPr="00002297" w:rsidRDefault="009E4A05" w:rsidP="00E85347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9E4A0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794E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Речевое развитие</w:t>
            </w:r>
            <w:r w:rsidR="00794E64" w:rsidRPr="004B5B9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4F5EC7" w:rsidRPr="004B5B9A">
              <w:rPr>
                <w:rFonts w:ascii="Times New Roman" w:hAnsi="Times New Roman" w:cs="Times New Roman"/>
              </w:rPr>
              <w:t xml:space="preserve"> </w:t>
            </w:r>
          </w:p>
          <w:p w:rsidR="0090195E" w:rsidRPr="00516706" w:rsidRDefault="00E6504F" w:rsidP="00DF4EA5">
            <w:pPr>
              <w:rPr>
                <w:rFonts w:ascii="Times New Roman" w:hAnsi="Times New Roman" w:cs="Times New Roman"/>
              </w:rPr>
            </w:pPr>
            <w:r w:rsidRPr="00E6504F">
              <w:rPr>
                <w:rFonts w:ascii="Times New Roman" w:hAnsi="Times New Roman" w:cs="Times New Roman"/>
              </w:rPr>
              <w:t>«Чтение сказки В. Одоевского «Мороз Иванович» Ц: Учить детей чувствовать и понимать целесообразность использования в литературном произведении выразительно-изобразительных средств, обогащать речь фразеологизмами, развивать умение понимать их переносное значение.</w:t>
            </w:r>
          </w:p>
        </w:tc>
        <w:tc>
          <w:tcPr>
            <w:tcW w:w="850" w:type="dxa"/>
          </w:tcPr>
          <w:p w:rsidR="005815FF" w:rsidRDefault="00BA7C73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  <w:p w:rsidR="00BA7C73" w:rsidRDefault="00BA7C73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  <w:p w:rsidR="0090195E" w:rsidRDefault="0090195E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95E" w:rsidRDefault="0090195E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95E" w:rsidRDefault="0090195E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B06" w:rsidRPr="00B87B06" w:rsidRDefault="00B87B06" w:rsidP="00B87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B06">
              <w:rPr>
                <w:rFonts w:ascii="Times New Roman" w:hAnsi="Times New Roman" w:cs="Times New Roman"/>
                <w:sz w:val="24"/>
                <w:szCs w:val="24"/>
              </w:rPr>
              <w:t>ХЭ</w:t>
            </w:r>
          </w:p>
          <w:p w:rsidR="0090195E" w:rsidRDefault="0090195E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5A03" w:rsidRDefault="00E05A03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D02" w:rsidRDefault="006B4D02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95E" w:rsidRDefault="0090195E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  <w:p w:rsidR="009E4A05" w:rsidRDefault="009E4A05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  <w:p w:rsidR="009E4A05" w:rsidRDefault="009E4A05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588" w:type="dxa"/>
          </w:tcPr>
          <w:p w:rsidR="000432E5" w:rsidRDefault="00A87D97" w:rsidP="009C6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D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504F" w:rsidRPr="00E6504F">
              <w:rPr>
                <w:rFonts w:ascii="Times New Roman" w:hAnsi="Times New Roman" w:cs="Times New Roman"/>
                <w:sz w:val="24"/>
                <w:szCs w:val="24"/>
              </w:rPr>
              <w:t>Д/и «Веселая математика» (закрепить умение сравнивать числа в пределах 9).</w:t>
            </w:r>
          </w:p>
        </w:tc>
        <w:tc>
          <w:tcPr>
            <w:tcW w:w="4366" w:type="dxa"/>
          </w:tcPr>
          <w:p w:rsidR="003D395A" w:rsidRPr="003D395A" w:rsidRDefault="004F5EC7" w:rsidP="003D39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  <w:r w:rsidRPr="0034216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516C6" w:rsidRPr="00342164">
              <w:rPr>
                <w:rFonts w:ascii="Times New Roman" w:hAnsi="Times New Roman" w:cs="Times New Roman"/>
              </w:rPr>
              <w:t xml:space="preserve"> </w:t>
            </w:r>
            <w:r w:rsidR="003D395A" w:rsidRPr="003D395A">
              <w:rPr>
                <w:rFonts w:ascii="Times New Roman" w:hAnsi="Times New Roman" w:cs="Times New Roman"/>
              </w:rPr>
              <w:t>Игры и упражнения: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>Д/игра  «Угадай, какое время года»,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 xml:space="preserve"> Д/игра «Воздух, земля, вода»,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>д/игра «Где снежинки?»,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>Д/ упражнение  «Отвечай  быстрее»  (закрепление  обобщающих  понятий: обувь, одежда, головные  уборы),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 xml:space="preserve"> </w:t>
            </w:r>
            <w:r w:rsidRPr="003D395A">
              <w:rPr>
                <w:rFonts w:ascii="Times New Roman" w:hAnsi="Times New Roman" w:cs="Times New Roman"/>
              </w:rPr>
              <w:t>«Цепочка слов»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>«Быстро отвечай»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>(классификация-3названия каждого вида)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</w:rPr>
            </w:pPr>
            <w:r w:rsidRPr="003D395A">
              <w:rPr>
                <w:rFonts w:ascii="Times New Roman" w:hAnsi="Times New Roman" w:cs="Times New Roman"/>
              </w:rPr>
              <w:t>П/игра «Два Мороза»</w:t>
            </w:r>
          </w:p>
          <w:p w:rsidR="00676CDF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</w:rPr>
              <w:t>П/игра «Ледяные скульптуры»</w:t>
            </w:r>
          </w:p>
          <w:p w:rsidR="003D395A" w:rsidRPr="009F494C" w:rsidRDefault="003E65F7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65F7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3D395A" w:rsidRPr="003D395A" w:rsidRDefault="009F494C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49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395A" w:rsidRPr="003D395A">
              <w:rPr>
                <w:rFonts w:ascii="Times New Roman" w:hAnsi="Times New Roman" w:cs="Times New Roman"/>
                <w:sz w:val="24"/>
                <w:szCs w:val="24"/>
              </w:rPr>
              <w:t>Игры по ФЭМП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«Объедини фигуры одинаковой формы»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«Из каких цифр состоят рисунки»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«Сосчитай-ка»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«Найди спрятанную карточку с цифрой»</w:t>
            </w:r>
          </w:p>
          <w:p w:rsidR="009F494C" w:rsidRPr="003E65F7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Цель: уметь называть последующее и предыдущее число; пользоваться пространственно-временными отношениями.</w:t>
            </w:r>
          </w:p>
        </w:tc>
        <w:tc>
          <w:tcPr>
            <w:tcW w:w="1843" w:type="dxa"/>
          </w:tcPr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Сюжетно-ролевая игра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«Магазин»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Цель: учить коллективно планировать игру; подбирать атрибуты, сообща выполнять задуманное. Учить применять в игре свои знания и опыт, связанные с поведением в общественных местах</w:t>
            </w:r>
          </w:p>
          <w:p w:rsidR="003D395A" w:rsidRPr="003D395A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Н/игры «Собери картинку»   (</w:t>
            </w:r>
            <w:proofErr w:type="spellStart"/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 w:rsidRPr="003D39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E65F7" w:rsidRDefault="003D395A" w:rsidP="003D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95A">
              <w:rPr>
                <w:rFonts w:ascii="Times New Roman" w:hAnsi="Times New Roman" w:cs="Times New Roman"/>
                <w:sz w:val="24"/>
                <w:szCs w:val="24"/>
              </w:rPr>
              <w:t xml:space="preserve">Побуждать детей к стремлению собирать картину из </w:t>
            </w:r>
            <w:r w:rsidRPr="003D39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маленьких кусочков; развивать внимание, память, мелкую моторику, уметь ориентироваться.</w:t>
            </w:r>
          </w:p>
        </w:tc>
        <w:tc>
          <w:tcPr>
            <w:tcW w:w="1777" w:type="dxa"/>
          </w:tcPr>
          <w:p w:rsidR="00E70BA4" w:rsidRDefault="00E6504F" w:rsidP="003E6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Оформление информации «Зимние травмы».</w:t>
            </w:r>
          </w:p>
        </w:tc>
      </w:tr>
      <w:tr w:rsidR="005815FF" w:rsidTr="00B0349F">
        <w:tc>
          <w:tcPr>
            <w:tcW w:w="817" w:type="dxa"/>
          </w:tcPr>
          <w:p w:rsidR="005815FF" w:rsidRDefault="009E4A05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Пт.</w:t>
            </w:r>
          </w:p>
        </w:tc>
        <w:tc>
          <w:tcPr>
            <w:tcW w:w="4111" w:type="dxa"/>
          </w:tcPr>
          <w:p w:rsidR="008A2706" w:rsidRPr="008A2706" w:rsidRDefault="00794E64" w:rsidP="008A27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1.Природный мир.</w:t>
            </w:r>
            <w:r>
              <w:t xml:space="preserve"> </w:t>
            </w:r>
            <w:r w:rsidRPr="00794E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="008A2706" w:rsidRPr="008A2706">
              <w:rPr>
                <w:rFonts w:ascii="Times New Roman" w:hAnsi="Times New Roman" w:cs="Times New Roman"/>
                <w:b/>
                <w:sz w:val="24"/>
                <w:szCs w:val="24"/>
              </w:rPr>
              <w:t>Почему зимой солнце не греет.</w:t>
            </w:r>
          </w:p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Цель: рассказать детям о Солнечной системе, дать</w:t>
            </w:r>
          </w:p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характеристику Солнцу как огромную светилу (звезде),</w:t>
            </w:r>
          </w:p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назвать и показать (на слайдах, иллюстрациях) все планеты</w:t>
            </w:r>
          </w:p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нашей Солнечной системы, особо остановиться на планете</w:t>
            </w:r>
          </w:p>
          <w:p w:rsidR="00794E64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Земля; продолжать наблюдения в природе.</w:t>
            </w:r>
          </w:p>
          <w:p w:rsidR="005815FF" w:rsidRPr="00A87D97" w:rsidRDefault="00794E64" w:rsidP="00060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553BEE" w:rsidRPr="003025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Рисование. Тема</w:t>
            </w:r>
            <w:r w:rsidR="00553BEE" w:rsidRPr="00A87D9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6504F" w:rsidRPr="00E6504F">
              <w:rPr>
                <w:rFonts w:ascii="Times New Roman" w:hAnsi="Times New Roman" w:cs="Times New Roman"/>
                <w:sz w:val="24"/>
                <w:szCs w:val="24"/>
              </w:rPr>
              <w:t>Учить детей рисовать морозные узоры в стилистике кружевоплетения; совершенствовать технику рисования концом кисти; развивать чувство формы и композиции</w:t>
            </w:r>
          </w:p>
          <w:p w:rsidR="00794E64" w:rsidRPr="00794E64" w:rsidRDefault="00794E64" w:rsidP="00794E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794E64">
              <w:rPr>
                <w:rFonts w:ascii="Times New Roman" w:hAnsi="Times New Roman" w:cs="Times New Roman"/>
                <w:b/>
                <w:sz w:val="24"/>
                <w:szCs w:val="24"/>
              </w:rPr>
              <w:t>. Физическое развитие</w:t>
            </w:r>
          </w:p>
          <w:p w:rsidR="0030256C" w:rsidRDefault="00794E64" w:rsidP="00794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E64">
              <w:rPr>
                <w:rFonts w:ascii="Times New Roman" w:hAnsi="Times New Roman" w:cs="Times New Roman"/>
                <w:sz w:val="24"/>
                <w:szCs w:val="24"/>
              </w:rPr>
              <w:t xml:space="preserve">(по плану </w:t>
            </w:r>
            <w:proofErr w:type="spellStart"/>
            <w:r w:rsidRPr="00794E64">
              <w:rPr>
                <w:rFonts w:ascii="Times New Roman" w:hAnsi="Times New Roman" w:cs="Times New Roman"/>
                <w:sz w:val="24"/>
                <w:szCs w:val="24"/>
              </w:rPr>
              <w:t>физ.инструктора</w:t>
            </w:r>
            <w:proofErr w:type="spellEnd"/>
            <w:r w:rsidRPr="00794E6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:rsidR="005815FF" w:rsidRDefault="0030256C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ХЭ</w:t>
            </w:r>
          </w:p>
          <w:p w:rsidR="0030256C" w:rsidRDefault="0030256C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  <w:p w:rsidR="0030256C" w:rsidRDefault="0030256C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56C" w:rsidRDefault="0030256C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56C" w:rsidRDefault="0030256C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56C" w:rsidRDefault="0030256C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56C" w:rsidRDefault="0030256C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18A" w:rsidRDefault="006C518A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18A" w:rsidRDefault="006C518A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18A" w:rsidRDefault="006C518A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04F" w:rsidRDefault="00E6504F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04F" w:rsidRDefault="00E6504F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56C" w:rsidRDefault="0030256C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ХЭ</w:t>
            </w:r>
          </w:p>
          <w:p w:rsidR="0030256C" w:rsidRDefault="0030256C" w:rsidP="004F3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1588" w:type="dxa"/>
          </w:tcPr>
          <w:p w:rsidR="009F494C" w:rsidRDefault="00E6504F" w:rsidP="00E65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4F">
              <w:rPr>
                <w:rFonts w:ascii="Times New Roman" w:hAnsi="Times New Roman" w:cs="Times New Roman"/>
                <w:sz w:val="24"/>
                <w:szCs w:val="24"/>
              </w:rPr>
              <w:t>Упражнения на развитие мелкой моторики: «Выполни штриховку», «Срисуй по клеточкам».</w:t>
            </w:r>
          </w:p>
        </w:tc>
        <w:tc>
          <w:tcPr>
            <w:tcW w:w="4366" w:type="dxa"/>
          </w:tcPr>
          <w:p w:rsidR="008A2706" w:rsidRPr="008A2706" w:rsidRDefault="00D1520E" w:rsidP="008A2706">
            <w:pPr>
              <w:rPr>
                <w:rFonts w:ascii="Times New Roman" w:hAnsi="Times New Roman" w:cs="Times New Roman"/>
              </w:rPr>
            </w:pPr>
            <w:r w:rsidRPr="00D1520E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  <w:r w:rsidR="00A87D97">
              <w:t xml:space="preserve"> </w:t>
            </w:r>
            <w:r w:rsidR="008A2706" w:rsidRPr="008A2706">
              <w:rPr>
                <w:rFonts w:ascii="Times New Roman" w:hAnsi="Times New Roman" w:cs="Times New Roman"/>
              </w:rPr>
              <w:t>Предметный мир</w:t>
            </w:r>
          </w:p>
          <w:p w:rsidR="008A2706" w:rsidRPr="008A2706" w:rsidRDefault="008A2706" w:rsidP="008A2706">
            <w:pPr>
              <w:rPr>
                <w:rFonts w:ascii="Times New Roman" w:hAnsi="Times New Roman" w:cs="Times New Roman"/>
              </w:rPr>
            </w:pPr>
            <w:r w:rsidRPr="008A2706">
              <w:rPr>
                <w:rFonts w:ascii="Times New Roman" w:hAnsi="Times New Roman" w:cs="Times New Roman"/>
              </w:rPr>
              <w:t>Группируем предметы по заданному признаку.</w:t>
            </w:r>
          </w:p>
          <w:p w:rsidR="008A2706" w:rsidRPr="008A2706" w:rsidRDefault="008A2706" w:rsidP="008A2706">
            <w:pPr>
              <w:rPr>
                <w:rFonts w:ascii="Times New Roman" w:hAnsi="Times New Roman" w:cs="Times New Roman"/>
              </w:rPr>
            </w:pPr>
            <w:r w:rsidRPr="008A2706">
              <w:rPr>
                <w:rFonts w:ascii="Times New Roman" w:hAnsi="Times New Roman" w:cs="Times New Roman"/>
              </w:rPr>
              <w:t>Цель: формировать умение подбирать пары предметов, совпадающих по заданному признаку (величине, форме, строению); аргументировать свой выбор; самостоятельно придумывать подобные задания.</w:t>
            </w:r>
          </w:p>
          <w:p w:rsidR="00676CDF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</w:rPr>
              <w:t>КГН – соблюдать правила поведения во время приема пищи; пользоваться столовыми приборами, сидеть прямо, пить бесшумно, жевать с закрытым ртом.</w:t>
            </w:r>
          </w:p>
          <w:p w:rsidR="008A2706" w:rsidRPr="006C518A" w:rsidRDefault="00D1520E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4BE">
              <w:rPr>
                <w:rFonts w:ascii="Times New Roman" w:hAnsi="Times New Roman" w:cs="Times New Roman"/>
                <w:b/>
                <w:sz w:val="24"/>
                <w:szCs w:val="24"/>
              </w:rPr>
              <w:t>Вечер.</w:t>
            </w:r>
            <w:r w:rsidR="00D516C6" w:rsidRPr="00D516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Хозяйственно-бытовой труд</w:t>
            </w:r>
          </w:p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Протираем полки шкафов.</w:t>
            </w:r>
          </w:p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Цель: формировать осознанное стремление поддерживать порядок, рассказать о значении чистоты . Учить использовать свои трудовые навыки для наведения порядка.</w:t>
            </w:r>
          </w:p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Чтение:</w:t>
            </w:r>
          </w:p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М. Зощенко «Великие путешественники»</w:t>
            </w:r>
          </w:p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Стих-</w:t>
            </w:r>
            <w:proofErr w:type="spellStart"/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r w:rsidRPr="008A2706">
              <w:rPr>
                <w:rFonts w:ascii="Times New Roman" w:hAnsi="Times New Roman" w:cs="Times New Roman"/>
                <w:sz w:val="24"/>
                <w:szCs w:val="24"/>
              </w:rPr>
              <w:t xml:space="preserve"> Е. Трутневой «Первый снег»</w:t>
            </w:r>
          </w:p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С. Иванова</w:t>
            </w:r>
          </w:p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«Каким бывает снег»</w:t>
            </w:r>
          </w:p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В.И. Даль</w:t>
            </w:r>
          </w:p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«Старик-годовик»</w:t>
            </w:r>
          </w:p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Сказка « Горячие блины для Зимушки зимы»</w:t>
            </w:r>
          </w:p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Скребицкий</w:t>
            </w:r>
            <w:proofErr w:type="spellEnd"/>
          </w:p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 xml:space="preserve"> «Четыре художника</w:t>
            </w:r>
          </w:p>
          <w:p w:rsidR="006C518A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«Мороз, Солнце и Ветер» русск. нар. сказка</w:t>
            </w:r>
          </w:p>
        </w:tc>
        <w:tc>
          <w:tcPr>
            <w:tcW w:w="1843" w:type="dxa"/>
          </w:tcPr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Игры в </w:t>
            </w:r>
            <w:proofErr w:type="spellStart"/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физуголке</w:t>
            </w:r>
            <w:proofErr w:type="spellEnd"/>
          </w:p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Мини-эстафета</w:t>
            </w:r>
          </w:p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«Проползи не задень»</w:t>
            </w:r>
          </w:p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«Пингвины»</w:t>
            </w:r>
          </w:p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«Кто быстрее скрутит веревочку»</w:t>
            </w:r>
          </w:p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«Кто больше наберет кубиков»</w:t>
            </w:r>
          </w:p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«Кто самый меткий»</w:t>
            </w:r>
          </w:p>
          <w:p w:rsidR="008A2706" w:rsidRPr="008A2706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«Быстро передай»</w:t>
            </w:r>
          </w:p>
          <w:p w:rsidR="003E65F7" w:rsidRDefault="008A2706" w:rsidP="008A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706">
              <w:rPr>
                <w:rFonts w:ascii="Times New Roman" w:hAnsi="Times New Roman" w:cs="Times New Roman"/>
                <w:sz w:val="24"/>
                <w:szCs w:val="24"/>
              </w:rPr>
              <w:t>Цель: развивать физические качества; формировать потребность в двигательной активности, физическом совершенство</w:t>
            </w:r>
          </w:p>
        </w:tc>
        <w:tc>
          <w:tcPr>
            <w:tcW w:w="1777" w:type="dxa"/>
          </w:tcPr>
          <w:p w:rsidR="005815FF" w:rsidRDefault="00E6504F" w:rsidP="00002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4F">
              <w:rPr>
                <w:rFonts w:ascii="Times New Roman" w:hAnsi="Times New Roman" w:cs="Times New Roman"/>
                <w:sz w:val="24"/>
                <w:szCs w:val="24"/>
              </w:rPr>
              <w:t>Оформить фотовыставку «Достижения детей: я умею, я могу, я люблю».</w:t>
            </w:r>
            <w:bookmarkStart w:id="0" w:name="_GoBack"/>
            <w:bookmarkEnd w:id="0"/>
          </w:p>
        </w:tc>
      </w:tr>
    </w:tbl>
    <w:p w:rsidR="005815FF" w:rsidRDefault="005815FF" w:rsidP="004F35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24AB" w:rsidRPr="004F3542" w:rsidRDefault="00B324AB" w:rsidP="004F354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324AB" w:rsidRPr="004F3542" w:rsidSect="007B13EC">
      <w:pgSz w:w="16838" w:h="11906" w:orient="landscape"/>
      <w:pgMar w:top="567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A64AA6"/>
    <w:multiLevelType w:val="hybridMultilevel"/>
    <w:tmpl w:val="EDB274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AC6"/>
    <w:rsid w:val="00002297"/>
    <w:rsid w:val="000432E5"/>
    <w:rsid w:val="00060517"/>
    <w:rsid w:val="00143FD0"/>
    <w:rsid w:val="00157CE6"/>
    <w:rsid w:val="0018651F"/>
    <w:rsid w:val="001B67BA"/>
    <w:rsid w:val="001C21DC"/>
    <w:rsid w:val="001D79A2"/>
    <w:rsid w:val="001D7A2E"/>
    <w:rsid w:val="00244A33"/>
    <w:rsid w:val="00262BFA"/>
    <w:rsid w:val="002E3C68"/>
    <w:rsid w:val="002F23B1"/>
    <w:rsid w:val="0030256C"/>
    <w:rsid w:val="00310439"/>
    <w:rsid w:val="00342164"/>
    <w:rsid w:val="003534BE"/>
    <w:rsid w:val="00385756"/>
    <w:rsid w:val="003C21AD"/>
    <w:rsid w:val="003D395A"/>
    <w:rsid w:val="003D4AC6"/>
    <w:rsid w:val="003E65F7"/>
    <w:rsid w:val="003F3720"/>
    <w:rsid w:val="003F5AA4"/>
    <w:rsid w:val="00421969"/>
    <w:rsid w:val="0047295B"/>
    <w:rsid w:val="004B5B9A"/>
    <w:rsid w:val="004F3542"/>
    <w:rsid w:val="004F5EC7"/>
    <w:rsid w:val="00516706"/>
    <w:rsid w:val="00531797"/>
    <w:rsid w:val="005447C3"/>
    <w:rsid w:val="00553BEE"/>
    <w:rsid w:val="005815ED"/>
    <w:rsid w:val="005815FF"/>
    <w:rsid w:val="00590051"/>
    <w:rsid w:val="005A0DF0"/>
    <w:rsid w:val="005C1D64"/>
    <w:rsid w:val="005C5937"/>
    <w:rsid w:val="005D2321"/>
    <w:rsid w:val="00655908"/>
    <w:rsid w:val="006608FC"/>
    <w:rsid w:val="00672018"/>
    <w:rsid w:val="00676CDF"/>
    <w:rsid w:val="006B4D02"/>
    <w:rsid w:val="006C518A"/>
    <w:rsid w:val="007049B8"/>
    <w:rsid w:val="00734432"/>
    <w:rsid w:val="00792C44"/>
    <w:rsid w:val="00794E64"/>
    <w:rsid w:val="007B13EC"/>
    <w:rsid w:val="007E2564"/>
    <w:rsid w:val="008645CA"/>
    <w:rsid w:val="008765EF"/>
    <w:rsid w:val="008A2706"/>
    <w:rsid w:val="0090195E"/>
    <w:rsid w:val="00950920"/>
    <w:rsid w:val="00966022"/>
    <w:rsid w:val="009A37C1"/>
    <w:rsid w:val="009C6D9E"/>
    <w:rsid w:val="009E4A05"/>
    <w:rsid w:val="009F494C"/>
    <w:rsid w:val="00A01A6D"/>
    <w:rsid w:val="00A341FE"/>
    <w:rsid w:val="00A74B00"/>
    <w:rsid w:val="00A8470B"/>
    <w:rsid w:val="00A87D97"/>
    <w:rsid w:val="00AA2D26"/>
    <w:rsid w:val="00B0349F"/>
    <w:rsid w:val="00B31F76"/>
    <w:rsid w:val="00B324AB"/>
    <w:rsid w:val="00B37177"/>
    <w:rsid w:val="00B45566"/>
    <w:rsid w:val="00B8526B"/>
    <w:rsid w:val="00B87B06"/>
    <w:rsid w:val="00BA7C73"/>
    <w:rsid w:val="00BD165E"/>
    <w:rsid w:val="00C17D6B"/>
    <w:rsid w:val="00C3691B"/>
    <w:rsid w:val="00C4507C"/>
    <w:rsid w:val="00C51C0A"/>
    <w:rsid w:val="00CA116A"/>
    <w:rsid w:val="00CF1274"/>
    <w:rsid w:val="00D1520E"/>
    <w:rsid w:val="00D16819"/>
    <w:rsid w:val="00D302D2"/>
    <w:rsid w:val="00D516C6"/>
    <w:rsid w:val="00D82421"/>
    <w:rsid w:val="00D95CA6"/>
    <w:rsid w:val="00DD1080"/>
    <w:rsid w:val="00DF4EA5"/>
    <w:rsid w:val="00E05A03"/>
    <w:rsid w:val="00E42A67"/>
    <w:rsid w:val="00E6504F"/>
    <w:rsid w:val="00E70BA4"/>
    <w:rsid w:val="00E80BF3"/>
    <w:rsid w:val="00E85347"/>
    <w:rsid w:val="00E93F3F"/>
    <w:rsid w:val="00EE4125"/>
    <w:rsid w:val="00EF1194"/>
    <w:rsid w:val="00F61EE2"/>
    <w:rsid w:val="00F62939"/>
    <w:rsid w:val="00F80BA3"/>
    <w:rsid w:val="00F970B9"/>
    <w:rsid w:val="00FC5860"/>
    <w:rsid w:val="00FF07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618CB"/>
  <w15:docId w15:val="{319CC9AF-ACA4-49AA-896B-1FCE5833E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2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295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81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42A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5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1</Pages>
  <Words>1510</Words>
  <Characters>8612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Альбина Маннанова</cp:lastModifiedBy>
  <cp:revision>26</cp:revision>
  <cp:lastPrinted>2017-12-03T11:17:00Z</cp:lastPrinted>
  <dcterms:created xsi:type="dcterms:W3CDTF">2017-09-13T08:21:00Z</dcterms:created>
  <dcterms:modified xsi:type="dcterms:W3CDTF">2017-12-03T11:26:00Z</dcterms:modified>
</cp:coreProperties>
</file>