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9B9" w:rsidRPr="005546C4" w:rsidRDefault="002F59B9" w:rsidP="005546C4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</w:pPr>
      <w:r w:rsidRPr="002F59B9"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  <w:t>Классный час по теме "На планете Толерантность"</w:t>
      </w:r>
      <w:r w:rsidRPr="005546C4">
        <w:rPr>
          <w:rFonts w:eastAsia="Times New Roman" w:cs="Times New Roman"/>
          <w:b/>
          <w:bCs/>
          <w:color w:val="000000" w:themeColor="text1"/>
          <w:kern w:val="36"/>
          <w:szCs w:val="28"/>
          <w:lang w:eastAsia="ru-RU"/>
        </w:rPr>
        <w:t> </w:t>
      </w:r>
    </w:p>
    <w:p w:rsidR="005546C4" w:rsidRPr="005546C4" w:rsidRDefault="005546C4" w:rsidP="005546C4">
      <w:pPr>
        <w:spacing w:after="0" w:line="240" w:lineRule="auto"/>
        <w:outlineLvl w:val="0"/>
        <w:rPr>
          <w:rFonts w:eastAsia="Times New Roman" w:cs="Times New Roman"/>
          <w:bCs/>
          <w:color w:val="000000" w:themeColor="text1"/>
          <w:kern w:val="36"/>
          <w:szCs w:val="28"/>
          <w:lang w:eastAsia="ru-RU"/>
        </w:rPr>
      </w:pPr>
      <w:r w:rsidRPr="005546C4">
        <w:rPr>
          <w:rFonts w:eastAsia="Times New Roman" w:cs="Times New Roman"/>
          <w:bCs/>
          <w:color w:val="000000" w:themeColor="text1"/>
          <w:kern w:val="36"/>
          <w:szCs w:val="28"/>
          <w:lang w:eastAsia="ru-RU"/>
        </w:rPr>
        <w:t>Класс: 11 «Б»</w:t>
      </w:r>
    </w:p>
    <w:p w:rsidR="005546C4" w:rsidRPr="005546C4" w:rsidRDefault="005546C4" w:rsidP="005546C4">
      <w:pPr>
        <w:spacing w:after="0" w:line="240" w:lineRule="auto"/>
        <w:outlineLvl w:val="0"/>
        <w:rPr>
          <w:rFonts w:eastAsia="Times New Roman" w:cs="Times New Roman"/>
          <w:bCs/>
          <w:color w:val="000000" w:themeColor="text1"/>
          <w:kern w:val="36"/>
          <w:szCs w:val="28"/>
          <w:lang w:eastAsia="ru-RU"/>
        </w:rPr>
      </w:pPr>
      <w:r w:rsidRPr="005546C4">
        <w:rPr>
          <w:rFonts w:eastAsia="Times New Roman" w:cs="Times New Roman"/>
          <w:bCs/>
          <w:color w:val="000000" w:themeColor="text1"/>
          <w:kern w:val="36"/>
          <w:szCs w:val="28"/>
          <w:lang w:eastAsia="ru-RU"/>
        </w:rPr>
        <w:t>Дата: 18.12.2015</w:t>
      </w:r>
    </w:p>
    <w:p w:rsidR="002F59B9" w:rsidRPr="002F59B9" w:rsidRDefault="005546C4" w:rsidP="00080173">
      <w:pPr>
        <w:spacing w:after="0" w:line="240" w:lineRule="auto"/>
        <w:outlineLvl w:val="0"/>
        <w:rPr>
          <w:rFonts w:eastAsia="Times New Roman" w:cs="Times New Roman"/>
          <w:bCs/>
          <w:color w:val="000000" w:themeColor="text1"/>
          <w:kern w:val="36"/>
          <w:szCs w:val="28"/>
          <w:lang w:eastAsia="ru-RU"/>
        </w:rPr>
      </w:pPr>
      <w:r>
        <w:rPr>
          <w:rFonts w:eastAsia="Times New Roman" w:cs="Times New Roman"/>
          <w:bCs/>
          <w:color w:val="000000" w:themeColor="text1"/>
          <w:kern w:val="36"/>
          <w:szCs w:val="28"/>
          <w:lang w:eastAsia="ru-RU"/>
        </w:rPr>
        <w:t>Форма проведения: игра</w:t>
      </w:r>
    </w:p>
    <w:p w:rsidR="002F59B9" w:rsidRPr="002F59B9" w:rsidRDefault="002F59B9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Работа по воспитанию толерантности у детей ведется всегда. Наше время не исключение.</w:t>
      </w:r>
      <w:r w:rsidRPr="005546C4">
        <w:rPr>
          <w:rFonts w:eastAsia="Times New Roman" w:cs="Times New Roman"/>
          <w:color w:val="333333"/>
          <w:szCs w:val="28"/>
          <w:lang w:eastAsia="ru-RU"/>
        </w:rPr>
        <w:t> 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 xml:space="preserve">«Патриотизм», «гражданственность», «толерантность» приобретают сегодня особый смысл, потому что уважение </w:t>
      </w:r>
      <w:r w:rsidR="005546C4">
        <w:rPr>
          <w:rFonts w:eastAsia="Times New Roman" w:cs="Times New Roman"/>
          <w:color w:val="333333"/>
          <w:szCs w:val="28"/>
          <w:lang w:eastAsia="ru-RU"/>
        </w:rPr>
        <w:t>людей к</w:t>
      </w:r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 другой национальности, полноценное общение на примерах равноправия, оказание необходимой помощи, внимательное отношение к нуждам в решении возникающих проблем – вот одна из главных ценностей человеческого существования в гармонии с миром природы и общества.</w:t>
      </w:r>
      <w:r w:rsidRPr="005546C4">
        <w:rPr>
          <w:rFonts w:eastAsia="Times New Roman" w:cs="Times New Roman"/>
          <w:color w:val="333333"/>
          <w:szCs w:val="28"/>
          <w:lang w:eastAsia="ru-RU"/>
        </w:rPr>
        <w:t> 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Толерантность – это важнейшая составляющая воспитания, предусматривающего приобщение к национальным духовным ценностям, к общечеловеческим знаниям, к единению культур, формирующим мировоззрение  подростков.</w:t>
      </w:r>
    </w:p>
    <w:p w:rsidR="002F59B9" w:rsidRPr="002F59B9" w:rsidRDefault="002F59B9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Цели:</w:t>
      </w:r>
    </w:p>
    <w:p w:rsidR="002F59B9" w:rsidRPr="002F59B9" w:rsidRDefault="002F59B9" w:rsidP="001A7A7E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5546C4">
        <w:rPr>
          <w:rFonts w:eastAsia="Times New Roman" w:cs="Times New Roman"/>
          <w:i/>
          <w:iCs/>
          <w:color w:val="333333"/>
          <w:szCs w:val="28"/>
          <w:lang w:eastAsia="ru-RU"/>
        </w:rPr>
        <w:t>Образовательные</w:t>
      </w:r>
      <w:r w:rsidRPr="002F59B9">
        <w:rPr>
          <w:rFonts w:eastAsia="Times New Roman" w:cs="Times New Roman"/>
          <w:color w:val="333333"/>
          <w:szCs w:val="28"/>
          <w:lang w:eastAsia="ru-RU"/>
        </w:rPr>
        <w:t>:</w:t>
      </w:r>
    </w:p>
    <w:p w:rsidR="002F59B9" w:rsidRPr="002F59B9" w:rsidRDefault="005546C4" w:rsidP="005546C4">
      <w:pPr>
        <w:numPr>
          <w:ilvl w:val="1"/>
          <w:numId w:val="3"/>
        </w:numPr>
        <w:spacing w:after="0" w:line="240" w:lineRule="auto"/>
        <w:ind w:left="398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>вспомнить понятие</w:t>
      </w:r>
      <w:r w:rsidR="002F59B9" w:rsidRPr="002F59B9">
        <w:rPr>
          <w:rFonts w:eastAsia="Times New Roman" w:cs="Times New Roman"/>
          <w:color w:val="333333"/>
          <w:szCs w:val="28"/>
          <w:lang w:eastAsia="ru-RU"/>
        </w:rPr>
        <w:t xml:space="preserve"> «толерантность»;</w:t>
      </w:r>
    </w:p>
    <w:p w:rsidR="002F59B9" w:rsidRPr="002F59B9" w:rsidRDefault="002F59B9" w:rsidP="005546C4">
      <w:pPr>
        <w:numPr>
          <w:ilvl w:val="1"/>
          <w:numId w:val="3"/>
        </w:numPr>
        <w:spacing w:after="0" w:line="240" w:lineRule="auto"/>
        <w:ind w:left="398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выявить основные </w:t>
      </w:r>
      <w:r w:rsidR="005546C4">
        <w:rPr>
          <w:rFonts w:eastAsia="Times New Roman" w:cs="Times New Roman"/>
          <w:color w:val="333333"/>
          <w:szCs w:val="28"/>
          <w:lang w:eastAsia="ru-RU"/>
        </w:rPr>
        <w:t>виды</w:t>
      </w:r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 толерантности;</w:t>
      </w:r>
    </w:p>
    <w:p w:rsidR="002F59B9" w:rsidRPr="002F59B9" w:rsidRDefault="002F59B9" w:rsidP="005546C4">
      <w:pPr>
        <w:numPr>
          <w:ilvl w:val="1"/>
          <w:numId w:val="3"/>
        </w:numPr>
        <w:spacing w:after="0" w:line="240" w:lineRule="auto"/>
        <w:ind w:left="398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сформировать правильное представление о толерантном поведении.</w:t>
      </w:r>
    </w:p>
    <w:p w:rsidR="002F59B9" w:rsidRPr="002F59B9" w:rsidRDefault="002F59B9" w:rsidP="001A7A7E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5546C4">
        <w:rPr>
          <w:rFonts w:eastAsia="Times New Roman" w:cs="Times New Roman"/>
          <w:i/>
          <w:iCs/>
          <w:color w:val="333333"/>
          <w:szCs w:val="28"/>
          <w:lang w:eastAsia="ru-RU"/>
        </w:rPr>
        <w:t>Воспитательные</w:t>
      </w:r>
      <w:r w:rsidRPr="002F59B9">
        <w:rPr>
          <w:rFonts w:eastAsia="Times New Roman" w:cs="Times New Roman"/>
          <w:color w:val="333333"/>
          <w:szCs w:val="28"/>
          <w:lang w:eastAsia="ru-RU"/>
        </w:rPr>
        <w:t>:</w:t>
      </w:r>
    </w:p>
    <w:p w:rsidR="002F59B9" w:rsidRPr="002F59B9" w:rsidRDefault="002F59B9" w:rsidP="005546C4">
      <w:pPr>
        <w:numPr>
          <w:ilvl w:val="1"/>
          <w:numId w:val="3"/>
        </w:numPr>
        <w:spacing w:after="0" w:line="240" w:lineRule="auto"/>
        <w:ind w:left="398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воспитывать чувство уважения друг к другу, к обычаям, традициям и культуре разных народов;</w:t>
      </w:r>
    </w:p>
    <w:p w:rsidR="002F59B9" w:rsidRPr="002F59B9" w:rsidRDefault="002F59B9" w:rsidP="005546C4">
      <w:pPr>
        <w:numPr>
          <w:ilvl w:val="1"/>
          <w:numId w:val="3"/>
        </w:numPr>
        <w:spacing w:after="0" w:line="240" w:lineRule="auto"/>
        <w:ind w:left="398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воспитывать интернационализм, </w:t>
      </w:r>
      <w:r w:rsidR="005546C4">
        <w:rPr>
          <w:rFonts w:eastAsia="Times New Roman" w:cs="Times New Roman"/>
          <w:color w:val="333333"/>
          <w:szCs w:val="28"/>
          <w:lang w:eastAsia="ru-RU"/>
        </w:rPr>
        <w:t>коммуникативную культуру общения</w:t>
      </w:r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 и взаимопонимание.</w:t>
      </w:r>
    </w:p>
    <w:p w:rsidR="002F59B9" w:rsidRPr="002F59B9" w:rsidRDefault="002F59B9" w:rsidP="001A7A7E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5546C4">
        <w:rPr>
          <w:rFonts w:eastAsia="Times New Roman" w:cs="Times New Roman"/>
          <w:i/>
          <w:iCs/>
          <w:color w:val="333333"/>
          <w:szCs w:val="28"/>
          <w:lang w:eastAsia="ru-RU"/>
        </w:rPr>
        <w:t>Развивающие</w:t>
      </w:r>
      <w:r w:rsidRPr="002F59B9">
        <w:rPr>
          <w:rFonts w:eastAsia="Times New Roman" w:cs="Times New Roman"/>
          <w:color w:val="333333"/>
          <w:szCs w:val="28"/>
          <w:lang w:eastAsia="ru-RU"/>
        </w:rPr>
        <w:t>:</w:t>
      </w:r>
    </w:p>
    <w:p w:rsidR="002F59B9" w:rsidRPr="002F59B9" w:rsidRDefault="002F59B9" w:rsidP="005546C4">
      <w:pPr>
        <w:numPr>
          <w:ilvl w:val="1"/>
          <w:numId w:val="3"/>
        </w:numPr>
        <w:spacing w:after="0" w:line="240" w:lineRule="auto"/>
        <w:ind w:left="398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продолжить формирование толерантного отношения одноклассников между собой</w:t>
      </w:r>
      <w:r w:rsidR="001A7A7E">
        <w:rPr>
          <w:rFonts w:eastAsia="Times New Roman" w:cs="Times New Roman"/>
          <w:color w:val="333333"/>
          <w:szCs w:val="28"/>
          <w:lang w:eastAsia="ru-RU"/>
        </w:rPr>
        <w:t>, их коммуникативных навыков</w:t>
      </w:r>
      <w:r w:rsidRPr="002F59B9">
        <w:rPr>
          <w:rFonts w:eastAsia="Times New Roman" w:cs="Times New Roman"/>
          <w:color w:val="333333"/>
          <w:szCs w:val="28"/>
          <w:lang w:eastAsia="ru-RU"/>
        </w:rPr>
        <w:t>;</w:t>
      </w:r>
    </w:p>
    <w:p w:rsidR="002F59B9" w:rsidRPr="002F59B9" w:rsidRDefault="002F59B9" w:rsidP="005546C4">
      <w:pPr>
        <w:numPr>
          <w:ilvl w:val="1"/>
          <w:numId w:val="3"/>
        </w:numPr>
        <w:spacing w:after="0" w:line="240" w:lineRule="auto"/>
        <w:ind w:left="398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способствовать развитию у </w:t>
      </w:r>
      <w:r w:rsidR="005546C4">
        <w:rPr>
          <w:rFonts w:eastAsia="Times New Roman" w:cs="Times New Roman"/>
          <w:color w:val="333333"/>
          <w:szCs w:val="28"/>
          <w:lang w:eastAsia="ru-RU"/>
        </w:rPr>
        <w:t>учащихся</w:t>
      </w:r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 самосознания, </w:t>
      </w:r>
      <w:r w:rsidR="001A7A7E">
        <w:rPr>
          <w:rFonts w:eastAsia="Times New Roman" w:cs="Times New Roman"/>
          <w:color w:val="333333"/>
          <w:szCs w:val="28"/>
          <w:lang w:eastAsia="ru-RU"/>
        </w:rPr>
        <w:t xml:space="preserve">самоанализа и </w:t>
      </w:r>
      <w:proofErr w:type="spellStart"/>
      <w:r w:rsidR="001A7A7E">
        <w:rPr>
          <w:rFonts w:eastAsia="Times New Roman" w:cs="Times New Roman"/>
          <w:color w:val="333333"/>
          <w:szCs w:val="28"/>
          <w:lang w:eastAsia="ru-RU"/>
        </w:rPr>
        <w:t>саморегуляции</w:t>
      </w:r>
      <w:proofErr w:type="spellEnd"/>
      <w:r w:rsidRPr="002F59B9">
        <w:rPr>
          <w:rFonts w:eastAsia="Times New Roman" w:cs="Times New Roman"/>
          <w:color w:val="333333"/>
          <w:szCs w:val="28"/>
          <w:lang w:eastAsia="ru-RU"/>
        </w:rPr>
        <w:t>;</w:t>
      </w:r>
      <w:r w:rsidR="001A7A7E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="001A7A7E">
        <w:rPr>
          <w:rFonts w:eastAsia="Times New Roman" w:cs="Times New Roman"/>
          <w:color w:val="333333"/>
          <w:szCs w:val="28"/>
          <w:lang w:eastAsia="ru-RU"/>
        </w:rPr>
        <w:t>сподвигать</w:t>
      </w:r>
      <w:proofErr w:type="spellEnd"/>
      <w:r w:rsidR="001A7A7E">
        <w:rPr>
          <w:rFonts w:eastAsia="Times New Roman" w:cs="Times New Roman"/>
          <w:color w:val="333333"/>
          <w:szCs w:val="28"/>
          <w:lang w:eastAsia="ru-RU"/>
        </w:rPr>
        <w:t xml:space="preserve"> к саморазвитию;</w:t>
      </w:r>
    </w:p>
    <w:p w:rsidR="002F59B9" w:rsidRPr="002F59B9" w:rsidRDefault="002F59B9" w:rsidP="005546C4">
      <w:pPr>
        <w:numPr>
          <w:ilvl w:val="1"/>
          <w:numId w:val="3"/>
        </w:numPr>
        <w:spacing w:after="0" w:line="240" w:lineRule="auto"/>
        <w:ind w:left="398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развивать у воспитанников терпимость к различиям между людьми.</w:t>
      </w:r>
    </w:p>
    <w:p w:rsidR="002F59B9" w:rsidRPr="002F59B9" w:rsidRDefault="002F59B9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Оборудование: </w:t>
      </w:r>
      <w:r w:rsidRPr="002F59B9">
        <w:rPr>
          <w:rFonts w:eastAsia="Times New Roman" w:cs="Times New Roman"/>
          <w:color w:val="333333"/>
          <w:szCs w:val="28"/>
          <w:lang w:eastAsia="ru-RU"/>
        </w:rPr>
        <w:t>персональный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  <w:r w:rsidR="001A7A7E">
        <w:rPr>
          <w:rFonts w:eastAsia="Times New Roman" w:cs="Times New Roman"/>
          <w:color w:val="333333"/>
          <w:szCs w:val="28"/>
          <w:lang w:eastAsia="ru-RU"/>
        </w:rPr>
        <w:t>компьютер, проектор, экран, листы для командной работы, тест</w:t>
      </w:r>
    </w:p>
    <w:p w:rsidR="002F59B9" w:rsidRPr="002F59B9" w:rsidRDefault="002F59B9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Материалы к классному часу: </w:t>
      </w:r>
      <w:r w:rsidRPr="002F59B9">
        <w:rPr>
          <w:rFonts w:eastAsia="Times New Roman" w:cs="Times New Roman"/>
          <w:color w:val="333333"/>
          <w:szCs w:val="28"/>
          <w:lang w:eastAsia="ru-RU"/>
        </w:rPr>
        <w:t>презентация, методическая разработка мероприятия,</w:t>
      </w:r>
      <w:r w:rsidR="001A7A7E">
        <w:rPr>
          <w:rFonts w:eastAsia="Times New Roman" w:cs="Times New Roman"/>
          <w:color w:val="333333"/>
          <w:szCs w:val="28"/>
          <w:lang w:eastAsia="ru-RU"/>
        </w:rPr>
        <w:t xml:space="preserve"> тест на толерантность, терпимость</w:t>
      </w:r>
      <w:r w:rsidRPr="002F59B9">
        <w:rPr>
          <w:rFonts w:eastAsia="Times New Roman" w:cs="Times New Roman"/>
          <w:color w:val="333333"/>
          <w:szCs w:val="28"/>
          <w:lang w:eastAsia="ru-RU"/>
        </w:rPr>
        <w:t>.</w:t>
      </w:r>
    </w:p>
    <w:p w:rsidR="002F59B9" w:rsidRPr="002F59B9" w:rsidRDefault="002F59B9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Плакат</w:t>
      </w:r>
      <w:r w:rsidR="001A7A7E">
        <w:rPr>
          <w:rFonts w:eastAsia="Times New Roman" w:cs="Times New Roman"/>
          <w:b/>
          <w:bCs/>
          <w:color w:val="333333"/>
          <w:szCs w:val="28"/>
          <w:lang w:eastAsia="ru-RU"/>
        </w:rPr>
        <w:t>ы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: </w:t>
      </w:r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 «Человек ненавидящий другой народ, не любит и </w:t>
      </w:r>
      <w:r w:rsidR="001A7A7E">
        <w:rPr>
          <w:rFonts w:eastAsia="Times New Roman" w:cs="Times New Roman"/>
          <w:color w:val="333333"/>
          <w:szCs w:val="28"/>
          <w:lang w:eastAsia="ru-RU"/>
        </w:rPr>
        <w:t xml:space="preserve">свой собственный». Н.Добролюбов и </w:t>
      </w:r>
      <w:proofErr w:type="spellStart"/>
      <w:r w:rsidR="001A7A7E">
        <w:rPr>
          <w:rFonts w:eastAsia="Times New Roman" w:cs="Times New Roman"/>
          <w:color w:val="333333"/>
          <w:szCs w:val="28"/>
          <w:lang w:eastAsia="ru-RU"/>
        </w:rPr>
        <w:t>подоные</w:t>
      </w:r>
      <w:proofErr w:type="spellEnd"/>
    </w:p>
    <w:p w:rsidR="002F59B9" w:rsidRPr="002F59B9" w:rsidRDefault="002F59B9" w:rsidP="005546C4">
      <w:pPr>
        <w:spacing w:after="0" w:line="240" w:lineRule="auto"/>
        <w:jc w:val="center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ХОД КЛАССНОГО ЧАСА</w:t>
      </w:r>
    </w:p>
    <w:p w:rsidR="002F59B9" w:rsidRPr="002F59B9" w:rsidRDefault="001A7A7E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b/>
          <w:bCs/>
          <w:color w:val="333333"/>
          <w:szCs w:val="28"/>
          <w:lang w:eastAsia="ru-RU"/>
        </w:rPr>
        <w:t>Организационный момент.</w:t>
      </w:r>
      <w:r w:rsidR="002F59B9" w:rsidRPr="005546C4">
        <w:rPr>
          <w:rFonts w:eastAsia="Times New Roman" w:cs="Times New Roman"/>
          <w:color w:val="333333"/>
          <w:szCs w:val="28"/>
          <w:lang w:eastAsia="ru-RU"/>
        </w:rPr>
        <w:t> </w:t>
      </w:r>
      <w:r w:rsidR="002F59B9" w:rsidRPr="002F59B9">
        <w:rPr>
          <w:rFonts w:eastAsia="Times New Roman" w:cs="Times New Roman"/>
          <w:color w:val="333333"/>
          <w:szCs w:val="28"/>
          <w:lang w:eastAsia="ru-RU"/>
        </w:rPr>
        <w:t xml:space="preserve"> Наша встреча посвящена тому, чтобы учиться жить вместе, принимая друг друга </w:t>
      </w:r>
      <w:proofErr w:type="gramStart"/>
      <w:r w:rsidR="002F59B9" w:rsidRPr="002F59B9">
        <w:rPr>
          <w:rFonts w:eastAsia="Times New Roman" w:cs="Times New Roman"/>
          <w:color w:val="333333"/>
          <w:szCs w:val="28"/>
          <w:lang w:eastAsia="ru-RU"/>
        </w:rPr>
        <w:t>такими</w:t>
      </w:r>
      <w:proofErr w:type="gramEnd"/>
      <w:r w:rsidR="002F59B9" w:rsidRPr="002F59B9">
        <w:rPr>
          <w:rFonts w:eastAsia="Times New Roman" w:cs="Times New Roman"/>
          <w:color w:val="333333"/>
          <w:szCs w:val="28"/>
          <w:lang w:eastAsia="ru-RU"/>
        </w:rPr>
        <w:t xml:space="preserve">, какие мы есть, учиться понимать друг друга.  </w:t>
      </w:r>
    </w:p>
    <w:p w:rsidR="002F59B9" w:rsidRPr="002F59B9" w:rsidRDefault="001A7A7E" w:rsidP="005546C4">
      <w:pPr>
        <w:spacing w:after="0" w:line="240" w:lineRule="auto"/>
        <w:rPr>
          <w:rFonts w:eastAsia="Times New Roman" w:cs="Times New Roman"/>
          <w:b/>
          <w:color w:val="333333"/>
          <w:szCs w:val="28"/>
          <w:lang w:eastAsia="ru-RU"/>
        </w:rPr>
      </w:pPr>
      <w:r w:rsidRPr="001A7A7E">
        <w:rPr>
          <w:rFonts w:eastAsia="Times New Roman" w:cs="Times New Roman"/>
          <w:b/>
          <w:color w:val="333333"/>
          <w:szCs w:val="28"/>
          <w:lang w:eastAsia="ru-RU"/>
        </w:rPr>
        <w:t>Постановка темы.</w:t>
      </w:r>
      <w:r>
        <w:rPr>
          <w:rFonts w:eastAsia="Times New Roman" w:cs="Times New Roman"/>
          <w:b/>
          <w:color w:val="333333"/>
          <w:szCs w:val="28"/>
          <w:lang w:eastAsia="ru-RU"/>
        </w:rPr>
        <w:t xml:space="preserve"> </w:t>
      </w:r>
      <w:r w:rsidR="002F59B9" w:rsidRPr="002F59B9">
        <w:rPr>
          <w:rFonts w:eastAsia="Times New Roman" w:cs="Times New Roman"/>
          <w:color w:val="333333"/>
          <w:szCs w:val="28"/>
          <w:lang w:eastAsia="ru-RU"/>
        </w:rPr>
        <w:t xml:space="preserve">А о чем </w:t>
      </w:r>
      <w:r>
        <w:rPr>
          <w:rFonts w:eastAsia="Times New Roman" w:cs="Times New Roman"/>
          <w:color w:val="333333"/>
          <w:szCs w:val="28"/>
          <w:lang w:eastAsia="ru-RU"/>
        </w:rPr>
        <w:t>мы сегодня будем говорить</w:t>
      </w:r>
      <w:r w:rsidR="002F59B9" w:rsidRPr="002F59B9">
        <w:rPr>
          <w:rFonts w:eastAsia="Times New Roman" w:cs="Times New Roman"/>
          <w:color w:val="333333"/>
          <w:szCs w:val="28"/>
          <w:lang w:eastAsia="ru-RU"/>
        </w:rPr>
        <w:t>? Чему учит</w:t>
      </w:r>
      <w:r>
        <w:rPr>
          <w:rFonts w:eastAsia="Times New Roman" w:cs="Times New Roman"/>
          <w:color w:val="333333"/>
          <w:szCs w:val="28"/>
          <w:lang w:eastAsia="ru-RU"/>
        </w:rPr>
        <w:t>ься.</w:t>
      </w:r>
      <w:r w:rsidR="002F59B9" w:rsidRPr="002F59B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>
        <w:rPr>
          <w:rFonts w:eastAsia="Times New Roman" w:cs="Times New Roman"/>
          <w:color w:val="333333"/>
          <w:szCs w:val="28"/>
          <w:lang w:eastAsia="ru-RU"/>
        </w:rPr>
        <w:t>Понятию</w:t>
      </w:r>
      <w:r w:rsidR="002F59B9" w:rsidRPr="002F59B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gramStart"/>
      <w:r w:rsidR="002F59B9" w:rsidRPr="002F59B9">
        <w:rPr>
          <w:rFonts w:eastAsia="Times New Roman" w:cs="Times New Roman"/>
          <w:color w:val="333333"/>
          <w:szCs w:val="28"/>
          <w:lang w:eastAsia="ru-RU"/>
        </w:rPr>
        <w:t>–</w:t>
      </w:r>
      <w:r w:rsidR="002F59B9"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т</w:t>
      </w:r>
      <w:proofErr w:type="gramEnd"/>
      <w:r w:rsidR="002F59B9"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олерантность</w:t>
      </w:r>
      <w:r w:rsidR="002F59B9" w:rsidRPr="002F59B9">
        <w:rPr>
          <w:rFonts w:eastAsia="Times New Roman" w:cs="Times New Roman"/>
          <w:color w:val="333333"/>
          <w:szCs w:val="28"/>
          <w:lang w:eastAsia="ru-RU"/>
        </w:rPr>
        <w:t>.</w:t>
      </w:r>
    </w:p>
    <w:p w:rsidR="002F59B9" w:rsidRDefault="002F59B9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Конечно, это слово можно и не знать, но в современном мире, где вам предстоит жить, вы ещё не раз услышите его. В жизни человек общается с представителями различных национальностей, культур, </w:t>
      </w:r>
      <w:proofErr w:type="spellStart"/>
      <w:r w:rsidRPr="002F59B9">
        <w:rPr>
          <w:rFonts w:eastAsia="Times New Roman" w:cs="Times New Roman"/>
          <w:color w:val="333333"/>
          <w:szCs w:val="28"/>
          <w:lang w:eastAsia="ru-RU"/>
        </w:rPr>
        <w:t>конфессий</w:t>
      </w:r>
      <w:proofErr w:type="spellEnd"/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, социальных слоёв, поэтому важно научиться уважать культурные </w:t>
      </w:r>
      <w:proofErr w:type="gramStart"/>
      <w:r w:rsidRPr="002F59B9">
        <w:rPr>
          <w:rFonts w:eastAsia="Times New Roman" w:cs="Times New Roman"/>
          <w:color w:val="333333"/>
          <w:szCs w:val="28"/>
          <w:lang w:eastAsia="ru-RU"/>
        </w:rPr>
        <w:t>ценности</w:t>
      </w:r>
      <w:proofErr w:type="gramEnd"/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 как своего народа, так и представителей другой </w:t>
      </w:r>
      <w:r w:rsidR="001A7A7E">
        <w:rPr>
          <w:rFonts w:eastAsia="Times New Roman" w:cs="Times New Roman"/>
          <w:color w:val="333333"/>
          <w:szCs w:val="28"/>
          <w:lang w:eastAsia="ru-RU"/>
        </w:rPr>
        <w:t>культуры, религии.</w:t>
      </w:r>
    </w:p>
    <w:p w:rsidR="001A7A7E" w:rsidRDefault="001A7A7E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1A7A7E">
        <w:rPr>
          <w:rFonts w:eastAsia="Times New Roman" w:cs="Times New Roman"/>
          <w:b/>
          <w:color w:val="333333"/>
          <w:szCs w:val="28"/>
          <w:lang w:eastAsia="ru-RU"/>
        </w:rPr>
        <w:lastRenderedPageBreak/>
        <w:t>Начало игры.</w:t>
      </w:r>
      <w:r>
        <w:rPr>
          <w:rFonts w:eastAsia="Times New Roman" w:cs="Times New Roman"/>
          <w:color w:val="333333"/>
          <w:szCs w:val="28"/>
          <w:lang w:eastAsia="ru-RU"/>
        </w:rPr>
        <w:t xml:space="preserve"> Для начал игры, нам необходимой образовать команды – для этого применим жеребьевку. Учащиеся случайным выбором разделяются на три команды</w:t>
      </w:r>
    </w:p>
    <w:p w:rsidR="001A7A7E" w:rsidRDefault="001A7A7E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1A7A7E">
        <w:rPr>
          <w:rFonts w:eastAsia="Times New Roman" w:cs="Times New Roman"/>
          <w:b/>
          <w:color w:val="333333"/>
          <w:szCs w:val="28"/>
          <w:lang w:eastAsia="ru-RU"/>
        </w:rPr>
        <w:t>Конкурс «</w:t>
      </w:r>
      <w:r>
        <w:rPr>
          <w:rFonts w:eastAsia="Times New Roman" w:cs="Times New Roman"/>
          <w:b/>
          <w:color w:val="333333"/>
          <w:szCs w:val="28"/>
          <w:lang w:eastAsia="ru-RU"/>
        </w:rPr>
        <w:t>Наше общее</w:t>
      </w:r>
      <w:r w:rsidRPr="001A7A7E">
        <w:rPr>
          <w:rFonts w:eastAsia="Times New Roman" w:cs="Times New Roman"/>
          <w:b/>
          <w:color w:val="333333"/>
          <w:szCs w:val="28"/>
          <w:lang w:eastAsia="ru-RU"/>
        </w:rPr>
        <w:t xml:space="preserve">». </w:t>
      </w:r>
      <w:r>
        <w:rPr>
          <w:rFonts w:eastAsia="Times New Roman" w:cs="Times New Roman"/>
          <w:b/>
          <w:color w:val="333333"/>
          <w:szCs w:val="28"/>
          <w:lang w:eastAsia="ru-RU"/>
        </w:rPr>
        <w:t xml:space="preserve"> </w:t>
      </w:r>
      <w:r w:rsidRPr="001A7A7E">
        <w:rPr>
          <w:rFonts w:eastAsia="Times New Roman" w:cs="Times New Roman"/>
          <w:color w:val="333333"/>
          <w:szCs w:val="28"/>
          <w:lang w:eastAsia="ru-RU"/>
        </w:rPr>
        <w:t>Пси</w:t>
      </w:r>
      <w:r>
        <w:rPr>
          <w:rFonts w:eastAsia="Times New Roman" w:cs="Times New Roman"/>
          <w:color w:val="333333"/>
          <w:szCs w:val="28"/>
          <w:lang w:eastAsia="ru-RU"/>
        </w:rPr>
        <w:t>хологический тренинг «</w:t>
      </w:r>
      <w:r w:rsidRPr="001A7A7E">
        <w:rPr>
          <w:rFonts w:eastAsia="Times New Roman" w:cs="Times New Roman"/>
          <w:color w:val="333333"/>
          <w:szCs w:val="28"/>
          <w:lang w:eastAsia="ru-RU"/>
        </w:rPr>
        <w:t>Что у нас общее?»</w:t>
      </w:r>
      <w:r>
        <w:rPr>
          <w:rFonts w:eastAsia="Times New Roman" w:cs="Times New Roman"/>
          <w:color w:val="333333"/>
          <w:szCs w:val="28"/>
          <w:lang w:eastAsia="ru-RU"/>
        </w:rPr>
        <w:t>. В каждой команде участники находят общую черту и придумывают название команды</w:t>
      </w:r>
    </w:p>
    <w:p w:rsidR="001A7A7E" w:rsidRDefault="001A7A7E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1A7A7E">
        <w:rPr>
          <w:rFonts w:eastAsia="Times New Roman" w:cs="Times New Roman"/>
          <w:b/>
          <w:color w:val="333333"/>
          <w:szCs w:val="28"/>
          <w:lang w:eastAsia="ru-RU"/>
        </w:rPr>
        <w:t>Конкурс «Порисуем».</w:t>
      </w:r>
      <w:r>
        <w:rPr>
          <w:rFonts w:eastAsia="Times New Roman" w:cs="Times New Roman"/>
          <w:color w:val="333333"/>
          <w:szCs w:val="28"/>
          <w:lang w:eastAsia="ru-RU"/>
        </w:rPr>
        <w:t xml:space="preserve"> Психологический тренинг «Одна инструкция – разный результат». Участники по очереди выполняют инструкции учителя «Нарисуйте глаза», «Нарисуйте рот» и так далее. В результате у команд получаются изображения лиц, но разные. Итог: даже если мы слышим одинаковые команды – мы все равно поймем их </w:t>
      </w:r>
      <w:proofErr w:type="gramStart"/>
      <w:r>
        <w:rPr>
          <w:rFonts w:eastAsia="Times New Roman" w:cs="Times New Roman"/>
          <w:color w:val="333333"/>
          <w:szCs w:val="28"/>
          <w:lang w:eastAsia="ru-RU"/>
        </w:rPr>
        <w:t>по разному</w:t>
      </w:r>
      <w:proofErr w:type="gramEnd"/>
      <w:r>
        <w:rPr>
          <w:rFonts w:eastAsia="Times New Roman" w:cs="Times New Roman"/>
          <w:color w:val="333333"/>
          <w:szCs w:val="28"/>
          <w:lang w:eastAsia="ru-RU"/>
        </w:rPr>
        <w:t>. И при общении с людьми всегда надо учитывать этот психологический момент</w:t>
      </w:r>
    </w:p>
    <w:p w:rsidR="001A7A7E" w:rsidRDefault="00394B5D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394B5D">
        <w:rPr>
          <w:rFonts w:eastAsia="Times New Roman" w:cs="Times New Roman"/>
          <w:b/>
          <w:color w:val="333333"/>
          <w:szCs w:val="28"/>
          <w:lang w:eastAsia="ru-RU"/>
        </w:rPr>
        <w:t>Конкурс «Посмотрим».</w:t>
      </w:r>
      <w:r>
        <w:rPr>
          <w:rFonts w:eastAsia="Times New Roman" w:cs="Times New Roman"/>
          <w:color w:val="333333"/>
          <w:szCs w:val="28"/>
          <w:lang w:eastAsia="ru-RU"/>
        </w:rPr>
        <w:t xml:space="preserve"> Просмотр видео о Международном Дне Толерантности. Фронтальный устный опрос: </w:t>
      </w:r>
    </w:p>
    <w:p w:rsidR="00394B5D" w:rsidRDefault="00394B5D" w:rsidP="00394B5D">
      <w:pPr>
        <w:pStyle w:val="a9"/>
        <w:numPr>
          <w:ilvl w:val="0"/>
          <w:numId w:val="11"/>
        </w:num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>Когда отмечают ДТ?</w:t>
      </w:r>
    </w:p>
    <w:p w:rsidR="00394B5D" w:rsidRDefault="00394B5D" w:rsidP="00394B5D">
      <w:pPr>
        <w:pStyle w:val="a9"/>
        <w:numPr>
          <w:ilvl w:val="0"/>
          <w:numId w:val="11"/>
        </w:num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>С какого года?</w:t>
      </w:r>
    </w:p>
    <w:p w:rsidR="00394B5D" w:rsidRDefault="00394B5D" w:rsidP="00394B5D">
      <w:pPr>
        <w:pStyle w:val="a9"/>
        <w:numPr>
          <w:ilvl w:val="0"/>
          <w:numId w:val="11"/>
        </w:num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>В каком документе зафиксировано понятие толерантности?</w:t>
      </w:r>
    </w:p>
    <w:p w:rsidR="00394B5D" w:rsidRDefault="00394B5D" w:rsidP="00394B5D">
      <w:pPr>
        <w:pStyle w:val="a9"/>
        <w:numPr>
          <w:ilvl w:val="0"/>
          <w:numId w:val="11"/>
        </w:num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>Что же такое толерантность?</w:t>
      </w:r>
    </w:p>
    <w:p w:rsidR="002F59B9" w:rsidRPr="002F59B9" w:rsidRDefault="002F59B9" w:rsidP="005546C4">
      <w:pPr>
        <w:numPr>
          <w:ilvl w:val="0"/>
          <w:numId w:val="4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proofErr w:type="spellStart"/>
      <w:r w:rsidRPr="002F59B9">
        <w:rPr>
          <w:rFonts w:eastAsia="Times New Roman" w:cs="Times New Roman"/>
          <w:color w:val="333333"/>
          <w:szCs w:val="28"/>
          <w:lang w:eastAsia="ru-RU"/>
        </w:rPr>
        <w:t>tolerance</w:t>
      </w:r>
      <w:proofErr w:type="spellEnd"/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 (англ.) – готовность быть терпимым, снисходительным; быть терпимым, позволять существование различных мнений без их дискриминации;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</w:p>
    <w:p w:rsidR="002F59B9" w:rsidRPr="002F59B9" w:rsidRDefault="002F59B9" w:rsidP="005546C4">
      <w:pPr>
        <w:numPr>
          <w:ilvl w:val="0"/>
          <w:numId w:val="4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proofErr w:type="spellStart"/>
      <w:r w:rsidRPr="002F59B9">
        <w:rPr>
          <w:rFonts w:eastAsia="Times New Roman" w:cs="Times New Roman"/>
          <w:color w:val="333333"/>
          <w:szCs w:val="28"/>
          <w:lang w:eastAsia="ru-RU"/>
        </w:rPr>
        <w:t>tolerenz</w:t>
      </w:r>
      <w:proofErr w:type="spellEnd"/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 (немец.) – терпимость к чужим мнениям, верованиям, поведению;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</w:p>
    <w:p w:rsidR="002F59B9" w:rsidRPr="002F59B9" w:rsidRDefault="002F59B9" w:rsidP="005546C4">
      <w:pPr>
        <w:numPr>
          <w:ilvl w:val="0"/>
          <w:numId w:val="4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proofErr w:type="spellStart"/>
      <w:r w:rsidRPr="002F59B9">
        <w:rPr>
          <w:rFonts w:eastAsia="Times New Roman" w:cs="Times New Roman"/>
          <w:color w:val="333333"/>
          <w:szCs w:val="28"/>
          <w:lang w:eastAsia="ru-RU"/>
        </w:rPr>
        <w:t>tolerance</w:t>
      </w:r>
      <w:proofErr w:type="spellEnd"/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 (франц.) – убежденность в том, что другие могут думать и действовать в манере, отличной </w:t>
      </w:r>
      <w:proofErr w:type="gramStart"/>
      <w:r w:rsidRPr="002F59B9">
        <w:rPr>
          <w:rFonts w:eastAsia="Times New Roman" w:cs="Times New Roman"/>
          <w:color w:val="333333"/>
          <w:szCs w:val="28"/>
          <w:lang w:eastAsia="ru-RU"/>
        </w:rPr>
        <w:t>от</w:t>
      </w:r>
      <w:proofErr w:type="gramEnd"/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 нашей собственной;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</w:p>
    <w:p w:rsidR="002F59B9" w:rsidRPr="002F59B9" w:rsidRDefault="002F59B9" w:rsidP="005546C4">
      <w:pPr>
        <w:numPr>
          <w:ilvl w:val="0"/>
          <w:numId w:val="4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proofErr w:type="spellStart"/>
      <w:r w:rsidRPr="002F59B9">
        <w:rPr>
          <w:rFonts w:eastAsia="Times New Roman" w:cs="Times New Roman"/>
          <w:color w:val="333333"/>
          <w:szCs w:val="28"/>
          <w:lang w:eastAsia="ru-RU"/>
        </w:rPr>
        <w:t>tolerencia</w:t>
      </w:r>
      <w:proofErr w:type="spellEnd"/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 (</w:t>
      </w:r>
      <w:proofErr w:type="spellStart"/>
      <w:r w:rsidRPr="002F59B9">
        <w:rPr>
          <w:rFonts w:eastAsia="Times New Roman" w:cs="Times New Roman"/>
          <w:color w:val="333333"/>
          <w:szCs w:val="28"/>
          <w:lang w:eastAsia="ru-RU"/>
        </w:rPr>
        <w:t>испан</w:t>
      </w:r>
      <w:proofErr w:type="spellEnd"/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.) – способность принимать идеи или мнения, отличные от </w:t>
      </w:r>
      <w:proofErr w:type="gramStart"/>
      <w:r w:rsidRPr="002F59B9">
        <w:rPr>
          <w:rFonts w:eastAsia="Times New Roman" w:cs="Times New Roman"/>
          <w:color w:val="333333"/>
          <w:szCs w:val="28"/>
          <w:lang w:eastAsia="ru-RU"/>
        </w:rPr>
        <w:t>собственных</w:t>
      </w:r>
      <w:proofErr w:type="gramEnd"/>
      <w:r w:rsidRPr="002F59B9">
        <w:rPr>
          <w:rFonts w:eastAsia="Times New Roman" w:cs="Times New Roman"/>
          <w:color w:val="333333"/>
          <w:szCs w:val="28"/>
          <w:lang w:eastAsia="ru-RU"/>
        </w:rPr>
        <w:t>;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</w:p>
    <w:p w:rsidR="002F59B9" w:rsidRPr="002F59B9" w:rsidRDefault="002F59B9" w:rsidP="005546C4">
      <w:pPr>
        <w:numPr>
          <w:ilvl w:val="0"/>
          <w:numId w:val="4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proofErr w:type="spellStart"/>
      <w:r w:rsidRPr="002F59B9">
        <w:rPr>
          <w:rFonts w:eastAsia="Times New Roman" w:cs="Times New Roman"/>
          <w:color w:val="333333"/>
          <w:szCs w:val="28"/>
          <w:lang w:eastAsia="ru-RU"/>
        </w:rPr>
        <w:t>kuan</w:t>
      </w:r>
      <w:proofErr w:type="spellEnd"/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proofErr w:type="spellStart"/>
      <w:r w:rsidRPr="002F59B9">
        <w:rPr>
          <w:rFonts w:eastAsia="Times New Roman" w:cs="Times New Roman"/>
          <w:color w:val="333333"/>
          <w:szCs w:val="28"/>
          <w:lang w:eastAsia="ru-RU"/>
        </w:rPr>
        <w:t>rong</w:t>
      </w:r>
      <w:proofErr w:type="spellEnd"/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 (</w:t>
      </w:r>
      <w:proofErr w:type="spellStart"/>
      <w:r w:rsidRPr="002F59B9">
        <w:rPr>
          <w:rFonts w:eastAsia="Times New Roman" w:cs="Times New Roman"/>
          <w:color w:val="333333"/>
          <w:szCs w:val="28"/>
          <w:lang w:eastAsia="ru-RU"/>
        </w:rPr>
        <w:t>китайск</w:t>
      </w:r>
      <w:proofErr w:type="spellEnd"/>
      <w:r w:rsidRPr="002F59B9">
        <w:rPr>
          <w:rFonts w:eastAsia="Times New Roman" w:cs="Times New Roman"/>
          <w:color w:val="333333"/>
          <w:szCs w:val="28"/>
          <w:lang w:eastAsia="ru-RU"/>
        </w:rPr>
        <w:t>.) – принимать других такими, какие они есть, и быть великодушными по отношению к другим;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</w:p>
    <w:p w:rsidR="002F59B9" w:rsidRPr="002F59B9" w:rsidRDefault="002F59B9" w:rsidP="005546C4">
      <w:pPr>
        <w:numPr>
          <w:ilvl w:val="0"/>
          <w:numId w:val="4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proofErr w:type="spellStart"/>
      <w:r w:rsidRPr="002F59B9">
        <w:rPr>
          <w:rFonts w:eastAsia="Times New Roman" w:cs="Times New Roman"/>
          <w:color w:val="333333"/>
          <w:szCs w:val="28"/>
          <w:lang w:eastAsia="ru-RU"/>
        </w:rPr>
        <w:t>tasamul</w:t>
      </w:r>
      <w:proofErr w:type="spellEnd"/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? (араб.) – снисхождение, милосердие, всепрощение, умение принимать других </w:t>
      </w:r>
      <w:proofErr w:type="gramStart"/>
      <w:r w:rsidRPr="002F59B9">
        <w:rPr>
          <w:rFonts w:eastAsia="Times New Roman" w:cs="Times New Roman"/>
          <w:color w:val="333333"/>
          <w:szCs w:val="28"/>
          <w:lang w:eastAsia="ru-RU"/>
        </w:rPr>
        <w:t>такими</w:t>
      </w:r>
      <w:proofErr w:type="gramEnd"/>
      <w:r w:rsidRPr="002F59B9">
        <w:rPr>
          <w:rFonts w:eastAsia="Times New Roman" w:cs="Times New Roman"/>
          <w:color w:val="333333"/>
          <w:szCs w:val="28"/>
          <w:lang w:eastAsia="ru-RU"/>
        </w:rPr>
        <w:t>, какие они есть, и прощать;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</w:p>
    <w:p w:rsidR="002F59B9" w:rsidRPr="002F59B9" w:rsidRDefault="002F59B9" w:rsidP="005546C4">
      <w:pPr>
        <w:numPr>
          <w:ilvl w:val="0"/>
          <w:numId w:val="4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толерантность, терпимость (</w:t>
      </w:r>
      <w:proofErr w:type="gramStart"/>
      <w:r w:rsidRPr="002F59B9">
        <w:rPr>
          <w:rFonts w:eastAsia="Times New Roman" w:cs="Times New Roman"/>
          <w:color w:val="333333"/>
          <w:szCs w:val="28"/>
          <w:lang w:eastAsia="ru-RU"/>
        </w:rPr>
        <w:t>рус</w:t>
      </w:r>
      <w:proofErr w:type="gramEnd"/>
      <w:r w:rsidRPr="002F59B9">
        <w:rPr>
          <w:rFonts w:eastAsia="Times New Roman" w:cs="Times New Roman"/>
          <w:color w:val="333333"/>
          <w:szCs w:val="28"/>
          <w:lang w:eastAsia="ru-RU"/>
        </w:rPr>
        <w:t>.) – умение терпеть (выдерживать, выносить, мириться с чем-либо), принимать/признавать существование кого-либо, примирять, приводить в соответствие с самим собой по отношению к кому-либо/чему-либо, быть снисходительным к чему-либо/кому-либо.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</w:p>
    <w:p w:rsidR="004848B9" w:rsidRDefault="004848B9" w:rsidP="004848B9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b/>
          <w:bCs/>
          <w:noProof/>
          <w:color w:val="333333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4325620</wp:posOffset>
            </wp:positionH>
            <wp:positionV relativeFrom="paragraph">
              <wp:posOffset>1388745</wp:posOffset>
            </wp:positionV>
            <wp:extent cx="2289175" cy="1919605"/>
            <wp:effectExtent l="19050" t="0" r="0" b="0"/>
            <wp:wrapTight wrapText="bothSides">
              <wp:wrapPolygon edited="0">
                <wp:start x="9707" y="0"/>
                <wp:lineTo x="2876" y="2572"/>
                <wp:lineTo x="2876" y="3430"/>
                <wp:lineTo x="1618" y="6859"/>
                <wp:lineTo x="539" y="7502"/>
                <wp:lineTo x="-180" y="8789"/>
                <wp:lineTo x="-180" y="10289"/>
                <wp:lineTo x="1079" y="13719"/>
                <wp:lineTo x="899" y="15219"/>
                <wp:lineTo x="1438" y="17149"/>
                <wp:lineTo x="5752" y="20578"/>
                <wp:lineTo x="7010" y="21221"/>
                <wp:lineTo x="7190" y="21221"/>
                <wp:lineTo x="14380" y="21221"/>
                <wp:lineTo x="14560" y="21221"/>
                <wp:lineTo x="15638" y="20578"/>
                <wp:lineTo x="15818" y="20578"/>
                <wp:lineTo x="19593" y="17363"/>
                <wp:lineTo x="20312" y="17149"/>
                <wp:lineTo x="20851" y="15219"/>
                <wp:lineTo x="20492" y="13719"/>
                <wp:lineTo x="21570" y="10289"/>
                <wp:lineTo x="21570" y="8789"/>
                <wp:lineTo x="20851" y="7288"/>
                <wp:lineTo x="19952" y="6859"/>
                <wp:lineTo x="18874" y="2787"/>
                <wp:lineTo x="16717" y="1715"/>
                <wp:lineTo x="11864" y="0"/>
                <wp:lineTo x="9707" y="0"/>
              </wp:wrapPolygon>
            </wp:wrapTight>
            <wp:docPr id="6" name="Рисунок 8" descr="Радиальная диаграм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адиальная диаграмм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175" cy="1919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59B9"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Учитель:</w:t>
      </w:r>
      <w:r w:rsidR="002F59B9" w:rsidRPr="005546C4">
        <w:rPr>
          <w:rFonts w:eastAsia="Times New Roman" w:cs="Times New Roman"/>
          <w:color w:val="333333"/>
          <w:szCs w:val="28"/>
          <w:lang w:eastAsia="ru-RU"/>
        </w:rPr>
        <w:t> </w:t>
      </w:r>
      <w:r w:rsidR="002F59B9" w:rsidRPr="002F59B9">
        <w:rPr>
          <w:rFonts w:eastAsia="Times New Roman" w:cs="Times New Roman"/>
          <w:color w:val="333333"/>
          <w:szCs w:val="28"/>
          <w:lang w:eastAsia="ru-RU"/>
        </w:rPr>
        <w:t>В разных странах определения различны.  Ребята, а как вы думаете, какое слово является ключевым для понятия</w:t>
      </w:r>
      <w:r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="002F59B9" w:rsidRPr="005546C4">
        <w:rPr>
          <w:rFonts w:eastAsia="Times New Roman" w:cs="Times New Roman"/>
          <w:b/>
          <w:bCs/>
          <w:i/>
          <w:iCs/>
          <w:color w:val="333333"/>
          <w:szCs w:val="28"/>
          <w:lang w:eastAsia="ru-RU"/>
        </w:rPr>
        <w:t>толерантность? </w:t>
      </w:r>
      <w:r w:rsidR="002F59B9" w:rsidRPr="002F59B9">
        <w:rPr>
          <w:rFonts w:eastAsia="Times New Roman" w:cs="Times New Roman"/>
          <w:color w:val="333333"/>
          <w:szCs w:val="28"/>
          <w:lang w:eastAsia="ru-RU"/>
        </w:rPr>
        <w:t>  Конечно, это слово</w:t>
      </w:r>
      <w:r w:rsidR="002F59B9" w:rsidRPr="005546C4">
        <w:rPr>
          <w:rFonts w:eastAsia="Times New Roman" w:cs="Times New Roman"/>
          <w:color w:val="333333"/>
          <w:szCs w:val="28"/>
          <w:lang w:eastAsia="ru-RU"/>
        </w:rPr>
        <w:t> </w:t>
      </w:r>
      <w:r w:rsidR="002F59B9" w:rsidRPr="005546C4">
        <w:rPr>
          <w:rFonts w:eastAsia="Times New Roman" w:cs="Times New Roman"/>
          <w:b/>
          <w:bCs/>
          <w:i/>
          <w:iCs/>
          <w:color w:val="333333"/>
          <w:szCs w:val="28"/>
          <w:lang w:eastAsia="ru-RU"/>
        </w:rPr>
        <w:t>терпимость. </w:t>
      </w:r>
      <w:r w:rsidR="002F59B9" w:rsidRPr="002F59B9">
        <w:rPr>
          <w:rFonts w:eastAsia="Times New Roman" w:cs="Times New Roman"/>
          <w:color w:val="333333"/>
          <w:szCs w:val="28"/>
          <w:lang w:eastAsia="ru-RU"/>
        </w:rPr>
        <w:t>Вопрос о толерантности не нов, он поднимался и раньше, но тепе</w:t>
      </w:r>
      <w:r w:rsidRPr="004848B9">
        <w:rPr>
          <w:rFonts w:eastAsia="Times New Roman" w:cs="Times New Roman"/>
          <w:b/>
          <w:color w:val="333333"/>
          <w:szCs w:val="28"/>
          <w:lang w:eastAsia="ru-RU"/>
        </w:rPr>
        <w:t xml:space="preserve"> </w:t>
      </w:r>
      <w:r w:rsidRPr="00394B5D">
        <w:rPr>
          <w:rFonts w:eastAsia="Times New Roman" w:cs="Times New Roman"/>
          <w:b/>
          <w:color w:val="333333"/>
          <w:szCs w:val="28"/>
          <w:lang w:eastAsia="ru-RU"/>
        </w:rPr>
        <w:t>Конкурс «</w:t>
      </w:r>
      <w:proofErr w:type="spellStart"/>
      <w:r w:rsidRPr="00394B5D">
        <w:rPr>
          <w:rFonts w:eastAsia="Times New Roman" w:cs="Times New Roman"/>
          <w:b/>
          <w:color w:val="333333"/>
          <w:szCs w:val="28"/>
          <w:lang w:eastAsia="ru-RU"/>
        </w:rPr>
        <w:t>Порассуждаем</w:t>
      </w:r>
      <w:proofErr w:type="spellEnd"/>
      <w:r w:rsidRPr="00394B5D">
        <w:rPr>
          <w:rFonts w:eastAsia="Times New Roman" w:cs="Times New Roman"/>
          <w:b/>
          <w:color w:val="333333"/>
          <w:szCs w:val="28"/>
          <w:lang w:eastAsia="ru-RU"/>
        </w:rPr>
        <w:t xml:space="preserve">». </w:t>
      </w:r>
      <w:r w:rsidRPr="00394B5D">
        <w:rPr>
          <w:rFonts w:eastAsia="Times New Roman" w:cs="Times New Roman"/>
          <w:color w:val="333333"/>
          <w:szCs w:val="28"/>
          <w:lang w:eastAsia="ru-RU"/>
        </w:rPr>
        <w:t>Ко</w:t>
      </w:r>
      <w:r>
        <w:rPr>
          <w:rFonts w:eastAsia="Times New Roman" w:cs="Times New Roman"/>
          <w:color w:val="333333"/>
          <w:szCs w:val="28"/>
          <w:lang w:eastAsia="ru-RU"/>
        </w:rPr>
        <w:t>мандам даны листики-лучики с формулировками некоторых понятий. Необходимо выбрать те, которые верны для этого понятия, и убрать неподходящие. Сверить правильность выбора. «Лучики» приклеить к уже нарисованным личикам. Получается Солнышко толерантности.</w:t>
      </w:r>
    </w:p>
    <w:p w:rsidR="004848B9" w:rsidRDefault="004848B9" w:rsidP="004848B9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4848B9">
        <w:rPr>
          <w:rFonts w:eastAsia="Times New Roman" w:cs="Times New Roman"/>
          <w:b/>
          <w:i/>
          <w:color w:val="333333"/>
          <w:szCs w:val="28"/>
          <w:lang w:eastAsia="ru-RU"/>
        </w:rPr>
        <w:t>Итог:</w:t>
      </w:r>
      <w:r>
        <w:rPr>
          <w:rFonts w:eastAsia="Times New Roman" w:cs="Times New Roman"/>
          <w:color w:val="333333"/>
          <w:szCs w:val="28"/>
          <w:lang w:eastAsia="ru-RU"/>
        </w:rPr>
        <w:t xml:space="preserve"> определение толерантности</w:t>
      </w:r>
    </w:p>
    <w:p w:rsidR="002F59B9" w:rsidRPr="002F59B9" w:rsidRDefault="004848B9" w:rsidP="004848B9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4848B9">
        <w:rPr>
          <w:rFonts w:eastAsia="Times New Roman" w:cs="Times New Roman"/>
          <w:b/>
          <w:color w:val="333333"/>
          <w:szCs w:val="28"/>
          <w:lang w:eastAsia="ru-RU"/>
        </w:rPr>
        <w:t>Палитра толерантности.</w:t>
      </w:r>
      <w:r>
        <w:rPr>
          <w:rFonts w:eastAsia="Times New Roman" w:cs="Times New Roman"/>
          <w:color w:val="333333"/>
          <w:szCs w:val="28"/>
          <w:lang w:eastAsia="ru-RU"/>
        </w:rPr>
        <w:t xml:space="preserve"> Толерантность имеет множество видов</w:t>
      </w:r>
    </w:p>
    <w:p w:rsidR="004848B9" w:rsidRDefault="002F59B9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Как вы думаете,  для нас с</w:t>
      </w:r>
      <w:r w:rsidR="004848B9">
        <w:rPr>
          <w:rFonts w:eastAsia="Times New Roman" w:cs="Times New Roman"/>
          <w:color w:val="333333"/>
          <w:szCs w:val="28"/>
          <w:lang w:eastAsia="ru-RU"/>
        </w:rPr>
        <w:t xml:space="preserve"> вами, проживающих в небольшом </w:t>
      </w:r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городке, какой вид толерантности будет наиболее близким и почему? </w:t>
      </w:r>
    </w:p>
    <w:p w:rsidR="002F59B9" w:rsidRPr="002F59B9" w:rsidRDefault="002F59B9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Для того чтобы быть более терпимыми к людям других национальностей,</w:t>
      </w:r>
      <w:r w:rsidR="004848B9">
        <w:rPr>
          <w:rFonts w:eastAsia="Times New Roman" w:cs="Times New Roman"/>
          <w:color w:val="333333"/>
          <w:szCs w:val="28"/>
          <w:lang w:eastAsia="ru-RU"/>
        </w:rPr>
        <w:t xml:space="preserve"> например,</w:t>
      </w:r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 надо много знать об особенностях разных культур, много читать, </w:t>
      </w:r>
      <w:r w:rsidRPr="002F59B9">
        <w:rPr>
          <w:rFonts w:eastAsia="Times New Roman" w:cs="Times New Roman"/>
          <w:color w:val="333333"/>
          <w:szCs w:val="28"/>
          <w:lang w:eastAsia="ru-RU"/>
        </w:rPr>
        <w:lastRenderedPageBreak/>
        <w:t>интересоваться.</w:t>
      </w:r>
      <w:r w:rsidR="004848B9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</w:t>
      </w:r>
      <w:r w:rsidR="004848B9">
        <w:rPr>
          <w:rFonts w:eastAsia="Times New Roman" w:cs="Times New Roman"/>
          <w:color w:val="333333"/>
          <w:szCs w:val="28"/>
          <w:lang w:eastAsia="ru-RU"/>
        </w:rPr>
        <w:t xml:space="preserve">Прав был критик 19 века </w:t>
      </w:r>
      <w:r w:rsidRPr="002F59B9">
        <w:rPr>
          <w:rFonts w:eastAsia="Times New Roman" w:cs="Times New Roman"/>
          <w:color w:val="333333"/>
          <w:szCs w:val="28"/>
          <w:lang w:eastAsia="ru-RU"/>
        </w:rPr>
        <w:t>Николай  Добролюбов, сказавший, что человек, ненавидящий другой народ, не любит и свой собственный».</w:t>
      </w:r>
    </w:p>
    <w:p w:rsidR="004848B9" w:rsidRDefault="004848B9" w:rsidP="005546C4">
      <w:pPr>
        <w:spacing w:after="0" w:line="240" w:lineRule="auto"/>
        <w:rPr>
          <w:rFonts w:eastAsia="Times New Roman" w:cs="Times New Roman"/>
          <w:b/>
          <w:bCs/>
          <w:color w:val="333333"/>
          <w:szCs w:val="28"/>
          <w:lang w:eastAsia="ru-RU"/>
        </w:rPr>
      </w:pP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</w:t>
      </w:r>
      <w:r w:rsidR="002F59B9"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«</w:t>
      </w:r>
      <w:r>
        <w:rPr>
          <w:rFonts w:eastAsia="Times New Roman" w:cs="Times New Roman"/>
          <w:b/>
          <w:bCs/>
          <w:color w:val="333333"/>
          <w:szCs w:val="28"/>
          <w:lang w:eastAsia="ru-RU"/>
        </w:rPr>
        <w:t>Видео-карусель</w:t>
      </w:r>
      <w:r w:rsidR="002F59B9"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»</w:t>
      </w:r>
      <w:r>
        <w:rPr>
          <w:rFonts w:eastAsia="Times New Roman" w:cs="Times New Roman"/>
          <w:b/>
          <w:bCs/>
          <w:color w:val="333333"/>
          <w:szCs w:val="28"/>
          <w:lang w:eastAsia="ru-RU"/>
        </w:rPr>
        <w:t>:</w:t>
      </w:r>
    </w:p>
    <w:p w:rsidR="004848B9" w:rsidRDefault="004848B9" w:rsidP="004848B9">
      <w:pPr>
        <w:pStyle w:val="a9"/>
        <w:numPr>
          <w:ilvl w:val="0"/>
          <w:numId w:val="12"/>
        </w:numPr>
        <w:spacing w:after="0" w:line="240" w:lineRule="auto"/>
        <w:rPr>
          <w:rFonts w:eastAsia="Times New Roman" w:cs="Times New Roman"/>
          <w:b/>
          <w:bCs/>
          <w:color w:val="333333"/>
          <w:szCs w:val="28"/>
          <w:lang w:eastAsia="ru-RU"/>
        </w:rPr>
      </w:pPr>
      <w:r>
        <w:rPr>
          <w:rFonts w:eastAsia="Times New Roman" w:cs="Times New Roman"/>
          <w:b/>
          <w:bCs/>
          <w:color w:val="333333"/>
          <w:szCs w:val="28"/>
          <w:lang w:eastAsia="ru-RU"/>
        </w:rPr>
        <w:t>национальная толерантность,</w:t>
      </w:r>
    </w:p>
    <w:p w:rsidR="004848B9" w:rsidRDefault="004848B9" w:rsidP="004848B9">
      <w:pPr>
        <w:pStyle w:val="a9"/>
        <w:numPr>
          <w:ilvl w:val="0"/>
          <w:numId w:val="12"/>
        </w:numPr>
        <w:spacing w:after="0" w:line="240" w:lineRule="auto"/>
        <w:rPr>
          <w:rFonts w:eastAsia="Times New Roman" w:cs="Times New Roman"/>
          <w:b/>
          <w:bCs/>
          <w:color w:val="333333"/>
          <w:szCs w:val="28"/>
          <w:lang w:eastAsia="ru-RU"/>
        </w:rPr>
      </w:pPr>
      <w:r>
        <w:rPr>
          <w:rFonts w:eastAsia="Times New Roman" w:cs="Times New Roman"/>
          <w:b/>
          <w:bCs/>
          <w:color w:val="333333"/>
          <w:szCs w:val="28"/>
          <w:lang w:eastAsia="ru-RU"/>
        </w:rPr>
        <w:t>социальная толерантность,</w:t>
      </w:r>
    </w:p>
    <w:p w:rsidR="004848B9" w:rsidRDefault="004848B9" w:rsidP="004848B9">
      <w:pPr>
        <w:pStyle w:val="a9"/>
        <w:numPr>
          <w:ilvl w:val="0"/>
          <w:numId w:val="12"/>
        </w:numPr>
        <w:spacing w:after="0" w:line="240" w:lineRule="auto"/>
        <w:rPr>
          <w:rFonts w:eastAsia="Times New Roman" w:cs="Times New Roman"/>
          <w:b/>
          <w:bCs/>
          <w:color w:val="333333"/>
          <w:szCs w:val="28"/>
          <w:lang w:eastAsia="ru-RU"/>
        </w:rPr>
      </w:pPr>
      <w:r>
        <w:rPr>
          <w:rFonts w:eastAsia="Times New Roman" w:cs="Times New Roman"/>
          <w:b/>
          <w:bCs/>
          <w:color w:val="333333"/>
          <w:szCs w:val="28"/>
          <w:lang w:eastAsia="ru-RU"/>
        </w:rPr>
        <w:t>физиологическая толерантность,</w:t>
      </w:r>
    </w:p>
    <w:p w:rsidR="004848B9" w:rsidRPr="004848B9" w:rsidRDefault="004848B9" w:rsidP="004848B9">
      <w:pPr>
        <w:pStyle w:val="a9"/>
        <w:numPr>
          <w:ilvl w:val="0"/>
          <w:numId w:val="12"/>
        </w:numPr>
        <w:spacing w:after="0" w:line="240" w:lineRule="auto"/>
        <w:rPr>
          <w:rFonts w:eastAsia="Times New Roman" w:cs="Times New Roman"/>
          <w:b/>
          <w:bCs/>
          <w:color w:val="333333"/>
          <w:szCs w:val="28"/>
          <w:lang w:eastAsia="ru-RU"/>
        </w:rPr>
      </w:pPr>
      <w:r>
        <w:rPr>
          <w:rFonts w:eastAsia="Times New Roman" w:cs="Times New Roman"/>
          <w:b/>
          <w:bCs/>
          <w:color w:val="333333"/>
          <w:szCs w:val="28"/>
          <w:lang w:eastAsia="ru-RU"/>
        </w:rPr>
        <w:t>«Мы разные. Учимся жить вместе»</w:t>
      </w:r>
    </w:p>
    <w:p w:rsidR="002F59B9" w:rsidRPr="002F59B9" w:rsidRDefault="002F59B9" w:rsidP="005546C4">
      <w:pPr>
        <w:numPr>
          <w:ilvl w:val="0"/>
          <w:numId w:val="6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Толерантность – это прощение.</w:t>
      </w:r>
    </w:p>
    <w:p w:rsidR="002F59B9" w:rsidRPr="002F59B9" w:rsidRDefault="002F59B9" w:rsidP="005546C4">
      <w:pPr>
        <w:numPr>
          <w:ilvl w:val="0"/>
          <w:numId w:val="6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Толерантность – это сострадание.</w:t>
      </w:r>
    </w:p>
    <w:p w:rsidR="002F59B9" w:rsidRPr="002F59B9" w:rsidRDefault="002F59B9" w:rsidP="005546C4">
      <w:pPr>
        <w:numPr>
          <w:ilvl w:val="0"/>
          <w:numId w:val="6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Толерантность – это уважение прав других.</w:t>
      </w:r>
    </w:p>
    <w:p w:rsidR="002F59B9" w:rsidRPr="002F59B9" w:rsidRDefault="002F59B9" w:rsidP="005546C4">
      <w:pPr>
        <w:numPr>
          <w:ilvl w:val="0"/>
          <w:numId w:val="6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Толерантность – это сотрудничество.</w:t>
      </w:r>
    </w:p>
    <w:p w:rsidR="002F59B9" w:rsidRPr="002F59B9" w:rsidRDefault="002F59B9" w:rsidP="005546C4">
      <w:pPr>
        <w:numPr>
          <w:ilvl w:val="0"/>
          <w:numId w:val="6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Толерантность – это уважение человеческого достоинства.</w:t>
      </w:r>
    </w:p>
    <w:p w:rsidR="002F59B9" w:rsidRPr="002F59B9" w:rsidRDefault="002F59B9" w:rsidP="005546C4">
      <w:pPr>
        <w:numPr>
          <w:ilvl w:val="0"/>
          <w:numId w:val="6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Толерантность – это дружба.</w:t>
      </w:r>
    </w:p>
    <w:p w:rsidR="002F59B9" w:rsidRPr="002F59B9" w:rsidRDefault="002F59B9" w:rsidP="005546C4">
      <w:pPr>
        <w:numPr>
          <w:ilvl w:val="0"/>
          <w:numId w:val="6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Толерантность – это гармония в многообразии.</w:t>
      </w:r>
    </w:p>
    <w:p w:rsidR="002F59B9" w:rsidRPr="002F59B9" w:rsidRDefault="002F59B9" w:rsidP="005546C4">
      <w:pPr>
        <w:numPr>
          <w:ilvl w:val="0"/>
          <w:numId w:val="6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Толерантность – мир и согласие.</w:t>
      </w:r>
    </w:p>
    <w:p w:rsidR="002F59B9" w:rsidRPr="002F59B9" w:rsidRDefault="002F59B9" w:rsidP="005546C4">
      <w:pPr>
        <w:numPr>
          <w:ilvl w:val="0"/>
          <w:numId w:val="6"/>
        </w:numPr>
        <w:spacing w:after="0" w:line="240" w:lineRule="auto"/>
        <w:ind w:left="199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Толерантность – милосердие.</w:t>
      </w:r>
    </w:p>
    <w:p w:rsidR="002F59B9" w:rsidRPr="002F59B9" w:rsidRDefault="002F59B9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Учитель: </w:t>
      </w:r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Толерантность – это понятие встречается каждый день. Оно повседневно. </w:t>
      </w:r>
    </w:p>
    <w:p w:rsidR="002F59B9" w:rsidRPr="002F59B9" w:rsidRDefault="002F59B9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Быть толерантным – означает уважать других, невзирая на различия. Это означает быть внимательным к другим и обращать внимание на то, что нас сближает.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  <w:r w:rsidR="00D31D2D" w:rsidRPr="002F59B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Pr="002F59B9">
        <w:rPr>
          <w:rFonts w:eastAsia="Times New Roman" w:cs="Times New Roman"/>
          <w:color w:val="333333"/>
          <w:szCs w:val="28"/>
          <w:lang w:eastAsia="ru-RU"/>
        </w:rPr>
        <w:t>Все – мы разные, все мы – равные!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  <w:r w:rsidRPr="002F59B9">
        <w:rPr>
          <w:rFonts w:eastAsia="Times New Roman" w:cs="Times New Roman"/>
          <w:color w:val="333333"/>
          <w:szCs w:val="28"/>
          <w:lang w:eastAsia="ru-RU"/>
        </w:rPr>
        <w:t>Толерантность – признание, уважение и соблюдение прав и свобод всех людей без различения социальных, религиозных, этнических и иных особенностей.</w:t>
      </w:r>
    </w:p>
    <w:p w:rsidR="002F59B9" w:rsidRPr="002F59B9" w:rsidRDefault="002F59B9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Учитель:</w:t>
      </w:r>
      <w:r w:rsidRPr="002F59B9">
        <w:rPr>
          <w:rFonts w:eastAsia="Times New Roman" w:cs="Times New Roman"/>
          <w:color w:val="333333"/>
          <w:szCs w:val="28"/>
          <w:lang w:eastAsia="ru-RU"/>
        </w:rPr>
        <w:t> В последнее время наблюдается катастрофический рост всевозможных форм асоциального поведения.</w:t>
      </w:r>
      <w:r w:rsidRPr="005546C4">
        <w:rPr>
          <w:rFonts w:eastAsia="Times New Roman" w:cs="Times New Roman"/>
          <w:color w:val="333333"/>
          <w:szCs w:val="28"/>
          <w:lang w:eastAsia="ru-RU"/>
        </w:rPr>
        <w:t> </w:t>
      </w:r>
      <w:r w:rsidRPr="002F59B9">
        <w:rPr>
          <w:rFonts w:eastAsia="Times New Roman" w:cs="Times New Roman"/>
          <w:color w:val="333333"/>
          <w:szCs w:val="28"/>
          <w:lang w:eastAsia="ru-RU"/>
        </w:rPr>
        <w:t>В одних ситуациях человек поступает правильно и проявляет свои хорошие качества, но иногда бывает и наоборот.</w:t>
      </w:r>
    </w:p>
    <w:p w:rsidR="002F59B9" w:rsidRPr="002F59B9" w:rsidRDefault="002F59B9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Учитель:</w:t>
      </w:r>
      <w:r w:rsidRPr="005546C4">
        <w:rPr>
          <w:rFonts w:eastAsia="Times New Roman" w:cs="Times New Roman"/>
          <w:color w:val="333333"/>
          <w:szCs w:val="28"/>
          <w:lang w:eastAsia="ru-RU"/>
        </w:rPr>
        <w:t> </w:t>
      </w:r>
      <w:r w:rsidRPr="002F59B9">
        <w:rPr>
          <w:rFonts w:eastAsia="Times New Roman" w:cs="Times New Roman"/>
          <w:color w:val="333333"/>
          <w:szCs w:val="28"/>
          <w:lang w:eastAsia="ru-RU"/>
        </w:rPr>
        <w:t>Какими же чертами должен обладать толерантный человек, а какие черты личности мешают быть таковым?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</w:t>
      </w: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359"/>
        <w:gridCol w:w="4257"/>
      </w:tblGrid>
      <w:tr w:rsidR="002F59B9" w:rsidRPr="002F59B9" w:rsidTr="002F59B9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2F59B9" w:rsidRPr="002F59B9" w:rsidRDefault="002F59B9" w:rsidP="005546C4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5546C4">
              <w:rPr>
                <w:rFonts w:eastAsia="Times New Roman" w:cs="Times New Roman"/>
                <w:b/>
                <w:bCs/>
                <w:szCs w:val="28"/>
                <w:lang w:eastAsia="ru-RU"/>
              </w:rPr>
              <w:t>Толерантная личность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2F59B9" w:rsidRPr="002F59B9" w:rsidRDefault="002F59B9" w:rsidP="005546C4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5546C4">
              <w:rPr>
                <w:rFonts w:eastAsia="Times New Roman" w:cs="Times New Roman"/>
                <w:b/>
                <w:bCs/>
                <w:szCs w:val="28"/>
                <w:lang w:eastAsia="ru-RU"/>
              </w:rPr>
              <w:t>Интолерантная</w:t>
            </w:r>
            <w:proofErr w:type="spellEnd"/>
            <w:r w:rsidRPr="005546C4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личность</w:t>
            </w:r>
          </w:p>
        </w:tc>
      </w:tr>
      <w:tr w:rsidR="002F59B9" w:rsidRPr="002F59B9" w:rsidTr="002F59B9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2F59B9" w:rsidRPr="002F59B9" w:rsidRDefault="002F59B9" w:rsidP="005546C4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2F59B9">
              <w:rPr>
                <w:rFonts w:eastAsia="Times New Roman" w:cs="Times New Roman"/>
                <w:szCs w:val="28"/>
                <w:lang w:eastAsia="ru-RU"/>
              </w:rPr>
              <w:t>Уважение мнения других, доброжелательность,</w:t>
            </w:r>
            <w:r w:rsidRPr="005546C4">
              <w:rPr>
                <w:rFonts w:eastAsia="Times New Roman" w:cs="Times New Roman"/>
                <w:szCs w:val="28"/>
                <w:lang w:eastAsia="ru-RU"/>
              </w:rPr>
              <w:t> </w:t>
            </w:r>
            <w:r w:rsidRPr="002F59B9">
              <w:rPr>
                <w:rFonts w:eastAsia="Times New Roman" w:cs="Times New Roman"/>
                <w:szCs w:val="28"/>
                <w:lang w:eastAsia="ru-RU"/>
              </w:rPr>
              <w:br/>
              <w:t>желание что-либо делать вместе,</w:t>
            </w:r>
            <w:r w:rsidRPr="005546C4">
              <w:rPr>
                <w:rFonts w:eastAsia="Times New Roman" w:cs="Times New Roman"/>
                <w:szCs w:val="28"/>
                <w:lang w:eastAsia="ru-RU"/>
              </w:rPr>
              <w:t> </w:t>
            </w:r>
            <w:r w:rsidRPr="002F59B9">
              <w:rPr>
                <w:rFonts w:eastAsia="Times New Roman" w:cs="Times New Roman"/>
                <w:szCs w:val="28"/>
                <w:lang w:eastAsia="ru-RU"/>
              </w:rPr>
              <w:br/>
              <w:t>понимание и принятие,</w:t>
            </w:r>
            <w:r w:rsidRPr="002F59B9">
              <w:rPr>
                <w:rFonts w:eastAsia="Times New Roman" w:cs="Times New Roman"/>
                <w:szCs w:val="28"/>
                <w:lang w:eastAsia="ru-RU"/>
              </w:rPr>
              <w:br/>
              <w:t>чуткость, любознательность, доверие, снисходительность, гуманизм.</w:t>
            </w:r>
            <w:proofErr w:type="gramEnd"/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2F59B9" w:rsidRPr="002F59B9" w:rsidRDefault="002F59B9" w:rsidP="005546C4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2F59B9">
              <w:rPr>
                <w:rFonts w:eastAsia="Times New Roman" w:cs="Times New Roman"/>
                <w:szCs w:val="28"/>
                <w:lang w:eastAsia="ru-RU"/>
              </w:rPr>
              <w:t>Непонимание, игнорирование, эгоизм,</w:t>
            </w:r>
            <w:r w:rsidRPr="002F59B9">
              <w:rPr>
                <w:rFonts w:eastAsia="Times New Roman" w:cs="Times New Roman"/>
                <w:szCs w:val="28"/>
                <w:lang w:eastAsia="ru-RU"/>
              </w:rPr>
              <w:br/>
              <w:t>нетерпимость, пренебрежение,</w:t>
            </w:r>
            <w:r w:rsidRPr="002F59B9">
              <w:rPr>
                <w:rFonts w:eastAsia="Times New Roman" w:cs="Times New Roman"/>
                <w:szCs w:val="28"/>
                <w:lang w:eastAsia="ru-RU"/>
              </w:rPr>
              <w:br/>
              <w:t>раздражительность, равнодушие,</w:t>
            </w:r>
            <w:r w:rsidRPr="002F59B9">
              <w:rPr>
                <w:rFonts w:eastAsia="Times New Roman" w:cs="Times New Roman"/>
                <w:szCs w:val="28"/>
                <w:lang w:eastAsia="ru-RU"/>
              </w:rPr>
              <w:br/>
              <w:t>цинизм, немотивированная агрессивность.</w:t>
            </w:r>
          </w:p>
        </w:tc>
      </w:tr>
    </w:tbl>
    <w:p w:rsidR="00D31D2D" w:rsidRPr="00D31D2D" w:rsidRDefault="00D31D2D" w:rsidP="005546C4">
      <w:pPr>
        <w:spacing w:after="0" w:line="240" w:lineRule="auto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«А какова твоя толерантность?». </w:t>
      </w:r>
      <w:r>
        <w:rPr>
          <w:rFonts w:eastAsia="Times New Roman" w:cs="Times New Roman"/>
          <w:bCs/>
          <w:color w:val="333333"/>
          <w:szCs w:val="28"/>
          <w:lang w:eastAsia="ru-RU"/>
        </w:rPr>
        <w:t>Тест на толерантность и терпимость</w:t>
      </w:r>
      <w:proofErr w:type="gramStart"/>
      <w:r>
        <w:rPr>
          <w:rFonts w:eastAsia="Times New Roman" w:cs="Times New Roman"/>
          <w:bCs/>
          <w:color w:val="333333"/>
          <w:szCs w:val="28"/>
          <w:lang w:eastAsia="ru-RU"/>
        </w:rPr>
        <w:t>.</w:t>
      </w:r>
      <w:proofErr w:type="gramEnd"/>
      <w:r>
        <w:rPr>
          <w:rFonts w:eastAsia="Times New Roman" w:cs="Times New Roman"/>
          <w:bCs/>
          <w:color w:val="333333"/>
          <w:szCs w:val="28"/>
          <w:lang w:eastAsia="ru-RU"/>
        </w:rPr>
        <w:t xml:space="preserve"> (</w:t>
      </w:r>
      <w:proofErr w:type="gramStart"/>
      <w:r>
        <w:rPr>
          <w:rFonts w:eastAsia="Times New Roman" w:cs="Times New Roman"/>
          <w:bCs/>
          <w:color w:val="333333"/>
          <w:szCs w:val="28"/>
          <w:lang w:eastAsia="ru-RU"/>
        </w:rPr>
        <w:t>и</w:t>
      </w:r>
      <w:proofErr w:type="gramEnd"/>
      <w:r>
        <w:rPr>
          <w:rFonts w:eastAsia="Times New Roman" w:cs="Times New Roman"/>
          <w:bCs/>
          <w:color w:val="333333"/>
          <w:szCs w:val="28"/>
          <w:lang w:eastAsia="ru-RU"/>
        </w:rPr>
        <w:t>ндивидуально)</w:t>
      </w:r>
    </w:p>
    <w:p w:rsidR="00080173" w:rsidRDefault="00080173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proofErr w:type="spellStart"/>
      <w:r w:rsidRPr="00080173">
        <w:rPr>
          <w:rFonts w:eastAsia="Times New Roman" w:cs="Times New Roman"/>
          <w:b/>
          <w:color w:val="333333"/>
          <w:szCs w:val="28"/>
          <w:lang w:eastAsia="ru-RU"/>
        </w:rPr>
        <w:t>Видио-пример</w:t>
      </w:r>
      <w:proofErr w:type="spellEnd"/>
      <w:r w:rsidRPr="00080173">
        <w:rPr>
          <w:rFonts w:eastAsia="Times New Roman" w:cs="Times New Roman"/>
          <w:b/>
          <w:color w:val="333333"/>
          <w:szCs w:val="28"/>
          <w:lang w:eastAsia="ru-RU"/>
        </w:rPr>
        <w:t xml:space="preserve"> </w:t>
      </w:r>
      <w:proofErr w:type="spellStart"/>
      <w:r w:rsidRPr="00080173">
        <w:rPr>
          <w:rFonts w:eastAsia="Times New Roman" w:cs="Times New Roman"/>
          <w:b/>
          <w:color w:val="333333"/>
          <w:szCs w:val="28"/>
          <w:lang w:eastAsia="ru-RU"/>
        </w:rPr>
        <w:t>интолерантного</w:t>
      </w:r>
      <w:proofErr w:type="spellEnd"/>
      <w:r w:rsidRPr="00080173">
        <w:rPr>
          <w:rFonts w:eastAsia="Times New Roman" w:cs="Times New Roman"/>
          <w:b/>
          <w:color w:val="333333"/>
          <w:szCs w:val="28"/>
          <w:lang w:eastAsia="ru-RU"/>
        </w:rPr>
        <w:t xml:space="preserve"> поведения.</w:t>
      </w:r>
      <w:r>
        <w:rPr>
          <w:rFonts w:eastAsia="Times New Roman" w:cs="Times New Roman"/>
          <w:color w:val="333333"/>
          <w:szCs w:val="28"/>
          <w:lang w:eastAsia="ru-RU"/>
        </w:rPr>
        <w:t xml:space="preserve"> </w:t>
      </w:r>
    </w:p>
    <w:p w:rsidR="00D31D2D" w:rsidRPr="002F59B9" w:rsidRDefault="002F59B9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Мы больше получим, чем отдадим, если будем чаще вспоминать про то, что нас соединяет, про то, что человек становится Человеком только благодаря другому человеку.</w:t>
      </w:r>
      <w:r w:rsidR="00080173">
        <w:rPr>
          <w:rFonts w:eastAsia="Times New Roman" w:cs="Times New Roman"/>
          <w:color w:val="333333"/>
          <w:szCs w:val="28"/>
          <w:lang w:eastAsia="ru-RU"/>
        </w:rPr>
        <w:t xml:space="preserve"> Но иногда этого не происходит.</w:t>
      </w:r>
    </w:p>
    <w:p w:rsidR="002F59B9" w:rsidRPr="002F59B9" w:rsidRDefault="002F59B9" w:rsidP="005546C4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Учитель:</w:t>
      </w:r>
      <w:r w:rsidRPr="005546C4">
        <w:rPr>
          <w:rFonts w:eastAsia="Times New Roman" w:cs="Times New Roman"/>
          <w:color w:val="333333"/>
          <w:szCs w:val="28"/>
          <w:lang w:eastAsia="ru-RU"/>
        </w:rPr>
        <w:t> </w:t>
      </w:r>
      <w:r w:rsidRPr="002F59B9">
        <w:rPr>
          <w:rFonts w:eastAsia="Times New Roman" w:cs="Times New Roman"/>
          <w:color w:val="333333"/>
          <w:szCs w:val="28"/>
          <w:lang w:eastAsia="ru-RU"/>
        </w:rPr>
        <w:t>Так что же такое толерантность? Что нового узнали на уроке?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  <w:r w:rsidR="00D31D2D" w:rsidRPr="002F59B9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Чувствовать, думать, любить, как другие, сердцем умея понять солидарность.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</w:r>
      <w:proofErr w:type="gramStart"/>
      <w:r w:rsidRPr="002F59B9">
        <w:rPr>
          <w:rFonts w:eastAsia="Times New Roman" w:cs="Times New Roman"/>
          <w:color w:val="333333"/>
          <w:szCs w:val="28"/>
          <w:lang w:eastAsia="ru-RU"/>
        </w:rPr>
        <w:t>Напрочь</w:t>
      </w:r>
      <w:proofErr w:type="gramEnd"/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 отбросить: «Они не такие!». Этому учит нас толерантность.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Признание, равенство и уважение, взаимодействие, дружба, галантность.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Вера любая без принуждения, это и многое есть толерантность.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Толерантность – значит это, если дружно все живут.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</w:r>
      <w:r w:rsidRPr="002F59B9">
        <w:rPr>
          <w:rFonts w:eastAsia="Times New Roman" w:cs="Times New Roman"/>
          <w:color w:val="333333"/>
          <w:szCs w:val="28"/>
          <w:lang w:eastAsia="ru-RU"/>
        </w:rPr>
        <w:lastRenderedPageBreak/>
        <w:t xml:space="preserve">И теплом сердец </w:t>
      </w:r>
      <w:proofErr w:type="gramStart"/>
      <w:r w:rsidRPr="002F59B9">
        <w:rPr>
          <w:rFonts w:eastAsia="Times New Roman" w:cs="Times New Roman"/>
          <w:color w:val="333333"/>
          <w:szCs w:val="28"/>
          <w:lang w:eastAsia="ru-RU"/>
        </w:rPr>
        <w:t>согреты</w:t>
      </w:r>
      <w:proofErr w:type="gramEnd"/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 школа, быт наш и уют.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Толерантность, дружба, труд к лучшей жизни нас ведут.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Выбирая в жизни путь, толерантность не забудь!</w:t>
      </w:r>
    </w:p>
    <w:p w:rsidR="002F59B9" w:rsidRPr="002F59B9" w:rsidRDefault="002F59B9" w:rsidP="00D31D2D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 xml:space="preserve">В заключение, я хотела бы ознакомить вас с результатами </w:t>
      </w:r>
      <w:r w:rsidR="00D31D2D">
        <w:rPr>
          <w:rFonts w:eastAsia="Times New Roman" w:cs="Times New Roman"/>
          <w:color w:val="333333"/>
          <w:szCs w:val="28"/>
          <w:lang w:eastAsia="ru-RU"/>
        </w:rPr>
        <w:t>игры: «Победила дружба!»</w:t>
      </w:r>
    </w:p>
    <w:p w:rsidR="00080173" w:rsidRDefault="002F59B9" w:rsidP="005546C4">
      <w:pPr>
        <w:spacing w:after="0" w:line="240" w:lineRule="auto"/>
        <w:rPr>
          <w:rFonts w:eastAsia="Times New Roman" w:cs="Times New Roman"/>
          <w:b/>
          <w:bCs/>
          <w:color w:val="333333"/>
          <w:szCs w:val="28"/>
          <w:lang w:eastAsia="ru-RU"/>
        </w:rPr>
      </w:pP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Рефлексия:</w:t>
      </w:r>
      <w:r w:rsidR="00D31D2D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Пожмите руки участнику вашей команды</w:t>
      </w:r>
      <w:r w:rsidR="00080173">
        <w:rPr>
          <w:rFonts w:eastAsia="Times New Roman" w:cs="Times New Roman"/>
          <w:b/>
          <w:bCs/>
          <w:color w:val="333333"/>
          <w:szCs w:val="28"/>
          <w:lang w:eastAsia="ru-RU"/>
        </w:rPr>
        <w:t>, сидящему справа, слева</w:t>
      </w:r>
      <w:r w:rsidR="00D31D2D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и скажите «Спасибо</w:t>
      </w:r>
      <w:r w:rsidR="00080173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</w:t>
      </w:r>
      <w:r w:rsidR="00D31D2D">
        <w:rPr>
          <w:rFonts w:eastAsia="Times New Roman" w:cs="Times New Roman"/>
          <w:b/>
          <w:bCs/>
          <w:color w:val="333333"/>
          <w:szCs w:val="28"/>
          <w:lang w:eastAsia="ru-RU"/>
        </w:rPr>
        <w:t>за игру</w:t>
      </w:r>
      <w:r w:rsidR="00080173">
        <w:rPr>
          <w:rFonts w:eastAsia="Times New Roman" w:cs="Times New Roman"/>
          <w:b/>
          <w:bCs/>
          <w:color w:val="333333"/>
          <w:szCs w:val="28"/>
          <w:lang w:eastAsia="ru-RU"/>
        </w:rPr>
        <w:t>»</w:t>
      </w:r>
      <w:r w:rsidR="00D31D2D">
        <w:rPr>
          <w:rFonts w:eastAsia="Times New Roman" w:cs="Times New Roman"/>
          <w:b/>
          <w:bCs/>
          <w:color w:val="333333"/>
          <w:szCs w:val="28"/>
          <w:lang w:eastAsia="ru-RU"/>
        </w:rPr>
        <w:t>.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</w:t>
      </w:r>
    </w:p>
    <w:p w:rsidR="002F59B9" w:rsidRDefault="002F59B9" w:rsidP="005546C4">
      <w:pPr>
        <w:spacing w:after="0" w:line="240" w:lineRule="auto"/>
        <w:rPr>
          <w:rFonts w:eastAsia="Times New Roman" w:cs="Times New Roman"/>
          <w:b/>
          <w:color w:val="333333"/>
          <w:szCs w:val="28"/>
          <w:lang w:eastAsia="ru-RU"/>
        </w:rPr>
      </w:pPr>
      <w:r w:rsidRPr="002F59B9">
        <w:rPr>
          <w:rFonts w:eastAsia="Times New Roman" w:cs="Times New Roman"/>
          <w:b/>
          <w:color w:val="333333"/>
          <w:szCs w:val="28"/>
          <w:lang w:eastAsia="ru-RU"/>
        </w:rPr>
        <w:t>Если каждый друг к другу будет терпим,</w:t>
      </w:r>
      <w:r w:rsidRPr="005546C4">
        <w:rPr>
          <w:rFonts w:eastAsia="Times New Roman" w:cs="Times New Roman"/>
          <w:color w:val="333333"/>
          <w:szCs w:val="28"/>
          <w:lang w:eastAsia="ru-RU"/>
        </w:rPr>
        <w:t> 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то вместе мы сделаем толерантным наш мир</w:t>
      </w:r>
      <w:r w:rsidRPr="002F59B9">
        <w:rPr>
          <w:rFonts w:eastAsia="Times New Roman" w:cs="Times New Roman"/>
          <w:b/>
          <w:color w:val="333333"/>
          <w:szCs w:val="28"/>
          <w:lang w:eastAsia="ru-RU"/>
        </w:rPr>
        <w:t>!</w:t>
      </w:r>
    </w:p>
    <w:p w:rsidR="004848B9" w:rsidRPr="002F59B9" w:rsidRDefault="004848B9" w:rsidP="004848B9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Стихотворение С.Маршака «Всемирный хоровод»</w:t>
      </w:r>
    </w:p>
    <w:p w:rsidR="004848B9" w:rsidRPr="002F59B9" w:rsidRDefault="004848B9" w:rsidP="004848B9">
      <w:pPr>
        <w:spacing w:after="0" w:line="240" w:lineRule="auto"/>
        <w:rPr>
          <w:rFonts w:eastAsia="Times New Roman" w:cs="Times New Roman"/>
          <w:color w:val="333333"/>
          <w:szCs w:val="28"/>
          <w:lang w:eastAsia="ru-RU"/>
        </w:rPr>
      </w:pPr>
      <w:r w:rsidRPr="002F59B9">
        <w:rPr>
          <w:rFonts w:eastAsia="Times New Roman" w:cs="Times New Roman"/>
          <w:color w:val="333333"/>
          <w:szCs w:val="28"/>
          <w:lang w:eastAsia="ru-RU"/>
        </w:rPr>
        <w:t>Стихи для ребят всех народов и стран:</w:t>
      </w:r>
      <w:r w:rsidRPr="005546C4">
        <w:rPr>
          <w:rFonts w:eastAsia="Times New Roman" w:cs="Times New Roman"/>
          <w:color w:val="333333"/>
          <w:szCs w:val="28"/>
          <w:lang w:eastAsia="ru-RU"/>
        </w:rPr>
        <w:t> 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Для абиссинцев и англичан,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Для испанских детей и для русских,</w:t>
      </w:r>
      <w:r w:rsidRPr="005546C4">
        <w:rPr>
          <w:rFonts w:eastAsia="Times New Roman" w:cs="Times New Roman"/>
          <w:color w:val="333333"/>
          <w:szCs w:val="28"/>
          <w:lang w:eastAsia="ru-RU"/>
        </w:rPr>
        <w:t> 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Шведских, турецких, немецких, французских.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</w:r>
      <w:proofErr w:type="spellStart"/>
      <w:r w:rsidRPr="002F59B9">
        <w:rPr>
          <w:rFonts w:eastAsia="Times New Roman" w:cs="Times New Roman"/>
          <w:color w:val="333333"/>
          <w:szCs w:val="28"/>
          <w:lang w:eastAsia="ru-RU"/>
        </w:rPr>
        <w:t>Негров</w:t>
      </w:r>
      <w:proofErr w:type="spellEnd"/>
      <w:r w:rsidRPr="002F59B9">
        <w:rPr>
          <w:rFonts w:eastAsia="Times New Roman" w:cs="Times New Roman"/>
          <w:color w:val="333333"/>
          <w:szCs w:val="28"/>
          <w:lang w:eastAsia="ru-RU"/>
        </w:rPr>
        <w:t>, чья родина – Африки берег;</w:t>
      </w:r>
      <w:r w:rsidRPr="005546C4">
        <w:rPr>
          <w:rFonts w:eastAsia="Times New Roman" w:cs="Times New Roman"/>
          <w:color w:val="333333"/>
          <w:szCs w:val="28"/>
          <w:lang w:eastAsia="ru-RU"/>
        </w:rPr>
        <w:t> 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Для краснокожих обеих Америк.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Для желтокожих, которым  вставать</w:t>
      </w:r>
      <w:proofErr w:type="gramStart"/>
      <w:r w:rsidRPr="005546C4">
        <w:rPr>
          <w:rFonts w:eastAsia="Times New Roman" w:cs="Times New Roman"/>
          <w:color w:val="333333"/>
          <w:szCs w:val="28"/>
          <w:lang w:eastAsia="ru-RU"/>
        </w:rPr>
        <w:t> 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Н</w:t>
      </w:r>
      <w:proofErr w:type="gramEnd"/>
      <w:r w:rsidRPr="002F59B9">
        <w:rPr>
          <w:rFonts w:eastAsia="Times New Roman" w:cs="Times New Roman"/>
          <w:color w:val="333333"/>
          <w:szCs w:val="28"/>
          <w:lang w:eastAsia="ru-RU"/>
        </w:rPr>
        <w:t>адо, когда мы ложимся в кровать.</w:t>
      </w:r>
      <w:r w:rsidRPr="005546C4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Для эскимосов, что в стужу и снег</w:t>
      </w:r>
      <w:proofErr w:type="gramStart"/>
      <w:r w:rsidRPr="002F59B9">
        <w:rPr>
          <w:rFonts w:eastAsia="Times New Roman" w:cs="Times New Roman"/>
          <w:color w:val="333333"/>
          <w:szCs w:val="28"/>
          <w:lang w:eastAsia="ru-RU"/>
        </w:rPr>
        <w:br/>
        <w:t>Л</w:t>
      </w:r>
      <w:proofErr w:type="gramEnd"/>
      <w:r w:rsidRPr="002F59B9">
        <w:rPr>
          <w:rFonts w:eastAsia="Times New Roman" w:cs="Times New Roman"/>
          <w:color w:val="333333"/>
          <w:szCs w:val="28"/>
          <w:lang w:eastAsia="ru-RU"/>
        </w:rPr>
        <w:t>езут в мешок меховой на ночлег.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Из тропических стран, где на деревьях</w:t>
      </w:r>
      <w:proofErr w:type="gramStart"/>
      <w:r w:rsidRPr="002F59B9">
        <w:rPr>
          <w:rFonts w:eastAsia="Times New Roman" w:cs="Times New Roman"/>
          <w:color w:val="333333"/>
          <w:szCs w:val="28"/>
          <w:lang w:eastAsia="ru-RU"/>
        </w:rPr>
        <w:br/>
        <w:t>Н</w:t>
      </w:r>
      <w:proofErr w:type="gramEnd"/>
      <w:r w:rsidRPr="002F59B9">
        <w:rPr>
          <w:rFonts w:eastAsia="Times New Roman" w:cs="Times New Roman"/>
          <w:color w:val="333333"/>
          <w:szCs w:val="28"/>
          <w:lang w:eastAsia="ru-RU"/>
        </w:rPr>
        <w:t>е счесть обезьян;</w:t>
      </w:r>
      <w:r w:rsidRPr="005546C4">
        <w:rPr>
          <w:rFonts w:eastAsia="Times New Roman" w:cs="Times New Roman"/>
          <w:color w:val="333333"/>
          <w:szCs w:val="28"/>
          <w:lang w:eastAsia="ru-RU"/>
        </w:rPr>
        <w:t> 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Для ребятишек одетых и голых.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Тех, что живут в городах и селах.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Весь этот шумный, задорный народ</w:t>
      </w:r>
      <w:proofErr w:type="gramStart"/>
      <w:r w:rsidRPr="002F59B9">
        <w:rPr>
          <w:rFonts w:eastAsia="Times New Roman" w:cs="Times New Roman"/>
          <w:color w:val="333333"/>
          <w:szCs w:val="28"/>
          <w:lang w:eastAsia="ru-RU"/>
        </w:rPr>
        <w:br/>
        <w:t>П</w:t>
      </w:r>
      <w:proofErr w:type="gramEnd"/>
      <w:r w:rsidRPr="002F59B9">
        <w:rPr>
          <w:rFonts w:eastAsia="Times New Roman" w:cs="Times New Roman"/>
          <w:color w:val="333333"/>
          <w:szCs w:val="28"/>
          <w:lang w:eastAsia="ru-RU"/>
        </w:rPr>
        <w:t>усть соберется в один хоровод.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Север планеты пусть встретится с Югом,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Запад – с Востоком,</w:t>
      </w:r>
      <w:r w:rsidRPr="002F59B9">
        <w:rPr>
          <w:rFonts w:eastAsia="Times New Roman" w:cs="Times New Roman"/>
          <w:color w:val="333333"/>
          <w:szCs w:val="28"/>
          <w:lang w:eastAsia="ru-RU"/>
        </w:rPr>
        <w:br/>
        <w:t>А дети – друг с другом.</w:t>
      </w:r>
    </w:p>
    <w:p w:rsidR="00B039FD" w:rsidRPr="005546C4" w:rsidRDefault="00B039FD" w:rsidP="005546C4">
      <w:pPr>
        <w:spacing w:after="0" w:line="240" w:lineRule="auto"/>
        <w:rPr>
          <w:rFonts w:cs="Times New Roman"/>
          <w:szCs w:val="28"/>
        </w:rPr>
      </w:pPr>
    </w:p>
    <w:sectPr w:rsidR="00B039FD" w:rsidRPr="005546C4" w:rsidSect="005546C4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2E62"/>
    <w:multiLevelType w:val="multilevel"/>
    <w:tmpl w:val="51D84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9C2633"/>
    <w:multiLevelType w:val="multilevel"/>
    <w:tmpl w:val="3E30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4931A9"/>
    <w:multiLevelType w:val="multilevel"/>
    <w:tmpl w:val="C6984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616638"/>
    <w:multiLevelType w:val="multilevel"/>
    <w:tmpl w:val="A1280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F05B4D"/>
    <w:multiLevelType w:val="multilevel"/>
    <w:tmpl w:val="B1C69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C063F2"/>
    <w:multiLevelType w:val="multilevel"/>
    <w:tmpl w:val="2B68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884A2F"/>
    <w:multiLevelType w:val="multilevel"/>
    <w:tmpl w:val="62389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FF03CA"/>
    <w:multiLevelType w:val="hybridMultilevel"/>
    <w:tmpl w:val="B0763C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859F3"/>
    <w:multiLevelType w:val="multilevel"/>
    <w:tmpl w:val="1560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3F74B1"/>
    <w:multiLevelType w:val="multilevel"/>
    <w:tmpl w:val="DEC0F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9B2508"/>
    <w:multiLevelType w:val="multilevel"/>
    <w:tmpl w:val="C7D2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E33A26"/>
    <w:multiLevelType w:val="hybridMultilevel"/>
    <w:tmpl w:val="26D8B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2"/>
  </w:num>
  <w:num w:numId="5">
    <w:abstractNumId w:val="0"/>
  </w:num>
  <w:num w:numId="6">
    <w:abstractNumId w:val="8"/>
  </w:num>
  <w:num w:numId="7">
    <w:abstractNumId w:val="3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2F59B9"/>
    <w:rsid w:val="00080173"/>
    <w:rsid w:val="001A7A7E"/>
    <w:rsid w:val="002F59B9"/>
    <w:rsid w:val="00394B5D"/>
    <w:rsid w:val="004848B9"/>
    <w:rsid w:val="005546C4"/>
    <w:rsid w:val="00590270"/>
    <w:rsid w:val="00B039FD"/>
    <w:rsid w:val="00D31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9FD"/>
  </w:style>
  <w:style w:type="paragraph" w:styleId="1">
    <w:name w:val="heading 1"/>
    <w:basedOn w:val="a"/>
    <w:link w:val="10"/>
    <w:uiPriority w:val="9"/>
    <w:qFormat/>
    <w:rsid w:val="002F59B9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F59B9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9B9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59B9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2F59B9"/>
  </w:style>
  <w:style w:type="character" w:styleId="a3">
    <w:name w:val="Hyperlink"/>
    <w:basedOn w:val="a0"/>
    <w:uiPriority w:val="99"/>
    <w:semiHidden/>
    <w:unhideWhenUsed/>
    <w:rsid w:val="002F59B9"/>
    <w:rPr>
      <w:color w:val="0000FF"/>
      <w:u w:val="single"/>
    </w:rPr>
  </w:style>
  <w:style w:type="character" w:styleId="a4">
    <w:name w:val="Emphasis"/>
    <w:basedOn w:val="a0"/>
    <w:uiPriority w:val="20"/>
    <w:qFormat/>
    <w:rsid w:val="002F59B9"/>
    <w:rPr>
      <w:i/>
      <w:iCs/>
    </w:rPr>
  </w:style>
  <w:style w:type="paragraph" w:styleId="a5">
    <w:name w:val="Normal (Web)"/>
    <w:basedOn w:val="a"/>
    <w:uiPriority w:val="99"/>
    <w:semiHidden/>
    <w:unhideWhenUsed/>
    <w:rsid w:val="002F59B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F59B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F5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59B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94B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99924">
          <w:marLeft w:val="0"/>
          <w:marRight w:val="0"/>
          <w:marTop w:val="0"/>
          <w:marBottom w:val="1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1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68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1263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AMD</cp:lastModifiedBy>
  <cp:revision>1</cp:revision>
  <cp:lastPrinted>2015-12-16T10:52:00Z</cp:lastPrinted>
  <dcterms:created xsi:type="dcterms:W3CDTF">2015-12-16T07:39:00Z</dcterms:created>
  <dcterms:modified xsi:type="dcterms:W3CDTF">2015-12-16T10:55:00Z</dcterms:modified>
</cp:coreProperties>
</file>