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E9" w:rsidRPr="00FA595F" w:rsidRDefault="00C76EE9" w:rsidP="00C76EE9">
      <w:pPr>
        <w:tabs>
          <w:tab w:val="left" w:pos="2010"/>
          <w:tab w:val="left" w:pos="2445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A595F">
        <w:rPr>
          <w:rFonts w:ascii="Times New Roman" w:eastAsia="Calibri" w:hAnsi="Times New Roman" w:cs="Times New Roman"/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5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Ростовской области </w:t>
      </w:r>
      <w:r w:rsidRPr="00FA5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«Зерноградский педагогический колледж»</w:t>
      </w: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6EE9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6EE9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ТЕХНОЛОГИЧЕСКАЯ КАРТА</w:t>
      </w: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урока технологии,</w:t>
      </w: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проведенного 04.10.2017 г. во 2 «А</w:t>
      </w:r>
      <w:r w:rsidRPr="00FA5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классе </w:t>
      </w:r>
    </w:p>
    <w:p w:rsidR="00C76EE9" w:rsidRPr="00F0456B" w:rsidRDefault="00C76EE9" w:rsidP="00C76EE9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  <w:r w:rsidRPr="00F0456B">
        <w:rPr>
          <w:bCs/>
          <w:szCs w:val="28"/>
        </w:rPr>
        <w:t>ГКОУ РО «Зерноградская специальная  школа-интернат» г.</w:t>
      </w:r>
      <w:r>
        <w:rPr>
          <w:bCs/>
          <w:szCs w:val="28"/>
        </w:rPr>
        <w:t xml:space="preserve"> </w:t>
      </w:r>
      <w:r w:rsidRPr="00F0456B">
        <w:rPr>
          <w:bCs/>
          <w:szCs w:val="28"/>
        </w:rPr>
        <w:t>Зернограда</w:t>
      </w: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5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студенткой ГБПОУ РО «</w:t>
      </w:r>
      <w:proofErr w:type="spellStart"/>
      <w:r w:rsidRPr="00FA5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ЗернПК</w:t>
      </w:r>
      <w:proofErr w:type="spellEnd"/>
      <w:r w:rsidRPr="00FA5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C76EE9" w:rsidRPr="00FA595F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Ананьевой Екатериной Романовной.</w:t>
      </w:r>
    </w:p>
    <w:p w:rsidR="00C76EE9" w:rsidRPr="00BD2970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D297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C76EE9" w:rsidRPr="00BD2970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76EE9" w:rsidRPr="00BD2970" w:rsidRDefault="00C76EE9" w:rsidP="00C76EE9">
      <w:pPr>
        <w:tabs>
          <w:tab w:val="left" w:pos="0"/>
          <w:tab w:val="left" w:pos="284"/>
          <w:tab w:val="left" w:pos="12616"/>
          <w:tab w:val="left" w:pos="12758"/>
        </w:tabs>
        <w:spacing w:after="0" w:line="276" w:lineRule="auto"/>
        <w:ind w:right="-3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9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Учитель: </w:t>
      </w:r>
      <w:r w:rsidR="00A753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Колесникова Т.С.</w:t>
      </w:r>
    </w:p>
    <w:p w:rsidR="00C76EE9" w:rsidRPr="00BD2970" w:rsidRDefault="00C76EE9" w:rsidP="00C76EE9">
      <w:pPr>
        <w:tabs>
          <w:tab w:val="left" w:pos="0"/>
          <w:tab w:val="left" w:pos="284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9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Методист: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Попова Н.А</w:t>
      </w:r>
    </w:p>
    <w:p w:rsidR="00C76EE9" w:rsidRPr="00BD2970" w:rsidRDefault="00C76EE9" w:rsidP="00C76EE9">
      <w:pPr>
        <w:tabs>
          <w:tab w:val="left" w:pos="0"/>
          <w:tab w:val="left" w:pos="284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9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</w:p>
    <w:p w:rsidR="00C76EE9" w:rsidRPr="00BD2970" w:rsidRDefault="00C76EE9" w:rsidP="00C76EE9">
      <w:pPr>
        <w:tabs>
          <w:tab w:val="left" w:pos="0"/>
          <w:tab w:val="left" w:pos="284"/>
        </w:tabs>
        <w:spacing w:after="0" w:line="276" w:lineRule="auto"/>
        <w:ind w:right="962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BD297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(подпись)</w:t>
      </w:r>
    </w:p>
    <w:p w:rsidR="00C76EE9" w:rsidRPr="00BD2970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76EE9" w:rsidRPr="00BD2970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76EE9" w:rsidRPr="00BD2970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76EE9" w:rsidRPr="00BD2970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9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Зерноград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:rsidR="00C76EE9" w:rsidRPr="00BD2970" w:rsidRDefault="00C76EE9" w:rsidP="00C76EE9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C76EE9" w:rsidRPr="00BD2970" w:rsidSect="006F4AA2">
          <w:pgSz w:w="16838" w:h="11906" w:orient="landscape" w:code="9"/>
          <w:pgMar w:top="720" w:right="720" w:bottom="720" w:left="720" w:header="454" w:footer="454" w:gutter="0"/>
          <w:cols w:space="708"/>
          <w:titlePg/>
          <w:docGrid w:linePitch="360"/>
        </w:sectPr>
      </w:pPr>
      <w:r w:rsidRPr="00BD29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</w:p>
    <w:p w:rsidR="00C76EE9" w:rsidRPr="00F42FB4" w:rsidRDefault="00C76EE9" w:rsidP="00C76EE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42FB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ТЕХНОЛОГИЧЕСКАЯ КАРТА УРОКА</w:t>
      </w:r>
    </w:p>
    <w:p w:rsidR="00C76EE9" w:rsidRPr="00FA595F" w:rsidRDefault="00C76EE9" w:rsidP="00C76EE9">
      <w:pPr>
        <w:spacing w:after="0" w:line="36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F42F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Класс: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2</w:t>
      </w:r>
    </w:p>
    <w:p w:rsidR="00C76EE9" w:rsidRPr="00FA595F" w:rsidRDefault="00C76EE9" w:rsidP="00C76EE9">
      <w:pPr>
        <w:spacing w:after="0" w:line="36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Тип урока: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Открытие нового знания.</w:t>
      </w:r>
    </w:p>
    <w:p w:rsidR="00C76EE9" w:rsidRPr="00FA595F" w:rsidRDefault="00C76EE9" w:rsidP="00C76EE9">
      <w:pPr>
        <w:spacing w:after="0" w:line="36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F42F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Тема урока: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«Что такое  симметрия? Как получить симметричные детали?».</w:t>
      </w:r>
    </w:p>
    <w:p w:rsidR="00C76EE9" w:rsidRPr="00124D40" w:rsidRDefault="00C76EE9" w:rsidP="00C76EE9">
      <w:pPr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42F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F42F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изготовить бабочку при помощи симметричных деталей.</w:t>
      </w:r>
    </w:p>
    <w:p w:rsidR="00C76EE9" w:rsidRPr="00F42FB4" w:rsidRDefault="00C76EE9" w:rsidP="00C76EE9">
      <w:pPr>
        <w:tabs>
          <w:tab w:val="center" w:pos="7285"/>
          <w:tab w:val="left" w:pos="112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2F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Учебные задачи:</w:t>
      </w:r>
    </w:p>
    <w:p w:rsidR="00C76EE9" w:rsidRPr="00F42FB4" w:rsidRDefault="00C76EE9" w:rsidP="00C76EE9">
      <w:pPr>
        <w:tabs>
          <w:tab w:val="center" w:pos="7285"/>
          <w:tab w:val="left" w:pos="1120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2F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C76EE9" w:rsidRPr="00F42FB4" w:rsidRDefault="00C76EE9" w:rsidP="00C76EE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gramStart"/>
      <w:r w:rsidRPr="00F42FB4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Направленные</w:t>
      </w:r>
      <w:proofErr w:type="gramEnd"/>
      <w:r w:rsidRPr="00F42F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на достижение личностных результатов</w:t>
      </w:r>
      <w:r w:rsidRPr="00F42FB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76EE9" w:rsidRPr="0027455D" w:rsidRDefault="00C76EE9" w:rsidP="00C76EE9">
      <w:pPr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2745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ормировать  внутреннюю положительную позицию школьника по отношению к школе и учебной деятельности;</w:t>
      </w:r>
    </w:p>
    <w:p w:rsidR="00C76EE9" w:rsidRPr="0027455D" w:rsidRDefault="00C76EE9" w:rsidP="00C76EE9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</w:t>
      </w:r>
      <w:r w:rsidRPr="0027455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 эстетические</w:t>
      </w:r>
      <w:r w:rsidRPr="0027455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отребности, ценности</w:t>
      </w:r>
      <w:r w:rsidRPr="0027455D">
        <w:rPr>
          <w:rFonts w:ascii="Times New Roman" w:hAnsi="Times New Roman" w:cs="Times New Roman"/>
          <w:sz w:val="28"/>
          <w:szCs w:val="28"/>
        </w:rPr>
        <w:t xml:space="preserve"> и чувств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455D">
        <w:rPr>
          <w:rFonts w:ascii="Times New Roman" w:hAnsi="Times New Roman" w:cs="Times New Roman"/>
          <w:sz w:val="28"/>
          <w:szCs w:val="28"/>
        </w:rPr>
        <w:t>.</w:t>
      </w:r>
    </w:p>
    <w:p w:rsidR="00C76EE9" w:rsidRPr="00F42FB4" w:rsidRDefault="00C76EE9" w:rsidP="00C76EE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76EE9" w:rsidRDefault="00C76EE9" w:rsidP="00C76EE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42F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Направленные на достижение </w:t>
      </w:r>
      <w:proofErr w:type="spellStart"/>
      <w:r w:rsidRPr="00F42FB4">
        <w:rPr>
          <w:rFonts w:ascii="Times New Roman" w:eastAsia="Times New Roman" w:hAnsi="Times New Roman" w:cs="Times New Roman"/>
          <w:b/>
          <w:i/>
          <w:sz w:val="28"/>
          <w:szCs w:val="28"/>
        </w:rPr>
        <w:t>метапредметных</w:t>
      </w:r>
      <w:proofErr w:type="spellEnd"/>
      <w:r w:rsidRPr="00F42F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результатов обучения:</w:t>
      </w:r>
    </w:p>
    <w:p w:rsidR="00C76EE9" w:rsidRDefault="00C76EE9" w:rsidP="00C76EE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формировать умения находить</w:t>
      </w:r>
      <w:r w:rsidRPr="00124D40">
        <w:rPr>
          <w:rFonts w:ascii="Times New Roman" w:eastAsia="Times New Roman" w:hAnsi="Times New Roman" w:cs="Times New Roman"/>
          <w:sz w:val="28"/>
          <w:szCs w:val="28"/>
        </w:rPr>
        <w:t xml:space="preserve"> ответы на вопросы, используя учебник, с</w:t>
      </w:r>
      <w:r>
        <w:rPr>
          <w:rFonts w:ascii="Times New Roman" w:eastAsia="Times New Roman" w:hAnsi="Times New Roman" w:cs="Times New Roman"/>
          <w:sz w:val="28"/>
          <w:szCs w:val="28"/>
        </w:rPr>
        <w:t>вой жизненный опыт и информацию</w:t>
      </w:r>
      <w:r w:rsidRPr="00124D40">
        <w:rPr>
          <w:rFonts w:ascii="Times New Roman" w:eastAsia="Times New Roman" w:hAnsi="Times New Roman" w:cs="Times New Roman"/>
          <w:sz w:val="28"/>
          <w:szCs w:val="28"/>
        </w:rPr>
        <w:t>, полученную на уроке;</w:t>
      </w:r>
    </w:p>
    <w:p w:rsidR="00C76EE9" w:rsidRDefault="00C76EE9" w:rsidP="00C76EE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развивать умения принимать и сохранять поставленные цели и задачи учебной деятельности на протяжении всего урока;</w:t>
      </w:r>
    </w:p>
    <w:p w:rsidR="00C76EE9" w:rsidRPr="00124D40" w:rsidRDefault="00C76EE9" w:rsidP="00C76EE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формировать умения слушать собеседника и вести диалог.</w:t>
      </w:r>
    </w:p>
    <w:p w:rsidR="00C76EE9" w:rsidRDefault="00C76EE9" w:rsidP="00C76EE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42FB4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Направленные на достижение предметных результатов обучения:</w:t>
      </w:r>
    </w:p>
    <w:p w:rsidR="00C76EE9" w:rsidRPr="0027455D" w:rsidRDefault="00C76EE9" w:rsidP="00C76EE9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познакомить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средством</w:t>
      </w:r>
      <w:r w:rsidRPr="0027455D">
        <w:rPr>
          <w:rFonts w:ascii="Times New Roman" w:eastAsia="Times New Roman" w:hAnsi="Times New Roman" w:cs="Times New Roman"/>
          <w:sz w:val="28"/>
          <w:szCs w:val="28"/>
        </w:rPr>
        <w:t xml:space="preserve"> эстетиче</w:t>
      </w:r>
      <w:r>
        <w:rPr>
          <w:rFonts w:ascii="Times New Roman" w:eastAsia="Times New Roman" w:hAnsi="Times New Roman" w:cs="Times New Roman"/>
          <w:sz w:val="28"/>
          <w:szCs w:val="28"/>
        </w:rPr>
        <w:t>ской выразительности — симметрией и асимметрией;</w:t>
      </w:r>
    </w:p>
    <w:p w:rsidR="00C76EE9" w:rsidRPr="0027455D" w:rsidRDefault="00C76EE9" w:rsidP="00C76EE9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55D">
        <w:rPr>
          <w:rFonts w:ascii="Times New Roman" w:eastAsia="Times New Roman" w:hAnsi="Times New Roman" w:cs="Times New Roman"/>
          <w:sz w:val="28"/>
          <w:szCs w:val="28"/>
        </w:rPr>
        <w:t>научить вырезать симметричные фигуры;</w:t>
      </w:r>
    </w:p>
    <w:p w:rsidR="00C76EE9" w:rsidRDefault="00C76EE9" w:rsidP="00C76EE9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55D">
        <w:rPr>
          <w:rFonts w:ascii="Times New Roman" w:eastAsia="Times New Roman" w:hAnsi="Times New Roman" w:cs="Times New Roman"/>
          <w:sz w:val="28"/>
          <w:szCs w:val="28"/>
        </w:rPr>
        <w:t>научить выполнять прием сгибания и складывания бумаги, конструировать из цветной бумаги с использованием техники симметричного вырезания и изготавливат</w:t>
      </w:r>
      <w:r>
        <w:rPr>
          <w:rFonts w:ascii="Times New Roman" w:eastAsia="Times New Roman" w:hAnsi="Times New Roman" w:cs="Times New Roman"/>
          <w:sz w:val="28"/>
          <w:szCs w:val="28"/>
        </w:rPr>
        <w:t>ь аппликацию по образцу.</w:t>
      </w:r>
    </w:p>
    <w:p w:rsidR="00C76EE9" w:rsidRPr="00F42FB4" w:rsidRDefault="00C76EE9" w:rsidP="00C76EE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76EE9" w:rsidRPr="00F42FB4" w:rsidRDefault="00C76EE9" w:rsidP="00C76E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EE9" w:rsidRPr="00F42FB4" w:rsidRDefault="00C76EE9" w:rsidP="00C76E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2F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Оснащение урока:</w:t>
      </w:r>
    </w:p>
    <w:p w:rsidR="00C76EE9" w:rsidRPr="00F42FB4" w:rsidRDefault="00C76EE9" w:rsidP="00C76E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6EE9" w:rsidRPr="00F42FB4" w:rsidRDefault="00C76EE9" w:rsidP="00C76EE9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42F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Матери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алы для учащихся: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картон, бумага, ножницы, клей</w:t>
      </w:r>
      <w:r w:rsidRPr="00EC6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76EE9" w:rsidRPr="00F42FB4" w:rsidRDefault="00C76EE9" w:rsidP="00C76E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C76EE9" w:rsidRPr="00F42FB4" w:rsidSect="00BD2970">
          <w:pgSz w:w="11906" w:h="16838"/>
          <w:pgMar w:top="1134" w:right="709" w:bottom="1134" w:left="851" w:header="709" w:footer="709" w:gutter="0"/>
          <w:cols w:space="708"/>
          <w:docGrid w:linePitch="360"/>
        </w:sectPr>
      </w:pPr>
      <w:r w:rsidRPr="00F42F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Материалы для учителя</w:t>
      </w:r>
      <w:r w:rsidRPr="00EC65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EC6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тех.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карта,</w:t>
      </w:r>
      <w:r w:rsidRPr="0027455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картон, бумага</w:t>
      </w:r>
      <w:proofErr w:type="gramStart"/>
      <w:r w:rsidRPr="00EC6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,</w:t>
      </w:r>
      <w:proofErr w:type="gramEnd"/>
      <w:r w:rsidRPr="00EC6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ножницы, аудиоматериал, презентация, наглядный материал.</w:t>
      </w:r>
    </w:p>
    <w:p w:rsidR="00C76EE9" w:rsidRPr="00F42FB4" w:rsidRDefault="00C76EE9" w:rsidP="00C76E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2F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Технологическая карта урока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открытия нового знания</w:t>
      </w:r>
    </w:p>
    <w:p w:rsidR="00C76EE9" w:rsidRPr="00F42FB4" w:rsidRDefault="00C76EE9" w:rsidP="00C76EE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53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3"/>
        <w:gridCol w:w="4211"/>
        <w:gridCol w:w="3750"/>
        <w:gridCol w:w="2465"/>
        <w:gridCol w:w="2119"/>
      </w:tblGrid>
      <w:tr w:rsidR="00C76EE9" w:rsidRPr="00F42FB4" w:rsidTr="00747CDB">
        <w:trPr>
          <w:trHeight w:val="956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6EE9" w:rsidRPr="00525E5A" w:rsidRDefault="00C76EE9" w:rsidP="00747CD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6EE9" w:rsidRPr="00525E5A" w:rsidRDefault="00C76EE9" w:rsidP="00747CD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6EE9" w:rsidRPr="00525E5A" w:rsidRDefault="00C76EE9" w:rsidP="00747CD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EE9" w:rsidRPr="00525E5A" w:rsidRDefault="00C76EE9" w:rsidP="00747CD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УУД </w:t>
            </w:r>
          </w:p>
          <w:p w:rsidR="00C76EE9" w:rsidRPr="00525E5A" w:rsidRDefault="00C76EE9" w:rsidP="00747CD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525E5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(формируемые </w:t>
            </w:r>
            <w:proofErr w:type="gramEnd"/>
          </w:p>
          <w:p w:rsidR="00C76EE9" w:rsidRPr="00525E5A" w:rsidRDefault="00C76EE9" w:rsidP="00747CD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на данном этапе урока)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EE9" w:rsidRPr="00525E5A" w:rsidRDefault="00C76EE9" w:rsidP="00747CD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Методы обучения, КРР</w:t>
            </w:r>
          </w:p>
        </w:tc>
      </w:tr>
      <w:tr w:rsidR="00C76EE9" w:rsidRPr="004A4EDD" w:rsidTr="00747CDB">
        <w:trPr>
          <w:trHeight w:val="1129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Pr="004A4EDD" w:rsidRDefault="00C76EE9" w:rsidP="00747CDB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Мотивация к учебной деятельности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Pr="0027455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-Здравствуйте ребята, меня зовут Екатерина Романовна, и сегодня урок технологии я предлагаю вам провести вместе! Я рада вас всех видеть и очень хочу начать работу с вами! Я хочу, чтобы сегодняшний наш урок мы начали с музыкального приветствия.</w:t>
            </w: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-</w:t>
            </w:r>
            <w:r w:rsidRPr="0027455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Когда встречаем мы рассвет, мы говорим ему… </w:t>
            </w: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С улыбкой солнце дарит свет, нам посылая свой …</w:t>
            </w: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При встрече через много лет вы крикнете друзьям …</w:t>
            </w: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И улыбнутся вам в ответ от слова доброго …</w:t>
            </w: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И вы запомните совет: дарите всем друзьям …</w:t>
            </w:r>
          </w:p>
          <w:p w:rsidR="00C76EE9" w:rsidRPr="0027455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Давайте дружно все в ответ, друг другу скажем мы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Давайте проверим, готовы ли вы начать урок?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-Подн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имите руку те, у кого нет: бумаги</w:t>
            </w: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картона,</w:t>
            </w: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ножниц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простого карандаша, бумаги</w:t>
            </w: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?  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Здороваются с учителем.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Повторяют за учителем.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27455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-Привет!</w:t>
            </w: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-Привет!</w:t>
            </w: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-Привет!</w:t>
            </w: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-Привет!</w:t>
            </w: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-Привет!</w:t>
            </w:r>
          </w:p>
          <w:p w:rsidR="00C76EE9" w:rsidRPr="0027455D" w:rsidRDefault="00C76EE9" w:rsidP="00747CD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27455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-Привет!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проверяют готовность к уроку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EE9" w:rsidRPr="004A4EDD" w:rsidRDefault="00C76EE9" w:rsidP="00747C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ЛУУД: </w:t>
            </w:r>
          </w:p>
          <w:p w:rsidR="00C76EE9" w:rsidRPr="004A4EDD" w:rsidRDefault="00C76EE9" w:rsidP="00747C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 внутреннюю положительную позицию школьника по отношению к школе и учебной деятельности.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формирование готовности восприятия учебного материала</w:t>
            </w:r>
          </w:p>
        </w:tc>
      </w:tr>
      <w:tr w:rsidR="00C76EE9" w:rsidRPr="004A4EDD" w:rsidTr="00747CDB">
        <w:trPr>
          <w:trHeight w:val="1273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2.  Актуализация опорных знаний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всё обязательно понадобится нам в дальнейшей работе, но чтобы приступить к ней, нам нужно узнать, что же мы будем делать сегодня, а для этого отгадайте загадку.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6D6EB2" w:rsidRDefault="00C76EE9" w:rsidP="00747CD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i/>
                <w:sz w:val="28"/>
                <w:szCs w:val="28"/>
              </w:rPr>
              <w:t>Над цветком порхает, пляшет,</w:t>
            </w:r>
          </w:p>
          <w:p w:rsidR="00C76EE9" w:rsidRPr="006D6EB2" w:rsidRDefault="00C76EE9" w:rsidP="00747CD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i/>
                <w:sz w:val="28"/>
                <w:szCs w:val="28"/>
              </w:rPr>
              <w:t>Веерком узорным машет.</w:t>
            </w:r>
          </w:p>
          <w:p w:rsidR="00C76EE9" w:rsidRDefault="00C76EE9" w:rsidP="00747CD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Кто это?</w:t>
            </w:r>
          </w:p>
          <w:p w:rsidR="00C76EE9" w:rsidRDefault="00C76EE9" w:rsidP="00747CD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Pr="006D6EB2" w:rsidRDefault="00C76EE9" w:rsidP="00747CD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а какое сейчас время года?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-А вы видели бабочек осенью?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-и правда, осенью мы очень редко встретим бабочек, потому что с наступлением холодов, почти все бабочки   впадают в спячку, а перелётные бабочки улетают в тёплые края. 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-Среди насекомых выделяется мир удивительных существ. Они яркие, красивые, лёгкие, загадочные. 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Бабочки одни их самых красивых живых существ на земле. В Древнем Риме люди верили, что бабочки произошли от цветов, оторвавшихся от растений. Ведь и вправду, бабочки похожи на прелестные </w:t>
            </w:r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летающие цветы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76EE9" w:rsidRDefault="00C76EE9" w:rsidP="00747CD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-А каких бабочек вы знаете?</w:t>
            </w:r>
          </w:p>
          <w:p w:rsidR="00C76EE9" w:rsidRPr="006D6EB2" w:rsidRDefault="00C76EE9" w:rsidP="00747CD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Default="00C76EE9" w:rsidP="00747CD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6EB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Я хоч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рассказать вам о бабочках, которые живут </w:t>
            </w: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рядом с нами</w:t>
            </w: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 xml:space="preserve"> в Ростовской области.</w:t>
            </w:r>
          </w:p>
          <w:p w:rsidR="00C76EE9" w:rsidRDefault="00C76EE9" w:rsidP="00747CD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Default="00C76EE9" w:rsidP="00747CD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6D6EB2">
              <w:rPr>
                <w:rFonts w:ascii="Times New Roman" w:hAnsi="Times New Roman" w:cs="Times New Roman"/>
                <w:b/>
                <w:sz w:val="28"/>
                <w:szCs w:val="28"/>
              </w:rPr>
              <w:t>Бризеида</w:t>
            </w: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 xml:space="preserve"> - бабочка позднего лета, </w:t>
            </w:r>
            <w:r w:rsidRPr="006D6EB2">
              <w:rPr>
                <w:rFonts w:ascii="Times New Roman" w:hAnsi="Times New Roman" w:cs="Times New Roman"/>
                <w:color w:val="32323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23232"/>
                <w:sz w:val="28"/>
                <w:szCs w:val="28"/>
                <w:shd w:val="clear" w:color="auto" w:fill="FFFFFF"/>
              </w:rPr>
              <w:t xml:space="preserve">обитает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сухих участках местности, каменистых склонах, лесных опушках и </w:t>
            </w: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поля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, поэтому обитает в каменистых степях северных районов Ростовской области обычно   в августе-сентябре. Сейчас данный вид находится под угрозой полного исчезновения</w:t>
            </w:r>
          </w:p>
          <w:p w:rsidR="00C76EE9" w:rsidRPr="006D6EB2" w:rsidRDefault="00C76EE9" w:rsidP="00747CDB">
            <w:pPr>
              <w:pStyle w:val="a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Pr="006D6E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Медведица Геба.</w:t>
            </w:r>
            <w:r w:rsidRPr="006D6EB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Бабочка медведица получила свое название благодаря внешности гусеницы, которая покрыта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мехом, напоминающим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медвежий</w:t>
            </w:r>
            <w:proofErr w:type="gramEnd"/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6D6E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t>В Ростовской области данный вид встречается редко и только на степных склонах.</w:t>
            </w:r>
          </w:p>
          <w:p w:rsidR="00C76EE9" w:rsidRPr="006D6EB2" w:rsidRDefault="00C76EE9" w:rsidP="00747CDB">
            <w:pPr>
              <w:pStyle w:val="a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Pr="006D6E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Совка розовая </w:t>
            </w:r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t>необычная ночная бабочка  относится к</w:t>
            </w:r>
            <w:r w:rsidRPr="006D6EB2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t>большому семейству чешуекрылых насекомых.  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Встречае</w:t>
            </w:r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тся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она </w:t>
            </w:r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редко в сухих степях юго-востока Ростовской области.</w:t>
            </w:r>
          </w:p>
          <w:p w:rsidR="00C76EE9" w:rsidRDefault="00C76EE9" w:rsidP="00747CDB">
            <w:pPr>
              <w:pStyle w:val="a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76EE9" w:rsidRPr="002B1ED0" w:rsidRDefault="00C76EE9" w:rsidP="00747CDB">
            <w:pPr>
              <w:pStyle w:val="a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6D6EB2">
              <w:rPr>
                <w:rFonts w:ascii="Times New Roman" w:hAnsi="Times New Roman" w:cs="Times New Roman"/>
                <w:bCs/>
                <w:sz w:val="28"/>
                <w:szCs w:val="28"/>
              </w:rPr>
              <w:t>Это далеко не все виды бабочек, которые обитают в Ростовской области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с остальными из них вы познакомитесь чуть позже.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Отгадывают загадку.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-Кукла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-бабочка 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-Осень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-Нет.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Слушают рассказ учителя.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Ответы детей.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Слушают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 учителя про бабочек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EE9" w:rsidRPr="004A4EDD" w:rsidRDefault="00C76EE9" w:rsidP="00747C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lastRenderedPageBreak/>
              <w:t>ПУУД:</w:t>
            </w:r>
          </w:p>
          <w:p w:rsidR="00C76EE9" w:rsidRPr="004A4EDD" w:rsidRDefault="00C76EE9" w:rsidP="00747C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умения находить ответы на вопросы, используя учебник, свой жизненный опыт и информацию, полученную на уроке;</w:t>
            </w:r>
          </w:p>
          <w:p w:rsidR="00C76EE9" w:rsidRPr="004A4EDD" w:rsidRDefault="00C76EE9" w:rsidP="00747C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КУУД:</w:t>
            </w:r>
          </w:p>
          <w:p w:rsidR="00C76EE9" w:rsidRPr="004A4EDD" w:rsidRDefault="00C76EE9" w:rsidP="00747C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умения слушать собеседника и вести диалог.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EE9" w:rsidRPr="004A4EDD" w:rsidRDefault="00C76EE9" w:rsidP="00747C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</w:tr>
      <w:tr w:rsidR="00C76EE9" w:rsidRPr="004A4EDD" w:rsidTr="00747CDB">
        <w:trPr>
          <w:trHeight w:val="1273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3.Организация познавательной деятельности 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 целеполагание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Pr="002B1ED0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  <w:r w:rsidRPr="002B1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нового знания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Pr="002B1ED0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Pr="004207B1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</w:t>
            </w:r>
            <w:r w:rsidRPr="004207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первичное закрепление</w:t>
            </w:r>
          </w:p>
          <w:p w:rsidR="00C76EE9" w:rsidRDefault="00C76EE9" w:rsidP="00747CDB">
            <w:pPr>
              <w:pStyle w:val="a3"/>
              <w:spacing w:after="0" w:line="240" w:lineRule="auto"/>
              <w:ind w:left="1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pStyle w:val="a3"/>
              <w:spacing w:after="0" w:line="240" w:lineRule="auto"/>
              <w:ind w:left="1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pStyle w:val="a3"/>
              <w:spacing w:after="0" w:line="240" w:lineRule="auto"/>
              <w:ind w:left="1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pStyle w:val="a3"/>
              <w:spacing w:after="0" w:line="240" w:lineRule="auto"/>
              <w:ind w:left="1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pStyle w:val="a3"/>
              <w:spacing w:after="0" w:line="240" w:lineRule="auto"/>
              <w:ind w:left="1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pStyle w:val="a3"/>
              <w:spacing w:after="0" w:line="240" w:lineRule="auto"/>
              <w:ind w:left="1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pStyle w:val="a3"/>
              <w:spacing w:after="0" w:line="240" w:lineRule="auto"/>
              <w:ind w:left="1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pStyle w:val="a3"/>
              <w:spacing w:after="0" w:line="240" w:lineRule="auto"/>
              <w:ind w:left="1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pStyle w:val="a3"/>
              <w:spacing w:after="0" w:line="240" w:lineRule="auto"/>
              <w:ind w:left="1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Pr="004207B1" w:rsidRDefault="00C76EE9" w:rsidP="00747CDB">
            <w:pPr>
              <w:pStyle w:val="a3"/>
              <w:spacing w:after="0" w:line="240" w:lineRule="auto"/>
              <w:ind w:left="1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3.4.  самостоятельная работа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3.5. повторение и включение в систему знаний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из вас догадался, ч</w:t>
            </w: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 мы сегодня будем делать на уроке?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-Правильно!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-А кто попробует сформулировать тему урока?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-Ну а как же мы будем изготавливать бабочку, вы узнаете, выполнив следующее задание.</w:t>
            </w:r>
          </w:p>
          <w:p w:rsidR="00C76EE9" w:rsidRDefault="00C76EE9" w:rsidP="00747CDB">
            <w:pPr>
              <w:pStyle w:val="a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-Перед вами на столе лежат несколько фигур, согните их ровно пополам и посмотрите, одинаковы ли одна и вторая часть фигуры.</w:t>
            </w:r>
          </w:p>
          <w:p w:rsidR="00C76EE9" w:rsidRDefault="00C76EE9" w:rsidP="00747CD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вы заметили, когда сгибали фигуры?</w:t>
            </w:r>
          </w:p>
          <w:p w:rsidR="00C76EE9" w:rsidRPr="006D6EB2" w:rsidRDefault="00C76EE9" w:rsidP="00747CD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-А вы знаете, как называются фигуры, у которых обе стороны одинаковые?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Фигуры, у которых обе стороны от сгиба одинаковые называются симметричными.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E74F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которая  делит симмет</w:t>
            </w:r>
            <w:r w:rsidRPr="00E74F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ричн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ую фигуру на две равные половин</w:t>
            </w:r>
            <w:r w:rsidRPr="00E74F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называется осью сим</w:t>
            </w:r>
            <w:r w:rsidRPr="00E74F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метрии.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-Давайте все вместе прочитаем  это слово.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-Посмотрите на изображение бабочки на экране, если разделить условно эту бабочку на 2 равные части, то, что мы можем увидеть?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-Вот и мы с вами сегодня на уроке будем изготавливать бабочку</w:t>
            </w:r>
            <w:r w:rsidR="00A75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учитывая, что она симметричная. 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Ребята, как вы думаете из какого материала можно сделать таких бабочек?</w:t>
            </w: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-Давайте рассмотрим образец подделки.</w:t>
            </w: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Анализ изделия</w:t>
            </w: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-Название изделия: Бабочка.</w:t>
            </w: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-Как вы думаете, где можно использовать данное изделие?</w:t>
            </w: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-Правильно ребята, </w:t>
            </w: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сделанных вашими руками бабочек можно повесь на нитках разной длины и так украсить свою комнату.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-Как вы думаете, какие инструменты нам пригодятся в изготовлении этого  изделия?</w:t>
            </w: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6EB2"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  <w:t xml:space="preserve"> Какие правила работы с ножницами и клеем вы знаете?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</w:pP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  <w:t>Алгоритм выполнения изделия: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i/>
                <w:color w:val="1619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  <w:t>-Для того</w:t>
            </w:r>
            <w:proofErr w:type="gramStart"/>
            <w:r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  <w:t xml:space="preserve"> чтобы сделать бабочку нужно согнуть лист </w:t>
            </w:r>
            <w:r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  <w:lastRenderedPageBreak/>
              <w:t xml:space="preserve">цветной бумаги пополам, вдоль сгиба  приложить шаблон и обвести его </w:t>
            </w:r>
            <w:r w:rsidRPr="00C518A2">
              <w:rPr>
                <w:rFonts w:ascii="Times New Roman" w:hAnsi="Times New Roman" w:cs="Times New Roman"/>
                <w:i/>
                <w:color w:val="161908"/>
                <w:sz w:val="28"/>
                <w:szCs w:val="28"/>
                <w:shd w:val="clear" w:color="auto" w:fill="FFFFFF"/>
              </w:rPr>
              <w:t>(показывает образец на доске)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  <w:t>-После того, как вы обвели бабочку, обведите шаблоны украшения бабочки.</w:t>
            </w:r>
          </w:p>
          <w:p w:rsidR="00C76EE9" w:rsidRPr="00C518A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i/>
                <w:color w:val="1619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  <w:t xml:space="preserve">-После того как все шаблоны обведены, можно приступать к вырезанию, вырезаем сначала бабочку, а затем украшение для неё </w:t>
            </w:r>
            <w:r w:rsidRPr="00C518A2">
              <w:rPr>
                <w:rFonts w:ascii="Times New Roman" w:hAnsi="Times New Roman" w:cs="Times New Roman"/>
                <w:i/>
                <w:color w:val="161908"/>
                <w:sz w:val="28"/>
                <w:szCs w:val="28"/>
                <w:shd w:val="clear" w:color="auto" w:fill="FFFFFF"/>
              </w:rPr>
              <w:t>(показывает образец на доске)</w:t>
            </w:r>
          </w:p>
          <w:p w:rsidR="00C76EE9" w:rsidRPr="00C518A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i/>
                <w:color w:val="1619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  <w:t xml:space="preserve">-После того, как вырезали, берём картон и приклеиваем бабочку к картону, а затем украшаем бабочку и приклеиваем к ней узор </w:t>
            </w:r>
            <w:r w:rsidRPr="00C518A2">
              <w:rPr>
                <w:rFonts w:ascii="Times New Roman" w:hAnsi="Times New Roman" w:cs="Times New Roman"/>
                <w:i/>
                <w:color w:val="161908"/>
                <w:sz w:val="28"/>
                <w:szCs w:val="28"/>
                <w:shd w:val="clear" w:color="auto" w:fill="FFFFFF"/>
              </w:rPr>
              <w:t xml:space="preserve">(показывает образец на доске) </w:t>
            </w: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61908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получается у нас вот такая бабочка с красивыми узорами.</w:t>
            </w: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Теперь попробуйте самостоятельно.</w:t>
            </w:r>
          </w:p>
          <w:p w:rsidR="00C76EE9" w:rsidRPr="006D6EB2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 xml:space="preserve">Желаю вам успеха в вашей деятельности. Можете приступать к работе 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Если у кого будут возникать вопросы, я подойду и помогу.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-бабочку</w:t>
            </w: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поделки «Бабочка</w:t>
            </w: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(слайд)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-Дети сгибают фигуры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рыба, круг, кленовый лист, квадрат)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-Что у некоторых фигур, обе стороны от сгиба одинаковые, а у других разные.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Ответы детей.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-Симметричные.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-Что обе части одинаковые или симметричные.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-Из бумаги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6D6EB2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-для украшения комнаты, подарить мамам, бабушкам.</w:t>
            </w:r>
          </w:p>
          <w:p w:rsidR="00C76EE9" w:rsidRPr="006D6EB2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Pr="006D6EB2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Pr="006D6EB2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Pr="006D6EB2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Pr="006D6EB2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-Ножницы</w:t>
            </w:r>
          </w:p>
          <w:p w:rsidR="00C76EE9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Pr="006D6EB2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Pr="006D6EB2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- Не держи ножницы концами вверх.</w:t>
            </w:r>
          </w:p>
          <w:p w:rsidR="00C76EE9" w:rsidRPr="006D6EB2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- Не оставляй ножницы раскрытыми.</w:t>
            </w:r>
          </w:p>
          <w:p w:rsidR="00C76EE9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EB2">
              <w:rPr>
                <w:rFonts w:ascii="Times New Roman" w:hAnsi="Times New Roman" w:cs="Times New Roman"/>
                <w:sz w:val="28"/>
                <w:szCs w:val="28"/>
              </w:rPr>
              <w:t>- Передавай ножницы закрытыми, кольцами вперёд.</w:t>
            </w:r>
          </w:p>
          <w:p w:rsidR="00C76EE9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Pr="006D6EB2" w:rsidRDefault="00C76EE9" w:rsidP="00747C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Слушают алгоритм выполнения  изделия и выполняют изделие вместе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учителем.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Обводят шаблон бабочки и узоров.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Вырезают бабочку и узоры.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Приклеивают бабочку к картону и украшают бабочку узором.</w:t>
            </w: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EE9" w:rsidRPr="004A4EDD" w:rsidRDefault="00C76EE9" w:rsidP="00747C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lastRenderedPageBreak/>
              <w:t>РУУД:</w:t>
            </w:r>
          </w:p>
          <w:p w:rsidR="00C76EE9" w:rsidRPr="004A4EDD" w:rsidRDefault="00C76EE9" w:rsidP="00747C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умения принимать и сохранять поставленные цели и задачи учебной деятельности на протяжении всего урока;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ПУУД: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умения работать с нитками, шаблоном, используя при этом необходимые инструменты и приспособления; повторить правила техники безопасности;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КУУД: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умения слушать собеседника и вести диалог.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EE9" w:rsidRPr="004A4EDD" w:rsidRDefault="00C76EE9" w:rsidP="00747C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Беседа, рассказ, предъявление учебных требований.</w:t>
            </w:r>
          </w:p>
        </w:tc>
      </w:tr>
      <w:tr w:rsidR="00C76EE9" w:rsidRPr="004A4EDD" w:rsidTr="00747CDB">
        <w:trPr>
          <w:trHeight w:val="1271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4. Рефлексия учебной деятельности</w:t>
            </w:r>
          </w:p>
        </w:tc>
        <w:tc>
          <w:tcPr>
            <w:tcW w:w="421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9C29F4">
              <w:rPr>
                <w:rFonts w:ascii="Times New Roman" w:hAnsi="Times New Roman" w:cs="Times New Roman"/>
                <w:sz w:val="28"/>
                <w:szCs w:val="24"/>
              </w:rPr>
              <w:t>Вижу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,</w:t>
            </w:r>
            <w:r w:rsidRPr="009C29F4">
              <w:rPr>
                <w:rFonts w:ascii="Times New Roman" w:hAnsi="Times New Roman" w:cs="Times New Roman"/>
                <w:sz w:val="28"/>
                <w:szCs w:val="24"/>
              </w:rPr>
              <w:t xml:space="preserve"> уже многие из вас закончили, можете потихоньку наводить порядок на своих местах.  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-С  каким новым словом вы сегодня познакомились?</w:t>
            </w:r>
          </w:p>
          <w:p w:rsidR="00A75390" w:rsidRDefault="00A75390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-Что интересного вы запомнили на уроке?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-Знаете, есть такое старинное поверье, 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4"/>
              </w:rPr>
              <w:t>сли вы хотите, чтобы ваше желание сбылось, нужно загадать его и отпустить бабочку в небо, я хочу чтобы вы вывесили все свои работы на доску, взялись за руки, загадали желание и громко крикнули:</w:t>
            </w:r>
          </w:p>
          <w:p w:rsidR="00C76EE9" w:rsidRPr="009C29F4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-Я уверена, что ваши желания обязательно сбудутся.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9F4">
              <w:rPr>
                <w:rFonts w:ascii="Times New Roman" w:hAnsi="Times New Roman" w:cs="Times New Roman"/>
                <w:sz w:val="28"/>
                <w:szCs w:val="24"/>
              </w:rPr>
              <w:t xml:space="preserve"> - Наш урок подошел к концу. Мне было очень приятно с вами работать. До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9C29F4">
              <w:rPr>
                <w:rFonts w:ascii="Times New Roman" w:hAnsi="Times New Roman" w:cs="Times New Roman"/>
                <w:sz w:val="28"/>
                <w:szCs w:val="24"/>
              </w:rPr>
              <w:t>свидания!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-Приводят в порядок свои рабочие места.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76EE9" w:rsidRPr="009C29F4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-Симметричные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-Вывешивают работы на доску и берутся за руки  и загадывают желание.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-Раз, два, три бабочка лети!</w:t>
            </w: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76EE9" w:rsidRDefault="00C76EE9" w:rsidP="00747CD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-До свидания!</w:t>
            </w:r>
          </w:p>
          <w:p w:rsidR="00C76EE9" w:rsidRPr="004A4EDD" w:rsidRDefault="00C76EE9" w:rsidP="0074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6EE9" w:rsidRPr="004A4EDD" w:rsidRDefault="00C76EE9" w:rsidP="00747CDB">
            <w:pPr>
              <w:spacing w:after="0" w:line="240" w:lineRule="auto"/>
              <w:ind w:left="114" w:right="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ЛУУД:</w:t>
            </w:r>
          </w:p>
          <w:p w:rsidR="00C76EE9" w:rsidRPr="004A4EDD" w:rsidRDefault="00C76EE9" w:rsidP="00747CDB">
            <w:pPr>
              <w:spacing w:after="0" w:line="240" w:lineRule="auto"/>
              <w:ind w:left="114" w:right="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E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умения воспринимать ценность учёбы как интеллектуального труда и познания нового; понимают важность бережного отношения к своему здоровью.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6EE9" w:rsidRPr="004A4EDD" w:rsidRDefault="00C76EE9" w:rsidP="00747CDB">
            <w:pPr>
              <w:spacing w:after="0" w:line="240" w:lineRule="auto"/>
              <w:ind w:left="114" w:right="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Беседа, оперативный контроль, поощрение в обучении.</w:t>
            </w:r>
          </w:p>
        </w:tc>
      </w:tr>
    </w:tbl>
    <w:p w:rsidR="00C76EE9" w:rsidRPr="004A4EDD" w:rsidRDefault="00C76EE9" w:rsidP="00C76E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6EE9" w:rsidRDefault="00C76EE9" w:rsidP="00C76EE9"/>
    <w:p w:rsidR="00C76EE9" w:rsidRDefault="00C76EE9" w:rsidP="00C76EE9"/>
    <w:p w:rsidR="00C76EE9" w:rsidRDefault="00C76EE9" w:rsidP="00C76EE9">
      <w:pPr>
        <w:sectPr w:rsidR="00C76EE9" w:rsidSect="00525E5A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C76EE9" w:rsidRPr="00690095" w:rsidRDefault="00C76EE9" w:rsidP="00C76EE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0095">
        <w:rPr>
          <w:rFonts w:ascii="Times New Roman" w:eastAsia="Calibri" w:hAnsi="Times New Roman" w:cs="Times New Roman"/>
          <w:sz w:val="28"/>
          <w:szCs w:val="28"/>
        </w:rPr>
        <w:lastRenderedPageBreak/>
        <w:t>САМОАНАЛИЗ УРОКА</w:t>
      </w:r>
    </w:p>
    <w:p w:rsidR="00C76EE9" w:rsidRPr="00690095" w:rsidRDefault="00C76EE9" w:rsidP="00C76EE9">
      <w:pPr>
        <w:numPr>
          <w:ilvl w:val="0"/>
          <w:numId w:val="4"/>
        </w:numPr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Тема урока: «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Одежда, нитки. Изделие «Кукла из ниток</w:t>
      </w:r>
      <w:r w:rsidRPr="00690095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», программа «Школа России» «Технология 1». </w:t>
      </w:r>
    </w:p>
    <w:p w:rsidR="00C76EE9" w:rsidRPr="00690095" w:rsidRDefault="00C76EE9" w:rsidP="00C76EE9">
      <w:pPr>
        <w:numPr>
          <w:ilvl w:val="0"/>
          <w:numId w:val="4"/>
        </w:numPr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690095">
        <w:rPr>
          <w:rFonts w:ascii="Times New Roman" w:eastAsia="Calibri" w:hAnsi="Times New Roman" w:cs="Times New Roman"/>
          <w:bCs/>
          <w:iCs/>
          <w:sz w:val="28"/>
          <w:szCs w:val="28"/>
        </w:rPr>
        <w:t>Урок открытия нового знания.</w:t>
      </w:r>
    </w:p>
    <w:p w:rsidR="00C76EE9" w:rsidRPr="00690095" w:rsidRDefault="00C76EE9" w:rsidP="00C76EE9">
      <w:pPr>
        <w:numPr>
          <w:ilvl w:val="0"/>
          <w:numId w:val="4"/>
        </w:numPr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690095">
        <w:rPr>
          <w:rFonts w:ascii="Times New Roman" w:eastAsia="Calibri" w:hAnsi="Times New Roman" w:cs="Times New Roman"/>
          <w:bCs/>
          <w:iCs/>
          <w:sz w:val="28"/>
          <w:szCs w:val="28"/>
        </w:rPr>
        <w:t>Класс очень активен, работоспособен, любознателен.</w:t>
      </w:r>
    </w:p>
    <w:p w:rsidR="00C76EE9" w:rsidRPr="00690095" w:rsidRDefault="00C76EE9" w:rsidP="00C76EE9">
      <w:pPr>
        <w:numPr>
          <w:ilvl w:val="0"/>
          <w:numId w:val="4"/>
        </w:numPr>
        <w:rPr>
          <w:rFonts w:ascii="Times New Roman" w:eastAsia="Calibri" w:hAnsi="Times New Roman" w:cs="Times New Roman"/>
          <w:iCs/>
          <w:sz w:val="28"/>
          <w:szCs w:val="28"/>
        </w:rPr>
      </w:pPr>
      <w:r w:rsidRPr="00690095">
        <w:rPr>
          <w:rFonts w:ascii="Times New Roman" w:eastAsia="Calibri" w:hAnsi="Times New Roman" w:cs="Times New Roman"/>
          <w:bCs/>
          <w:sz w:val="28"/>
          <w:szCs w:val="28"/>
        </w:rPr>
        <w:t xml:space="preserve">Цель урока: </w:t>
      </w:r>
      <w:r>
        <w:rPr>
          <w:rFonts w:ascii="Times New Roman" w:eastAsia="Calibri" w:hAnsi="Times New Roman" w:cs="Times New Roman"/>
          <w:iCs/>
          <w:sz w:val="28"/>
          <w:szCs w:val="28"/>
        </w:rPr>
        <w:t>изготовить куклу из ниток.</w:t>
      </w:r>
    </w:p>
    <w:p w:rsidR="00C76EE9" w:rsidRPr="00690095" w:rsidRDefault="00C76EE9" w:rsidP="00C76EE9">
      <w:pPr>
        <w:numPr>
          <w:ilvl w:val="0"/>
          <w:numId w:val="4"/>
        </w:numPr>
        <w:rPr>
          <w:rFonts w:ascii="Times New Roman" w:eastAsia="Calibri" w:hAnsi="Times New Roman" w:cs="Times New Roman"/>
          <w:iCs/>
          <w:sz w:val="28"/>
          <w:szCs w:val="28"/>
        </w:rPr>
      </w:pPr>
      <w:r w:rsidRPr="00690095">
        <w:rPr>
          <w:rFonts w:ascii="Times New Roman" w:eastAsia="Calibri" w:hAnsi="Times New Roman" w:cs="Times New Roman"/>
          <w:sz w:val="28"/>
          <w:szCs w:val="28"/>
        </w:rPr>
        <w:t>Задачи, направленные на достижение личностных результатов обучения решались на этапах: мотиваци</w:t>
      </w:r>
      <w:proofErr w:type="gramStart"/>
      <w:r w:rsidRPr="00690095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690095">
        <w:rPr>
          <w:rFonts w:ascii="Times New Roman" w:eastAsia="Calibri" w:hAnsi="Times New Roman" w:cs="Times New Roman"/>
          <w:sz w:val="28"/>
          <w:szCs w:val="28"/>
        </w:rPr>
        <w:t>внутренняя позиция школьника на уровне положительно</w:t>
      </w:r>
      <w:r>
        <w:rPr>
          <w:rFonts w:ascii="Times New Roman" w:eastAsia="Calibri" w:hAnsi="Times New Roman" w:cs="Times New Roman"/>
          <w:sz w:val="28"/>
          <w:szCs w:val="28"/>
        </w:rPr>
        <w:t>го отношения к урокам технологии</w:t>
      </w:r>
      <w:r w:rsidRPr="00690095">
        <w:rPr>
          <w:rFonts w:ascii="Times New Roman" w:eastAsia="Calibri" w:hAnsi="Times New Roman" w:cs="Times New Roman"/>
          <w:sz w:val="28"/>
          <w:szCs w:val="28"/>
        </w:rPr>
        <w:t xml:space="preserve">), актуализации и пробного учебного действия </w:t>
      </w:r>
      <w:r w:rsidRPr="00690095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690095">
        <w:rPr>
          <w:rFonts w:ascii="Times New Roman" w:eastAsia="Calibri" w:hAnsi="Times New Roman" w:cs="Times New Roman"/>
          <w:sz w:val="28"/>
          <w:szCs w:val="28"/>
        </w:rPr>
        <w:t xml:space="preserve"> помощью частично-поискового метода.</w:t>
      </w:r>
    </w:p>
    <w:p w:rsidR="00C76EE9" w:rsidRPr="00690095" w:rsidRDefault="00C76EE9" w:rsidP="00C76EE9">
      <w:pPr>
        <w:numPr>
          <w:ilvl w:val="0"/>
          <w:numId w:val="4"/>
        </w:numPr>
        <w:rPr>
          <w:rFonts w:ascii="Times New Roman" w:eastAsia="Calibri" w:hAnsi="Times New Roman" w:cs="Times New Roman"/>
          <w:iCs/>
          <w:sz w:val="28"/>
          <w:szCs w:val="28"/>
        </w:rPr>
      </w:pPr>
      <w:r w:rsidRPr="00690095">
        <w:rPr>
          <w:rFonts w:ascii="Times New Roman" w:eastAsia="Calibri" w:hAnsi="Times New Roman" w:cs="Times New Roman"/>
          <w:sz w:val="28"/>
          <w:szCs w:val="28"/>
        </w:rPr>
        <w:t>Задачи, направленные на достижение коммуникативных результатов обучения решались с помощью диалога на этапах: актуализации и пробного учебного действия (существование различных точек зрения), рефлексии деятельности на уроке с помощью частично-поискового и репродуктивного методов.</w:t>
      </w:r>
    </w:p>
    <w:p w:rsidR="00C76EE9" w:rsidRPr="00690095" w:rsidRDefault="00C76EE9" w:rsidP="00C76EE9">
      <w:pPr>
        <w:numPr>
          <w:ilvl w:val="0"/>
          <w:numId w:val="4"/>
        </w:numPr>
        <w:rPr>
          <w:rFonts w:ascii="Times New Roman" w:eastAsia="Calibri" w:hAnsi="Times New Roman" w:cs="Times New Roman"/>
          <w:iCs/>
          <w:sz w:val="28"/>
          <w:szCs w:val="28"/>
        </w:rPr>
      </w:pPr>
      <w:r w:rsidRPr="00690095">
        <w:rPr>
          <w:rFonts w:ascii="Times New Roman" w:eastAsia="Calibri" w:hAnsi="Times New Roman" w:cs="Times New Roman"/>
          <w:sz w:val="28"/>
          <w:szCs w:val="28"/>
        </w:rPr>
        <w:t>Задачи, направленные на достижение познавательных результатов обучения решались на этапе  локализации индивидуальных затруднений с помощью объяснительн</w:t>
      </w:r>
      <w:proofErr w:type="gramStart"/>
      <w:r w:rsidRPr="00690095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690095">
        <w:rPr>
          <w:rFonts w:ascii="Times New Roman" w:eastAsia="Calibri" w:hAnsi="Times New Roman" w:cs="Times New Roman"/>
          <w:sz w:val="28"/>
          <w:szCs w:val="28"/>
        </w:rPr>
        <w:t xml:space="preserve"> иллюстративного и исследовательского методов.</w:t>
      </w:r>
    </w:p>
    <w:p w:rsidR="00C76EE9" w:rsidRPr="00690095" w:rsidRDefault="00C76EE9" w:rsidP="00C76EE9">
      <w:pPr>
        <w:numPr>
          <w:ilvl w:val="0"/>
          <w:numId w:val="4"/>
        </w:numPr>
        <w:rPr>
          <w:rFonts w:ascii="Times New Roman" w:eastAsia="Calibri" w:hAnsi="Times New Roman" w:cs="Times New Roman"/>
          <w:iCs/>
          <w:sz w:val="28"/>
          <w:szCs w:val="28"/>
        </w:rPr>
      </w:pPr>
      <w:r w:rsidRPr="00690095">
        <w:rPr>
          <w:rFonts w:ascii="Times New Roman" w:eastAsia="Calibri" w:hAnsi="Times New Roman" w:cs="Times New Roman"/>
          <w:sz w:val="28"/>
          <w:szCs w:val="28"/>
        </w:rPr>
        <w:t>Задачи, направленные на достижение регулятивных результатов обучения решались на этапах: актуализации и пробного учебного действия с помощью исследовательского метода и эвристической беседы.</w:t>
      </w:r>
    </w:p>
    <w:p w:rsidR="00C76EE9" w:rsidRPr="00690095" w:rsidRDefault="00C76EE9" w:rsidP="00C76EE9">
      <w:pPr>
        <w:numPr>
          <w:ilvl w:val="0"/>
          <w:numId w:val="4"/>
        </w:numPr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 старалась</w:t>
      </w:r>
      <w:r w:rsidRPr="00690095">
        <w:rPr>
          <w:rFonts w:ascii="Times New Roman" w:eastAsia="Calibri" w:hAnsi="Times New Roman" w:cs="Times New Roman"/>
          <w:sz w:val="28"/>
          <w:szCs w:val="28"/>
        </w:rPr>
        <w:t xml:space="preserve"> включить детей в запланированную деятельность на всех этапах урока. Считаю, что урок достиг поставленной цели, критерием этой оценки являются о</w:t>
      </w:r>
      <w:r>
        <w:rPr>
          <w:rFonts w:ascii="Times New Roman" w:eastAsia="Calibri" w:hAnsi="Times New Roman" w:cs="Times New Roman"/>
          <w:sz w:val="28"/>
          <w:szCs w:val="28"/>
        </w:rPr>
        <w:t>своенные демонстрируемые знания (изготовление подделки)</w:t>
      </w:r>
    </w:p>
    <w:p w:rsidR="00C76EE9" w:rsidRPr="00690095" w:rsidRDefault="00C76EE9" w:rsidP="00C76EE9">
      <w:pPr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:rsidR="0034037C" w:rsidRDefault="0034037C"/>
    <w:sectPr w:rsidR="00340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F41C6"/>
    <w:multiLevelType w:val="hybridMultilevel"/>
    <w:tmpl w:val="37229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B5012"/>
    <w:multiLevelType w:val="multilevel"/>
    <w:tmpl w:val="02E08C78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2">
    <w:nsid w:val="787D1757"/>
    <w:multiLevelType w:val="hybridMultilevel"/>
    <w:tmpl w:val="499EA76E"/>
    <w:lvl w:ilvl="0" w:tplc="0419000F">
      <w:start w:val="1"/>
      <w:numFmt w:val="decimal"/>
      <w:lvlText w:val="%1."/>
      <w:lvlJc w:val="left"/>
      <w:pPr>
        <w:ind w:left="1843" w:hanging="360"/>
      </w:pPr>
    </w:lvl>
    <w:lvl w:ilvl="1" w:tplc="04190019" w:tentative="1">
      <w:start w:val="1"/>
      <w:numFmt w:val="lowerLetter"/>
      <w:lvlText w:val="%2."/>
      <w:lvlJc w:val="left"/>
      <w:pPr>
        <w:ind w:left="2563" w:hanging="360"/>
      </w:pPr>
    </w:lvl>
    <w:lvl w:ilvl="2" w:tplc="0419001B" w:tentative="1">
      <w:start w:val="1"/>
      <w:numFmt w:val="lowerRoman"/>
      <w:lvlText w:val="%3."/>
      <w:lvlJc w:val="right"/>
      <w:pPr>
        <w:ind w:left="3283" w:hanging="180"/>
      </w:pPr>
    </w:lvl>
    <w:lvl w:ilvl="3" w:tplc="0419000F" w:tentative="1">
      <w:start w:val="1"/>
      <w:numFmt w:val="decimal"/>
      <w:lvlText w:val="%4."/>
      <w:lvlJc w:val="left"/>
      <w:pPr>
        <w:ind w:left="4003" w:hanging="360"/>
      </w:pPr>
    </w:lvl>
    <w:lvl w:ilvl="4" w:tplc="04190019" w:tentative="1">
      <w:start w:val="1"/>
      <w:numFmt w:val="lowerLetter"/>
      <w:lvlText w:val="%5."/>
      <w:lvlJc w:val="left"/>
      <w:pPr>
        <w:ind w:left="4723" w:hanging="360"/>
      </w:pPr>
    </w:lvl>
    <w:lvl w:ilvl="5" w:tplc="0419001B" w:tentative="1">
      <w:start w:val="1"/>
      <w:numFmt w:val="lowerRoman"/>
      <w:lvlText w:val="%6."/>
      <w:lvlJc w:val="right"/>
      <w:pPr>
        <w:ind w:left="5443" w:hanging="180"/>
      </w:pPr>
    </w:lvl>
    <w:lvl w:ilvl="6" w:tplc="0419000F" w:tentative="1">
      <w:start w:val="1"/>
      <w:numFmt w:val="decimal"/>
      <w:lvlText w:val="%7."/>
      <w:lvlJc w:val="left"/>
      <w:pPr>
        <w:ind w:left="6163" w:hanging="360"/>
      </w:pPr>
    </w:lvl>
    <w:lvl w:ilvl="7" w:tplc="04190019" w:tentative="1">
      <w:start w:val="1"/>
      <w:numFmt w:val="lowerLetter"/>
      <w:lvlText w:val="%8."/>
      <w:lvlJc w:val="left"/>
      <w:pPr>
        <w:ind w:left="6883" w:hanging="360"/>
      </w:pPr>
    </w:lvl>
    <w:lvl w:ilvl="8" w:tplc="0419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3">
    <w:nsid w:val="7DA50143"/>
    <w:multiLevelType w:val="multilevel"/>
    <w:tmpl w:val="538449B0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EE9"/>
    <w:rsid w:val="0034037C"/>
    <w:rsid w:val="00A75390"/>
    <w:rsid w:val="00C76EE9"/>
    <w:rsid w:val="00D4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EE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EE9"/>
    <w:pPr>
      <w:ind w:left="720"/>
      <w:contextualSpacing/>
    </w:pPr>
  </w:style>
  <w:style w:type="paragraph" w:customStyle="1" w:styleId="a4">
    <w:name w:val="Новый"/>
    <w:basedOn w:val="a"/>
    <w:rsid w:val="00C76EE9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C76E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EE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EE9"/>
    <w:pPr>
      <w:ind w:left="720"/>
      <w:contextualSpacing/>
    </w:pPr>
  </w:style>
  <w:style w:type="paragraph" w:customStyle="1" w:styleId="a4">
    <w:name w:val="Новый"/>
    <w:basedOn w:val="a"/>
    <w:rsid w:val="00C76EE9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C76E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cp:lastPrinted>2017-09-28T16:51:00Z</cp:lastPrinted>
  <dcterms:created xsi:type="dcterms:W3CDTF">2017-09-27T17:54:00Z</dcterms:created>
  <dcterms:modified xsi:type="dcterms:W3CDTF">2017-09-28T17:33:00Z</dcterms:modified>
</cp:coreProperties>
</file>