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C8C" w:rsidRDefault="00D44C8C" w:rsidP="00D44C8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4C8C" w:rsidRPr="001E1360" w:rsidRDefault="00D44C8C" w:rsidP="00D44C8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1360">
        <w:rPr>
          <w:rFonts w:ascii="Times New Roman" w:hAnsi="Times New Roman" w:cs="Times New Roman"/>
          <w:b/>
          <w:sz w:val="24"/>
          <w:szCs w:val="24"/>
        </w:rPr>
        <w:t>Критерии оценок:</w:t>
      </w:r>
    </w:p>
    <w:p w:rsidR="00D44C8C" w:rsidRPr="001E1360" w:rsidRDefault="00D44C8C" w:rsidP="00D44C8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за каждый правильный ответ 1 балл</w:t>
      </w:r>
    </w:p>
    <w:p w:rsidR="00D44C8C" w:rsidRPr="001E1360" w:rsidRDefault="00D44C8C" w:rsidP="00D44C8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 xml:space="preserve">за 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1E1360">
        <w:rPr>
          <w:rFonts w:ascii="Times New Roman" w:hAnsi="Times New Roman" w:cs="Times New Roman"/>
          <w:sz w:val="24"/>
          <w:szCs w:val="24"/>
        </w:rPr>
        <w:t xml:space="preserve"> вопрос максимальное количество баллов – 8</w:t>
      </w:r>
    </w:p>
    <w:p w:rsidR="00D44C8C" w:rsidRPr="001E1360" w:rsidRDefault="00D44C8C" w:rsidP="00D44C8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 xml:space="preserve">максимальное количество баллов за тест – </w:t>
      </w:r>
      <w:r>
        <w:rPr>
          <w:rFonts w:ascii="Times New Roman" w:hAnsi="Times New Roman" w:cs="Times New Roman"/>
          <w:sz w:val="24"/>
          <w:szCs w:val="24"/>
        </w:rPr>
        <w:t>35</w:t>
      </w:r>
      <w:r w:rsidRPr="001E1360">
        <w:rPr>
          <w:rFonts w:ascii="Times New Roman" w:hAnsi="Times New Roman" w:cs="Times New Roman"/>
          <w:sz w:val="24"/>
          <w:szCs w:val="24"/>
        </w:rPr>
        <w:t xml:space="preserve"> баллов</w:t>
      </w:r>
    </w:p>
    <w:p w:rsidR="00D44C8C" w:rsidRPr="001E1360" w:rsidRDefault="00D44C8C" w:rsidP="00D44C8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 xml:space="preserve">от </w:t>
      </w:r>
      <w:r w:rsidRPr="001E1360">
        <w:rPr>
          <w:rFonts w:ascii="Times New Roman" w:hAnsi="Times New Roman" w:cs="Times New Roman"/>
          <w:b/>
          <w:sz w:val="24"/>
          <w:szCs w:val="24"/>
        </w:rPr>
        <w:t>31-3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1E1360">
        <w:rPr>
          <w:rFonts w:ascii="Times New Roman" w:hAnsi="Times New Roman" w:cs="Times New Roman"/>
          <w:sz w:val="24"/>
          <w:szCs w:val="24"/>
        </w:rPr>
        <w:t xml:space="preserve"> баллов – </w:t>
      </w:r>
      <w:r w:rsidRPr="001E1360">
        <w:rPr>
          <w:rFonts w:ascii="Times New Roman" w:hAnsi="Times New Roman" w:cs="Times New Roman"/>
          <w:b/>
          <w:sz w:val="24"/>
          <w:szCs w:val="24"/>
        </w:rPr>
        <w:t>отлично</w:t>
      </w:r>
    </w:p>
    <w:p w:rsidR="00D44C8C" w:rsidRPr="001E1360" w:rsidRDefault="00D44C8C" w:rsidP="00D44C8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 xml:space="preserve">от </w:t>
      </w:r>
      <w:r w:rsidRPr="001E1360">
        <w:rPr>
          <w:rFonts w:ascii="Times New Roman" w:hAnsi="Times New Roman" w:cs="Times New Roman"/>
          <w:b/>
          <w:sz w:val="24"/>
          <w:szCs w:val="24"/>
        </w:rPr>
        <w:t>21-30</w:t>
      </w:r>
      <w:r w:rsidRPr="001E1360">
        <w:rPr>
          <w:rFonts w:ascii="Times New Roman" w:hAnsi="Times New Roman" w:cs="Times New Roman"/>
          <w:sz w:val="24"/>
          <w:szCs w:val="24"/>
        </w:rPr>
        <w:t xml:space="preserve"> баллов – </w:t>
      </w:r>
      <w:r w:rsidRPr="001E1360">
        <w:rPr>
          <w:rFonts w:ascii="Times New Roman" w:hAnsi="Times New Roman" w:cs="Times New Roman"/>
          <w:b/>
          <w:sz w:val="24"/>
          <w:szCs w:val="24"/>
        </w:rPr>
        <w:t>хорошо</w:t>
      </w:r>
    </w:p>
    <w:p w:rsidR="00D44C8C" w:rsidRPr="001E1360" w:rsidRDefault="00D44C8C" w:rsidP="00D44C8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 xml:space="preserve">от </w:t>
      </w:r>
      <w:r w:rsidRPr="001E1360">
        <w:rPr>
          <w:rFonts w:ascii="Times New Roman" w:hAnsi="Times New Roman" w:cs="Times New Roman"/>
          <w:b/>
          <w:sz w:val="24"/>
          <w:szCs w:val="24"/>
        </w:rPr>
        <w:t xml:space="preserve">11-20 </w:t>
      </w:r>
      <w:r w:rsidRPr="001E1360">
        <w:rPr>
          <w:rFonts w:ascii="Times New Roman" w:hAnsi="Times New Roman" w:cs="Times New Roman"/>
          <w:sz w:val="24"/>
          <w:szCs w:val="24"/>
        </w:rPr>
        <w:t xml:space="preserve">баллов – </w:t>
      </w:r>
      <w:r w:rsidRPr="001E1360">
        <w:rPr>
          <w:rFonts w:ascii="Times New Roman" w:hAnsi="Times New Roman" w:cs="Times New Roman"/>
          <w:b/>
          <w:sz w:val="24"/>
          <w:szCs w:val="24"/>
        </w:rPr>
        <w:t>удовлетворительно</w:t>
      </w:r>
    </w:p>
    <w:p w:rsidR="00D44C8C" w:rsidRPr="001E1360" w:rsidRDefault="00D44C8C" w:rsidP="00D44C8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b/>
          <w:sz w:val="24"/>
          <w:szCs w:val="24"/>
        </w:rPr>
        <w:t>10 и менее</w:t>
      </w:r>
      <w:r w:rsidRPr="001E1360">
        <w:rPr>
          <w:rFonts w:ascii="Times New Roman" w:hAnsi="Times New Roman" w:cs="Times New Roman"/>
          <w:sz w:val="24"/>
          <w:szCs w:val="24"/>
        </w:rPr>
        <w:t xml:space="preserve"> баллов – </w:t>
      </w:r>
      <w:r w:rsidRPr="001E1360">
        <w:rPr>
          <w:rFonts w:ascii="Times New Roman" w:hAnsi="Times New Roman" w:cs="Times New Roman"/>
          <w:b/>
          <w:sz w:val="24"/>
          <w:szCs w:val="24"/>
        </w:rPr>
        <w:t>неудовлетворительно</w:t>
      </w:r>
    </w:p>
    <w:p w:rsidR="00D44C8C" w:rsidRDefault="00D44C8C" w:rsidP="00B15AB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5ABE" w:rsidRDefault="00B15ABE" w:rsidP="00B15AB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Тест для по дисциплине </w:t>
      </w:r>
    </w:p>
    <w:p w:rsidR="00B15ABE" w:rsidRPr="001E1360" w:rsidRDefault="00B15ABE" w:rsidP="00B15AB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«Информационные технологии в профессиональной деятельности»</w:t>
      </w:r>
    </w:p>
    <w:p w:rsidR="00B15ABE" w:rsidRDefault="00B15ABE" w:rsidP="00B15AB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1360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B15ABE" w:rsidRPr="001E1360" w:rsidRDefault="00B15ABE" w:rsidP="00B15ABE">
      <w:pPr>
        <w:pStyle w:val="a8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E1360">
        <w:rPr>
          <w:rFonts w:ascii="Times New Roman" w:hAnsi="Times New Roman" w:cs="Times New Roman"/>
          <w:b/>
          <w:i/>
          <w:sz w:val="24"/>
          <w:szCs w:val="24"/>
        </w:rPr>
        <w:t>Компьютер – это:</w:t>
      </w:r>
    </w:p>
    <w:p w:rsidR="00B15ABE" w:rsidRPr="001E1360" w:rsidRDefault="00B15ABE" w:rsidP="00B15ABE">
      <w:pPr>
        <w:pStyle w:val="a8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устройство для работы с текстами;</w:t>
      </w:r>
    </w:p>
    <w:p w:rsidR="00B15ABE" w:rsidRPr="001E1360" w:rsidRDefault="00B15ABE" w:rsidP="00B15ABE">
      <w:pPr>
        <w:pStyle w:val="a8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электронное вычислительное устройство для обработки чисел;</w:t>
      </w:r>
    </w:p>
    <w:p w:rsidR="00B15ABE" w:rsidRPr="001E1360" w:rsidRDefault="00B15ABE" w:rsidP="00B15ABE">
      <w:pPr>
        <w:pStyle w:val="a8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устройство для хранения информации любого вида;</w:t>
      </w:r>
    </w:p>
    <w:p w:rsidR="00B15ABE" w:rsidRPr="001E1360" w:rsidRDefault="00B15ABE" w:rsidP="00B15ABE">
      <w:pPr>
        <w:pStyle w:val="a8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многофункциональное электронное устройство для работы с информацией;</w:t>
      </w:r>
    </w:p>
    <w:p w:rsidR="00B15ABE" w:rsidRDefault="00B15ABE" w:rsidP="00B15ABE">
      <w:pPr>
        <w:pStyle w:val="a8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устройство для обработки аналоговых сигналов.</w:t>
      </w:r>
    </w:p>
    <w:p w:rsidR="00B15ABE" w:rsidRPr="007033CE" w:rsidRDefault="00B15ABE" w:rsidP="00B15ABE">
      <w:pPr>
        <w:pStyle w:val="a8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15ABE" w:rsidRPr="001E1360" w:rsidRDefault="00B15ABE" w:rsidP="00B15ABE">
      <w:pPr>
        <w:pStyle w:val="a8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E1360">
        <w:rPr>
          <w:rFonts w:ascii="Times New Roman" w:hAnsi="Times New Roman" w:cs="Times New Roman"/>
          <w:b/>
          <w:i/>
          <w:sz w:val="24"/>
          <w:szCs w:val="24"/>
        </w:rPr>
        <w:t>Скорость работы компьютера зависит от:</w:t>
      </w:r>
    </w:p>
    <w:p w:rsidR="00B15ABE" w:rsidRPr="001E1360" w:rsidRDefault="00B15ABE" w:rsidP="00B15ABE">
      <w:pPr>
        <w:pStyle w:val="a8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тактовой частоты обработки информации в процессоре;</w:t>
      </w:r>
    </w:p>
    <w:p w:rsidR="00B15ABE" w:rsidRPr="001E1360" w:rsidRDefault="00B15ABE" w:rsidP="00B15ABE">
      <w:pPr>
        <w:pStyle w:val="a8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наличия или отсутствия подключенного принтера;</w:t>
      </w:r>
    </w:p>
    <w:p w:rsidR="00B15ABE" w:rsidRPr="001E1360" w:rsidRDefault="00B15ABE" w:rsidP="00B15ABE">
      <w:pPr>
        <w:pStyle w:val="a8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организации интерфейса операционной системы;</w:t>
      </w:r>
    </w:p>
    <w:p w:rsidR="00B15ABE" w:rsidRPr="001E1360" w:rsidRDefault="00B15ABE" w:rsidP="00B15ABE">
      <w:pPr>
        <w:pStyle w:val="a8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объема внешнего запоминающего устройства;</w:t>
      </w:r>
    </w:p>
    <w:p w:rsidR="00B15ABE" w:rsidRDefault="00B15ABE" w:rsidP="00B15ABE">
      <w:pPr>
        <w:pStyle w:val="a8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объема обрабатываемой информации.</w:t>
      </w:r>
    </w:p>
    <w:p w:rsidR="00B15ABE" w:rsidRPr="007033CE" w:rsidRDefault="00B15ABE" w:rsidP="00B15ABE">
      <w:pPr>
        <w:pStyle w:val="a8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15ABE" w:rsidRPr="001E1360" w:rsidRDefault="00B15ABE" w:rsidP="00B15ABE">
      <w:pPr>
        <w:pStyle w:val="a8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E1360">
        <w:rPr>
          <w:rFonts w:ascii="Times New Roman" w:hAnsi="Times New Roman" w:cs="Times New Roman"/>
          <w:b/>
          <w:i/>
          <w:sz w:val="24"/>
          <w:szCs w:val="24"/>
        </w:rPr>
        <w:t>Объем оперативной памяти определяет:</w:t>
      </w:r>
    </w:p>
    <w:p w:rsidR="00B15ABE" w:rsidRPr="001E1360" w:rsidRDefault="00B15ABE" w:rsidP="00B15ABE">
      <w:pPr>
        <w:pStyle w:val="a8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какой объем информации может храниться на жестком диске</w:t>
      </w:r>
    </w:p>
    <w:p w:rsidR="00B15ABE" w:rsidRPr="001E1360" w:rsidRDefault="00B15ABE" w:rsidP="00B15ABE">
      <w:pPr>
        <w:pStyle w:val="a8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какой объем информации может обрабатываться без обращений к жесткому диску</w:t>
      </w:r>
    </w:p>
    <w:p w:rsidR="00B15ABE" w:rsidRPr="001E1360" w:rsidRDefault="00B15ABE" w:rsidP="00B15ABE">
      <w:pPr>
        <w:pStyle w:val="a8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какой объем информации можно вывести на печать</w:t>
      </w:r>
    </w:p>
    <w:p w:rsidR="00B15ABE" w:rsidRDefault="00B15ABE" w:rsidP="00B15ABE">
      <w:pPr>
        <w:pStyle w:val="a8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какой объем информации можно копировать</w:t>
      </w:r>
    </w:p>
    <w:p w:rsidR="00B15ABE" w:rsidRPr="007033CE" w:rsidRDefault="00B15ABE" w:rsidP="00B15ABE">
      <w:pPr>
        <w:pStyle w:val="a8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15ABE" w:rsidRPr="001E1360" w:rsidRDefault="00B15ABE" w:rsidP="00B15ABE">
      <w:pPr>
        <w:pStyle w:val="a8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E1360">
        <w:rPr>
          <w:rFonts w:ascii="Times New Roman" w:hAnsi="Times New Roman" w:cs="Times New Roman"/>
          <w:b/>
          <w:i/>
          <w:sz w:val="24"/>
          <w:szCs w:val="24"/>
        </w:rPr>
        <w:t>Магистрально-модульный принцип архитектуры современных персональных компьютеров подразумевает такую логическую организацию его аппаратных компонентов, при которой:</w:t>
      </w:r>
    </w:p>
    <w:p w:rsidR="00B15ABE" w:rsidRPr="001E1360" w:rsidRDefault="00B15ABE" w:rsidP="00B15ABE">
      <w:pPr>
        <w:pStyle w:val="a8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каждое устройство связывается с другими напрямую;</w:t>
      </w:r>
    </w:p>
    <w:p w:rsidR="00B15ABE" w:rsidRPr="001E1360" w:rsidRDefault="00B15ABE" w:rsidP="00B15ABE">
      <w:pPr>
        <w:pStyle w:val="a8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каждое устройство связывается с другими напрямую, а также через одну центральную магистраль;</w:t>
      </w:r>
    </w:p>
    <w:p w:rsidR="00B15ABE" w:rsidRPr="001E1360" w:rsidRDefault="00B15ABE" w:rsidP="00B15ABE">
      <w:pPr>
        <w:pStyle w:val="a8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все они связываются друг с другом через магистраль, включающую в себя шины данных, адреса и управления;</w:t>
      </w:r>
    </w:p>
    <w:p w:rsidR="00B15ABE" w:rsidRPr="001E1360" w:rsidRDefault="00B15ABE" w:rsidP="00B15ABE">
      <w:pPr>
        <w:pStyle w:val="a8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устройства связываются друг с другом в определенной фиксированной последовательности (кольцом);</w:t>
      </w:r>
    </w:p>
    <w:p w:rsidR="00B15ABE" w:rsidRDefault="00B15ABE" w:rsidP="00B15ABE">
      <w:pPr>
        <w:pStyle w:val="a8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связь устройств друг с другом осуществляется через центральный процессор, к которому они все подключаются.</w:t>
      </w:r>
    </w:p>
    <w:p w:rsidR="00B15ABE" w:rsidRPr="007033CE" w:rsidRDefault="00B15ABE" w:rsidP="00B15ABE">
      <w:pPr>
        <w:pStyle w:val="a8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15ABE" w:rsidRPr="001E1360" w:rsidRDefault="00B15ABE" w:rsidP="00B15ABE">
      <w:pPr>
        <w:pStyle w:val="a8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E1360">
        <w:rPr>
          <w:rFonts w:ascii="Times New Roman" w:hAnsi="Times New Roman" w:cs="Times New Roman"/>
          <w:b/>
          <w:i/>
          <w:sz w:val="24"/>
          <w:szCs w:val="24"/>
        </w:rPr>
        <w:t>Процессор обрабатывает информацию:</w:t>
      </w:r>
    </w:p>
    <w:p w:rsidR="00B15ABE" w:rsidRDefault="00B15ABE" w:rsidP="00B15ABE">
      <w:pPr>
        <w:pStyle w:val="a8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  <w:sectPr w:rsidR="00B15ABE" w:rsidSect="0035540E">
          <w:pgSz w:w="11906" w:h="16838"/>
          <w:pgMar w:top="568" w:right="850" w:bottom="993" w:left="1701" w:header="708" w:footer="708" w:gutter="0"/>
          <w:cols w:space="708"/>
          <w:docGrid w:linePitch="360"/>
        </w:sectPr>
      </w:pPr>
    </w:p>
    <w:p w:rsidR="00B15ABE" w:rsidRPr="001E1360" w:rsidRDefault="00B15ABE" w:rsidP="00B15ABE">
      <w:pPr>
        <w:pStyle w:val="a8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lastRenderedPageBreak/>
        <w:t>в десятичной системе счисления</w:t>
      </w:r>
    </w:p>
    <w:p w:rsidR="00B15ABE" w:rsidRPr="001E1360" w:rsidRDefault="00B15ABE" w:rsidP="00B15ABE">
      <w:pPr>
        <w:pStyle w:val="a8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lastRenderedPageBreak/>
        <w:t>в двоичном коде</w:t>
      </w:r>
    </w:p>
    <w:p w:rsidR="00B15ABE" w:rsidRPr="001E1360" w:rsidRDefault="00B15ABE" w:rsidP="00B15ABE">
      <w:pPr>
        <w:pStyle w:val="a8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lastRenderedPageBreak/>
        <w:t>на языке Бейсик</w:t>
      </w:r>
    </w:p>
    <w:p w:rsidR="00B15ABE" w:rsidRDefault="00B15ABE" w:rsidP="00B15ABE">
      <w:pPr>
        <w:pStyle w:val="a8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lastRenderedPageBreak/>
        <w:t>в текстовом виде</w:t>
      </w:r>
    </w:p>
    <w:p w:rsidR="00B15ABE" w:rsidRDefault="00B15ABE" w:rsidP="00B15ABE">
      <w:pPr>
        <w:pStyle w:val="a8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  <w:sectPr w:rsidR="00B15ABE" w:rsidSect="0023357D">
          <w:type w:val="continuous"/>
          <w:pgSz w:w="11906" w:h="16838"/>
          <w:pgMar w:top="568" w:right="850" w:bottom="993" w:left="1701" w:header="708" w:footer="708" w:gutter="0"/>
          <w:cols w:num="2" w:space="708"/>
          <w:docGrid w:linePitch="360"/>
        </w:sectPr>
      </w:pPr>
    </w:p>
    <w:p w:rsidR="00B15ABE" w:rsidRPr="007033CE" w:rsidRDefault="00B15ABE" w:rsidP="00B15ABE">
      <w:pPr>
        <w:pStyle w:val="a8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15ABE" w:rsidRPr="001E1360" w:rsidRDefault="00B15ABE" w:rsidP="00B15ABE">
      <w:pPr>
        <w:pStyle w:val="a8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E1360">
        <w:rPr>
          <w:rFonts w:ascii="Times New Roman" w:hAnsi="Times New Roman" w:cs="Times New Roman"/>
          <w:b/>
          <w:i/>
          <w:sz w:val="24"/>
          <w:szCs w:val="24"/>
        </w:rPr>
        <w:t>Во время исполнения прикладная программа хранится:</w:t>
      </w:r>
    </w:p>
    <w:p w:rsidR="00B15ABE" w:rsidRDefault="00B15ABE" w:rsidP="00B15ABE">
      <w:pPr>
        <w:pStyle w:val="a8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  <w:sectPr w:rsidR="00B15ABE" w:rsidSect="0023357D">
          <w:type w:val="continuous"/>
          <w:pgSz w:w="11906" w:h="16838"/>
          <w:pgMar w:top="568" w:right="850" w:bottom="993" w:left="1701" w:header="708" w:footer="708" w:gutter="0"/>
          <w:cols w:space="708"/>
          <w:docGrid w:linePitch="360"/>
        </w:sectPr>
      </w:pPr>
    </w:p>
    <w:p w:rsidR="00B15ABE" w:rsidRPr="001E1360" w:rsidRDefault="00B15ABE" w:rsidP="00B15ABE">
      <w:pPr>
        <w:pStyle w:val="a8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lastRenderedPageBreak/>
        <w:t>в видеопамяти;</w:t>
      </w:r>
    </w:p>
    <w:p w:rsidR="00B15ABE" w:rsidRPr="001E1360" w:rsidRDefault="00B15ABE" w:rsidP="00B15ABE">
      <w:pPr>
        <w:pStyle w:val="a8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в процессоре;</w:t>
      </w:r>
    </w:p>
    <w:p w:rsidR="00B15ABE" w:rsidRPr="001E1360" w:rsidRDefault="00B15ABE" w:rsidP="00B15ABE">
      <w:pPr>
        <w:pStyle w:val="a8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в оперативной памяти;</w:t>
      </w:r>
    </w:p>
    <w:p w:rsidR="00B15ABE" w:rsidRPr="001E1360" w:rsidRDefault="00B15ABE" w:rsidP="00B15ABE">
      <w:pPr>
        <w:pStyle w:val="a8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lastRenderedPageBreak/>
        <w:t>на жестком диске;</w:t>
      </w:r>
    </w:p>
    <w:p w:rsidR="00B15ABE" w:rsidRPr="001E1360" w:rsidRDefault="00B15ABE" w:rsidP="00B15ABE">
      <w:pPr>
        <w:pStyle w:val="a8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в ПЗУ.</w:t>
      </w:r>
    </w:p>
    <w:p w:rsidR="00B15ABE" w:rsidRDefault="00B15ABE" w:rsidP="00B15ABE">
      <w:pPr>
        <w:pStyle w:val="a8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  <w:sectPr w:rsidR="00B15ABE" w:rsidSect="0023357D">
          <w:type w:val="continuous"/>
          <w:pgSz w:w="11906" w:h="16838"/>
          <w:pgMar w:top="568" w:right="850" w:bottom="993" w:left="1701" w:header="708" w:footer="708" w:gutter="0"/>
          <w:cols w:num="2" w:space="708"/>
          <w:docGrid w:linePitch="360"/>
        </w:sectPr>
      </w:pPr>
    </w:p>
    <w:p w:rsidR="00B15ABE" w:rsidRPr="007033CE" w:rsidRDefault="00B15ABE" w:rsidP="00B15ABE">
      <w:pPr>
        <w:pStyle w:val="a8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15ABE" w:rsidRPr="001E1360" w:rsidRDefault="00B15ABE" w:rsidP="00B15ABE">
      <w:pPr>
        <w:pStyle w:val="a8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E1360">
        <w:rPr>
          <w:rFonts w:ascii="Times New Roman" w:hAnsi="Times New Roman" w:cs="Times New Roman"/>
          <w:b/>
          <w:i/>
          <w:sz w:val="24"/>
          <w:szCs w:val="24"/>
        </w:rPr>
        <w:t>Персональный компьютер не будет функционировать, если отключить:</w:t>
      </w:r>
    </w:p>
    <w:p w:rsidR="00B15ABE" w:rsidRPr="001E1360" w:rsidRDefault="00B15ABE" w:rsidP="00B15ABE">
      <w:pPr>
        <w:pStyle w:val="a8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  <w:sectPr w:rsidR="00B15ABE" w:rsidRPr="001E1360" w:rsidSect="0023357D">
          <w:type w:val="continuous"/>
          <w:pgSz w:w="11906" w:h="16838"/>
          <w:pgMar w:top="568" w:right="850" w:bottom="709" w:left="1701" w:header="708" w:footer="708" w:gutter="0"/>
          <w:cols w:space="708"/>
          <w:docGrid w:linePitch="360"/>
        </w:sectPr>
      </w:pPr>
    </w:p>
    <w:p w:rsidR="00B15ABE" w:rsidRPr="001E1360" w:rsidRDefault="00B15ABE" w:rsidP="00B15ABE">
      <w:pPr>
        <w:pStyle w:val="a8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lastRenderedPageBreak/>
        <w:t>дисковод;</w:t>
      </w:r>
    </w:p>
    <w:p w:rsidR="00B15ABE" w:rsidRPr="001E1360" w:rsidRDefault="00B15ABE" w:rsidP="00B15ABE">
      <w:pPr>
        <w:pStyle w:val="a8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оперативную память;</w:t>
      </w:r>
    </w:p>
    <w:p w:rsidR="00B15ABE" w:rsidRPr="001E1360" w:rsidRDefault="00B15ABE" w:rsidP="00B15ABE">
      <w:pPr>
        <w:pStyle w:val="a8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мышь;</w:t>
      </w:r>
    </w:p>
    <w:p w:rsidR="00B15ABE" w:rsidRPr="001E1360" w:rsidRDefault="00B15ABE" w:rsidP="00B15ABE">
      <w:pPr>
        <w:pStyle w:val="a8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lastRenderedPageBreak/>
        <w:t>принтер;</w:t>
      </w:r>
    </w:p>
    <w:p w:rsidR="00B15ABE" w:rsidRPr="001E1360" w:rsidRDefault="00B15ABE" w:rsidP="00B15ABE">
      <w:pPr>
        <w:pStyle w:val="a8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сканер.</w:t>
      </w:r>
    </w:p>
    <w:p w:rsidR="00B15ABE" w:rsidRPr="001E1360" w:rsidRDefault="00B15ABE" w:rsidP="00B15ABE">
      <w:pPr>
        <w:pStyle w:val="a8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  <w:sectPr w:rsidR="00B15ABE" w:rsidRPr="001E1360" w:rsidSect="008044C6">
          <w:type w:val="continuous"/>
          <w:pgSz w:w="11906" w:h="16838"/>
          <w:pgMar w:top="568" w:right="850" w:bottom="993" w:left="1701" w:header="708" w:footer="708" w:gutter="0"/>
          <w:cols w:num="2" w:space="708"/>
          <w:docGrid w:linePitch="360"/>
        </w:sectPr>
      </w:pPr>
    </w:p>
    <w:p w:rsidR="00B15ABE" w:rsidRPr="001E1360" w:rsidRDefault="00B15ABE" w:rsidP="00B15ABE">
      <w:pPr>
        <w:pStyle w:val="a8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E1360">
        <w:rPr>
          <w:rFonts w:ascii="Times New Roman" w:hAnsi="Times New Roman" w:cs="Times New Roman"/>
          <w:b/>
          <w:i/>
          <w:sz w:val="24"/>
          <w:szCs w:val="24"/>
        </w:rPr>
        <w:lastRenderedPageBreak/>
        <w:t>Процесс хранения информации на внешних носителях принципиально отличается от процесса хранения информации в оперативной памяти:</w:t>
      </w:r>
    </w:p>
    <w:p w:rsidR="00B15ABE" w:rsidRPr="001E1360" w:rsidRDefault="00B15ABE" w:rsidP="00B15ABE">
      <w:pPr>
        <w:pStyle w:val="a8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тем, что на внешних носителях информация может храниться после отключения питания компьютера;</w:t>
      </w:r>
    </w:p>
    <w:p w:rsidR="00B15ABE" w:rsidRPr="001E1360" w:rsidRDefault="00B15ABE" w:rsidP="00B15ABE">
      <w:pPr>
        <w:pStyle w:val="a8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объемом хранимой информации;</w:t>
      </w:r>
    </w:p>
    <w:p w:rsidR="00B15ABE" w:rsidRPr="001E1360" w:rsidRDefault="00B15ABE" w:rsidP="00B15ABE">
      <w:pPr>
        <w:pStyle w:val="a8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различной скоростью доступа к хранимой информации;</w:t>
      </w:r>
    </w:p>
    <w:p w:rsidR="00B15ABE" w:rsidRPr="001E1360" w:rsidRDefault="00B15ABE" w:rsidP="00B15ABE">
      <w:pPr>
        <w:pStyle w:val="a8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возможностью защиты информации;</w:t>
      </w:r>
    </w:p>
    <w:p w:rsidR="00B15ABE" w:rsidRDefault="00B15ABE" w:rsidP="00B15ABE">
      <w:pPr>
        <w:pStyle w:val="a8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способами доступа к хранимой информации.</w:t>
      </w:r>
    </w:p>
    <w:p w:rsidR="00B15ABE" w:rsidRPr="007033CE" w:rsidRDefault="00B15ABE" w:rsidP="00B15ABE">
      <w:pPr>
        <w:pStyle w:val="a8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15ABE" w:rsidRPr="001E1360" w:rsidRDefault="00B15ABE" w:rsidP="00B15ABE">
      <w:pPr>
        <w:pStyle w:val="a8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E1360">
        <w:rPr>
          <w:rFonts w:ascii="Times New Roman" w:hAnsi="Times New Roman" w:cs="Times New Roman"/>
          <w:b/>
          <w:i/>
          <w:sz w:val="24"/>
          <w:szCs w:val="24"/>
        </w:rPr>
        <w:t>Дисковод – это устройство для:</w:t>
      </w:r>
    </w:p>
    <w:p w:rsidR="00B15ABE" w:rsidRPr="001E1360" w:rsidRDefault="00B15ABE" w:rsidP="00B15ABE">
      <w:pPr>
        <w:pStyle w:val="a8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обработки команд исполняемой программы;</w:t>
      </w:r>
    </w:p>
    <w:p w:rsidR="00B15ABE" w:rsidRPr="001E1360" w:rsidRDefault="00B15ABE" w:rsidP="00B15ABE">
      <w:pPr>
        <w:pStyle w:val="a8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чтения/записи данных с внешнего носителя;</w:t>
      </w:r>
    </w:p>
    <w:p w:rsidR="00B15ABE" w:rsidRPr="001E1360" w:rsidRDefault="00B15ABE" w:rsidP="00B15ABE">
      <w:pPr>
        <w:pStyle w:val="a8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хранения команд исполняемой программы;</w:t>
      </w:r>
    </w:p>
    <w:p w:rsidR="00B15ABE" w:rsidRPr="001E1360" w:rsidRDefault="00B15ABE" w:rsidP="00B15ABE">
      <w:pPr>
        <w:pStyle w:val="a8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долговременного хранения информации;</w:t>
      </w:r>
    </w:p>
    <w:p w:rsidR="00B15ABE" w:rsidRDefault="00B15ABE" w:rsidP="00B15ABE">
      <w:pPr>
        <w:pStyle w:val="a8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вывода информации на бумагу.</w:t>
      </w:r>
    </w:p>
    <w:p w:rsidR="00B15ABE" w:rsidRPr="007033CE" w:rsidRDefault="00B15ABE" w:rsidP="00B15ABE">
      <w:pPr>
        <w:pStyle w:val="a8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15ABE" w:rsidRPr="001E1360" w:rsidRDefault="00B15ABE" w:rsidP="00B15ABE">
      <w:pPr>
        <w:pStyle w:val="a8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E1360">
        <w:rPr>
          <w:rFonts w:ascii="Times New Roman" w:hAnsi="Times New Roman" w:cs="Times New Roman"/>
          <w:b/>
          <w:i/>
          <w:sz w:val="24"/>
          <w:szCs w:val="24"/>
        </w:rPr>
        <w:t>Какое из устройств предназначено для ввода информации:</w:t>
      </w:r>
    </w:p>
    <w:p w:rsidR="00B15ABE" w:rsidRPr="001E1360" w:rsidRDefault="00B15ABE" w:rsidP="00B15ABE">
      <w:pPr>
        <w:pStyle w:val="a8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  <w:sectPr w:rsidR="00B15ABE" w:rsidRPr="001E1360" w:rsidSect="008044C6">
          <w:type w:val="continuous"/>
          <w:pgSz w:w="11906" w:h="16838"/>
          <w:pgMar w:top="568" w:right="850" w:bottom="993" w:left="1701" w:header="708" w:footer="708" w:gutter="0"/>
          <w:cols w:space="708"/>
          <w:docGrid w:linePitch="360"/>
        </w:sectPr>
      </w:pPr>
    </w:p>
    <w:p w:rsidR="00B15ABE" w:rsidRPr="001E1360" w:rsidRDefault="00B15ABE" w:rsidP="00B15ABE">
      <w:pPr>
        <w:pStyle w:val="a8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lastRenderedPageBreak/>
        <w:t>процессор;</w:t>
      </w:r>
    </w:p>
    <w:p w:rsidR="00B15ABE" w:rsidRPr="001E1360" w:rsidRDefault="00B15ABE" w:rsidP="00B15ABE">
      <w:pPr>
        <w:pStyle w:val="a8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принтер;</w:t>
      </w:r>
    </w:p>
    <w:p w:rsidR="00B15ABE" w:rsidRPr="001E1360" w:rsidRDefault="00B15ABE" w:rsidP="00B15ABE">
      <w:pPr>
        <w:pStyle w:val="a8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ПЗУ;</w:t>
      </w:r>
    </w:p>
    <w:p w:rsidR="00B15ABE" w:rsidRPr="001E1360" w:rsidRDefault="00B15ABE" w:rsidP="00B15ABE">
      <w:pPr>
        <w:pStyle w:val="a8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lastRenderedPageBreak/>
        <w:t>клавиатура;</w:t>
      </w:r>
    </w:p>
    <w:p w:rsidR="00B15ABE" w:rsidRPr="001E1360" w:rsidRDefault="00B15ABE" w:rsidP="00B15ABE">
      <w:pPr>
        <w:pStyle w:val="a8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монитор.</w:t>
      </w:r>
    </w:p>
    <w:p w:rsidR="00B15ABE" w:rsidRPr="001E1360" w:rsidRDefault="00B15ABE" w:rsidP="00B15ABE">
      <w:pPr>
        <w:pStyle w:val="a8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  <w:sectPr w:rsidR="00B15ABE" w:rsidRPr="001E1360" w:rsidSect="00697677">
          <w:type w:val="continuous"/>
          <w:pgSz w:w="11906" w:h="16838"/>
          <w:pgMar w:top="568" w:right="850" w:bottom="993" w:left="1701" w:header="708" w:footer="708" w:gutter="0"/>
          <w:cols w:num="2" w:space="708"/>
          <w:docGrid w:linePitch="360"/>
        </w:sectPr>
      </w:pPr>
    </w:p>
    <w:p w:rsidR="00B15ABE" w:rsidRPr="007033CE" w:rsidRDefault="00B15ABE" w:rsidP="00B15ABE">
      <w:pPr>
        <w:pStyle w:val="a8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15ABE" w:rsidRPr="001E1360" w:rsidRDefault="00B15ABE" w:rsidP="00B15ABE">
      <w:pPr>
        <w:pStyle w:val="a8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E1360">
        <w:rPr>
          <w:rFonts w:ascii="Times New Roman" w:hAnsi="Times New Roman" w:cs="Times New Roman"/>
          <w:b/>
          <w:i/>
          <w:sz w:val="24"/>
          <w:szCs w:val="24"/>
        </w:rPr>
        <w:t>Файл – это:</w:t>
      </w:r>
    </w:p>
    <w:p w:rsidR="00B15ABE" w:rsidRPr="001E1360" w:rsidRDefault="00B15ABE" w:rsidP="00B15ABE">
      <w:pPr>
        <w:pStyle w:val="a8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именованная область памяти компьютера;</w:t>
      </w:r>
    </w:p>
    <w:p w:rsidR="00B15ABE" w:rsidRPr="001E1360" w:rsidRDefault="00B15ABE" w:rsidP="00B15ABE">
      <w:pPr>
        <w:pStyle w:val="a8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объект, характеризующийся именем, значением и типом;</w:t>
      </w:r>
    </w:p>
    <w:p w:rsidR="00B15ABE" w:rsidRPr="001E1360" w:rsidRDefault="00B15ABE" w:rsidP="00B15ABE">
      <w:pPr>
        <w:pStyle w:val="a8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совокупность индексированных переменных;</w:t>
      </w:r>
    </w:p>
    <w:p w:rsidR="00B15ABE" w:rsidRDefault="00B15ABE" w:rsidP="00B15ABE">
      <w:pPr>
        <w:pStyle w:val="a8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совокупность фактов и правил</w:t>
      </w:r>
    </w:p>
    <w:p w:rsidR="00B15ABE" w:rsidRPr="007033CE" w:rsidRDefault="00B15ABE" w:rsidP="00B15ABE">
      <w:pPr>
        <w:pStyle w:val="a8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15ABE" w:rsidRPr="001E1360" w:rsidRDefault="00B15ABE" w:rsidP="00B15ABE">
      <w:pPr>
        <w:pStyle w:val="a8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E1360">
        <w:rPr>
          <w:rFonts w:ascii="Times New Roman" w:hAnsi="Times New Roman" w:cs="Times New Roman"/>
          <w:b/>
          <w:i/>
          <w:sz w:val="24"/>
          <w:szCs w:val="24"/>
        </w:rPr>
        <w:t xml:space="preserve">Операционные системы представляют собой программные продукты, входящие в состав: </w:t>
      </w:r>
    </w:p>
    <w:p w:rsidR="00B15ABE" w:rsidRPr="001E1360" w:rsidRDefault="00B15ABE" w:rsidP="00B15ABE">
      <w:pPr>
        <w:pStyle w:val="a8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 xml:space="preserve">прикладного программного обеспечения; </w:t>
      </w:r>
    </w:p>
    <w:p w:rsidR="00B15ABE" w:rsidRPr="001E1360" w:rsidRDefault="00B15ABE" w:rsidP="00B15ABE">
      <w:pPr>
        <w:pStyle w:val="a8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 xml:space="preserve">системного программного обеспечения; </w:t>
      </w:r>
    </w:p>
    <w:p w:rsidR="00B15ABE" w:rsidRPr="001E1360" w:rsidRDefault="00B15ABE" w:rsidP="00B15ABE">
      <w:pPr>
        <w:pStyle w:val="a8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 xml:space="preserve">системы управления базами данных; </w:t>
      </w:r>
    </w:p>
    <w:p w:rsidR="00B15ABE" w:rsidRPr="001E1360" w:rsidRDefault="00B15ABE" w:rsidP="00B15ABE">
      <w:pPr>
        <w:pStyle w:val="a8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 xml:space="preserve">систем программирования; </w:t>
      </w:r>
    </w:p>
    <w:p w:rsidR="00B15ABE" w:rsidRDefault="00B15ABE" w:rsidP="00B15ABE">
      <w:pPr>
        <w:pStyle w:val="a8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уникального программного обеспечения.</w:t>
      </w:r>
    </w:p>
    <w:p w:rsidR="00B15ABE" w:rsidRPr="007033CE" w:rsidRDefault="00B15ABE" w:rsidP="00B15ABE">
      <w:pPr>
        <w:pStyle w:val="a8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15ABE" w:rsidRPr="001E1360" w:rsidRDefault="00B15ABE" w:rsidP="00B15ABE">
      <w:pPr>
        <w:pStyle w:val="a8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E1360">
        <w:rPr>
          <w:rFonts w:ascii="Times New Roman" w:hAnsi="Times New Roman" w:cs="Times New Roman"/>
          <w:b/>
          <w:i/>
          <w:sz w:val="24"/>
          <w:szCs w:val="24"/>
        </w:rPr>
        <w:t xml:space="preserve">Программы обслуживания устройств компьютера называются: </w:t>
      </w:r>
    </w:p>
    <w:p w:rsidR="00B15ABE" w:rsidRPr="001E1360" w:rsidRDefault="00B15ABE" w:rsidP="00B15ABE">
      <w:pPr>
        <w:pStyle w:val="a8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  <w:sectPr w:rsidR="00B15ABE" w:rsidRPr="001E1360" w:rsidSect="008044C6">
          <w:type w:val="continuous"/>
          <w:pgSz w:w="11906" w:h="16838"/>
          <w:pgMar w:top="568" w:right="850" w:bottom="993" w:left="1701" w:header="708" w:footer="708" w:gutter="0"/>
          <w:cols w:space="708"/>
          <w:docGrid w:linePitch="360"/>
        </w:sectPr>
      </w:pPr>
    </w:p>
    <w:p w:rsidR="00B15ABE" w:rsidRPr="001E1360" w:rsidRDefault="00B15ABE" w:rsidP="00B15ABE">
      <w:pPr>
        <w:pStyle w:val="a8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lastRenderedPageBreak/>
        <w:t xml:space="preserve"> загрузчиками; </w:t>
      </w:r>
    </w:p>
    <w:p w:rsidR="00B15ABE" w:rsidRPr="001E1360" w:rsidRDefault="00B15ABE" w:rsidP="00B15ABE">
      <w:pPr>
        <w:pStyle w:val="a8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 xml:space="preserve"> драйверами; </w:t>
      </w:r>
    </w:p>
    <w:p w:rsidR="00B15ABE" w:rsidRPr="001E1360" w:rsidRDefault="00B15ABE" w:rsidP="00B15ABE">
      <w:pPr>
        <w:pStyle w:val="a8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lastRenderedPageBreak/>
        <w:t xml:space="preserve"> трансляторами; </w:t>
      </w:r>
    </w:p>
    <w:p w:rsidR="00B15ABE" w:rsidRPr="001E1360" w:rsidRDefault="00B15ABE" w:rsidP="00B15ABE">
      <w:pPr>
        <w:pStyle w:val="a8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 xml:space="preserve"> интерпретаторами; </w:t>
      </w:r>
    </w:p>
    <w:p w:rsidR="00B15ABE" w:rsidRPr="001E1360" w:rsidRDefault="00B15ABE" w:rsidP="00B15ABE">
      <w:pPr>
        <w:pStyle w:val="a8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sz w:val="24"/>
          <w:szCs w:val="24"/>
        </w:rPr>
        <w:t>утилитами</w:t>
      </w:r>
      <w:r w:rsidRPr="001E136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15ABE" w:rsidRPr="001E1360" w:rsidRDefault="00B15ABE" w:rsidP="00B15ABE">
      <w:pPr>
        <w:pStyle w:val="a8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  <w:sectPr w:rsidR="00B15ABE" w:rsidRPr="001E1360" w:rsidSect="00697677">
          <w:type w:val="continuous"/>
          <w:pgSz w:w="11906" w:h="16838"/>
          <w:pgMar w:top="568" w:right="850" w:bottom="993" w:left="1701" w:header="708" w:footer="708" w:gutter="0"/>
          <w:cols w:num="2" w:space="708"/>
          <w:docGrid w:linePitch="360"/>
        </w:sectPr>
      </w:pPr>
    </w:p>
    <w:p w:rsidR="00B15ABE" w:rsidRPr="007033CE" w:rsidRDefault="00B15ABE" w:rsidP="00B15ABE">
      <w:pPr>
        <w:pStyle w:val="a8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15ABE" w:rsidRPr="001E1360" w:rsidRDefault="00B15ABE" w:rsidP="00B15ABE">
      <w:pPr>
        <w:pStyle w:val="a8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E1360">
        <w:rPr>
          <w:rFonts w:ascii="Times New Roman" w:hAnsi="Times New Roman" w:cs="Times New Roman"/>
          <w:b/>
          <w:i/>
          <w:sz w:val="24"/>
          <w:szCs w:val="24"/>
        </w:rPr>
        <w:t>Для вывода графической информации в персональном компьютере используется:</w:t>
      </w:r>
    </w:p>
    <w:p w:rsidR="00B15ABE" w:rsidRPr="001E1360" w:rsidRDefault="00B15ABE" w:rsidP="00B15ABE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15ABE" w:rsidRPr="001E1360" w:rsidSect="008044C6">
          <w:type w:val="continuous"/>
          <w:pgSz w:w="11906" w:h="16838"/>
          <w:pgMar w:top="568" w:right="850" w:bottom="993" w:left="1701" w:header="708" w:footer="708" w:gutter="0"/>
          <w:cols w:space="708"/>
          <w:docGrid w:linePitch="360"/>
        </w:sectPr>
      </w:pPr>
    </w:p>
    <w:p w:rsidR="00B15ABE" w:rsidRPr="001E1360" w:rsidRDefault="00B15ABE" w:rsidP="00B15ABE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36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мышь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5ABE" w:rsidRPr="001E1360" w:rsidRDefault="00B15ABE" w:rsidP="00B15ABE">
      <w:pPr>
        <w:numPr>
          <w:ilvl w:val="0"/>
          <w:numId w:val="18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360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клавиатура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5ABE" w:rsidRPr="001E1360" w:rsidRDefault="00B15ABE" w:rsidP="00B15ABE">
      <w:pPr>
        <w:numPr>
          <w:ilvl w:val="0"/>
          <w:numId w:val="18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36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экран дисплея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5ABE" w:rsidRPr="001E1360" w:rsidRDefault="00B15ABE" w:rsidP="00B15ABE">
      <w:pPr>
        <w:numPr>
          <w:ilvl w:val="0"/>
          <w:numId w:val="18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15ABE" w:rsidRPr="001E1360" w:rsidSect="00697677">
          <w:type w:val="continuous"/>
          <w:pgSz w:w="11906" w:h="16838"/>
          <w:pgMar w:top="568" w:right="850" w:bottom="993" w:left="1701" w:header="708" w:footer="708" w:gutter="0"/>
          <w:cols w:num="2" w:space="708"/>
          <w:docGrid w:linePitch="360"/>
        </w:sectPr>
      </w:pPr>
      <w:r w:rsidRPr="001E1360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сканер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5ABE" w:rsidRPr="00DD69EE" w:rsidRDefault="00B15ABE" w:rsidP="00B15ABE">
      <w:pPr>
        <w:pStyle w:val="a8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15ABE" w:rsidRPr="00F66137" w:rsidRDefault="00B15ABE" w:rsidP="00B15ABE">
      <w:pPr>
        <w:pStyle w:val="a8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6137">
        <w:rPr>
          <w:rFonts w:ascii="Times New Roman" w:hAnsi="Times New Roman" w:cs="Times New Roman"/>
          <w:b/>
          <w:i/>
          <w:sz w:val="24"/>
          <w:szCs w:val="24"/>
        </w:rPr>
        <w:t>Архитектура компьютера - это</w:t>
      </w:r>
    </w:p>
    <w:p w:rsidR="00B15ABE" w:rsidRPr="001E1360" w:rsidRDefault="00B15ABE" w:rsidP="00B15ABE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логическая организация, структура и ресурсы;</w:t>
      </w:r>
    </w:p>
    <w:p w:rsidR="00B15ABE" w:rsidRPr="001E1360" w:rsidRDefault="00B15ABE" w:rsidP="00B15ABE">
      <w:pPr>
        <w:numPr>
          <w:ilvl w:val="0"/>
          <w:numId w:val="1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360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устройств для ввода-вывода информации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5ABE" w:rsidRPr="001E1360" w:rsidRDefault="00B15ABE" w:rsidP="00B15ABE">
      <w:pPr>
        <w:numPr>
          <w:ilvl w:val="0"/>
          <w:numId w:val="1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360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программного обеспечения для работы компьютера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5ABE" w:rsidRDefault="00B15ABE" w:rsidP="00B15ABE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совокупность устройств, входящих в состав </w:t>
      </w:r>
      <w:r w:rsidRPr="001E1360">
        <w:rPr>
          <w:rFonts w:ascii="Times New Roman" w:eastAsia="Times New Roman" w:hAnsi="Times New Roman" w:cs="Times New Roman"/>
          <w:sz w:val="24"/>
          <w:szCs w:val="24"/>
          <w:lang w:eastAsia="ru-RU"/>
        </w:rPr>
        <w:t>ПК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5ABE" w:rsidRPr="001E1360" w:rsidRDefault="00B15ABE" w:rsidP="00B15ABE">
      <w:pPr>
        <w:pStyle w:val="a8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1E1360">
        <w:rPr>
          <w:rFonts w:ascii="Times New Roman" w:hAnsi="Times New Roman" w:cs="Times New Roman"/>
          <w:b/>
          <w:i/>
          <w:sz w:val="24"/>
          <w:szCs w:val="24"/>
        </w:rPr>
        <w:t>Версия программного продукта</w:t>
      </w:r>
      <w:proofErr w:type="gramEnd"/>
      <w:r w:rsidRPr="001E1360">
        <w:rPr>
          <w:rFonts w:ascii="Times New Roman" w:hAnsi="Times New Roman" w:cs="Times New Roman"/>
          <w:b/>
          <w:i/>
          <w:sz w:val="24"/>
          <w:szCs w:val="24"/>
        </w:rPr>
        <w:t xml:space="preserve"> предлагаемая в качестве рекламы для дальнейшего продвижения на рынок это – </w:t>
      </w:r>
    </w:p>
    <w:p w:rsidR="00B15ABE" w:rsidRPr="001E1360" w:rsidRDefault="00B15ABE" w:rsidP="00B15ABE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360">
        <w:rPr>
          <w:rFonts w:ascii="Times New Roman" w:eastAsia="Times New Roman" w:hAnsi="Times New Roman" w:cs="Times New Roman"/>
          <w:sz w:val="24"/>
          <w:szCs w:val="24"/>
          <w:lang w:eastAsia="ru-RU"/>
        </w:rPr>
        <w:t>Бета-версия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5ABE" w:rsidRPr="001E1360" w:rsidRDefault="00B15ABE" w:rsidP="00B15ABE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36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Демоверсия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5ABE" w:rsidRDefault="00B15ABE" w:rsidP="00B15ABE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360">
        <w:rPr>
          <w:rFonts w:ascii="Times New Roman" w:eastAsia="Times New Roman" w:hAnsi="Times New Roman" w:cs="Times New Roman"/>
          <w:sz w:val="24"/>
          <w:szCs w:val="24"/>
          <w:lang w:eastAsia="ru-RU"/>
        </w:rPr>
        <w:t>Драйвера к новым устройствам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5ABE" w:rsidRPr="001E1360" w:rsidRDefault="00B15ABE" w:rsidP="00B15A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5ABE" w:rsidRPr="001E1360" w:rsidRDefault="00B15ABE" w:rsidP="00B15ABE">
      <w:pPr>
        <w:pStyle w:val="a8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E1360">
        <w:rPr>
          <w:rFonts w:ascii="Times New Roman" w:hAnsi="Times New Roman" w:cs="Times New Roman"/>
          <w:b/>
          <w:i/>
          <w:sz w:val="24"/>
          <w:szCs w:val="24"/>
        </w:rPr>
        <w:t xml:space="preserve">Какое устройство ПК предназначено для вывода информации? </w:t>
      </w:r>
    </w:p>
    <w:p w:rsidR="00B15ABE" w:rsidRPr="001E1360" w:rsidRDefault="00B15ABE" w:rsidP="00B15ABE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15ABE" w:rsidRPr="001E1360" w:rsidSect="008044C6">
          <w:type w:val="continuous"/>
          <w:pgSz w:w="11906" w:h="16838"/>
          <w:pgMar w:top="568" w:right="850" w:bottom="993" w:left="1701" w:header="708" w:footer="708" w:gutter="0"/>
          <w:cols w:space="708"/>
          <w:docGrid w:linePitch="360"/>
        </w:sectPr>
      </w:pPr>
    </w:p>
    <w:p w:rsidR="00B15ABE" w:rsidRPr="001E1360" w:rsidRDefault="00B15ABE" w:rsidP="00B15ABE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36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процессор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5ABE" w:rsidRPr="001E1360" w:rsidRDefault="00B15ABE" w:rsidP="00B15ABE">
      <w:pPr>
        <w:numPr>
          <w:ilvl w:val="0"/>
          <w:numId w:val="19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наушники;</w:t>
      </w:r>
    </w:p>
    <w:p w:rsidR="00B15ABE" w:rsidRPr="001E1360" w:rsidRDefault="00B15ABE" w:rsidP="00B15ABE">
      <w:pPr>
        <w:numPr>
          <w:ilvl w:val="0"/>
          <w:numId w:val="19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36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клавиатура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5ABE" w:rsidRPr="001E1360" w:rsidRDefault="00B15ABE" w:rsidP="00B15ABE">
      <w:pPr>
        <w:numPr>
          <w:ilvl w:val="0"/>
          <w:numId w:val="19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сканер.</w:t>
      </w:r>
    </w:p>
    <w:p w:rsidR="00B15ABE" w:rsidRPr="001E1360" w:rsidRDefault="00B15ABE" w:rsidP="00B15ABE">
      <w:pPr>
        <w:pStyle w:val="a8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  <w:sectPr w:rsidR="00B15ABE" w:rsidRPr="001E1360" w:rsidSect="004F22D4">
          <w:type w:val="continuous"/>
          <w:pgSz w:w="11906" w:h="16838"/>
          <w:pgMar w:top="568" w:right="850" w:bottom="993" w:left="1701" w:header="708" w:footer="708" w:gutter="0"/>
          <w:cols w:num="2" w:space="708"/>
          <w:docGrid w:linePitch="360"/>
        </w:sectPr>
      </w:pPr>
    </w:p>
    <w:p w:rsidR="00B15ABE" w:rsidRDefault="00B15ABE" w:rsidP="00B15ABE">
      <w:pPr>
        <w:pStyle w:val="a8"/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15ABE" w:rsidRPr="001E1360" w:rsidRDefault="00B15ABE" w:rsidP="00B15ABE">
      <w:pPr>
        <w:pStyle w:val="a8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E1360">
        <w:rPr>
          <w:rFonts w:ascii="Times New Roman" w:hAnsi="Times New Roman" w:cs="Times New Roman"/>
          <w:b/>
          <w:i/>
          <w:sz w:val="24"/>
          <w:szCs w:val="24"/>
        </w:rPr>
        <w:t xml:space="preserve">Программа - это: </w:t>
      </w:r>
    </w:p>
    <w:p w:rsidR="00B15ABE" w:rsidRPr="00E861FC" w:rsidRDefault="00B15ABE" w:rsidP="00B15ABE">
      <w:pPr>
        <w:pStyle w:val="a8"/>
        <w:numPr>
          <w:ilvl w:val="0"/>
          <w:numId w:val="2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1FC">
        <w:rPr>
          <w:rFonts w:ascii="Times New Roman" w:hAnsi="Times New Roman" w:cs="Times New Roman"/>
          <w:sz w:val="24"/>
          <w:szCs w:val="24"/>
        </w:rPr>
        <w:t>алгоритм, записанный на языке программирования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15ABE" w:rsidRPr="00E861FC" w:rsidRDefault="00B15ABE" w:rsidP="00B15ABE">
      <w:pPr>
        <w:pStyle w:val="a8"/>
        <w:numPr>
          <w:ilvl w:val="0"/>
          <w:numId w:val="2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1FC">
        <w:rPr>
          <w:rFonts w:ascii="Times New Roman" w:hAnsi="Times New Roman" w:cs="Times New Roman"/>
          <w:sz w:val="24"/>
          <w:szCs w:val="24"/>
        </w:rPr>
        <w:t>набор команд операционной системы компьютера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15ABE" w:rsidRPr="00E861FC" w:rsidRDefault="00B15ABE" w:rsidP="00B15ABE">
      <w:pPr>
        <w:pStyle w:val="a8"/>
        <w:numPr>
          <w:ilvl w:val="0"/>
          <w:numId w:val="2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1FC">
        <w:rPr>
          <w:rFonts w:ascii="Times New Roman" w:hAnsi="Times New Roman" w:cs="Times New Roman"/>
          <w:sz w:val="24"/>
          <w:szCs w:val="24"/>
        </w:rPr>
        <w:t>ориентированный граф, указывающий порядок исполнения команд компьютера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15ABE" w:rsidRDefault="00B15ABE" w:rsidP="00B15ABE">
      <w:pPr>
        <w:pStyle w:val="a8"/>
        <w:numPr>
          <w:ilvl w:val="0"/>
          <w:numId w:val="2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1FC">
        <w:rPr>
          <w:rFonts w:ascii="Times New Roman" w:hAnsi="Times New Roman" w:cs="Times New Roman"/>
          <w:sz w:val="24"/>
          <w:szCs w:val="24"/>
        </w:rPr>
        <w:t>протокол взаимодействия компонентов компьютерной сети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15ABE" w:rsidRPr="00E861FC" w:rsidRDefault="00B15ABE" w:rsidP="00B15ABE">
      <w:pPr>
        <w:pStyle w:val="a8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5ABE" w:rsidRPr="001E1360" w:rsidRDefault="00B15ABE" w:rsidP="00B15ABE">
      <w:pPr>
        <w:pStyle w:val="a8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E1360">
        <w:rPr>
          <w:rFonts w:ascii="Times New Roman" w:hAnsi="Times New Roman" w:cs="Times New Roman"/>
          <w:b/>
          <w:i/>
          <w:sz w:val="24"/>
          <w:szCs w:val="24"/>
        </w:rPr>
        <w:t>Точечный элемент экрана дисплея называется:</w:t>
      </w:r>
    </w:p>
    <w:p w:rsidR="00B15ABE" w:rsidRPr="00E861FC" w:rsidRDefault="00B15ABE" w:rsidP="00B15ABE">
      <w:pPr>
        <w:pStyle w:val="a8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1FC">
        <w:rPr>
          <w:rFonts w:ascii="Times New Roman" w:hAnsi="Times New Roman" w:cs="Times New Roman"/>
          <w:sz w:val="24"/>
          <w:szCs w:val="24"/>
        </w:rPr>
        <w:t>точкой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15ABE" w:rsidRPr="00E861FC" w:rsidRDefault="00B15ABE" w:rsidP="00B15ABE">
      <w:pPr>
        <w:pStyle w:val="a8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1FC">
        <w:rPr>
          <w:rFonts w:ascii="Times New Roman" w:hAnsi="Times New Roman" w:cs="Times New Roman"/>
          <w:sz w:val="24"/>
          <w:szCs w:val="24"/>
        </w:rPr>
        <w:t>зерном люминофора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15ABE" w:rsidRPr="00E861FC" w:rsidRDefault="00B15ABE" w:rsidP="00B15ABE">
      <w:pPr>
        <w:pStyle w:val="a8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1FC">
        <w:rPr>
          <w:rFonts w:ascii="Times New Roman" w:hAnsi="Times New Roman" w:cs="Times New Roman"/>
          <w:sz w:val="24"/>
          <w:szCs w:val="24"/>
        </w:rPr>
        <w:t>пикселем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15ABE" w:rsidRDefault="00B15ABE" w:rsidP="00B15ABE">
      <w:pPr>
        <w:pStyle w:val="a8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1FC">
        <w:rPr>
          <w:rFonts w:ascii="Times New Roman" w:hAnsi="Times New Roman" w:cs="Times New Roman"/>
          <w:sz w:val="24"/>
          <w:szCs w:val="24"/>
        </w:rPr>
        <w:t>растром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15ABE" w:rsidRPr="00E861FC" w:rsidRDefault="00B15ABE" w:rsidP="00B15ABE">
      <w:pPr>
        <w:pStyle w:val="a8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5ABE" w:rsidRPr="001E1360" w:rsidRDefault="00B15ABE" w:rsidP="00B15ABE">
      <w:pPr>
        <w:pStyle w:val="a8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E1360">
        <w:rPr>
          <w:rFonts w:ascii="Times New Roman" w:hAnsi="Times New Roman" w:cs="Times New Roman"/>
          <w:b/>
          <w:i/>
          <w:sz w:val="24"/>
          <w:szCs w:val="24"/>
        </w:rPr>
        <w:t>Сканеры бывают:</w:t>
      </w:r>
    </w:p>
    <w:p w:rsidR="00B15ABE" w:rsidRPr="00E861FC" w:rsidRDefault="00B15ABE" w:rsidP="00B15ABE">
      <w:pPr>
        <w:pStyle w:val="a8"/>
        <w:numPr>
          <w:ilvl w:val="0"/>
          <w:numId w:val="2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1FC">
        <w:rPr>
          <w:rFonts w:ascii="Times New Roman" w:hAnsi="Times New Roman" w:cs="Times New Roman"/>
          <w:sz w:val="24"/>
          <w:szCs w:val="24"/>
        </w:rPr>
        <w:t>горизонтальные и вертикальные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15ABE" w:rsidRPr="00E861FC" w:rsidRDefault="00B15ABE" w:rsidP="00B15ABE">
      <w:pPr>
        <w:pStyle w:val="a8"/>
        <w:numPr>
          <w:ilvl w:val="0"/>
          <w:numId w:val="2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1FC">
        <w:rPr>
          <w:rFonts w:ascii="Times New Roman" w:hAnsi="Times New Roman" w:cs="Times New Roman"/>
          <w:sz w:val="24"/>
          <w:szCs w:val="24"/>
        </w:rPr>
        <w:t>внутренние и внешние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15ABE" w:rsidRPr="00E861FC" w:rsidRDefault="00B15ABE" w:rsidP="00B15ABE">
      <w:pPr>
        <w:pStyle w:val="a8"/>
        <w:numPr>
          <w:ilvl w:val="0"/>
          <w:numId w:val="2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1FC">
        <w:rPr>
          <w:rFonts w:ascii="Times New Roman" w:hAnsi="Times New Roman" w:cs="Times New Roman"/>
          <w:sz w:val="24"/>
          <w:szCs w:val="24"/>
        </w:rPr>
        <w:t>ручные, роликовые и планшетные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15ABE" w:rsidRDefault="00B15ABE" w:rsidP="00B15ABE">
      <w:pPr>
        <w:pStyle w:val="a8"/>
        <w:numPr>
          <w:ilvl w:val="0"/>
          <w:numId w:val="2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1FC">
        <w:rPr>
          <w:rFonts w:ascii="Times New Roman" w:hAnsi="Times New Roman" w:cs="Times New Roman"/>
          <w:sz w:val="24"/>
          <w:szCs w:val="24"/>
        </w:rPr>
        <w:t>матричные, струйные и лазерные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15ABE" w:rsidRPr="00E861FC" w:rsidRDefault="00B15ABE" w:rsidP="00B15ABE">
      <w:pPr>
        <w:pStyle w:val="a8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5ABE" w:rsidRPr="001E1360" w:rsidRDefault="00B15ABE" w:rsidP="00B15ABE">
      <w:pPr>
        <w:pStyle w:val="a8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E1360">
        <w:rPr>
          <w:rFonts w:ascii="Times New Roman" w:hAnsi="Times New Roman" w:cs="Times New Roman"/>
          <w:b/>
          <w:i/>
          <w:sz w:val="24"/>
          <w:szCs w:val="24"/>
        </w:rPr>
        <w:t>Мониторов не бывает</w:t>
      </w:r>
    </w:p>
    <w:p w:rsidR="00B15ABE" w:rsidRPr="00E861FC" w:rsidRDefault="00B15ABE" w:rsidP="00B15ABE">
      <w:pPr>
        <w:pStyle w:val="a8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1FC">
        <w:rPr>
          <w:rFonts w:ascii="Times New Roman" w:hAnsi="Times New Roman" w:cs="Times New Roman"/>
          <w:sz w:val="24"/>
          <w:szCs w:val="24"/>
        </w:rPr>
        <w:t>монохромных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15ABE" w:rsidRPr="00E861FC" w:rsidRDefault="00B15ABE" w:rsidP="00B15ABE">
      <w:pPr>
        <w:pStyle w:val="a8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1FC">
        <w:rPr>
          <w:rFonts w:ascii="Times New Roman" w:hAnsi="Times New Roman" w:cs="Times New Roman"/>
          <w:sz w:val="24"/>
          <w:szCs w:val="24"/>
        </w:rPr>
        <w:t>жидкокристаллических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15ABE" w:rsidRPr="00E861FC" w:rsidRDefault="00B15ABE" w:rsidP="00B15ABE">
      <w:pPr>
        <w:pStyle w:val="a8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1FC">
        <w:rPr>
          <w:rFonts w:ascii="Times New Roman" w:hAnsi="Times New Roman" w:cs="Times New Roman"/>
          <w:sz w:val="24"/>
          <w:szCs w:val="24"/>
        </w:rPr>
        <w:t>на основе ЭЛТ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15ABE" w:rsidRDefault="00B15ABE" w:rsidP="00B15ABE">
      <w:pPr>
        <w:pStyle w:val="a8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1FC">
        <w:rPr>
          <w:rFonts w:ascii="Times New Roman" w:hAnsi="Times New Roman" w:cs="Times New Roman"/>
          <w:sz w:val="24"/>
          <w:szCs w:val="24"/>
        </w:rPr>
        <w:t>инфракрасных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15ABE" w:rsidRPr="00E861FC" w:rsidRDefault="00B15ABE" w:rsidP="00B15ABE">
      <w:pPr>
        <w:pStyle w:val="a8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5ABE" w:rsidRPr="001E1360" w:rsidRDefault="00B15ABE" w:rsidP="00B15ABE">
      <w:pPr>
        <w:pStyle w:val="a8"/>
        <w:numPr>
          <w:ilvl w:val="0"/>
          <w:numId w:val="21"/>
        </w:numPr>
        <w:spacing w:before="240"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E1360">
        <w:rPr>
          <w:rFonts w:ascii="Times New Roman" w:hAnsi="Times New Roman" w:cs="Times New Roman"/>
          <w:b/>
          <w:i/>
          <w:sz w:val="24"/>
          <w:szCs w:val="24"/>
        </w:rPr>
        <w:t>К внешней памяти относятся:</w:t>
      </w:r>
    </w:p>
    <w:p w:rsidR="00B15ABE" w:rsidRPr="001E1360" w:rsidRDefault="00B15ABE" w:rsidP="00B15AB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36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модем, диск, кассета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5ABE" w:rsidRPr="001E1360" w:rsidRDefault="00B15ABE" w:rsidP="00B15ABE">
      <w:pPr>
        <w:numPr>
          <w:ilvl w:val="0"/>
          <w:numId w:val="20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36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кассета, оптический диск, магнитофон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5ABE" w:rsidRPr="001E1360" w:rsidRDefault="00B15ABE" w:rsidP="00B15ABE">
      <w:pPr>
        <w:numPr>
          <w:ilvl w:val="0"/>
          <w:numId w:val="20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360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диск, кассета, оптический диск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5ABE" w:rsidRDefault="00B15ABE" w:rsidP="00B15AB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36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мышь, световое перо, винчестер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5ABE" w:rsidRPr="001E1360" w:rsidRDefault="00B15ABE" w:rsidP="00B15A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5ABE" w:rsidRPr="001E1360" w:rsidRDefault="00B15ABE" w:rsidP="00B15ABE">
      <w:pPr>
        <w:pStyle w:val="a8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E1360">
        <w:rPr>
          <w:rFonts w:ascii="Times New Roman" w:hAnsi="Times New Roman" w:cs="Times New Roman"/>
          <w:b/>
          <w:i/>
          <w:sz w:val="24"/>
          <w:szCs w:val="24"/>
        </w:rPr>
        <w:t>Как</w:t>
      </w:r>
      <w:r>
        <w:rPr>
          <w:rFonts w:ascii="Times New Roman" w:hAnsi="Times New Roman" w:cs="Times New Roman"/>
          <w:b/>
          <w:i/>
          <w:sz w:val="24"/>
          <w:szCs w:val="24"/>
        </w:rPr>
        <w:t>ое</w:t>
      </w:r>
      <w:r w:rsidRPr="001E136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ПО относится к условно бесплатно</w:t>
      </w:r>
      <w:r w:rsidRPr="001E1360">
        <w:rPr>
          <w:rFonts w:ascii="Times New Roman" w:hAnsi="Times New Roman" w:cs="Times New Roman"/>
          <w:b/>
          <w:i/>
          <w:sz w:val="24"/>
          <w:szCs w:val="24"/>
        </w:rPr>
        <w:t>м</w:t>
      </w:r>
      <w:r>
        <w:rPr>
          <w:rFonts w:ascii="Times New Roman" w:hAnsi="Times New Roman" w:cs="Times New Roman"/>
          <w:b/>
          <w:i/>
          <w:sz w:val="24"/>
          <w:szCs w:val="24"/>
        </w:rPr>
        <w:t>у</w:t>
      </w:r>
      <w:r w:rsidRPr="001E1360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B15ABE" w:rsidRPr="001E1360" w:rsidRDefault="00B15ABE" w:rsidP="00B15ABE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15ABE" w:rsidRPr="001E1360" w:rsidSect="008044C6">
          <w:type w:val="continuous"/>
          <w:pgSz w:w="11906" w:h="16838"/>
          <w:pgMar w:top="568" w:right="850" w:bottom="993" w:left="1701" w:header="708" w:footer="708" w:gutter="0"/>
          <w:cols w:space="708"/>
          <w:docGrid w:linePitch="360"/>
        </w:sectPr>
      </w:pPr>
    </w:p>
    <w:p w:rsidR="00B15ABE" w:rsidRPr="001E1360" w:rsidRDefault="00B15ABE" w:rsidP="00B15ABE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36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Бета-версия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5ABE" w:rsidRPr="001E1360" w:rsidRDefault="00B15ABE" w:rsidP="00B15ABE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36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Демоверсия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5ABE" w:rsidRPr="001E1360" w:rsidRDefault="00B15ABE" w:rsidP="00B15ABE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36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Прикладное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5ABE" w:rsidRPr="001E1360" w:rsidRDefault="00B15ABE" w:rsidP="00B15ABE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36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Лицензионное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5ABE" w:rsidRPr="001E1360" w:rsidRDefault="00B15ABE" w:rsidP="00B15ABE">
      <w:pPr>
        <w:spacing w:before="240"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B15ABE" w:rsidRPr="001E1360" w:rsidSect="00853B3F">
          <w:type w:val="continuous"/>
          <w:pgSz w:w="11906" w:h="16838"/>
          <w:pgMar w:top="568" w:right="850" w:bottom="993" w:left="1701" w:header="708" w:footer="708" w:gutter="0"/>
          <w:cols w:num="2" w:space="708"/>
          <w:docGrid w:linePitch="360"/>
        </w:sectPr>
      </w:pPr>
    </w:p>
    <w:p w:rsidR="00B15ABE" w:rsidRDefault="00B15ABE" w:rsidP="00B15ABE">
      <w:pPr>
        <w:pStyle w:val="a8"/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15ABE" w:rsidRPr="001E1360" w:rsidRDefault="00B15ABE" w:rsidP="00B15ABE">
      <w:pPr>
        <w:pStyle w:val="a8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Что такое слоты</w:t>
      </w:r>
      <w:r w:rsidRPr="001E1360">
        <w:rPr>
          <w:rFonts w:ascii="Times New Roman" w:hAnsi="Times New Roman" w:cs="Times New Roman"/>
          <w:b/>
          <w:i/>
          <w:sz w:val="24"/>
          <w:szCs w:val="24"/>
        </w:rPr>
        <w:t xml:space="preserve">? </w:t>
      </w:r>
    </w:p>
    <w:p w:rsidR="00B15ABE" w:rsidRDefault="00B15ABE" w:rsidP="00B15ABE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порты компьютера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обеспечивающие</w:t>
      </w:r>
      <w:r w:rsidRPr="00F66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синхронную и асинхронную передачу данных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5ABE" w:rsidRDefault="00B15ABE" w:rsidP="00B15ABE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3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разъемы для подключения дополнительных устройств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системной плате;</w:t>
      </w:r>
    </w:p>
    <w:p w:rsidR="00B15ABE" w:rsidRDefault="00B15ABE" w:rsidP="00B15ABE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разъемы для подключения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периферийных</w:t>
      </w:r>
      <w:r w:rsidRPr="00F66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устройств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снаружи системного блока;</w:t>
      </w:r>
    </w:p>
    <w:p w:rsidR="00B15ABE" w:rsidRDefault="00B15ABE" w:rsidP="00B15ABE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35D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электронные схемы для управления устройствами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5ABE" w:rsidRDefault="00B15ABE" w:rsidP="00B15A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5ABE" w:rsidRPr="00DC435D" w:rsidRDefault="00B15ABE" w:rsidP="00B15ABE">
      <w:pPr>
        <w:pStyle w:val="a8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C435D">
        <w:rPr>
          <w:rFonts w:ascii="Times New Roman" w:hAnsi="Times New Roman" w:cs="Times New Roman"/>
          <w:b/>
          <w:i/>
          <w:sz w:val="24"/>
          <w:szCs w:val="24"/>
        </w:rPr>
        <w:t>Манипулятор «мышь» – это устройство:</w:t>
      </w:r>
    </w:p>
    <w:p w:rsidR="00B15ABE" w:rsidRPr="001E1360" w:rsidRDefault="00B15ABE" w:rsidP="00B15ABE">
      <w:pPr>
        <w:pStyle w:val="a8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модуляции и демодуляции;</w:t>
      </w:r>
    </w:p>
    <w:p w:rsidR="00B15ABE" w:rsidRPr="001E1360" w:rsidRDefault="00B15ABE" w:rsidP="00B15ABE">
      <w:pPr>
        <w:pStyle w:val="a8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считывания информации;</w:t>
      </w:r>
    </w:p>
    <w:p w:rsidR="00B15ABE" w:rsidRPr="001E1360" w:rsidRDefault="00B15ABE" w:rsidP="00B15ABE">
      <w:pPr>
        <w:pStyle w:val="a8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360">
        <w:rPr>
          <w:rFonts w:ascii="Times New Roman" w:hAnsi="Times New Roman" w:cs="Times New Roman"/>
          <w:sz w:val="24"/>
          <w:szCs w:val="24"/>
        </w:rPr>
        <w:t>долговременного хранения информации;</w:t>
      </w:r>
    </w:p>
    <w:p w:rsidR="00B15ABE" w:rsidRPr="001E1360" w:rsidRDefault="00B15ABE" w:rsidP="00B15ABE">
      <w:pPr>
        <w:pStyle w:val="a8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координатное устройство ввода</w:t>
      </w:r>
      <w:r w:rsidRPr="001E1360">
        <w:rPr>
          <w:rFonts w:ascii="Times New Roman" w:hAnsi="Times New Roman" w:cs="Times New Roman"/>
          <w:sz w:val="24"/>
          <w:szCs w:val="24"/>
        </w:rPr>
        <w:t>;</w:t>
      </w:r>
    </w:p>
    <w:p w:rsidR="00B15ABE" w:rsidRDefault="00B15ABE" w:rsidP="00B15ABE">
      <w:pPr>
        <w:pStyle w:val="a8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ввода текстовой и числовой информации</w:t>
      </w:r>
      <w:r w:rsidRPr="001E1360">
        <w:rPr>
          <w:rFonts w:ascii="Times New Roman" w:hAnsi="Times New Roman" w:cs="Times New Roman"/>
          <w:sz w:val="24"/>
          <w:szCs w:val="24"/>
        </w:rPr>
        <w:t>.</w:t>
      </w:r>
    </w:p>
    <w:p w:rsidR="00B15ABE" w:rsidRPr="001E1360" w:rsidRDefault="00B15ABE" w:rsidP="00B15ABE">
      <w:pPr>
        <w:pStyle w:val="a8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5ABE" w:rsidRDefault="00B15ABE" w:rsidP="00B15ABE">
      <w:pPr>
        <w:pStyle w:val="a8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Что такое Формализация?</w:t>
      </w:r>
    </w:p>
    <w:p w:rsidR="00B15ABE" w:rsidRPr="0049396F" w:rsidRDefault="00B15ABE" w:rsidP="00B15ABE">
      <w:pPr>
        <w:pStyle w:val="a8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96F">
        <w:rPr>
          <w:rFonts w:ascii="Times New Roman" w:hAnsi="Times New Roman" w:cs="Times New Roman"/>
          <w:sz w:val="24"/>
          <w:szCs w:val="24"/>
        </w:rPr>
        <w:t>приведение данных, поступающих из различных</w:t>
      </w:r>
      <w:r>
        <w:rPr>
          <w:rFonts w:ascii="Times New Roman" w:hAnsi="Times New Roman" w:cs="Times New Roman"/>
          <w:sz w:val="24"/>
          <w:szCs w:val="24"/>
        </w:rPr>
        <w:t xml:space="preserve"> источников, к одинаковой форме;</w:t>
      </w:r>
    </w:p>
    <w:p w:rsidR="00B15ABE" w:rsidRPr="0049396F" w:rsidRDefault="00B15ABE" w:rsidP="00B15ABE">
      <w:pPr>
        <w:pStyle w:val="a8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9396F">
        <w:rPr>
          <w:rFonts w:ascii="Times New Roman" w:hAnsi="Times New Roman" w:cs="Times New Roman"/>
          <w:sz w:val="24"/>
          <w:szCs w:val="24"/>
        </w:rPr>
        <w:t>тсеивание "лишних" данных, в которых нет нео</w:t>
      </w:r>
      <w:r>
        <w:rPr>
          <w:rFonts w:ascii="Times New Roman" w:hAnsi="Times New Roman" w:cs="Times New Roman"/>
          <w:sz w:val="24"/>
          <w:szCs w:val="24"/>
        </w:rPr>
        <w:t>бходимости для принятия решения;</w:t>
      </w:r>
    </w:p>
    <w:p w:rsidR="00B15ABE" w:rsidRDefault="00B15ABE" w:rsidP="00B15ABE">
      <w:pPr>
        <w:pStyle w:val="a8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96F">
        <w:rPr>
          <w:rFonts w:ascii="Times New Roman" w:hAnsi="Times New Roman" w:cs="Times New Roman"/>
          <w:sz w:val="24"/>
          <w:szCs w:val="24"/>
        </w:rPr>
        <w:t>упорядочение данных по заданному признаку с целью удобства использования; повышает доступность информации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15ABE" w:rsidRDefault="00B15ABE" w:rsidP="00B15ABE">
      <w:pPr>
        <w:pStyle w:val="a8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</w:t>
      </w:r>
      <w:r w:rsidRPr="0049396F">
        <w:rPr>
          <w:rFonts w:ascii="Times New Roman" w:hAnsi="Times New Roman" w:cs="Times New Roman"/>
          <w:sz w:val="24"/>
          <w:szCs w:val="24"/>
        </w:rPr>
        <w:t>даптирование</w:t>
      </w:r>
      <w:proofErr w:type="spellEnd"/>
      <w:r w:rsidRPr="0049396F">
        <w:rPr>
          <w:rFonts w:ascii="Times New Roman" w:hAnsi="Times New Roman" w:cs="Times New Roman"/>
          <w:sz w:val="24"/>
          <w:szCs w:val="24"/>
        </w:rPr>
        <w:t xml:space="preserve"> дискового носителя к использованию посредством алгоритмов конкретной файловой системы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15ABE" w:rsidRPr="0049396F" w:rsidRDefault="00B15ABE" w:rsidP="00B15ABE">
      <w:pPr>
        <w:pStyle w:val="a8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5ABE" w:rsidRDefault="00B15ABE" w:rsidP="00B15ABE">
      <w:pPr>
        <w:pStyle w:val="a8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Что не входит в состав операционной системы:</w:t>
      </w:r>
    </w:p>
    <w:p w:rsidR="00B15ABE" w:rsidRDefault="00B15ABE" w:rsidP="00B15ABE">
      <w:pPr>
        <w:pStyle w:val="a8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пользовательский интерфейс;</w:t>
      </w:r>
    </w:p>
    <w:p w:rsidR="00B15ABE" w:rsidRDefault="00B15ABE" w:rsidP="00B15ABE">
      <w:pPr>
        <w:pStyle w:val="a8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программы начального тестирования, загрузки и базовой системы ввода/вывода;</w:t>
      </w:r>
    </w:p>
    <w:p w:rsidR="00B15ABE" w:rsidRDefault="00B15ABE" w:rsidP="00B15ABE">
      <w:pPr>
        <w:pStyle w:val="a8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справочная система;</w:t>
      </w:r>
    </w:p>
    <w:p w:rsidR="00B15ABE" w:rsidRDefault="00B15ABE" w:rsidP="00B15ABE">
      <w:pPr>
        <w:pStyle w:val="a8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драйверы устройств.</w:t>
      </w:r>
    </w:p>
    <w:p w:rsidR="00B15ABE" w:rsidRDefault="00B15ABE" w:rsidP="00B15AB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5ABE" w:rsidRPr="001E1360" w:rsidRDefault="00B15ABE" w:rsidP="00B15ABE">
      <w:pPr>
        <w:pStyle w:val="a8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1E1360">
        <w:rPr>
          <w:rFonts w:ascii="Times New Roman" w:hAnsi="Times New Roman" w:cs="Times New Roman"/>
          <w:b/>
          <w:i/>
          <w:sz w:val="24"/>
          <w:szCs w:val="24"/>
        </w:rPr>
        <w:t>Cопоставьте</w:t>
      </w:r>
      <w:proofErr w:type="spellEnd"/>
      <w:r w:rsidRPr="001E1360">
        <w:rPr>
          <w:rFonts w:ascii="Times New Roman" w:hAnsi="Times New Roman" w:cs="Times New Roman"/>
          <w:b/>
          <w:i/>
          <w:sz w:val="24"/>
          <w:szCs w:val="24"/>
        </w:rPr>
        <w:t xml:space="preserve"> типам программ их названия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381"/>
      </w:tblGrid>
      <w:tr w:rsidR="00B15ABE" w:rsidRPr="001E1360" w:rsidTr="006A769A">
        <w:tc>
          <w:tcPr>
            <w:tcW w:w="3964" w:type="dxa"/>
          </w:tcPr>
          <w:p w:rsidR="00B15ABE" w:rsidRPr="001E1360" w:rsidRDefault="00B15ABE" w:rsidP="00B15ABE">
            <w:pPr>
              <w:pStyle w:val="a8"/>
              <w:numPr>
                <w:ilvl w:val="0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360">
              <w:rPr>
                <w:rFonts w:ascii="Times New Roman" w:hAnsi="Times New Roman" w:cs="Times New Roman"/>
                <w:sz w:val="24"/>
                <w:szCs w:val="24"/>
              </w:rPr>
              <w:t>Android</w:t>
            </w:r>
            <w:proofErr w:type="spellEnd"/>
          </w:p>
          <w:p w:rsidR="00B15ABE" w:rsidRPr="001E1360" w:rsidRDefault="00B15ABE" w:rsidP="00B15ABE">
            <w:pPr>
              <w:pStyle w:val="a8"/>
              <w:numPr>
                <w:ilvl w:val="0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360">
              <w:rPr>
                <w:rFonts w:ascii="Times New Roman" w:hAnsi="Times New Roman" w:cs="Times New Roman"/>
                <w:sz w:val="24"/>
                <w:szCs w:val="24"/>
              </w:rPr>
              <w:t>WordPad</w:t>
            </w:r>
            <w:proofErr w:type="spellEnd"/>
          </w:p>
          <w:p w:rsidR="00B15ABE" w:rsidRPr="001E1360" w:rsidRDefault="00B15ABE" w:rsidP="00B15ABE">
            <w:pPr>
              <w:pStyle w:val="a8"/>
              <w:numPr>
                <w:ilvl w:val="0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360">
              <w:rPr>
                <w:rFonts w:ascii="Times New Roman" w:hAnsi="Times New Roman" w:cs="Times New Roman"/>
                <w:sz w:val="24"/>
                <w:szCs w:val="24"/>
              </w:rPr>
              <w:t>Photoshop</w:t>
            </w:r>
            <w:proofErr w:type="spellEnd"/>
          </w:p>
          <w:p w:rsidR="00B15ABE" w:rsidRPr="001E1360" w:rsidRDefault="00B15ABE" w:rsidP="00B15ABE">
            <w:pPr>
              <w:pStyle w:val="a8"/>
              <w:numPr>
                <w:ilvl w:val="0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360">
              <w:rPr>
                <w:rFonts w:ascii="Times New Roman" w:hAnsi="Times New Roman" w:cs="Times New Roman"/>
                <w:sz w:val="24"/>
                <w:szCs w:val="24"/>
              </w:rPr>
              <w:t>Avast</w:t>
            </w:r>
            <w:proofErr w:type="spellEnd"/>
          </w:p>
          <w:p w:rsidR="00B15ABE" w:rsidRPr="001E1360" w:rsidRDefault="00B15ABE" w:rsidP="00B15ABE">
            <w:pPr>
              <w:pStyle w:val="a8"/>
              <w:numPr>
                <w:ilvl w:val="0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360">
              <w:rPr>
                <w:rFonts w:ascii="Times New Roman" w:hAnsi="Times New Roman" w:cs="Times New Roman"/>
                <w:sz w:val="24"/>
                <w:szCs w:val="24"/>
              </w:rPr>
              <w:t>Winamp</w:t>
            </w:r>
            <w:proofErr w:type="spellEnd"/>
          </w:p>
          <w:p w:rsidR="00B15ABE" w:rsidRPr="001E1360" w:rsidRDefault="00B15ABE" w:rsidP="00B15ABE">
            <w:pPr>
              <w:pStyle w:val="a8"/>
              <w:numPr>
                <w:ilvl w:val="0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360">
              <w:rPr>
                <w:rFonts w:ascii="Times New Roman" w:hAnsi="Times New Roman" w:cs="Times New Roman"/>
                <w:sz w:val="24"/>
                <w:szCs w:val="24"/>
              </w:rPr>
              <w:t>Excel</w:t>
            </w:r>
            <w:proofErr w:type="spellEnd"/>
          </w:p>
          <w:p w:rsidR="00B15ABE" w:rsidRPr="001E1360" w:rsidRDefault="00B15ABE" w:rsidP="00B15ABE">
            <w:pPr>
              <w:pStyle w:val="a8"/>
              <w:numPr>
                <w:ilvl w:val="0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360">
              <w:rPr>
                <w:rFonts w:ascii="Times New Roman" w:hAnsi="Times New Roman" w:cs="Times New Roman"/>
                <w:sz w:val="24"/>
                <w:szCs w:val="24"/>
              </w:rPr>
              <w:t>Access</w:t>
            </w:r>
            <w:proofErr w:type="spellEnd"/>
          </w:p>
          <w:p w:rsidR="00B15ABE" w:rsidRPr="001E1360" w:rsidRDefault="00B15ABE" w:rsidP="00B15ABE">
            <w:pPr>
              <w:pStyle w:val="a8"/>
              <w:numPr>
                <w:ilvl w:val="0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360">
              <w:rPr>
                <w:rFonts w:ascii="Times New Roman" w:hAnsi="Times New Roman" w:cs="Times New Roman"/>
                <w:sz w:val="24"/>
                <w:szCs w:val="24"/>
              </w:rPr>
              <w:t>Pascal</w:t>
            </w:r>
            <w:proofErr w:type="spellEnd"/>
          </w:p>
        </w:tc>
        <w:tc>
          <w:tcPr>
            <w:tcW w:w="5381" w:type="dxa"/>
          </w:tcPr>
          <w:p w:rsidR="00B15ABE" w:rsidRPr="001E1360" w:rsidRDefault="00B15ABE" w:rsidP="00B15ABE">
            <w:pPr>
              <w:pStyle w:val="a8"/>
              <w:numPr>
                <w:ilvl w:val="0"/>
                <w:numId w:val="1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360">
              <w:rPr>
                <w:rFonts w:ascii="Times New Roman" w:hAnsi="Times New Roman" w:cs="Times New Roman"/>
                <w:sz w:val="24"/>
                <w:szCs w:val="24"/>
              </w:rPr>
              <w:t>Система управления базами данных</w:t>
            </w:r>
          </w:p>
          <w:p w:rsidR="00B15ABE" w:rsidRPr="001E1360" w:rsidRDefault="00B15ABE" w:rsidP="00B15ABE">
            <w:pPr>
              <w:pStyle w:val="a8"/>
              <w:numPr>
                <w:ilvl w:val="0"/>
                <w:numId w:val="1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360">
              <w:rPr>
                <w:rFonts w:ascii="Times New Roman" w:hAnsi="Times New Roman" w:cs="Times New Roman"/>
                <w:sz w:val="24"/>
                <w:szCs w:val="24"/>
              </w:rPr>
              <w:t>Графический редактор</w:t>
            </w:r>
          </w:p>
          <w:p w:rsidR="00B15ABE" w:rsidRPr="001E1360" w:rsidRDefault="00B15ABE" w:rsidP="00B15ABE">
            <w:pPr>
              <w:pStyle w:val="a8"/>
              <w:numPr>
                <w:ilvl w:val="0"/>
                <w:numId w:val="1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360">
              <w:rPr>
                <w:rFonts w:ascii="Times New Roman" w:hAnsi="Times New Roman" w:cs="Times New Roman"/>
                <w:sz w:val="24"/>
                <w:szCs w:val="24"/>
              </w:rPr>
              <w:t>Cистема</w:t>
            </w:r>
            <w:proofErr w:type="spellEnd"/>
            <w:r w:rsidRPr="001E136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программирования</w:t>
            </w:r>
          </w:p>
          <w:p w:rsidR="00B15ABE" w:rsidRPr="001E1360" w:rsidRDefault="00B15ABE" w:rsidP="00B15ABE">
            <w:pPr>
              <w:pStyle w:val="a8"/>
              <w:numPr>
                <w:ilvl w:val="0"/>
                <w:numId w:val="1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360">
              <w:rPr>
                <w:rFonts w:ascii="Times New Roman" w:hAnsi="Times New Roman" w:cs="Times New Roman"/>
                <w:sz w:val="24"/>
                <w:szCs w:val="24"/>
              </w:rPr>
              <w:t>Текстовый редактор</w:t>
            </w:r>
          </w:p>
          <w:p w:rsidR="00B15ABE" w:rsidRPr="001E1360" w:rsidRDefault="00B15ABE" w:rsidP="00B15ABE">
            <w:pPr>
              <w:pStyle w:val="a8"/>
              <w:numPr>
                <w:ilvl w:val="0"/>
                <w:numId w:val="1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360">
              <w:rPr>
                <w:rFonts w:ascii="Times New Roman" w:hAnsi="Times New Roman" w:cs="Times New Roman"/>
                <w:sz w:val="24"/>
                <w:szCs w:val="24"/>
              </w:rPr>
              <w:t>Антивирусная программа</w:t>
            </w:r>
          </w:p>
          <w:p w:rsidR="00B15ABE" w:rsidRPr="001E1360" w:rsidRDefault="00B15ABE" w:rsidP="00B15ABE">
            <w:pPr>
              <w:pStyle w:val="a8"/>
              <w:numPr>
                <w:ilvl w:val="0"/>
                <w:numId w:val="1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360">
              <w:rPr>
                <w:rFonts w:ascii="Times New Roman" w:hAnsi="Times New Roman" w:cs="Times New Roman"/>
                <w:sz w:val="24"/>
                <w:szCs w:val="24"/>
              </w:rPr>
              <w:t>Медиа проигрыватель</w:t>
            </w:r>
          </w:p>
          <w:p w:rsidR="00B15ABE" w:rsidRPr="001E1360" w:rsidRDefault="00B15ABE" w:rsidP="00B15ABE">
            <w:pPr>
              <w:pStyle w:val="a8"/>
              <w:numPr>
                <w:ilvl w:val="0"/>
                <w:numId w:val="1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360">
              <w:rPr>
                <w:rFonts w:ascii="Times New Roman" w:hAnsi="Times New Roman" w:cs="Times New Roman"/>
                <w:sz w:val="24"/>
                <w:szCs w:val="24"/>
              </w:rPr>
              <w:t>Табличный процессор</w:t>
            </w:r>
          </w:p>
          <w:p w:rsidR="00B15ABE" w:rsidRDefault="00B15ABE" w:rsidP="00B15ABE">
            <w:pPr>
              <w:pStyle w:val="a8"/>
              <w:numPr>
                <w:ilvl w:val="0"/>
                <w:numId w:val="1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360">
              <w:rPr>
                <w:rFonts w:ascii="Times New Roman" w:hAnsi="Times New Roman" w:cs="Times New Roman"/>
                <w:sz w:val="24"/>
                <w:szCs w:val="24"/>
              </w:rPr>
              <w:t>Операционная система</w:t>
            </w:r>
          </w:p>
          <w:p w:rsidR="00D44C8C" w:rsidRDefault="00D44C8C" w:rsidP="00D44C8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C8C" w:rsidRDefault="00D44C8C" w:rsidP="00D44C8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C8C" w:rsidRDefault="00D44C8C" w:rsidP="00D44C8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C8C" w:rsidRPr="00D44C8C" w:rsidRDefault="00D44C8C" w:rsidP="00D44C8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5ABE" w:rsidRDefault="00B15ABE" w:rsidP="00B15ABE">
      <w:pPr>
        <w:rPr>
          <w:rFonts w:ascii="Times New Roman" w:hAnsi="Times New Roman" w:cs="Times New Roman"/>
          <w:b/>
          <w:sz w:val="24"/>
          <w:szCs w:val="24"/>
        </w:rPr>
      </w:pPr>
    </w:p>
    <w:p w:rsidR="00D44C8C" w:rsidRPr="001E1360" w:rsidRDefault="00D44C8C" w:rsidP="00B15ABE">
      <w:pPr>
        <w:rPr>
          <w:rFonts w:ascii="Times New Roman" w:hAnsi="Times New Roman" w:cs="Times New Roman"/>
          <w:b/>
          <w:sz w:val="24"/>
          <w:szCs w:val="24"/>
        </w:rPr>
      </w:pPr>
    </w:p>
    <w:sectPr w:rsidR="00D44C8C" w:rsidRPr="001E1360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473C" w:rsidRDefault="0068473C" w:rsidP="00B15ABE">
      <w:pPr>
        <w:spacing w:after="0" w:line="240" w:lineRule="auto"/>
      </w:pPr>
      <w:r>
        <w:separator/>
      </w:r>
    </w:p>
  </w:endnote>
  <w:endnote w:type="continuationSeparator" w:id="0">
    <w:p w:rsidR="0068473C" w:rsidRDefault="0068473C" w:rsidP="00B15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473C" w:rsidRDefault="0068473C" w:rsidP="00B15ABE">
      <w:pPr>
        <w:spacing w:after="0" w:line="240" w:lineRule="auto"/>
      </w:pPr>
      <w:r>
        <w:separator/>
      </w:r>
    </w:p>
  </w:footnote>
  <w:footnote w:type="continuationSeparator" w:id="0">
    <w:p w:rsidR="0068473C" w:rsidRDefault="0068473C" w:rsidP="00B15A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5ABE" w:rsidRPr="00D44C8C" w:rsidRDefault="00B15ABE" w:rsidP="00D44C8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6232C"/>
    <w:multiLevelType w:val="hybridMultilevel"/>
    <w:tmpl w:val="8AE6289C"/>
    <w:lvl w:ilvl="0" w:tplc="9A0099F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F756B"/>
    <w:multiLevelType w:val="hybridMultilevel"/>
    <w:tmpl w:val="8AE6289C"/>
    <w:lvl w:ilvl="0" w:tplc="9A0099F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4A6937"/>
    <w:multiLevelType w:val="multilevel"/>
    <w:tmpl w:val="FA5057CA"/>
    <w:lvl w:ilvl="0">
      <w:start w:val="1"/>
      <w:numFmt w:val="russianLow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36A2D8C"/>
    <w:multiLevelType w:val="hybridMultilevel"/>
    <w:tmpl w:val="8AE6289C"/>
    <w:lvl w:ilvl="0" w:tplc="9A0099F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4421DA"/>
    <w:multiLevelType w:val="multilevel"/>
    <w:tmpl w:val="FA5057CA"/>
    <w:lvl w:ilvl="0">
      <w:start w:val="1"/>
      <w:numFmt w:val="russianLow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DB34AC"/>
    <w:multiLevelType w:val="multilevel"/>
    <w:tmpl w:val="0BAC330C"/>
    <w:lvl w:ilvl="0">
      <w:start w:val="1"/>
      <w:numFmt w:val="russianLow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243D23"/>
    <w:multiLevelType w:val="hybridMultilevel"/>
    <w:tmpl w:val="8AE6289C"/>
    <w:lvl w:ilvl="0" w:tplc="9A0099F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3258AE"/>
    <w:multiLevelType w:val="multilevel"/>
    <w:tmpl w:val="B5FC097A"/>
    <w:lvl w:ilvl="0">
      <w:start w:val="1"/>
      <w:numFmt w:val="russianLow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A5A34BD"/>
    <w:multiLevelType w:val="hybridMultilevel"/>
    <w:tmpl w:val="8AE6289C"/>
    <w:lvl w:ilvl="0" w:tplc="9A0099F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56146A"/>
    <w:multiLevelType w:val="hybridMultilevel"/>
    <w:tmpl w:val="8AE6289C"/>
    <w:lvl w:ilvl="0" w:tplc="9A0099F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6706ED"/>
    <w:multiLevelType w:val="hybridMultilevel"/>
    <w:tmpl w:val="8AE6289C"/>
    <w:lvl w:ilvl="0" w:tplc="9A0099F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5F6A2F"/>
    <w:multiLevelType w:val="hybridMultilevel"/>
    <w:tmpl w:val="8AE6289C"/>
    <w:lvl w:ilvl="0" w:tplc="9A0099F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22236B"/>
    <w:multiLevelType w:val="hybridMultilevel"/>
    <w:tmpl w:val="8AE6289C"/>
    <w:lvl w:ilvl="0" w:tplc="9A0099F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C92214"/>
    <w:multiLevelType w:val="hybridMultilevel"/>
    <w:tmpl w:val="8AE6289C"/>
    <w:lvl w:ilvl="0" w:tplc="9A0099F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0E7FDB"/>
    <w:multiLevelType w:val="multilevel"/>
    <w:tmpl w:val="329E1F84"/>
    <w:lvl w:ilvl="0">
      <w:start w:val="1"/>
      <w:numFmt w:val="russianLow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22F71E8"/>
    <w:multiLevelType w:val="hybridMultilevel"/>
    <w:tmpl w:val="8AE6289C"/>
    <w:lvl w:ilvl="0" w:tplc="9A0099F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42556A"/>
    <w:multiLevelType w:val="hybridMultilevel"/>
    <w:tmpl w:val="DEF617F2"/>
    <w:lvl w:ilvl="0" w:tplc="F4F87E1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C72309"/>
    <w:multiLevelType w:val="hybridMultilevel"/>
    <w:tmpl w:val="8AE6289C"/>
    <w:lvl w:ilvl="0" w:tplc="9A0099F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D41730"/>
    <w:multiLevelType w:val="hybridMultilevel"/>
    <w:tmpl w:val="8AE6289C"/>
    <w:lvl w:ilvl="0" w:tplc="9A0099F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F25552"/>
    <w:multiLevelType w:val="hybridMultilevel"/>
    <w:tmpl w:val="8AE6289C"/>
    <w:lvl w:ilvl="0" w:tplc="9A0099F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9B707B"/>
    <w:multiLevelType w:val="hybridMultilevel"/>
    <w:tmpl w:val="8AE6289C"/>
    <w:lvl w:ilvl="0" w:tplc="9A0099F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3E543F"/>
    <w:multiLevelType w:val="hybridMultilevel"/>
    <w:tmpl w:val="8AE6289C"/>
    <w:lvl w:ilvl="0" w:tplc="9A0099F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BD0E0D"/>
    <w:multiLevelType w:val="hybridMultilevel"/>
    <w:tmpl w:val="8AE6289C"/>
    <w:lvl w:ilvl="0" w:tplc="9A0099F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C836F1"/>
    <w:multiLevelType w:val="hybridMultilevel"/>
    <w:tmpl w:val="8AE6289C"/>
    <w:lvl w:ilvl="0" w:tplc="9A0099F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E2494C"/>
    <w:multiLevelType w:val="hybridMultilevel"/>
    <w:tmpl w:val="8AE6289C"/>
    <w:lvl w:ilvl="0" w:tplc="9A0099F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78145F"/>
    <w:multiLevelType w:val="hybridMultilevel"/>
    <w:tmpl w:val="C1242470"/>
    <w:lvl w:ilvl="0" w:tplc="9A0099F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817537"/>
    <w:multiLevelType w:val="multilevel"/>
    <w:tmpl w:val="FA5057CA"/>
    <w:lvl w:ilvl="0">
      <w:start w:val="1"/>
      <w:numFmt w:val="russianLow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1151AD"/>
    <w:multiLevelType w:val="multilevel"/>
    <w:tmpl w:val="CEC4BEDA"/>
    <w:lvl w:ilvl="0">
      <w:start w:val="1"/>
      <w:numFmt w:val="russianLow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8B21C4C"/>
    <w:multiLevelType w:val="hybridMultilevel"/>
    <w:tmpl w:val="8AE6289C"/>
    <w:lvl w:ilvl="0" w:tplc="9A0099F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322AD0"/>
    <w:multiLevelType w:val="hybridMultilevel"/>
    <w:tmpl w:val="3CA29EAA"/>
    <w:lvl w:ilvl="0" w:tplc="6B02C63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6"/>
  </w:num>
  <w:num w:numId="3">
    <w:abstractNumId w:val="10"/>
  </w:num>
  <w:num w:numId="4">
    <w:abstractNumId w:val="9"/>
  </w:num>
  <w:num w:numId="5">
    <w:abstractNumId w:val="0"/>
  </w:num>
  <w:num w:numId="6">
    <w:abstractNumId w:val="1"/>
  </w:num>
  <w:num w:numId="7">
    <w:abstractNumId w:val="3"/>
  </w:num>
  <w:num w:numId="8">
    <w:abstractNumId w:val="23"/>
  </w:num>
  <w:num w:numId="9">
    <w:abstractNumId w:val="11"/>
  </w:num>
  <w:num w:numId="10">
    <w:abstractNumId w:val="12"/>
  </w:num>
  <w:num w:numId="11">
    <w:abstractNumId w:val="24"/>
  </w:num>
  <w:num w:numId="12">
    <w:abstractNumId w:val="20"/>
  </w:num>
  <w:num w:numId="13">
    <w:abstractNumId w:val="18"/>
  </w:num>
  <w:num w:numId="14">
    <w:abstractNumId w:val="15"/>
  </w:num>
  <w:num w:numId="15">
    <w:abstractNumId w:val="8"/>
  </w:num>
  <w:num w:numId="16">
    <w:abstractNumId w:val="29"/>
  </w:num>
  <w:num w:numId="17">
    <w:abstractNumId w:val="7"/>
  </w:num>
  <w:num w:numId="18">
    <w:abstractNumId w:val="14"/>
  </w:num>
  <w:num w:numId="19">
    <w:abstractNumId w:val="5"/>
  </w:num>
  <w:num w:numId="20">
    <w:abstractNumId w:val="4"/>
  </w:num>
  <w:num w:numId="21">
    <w:abstractNumId w:val="16"/>
  </w:num>
  <w:num w:numId="22">
    <w:abstractNumId w:val="27"/>
  </w:num>
  <w:num w:numId="23">
    <w:abstractNumId w:val="26"/>
  </w:num>
  <w:num w:numId="24">
    <w:abstractNumId w:val="28"/>
  </w:num>
  <w:num w:numId="25">
    <w:abstractNumId w:val="19"/>
  </w:num>
  <w:num w:numId="26">
    <w:abstractNumId w:val="21"/>
  </w:num>
  <w:num w:numId="27">
    <w:abstractNumId w:val="17"/>
  </w:num>
  <w:num w:numId="28">
    <w:abstractNumId w:val="2"/>
  </w:num>
  <w:num w:numId="29">
    <w:abstractNumId w:val="22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90C"/>
    <w:rsid w:val="00206C58"/>
    <w:rsid w:val="0052690C"/>
    <w:rsid w:val="0068473C"/>
    <w:rsid w:val="009F0BB2"/>
    <w:rsid w:val="00B15ABE"/>
    <w:rsid w:val="00D44C8C"/>
    <w:rsid w:val="00E319E2"/>
    <w:rsid w:val="00EE1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B51C2E-DAD1-4FC0-82D2-E0CC68392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A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5A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15ABE"/>
  </w:style>
  <w:style w:type="paragraph" w:styleId="a5">
    <w:name w:val="footer"/>
    <w:basedOn w:val="a"/>
    <w:link w:val="a6"/>
    <w:uiPriority w:val="99"/>
    <w:unhideWhenUsed/>
    <w:rsid w:val="00B15A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15ABE"/>
  </w:style>
  <w:style w:type="table" w:styleId="a7">
    <w:name w:val="Table Grid"/>
    <w:basedOn w:val="a1"/>
    <w:uiPriority w:val="59"/>
    <w:rsid w:val="00B15A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B15A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Препод-ПК</dc:creator>
  <cp:keywords/>
  <dc:description/>
  <cp:lastModifiedBy>Препод-ПК</cp:lastModifiedBy>
  <cp:revision>2</cp:revision>
  <dcterms:created xsi:type="dcterms:W3CDTF">2017-12-21T09:12:00Z</dcterms:created>
  <dcterms:modified xsi:type="dcterms:W3CDTF">2017-12-21T09:15:00Z</dcterms:modified>
</cp:coreProperties>
</file>