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0ED" w:rsidRPr="00EE6B15" w:rsidRDefault="00B800ED" w:rsidP="00B800ED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E6B15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B800ED" w:rsidRPr="00EE6B15" w:rsidRDefault="00B800ED" w:rsidP="00B800E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E6B15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EE6B15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EE6B15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B800ED" w:rsidRPr="00EE6B15" w:rsidRDefault="00B800ED" w:rsidP="00B800ED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E6B15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EE6B15">
        <w:rPr>
          <w:lang w:val="en-US"/>
        </w:rPr>
        <w:t xml:space="preserve"> «</w:t>
      </w:r>
      <w:r w:rsidRPr="00EE6B15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B800ED" w:rsidRPr="00B6007E" w:rsidRDefault="00B800ED" w:rsidP="00B800E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6B15" w:rsidRPr="00B800ED" w:rsidRDefault="00EE6B15" w:rsidP="00EE6B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Pr="00B800E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B800ED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Тема</w:t>
      </w:r>
      <w:r w:rsidRPr="00B800E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недели</w:t>
      </w:r>
      <w:r w:rsidRPr="00B800ED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800E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theme</w:t>
      </w:r>
      <w:r w:rsidRPr="00B800E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B800E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800E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week</w:t>
      </w:r>
      <w:r w:rsidRPr="00B800ED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«МОЯ СЕМЬЯ», </w:t>
      </w:r>
      <w:r w:rsidRPr="00B800ED">
        <w:rPr>
          <w:rFonts w:ascii="Times New Roman" w:hAnsi="Times New Roman" w:cs="Times New Roman"/>
          <w:sz w:val="24"/>
          <w:szCs w:val="24"/>
        </w:rPr>
        <w:t>Безопасность дома и на улице</w:t>
      </w:r>
    </w:p>
    <w:p w:rsidR="00B800ED" w:rsidRDefault="00B800ED" w:rsidP="00B800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B800ED" w:rsidRPr="00D13D5E" w:rsidRDefault="00B800ED" w:rsidP="00B80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6B15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r w:rsidR="00EE6B15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B800ED" w:rsidRPr="00B6007E" w:rsidRDefault="00B800ED" w:rsidP="00B80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Творчество, лепка</w:t>
      </w:r>
    </w:p>
    <w:p w:rsidR="00B800ED" w:rsidRPr="00B6007E" w:rsidRDefault="00B800ED" w:rsidP="00B80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 w:rsidRPr="008075A9">
        <w:rPr>
          <w:rFonts w:ascii="Times New Roman" w:hAnsi="Times New Roman" w:cs="Times New Roman"/>
          <w:sz w:val="24"/>
          <w:szCs w:val="28"/>
        </w:rPr>
        <w:t>«</w:t>
      </w:r>
      <w:proofErr w:type="spellStart"/>
      <w:r w:rsidRPr="008075A9">
        <w:rPr>
          <w:rFonts w:ascii="Times New Roman" w:hAnsi="Times New Roman" w:cs="Times New Roman"/>
          <w:sz w:val="24"/>
          <w:szCs w:val="28"/>
        </w:rPr>
        <w:t>Торсыкдак</w:t>
      </w:r>
      <w:proofErr w:type="spellEnd"/>
      <w:r w:rsidRPr="008075A9">
        <w:rPr>
          <w:rFonts w:ascii="Times New Roman" w:hAnsi="Times New Roman" w:cs="Times New Roman"/>
          <w:sz w:val="24"/>
          <w:szCs w:val="28"/>
        </w:rPr>
        <w:t>»</w:t>
      </w:r>
    </w:p>
    <w:p w:rsidR="00B800ED" w:rsidRDefault="00B800ED" w:rsidP="00B800E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B6007E">
        <w:rPr>
          <w:rFonts w:ascii="Times New Roman" w:hAnsi="Times New Roman" w:cs="Times New Roman"/>
          <w:sz w:val="24"/>
          <w:szCs w:val="24"/>
        </w:rPr>
        <w:t>:</w:t>
      </w:r>
      <w:r w:rsidRPr="00612610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Учить лепить с натуры </w:t>
      </w:r>
      <w:proofErr w:type="spellStart"/>
      <w:r>
        <w:rPr>
          <w:rFonts w:ascii="Times New Roman" w:hAnsi="Times New Roman" w:cs="Times New Roman"/>
          <w:sz w:val="24"/>
          <w:szCs w:val="28"/>
        </w:rPr>
        <w:t>т</w:t>
      </w:r>
      <w:r w:rsidRPr="008075A9">
        <w:rPr>
          <w:rFonts w:ascii="Times New Roman" w:hAnsi="Times New Roman" w:cs="Times New Roman"/>
          <w:sz w:val="24"/>
          <w:szCs w:val="28"/>
        </w:rPr>
        <w:t>орсыкдак</w:t>
      </w:r>
      <w:proofErr w:type="spellEnd"/>
      <w:r>
        <w:rPr>
          <w:rFonts w:ascii="Times New Roman" w:hAnsi="Times New Roman" w:cs="Times New Roman"/>
          <w:sz w:val="24"/>
          <w:szCs w:val="28"/>
        </w:rPr>
        <w:t>, украшая его казахским орнаментом.</w:t>
      </w:r>
    </w:p>
    <w:p w:rsidR="00B800ED" w:rsidRDefault="00B800ED" w:rsidP="00B800E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Развивать  воображение, мелкую моторику рук. Воспитывать  интерес к казахскому народному творчеству.</w:t>
      </w:r>
    </w:p>
    <w:p w:rsidR="00B800ED" w:rsidRPr="009E4DA4" w:rsidRDefault="00B800ED" w:rsidP="00B800E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14BB2">
        <w:rPr>
          <w:rFonts w:ascii="Times New Roman" w:hAnsi="Times New Roman" w:cs="Times New Roman"/>
          <w:b/>
          <w:sz w:val="24"/>
          <w:lang w:val="kk-KZ"/>
        </w:rPr>
        <w:t>Алдын алу жұмысы</w:t>
      </w:r>
      <w:r>
        <w:rPr>
          <w:rFonts w:ascii="Times New Roman" w:hAnsi="Times New Roman" w:cs="Times New Roman"/>
          <w:b/>
          <w:sz w:val="24"/>
          <w:lang w:val="kk-KZ"/>
        </w:rPr>
        <w:t xml:space="preserve"> -</w:t>
      </w:r>
      <w:r w:rsidRPr="00014BB2">
        <w:rPr>
          <w:b/>
          <w:i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Предварительная работа</w:t>
      </w:r>
      <w:r w:rsidRPr="001B2854">
        <w:rPr>
          <w:rFonts w:ascii="Times New Roman" w:hAnsi="Times New Roman" w:cs="Times New Roman"/>
          <w:b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lang w:val="kk-KZ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lang w:val="kk-KZ"/>
        </w:rPr>
        <w:t>Preliminary work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B800ED" w:rsidRPr="00135FC2" w:rsidRDefault="00B800ED" w:rsidP="00B800E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proofErr w:type="spellStart"/>
      <w:r w:rsidR="00135FC2" w:rsidRPr="008075A9">
        <w:rPr>
          <w:rFonts w:ascii="Times New Roman" w:hAnsi="Times New Roman" w:cs="Times New Roman"/>
          <w:sz w:val="24"/>
          <w:szCs w:val="28"/>
        </w:rPr>
        <w:t>Торсыкдак</w:t>
      </w:r>
      <w:proofErr w:type="spellEnd"/>
      <w:r w:rsidR="00135FC2">
        <w:rPr>
          <w:rFonts w:ascii="Times New Roman" w:hAnsi="Times New Roman" w:cs="Times New Roman"/>
          <w:sz w:val="24"/>
          <w:szCs w:val="28"/>
        </w:rPr>
        <w:t xml:space="preserve"> – кувшин - </w:t>
      </w:r>
      <w:r w:rsidR="00135FC2">
        <w:rPr>
          <w:rFonts w:ascii="Times New Roman" w:hAnsi="Times New Roman" w:cs="Times New Roman"/>
          <w:sz w:val="24"/>
          <w:szCs w:val="28"/>
          <w:lang w:val="en-US"/>
        </w:rPr>
        <w:t>jag</w:t>
      </w:r>
    </w:p>
    <w:p w:rsidR="00B800ED" w:rsidRPr="00B6007E" w:rsidRDefault="00B800ED" w:rsidP="00B800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B800ED" w:rsidRPr="007D2214" w:rsidTr="002E0ECF">
        <w:tc>
          <w:tcPr>
            <w:tcW w:w="2235" w:type="dxa"/>
          </w:tcPr>
          <w:p w:rsidR="00B800ED" w:rsidRPr="00B6007E" w:rsidRDefault="00B800ED" w:rsidP="002E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B800ED" w:rsidRDefault="00B800ED" w:rsidP="002E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B800ED" w:rsidRPr="00AE7A05" w:rsidRDefault="00B800ED" w:rsidP="002E0EC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B800ED" w:rsidRPr="00B6007E" w:rsidRDefault="00B800ED" w:rsidP="002E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B800ED" w:rsidRDefault="00B800ED" w:rsidP="002E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B800ED" w:rsidRPr="00B6007E" w:rsidRDefault="00B800ED" w:rsidP="002E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B800ED" w:rsidRPr="00AE7A05" w:rsidRDefault="00B800ED" w:rsidP="002E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B800ED" w:rsidRDefault="00B800ED" w:rsidP="002E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B800ED" w:rsidRDefault="00B800ED" w:rsidP="002E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B800ED" w:rsidRPr="00B6007E" w:rsidRDefault="00B800ED" w:rsidP="002E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B800ED" w:rsidRPr="00AE7A05" w:rsidRDefault="00B800ED" w:rsidP="002E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800ED" w:rsidRPr="00B6007E" w:rsidTr="002E0ECF">
        <w:tc>
          <w:tcPr>
            <w:tcW w:w="2235" w:type="dxa"/>
          </w:tcPr>
          <w:p w:rsidR="00B800ED" w:rsidRPr="00B6007E" w:rsidRDefault="00B800ED" w:rsidP="002E0E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B800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B800ED" w:rsidRPr="00B800ED" w:rsidRDefault="00B800ED" w:rsidP="002E0E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00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B800ED" w:rsidRPr="00B800ED" w:rsidRDefault="00B800ED" w:rsidP="002E0E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0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B800ED" w:rsidRPr="00DB6DFB" w:rsidRDefault="00B800ED" w:rsidP="002E0EC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проведение рефлексивного круга </w:t>
            </w:r>
            <w:r w:rsidRPr="00DB6DFB">
              <w:rPr>
                <w:rFonts w:ascii="Times New Roman" w:hAnsi="Times New Roman" w:cs="Times New Roman"/>
                <w:sz w:val="24"/>
              </w:rPr>
              <w:t>«Моя семья»</w:t>
            </w:r>
          </w:p>
          <w:p w:rsidR="00B800ED" w:rsidRDefault="00135FC2" w:rsidP="002E0EC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Обращает внимание на то, что пришла «посылка»</w:t>
            </w:r>
          </w:p>
          <w:p w:rsidR="00135FC2" w:rsidRPr="009E4DA4" w:rsidRDefault="00135FC2" w:rsidP="002E0EC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Предлагает ее открыть</w:t>
            </w:r>
          </w:p>
        </w:tc>
        <w:tc>
          <w:tcPr>
            <w:tcW w:w="4678" w:type="dxa"/>
          </w:tcPr>
          <w:p w:rsidR="00B800ED" w:rsidRPr="00DB6DFB" w:rsidRDefault="00B800ED" w:rsidP="002E0EC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B800ED" w:rsidRDefault="00B800ED" w:rsidP="002E0EC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135FC2" w:rsidRDefault="00135FC2" w:rsidP="002E0EC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135FC2" w:rsidRDefault="00135FC2" w:rsidP="002E0EC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B800ED" w:rsidRDefault="00B800ED" w:rsidP="002E0EC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Проявляют интерес</w:t>
            </w:r>
          </w:p>
          <w:p w:rsidR="00B800ED" w:rsidRPr="00DB6DFB" w:rsidRDefault="00B800ED" w:rsidP="002E0EC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B800ED" w:rsidRPr="00B6007E" w:rsidTr="002E0ECF">
        <w:trPr>
          <w:trHeight w:val="481"/>
        </w:trPr>
        <w:tc>
          <w:tcPr>
            <w:tcW w:w="2235" w:type="dxa"/>
          </w:tcPr>
          <w:p w:rsidR="00B800ED" w:rsidRPr="00B6007E" w:rsidRDefault="00B800ED" w:rsidP="002E0E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B800E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B800ED" w:rsidRPr="00B6007E" w:rsidRDefault="00B800ED" w:rsidP="002E0E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B800ED" w:rsidRDefault="00B800ED" w:rsidP="002E0E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B800ED" w:rsidRPr="00B800ED" w:rsidRDefault="00B800ED" w:rsidP="002E0E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B800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800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B800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B800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33" w:type="dxa"/>
          </w:tcPr>
          <w:p w:rsidR="00B800ED" w:rsidRPr="00B800ED" w:rsidRDefault="00B800ED" w:rsidP="00B800ED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0ED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детей на разрешение проблем: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- Посмотрите, что у меня в руке? Кувшин.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А для чего он предназначен? На что похож? Чем отличается от вазы? Сейчас я покажу вам еще один сосуд (показывает картинки). Кто догадался, для чего этот сосуд? Верно, ребята этот сосуд предназначен для напитка из кобыльего молока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кумыса. Больше всего он напоминает графин для воды.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Сегодня на занятии мы попробуем слепить торсы</w:t>
            </w: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с пластилина. Приготовились, можем приступать к работе? С чего начнем?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 показывает образец работы, объясняет последовательность выполнения.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работ.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B800ED" w:rsidRPr="00B800ED" w:rsidRDefault="00B800ED" w:rsidP="00B800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0ED">
              <w:rPr>
                <w:rFonts w:ascii="Times New Roman" w:hAnsi="Times New Roman" w:cs="Times New Roman"/>
                <w:b/>
                <w:sz w:val="24"/>
                <w:szCs w:val="24"/>
              </w:rPr>
              <w:t>Включение детей в процесс деятельности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Включаются в процесс познания.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Отвечают на поставленные вопросы.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Внимательно слушают.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слов</w:t>
            </w:r>
            <w:proofErr w:type="gramStart"/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кумыс, торсы</w:t>
            </w: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Дети говорят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чего начинается работа с пластилином, какие нужно знать правила безопасности в работе. Какие используем приемы лепки на данном занятии.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800ED" w:rsidRPr="00B800ED" w:rsidRDefault="00B800ED" w:rsidP="00B80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Обращаются к взрослым за необходимой помощью.</w:t>
            </w:r>
          </w:p>
        </w:tc>
      </w:tr>
      <w:tr w:rsidR="00B800ED" w:rsidRPr="00B6007E" w:rsidTr="002E0ECF">
        <w:tc>
          <w:tcPr>
            <w:tcW w:w="2235" w:type="dxa"/>
          </w:tcPr>
          <w:p w:rsidR="00B800ED" w:rsidRDefault="00B800ED" w:rsidP="002E0E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B800ED" w:rsidRPr="00B6007E" w:rsidRDefault="00B800ED" w:rsidP="002E0E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B800ED" w:rsidRPr="00135FC2" w:rsidRDefault="00B800ED" w:rsidP="00135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5F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Анализ</w:t>
            </w:r>
            <w:r w:rsidRPr="00135FC2">
              <w:rPr>
                <w:rFonts w:ascii="Times New Roman" w:hAnsi="Times New Roman" w:cs="Times New Roman"/>
                <w:b/>
                <w:sz w:val="24"/>
                <w:szCs w:val="24"/>
              </w:rPr>
              <w:t>ирует результаты</w:t>
            </w:r>
            <w:r w:rsidRPr="00135F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деятельности детей</w:t>
            </w:r>
          </w:p>
          <w:p w:rsidR="00B800ED" w:rsidRPr="00135FC2" w:rsidRDefault="00B800ED" w:rsidP="0013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FC2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Подводит итог</w:t>
            </w:r>
          </w:p>
          <w:p w:rsidR="00B800ED" w:rsidRPr="00B800ED" w:rsidRDefault="00B800ED" w:rsidP="00135F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0ED">
              <w:rPr>
                <w:rFonts w:ascii="Times New Roman" w:eastAsia="Times New Roman" w:hAnsi="Times New Roman" w:cs="Times New Roman"/>
                <w:sz w:val="24"/>
                <w:szCs w:val="24"/>
              </w:rPr>
              <w:t>-Давайте посмотрим, что у нас получилось.</w:t>
            </w:r>
          </w:p>
          <w:p w:rsidR="00B800ED" w:rsidRPr="00135FC2" w:rsidRDefault="00B800ED" w:rsidP="0013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800ED" w:rsidRPr="00135FC2" w:rsidRDefault="00B800ED" w:rsidP="00135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5FC2">
              <w:rPr>
                <w:rFonts w:ascii="Times New Roman" w:hAnsi="Times New Roman" w:cs="Times New Roman"/>
                <w:b/>
                <w:sz w:val="24"/>
                <w:szCs w:val="24"/>
              </w:rPr>
              <w:t>Осознают результаты</w:t>
            </w:r>
            <w:r w:rsidRPr="00135F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своей деятельности</w:t>
            </w:r>
          </w:p>
          <w:p w:rsidR="00135FC2" w:rsidRPr="00135FC2" w:rsidRDefault="00B800ED" w:rsidP="00135F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FC2" w:rsidRPr="00135FC2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себя в своей деятельности.</w:t>
            </w:r>
          </w:p>
          <w:p w:rsidR="00135FC2" w:rsidRPr="00135FC2" w:rsidRDefault="00135FC2" w:rsidP="00135F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FC2">
              <w:rPr>
                <w:rFonts w:ascii="Times New Roman" w:eastAsia="Times New Roman" w:hAnsi="Times New Roman" w:cs="Times New Roman"/>
                <w:sz w:val="24"/>
                <w:szCs w:val="24"/>
              </w:rPr>
              <w:t>«Что у меня получилось, а что нет»</w:t>
            </w:r>
          </w:p>
          <w:p w:rsidR="00B800ED" w:rsidRPr="00135FC2" w:rsidRDefault="00B800ED" w:rsidP="00135F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00ED" w:rsidRPr="00B6007E" w:rsidRDefault="00B800ED" w:rsidP="00B800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800ED" w:rsidRPr="00B6007E" w:rsidRDefault="00B800ED" w:rsidP="00B800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135FC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B800ED" w:rsidRPr="00B6007E" w:rsidRDefault="00B800ED" w:rsidP="00B800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800ED" w:rsidRPr="00DF527C" w:rsidRDefault="00B800ED" w:rsidP="00B80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35FC2" w:rsidRPr="00FD0E7F">
        <w:rPr>
          <w:rFonts w:ascii="Times New Roman" w:eastAsia="Times New Roman" w:hAnsi="Times New Roman"/>
          <w:color w:val="000000"/>
          <w:sz w:val="24"/>
          <w:szCs w:val="24"/>
        </w:rPr>
        <w:t>желание выполнить работу красиво, аккуратно.</w:t>
      </w:r>
    </w:p>
    <w:p w:rsidR="00B800ED" w:rsidRPr="009E4DA4" w:rsidRDefault="00B800ED" w:rsidP="00B80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35FC2">
        <w:rPr>
          <w:rFonts w:ascii="Times New Roman" w:eastAsia="Times New Roman" w:hAnsi="Times New Roman"/>
          <w:color w:val="000000"/>
          <w:sz w:val="24"/>
          <w:szCs w:val="24"/>
        </w:rPr>
        <w:t xml:space="preserve">для чего нужен </w:t>
      </w:r>
      <w:proofErr w:type="spellStart"/>
      <w:r w:rsidR="00135FC2">
        <w:rPr>
          <w:rFonts w:ascii="Times New Roman" w:eastAsia="Times New Roman" w:hAnsi="Times New Roman"/>
          <w:color w:val="000000"/>
          <w:sz w:val="24"/>
          <w:szCs w:val="24"/>
        </w:rPr>
        <w:t>торсыкдак</w:t>
      </w:r>
      <w:proofErr w:type="spellEnd"/>
      <w:r w:rsidR="00135FC2" w:rsidRPr="00FD0E7F">
        <w:rPr>
          <w:rFonts w:ascii="Times New Roman" w:eastAsia="Times New Roman" w:hAnsi="Times New Roman"/>
          <w:color w:val="000000"/>
          <w:sz w:val="24"/>
          <w:szCs w:val="24"/>
        </w:rPr>
        <w:t>, какой он формы.</w:t>
      </w:r>
    </w:p>
    <w:p w:rsidR="00B800ED" w:rsidRPr="009E4DA4" w:rsidRDefault="00B800ED" w:rsidP="00B800ED">
      <w:pPr>
        <w:tabs>
          <w:tab w:val="left" w:pos="720"/>
          <w:tab w:val="left" w:pos="3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135FC2" w:rsidRPr="00FD0E7F">
        <w:rPr>
          <w:rFonts w:ascii="Times New Roman" w:eastAsia="Times New Roman" w:hAnsi="Times New Roman"/>
          <w:bCs/>
          <w:color w:val="000000"/>
          <w:sz w:val="24"/>
          <w:szCs w:val="24"/>
        </w:rPr>
        <w:t>умение</w:t>
      </w:r>
      <w:r w:rsidR="00135FC2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135FC2" w:rsidRPr="00FD0E7F">
        <w:rPr>
          <w:rFonts w:ascii="Times New Roman" w:eastAsia="Times New Roman" w:hAnsi="Times New Roman"/>
          <w:color w:val="000000"/>
          <w:sz w:val="24"/>
          <w:szCs w:val="24"/>
        </w:rPr>
        <w:t>лепить кувшин для кумыса</w:t>
      </w:r>
    </w:p>
    <w:p w:rsidR="00CB6218" w:rsidRDefault="00CB6218"/>
    <w:sectPr w:rsidR="00CB6218" w:rsidSect="00B800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800ED"/>
    <w:rsid w:val="00135FC2"/>
    <w:rsid w:val="007D2214"/>
    <w:rsid w:val="009661DC"/>
    <w:rsid w:val="00A0486E"/>
    <w:rsid w:val="00B800ED"/>
    <w:rsid w:val="00CB6218"/>
    <w:rsid w:val="00EE6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8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00ED"/>
    <w:rPr>
      <w:b/>
      <w:bCs/>
    </w:rPr>
  </w:style>
  <w:style w:type="character" w:styleId="a5">
    <w:name w:val="Hyperlink"/>
    <w:basedOn w:val="a0"/>
    <w:uiPriority w:val="99"/>
    <w:semiHidden/>
    <w:unhideWhenUsed/>
    <w:rsid w:val="00B800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Катерина</cp:lastModifiedBy>
  <cp:revision>5</cp:revision>
  <cp:lastPrinted>2017-10-15T17:56:00Z</cp:lastPrinted>
  <dcterms:created xsi:type="dcterms:W3CDTF">2017-10-15T17:39:00Z</dcterms:created>
  <dcterms:modified xsi:type="dcterms:W3CDTF">2017-10-29T09:17:00Z</dcterms:modified>
</cp:coreProperties>
</file>