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651" w:rsidRPr="00025F80" w:rsidRDefault="003C1651" w:rsidP="003C1651">
      <w:pPr>
        <w:spacing w:after="0" w:line="240" w:lineRule="auto"/>
        <w:ind w:left="-142"/>
        <w:jc w:val="center"/>
        <w:rPr>
          <w:rFonts w:ascii="Times New Roman" w:hAnsi="Times New Roman" w:cs="Times New Roman"/>
          <w:b/>
          <w:sz w:val="24"/>
          <w:szCs w:val="24"/>
          <w:lang w:val="kk-KZ"/>
        </w:rPr>
      </w:pPr>
      <w:r w:rsidRPr="00025F80">
        <w:rPr>
          <w:rFonts w:ascii="Times New Roman" w:hAnsi="Times New Roman" w:cs="Times New Roman"/>
          <w:b/>
          <w:sz w:val="24"/>
          <w:szCs w:val="24"/>
          <w:lang w:val="kk-KZ"/>
        </w:rPr>
        <w:t>Ересек топқа «Қарлығаш» ұйымдастырылған оқу қызметінің технологиялық картасы</w:t>
      </w:r>
    </w:p>
    <w:p w:rsidR="003C1651" w:rsidRPr="00025F80" w:rsidRDefault="003C1651" w:rsidP="003C1651">
      <w:pPr>
        <w:spacing w:after="0" w:line="240" w:lineRule="auto"/>
        <w:ind w:left="-567"/>
        <w:jc w:val="center"/>
        <w:rPr>
          <w:rFonts w:ascii="Times New Roman" w:hAnsi="Times New Roman" w:cs="Times New Roman"/>
          <w:b/>
          <w:sz w:val="24"/>
          <w:szCs w:val="24"/>
          <w:lang w:val="kk-KZ"/>
        </w:rPr>
      </w:pPr>
      <w:r w:rsidRPr="00025F80">
        <w:rPr>
          <w:rFonts w:ascii="Times New Roman" w:hAnsi="Times New Roman" w:cs="Times New Roman"/>
          <w:b/>
          <w:sz w:val="24"/>
          <w:szCs w:val="24"/>
          <w:lang w:val="kk-KZ"/>
        </w:rPr>
        <w:t>Технологическая карта</w:t>
      </w:r>
      <w:r w:rsidRPr="00025F80">
        <w:rPr>
          <w:rFonts w:ascii="Times New Roman" w:hAnsi="Times New Roman" w:cs="Times New Roman"/>
          <w:b/>
          <w:sz w:val="24"/>
          <w:szCs w:val="24"/>
        </w:rPr>
        <w:t xml:space="preserve"> организованной учебной деятельности </w:t>
      </w:r>
      <w:r w:rsidRPr="00025F80">
        <w:rPr>
          <w:rFonts w:ascii="Times New Roman" w:hAnsi="Times New Roman" w:cs="Times New Roman"/>
          <w:b/>
          <w:sz w:val="24"/>
          <w:szCs w:val="24"/>
          <w:lang w:val="kk-KZ"/>
        </w:rPr>
        <w:t>старшей группы «Ласточка»</w:t>
      </w:r>
    </w:p>
    <w:p w:rsidR="003C1651" w:rsidRPr="00025F80" w:rsidRDefault="003C1651" w:rsidP="003C1651">
      <w:pPr>
        <w:spacing w:after="0" w:line="240" w:lineRule="auto"/>
        <w:ind w:left="-142"/>
        <w:jc w:val="center"/>
        <w:rPr>
          <w:rFonts w:ascii="Times New Roman" w:hAnsi="Times New Roman" w:cs="Times New Roman"/>
          <w:b/>
          <w:sz w:val="24"/>
          <w:szCs w:val="24"/>
          <w:lang w:val="kk-KZ"/>
        </w:rPr>
      </w:pPr>
      <w:r w:rsidRPr="00025F80">
        <w:rPr>
          <w:rFonts w:ascii="Times New Roman" w:hAnsi="Times New Roman" w:cs="Times New Roman"/>
          <w:b/>
          <w:sz w:val="24"/>
          <w:szCs w:val="24"/>
          <w:lang w:val="kk-KZ"/>
        </w:rPr>
        <w:t>Technological card of educational activity for senior group</w:t>
      </w:r>
      <w:r w:rsidRPr="00025F80">
        <w:rPr>
          <w:lang w:val="en-US"/>
        </w:rPr>
        <w:t xml:space="preserve"> «</w:t>
      </w:r>
      <w:r w:rsidRPr="00025F80">
        <w:rPr>
          <w:rFonts w:ascii="Times New Roman" w:hAnsi="Times New Roman" w:cs="Times New Roman"/>
          <w:b/>
          <w:sz w:val="24"/>
          <w:szCs w:val="24"/>
          <w:lang w:val="kk-KZ"/>
        </w:rPr>
        <w:t>Swallow»</w:t>
      </w:r>
    </w:p>
    <w:p w:rsidR="003C1651" w:rsidRPr="00B6007E" w:rsidRDefault="003C1651" w:rsidP="003C1651">
      <w:pPr>
        <w:spacing w:after="0" w:line="240" w:lineRule="auto"/>
        <w:ind w:left="-567"/>
        <w:jc w:val="center"/>
        <w:rPr>
          <w:rFonts w:ascii="Times New Roman" w:hAnsi="Times New Roman" w:cs="Times New Roman"/>
          <w:b/>
          <w:sz w:val="24"/>
          <w:szCs w:val="24"/>
          <w:lang w:val="kk-KZ"/>
        </w:rPr>
      </w:pPr>
    </w:p>
    <w:p w:rsidR="003C1651" w:rsidRPr="000A2CF9" w:rsidRDefault="003C1651" w:rsidP="003C1651">
      <w:pPr>
        <w:spacing w:after="0" w:line="240" w:lineRule="auto"/>
        <w:rPr>
          <w:rFonts w:ascii="Times New Roman" w:hAnsi="Times New Roman" w:cs="Times New Roman"/>
          <w:sz w:val="24"/>
          <w:szCs w:val="24"/>
          <w:lang w:val="kk-KZ"/>
        </w:rPr>
      </w:pPr>
      <w:r w:rsidRPr="000A2CF9">
        <w:rPr>
          <w:rFonts w:ascii="Times New Roman" w:hAnsi="Times New Roman" w:cs="Times New Roman"/>
          <w:b/>
          <w:sz w:val="24"/>
          <w:szCs w:val="24"/>
          <w:lang w:val="kk-KZ"/>
        </w:rPr>
        <w:t>Апта т</w:t>
      </w:r>
      <w:r>
        <w:rPr>
          <w:rFonts w:ascii="Times New Roman" w:hAnsi="Times New Roman" w:cs="Times New Roman"/>
          <w:b/>
          <w:sz w:val="24"/>
          <w:szCs w:val="24"/>
          <w:lang w:val="kk-KZ"/>
        </w:rPr>
        <w:t>ақырыбы</w:t>
      </w:r>
      <w:r w:rsidRPr="000A2CF9">
        <w:rPr>
          <w:rFonts w:ascii="Times New Roman" w:hAnsi="Times New Roman" w:cs="Times New Roman"/>
          <w:b/>
          <w:sz w:val="24"/>
          <w:szCs w:val="24"/>
          <w:lang w:val="kk-KZ"/>
        </w:rPr>
        <w:t xml:space="preserve"> – Тема недели - The theme of the week: «</w:t>
      </w:r>
      <w:r>
        <w:rPr>
          <w:rFonts w:ascii="Times New Roman" w:hAnsi="Times New Roman" w:cs="Times New Roman"/>
          <w:b/>
          <w:sz w:val="24"/>
          <w:szCs w:val="24"/>
          <w:lang w:val="kk-KZ"/>
        </w:rPr>
        <w:t>МОЙ КАЗАХСТАН</w:t>
      </w:r>
      <w:r w:rsidRPr="000A2CF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Путешествие в нашу страну»</w:t>
      </w:r>
    </w:p>
    <w:p w:rsidR="003C1651" w:rsidRPr="00B6007E" w:rsidRDefault="003C1651" w:rsidP="003C1651">
      <w:pPr>
        <w:spacing w:after="0" w:line="240" w:lineRule="auto"/>
        <w:rPr>
          <w:rFonts w:ascii="Times New Roman" w:hAnsi="Times New Roman" w:cs="Times New Roman"/>
          <w:sz w:val="24"/>
          <w:szCs w:val="24"/>
        </w:rPr>
      </w:pPr>
      <w:r w:rsidRPr="00B6007E">
        <w:rPr>
          <w:rFonts w:ascii="Times New Roman" w:hAnsi="Times New Roman" w:cs="Times New Roman"/>
          <w:b/>
          <w:sz w:val="24"/>
          <w:szCs w:val="24"/>
          <w:lang w:val="kk-KZ"/>
        </w:rPr>
        <w:t xml:space="preserve">Білім саласы - </w:t>
      </w:r>
      <w:r w:rsidRPr="00B6007E">
        <w:rPr>
          <w:rFonts w:ascii="Times New Roman" w:hAnsi="Times New Roman" w:cs="Times New Roman"/>
          <w:b/>
          <w:sz w:val="24"/>
          <w:szCs w:val="24"/>
        </w:rPr>
        <w:t>Образовательная область</w:t>
      </w:r>
      <w:r w:rsidRPr="001B285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Educational area</w:t>
      </w:r>
      <w:r w:rsidRPr="00B6007E">
        <w:rPr>
          <w:rFonts w:ascii="Times New Roman" w:hAnsi="Times New Roman" w:cs="Times New Roman"/>
          <w:b/>
          <w:sz w:val="24"/>
          <w:szCs w:val="24"/>
        </w:rPr>
        <w:t xml:space="preserve">: </w:t>
      </w:r>
      <w:r w:rsidRPr="00B6007E">
        <w:rPr>
          <w:rFonts w:ascii="Times New Roman" w:hAnsi="Times New Roman" w:cs="Times New Roman"/>
          <w:sz w:val="24"/>
          <w:szCs w:val="24"/>
        </w:rPr>
        <w:t xml:space="preserve"> </w:t>
      </w:r>
      <w:r>
        <w:rPr>
          <w:rFonts w:ascii="Times New Roman" w:hAnsi="Times New Roman" w:cs="Times New Roman"/>
          <w:sz w:val="24"/>
          <w:szCs w:val="24"/>
        </w:rPr>
        <w:t>Коммуникация, развитие речи</w:t>
      </w:r>
    </w:p>
    <w:p w:rsidR="003C1651" w:rsidRDefault="003C1651" w:rsidP="003C1651">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Тәрбиеші</w:t>
      </w:r>
      <w:r w:rsidRPr="00D13D5E">
        <w:rPr>
          <w:rFonts w:ascii="Times New Roman" w:hAnsi="Times New Roman" w:cs="Times New Roman"/>
          <w:b/>
          <w:sz w:val="24"/>
          <w:szCs w:val="24"/>
        </w:rPr>
        <w:t xml:space="preserve"> – </w:t>
      </w:r>
      <w:r>
        <w:rPr>
          <w:rFonts w:ascii="Times New Roman" w:hAnsi="Times New Roman" w:cs="Times New Roman"/>
          <w:b/>
          <w:sz w:val="24"/>
          <w:szCs w:val="24"/>
        </w:rPr>
        <w:t>Воспитатель</w:t>
      </w:r>
      <w:r w:rsidRPr="001B2854">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Educator</w:t>
      </w:r>
      <w:r>
        <w:rPr>
          <w:rFonts w:ascii="Times New Roman" w:hAnsi="Times New Roman" w:cs="Times New Roman"/>
          <w:b/>
          <w:sz w:val="24"/>
          <w:szCs w:val="24"/>
        </w:rPr>
        <w:t>: Буш Е.Б.</w:t>
      </w:r>
    </w:p>
    <w:p w:rsidR="003C1651" w:rsidRPr="00D13D5E" w:rsidRDefault="003C1651" w:rsidP="003C1651">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Күні </w:t>
      </w:r>
      <w:r>
        <w:rPr>
          <w:rFonts w:ascii="Times New Roman" w:hAnsi="Times New Roman" w:cs="Times New Roman"/>
          <w:b/>
          <w:sz w:val="24"/>
          <w:szCs w:val="24"/>
        </w:rPr>
        <w:t>–</w:t>
      </w:r>
      <w:r w:rsidRPr="00612610">
        <w:rPr>
          <w:rFonts w:ascii="Times New Roman" w:hAnsi="Times New Roman" w:cs="Times New Roman"/>
          <w:b/>
          <w:sz w:val="24"/>
          <w:szCs w:val="24"/>
        </w:rPr>
        <w:t xml:space="preserve"> </w:t>
      </w:r>
      <w:r>
        <w:rPr>
          <w:rFonts w:ascii="Times New Roman" w:hAnsi="Times New Roman" w:cs="Times New Roman"/>
          <w:b/>
          <w:sz w:val="24"/>
          <w:szCs w:val="24"/>
        </w:rPr>
        <w:t>Дата -</w:t>
      </w:r>
      <w:r w:rsidRPr="001B2854">
        <w:rPr>
          <w:rFonts w:ascii="Times New Roman" w:hAnsi="Times New Roman" w:cs="Times New Roman"/>
          <w:b/>
          <w:sz w:val="24"/>
          <w:szCs w:val="24"/>
        </w:rPr>
        <w:t xml:space="preserve"> </w:t>
      </w:r>
      <w:proofErr w:type="spellStart"/>
      <w:r>
        <w:rPr>
          <w:rFonts w:ascii="Times New Roman" w:hAnsi="Times New Roman" w:cs="Times New Roman"/>
          <w:b/>
          <w:sz w:val="24"/>
          <w:szCs w:val="24"/>
          <w:lang w:val="en-US"/>
        </w:rPr>
        <w:t>Dat</w:t>
      </w:r>
      <w:proofErr w:type="spellEnd"/>
      <w:r>
        <w:rPr>
          <w:rFonts w:ascii="Times New Roman" w:hAnsi="Times New Roman" w:cs="Times New Roman"/>
          <w:b/>
          <w:sz w:val="24"/>
          <w:szCs w:val="24"/>
          <w:lang w:val="kk-KZ"/>
        </w:rPr>
        <w:t>е</w:t>
      </w:r>
      <w:r>
        <w:rPr>
          <w:rFonts w:ascii="Times New Roman" w:hAnsi="Times New Roman" w:cs="Times New Roman"/>
          <w:b/>
          <w:sz w:val="24"/>
          <w:szCs w:val="24"/>
        </w:rPr>
        <w:t>: 30.11.2017</w:t>
      </w:r>
    </w:p>
    <w:p w:rsidR="003C1651" w:rsidRDefault="003C1651" w:rsidP="003C1651">
      <w:pPr>
        <w:spacing w:after="0" w:line="240" w:lineRule="auto"/>
        <w:rPr>
          <w:rFonts w:ascii="Times New Roman" w:hAnsi="Times New Roman" w:cs="Times New Roman"/>
          <w:sz w:val="24"/>
          <w:szCs w:val="28"/>
        </w:rPr>
      </w:pPr>
      <w:r w:rsidRPr="00B6007E">
        <w:rPr>
          <w:rFonts w:ascii="Times New Roman" w:hAnsi="Times New Roman" w:cs="Times New Roman"/>
          <w:b/>
          <w:sz w:val="24"/>
          <w:szCs w:val="24"/>
          <w:lang w:val="kk-KZ"/>
        </w:rPr>
        <w:t xml:space="preserve">Тақырыбы - </w:t>
      </w:r>
      <w:r w:rsidRPr="00B6007E">
        <w:rPr>
          <w:rFonts w:ascii="Times New Roman" w:hAnsi="Times New Roman" w:cs="Times New Roman"/>
          <w:b/>
          <w:bCs/>
          <w:sz w:val="24"/>
          <w:szCs w:val="24"/>
        </w:rPr>
        <w:t>Тема</w:t>
      </w:r>
      <w:r w:rsidRPr="001B285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B6007E">
        <w:rPr>
          <w:rFonts w:ascii="Times New Roman" w:hAnsi="Times New Roman" w:cs="Times New Roman"/>
          <w:b/>
          <w:sz w:val="24"/>
          <w:szCs w:val="24"/>
          <w:lang w:val="kk-KZ"/>
        </w:rPr>
        <w:t>Theme</w:t>
      </w:r>
      <w:r w:rsidRPr="00F022AD">
        <w:rPr>
          <w:rFonts w:ascii="Times New Roman" w:hAnsi="Times New Roman" w:cs="Times New Roman"/>
          <w:b/>
          <w:bCs/>
          <w:sz w:val="24"/>
          <w:szCs w:val="24"/>
        </w:rPr>
        <w:t>:</w:t>
      </w:r>
      <w:r w:rsidRPr="00F022AD">
        <w:rPr>
          <w:rFonts w:ascii="Times New Roman" w:hAnsi="Times New Roman" w:cs="Times New Roman"/>
          <w:sz w:val="24"/>
          <w:szCs w:val="24"/>
        </w:rPr>
        <w:t xml:space="preserve"> </w:t>
      </w:r>
      <w:r w:rsidRPr="00CA5E36">
        <w:rPr>
          <w:rFonts w:ascii="Times New Roman" w:hAnsi="Times New Roman" w:cs="Times New Roman"/>
          <w:sz w:val="24"/>
          <w:szCs w:val="28"/>
        </w:rPr>
        <w:t>К</w:t>
      </w:r>
      <w:r>
        <w:rPr>
          <w:rFonts w:ascii="Times New Roman" w:hAnsi="Times New Roman" w:cs="Times New Roman"/>
          <w:sz w:val="24"/>
          <w:szCs w:val="28"/>
        </w:rPr>
        <w:t>азахская притча «Будущий батыр»</w:t>
      </w:r>
    </w:p>
    <w:p w:rsidR="003C1651" w:rsidRDefault="003C1651" w:rsidP="003C1651">
      <w:pPr>
        <w:spacing w:after="0" w:line="240" w:lineRule="auto"/>
        <w:rPr>
          <w:rFonts w:ascii="Times New Roman" w:hAnsi="Times New Roman" w:cs="Times New Roman"/>
          <w:sz w:val="24"/>
          <w:szCs w:val="28"/>
        </w:rPr>
      </w:pPr>
      <w:r w:rsidRPr="00B6007E">
        <w:rPr>
          <w:rFonts w:ascii="Times New Roman" w:hAnsi="Times New Roman" w:cs="Times New Roman"/>
          <w:b/>
          <w:sz w:val="24"/>
          <w:szCs w:val="24"/>
          <w:lang w:val="kk-KZ"/>
        </w:rPr>
        <w:t xml:space="preserve">Мақсаты - </w:t>
      </w:r>
      <w:r w:rsidRPr="00B6007E">
        <w:rPr>
          <w:rFonts w:ascii="Times New Roman" w:hAnsi="Times New Roman" w:cs="Times New Roman"/>
          <w:b/>
          <w:bCs/>
          <w:sz w:val="24"/>
          <w:szCs w:val="24"/>
        </w:rPr>
        <w:t>Цель</w:t>
      </w:r>
      <w:r w:rsidRPr="001B285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B6007E">
        <w:rPr>
          <w:rFonts w:ascii="Times New Roman" w:hAnsi="Times New Roman" w:cs="Times New Roman"/>
          <w:b/>
          <w:sz w:val="24"/>
          <w:szCs w:val="24"/>
          <w:lang w:val="kk-KZ"/>
        </w:rPr>
        <w:t>Aim</w:t>
      </w:r>
      <w:r w:rsidRPr="00F022AD">
        <w:rPr>
          <w:rFonts w:ascii="Times New Roman" w:hAnsi="Times New Roman" w:cs="Times New Roman"/>
          <w:sz w:val="24"/>
          <w:szCs w:val="24"/>
        </w:rPr>
        <w:t>:</w:t>
      </w:r>
      <w:r w:rsidRPr="00F022AD">
        <w:rPr>
          <w:rFonts w:ascii="Times New Roman" w:hAnsi="Times New Roman" w:cs="Times New Roman"/>
          <w:sz w:val="24"/>
          <w:szCs w:val="28"/>
        </w:rPr>
        <w:t xml:space="preserve"> </w:t>
      </w:r>
      <w:r>
        <w:rPr>
          <w:rFonts w:ascii="Times New Roman" w:hAnsi="Times New Roman" w:cs="Times New Roman"/>
          <w:sz w:val="24"/>
          <w:szCs w:val="28"/>
        </w:rPr>
        <w:t>Познакомить детей с казахской притчей «Будущий батыр», помочь детям понять смысл притчи. Продолжать обучать детей делить слова на слоги. Развивать мышление, внимание, речь, умение отвечать на вопросы. Воспитывать такие качества как честность, справедливость, трудолюбие.</w:t>
      </w:r>
    </w:p>
    <w:p w:rsidR="003C1651" w:rsidRPr="00AE64AA" w:rsidRDefault="003C1651" w:rsidP="003C1651">
      <w:pPr>
        <w:spacing w:after="0" w:line="240" w:lineRule="auto"/>
        <w:rPr>
          <w:rFonts w:ascii="Times New Roman" w:hAnsi="Times New Roman" w:cs="Times New Roman"/>
          <w:sz w:val="24"/>
          <w:szCs w:val="24"/>
        </w:rPr>
      </w:pPr>
      <w:r w:rsidRPr="009746D6">
        <w:rPr>
          <w:rFonts w:ascii="Times New Roman" w:hAnsi="Times New Roman" w:cs="Times New Roman"/>
          <w:b/>
          <w:sz w:val="24"/>
          <w:szCs w:val="24"/>
          <w:lang w:val="en-US"/>
        </w:rPr>
        <w:t>Dictionary</w:t>
      </w:r>
      <w:r w:rsidRPr="009746D6">
        <w:rPr>
          <w:rFonts w:ascii="Times New Roman" w:hAnsi="Times New Roman" w:cs="Times New Roman"/>
          <w:b/>
          <w:sz w:val="24"/>
          <w:szCs w:val="24"/>
        </w:rPr>
        <w:t xml:space="preserve"> </w:t>
      </w:r>
      <w:r w:rsidRPr="009746D6">
        <w:rPr>
          <w:rFonts w:ascii="Times New Roman" w:hAnsi="Times New Roman" w:cs="Times New Roman"/>
          <w:b/>
          <w:sz w:val="24"/>
          <w:szCs w:val="24"/>
          <w:lang w:val="en-US"/>
        </w:rPr>
        <w:t>work</w:t>
      </w:r>
      <w:r w:rsidRPr="009746D6">
        <w:rPr>
          <w:rFonts w:ascii="Times New Roman" w:hAnsi="Times New Roman" w:cs="Times New Roman"/>
          <w:b/>
          <w:sz w:val="24"/>
          <w:szCs w:val="24"/>
        </w:rPr>
        <w:t xml:space="preserve"> - </w:t>
      </w:r>
      <w:r w:rsidRPr="009746D6">
        <w:rPr>
          <w:rFonts w:ascii="Times New Roman" w:hAnsi="Times New Roman" w:cs="Times New Roman"/>
          <w:b/>
          <w:sz w:val="24"/>
          <w:szCs w:val="24"/>
          <w:lang w:val="kk-KZ"/>
        </w:rPr>
        <w:t>Сөздік жұмысы – Словарная работа:</w:t>
      </w:r>
      <w:r w:rsidRPr="009746D6">
        <w:rPr>
          <w:rFonts w:ascii="Times New Roman" w:hAnsi="Times New Roman" w:cs="Times New Roman"/>
          <w:b/>
          <w:sz w:val="24"/>
          <w:szCs w:val="24"/>
        </w:rPr>
        <w:t xml:space="preserve"> </w:t>
      </w:r>
      <w:r w:rsidRPr="003C1651">
        <w:rPr>
          <w:rFonts w:ascii="Times New Roman" w:hAnsi="Times New Roman" w:cs="Times New Roman"/>
          <w:sz w:val="24"/>
          <w:szCs w:val="24"/>
        </w:rPr>
        <w:t>притча, батыр</w:t>
      </w:r>
    </w:p>
    <w:p w:rsidR="003C1651" w:rsidRPr="00AE2374" w:rsidRDefault="003C1651" w:rsidP="003C1651">
      <w:pPr>
        <w:spacing w:after="0" w:line="240" w:lineRule="auto"/>
        <w:rPr>
          <w:rFonts w:ascii="Times New Roman" w:hAnsi="Times New Roman" w:cs="Times New Roman"/>
          <w:sz w:val="24"/>
          <w:szCs w:val="28"/>
        </w:rPr>
      </w:pPr>
      <w:r w:rsidRPr="009746D6">
        <w:rPr>
          <w:rFonts w:ascii="Times New Roman" w:hAnsi="Times New Roman" w:cs="Times New Roman"/>
          <w:b/>
          <w:sz w:val="24"/>
          <w:szCs w:val="24"/>
          <w:lang w:val="kk-KZ"/>
        </w:rPr>
        <w:t>Алдын алу жұмысы -</w:t>
      </w:r>
      <w:r w:rsidRPr="009746D6">
        <w:rPr>
          <w:rFonts w:ascii="Times New Roman" w:hAnsi="Times New Roman" w:cs="Times New Roman"/>
          <w:b/>
          <w:i/>
          <w:sz w:val="24"/>
          <w:szCs w:val="24"/>
          <w:lang w:val="kk-KZ"/>
        </w:rPr>
        <w:t xml:space="preserve"> </w:t>
      </w:r>
      <w:r w:rsidRPr="009746D6">
        <w:rPr>
          <w:rFonts w:ascii="Times New Roman" w:hAnsi="Times New Roman" w:cs="Times New Roman"/>
          <w:b/>
          <w:sz w:val="24"/>
          <w:szCs w:val="24"/>
          <w:lang w:val="kk-KZ"/>
        </w:rPr>
        <w:t xml:space="preserve">Предварительная работа - Preliminary work: </w:t>
      </w:r>
      <w:r w:rsidRPr="00AE2374">
        <w:rPr>
          <w:rFonts w:ascii="Times New Roman" w:hAnsi="Times New Roman" w:cs="Times New Roman"/>
          <w:sz w:val="24"/>
          <w:szCs w:val="24"/>
          <w:lang w:val="kk-KZ"/>
        </w:rPr>
        <w:t>беседа, рассматривание иллюстраций</w:t>
      </w:r>
    </w:p>
    <w:p w:rsidR="003C1651" w:rsidRPr="003C1651" w:rsidRDefault="003C1651" w:rsidP="003C1651">
      <w:pPr>
        <w:spacing w:after="0" w:line="240" w:lineRule="auto"/>
        <w:rPr>
          <w:rFonts w:ascii="Times New Roman" w:hAnsi="Times New Roman" w:cs="Times New Roman"/>
          <w:bCs/>
          <w:sz w:val="24"/>
          <w:szCs w:val="24"/>
        </w:rPr>
      </w:pPr>
      <w:r w:rsidRPr="00B6007E">
        <w:rPr>
          <w:rFonts w:ascii="Times New Roman" w:hAnsi="Times New Roman" w:cs="Times New Roman"/>
          <w:b/>
          <w:sz w:val="24"/>
          <w:szCs w:val="24"/>
          <w:lang w:val="kk-KZ"/>
        </w:rPr>
        <w:t>Көптілділік - Полиязычие</w:t>
      </w:r>
      <w:r w:rsidRPr="001B285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B6007E">
        <w:rPr>
          <w:rFonts w:ascii="Times New Roman" w:hAnsi="Times New Roman" w:cs="Times New Roman"/>
          <w:b/>
          <w:sz w:val="24"/>
          <w:szCs w:val="24"/>
          <w:lang w:val="kk-KZ"/>
        </w:rPr>
        <w:t>Multilingualism:</w:t>
      </w:r>
      <w:r w:rsidRPr="00B6007E">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бала – мальчик - </w:t>
      </w:r>
      <w:r>
        <w:rPr>
          <w:rFonts w:ascii="Times New Roman" w:hAnsi="Times New Roman" w:cs="Times New Roman"/>
          <w:bCs/>
          <w:sz w:val="24"/>
          <w:szCs w:val="24"/>
          <w:lang w:val="en-US"/>
        </w:rPr>
        <w:t>boy</w:t>
      </w:r>
    </w:p>
    <w:p w:rsidR="003C1651" w:rsidRPr="00B6007E" w:rsidRDefault="003C1651" w:rsidP="003C1651">
      <w:pPr>
        <w:spacing w:after="0" w:line="240" w:lineRule="auto"/>
        <w:rPr>
          <w:rFonts w:ascii="Times New Roman" w:hAnsi="Times New Roman" w:cs="Times New Roman"/>
          <w:sz w:val="24"/>
          <w:szCs w:val="24"/>
          <w:lang w:val="kk-KZ"/>
        </w:rPr>
      </w:pPr>
    </w:p>
    <w:tbl>
      <w:tblPr>
        <w:tblW w:w="1084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35"/>
        <w:gridCol w:w="3933"/>
        <w:gridCol w:w="4678"/>
      </w:tblGrid>
      <w:tr w:rsidR="003C1651" w:rsidRPr="003C1651" w:rsidTr="002A5A4E">
        <w:tc>
          <w:tcPr>
            <w:tcW w:w="2235" w:type="dxa"/>
          </w:tcPr>
          <w:p w:rsidR="003C1651" w:rsidRPr="006A01D8" w:rsidRDefault="003C1651" w:rsidP="002A5A4E">
            <w:pPr>
              <w:spacing w:after="0" w:line="240" w:lineRule="auto"/>
              <w:jc w:val="center"/>
              <w:rPr>
                <w:rFonts w:ascii="Times New Roman" w:hAnsi="Times New Roman" w:cs="Times New Roman"/>
                <w:b/>
                <w:sz w:val="24"/>
                <w:szCs w:val="24"/>
                <w:lang w:val="kk-KZ"/>
              </w:rPr>
            </w:pPr>
            <w:r w:rsidRPr="006A01D8">
              <w:rPr>
                <w:rFonts w:ascii="Times New Roman" w:hAnsi="Times New Roman" w:cs="Times New Roman"/>
                <w:b/>
                <w:sz w:val="24"/>
                <w:szCs w:val="24"/>
                <w:lang w:val="kk-KZ"/>
              </w:rPr>
              <w:t>Қызметтер кезеңдері</w:t>
            </w:r>
          </w:p>
          <w:p w:rsidR="003C1651" w:rsidRPr="006A01D8" w:rsidRDefault="003C1651" w:rsidP="002A5A4E">
            <w:pPr>
              <w:spacing w:after="0" w:line="240" w:lineRule="auto"/>
              <w:jc w:val="center"/>
              <w:rPr>
                <w:rFonts w:ascii="Times New Roman" w:hAnsi="Times New Roman" w:cs="Times New Roman"/>
                <w:b/>
                <w:sz w:val="24"/>
                <w:szCs w:val="24"/>
                <w:lang w:val="kk-KZ"/>
              </w:rPr>
            </w:pPr>
            <w:r w:rsidRPr="006A01D8">
              <w:rPr>
                <w:rFonts w:ascii="Times New Roman" w:hAnsi="Times New Roman" w:cs="Times New Roman"/>
                <w:b/>
                <w:sz w:val="24"/>
                <w:szCs w:val="24"/>
                <w:lang w:val="kk-KZ"/>
              </w:rPr>
              <w:t>Этапы деятельности</w:t>
            </w:r>
          </w:p>
          <w:p w:rsidR="003C1651" w:rsidRPr="006A01D8" w:rsidRDefault="003C1651" w:rsidP="002A5A4E">
            <w:pPr>
              <w:spacing w:after="0" w:line="240" w:lineRule="auto"/>
              <w:jc w:val="center"/>
              <w:rPr>
                <w:rFonts w:ascii="Times New Roman" w:hAnsi="Times New Roman" w:cs="Times New Roman"/>
                <w:bCs/>
                <w:sz w:val="24"/>
                <w:szCs w:val="24"/>
                <w:lang w:val="kk-KZ"/>
              </w:rPr>
            </w:pPr>
            <w:r w:rsidRPr="006A01D8">
              <w:rPr>
                <w:rFonts w:ascii="Times New Roman" w:hAnsi="Times New Roman" w:cs="Times New Roman"/>
                <w:b/>
                <w:sz w:val="24"/>
                <w:szCs w:val="24"/>
                <w:lang w:val="kk-KZ"/>
              </w:rPr>
              <w:t>Stages of activity</w:t>
            </w:r>
          </w:p>
        </w:tc>
        <w:tc>
          <w:tcPr>
            <w:tcW w:w="3933" w:type="dxa"/>
          </w:tcPr>
          <w:p w:rsidR="003C1651" w:rsidRPr="006A01D8" w:rsidRDefault="003C1651" w:rsidP="002A5A4E">
            <w:pPr>
              <w:spacing w:after="0" w:line="240" w:lineRule="auto"/>
              <w:jc w:val="center"/>
              <w:rPr>
                <w:rFonts w:ascii="Times New Roman" w:hAnsi="Times New Roman" w:cs="Times New Roman"/>
                <w:b/>
                <w:sz w:val="24"/>
                <w:szCs w:val="24"/>
                <w:lang w:val="kk-KZ"/>
              </w:rPr>
            </w:pPr>
            <w:r w:rsidRPr="006A01D8">
              <w:rPr>
                <w:rFonts w:ascii="Times New Roman" w:hAnsi="Times New Roman" w:cs="Times New Roman"/>
                <w:b/>
                <w:sz w:val="24"/>
                <w:szCs w:val="24"/>
                <w:lang w:val="kk-KZ"/>
              </w:rPr>
              <w:t>Мұғалімнің іс - әрекеті</w:t>
            </w:r>
          </w:p>
          <w:p w:rsidR="003C1651" w:rsidRPr="006A01D8" w:rsidRDefault="003C1651" w:rsidP="002A5A4E">
            <w:pPr>
              <w:spacing w:after="0" w:line="240" w:lineRule="auto"/>
              <w:jc w:val="center"/>
              <w:rPr>
                <w:rFonts w:ascii="Times New Roman" w:hAnsi="Times New Roman" w:cs="Times New Roman"/>
                <w:b/>
                <w:sz w:val="24"/>
                <w:szCs w:val="24"/>
                <w:lang w:val="kk-KZ"/>
              </w:rPr>
            </w:pPr>
            <w:r w:rsidRPr="006A01D8">
              <w:rPr>
                <w:rFonts w:ascii="Times New Roman" w:hAnsi="Times New Roman" w:cs="Times New Roman"/>
                <w:b/>
                <w:sz w:val="24"/>
                <w:szCs w:val="24"/>
                <w:lang w:val="kk-KZ"/>
              </w:rPr>
              <w:t>Действия  педагога</w:t>
            </w:r>
          </w:p>
          <w:p w:rsidR="003C1651" w:rsidRPr="006A01D8" w:rsidRDefault="003C1651" w:rsidP="002A5A4E">
            <w:pPr>
              <w:spacing w:after="0" w:line="240" w:lineRule="auto"/>
              <w:jc w:val="center"/>
              <w:rPr>
                <w:rFonts w:ascii="Times New Roman" w:hAnsi="Times New Roman" w:cs="Times New Roman"/>
                <w:b/>
                <w:sz w:val="24"/>
                <w:szCs w:val="24"/>
                <w:lang w:val="kk-KZ"/>
              </w:rPr>
            </w:pPr>
            <w:r w:rsidRPr="006A01D8">
              <w:rPr>
                <w:rFonts w:ascii="Times New Roman" w:hAnsi="Times New Roman" w:cs="Times New Roman"/>
                <w:b/>
                <w:sz w:val="24"/>
                <w:szCs w:val="24"/>
                <w:lang w:val="kk-KZ"/>
              </w:rPr>
              <w:t>Teacher’s activities</w:t>
            </w:r>
          </w:p>
          <w:p w:rsidR="003C1651" w:rsidRPr="006A01D8" w:rsidRDefault="003C1651" w:rsidP="002A5A4E">
            <w:pPr>
              <w:spacing w:after="0" w:line="240" w:lineRule="auto"/>
              <w:jc w:val="center"/>
              <w:rPr>
                <w:rFonts w:ascii="Times New Roman" w:hAnsi="Times New Roman" w:cs="Times New Roman"/>
                <w:b/>
                <w:bCs/>
                <w:sz w:val="24"/>
                <w:szCs w:val="24"/>
                <w:lang w:val="kk-KZ"/>
              </w:rPr>
            </w:pPr>
          </w:p>
        </w:tc>
        <w:tc>
          <w:tcPr>
            <w:tcW w:w="4678" w:type="dxa"/>
          </w:tcPr>
          <w:p w:rsidR="003C1651" w:rsidRPr="006A01D8" w:rsidRDefault="003C1651" w:rsidP="002A5A4E">
            <w:pPr>
              <w:spacing w:after="0" w:line="240" w:lineRule="auto"/>
              <w:jc w:val="center"/>
              <w:rPr>
                <w:rFonts w:ascii="Times New Roman" w:hAnsi="Times New Roman" w:cs="Times New Roman"/>
                <w:b/>
                <w:sz w:val="24"/>
                <w:szCs w:val="24"/>
                <w:lang w:val="kk-KZ"/>
              </w:rPr>
            </w:pPr>
            <w:r w:rsidRPr="006A01D8">
              <w:rPr>
                <w:rFonts w:ascii="Times New Roman" w:hAnsi="Times New Roman" w:cs="Times New Roman"/>
                <w:b/>
                <w:sz w:val="24"/>
                <w:szCs w:val="24"/>
                <w:lang w:val="kk-KZ"/>
              </w:rPr>
              <w:t xml:space="preserve">Балалардың іс- әрекеті </w:t>
            </w:r>
          </w:p>
          <w:p w:rsidR="003C1651" w:rsidRPr="006A01D8" w:rsidRDefault="003C1651" w:rsidP="002A5A4E">
            <w:pPr>
              <w:spacing w:after="0" w:line="240" w:lineRule="auto"/>
              <w:jc w:val="center"/>
              <w:rPr>
                <w:rFonts w:ascii="Times New Roman" w:hAnsi="Times New Roman" w:cs="Times New Roman"/>
                <w:b/>
                <w:sz w:val="24"/>
                <w:szCs w:val="24"/>
                <w:lang w:val="kk-KZ"/>
              </w:rPr>
            </w:pPr>
            <w:r w:rsidRPr="006A01D8">
              <w:rPr>
                <w:rFonts w:ascii="Times New Roman" w:hAnsi="Times New Roman" w:cs="Times New Roman"/>
                <w:b/>
                <w:sz w:val="24"/>
                <w:szCs w:val="24"/>
                <w:lang w:val="kk-KZ"/>
              </w:rPr>
              <w:t>Деятельность детей</w:t>
            </w:r>
          </w:p>
          <w:p w:rsidR="003C1651" w:rsidRPr="006A01D8" w:rsidRDefault="003C1651" w:rsidP="002A5A4E">
            <w:pPr>
              <w:spacing w:after="0" w:line="240" w:lineRule="auto"/>
              <w:jc w:val="center"/>
              <w:rPr>
                <w:rFonts w:ascii="Times New Roman" w:hAnsi="Times New Roman" w:cs="Times New Roman"/>
                <w:b/>
                <w:sz w:val="24"/>
                <w:szCs w:val="24"/>
                <w:lang w:val="kk-KZ"/>
              </w:rPr>
            </w:pPr>
            <w:r w:rsidRPr="006A01D8">
              <w:rPr>
                <w:rFonts w:ascii="Times New Roman" w:hAnsi="Times New Roman" w:cs="Times New Roman"/>
                <w:b/>
                <w:sz w:val="24"/>
                <w:szCs w:val="24"/>
                <w:lang w:val="kk-KZ"/>
              </w:rPr>
              <w:t>Children’s activity</w:t>
            </w:r>
          </w:p>
          <w:p w:rsidR="003C1651" w:rsidRPr="006A01D8" w:rsidRDefault="003C1651" w:rsidP="002A5A4E">
            <w:pPr>
              <w:spacing w:after="0" w:line="240" w:lineRule="auto"/>
              <w:jc w:val="center"/>
              <w:rPr>
                <w:rFonts w:ascii="Times New Roman" w:hAnsi="Times New Roman" w:cs="Times New Roman"/>
                <w:b/>
                <w:bCs/>
                <w:sz w:val="24"/>
                <w:szCs w:val="24"/>
                <w:lang w:val="kk-KZ"/>
              </w:rPr>
            </w:pPr>
          </w:p>
        </w:tc>
      </w:tr>
      <w:tr w:rsidR="003C1651" w:rsidRPr="006A01D8" w:rsidTr="002A5A4E">
        <w:tc>
          <w:tcPr>
            <w:tcW w:w="2235" w:type="dxa"/>
          </w:tcPr>
          <w:p w:rsidR="003C1651" w:rsidRPr="006A01D8" w:rsidRDefault="003C1651" w:rsidP="002A5A4E">
            <w:pPr>
              <w:spacing w:after="0" w:line="240" w:lineRule="auto"/>
              <w:rPr>
                <w:rFonts w:ascii="Times New Roman" w:hAnsi="Times New Roman" w:cs="Times New Roman"/>
                <w:b/>
                <w:sz w:val="24"/>
                <w:szCs w:val="24"/>
                <w:lang w:val="kk-KZ"/>
              </w:rPr>
            </w:pPr>
            <w:r w:rsidRPr="006A01D8">
              <w:rPr>
                <w:rFonts w:ascii="Times New Roman" w:hAnsi="Times New Roman" w:cs="Times New Roman"/>
                <w:b/>
                <w:sz w:val="24"/>
                <w:szCs w:val="24"/>
                <w:lang w:val="kk-KZ"/>
              </w:rPr>
              <w:t xml:space="preserve">Мотивациялық – қозғаушылық </w:t>
            </w:r>
          </w:p>
          <w:p w:rsidR="003C1651" w:rsidRPr="006A01D8" w:rsidRDefault="003C1651" w:rsidP="002A5A4E">
            <w:pPr>
              <w:spacing w:after="0" w:line="240" w:lineRule="auto"/>
              <w:rPr>
                <w:rFonts w:ascii="Times New Roman" w:hAnsi="Times New Roman" w:cs="Times New Roman"/>
                <w:b/>
                <w:sz w:val="24"/>
                <w:szCs w:val="24"/>
                <w:lang w:val="kk-KZ"/>
              </w:rPr>
            </w:pPr>
            <w:r w:rsidRPr="006A01D8">
              <w:rPr>
                <w:rFonts w:ascii="Times New Roman" w:hAnsi="Times New Roman" w:cs="Times New Roman"/>
                <w:b/>
                <w:sz w:val="24"/>
                <w:szCs w:val="24"/>
                <w:lang w:val="kk-KZ"/>
              </w:rPr>
              <w:t>Мотивационно – побудительный</w:t>
            </w:r>
          </w:p>
          <w:p w:rsidR="003C1651" w:rsidRPr="006A01D8" w:rsidRDefault="003C1651" w:rsidP="002A5A4E">
            <w:pPr>
              <w:spacing w:after="0" w:line="240" w:lineRule="auto"/>
              <w:rPr>
                <w:rFonts w:ascii="Times New Roman" w:hAnsi="Times New Roman" w:cs="Times New Roman"/>
                <w:sz w:val="24"/>
                <w:szCs w:val="24"/>
                <w:lang w:val="kk-KZ"/>
              </w:rPr>
            </w:pPr>
            <w:r w:rsidRPr="006A01D8">
              <w:rPr>
                <w:rFonts w:ascii="Times New Roman" w:hAnsi="Times New Roman" w:cs="Times New Roman"/>
                <w:b/>
                <w:sz w:val="24"/>
                <w:szCs w:val="24"/>
                <w:lang w:val="kk-KZ"/>
              </w:rPr>
              <w:t>Motivational and incentive stage</w:t>
            </w:r>
          </w:p>
        </w:tc>
        <w:tc>
          <w:tcPr>
            <w:tcW w:w="3933" w:type="dxa"/>
          </w:tcPr>
          <w:p w:rsidR="003C1651" w:rsidRPr="006A01D8" w:rsidRDefault="003C1651" w:rsidP="002A5A4E">
            <w:pPr>
              <w:spacing w:after="0" w:line="240" w:lineRule="auto"/>
              <w:rPr>
                <w:rFonts w:ascii="Times New Roman" w:hAnsi="Times New Roman" w:cs="Times New Roman"/>
                <w:sz w:val="24"/>
                <w:szCs w:val="24"/>
              </w:rPr>
            </w:pPr>
            <w:r w:rsidRPr="006A01D8">
              <w:rPr>
                <w:rFonts w:ascii="Times New Roman" w:hAnsi="Times New Roman" w:cs="Times New Roman"/>
                <w:b/>
                <w:sz w:val="24"/>
                <w:szCs w:val="24"/>
              </w:rPr>
              <w:t xml:space="preserve">Побуждение ребенка к процессу деятельности: </w:t>
            </w:r>
          </w:p>
          <w:p w:rsidR="003C1651" w:rsidRPr="006A01D8" w:rsidRDefault="003C1651" w:rsidP="002A5A4E">
            <w:pPr>
              <w:pStyle w:val="a3"/>
              <w:shd w:val="clear" w:color="auto" w:fill="FFFFFF"/>
              <w:spacing w:before="0" w:beforeAutospacing="0" w:after="0" w:afterAutospacing="0"/>
            </w:pPr>
            <w:r w:rsidRPr="00273823">
              <w:rPr>
                <w:rFonts w:eastAsia="Calibri"/>
                <w:lang w:val="kk-KZ"/>
              </w:rPr>
              <w:t>Предлагает поиграть в дидактическую игру «Угадай».</w:t>
            </w:r>
          </w:p>
        </w:tc>
        <w:tc>
          <w:tcPr>
            <w:tcW w:w="4678" w:type="dxa"/>
          </w:tcPr>
          <w:p w:rsidR="003C1651" w:rsidRPr="006A01D8" w:rsidRDefault="003C1651" w:rsidP="002A5A4E">
            <w:pPr>
              <w:spacing w:after="0" w:line="240" w:lineRule="auto"/>
              <w:rPr>
                <w:rFonts w:ascii="Times New Roman" w:hAnsi="Times New Roman" w:cs="Times New Roman"/>
                <w:sz w:val="24"/>
                <w:szCs w:val="24"/>
              </w:rPr>
            </w:pPr>
            <w:r w:rsidRPr="006A01D8">
              <w:rPr>
                <w:rFonts w:ascii="Times New Roman" w:hAnsi="Times New Roman" w:cs="Times New Roman"/>
                <w:b/>
                <w:sz w:val="24"/>
                <w:szCs w:val="24"/>
              </w:rPr>
              <w:t>Проявление</w:t>
            </w:r>
            <w:r w:rsidRPr="006A01D8">
              <w:rPr>
                <w:rFonts w:ascii="Times New Roman" w:hAnsi="Times New Roman" w:cs="Times New Roman"/>
                <w:sz w:val="24"/>
                <w:szCs w:val="24"/>
              </w:rPr>
              <w:t xml:space="preserve"> интереса к происходящему.</w:t>
            </w:r>
          </w:p>
          <w:p w:rsidR="003C1651" w:rsidRDefault="003C1651" w:rsidP="002A5A4E">
            <w:pPr>
              <w:spacing w:after="0" w:line="240" w:lineRule="auto"/>
              <w:rPr>
                <w:rFonts w:ascii="Times New Roman" w:hAnsi="Times New Roman" w:cs="Times New Roman"/>
                <w:sz w:val="24"/>
                <w:szCs w:val="24"/>
              </w:rPr>
            </w:pPr>
            <w:r w:rsidRPr="006A01D8">
              <w:rPr>
                <w:rFonts w:ascii="Times New Roman" w:hAnsi="Times New Roman" w:cs="Times New Roman"/>
                <w:sz w:val="24"/>
                <w:szCs w:val="24"/>
              </w:rPr>
              <w:t xml:space="preserve"> </w:t>
            </w:r>
          </w:p>
          <w:p w:rsidR="003C1651" w:rsidRDefault="003C1651" w:rsidP="002A5A4E">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С интересом выполняют игровые действия: определяют</w:t>
            </w:r>
            <w:r>
              <w:t xml:space="preserve"> </w:t>
            </w:r>
            <w:r w:rsidRPr="00273823">
              <w:rPr>
                <w:rFonts w:ascii="Times New Roman" w:eastAsia="Calibri" w:hAnsi="Times New Roman" w:cs="Times New Roman"/>
                <w:sz w:val="24"/>
                <w:szCs w:val="24"/>
                <w:lang w:val="kk-KZ"/>
              </w:rPr>
              <w:t xml:space="preserve"> место ударного звука в слове.</w:t>
            </w:r>
          </w:p>
          <w:p w:rsidR="003C1651" w:rsidRPr="006A01D8" w:rsidRDefault="003C1651" w:rsidP="002A5A4E">
            <w:pPr>
              <w:spacing w:after="0" w:line="240" w:lineRule="auto"/>
              <w:rPr>
                <w:rFonts w:ascii="Times New Roman" w:hAnsi="Times New Roman" w:cs="Times New Roman"/>
                <w:sz w:val="24"/>
                <w:szCs w:val="24"/>
              </w:rPr>
            </w:pPr>
            <w:r w:rsidRPr="006A01D8">
              <w:rPr>
                <w:rFonts w:ascii="Times New Roman" w:hAnsi="Times New Roman" w:cs="Times New Roman"/>
                <w:sz w:val="24"/>
                <w:szCs w:val="24"/>
              </w:rPr>
              <w:t>(</w:t>
            </w:r>
            <w:r w:rsidRPr="006A01D8">
              <w:rPr>
                <w:rFonts w:ascii="Times New Roman" w:hAnsi="Times New Roman" w:cs="Times New Roman"/>
                <w:b/>
                <w:sz w:val="24"/>
                <w:szCs w:val="24"/>
              </w:rPr>
              <w:t>речевая деятельность, познавательная</w:t>
            </w:r>
            <w:r w:rsidRPr="006A01D8">
              <w:rPr>
                <w:rFonts w:ascii="Times New Roman" w:hAnsi="Times New Roman" w:cs="Times New Roman"/>
                <w:sz w:val="24"/>
                <w:szCs w:val="24"/>
              </w:rPr>
              <w:t>)</w:t>
            </w:r>
          </w:p>
        </w:tc>
      </w:tr>
      <w:tr w:rsidR="003C1651" w:rsidRPr="006A01D8" w:rsidTr="002A5A4E">
        <w:trPr>
          <w:trHeight w:val="274"/>
        </w:trPr>
        <w:tc>
          <w:tcPr>
            <w:tcW w:w="2235" w:type="dxa"/>
          </w:tcPr>
          <w:p w:rsidR="003C1651" w:rsidRPr="006A01D8" w:rsidRDefault="003C1651" w:rsidP="002A5A4E">
            <w:pPr>
              <w:spacing w:after="0" w:line="240" w:lineRule="auto"/>
              <w:rPr>
                <w:rFonts w:ascii="Times New Roman" w:hAnsi="Times New Roman" w:cs="Times New Roman"/>
                <w:b/>
                <w:sz w:val="24"/>
                <w:szCs w:val="24"/>
                <w:lang w:val="kk-KZ"/>
              </w:rPr>
            </w:pPr>
            <w:r w:rsidRPr="006A01D8">
              <w:rPr>
                <w:rFonts w:ascii="Times New Roman" w:hAnsi="Times New Roman" w:cs="Times New Roman"/>
                <w:b/>
                <w:sz w:val="24"/>
                <w:szCs w:val="24"/>
                <w:lang w:val="kk-KZ"/>
              </w:rPr>
              <w:t xml:space="preserve">Ізденушілік </w:t>
            </w:r>
            <w:r w:rsidRPr="006A01D8">
              <w:rPr>
                <w:rFonts w:ascii="Times New Roman" w:hAnsi="Times New Roman" w:cs="Times New Roman"/>
                <w:b/>
                <w:sz w:val="24"/>
                <w:szCs w:val="24"/>
              </w:rPr>
              <w:t>–</w:t>
            </w:r>
          </w:p>
          <w:p w:rsidR="003C1651" w:rsidRPr="006A01D8" w:rsidRDefault="003C1651" w:rsidP="002A5A4E">
            <w:pPr>
              <w:spacing w:after="0" w:line="240" w:lineRule="auto"/>
              <w:rPr>
                <w:rFonts w:ascii="Times New Roman" w:hAnsi="Times New Roman" w:cs="Times New Roman"/>
                <w:b/>
                <w:sz w:val="24"/>
                <w:szCs w:val="24"/>
                <w:lang w:val="kk-KZ"/>
              </w:rPr>
            </w:pPr>
            <w:r w:rsidRPr="006A01D8">
              <w:rPr>
                <w:rFonts w:ascii="Times New Roman" w:hAnsi="Times New Roman" w:cs="Times New Roman"/>
                <w:b/>
                <w:sz w:val="24"/>
                <w:szCs w:val="24"/>
                <w:lang w:val="kk-KZ"/>
              </w:rPr>
              <w:t>ұйымдастырушылық</w:t>
            </w:r>
          </w:p>
          <w:p w:rsidR="003C1651" w:rsidRPr="006A01D8" w:rsidRDefault="003C1651" w:rsidP="002A5A4E">
            <w:pPr>
              <w:spacing w:after="0" w:line="240" w:lineRule="auto"/>
              <w:rPr>
                <w:rFonts w:ascii="Times New Roman" w:hAnsi="Times New Roman" w:cs="Times New Roman"/>
                <w:b/>
                <w:sz w:val="24"/>
                <w:szCs w:val="24"/>
              </w:rPr>
            </w:pPr>
            <w:r w:rsidRPr="006A01D8">
              <w:rPr>
                <w:rFonts w:ascii="Times New Roman" w:hAnsi="Times New Roman" w:cs="Times New Roman"/>
                <w:b/>
                <w:sz w:val="24"/>
                <w:szCs w:val="24"/>
              </w:rPr>
              <w:t>Организационно – поисковый</w:t>
            </w:r>
          </w:p>
          <w:p w:rsidR="003C1651" w:rsidRPr="006A01D8" w:rsidRDefault="003C1651" w:rsidP="002A5A4E">
            <w:pPr>
              <w:spacing w:after="0" w:line="240" w:lineRule="auto"/>
              <w:rPr>
                <w:rFonts w:ascii="Times New Roman" w:hAnsi="Times New Roman" w:cs="Times New Roman"/>
                <w:b/>
                <w:sz w:val="24"/>
                <w:szCs w:val="24"/>
                <w:lang w:val="kk-KZ"/>
              </w:rPr>
            </w:pPr>
            <w:r w:rsidRPr="006A01D8">
              <w:rPr>
                <w:rFonts w:ascii="Times New Roman" w:hAnsi="Times New Roman" w:cs="Times New Roman"/>
                <w:b/>
                <w:sz w:val="24"/>
                <w:szCs w:val="24"/>
                <w:lang w:val="en-US"/>
              </w:rPr>
              <w:t>Organizational</w:t>
            </w:r>
            <w:r w:rsidRPr="006A01D8">
              <w:rPr>
                <w:rFonts w:ascii="Times New Roman" w:hAnsi="Times New Roman" w:cs="Times New Roman"/>
                <w:b/>
                <w:sz w:val="24"/>
                <w:szCs w:val="24"/>
              </w:rPr>
              <w:t xml:space="preserve"> </w:t>
            </w:r>
            <w:r w:rsidRPr="006A01D8">
              <w:rPr>
                <w:rFonts w:ascii="Times New Roman" w:hAnsi="Times New Roman" w:cs="Times New Roman"/>
                <w:b/>
                <w:sz w:val="24"/>
                <w:szCs w:val="24"/>
                <w:lang w:val="en-US"/>
              </w:rPr>
              <w:t>and</w:t>
            </w:r>
            <w:r w:rsidRPr="006A01D8">
              <w:rPr>
                <w:rFonts w:ascii="Times New Roman" w:hAnsi="Times New Roman" w:cs="Times New Roman"/>
                <w:b/>
                <w:sz w:val="24"/>
                <w:szCs w:val="24"/>
              </w:rPr>
              <w:t xml:space="preserve"> </w:t>
            </w:r>
            <w:r w:rsidRPr="006A01D8">
              <w:rPr>
                <w:rFonts w:ascii="Times New Roman" w:hAnsi="Times New Roman" w:cs="Times New Roman"/>
                <w:b/>
                <w:sz w:val="24"/>
                <w:szCs w:val="24"/>
                <w:lang w:val="en-US"/>
              </w:rPr>
              <w:t>exploratory</w:t>
            </w:r>
            <w:r w:rsidRPr="006A01D8">
              <w:rPr>
                <w:rFonts w:ascii="Times New Roman" w:hAnsi="Times New Roman" w:cs="Times New Roman"/>
                <w:b/>
                <w:sz w:val="24"/>
                <w:szCs w:val="24"/>
              </w:rPr>
              <w:t xml:space="preserve"> </w:t>
            </w:r>
            <w:r w:rsidRPr="006A01D8">
              <w:rPr>
                <w:rFonts w:ascii="Times New Roman" w:hAnsi="Times New Roman" w:cs="Times New Roman"/>
                <w:b/>
                <w:sz w:val="24"/>
                <w:szCs w:val="24"/>
                <w:lang w:val="en-US"/>
              </w:rPr>
              <w:t>stage</w:t>
            </w:r>
            <w:r w:rsidRPr="006A01D8">
              <w:rPr>
                <w:rFonts w:ascii="Times New Roman" w:hAnsi="Times New Roman" w:cs="Times New Roman"/>
                <w:b/>
                <w:sz w:val="24"/>
                <w:szCs w:val="24"/>
              </w:rPr>
              <w:t xml:space="preserve"> </w:t>
            </w:r>
          </w:p>
          <w:p w:rsidR="003C1651" w:rsidRPr="006A01D8" w:rsidRDefault="003C1651" w:rsidP="002A5A4E">
            <w:pPr>
              <w:spacing w:after="0" w:line="240" w:lineRule="auto"/>
              <w:rPr>
                <w:rFonts w:ascii="Times New Roman" w:hAnsi="Times New Roman" w:cs="Times New Roman"/>
                <w:sz w:val="24"/>
                <w:szCs w:val="24"/>
              </w:rPr>
            </w:pPr>
          </w:p>
        </w:tc>
        <w:tc>
          <w:tcPr>
            <w:tcW w:w="3933" w:type="dxa"/>
          </w:tcPr>
          <w:p w:rsidR="003C1651" w:rsidRPr="006A01D8" w:rsidRDefault="003C1651" w:rsidP="003C1651">
            <w:pPr>
              <w:shd w:val="clear" w:color="auto" w:fill="FFFFFF"/>
              <w:spacing w:after="0" w:line="240" w:lineRule="auto"/>
              <w:ind w:right="141"/>
              <w:rPr>
                <w:rFonts w:ascii="Times New Roman" w:hAnsi="Times New Roman" w:cs="Times New Roman"/>
                <w:b/>
                <w:sz w:val="24"/>
                <w:szCs w:val="24"/>
              </w:rPr>
            </w:pPr>
            <w:r w:rsidRPr="006A01D8">
              <w:rPr>
                <w:rFonts w:ascii="Times New Roman" w:hAnsi="Times New Roman" w:cs="Times New Roman"/>
                <w:b/>
                <w:sz w:val="24"/>
                <w:szCs w:val="24"/>
              </w:rPr>
              <w:t>Ориентирование детей на разрешение проблем:</w:t>
            </w:r>
          </w:p>
          <w:p w:rsidR="003C1651" w:rsidRPr="00273823" w:rsidRDefault="003C1651" w:rsidP="003C1651">
            <w:pPr>
              <w:tabs>
                <w:tab w:val="left" w:pos="2130"/>
              </w:tabs>
              <w:spacing w:after="0" w:line="240" w:lineRule="auto"/>
              <w:rPr>
                <w:rFonts w:ascii="Times New Roman" w:eastAsia="Calibri" w:hAnsi="Times New Roman" w:cs="Times New Roman"/>
                <w:sz w:val="24"/>
                <w:szCs w:val="24"/>
              </w:rPr>
            </w:pPr>
            <w:r w:rsidRPr="00273823">
              <w:rPr>
                <w:rFonts w:ascii="Times New Roman" w:eastAsia="Calibri" w:hAnsi="Times New Roman" w:cs="Times New Roman"/>
                <w:sz w:val="24"/>
                <w:szCs w:val="24"/>
                <w:lang w:val="kk-KZ"/>
              </w:rPr>
              <w:t xml:space="preserve">Выразительно читает казахскую притчу «Будущий батыр». </w:t>
            </w:r>
          </w:p>
          <w:p w:rsidR="003C1651" w:rsidRPr="00273823" w:rsidRDefault="003C1651" w:rsidP="003C1651">
            <w:pPr>
              <w:tabs>
                <w:tab w:val="left" w:pos="2130"/>
              </w:tabs>
              <w:spacing w:after="0" w:line="240" w:lineRule="auto"/>
              <w:rPr>
                <w:rFonts w:ascii="Times New Roman" w:eastAsia="Calibri" w:hAnsi="Times New Roman" w:cs="Times New Roman"/>
                <w:sz w:val="24"/>
                <w:szCs w:val="24"/>
              </w:rPr>
            </w:pPr>
            <w:r w:rsidRPr="00273823">
              <w:rPr>
                <w:rFonts w:ascii="Times New Roman" w:eastAsia="Calibri" w:hAnsi="Times New Roman" w:cs="Times New Roman"/>
                <w:sz w:val="24"/>
                <w:szCs w:val="24"/>
                <w:lang w:val="kk-KZ"/>
              </w:rPr>
              <w:t>Проводит работу по содержанию произведения.</w:t>
            </w:r>
          </w:p>
          <w:p w:rsidR="003C1651" w:rsidRPr="00273823" w:rsidRDefault="003C1651" w:rsidP="003C1651">
            <w:pPr>
              <w:pStyle w:val="a4"/>
              <w:numPr>
                <w:ilvl w:val="0"/>
                <w:numId w:val="1"/>
              </w:numPr>
              <w:tabs>
                <w:tab w:val="left" w:pos="2130"/>
              </w:tabs>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 xml:space="preserve">Кто главный герой? </w:t>
            </w:r>
          </w:p>
          <w:p w:rsidR="003C1651" w:rsidRPr="00273823" w:rsidRDefault="003C1651" w:rsidP="003C1651">
            <w:pPr>
              <w:pStyle w:val="a4"/>
              <w:numPr>
                <w:ilvl w:val="0"/>
                <w:numId w:val="1"/>
              </w:numPr>
              <w:tabs>
                <w:tab w:val="left" w:pos="2130"/>
              </w:tabs>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 xml:space="preserve">Как его зовут? </w:t>
            </w:r>
          </w:p>
          <w:p w:rsidR="003C1651" w:rsidRPr="00273823" w:rsidRDefault="003C1651" w:rsidP="003C1651">
            <w:pPr>
              <w:pStyle w:val="a4"/>
              <w:numPr>
                <w:ilvl w:val="0"/>
                <w:numId w:val="1"/>
              </w:numPr>
              <w:tabs>
                <w:tab w:val="left" w:pos="2130"/>
              </w:tabs>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 xml:space="preserve">Сколько ему лет? </w:t>
            </w:r>
          </w:p>
          <w:p w:rsidR="003C1651" w:rsidRPr="00273823" w:rsidRDefault="003C1651" w:rsidP="003C1651">
            <w:pPr>
              <w:pStyle w:val="a4"/>
              <w:numPr>
                <w:ilvl w:val="0"/>
                <w:numId w:val="1"/>
              </w:numPr>
              <w:tabs>
                <w:tab w:val="left" w:pos="2130"/>
              </w:tabs>
              <w:spacing w:after="0" w:line="240" w:lineRule="auto"/>
              <w:rPr>
                <w:rFonts w:ascii="Times New Roman" w:eastAsia="Calibri" w:hAnsi="Times New Roman" w:cs="Times New Roman"/>
                <w:sz w:val="24"/>
                <w:szCs w:val="24"/>
              </w:rPr>
            </w:pPr>
            <w:r w:rsidRPr="00273823">
              <w:rPr>
                <w:rFonts w:ascii="Times New Roman" w:eastAsia="Calibri" w:hAnsi="Times New Roman" w:cs="Times New Roman"/>
                <w:sz w:val="24"/>
                <w:szCs w:val="24"/>
                <w:lang w:val="kk-KZ"/>
              </w:rPr>
              <w:t>Кого встретил Сырым?</w:t>
            </w:r>
          </w:p>
          <w:p w:rsidR="003C1651" w:rsidRPr="00273823" w:rsidRDefault="003C1651" w:rsidP="003C1651">
            <w:pPr>
              <w:pStyle w:val="a4"/>
              <w:numPr>
                <w:ilvl w:val="0"/>
                <w:numId w:val="1"/>
              </w:numPr>
              <w:tabs>
                <w:tab w:val="left" w:pos="2130"/>
              </w:tabs>
              <w:spacing w:after="0" w:line="240" w:lineRule="auto"/>
              <w:rPr>
                <w:rFonts w:ascii="Times New Roman" w:eastAsia="Calibri" w:hAnsi="Times New Roman" w:cs="Times New Roman"/>
                <w:sz w:val="24"/>
                <w:szCs w:val="24"/>
              </w:rPr>
            </w:pPr>
            <w:r w:rsidRPr="00273823">
              <w:rPr>
                <w:rFonts w:ascii="Times New Roman" w:eastAsia="Calibri" w:hAnsi="Times New Roman" w:cs="Times New Roman"/>
                <w:sz w:val="24"/>
                <w:szCs w:val="24"/>
                <w:lang w:val="kk-KZ"/>
              </w:rPr>
              <w:t>За что</w:t>
            </w:r>
            <w:r>
              <w:rPr>
                <w:rFonts w:ascii="Times New Roman" w:eastAsia="Calibri" w:hAnsi="Times New Roman" w:cs="Times New Roman"/>
                <w:sz w:val="24"/>
                <w:szCs w:val="24"/>
                <w:lang w:val="kk-KZ"/>
              </w:rPr>
              <w:t xml:space="preserve"> </w:t>
            </w:r>
            <w:r w:rsidRPr="00273823">
              <w:rPr>
                <w:rFonts w:ascii="Times New Roman" w:eastAsia="Calibri" w:hAnsi="Times New Roman" w:cs="Times New Roman"/>
                <w:sz w:val="24"/>
                <w:szCs w:val="24"/>
                <w:lang w:val="kk-KZ"/>
              </w:rPr>
              <w:t>похвалил хан батыра?</w:t>
            </w:r>
          </w:p>
          <w:p w:rsidR="003C1651" w:rsidRDefault="003C1651" w:rsidP="003C1651">
            <w:pPr>
              <w:tabs>
                <w:tab w:val="left" w:pos="213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Закрепляет </w:t>
            </w:r>
            <w:proofErr w:type="spellStart"/>
            <w:r>
              <w:rPr>
                <w:rFonts w:ascii="Times New Roman" w:eastAsia="Calibri" w:hAnsi="Times New Roman" w:cs="Times New Roman"/>
                <w:sz w:val="24"/>
                <w:szCs w:val="24"/>
              </w:rPr>
              <w:t>полиязычие</w:t>
            </w:r>
            <w:proofErr w:type="spellEnd"/>
          </w:p>
          <w:p w:rsidR="003C1651" w:rsidRDefault="003C1651" w:rsidP="003C1651">
            <w:pPr>
              <w:tabs>
                <w:tab w:val="left" w:pos="213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Проводит словарную работу</w:t>
            </w:r>
          </w:p>
          <w:p w:rsidR="003C1651" w:rsidRPr="00273823" w:rsidRDefault="003C1651" w:rsidP="003C1651">
            <w:pPr>
              <w:tabs>
                <w:tab w:val="left" w:pos="2130"/>
              </w:tabs>
              <w:spacing w:after="0" w:line="240" w:lineRule="auto"/>
              <w:rPr>
                <w:rFonts w:ascii="Times New Roman" w:eastAsia="Calibri" w:hAnsi="Times New Roman" w:cs="Times New Roman"/>
                <w:sz w:val="24"/>
                <w:szCs w:val="24"/>
              </w:rPr>
            </w:pPr>
            <w:r w:rsidRPr="00273823">
              <w:rPr>
                <w:rFonts w:ascii="Times New Roman" w:eastAsia="Calibri" w:hAnsi="Times New Roman" w:cs="Times New Roman"/>
                <w:sz w:val="24"/>
                <w:szCs w:val="24"/>
              </w:rPr>
              <w:t>Что нового и интересного узнали из произведения?</w:t>
            </w:r>
          </w:p>
          <w:p w:rsidR="003C1651" w:rsidRDefault="003C1651" w:rsidP="003C1651">
            <w:pPr>
              <w:tabs>
                <w:tab w:val="left" w:pos="2130"/>
              </w:tabs>
              <w:spacing w:after="0" w:line="240" w:lineRule="auto"/>
              <w:rPr>
                <w:rFonts w:ascii="Times New Roman" w:eastAsia="Calibri" w:hAnsi="Times New Roman" w:cs="Times New Roman"/>
                <w:sz w:val="24"/>
                <w:szCs w:val="24"/>
              </w:rPr>
            </w:pPr>
            <w:r w:rsidRPr="00273823">
              <w:rPr>
                <w:rFonts w:ascii="Times New Roman" w:eastAsia="Calibri" w:hAnsi="Times New Roman" w:cs="Times New Roman"/>
                <w:sz w:val="24"/>
                <w:szCs w:val="24"/>
              </w:rPr>
              <w:t>Уточнив, понравилась ли притча предлагает назвать отрывки, которые детям хотелось бы послушать еще раз. Сразу же зачитывает их, а некоторые фразы предлагает повторить всем  вместе.</w:t>
            </w:r>
          </w:p>
          <w:p w:rsidR="006C6386" w:rsidRPr="00273823" w:rsidRDefault="006C6386" w:rsidP="003C1651">
            <w:pPr>
              <w:tabs>
                <w:tab w:val="left" w:pos="2130"/>
              </w:tabs>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Физминутка</w:t>
            </w:r>
            <w:proofErr w:type="spellEnd"/>
            <w:r>
              <w:rPr>
                <w:rFonts w:ascii="Times New Roman" w:eastAsia="Calibri" w:hAnsi="Times New Roman" w:cs="Times New Roman"/>
                <w:sz w:val="24"/>
                <w:szCs w:val="24"/>
              </w:rPr>
              <w:t xml:space="preserve"> </w:t>
            </w:r>
          </w:p>
          <w:p w:rsidR="003C1651" w:rsidRPr="003C1651" w:rsidRDefault="003C1651" w:rsidP="003C1651">
            <w:pPr>
              <w:tabs>
                <w:tab w:val="left" w:pos="2130"/>
              </w:tabs>
              <w:spacing w:after="0" w:line="240" w:lineRule="auto"/>
              <w:rPr>
                <w:rFonts w:ascii="Times New Roman" w:eastAsia="Calibri" w:hAnsi="Times New Roman" w:cs="Times New Roman"/>
                <w:sz w:val="24"/>
                <w:szCs w:val="24"/>
              </w:rPr>
            </w:pPr>
            <w:r w:rsidRPr="00273823">
              <w:rPr>
                <w:rFonts w:ascii="Times New Roman" w:eastAsia="Calibri" w:hAnsi="Times New Roman" w:cs="Times New Roman"/>
                <w:sz w:val="24"/>
                <w:szCs w:val="24"/>
              </w:rPr>
              <w:t>Предлагает пересказать притчу.</w:t>
            </w:r>
          </w:p>
        </w:tc>
        <w:tc>
          <w:tcPr>
            <w:tcW w:w="4678" w:type="dxa"/>
          </w:tcPr>
          <w:p w:rsidR="003C1651" w:rsidRPr="006A01D8" w:rsidRDefault="003C1651" w:rsidP="003C1651">
            <w:pPr>
              <w:spacing w:after="0" w:line="240" w:lineRule="auto"/>
              <w:rPr>
                <w:rFonts w:ascii="Times New Roman" w:hAnsi="Times New Roman" w:cs="Times New Roman"/>
                <w:b/>
                <w:sz w:val="24"/>
                <w:szCs w:val="24"/>
              </w:rPr>
            </w:pPr>
            <w:r w:rsidRPr="006A01D8">
              <w:rPr>
                <w:rFonts w:ascii="Times New Roman" w:hAnsi="Times New Roman" w:cs="Times New Roman"/>
                <w:b/>
                <w:sz w:val="24"/>
                <w:szCs w:val="24"/>
              </w:rPr>
              <w:t>Включение детей в процесс деятельности</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 xml:space="preserve">Внимательно слушают произведение. </w:t>
            </w:r>
          </w:p>
          <w:p w:rsidR="003C1651" w:rsidRDefault="003C1651" w:rsidP="003C1651">
            <w:pPr>
              <w:spacing w:after="0" w:line="240" w:lineRule="auto"/>
              <w:rPr>
                <w:rFonts w:ascii="Times New Roman" w:eastAsia="Calibri" w:hAnsi="Times New Roman" w:cs="Times New Roman"/>
                <w:sz w:val="24"/>
                <w:szCs w:val="24"/>
                <w:lang w:val="kk-KZ"/>
              </w:rPr>
            </w:pP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Отвечают на вопросы:</w:t>
            </w:r>
          </w:p>
          <w:p w:rsidR="003C1651" w:rsidRDefault="003C1651" w:rsidP="003C1651">
            <w:pPr>
              <w:spacing w:after="0" w:line="240" w:lineRule="auto"/>
              <w:rPr>
                <w:rFonts w:ascii="Times New Roman" w:eastAsia="Calibri" w:hAnsi="Times New Roman" w:cs="Times New Roman"/>
                <w:sz w:val="24"/>
                <w:szCs w:val="24"/>
                <w:lang w:val="kk-KZ"/>
              </w:rPr>
            </w:pP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Мальчик.</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Сырым.</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15 лет.</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Встретил хана Нуралы.</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За храбрость и справедливость.</w:t>
            </w:r>
          </w:p>
          <w:p w:rsidR="003C1651" w:rsidRDefault="003C1651" w:rsidP="003C16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Проговаривают хором, индивидуально</w:t>
            </w:r>
          </w:p>
          <w:p w:rsidR="003C1651" w:rsidRDefault="003C1651" w:rsidP="003C16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Запоминают сзначение слова</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Поиски ответа .</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Делятся своими впечатлениями.</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Называют наиболее понравившиеся отрывки.</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Слушают их ещё раз.</w:t>
            </w:r>
          </w:p>
          <w:p w:rsidR="003C1651" w:rsidRPr="00273823" w:rsidRDefault="003C1651" w:rsidP="003C1651">
            <w:pPr>
              <w:spacing w:after="0" w:line="240" w:lineRule="auto"/>
              <w:rPr>
                <w:rFonts w:ascii="Times New Roman" w:eastAsia="Calibri" w:hAnsi="Times New Roman" w:cs="Times New Roman"/>
                <w:sz w:val="24"/>
                <w:szCs w:val="24"/>
                <w:lang w:val="kk-KZ"/>
              </w:rPr>
            </w:pPr>
            <w:r w:rsidRPr="00273823">
              <w:rPr>
                <w:rFonts w:ascii="Times New Roman" w:eastAsia="Calibri" w:hAnsi="Times New Roman" w:cs="Times New Roman"/>
                <w:sz w:val="24"/>
                <w:szCs w:val="24"/>
                <w:lang w:val="kk-KZ"/>
              </w:rPr>
              <w:t>Проговаривают за воспитателем понравившиеся фразы.</w:t>
            </w:r>
          </w:p>
          <w:p w:rsidR="006C6386" w:rsidRDefault="006C6386" w:rsidP="003C1651">
            <w:pPr>
              <w:spacing w:after="0" w:line="240" w:lineRule="auto"/>
              <w:rPr>
                <w:rFonts w:ascii="Times New Roman" w:eastAsia="Calibri" w:hAnsi="Times New Roman" w:cs="Times New Roman"/>
                <w:sz w:val="24"/>
                <w:szCs w:val="24"/>
                <w:lang w:val="kk-KZ"/>
              </w:rPr>
            </w:pPr>
          </w:p>
          <w:p w:rsidR="006C6386" w:rsidRDefault="006C6386" w:rsidP="003C16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Выполняют действия физминутки</w:t>
            </w:r>
          </w:p>
          <w:p w:rsidR="003C1651" w:rsidRPr="003C1651" w:rsidRDefault="003C1651" w:rsidP="003C1651">
            <w:pPr>
              <w:spacing w:after="0" w:line="240" w:lineRule="auto"/>
              <w:rPr>
                <w:rFonts w:eastAsia="Calibri"/>
                <w:lang w:val="kk-KZ"/>
              </w:rPr>
            </w:pPr>
            <w:r w:rsidRPr="00273823">
              <w:rPr>
                <w:rFonts w:ascii="Times New Roman" w:eastAsia="Calibri" w:hAnsi="Times New Roman" w:cs="Times New Roman"/>
                <w:sz w:val="24"/>
                <w:szCs w:val="24"/>
                <w:lang w:val="kk-KZ"/>
              </w:rPr>
              <w:t>Пересказ (1-3 ребёнка)</w:t>
            </w:r>
          </w:p>
        </w:tc>
      </w:tr>
      <w:tr w:rsidR="003C1651" w:rsidRPr="006A01D8" w:rsidTr="002A5A4E">
        <w:tc>
          <w:tcPr>
            <w:tcW w:w="2235" w:type="dxa"/>
          </w:tcPr>
          <w:p w:rsidR="003C1651" w:rsidRPr="006A01D8" w:rsidRDefault="003C1651" w:rsidP="002A5A4E">
            <w:pPr>
              <w:spacing w:after="0" w:line="240" w:lineRule="auto"/>
              <w:rPr>
                <w:rFonts w:ascii="Times New Roman" w:hAnsi="Times New Roman" w:cs="Times New Roman"/>
                <w:b/>
                <w:sz w:val="24"/>
                <w:szCs w:val="24"/>
              </w:rPr>
            </w:pPr>
            <w:r w:rsidRPr="006A01D8">
              <w:rPr>
                <w:rFonts w:ascii="Times New Roman" w:hAnsi="Times New Roman" w:cs="Times New Roman"/>
                <w:b/>
                <w:sz w:val="24"/>
                <w:szCs w:val="24"/>
                <w:lang w:val="kk-KZ"/>
              </w:rPr>
              <w:t xml:space="preserve">Рефлексивті </w:t>
            </w:r>
            <w:r w:rsidRPr="006A01D8">
              <w:rPr>
                <w:rFonts w:ascii="Times New Roman" w:hAnsi="Times New Roman" w:cs="Times New Roman"/>
                <w:b/>
                <w:sz w:val="24"/>
                <w:szCs w:val="24"/>
              </w:rPr>
              <w:t>–</w:t>
            </w:r>
            <w:r w:rsidRPr="006A01D8">
              <w:rPr>
                <w:rFonts w:ascii="Times New Roman" w:hAnsi="Times New Roman" w:cs="Times New Roman"/>
                <w:b/>
                <w:sz w:val="24"/>
                <w:szCs w:val="24"/>
                <w:lang w:val="kk-KZ"/>
              </w:rPr>
              <w:t xml:space="preserve"> түзетушілік  </w:t>
            </w:r>
            <w:r w:rsidRPr="006A01D8">
              <w:rPr>
                <w:rFonts w:ascii="Times New Roman" w:hAnsi="Times New Roman" w:cs="Times New Roman"/>
                <w:b/>
                <w:sz w:val="24"/>
                <w:szCs w:val="24"/>
              </w:rPr>
              <w:lastRenderedPageBreak/>
              <w:t>Рефлексивно – корригирующий</w:t>
            </w:r>
          </w:p>
          <w:p w:rsidR="003C1651" w:rsidRPr="006A01D8" w:rsidRDefault="003C1651" w:rsidP="002A5A4E">
            <w:pPr>
              <w:spacing w:after="0" w:line="240" w:lineRule="auto"/>
              <w:rPr>
                <w:rFonts w:ascii="Times New Roman" w:hAnsi="Times New Roman" w:cs="Times New Roman"/>
                <w:b/>
                <w:sz w:val="24"/>
                <w:szCs w:val="24"/>
              </w:rPr>
            </w:pPr>
            <w:r w:rsidRPr="006A01D8">
              <w:rPr>
                <w:rFonts w:ascii="Times New Roman" w:hAnsi="Times New Roman" w:cs="Times New Roman"/>
                <w:b/>
                <w:sz w:val="24"/>
                <w:szCs w:val="24"/>
                <w:lang w:val="en-US"/>
              </w:rPr>
              <w:t>Reflective</w:t>
            </w:r>
            <w:r w:rsidRPr="006A01D8">
              <w:rPr>
                <w:rFonts w:ascii="Times New Roman" w:hAnsi="Times New Roman" w:cs="Times New Roman"/>
                <w:b/>
                <w:sz w:val="24"/>
                <w:szCs w:val="24"/>
              </w:rPr>
              <w:t xml:space="preserve"> </w:t>
            </w:r>
            <w:r w:rsidRPr="006A01D8">
              <w:rPr>
                <w:rFonts w:ascii="Times New Roman" w:hAnsi="Times New Roman" w:cs="Times New Roman"/>
                <w:b/>
                <w:sz w:val="24"/>
                <w:szCs w:val="24"/>
                <w:lang w:val="en-US"/>
              </w:rPr>
              <w:t>and</w:t>
            </w:r>
            <w:r w:rsidRPr="006A01D8">
              <w:rPr>
                <w:rFonts w:ascii="Times New Roman" w:hAnsi="Times New Roman" w:cs="Times New Roman"/>
                <w:b/>
                <w:sz w:val="24"/>
                <w:szCs w:val="24"/>
              </w:rPr>
              <w:t xml:space="preserve"> </w:t>
            </w:r>
            <w:r w:rsidRPr="006A01D8">
              <w:rPr>
                <w:rFonts w:ascii="Times New Roman" w:hAnsi="Times New Roman" w:cs="Times New Roman"/>
                <w:b/>
                <w:sz w:val="24"/>
                <w:szCs w:val="24"/>
                <w:lang w:val="en-US"/>
              </w:rPr>
              <w:t>corrective</w:t>
            </w:r>
            <w:r w:rsidRPr="006A01D8">
              <w:rPr>
                <w:rFonts w:ascii="Times New Roman" w:hAnsi="Times New Roman" w:cs="Times New Roman"/>
                <w:b/>
                <w:sz w:val="24"/>
                <w:szCs w:val="24"/>
              </w:rPr>
              <w:t xml:space="preserve"> </w:t>
            </w:r>
            <w:r w:rsidRPr="006A01D8">
              <w:rPr>
                <w:rFonts w:ascii="Times New Roman" w:hAnsi="Times New Roman" w:cs="Times New Roman"/>
                <w:b/>
                <w:sz w:val="24"/>
                <w:szCs w:val="24"/>
                <w:lang w:val="en-US"/>
              </w:rPr>
              <w:t>stage</w:t>
            </w:r>
          </w:p>
        </w:tc>
        <w:tc>
          <w:tcPr>
            <w:tcW w:w="3933" w:type="dxa"/>
          </w:tcPr>
          <w:p w:rsidR="003C1651" w:rsidRPr="006A01D8" w:rsidRDefault="003C1651" w:rsidP="002A5A4E">
            <w:pPr>
              <w:spacing w:after="0" w:line="240" w:lineRule="auto"/>
              <w:rPr>
                <w:rFonts w:ascii="Times New Roman" w:eastAsia="Times New Roman" w:hAnsi="Times New Roman" w:cs="Times New Roman"/>
                <w:b/>
                <w:sz w:val="24"/>
                <w:szCs w:val="24"/>
              </w:rPr>
            </w:pPr>
            <w:r w:rsidRPr="006A01D8">
              <w:rPr>
                <w:rFonts w:ascii="Times New Roman" w:eastAsia="Times New Roman" w:hAnsi="Times New Roman" w:cs="Times New Roman"/>
                <w:b/>
                <w:sz w:val="24"/>
                <w:szCs w:val="24"/>
              </w:rPr>
              <w:lastRenderedPageBreak/>
              <w:t>Анализ</w:t>
            </w:r>
            <w:r w:rsidRPr="006A01D8">
              <w:rPr>
                <w:rFonts w:ascii="Times New Roman" w:hAnsi="Times New Roman" w:cs="Times New Roman"/>
                <w:b/>
                <w:sz w:val="24"/>
                <w:szCs w:val="24"/>
              </w:rPr>
              <w:t>ирует результаты</w:t>
            </w:r>
            <w:r w:rsidRPr="006A01D8">
              <w:rPr>
                <w:rFonts w:ascii="Times New Roman" w:eastAsia="Times New Roman" w:hAnsi="Times New Roman" w:cs="Times New Roman"/>
                <w:b/>
                <w:sz w:val="24"/>
                <w:szCs w:val="24"/>
              </w:rPr>
              <w:t xml:space="preserve"> деятельности детей</w:t>
            </w:r>
          </w:p>
          <w:p w:rsidR="003C1651" w:rsidRDefault="003C1651" w:rsidP="003C1651">
            <w:pPr>
              <w:spacing w:after="0" w:line="240" w:lineRule="auto"/>
              <w:rPr>
                <w:rFonts w:ascii="Times New Roman" w:eastAsia="Times New Roman" w:hAnsi="Times New Roman" w:cs="Times New Roman"/>
                <w:sz w:val="24"/>
                <w:szCs w:val="24"/>
              </w:rPr>
            </w:pPr>
            <w:r w:rsidRPr="00273823">
              <w:rPr>
                <w:rFonts w:ascii="Times New Roman" w:eastAsia="Times New Roman" w:hAnsi="Times New Roman" w:cs="Times New Roman"/>
                <w:sz w:val="24"/>
                <w:szCs w:val="24"/>
                <w:lang w:val="kk-KZ"/>
              </w:rPr>
              <w:lastRenderedPageBreak/>
              <w:t>Подводит итог.</w:t>
            </w:r>
          </w:p>
          <w:p w:rsidR="003C1651" w:rsidRPr="00273823" w:rsidRDefault="003C1651" w:rsidP="003C1651">
            <w:pPr>
              <w:spacing w:after="0" w:line="240" w:lineRule="auto"/>
              <w:rPr>
                <w:rFonts w:ascii="Times New Roman" w:eastAsia="Times New Roman" w:hAnsi="Times New Roman" w:cs="Times New Roman"/>
                <w:sz w:val="24"/>
                <w:szCs w:val="24"/>
              </w:rPr>
            </w:pPr>
            <w:r w:rsidRPr="00273823">
              <w:rPr>
                <w:rFonts w:ascii="Times New Roman" w:eastAsia="Times New Roman" w:hAnsi="Times New Roman" w:cs="Times New Roman"/>
                <w:sz w:val="24"/>
                <w:szCs w:val="24"/>
                <w:lang w:val="kk-KZ"/>
              </w:rPr>
              <w:t>Благодарит за работу.</w:t>
            </w:r>
          </w:p>
          <w:p w:rsidR="003C1651" w:rsidRPr="003C1651" w:rsidRDefault="003C1651" w:rsidP="002A5A4E">
            <w:pPr>
              <w:tabs>
                <w:tab w:val="left" w:pos="2130"/>
              </w:tabs>
              <w:spacing w:after="0" w:line="240" w:lineRule="auto"/>
              <w:rPr>
                <w:rFonts w:ascii="Times New Roman" w:eastAsia="Times New Roman" w:hAnsi="Times New Roman" w:cs="Times New Roman"/>
                <w:sz w:val="24"/>
                <w:szCs w:val="24"/>
              </w:rPr>
            </w:pPr>
          </w:p>
        </w:tc>
        <w:tc>
          <w:tcPr>
            <w:tcW w:w="4678" w:type="dxa"/>
          </w:tcPr>
          <w:p w:rsidR="003C1651" w:rsidRPr="006A01D8" w:rsidRDefault="003C1651" w:rsidP="002A5A4E">
            <w:pPr>
              <w:spacing w:after="0" w:line="240" w:lineRule="auto"/>
              <w:rPr>
                <w:rFonts w:ascii="Times New Roman" w:eastAsia="Times New Roman" w:hAnsi="Times New Roman" w:cs="Times New Roman"/>
                <w:b/>
                <w:sz w:val="24"/>
                <w:szCs w:val="24"/>
              </w:rPr>
            </w:pPr>
            <w:r w:rsidRPr="006A01D8">
              <w:rPr>
                <w:rFonts w:ascii="Times New Roman" w:hAnsi="Times New Roman" w:cs="Times New Roman"/>
                <w:b/>
                <w:sz w:val="24"/>
                <w:szCs w:val="24"/>
              </w:rPr>
              <w:lastRenderedPageBreak/>
              <w:t>Осознают результаты</w:t>
            </w:r>
            <w:r w:rsidRPr="006A01D8">
              <w:rPr>
                <w:rFonts w:ascii="Times New Roman" w:eastAsia="Times New Roman" w:hAnsi="Times New Roman" w:cs="Times New Roman"/>
                <w:b/>
                <w:sz w:val="24"/>
                <w:szCs w:val="24"/>
              </w:rPr>
              <w:t xml:space="preserve"> своей деятельности</w:t>
            </w:r>
          </w:p>
          <w:p w:rsidR="003C1651" w:rsidRPr="006A01D8" w:rsidRDefault="003C1651" w:rsidP="003C1651">
            <w:pPr>
              <w:snapToGrid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lastRenderedPageBreak/>
              <w:t>Высказывают свои впечатления о занятии.</w:t>
            </w:r>
          </w:p>
        </w:tc>
      </w:tr>
    </w:tbl>
    <w:p w:rsidR="003C1651" w:rsidRPr="006A01D8" w:rsidRDefault="003C1651" w:rsidP="003C1651">
      <w:pPr>
        <w:spacing w:after="0" w:line="240" w:lineRule="auto"/>
        <w:rPr>
          <w:rFonts w:ascii="Times New Roman" w:hAnsi="Times New Roman" w:cs="Times New Roman"/>
          <w:b/>
          <w:sz w:val="24"/>
          <w:szCs w:val="24"/>
        </w:rPr>
      </w:pPr>
    </w:p>
    <w:p w:rsidR="003C1651" w:rsidRPr="006A01D8" w:rsidRDefault="003C1651" w:rsidP="003C1651">
      <w:pPr>
        <w:spacing w:after="0" w:line="240" w:lineRule="auto"/>
        <w:rPr>
          <w:rFonts w:ascii="Times New Roman" w:hAnsi="Times New Roman" w:cs="Times New Roman"/>
          <w:b/>
          <w:sz w:val="24"/>
          <w:szCs w:val="24"/>
        </w:rPr>
      </w:pPr>
      <w:r w:rsidRPr="006A01D8">
        <w:rPr>
          <w:rFonts w:ascii="Times New Roman" w:hAnsi="Times New Roman" w:cs="Times New Roman"/>
          <w:b/>
          <w:sz w:val="24"/>
          <w:szCs w:val="24"/>
          <w:lang w:val="kk-KZ"/>
        </w:rPr>
        <w:t xml:space="preserve">Күтімді нәтиже - </w:t>
      </w:r>
      <w:r w:rsidRPr="006A01D8">
        <w:rPr>
          <w:rFonts w:ascii="Times New Roman" w:hAnsi="Times New Roman" w:cs="Times New Roman"/>
          <w:b/>
          <w:sz w:val="24"/>
          <w:szCs w:val="24"/>
        </w:rPr>
        <w:t xml:space="preserve">Ожидаемый результат - </w:t>
      </w:r>
      <w:r w:rsidRPr="006A01D8">
        <w:rPr>
          <w:rFonts w:ascii="Times New Roman" w:hAnsi="Times New Roman" w:cs="Times New Roman"/>
          <w:b/>
          <w:sz w:val="24"/>
          <w:szCs w:val="24"/>
          <w:lang w:val="en-US"/>
        </w:rPr>
        <w:t>The</w:t>
      </w:r>
      <w:r w:rsidRPr="006A01D8">
        <w:rPr>
          <w:rFonts w:ascii="Times New Roman" w:hAnsi="Times New Roman" w:cs="Times New Roman"/>
          <w:b/>
          <w:sz w:val="24"/>
          <w:szCs w:val="24"/>
        </w:rPr>
        <w:t xml:space="preserve"> </w:t>
      </w:r>
      <w:r w:rsidRPr="006A01D8">
        <w:rPr>
          <w:rFonts w:ascii="Times New Roman" w:hAnsi="Times New Roman" w:cs="Times New Roman"/>
          <w:b/>
          <w:sz w:val="24"/>
          <w:szCs w:val="24"/>
          <w:lang w:val="en-US"/>
        </w:rPr>
        <w:t>expected</w:t>
      </w:r>
      <w:r w:rsidRPr="006A01D8">
        <w:rPr>
          <w:rFonts w:ascii="Times New Roman" w:hAnsi="Times New Roman" w:cs="Times New Roman"/>
          <w:b/>
          <w:sz w:val="24"/>
          <w:szCs w:val="24"/>
        </w:rPr>
        <w:t xml:space="preserve"> </w:t>
      </w:r>
      <w:r w:rsidRPr="006A01D8">
        <w:rPr>
          <w:rFonts w:ascii="Times New Roman" w:hAnsi="Times New Roman" w:cs="Times New Roman"/>
          <w:b/>
          <w:sz w:val="24"/>
          <w:szCs w:val="24"/>
          <w:lang w:val="en-US"/>
        </w:rPr>
        <w:t>result</w:t>
      </w:r>
      <w:r w:rsidRPr="006A01D8">
        <w:rPr>
          <w:rFonts w:ascii="Times New Roman" w:hAnsi="Times New Roman" w:cs="Times New Roman"/>
          <w:b/>
          <w:sz w:val="24"/>
          <w:szCs w:val="24"/>
        </w:rPr>
        <w:t>:</w:t>
      </w:r>
    </w:p>
    <w:p w:rsidR="003C1651" w:rsidRPr="006A01D8" w:rsidRDefault="003C1651" w:rsidP="003C1651">
      <w:pPr>
        <w:spacing w:after="0" w:line="240" w:lineRule="auto"/>
        <w:rPr>
          <w:rFonts w:ascii="Times New Roman" w:hAnsi="Times New Roman" w:cs="Times New Roman"/>
          <w:b/>
          <w:sz w:val="24"/>
          <w:szCs w:val="24"/>
        </w:rPr>
      </w:pPr>
    </w:p>
    <w:p w:rsidR="003C1651" w:rsidRPr="006C6386" w:rsidRDefault="003C1651" w:rsidP="003C1651">
      <w:pPr>
        <w:spacing w:after="0" w:line="240" w:lineRule="auto"/>
        <w:rPr>
          <w:rFonts w:ascii="Times New Roman" w:hAnsi="Times New Roman" w:cs="Times New Roman"/>
          <w:sz w:val="24"/>
          <w:szCs w:val="24"/>
        </w:rPr>
      </w:pPr>
      <w:r w:rsidRPr="006A01D8">
        <w:rPr>
          <w:rFonts w:ascii="Times New Roman" w:hAnsi="Times New Roman" w:cs="Times New Roman"/>
          <w:b/>
          <w:sz w:val="24"/>
          <w:szCs w:val="24"/>
          <w:lang w:val="kk-KZ"/>
        </w:rPr>
        <w:t xml:space="preserve">Ұғынады - </w:t>
      </w:r>
      <w:r w:rsidRPr="006A01D8">
        <w:rPr>
          <w:rFonts w:ascii="Times New Roman" w:hAnsi="Times New Roman" w:cs="Times New Roman"/>
          <w:b/>
          <w:sz w:val="24"/>
          <w:szCs w:val="24"/>
        </w:rPr>
        <w:t xml:space="preserve">Воспроизводят - </w:t>
      </w:r>
      <w:r w:rsidRPr="006A01D8">
        <w:rPr>
          <w:rFonts w:ascii="Times New Roman" w:hAnsi="Times New Roman" w:cs="Times New Roman"/>
          <w:b/>
          <w:sz w:val="24"/>
          <w:szCs w:val="24"/>
          <w:lang w:val="en-US"/>
        </w:rPr>
        <w:t>Reproduce</w:t>
      </w:r>
      <w:r w:rsidRPr="006A01D8">
        <w:rPr>
          <w:rFonts w:ascii="Times New Roman" w:hAnsi="Times New Roman" w:cs="Times New Roman"/>
          <w:b/>
          <w:sz w:val="24"/>
          <w:szCs w:val="24"/>
        </w:rPr>
        <w:t xml:space="preserve">: </w:t>
      </w:r>
      <w:r w:rsidR="006C6386">
        <w:rPr>
          <w:rFonts w:ascii="Times New Roman" w:hAnsi="Times New Roman" w:cs="Times New Roman"/>
          <w:sz w:val="24"/>
          <w:szCs w:val="24"/>
        </w:rPr>
        <w:t>содержание произведения</w:t>
      </w:r>
    </w:p>
    <w:p w:rsidR="003C1651" w:rsidRPr="006C6386" w:rsidRDefault="003C1651" w:rsidP="003C1651">
      <w:pPr>
        <w:spacing w:after="0" w:line="240" w:lineRule="auto"/>
        <w:rPr>
          <w:rFonts w:ascii="Times New Roman" w:hAnsi="Times New Roman" w:cs="Times New Roman"/>
          <w:sz w:val="24"/>
          <w:szCs w:val="24"/>
        </w:rPr>
      </w:pPr>
      <w:r w:rsidRPr="006A01D8">
        <w:rPr>
          <w:rFonts w:ascii="Times New Roman" w:hAnsi="Times New Roman" w:cs="Times New Roman"/>
          <w:b/>
          <w:sz w:val="24"/>
          <w:szCs w:val="24"/>
          <w:lang w:val="kk-KZ"/>
        </w:rPr>
        <w:t xml:space="preserve">Түсінеді  - </w:t>
      </w:r>
      <w:r w:rsidRPr="006A01D8">
        <w:rPr>
          <w:rFonts w:ascii="Times New Roman" w:hAnsi="Times New Roman" w:cs="Times New Roman"/>
          <w:b/>
          <w:sz w:val="24"/>
          <w:szCs w:val="24"/>
        </w:rPr>
        <w:t xml:space="preserve">Понимают - </w:t>
      </w:r>
      <w:r w:rsidRPr="006A01D8">
        <w:rPr>
          <w:rFonts w:ascii="Times New Roman" w:hAnsi="Times New Roman" w:cs="Times New Roman"/>
          <w:b/>
          <w:sz w:val="24"/>
          <w:szCs w:val="24"/>
          <w:lang w:val="en-US"/>
        </w:rPr>
        <w:t>Understand</w:t>
      </w:r>
      <w:r w:rsidRPr="006A01D8">
        <w:rPr>
          <w:rFonts w:ascii="Times New Roman" w:hAnsi="Times New Roman" w:cs="Times New Roman"/>
          <w:b/>
          <w:sz w:val="24"/>
          <w:szCs w:val="24"/>
        </w:rPr>
        <w:t xml:space="preserve">: </w:t>
      </w:r>
      <w:r w:rsidR="006C6386">
        <w:rPr>
          <w:rFonts w:ascii="Times New Roman" w:hAnsi="Times New Roman" w:cs="Times New Roman"/>
          <w:sz w:val="24"/>
          <w:szCs w:val="24"/>
        </w:rPr>
        <w:t>что такое притча</w:t>
      </w:r>
    </w:p>
    <w:p w:rsidR="003C1651" w:rsidRDefault="003C1651" w:rsidP="003C1651">
      <w:pPr>
        <w:spacing w:after="0" w:line="240" w:lineRule="auto"/>
        <w:rPr>
          <w:rFonts w:ascii="Times New Roman" w:hAnsi="Times New Roman" w:cs="Times New Roman"/>
          <w:sz w:val="24"/>
          <w:szCs w:val="24"/>
        </w:rPr>
      </w:pPr>
      <w:r w:rsidRPr="006A01D8">
        <w:rPr>
          <w:rFonts w:ascii="Times New Roman" w:hAnsi="Times New Roman" w:cs="Times New Roman"/>
          <w:b/>
          <w:sz w:val="24"/>
          <w:szCs w:val="24"/>
          <w:lang w:val="kk-KZ"/>
        </w:rPr>
        <w:t xml:space="preserve">Қолданады - </w:t>
      </w:r>
      <w:r w:rsidRPr="006A01D8">
        <w:rPr>
          <w:rFonts w:ascii="Times New Roman" w:hAnsi="Times New Roman" w:cs="Times New Roman"/>
          <w:b/>
          <w:sz w:val="24"/>
          <w:szCs w:val="24"/>
        </w:rPr>
        <w:t xml:space="preserve">Применяют - </w:t>
      </w:r>
      <w:r w:rsidRPr="006A01D8">
        <w:rPr>
          <w:rFonts w:ascii="Times New Roman" w:hAnsi="Times New Roman" w:cs="Times New Roman"/>
          <w:b/>
          <w:sz w:val="24"/>
          <w:szCs w:val="24"/>
          <w:lang w:val="en-US"/>
        </w:rPr>
        <w:t>Apply</w:t>
      </w:r>
      <w:r w:rsidRPr="006A01D8">
        <w:rPr>
          <w:rFonts w:ascii="Times New Roman" w:hAnsi="Times New Roman" w:cs="Times New Roman"/>
          <w:b/>
          <w:sz w:val="24"/>
          <w:szCs w:val="24"/>
        </w:rPr>
        <w:t>:</w:t>
      </w:r>
      <w:r w:rsidRPr="006A01D8">
        <w:rPr>
          <w:rFonts w:ascii="Times New Roman" w:hAnsi="Times New Roman" w:cs="Times New Roman"/>
          <w:sz w:val="24"/>
          <w:szCs w:val="24"/>
        </w:rPr>
        <w:t xml:space="preserve">  </w:t>
      </w:r>
      <w:r w:rsidR="006C6386">
        <w:rPr>
          <w:rFonts w:ascii="Times New Roman" w:hAnsi="Times New Roman" w:cs="Times New Roman"/>
          <w:sz w:val="24"/>
          <w:szCs w:val="24"/>
        </w:rPr>
        <w:t>пересказывают притчу</w:t>
      </w:r>
    </w:p>
    <w:p w:rsidR="00F718FA" w:rsidRDefault="00F718FA"/>
    <w:sectPr w:rsidR="00F718FA" w:rsidSect="003C165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C44FEB"/>
    <w:multiLevelType w:val="hybridMultilevel"/>
    <w:tmpl w:val="4F8064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C1651"/>
    <w:rsid w:val="003C1651"/>
    <w:rsid w:val="006C6386"/>
    <w:rsid w:val="00F718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65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C165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3C1651"/>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477</Words>
  <Characters>2721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Катерина</cp:lastModifiedBy>
  <cp:revision>2</cp:revision>
  <cp:lastPrinted>2017-11-27T18:28:00Z</cp:lastPrinted>
  <dcterms:created xsi:type="dcterms:W3CDTF">2017-11-27T18:14:00Z</dcterms:created>
  <dcterms:modified xsi:type="dcterms:W3CDTF">2017-11-27T18:28:00Z</dcterms:modified>
</cp:coreProperties>
</file>