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AD3466" w:rsidRPr="00AD3466" w:rsidRDefault="00AD3466" w:rsidP="00AD3466">
      <w:pPr>
        <w:spacing w:before="75" w:after="75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E6E6D9"/>
          <w:lang w:eastAsia="ru-RU"/>
        </w:rPr>
      </w:pPr>
    </w:p>
    <w:p w:rsidR="00AD3466" w:rsidRPr="00AD3466" w:rsidRDefault="00AD3466" w:rsidP="00AD3466">
      <w:pPr>
        <w:jc w:val="center"/>
        <w:rPr>
          <w:rFonts w:ascii="Times New Roman" w:hAnsi="Times New Roman" w:cs="Times New Roman"/>
          <w:sz w:val="28"/>
          <w:szCs w:val="28"/>
        </w:rPr>
      </w:pPr>
      <w:r w:rsidRPr="00AD3466">
        <w:rPr>
          <w:rFonts w:ascii="Times New Roman" w:hAnsi="Times New Roman" w:cs="Times New Roman"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AD3466" w:rsidRPr="00AD3466" w:rsidRDefault="00AD3466" w:rsidP="00AD3466">
      <w:pPr>
        <w:pStyle w:val="3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3466">
        <w:rPr>
          <w:rFonts w:ascii="Times New Roman" w:hAnsi="Times New Roman" w:cs="Times New Roman"/>
          <w:b w:val="0"/>
          <w:sz w:val="28"/>
          <w:szCs w:val="28"/>
        </w:rPr>
        <w:t xml:space="preserve"> «Детский сад № 75 «Зайчонок» </w:t>
      </w:r>
    </w:p>
    <w:p w:rsidR="00AD3466" w:rsidRPr="00AD3466" w:rsidRDefault="00AD3466" w:rsidP="00AD3466">
      <w:pPr>
        <w:pStyle w:val="3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</w:p>
    <w:p w:rsidR="00AD3466" w:rsidRPr="00AD3466" w:rsidRDefault="00AD3466" w:rsidP="00AD3466">
      <w:pPr>
        <w:pStyle w:val="3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</w:p>
    <w:p w:rsidR="00AD3466" w:rsidRPr="00AD3466" w:rsidRDefault="00AD3466" w:rsidP="00AD3466">
      <w:pPr>
        <w:pStyle w:val="3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</w:p>
    <w:p w:rsidR="00AD3466" w:rsidRPr="00AD3466" w:rsidRDefault="00AD3466" w:rsidP="00AD3466">
      <w:pPr>
        <w:pStyle w:val="3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</w:p>
    <w:p w:rsidR="00AD3466" w:rsidRPr="00AD3466" w:rsidRDefault="00AD3466" w:rsidP="00AD3466">
      <w:pPr>
        <w:pStyle w:val="3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AD3466">
        <w:rPr>
          <w:rFonts w:ascii="Times New Roman" w:hAnsi="Times New Roman" w:cs="Times New Roman"/>
          <w:b w:val="0"/>
          <w:sz w:val="28"/>
          <w:szCs w:val="28"/>
        </w:rPr>
        <w:t>Согласованно:</w:t>
      </w:r>
    </w:p>
    <w:p w:rsidR="00AD3466" w:rsidRPr="00AD3466" w:rsidRDefault="00AD3466" w:rsidP="00AD3466">
      <w:pPr>
        <w:pStyle w:val="3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AD3466">
        <w:rPr>
          <w:rFonts w:ascii="Times New Roman" w:hAnsi="Times New Roman" w:cs="Times New Roman"/>
          <w:b w:val="0"/>
          <w:sz w:val="28"/>
          <w:szCs w:val="28"/>
        </w:rPr>
        <w:t>Зам.зав</w:t>
      </w:r>
      <w:proofErr w:type="spellEnd"/>
      <w:r w:rsidRPr="00AD3466">
        <w:rPr>
          <w:rFonts w:ascii="Times New Roman" w:hAnsi="Times New Roman" w:cs="Times New Roman"/>
          <w:b w:val="0"/>
          <w:sz w:val="28"/>
          <w:szCs w:val="28"/>
        </w:rPr>
        <w:t>. по УВ и МР</w:t>
      </w:r>
    </w:p>
    <w:p w:rsidR="00AD3466" w:rsidRPr="00AD3466" w:rsidRDefault="00AD3466" w:rsidP="00AD3466">
      <w:pPr>
        <w:pStyle w:val="3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AD3466">
        <w:rPr>
          <w:rFonts w:ascii="Times New Roman" w:hAnsi="Times New Roman" w:cs="Times New Roman"/>
          <w:b w:val="0"/>
          <w:sz w:val="28"/>
          <w:szCs w:val="28"/>
        </w:rPr>
        <w:t xml:space="preserve">«Детский сад № 75 «Зайчонок» </w:t>
      </w:r>
    </w:p>
    <w:p w:rsidR="00AD3466" w:rsidRPr="00AD3466" w:rsidRDefault="00AD3466" w:rsidP="00AD3466">
      <w:pPr>
        <w:rPr>
          <w:rFonts w:ascii="Times New Roman" w:hAnsi="Times New Roman" w:cs="Times New Roman"/>
          <w:sz w:val="28"/>
          <w:szCs w:val="28"/>
        </w:rPr>
      </w:pPr>
      <w:r w:rsidRPr="00AD3466">
        <w:rPr>
          <w:rFonts w:ascii="Times New Roman" w:hAnsi="Times New Roman" w:cs="Times New Roman"/>
          <w:sz w:val="28"/>
          <w:szCs w:val="28"/>
        </w:rPr>
        <w:t>____________</w:t>
      </w:r>
      <w:proofErr w:type="spellStart"/>
      <w:r w:rsidRPr="00AD3466">
        <w:rPr>
          <w:rFonts w:ascii="Times New Roman" w:hAnsi="Times New Roman" w:cs="Times New Roman"/>
          <w:sz w:val="28"/>
          <w:szCs w:val="28"/>
        </w:rPr>
        <w:t>В.А.Полуэктова</w:t>
      </w:r>
      <w:proofErr w:type="spellEnd"/>
    </w:p>
    <w:p w:rsidR="00AD3466" w:rsidRPr="00CE3591" w:rsidRDefault="00CE3591" w:rsidP="00AD346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«__»________201</w:t>
      </w:r>
      <w:r>
        <w:rPr>
          <w:rFonts w:ascii="Times New Roman" w:hAnsi="Times New Roman" w:cs="Times New Roman"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D3466" w:rsidRPr="00AD3466" w:rsidRDefault="00AD3466" w:rsidP="00AD3466">
      <w:pPr>
        <w:pStyle w:val="3"/>
        <w:spacing w:before="0" w:after="0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AD3466" w:rsidRPr="00AD3466" w:rsidRDefault="00AD3466" w:rsidP="00AD3466">
      <w:pPr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AD3466" w:rsidRPr="00AD3466" w:rsidRDefault="00AD3466" w:rsidP="00AD3466">
      <w:pPr>
        <w:rPr>
          <w:rFonts w:ascii="Times New Roman" w:hAnsi="Times New Roman" w:cs="Times New Roman"/>
        </w:rPr>
      </w:pPr>
    </w:p>
    <w:p w:rsidR="00AD3466" w:rsidRPr="003E3B74" w:rsidRDefault="008B6419" w:rsidP="00AD346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НОД</w:t>
      </w:r>
      <w:r w:rsidR="003E3B74">
        <w:rPr>
          <w:rFonts w:ascii="Times New Roman" w:hAnsi="Times New Roman" w:cs="Times New Roman"/>
          <w:sz w:val="28"/>
          <w:szCs w:val="28"/>
        </w:rPr>
        <w:t xml:space="preserve"> </w:t>
      </w:r>
      <w:r w:rsidR="00AD3466" w:rsidRPr="003E3B74">
        <w:rPr>
          <w:rFonts w:ascii="Times New Roman" w:hAnsi="Times New Roman" w:cs="Times New Roman"/>
          <w:sz w:val="28"/>
          <w:szCs w:val="28"/>
        </w:rPr>
        <w:t>«В стране профессий»</w:t>
      </w:r>
    </w:p>
    <w:p w:rsidR="00AD3466" w:rsidRPr="00AD3466" w:rsidRDefault="00AD3466" w:rsidP="00AD3466">
      <w:pPr>
        <w:rPr>
          <w:rFonts w:ascii="Times New Roman" w:hAnsi="Times New Roman" w:cs="Times New Roman"/>
          <w:sz w:val="28"/>
          <w:szCs w:val="28"/>
        </w:rPr>
      </w:pPr>
      <w:r w:rsidRPr="00AD3466">
        <w:rPr>
          <w:rFonts w:ascii="Times New Roman" w:hAnsi="Times New Roman" w:cs="Times New Roman"/>
          <w:sz w:val="28"/>
          <w:szCs w:val="28"/>
        </w:rPr>
        <w:t>Группа: «</w:t>
      </w:r>
      <w:r w:rsidR="00CE3591">
        <w:rPr>
          <w:rFonts w:ascii="Times New Roman" w:hAnsi="Times New Roman" w:cs="Times New Roman"/>
          <w:sz w:val="28"/>
          <w:szCs w:val="28"/>
        </w:rPr>
        <w:t>грибочек</w:t>
      </w:r>
      <w:r w:rsidRPr="00AD3466">
        <w:rPr>
          <w:rFonts w:ascii="Times New Roman" w:hAnsi="Times New Roman" w:cs="Times New Roman"/>
          <w:sz w:val="28"/>
          <w:szCs w:val="28"/>
        </w:rPr>
        <w:t>»</w:t>
      </w:r>
    </w:p>
    <w:p w:rsidR="00AD3466" w:rsidRPr="00AD3466" w:rsidRDefault="00AD3466" w:rsidP="00AD3466">
      <w:pPr>
        <w:rPr>
          <w:rFonts w:ascii="Times New Roman" w:hAnsi="Times New Roman" w:cs="Times New Roman"/>
          <w:sz w:val="28"/>
          <w:szCs w:val="28"/>
        </w:rPr>
      </w:pPr>
      <w:r w:rsidRPr="00AD3466">
        <w:rPr>
          <w:rFonts w:ascii="Times New Roman" w:hAnsi="Times New Roman" w:cs="Times New Roman"/>
          <w:sz w:val="28"/>
          <w:szCs w:val="28"/>
        </w:rPr>
        <w:t xml:space="preserve">Дата и место проведения: </w:t>
      </w:r>
      <w:r w:rsidR="00CE3591">
        <w:rPr>
          <w:rFonts w:ascii="Times New Roman" w:hAnsi="Times New Roman" w:cs="Times New Roman"/>
          <w:sz w:val="28"/>
          <w:szCs w:val="28"/>
        </w:rPr>
        <w:t>февраль</w:t>
      </w:r>
    </w:p>
    <w:p w:rsidR="00AD3466" w:rsidRPr="00AD3466" w:rsidRDefault="00AD3466" w:rsidP="00AD3466">
      <w:pPr>
        <w:rPr>
          <w:rFonts w:ascii="Times New Roman" w:hAnsi="Times New Roman" w:cs="Times New Roman"/>
          <w:sz w:val="28"/>
          <w:szCs w:val="28"/>
        </w:rPr>
      </w:pPr>
      <w:r w:rsidRPr="00AD3466">
        <w:rPr>
          <w:rFonts w:ascii="Times New Roman" w:hAnsi="Times New Roman" w:cs="Times New Roman"/>
          <w:sz w:val="28"/>
          <w:szCs w:val="28"/>
        </w:rPr>
        <w:t>М</w:t>
      </w:r>
      <w:r w:rsidR="00CE3591">
        <w:rPr>
          <w:rFonts w:ascii="Times New Roman" w:hAnsi="Times New Roman" w:cs="Times New Roman"/>
          <w:sz w:val="28"/>
          <w:szCs w:val="28"/>
        </w:rPr>
        <w:t>есто проведения: группа: «грибочек</w:t>
      </w:r>
      <w:r w:rsidRPr="00AD3466">
        <w:rPr>
          <w:rFonts w:ascii="Times New Roman" w:hAnsi="Times New Roman" w:cs="Times New Roman"/>
          <w:sz w:val="28"/>
          <w:szCs w:val="28"/>
        </w:rPr>
        <w:t>»</w:t>
      </w:r>
    </w:p>
    <w:p w:rsidR="00AD3466" w:rsidRPr="00AD3466" w:rsidRDefault="00AD3466" w:rsidP="00AD3466">
      <w:pPr>
        <w:rPr>
          <w:rFonts w:ascii="Times New Roman" w:hAnsi="Times New Roman" w:cs="Times New Roman"/>
          <w:sz w:val="28"/>
          <w:szCs w:val="28"/>
        </w:rPr>
      </w:pPr>
      <w:r w:rsidRPr="00AD3466">
        <w:rPr>
          <w:rFonts w:ascii="Times New Roman" w:hAnsi="Times New Roman" w:cs="Times New Roman"/>
          <w:sz w:val="28"/>
          <w:szCs w:val="28"/>
        </w:rPr>
        <w:t>Ведущий воспитатель: Горбань Э.О.</w:t>
      </w:r>
    </w:p>
    <w:p w:rsidR="00AD3466" w:rsidRPr="00AD3466" w:rsidRDefault="00AD3466" w:rsidP="00AD3466">
      <w:pPr>
        <w:rPr>
          <w:rFonts w:ascii="Times New Roman" w:hAnsi="Times New Roman" w:cs="Times New Roman"/>
          <w:sz w:val="28"/>
          <w:szCs w:val="28"/>
        </w:rPr>
      </w:pPr>
      <w:r w:rsidRPr="00AD3466">
        <w:rPr>
          <w:rFonts w:ascii="Times New Roman" w:hAnsi="Times New Roman" w:cs="Times New Roman"/>
          <w:sz w:val="28"/>
          <w:szCs w:val="28"/>
        </w:rPr>
        <w:t>Участн</w:t>
      </w:r>
      <w:r w:rsidR="00CE3591">
        <w:rPr>
          <w:rFonts w:ascii="Times New Roman" w:hAnsi="Times New Roman" w:cs="Times New Roman"/>
          <w:sz w:val="28"/>
          <w:szCs w:val="28"/>
        </w:rPr>
        <w:t>ики: Воспитанники группы «грибочек</w:t>
      </w:r>
      <w:r w:rsidRPr="00AD3466">
        <w:rPr>
          <w:rFonts w:ascii="Times New Roman" w:hAnsi="Times New Roman" w:cs="Times New Roman"/>
          <w:sz w:val="28"/>
          <w:szCs w:val="28"/>
        </w:rPr>
        <w:t>» и родители</w:t>
      </w:r>
    </w:p>
    <w:p w:rsidR="00AD3466" w:rsidRPr="00AD3466" w:rsidRDefault="00AD3466" w:rsidP="00AD3466">
      <w:pPr>
        <w:rPr>
          <w:rFonts w:ascii="Times New Roman" w:hAnsi="Times New Roman" w:cs="Times New Roman"/>
          <w:sz w:val="28"/>
          <w:szCs w:val="28"/>
        </w:rPr>
      </w:pPr>
      <w:r w:rsidRPr="00AD3466">
        <w:rPr>
          <w:rFonts w:ascii="Times New Roman" w:hAnsi="Times New Roman" w:cs="Times New Roman"/>
          <w:sz w:val="28"/>
          <w:szCs w:val="28"/>
        </w:rPr>
        <w:t>Автор сценария: Горбань Э.О.</w:t>
      </w:r>
    </w:p>
    <w:p w:rsidR="00AD3466" w:rsidRPr="00AD3466" w:rsidRDefault="00AD3466" w:rsidP="00AD3466">
      <w:pPr>
        <w:pStyle w:val="a3"/>
        <w:rPr>
          <w:sz w:val="28"/>
          <w:szCs w:val="28"/>
          <w:u w:val="single"/>
        </w:rPr>
      </w:pPr>
    </w:p>
    <w:p w:rsidR="00AD3466" w:rsidRPr="00AD3466" w:rsidRDefault="00AD3466" w:rsidP="00AD3466">
      <w:pPr>
        <w:pStyle w:val="a3"/>
        <w:rPr>
          <w:sz w:val="28"/>
          <w:szCs w:val="28"/>
          <w:u w:val="single"/>
        </w:rPr>
      </w:pPr>
    </w:p>
    <w:p w:rsidR="00AD3466" w:rsidRPr="00AD3466" w:rsidRDefault="00AD3466" w:rsidP="00AD3466">
      <w:pPr>
        <w:pStyle w:val="a3"/>
        <w:rPr>
          <w:sz w:val="28"/>
          <w:szCs w:val="28"/>
          <w:u w:val="single"/>
        </w:rPr>
      </w:pPr>
    </w:p>
    <w:p w:rsidR="00AD3466" w:rsidRPr="00AD3466" w:rsidRDefault="00AD3466" w:rsidP="00AD3466">
      <w:pPr>
        <w:pStyle w:val="a3"/>
        <w:rPr>
          <w:sz w:val="28"/>
          <w:szCs w:val="28"/>
          <w:u w:val="single"/>
        </w:rPr>
      </w:pPr>
    </w:p>
    <w:p w:rsidR="00AD3466" w:rsidRPr="00AD3466" w:rsidRDefault="00AD3466" w:rsidP="00AD3466">
      <w:pPr>
        <w:pStyle w:val="a3"/>
        <w:rPr>
          <w:sz w:val="28"/>
          <w:szCs w:val="28"/>
          <w:u w:val="single"/>
        </w:rPr>
      </w:pPr>
    </w:p>
    <w:p w:rsidR="00AD3466" w:rsidRPr="00AD3466" w:rsidRDefault="00AD3466" w:rsidP="00AD3466">
      <w:pPr>
        <w:pStyle w:val="a3"/>
        <w:rPr>
          <w:sz w:val="28"/>
          <w:szCs w:val="28"/>
          <w:u w:val="single"/>
        </w:rPr>
      </w:pPr>
    </w:p>
    <w:p w:rsidR="00AD3466" w:rsidRPr="00AD3466" w:rsidRDefault="00CE3591" w:rsidP="00AD3466">
      <w:pPr>
        <w:pStyle w:val="a3"/>
        <w:jc w:val="center"/>
        <w:rPr>
          <w:sz w:val="28"/>
          <w:szCs w:val="28"/>
          <w:u w:val="single"/>
        </w:rPr>
      </w:pPr>
      <w:proofErr w:type="spellStart"/>
      <w:r>
        <w:rPr>
          <w:sz w:val="28"/>
          <w:szCs w:val="28"/>
          <w:u w:val="single"/>
        </w:rPr>
        <w:t>г.Норильск</w:t>
      </w:r>
      <w:proofErr w:type="spellEnd"/>
      <w:r>
        <w:rPr>
          <w:sz w:val="28"/>
          <w:szCs w:val="28"/>
          <w:u w:val="single"/>
        </w:rPr>
        <w:t>. 2018</w:t>
      </w:r>
      <w:bookmarkStart w:id="0" w:name="_GoBack"/>
      <w:bookmarkEnd w:id="0"/>
    </w:p>
    <w:p w:rsidR="007F3098" w:rsidRDefault="007F3098" w:rsidP="0090086C">
      <w:pPr>
        <w:spacing w:before="75" w:after="75" w:line="270" w:lineRule="atLeast"/>
        <w:ind w:firstLine="180"/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 w:themeColor="background1"/>
          <w:shd w:val="clear" w:color="auto" w:fill="E6E6D9"/>
          <w:lang w:eastAsia="ru-RU"/>
        </w:rPr>
      </w:pPr>
    </w:p>
    <w:p w:rsidR="0090086C" w:rsidRPr="007F3098" w:rsidRDefault="00054BDC" w:rsidP="0090086C">
      <w:pPr>
        <w:spacing w:before="75" w:after="75" w:line="270" w:lineRule="atLeast"/>
        <w:ind w:firstLine="180"/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</w:pP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 w:themeColor="background1"/>
          <w:shd w:val="clear" w:color="auto" w:fill="E6E6D9"/>
          <w:lang w:eastAsia="ru-RU"/>
        </w:rPr>
        <w:t>Программное содержание:</w:t>
      </w:r>
    </w:p>
    <w:p w:rsidR="00054BDC" w:rsidRPr="007F3098" w:rsidRDefault="00054BDC" w:rsidP="00054BDC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</w:pP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Помочь создать игровую обстановку, наладить взаимодействие между теми, кто выбрал определённые роли.</w:t>
      </w:r>
    </w:p>
    <w:p w:rsidR="00054BDC" w:rsidRPr="007F3098" w:rsidRDefault="00054BDC" w:rsidP="00054BDC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</w:pP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Формировать у детей умение играть по собственному замыслу, стимулировать творческую активность детей в игре.</w:t>
      </w:r>
    </w:p>
    <w:p w:rsidR="00054BDC" w:rsidRPr="007F3098" w:rsidRDefault="00054BDC" w:rsidP="00054BDC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</w:pP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Формировать дружеские взаимоотношения в игре, чувство гуманизма, активности, ответственности, дружелюбия.</w:t>
      </w:r>
    </w:p>
    <w:p w:rsidR="00054BDC" w:rsidRPr="007F3098" w:rsidRDefault="00054BDC" w:rsidP="00054BDC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</w:pP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Закрепить ранее полученные знания о труде врача, продавца, парикмахера, строителя.</w:t>
      </w:r>
    </w:p>
    <w:p w:rsidR="00054BDC" w:rsidRPr="007F3098" w:rsidRDefault="00054BDC" w:rsidP="00054BDC">
      <w:pPr>
        <w:spacing w:before="75" w:after="75" w:line="270" w:lineRule="atLeast"/>
        <w:ind w:firstLine="180"/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</w:pP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 w:themeColor="background1"/>
          <w:shd w:val="clear" w:color="auto" w:fill="E6E6D9"/>
          <w:lang w:eastAsia="ru-RU"/>
        </w:rPr>
        <w:t>Предварительная работа:</w:t>
      </w:r>
    </w:p>
    <w:p w:rsidR="00054BDC" w:rsidRPr="007F3098" w:rsidRDefault="00054BDC" w:rsidP="00054BDC">
      <w:pPr>
        <w:numPr>
          <w:ilvl w:val="0"/>
          <w:numId w:val="2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</w:pP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 xml:space="preserve">Беседы о профессиях с </w:t>
      </w:r>
      <w:r w:rsidR="00AB5D73"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использованием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 xml:space="preserve"> иллюстраций, рассматриванием картин.</w:t>
      </w:r>
    </w:p>
    <w:p w:rsidR="00054BDC" w:rsidRPr="007F3098" w:rsidRDefault="00054BDC" w:rsidP="00054BDC">
      <w:pPr>
        <w:numPr>
          <w:ilvl w:val="0"/>
          <w:numId w:val="2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</w:pP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 xml:space="preserve">Чтение художественной литературы: Маяковский «Кем быть?», Михалков «А что у вас?», </w:t>
      </w:r>
      <w:proofErr w:type="spellStart"/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Д.Родари</w:t>
      </w:r>
      <w:proofErr w:type="spellEnd"/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 xml:space="preserve"> «Чем пахнут ремёсла?»</w:t>
      </w:r>
    </w:p>
    <w:p w:rsidR="00054BDC" w:rsidRPr="007F3098" w:rsidRDefault="00054BDC" w:rsidP="00054BDC">
      <w:pPr>
        <w:spacing w:before="75" w:after="75" w:line="270" w:lineRule="atLeast"/>
        <w:ind w:firstLine="180"/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</w:pP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 w:themeColor="background1"/>
          <w:shd w:val="clear" w:color="auto" w:fill="E6E6D9"/>
          <w:lang w:eastAsia="ru-RU"/>
        </w:rPr>
        <w:t xml:space="preserve">Работа с </w:t>
      </w:r>
      <w:proofErr w:type="gramStart"/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 w:themeColor="background1"/>
          <w:shd w:val="clear" w:color="auto" w:fill="E6E6D9"/>
          <w:lang w:eastAsia="ru-RU"/>
        </w:rPr>
        <w:t>родителями: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 w:themeColor="background1"/>
          <w:shd w:val="clear" w:color="auto" w:fill="E6E6D9"/>
          <w:lang w:eastAsia="ru-RU"/>
        </w:rPr>
        <w:br/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Со</w:t>
      </w:r>
      <w:proofErr w:type="gramEnd"/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 xml:space="preserve"> стороны родителей была оказана помощь в оформлении игровых уголков «Магазин», «Больница», «Парикмахерская», «Семья», «Юный строитель»</w:t>
      </w:r>
    </w:p>
    <w:p w:rsidR="00054BDC" w:rsidRPr="007F3098" w:rsidRDefault="00054BDC" w:rsidP="00054BDC">
      <w:pPr>
        <w:spacing w:before="75" w:after="75" w:line="270" w:lineRule="atLeast"/>
        <w:ind w:firstLine="180"/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</w:pP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 w:themeColor="background1"/>
          <w:shd w:val="clear" w:color="auto" w:fill="E6E6D9"/>
          <w:lang w:eastAsia="ru-RU"/>
        </w:rPr>
        <w:t xml:space="preserve">Примерный ход </w:t>
      </w:r>
      <w:proofErr w:type="gramStart"/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 w:themeColor="background1"/>
          <w:shd w:val="clear" w:color="auto" w:fill="E6E6D9"/>
          <w:lang w:eastAsia="ru-RU"/>
        </w:rPr>
        <w:t>игры: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 w:themeColor="background1"/>
          <w:shd w:val="clear" w:color="auto" w:fill="E6E6D9"/>
          <w:lang w:eastAsia="ru-RU"/>
        </w:rPr>
        <w:br/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Дети</w:t>
      </w:r>
      <w:proofErr w:type="gramEnd"/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 xml:space="preserve"> заходят в группу, встают вокруг воспитателя.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</w:r>
      <w:r w:rsidRPr="007F30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Воспитатель: 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У вас, у всех растут года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Будет и семнадцать.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Где работать мне тогда,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чем заниматься?</w:t>
      </w:r>
    </w:p>
    <w:p w:rsidR="00054BDC" w:rsidRPr="007F3098" w:rsidRDefault="00054BDC" w:rsidP="00054BDC">
      <w:pPr>
        <w:spacing w:before="75" w:after="75" w:line="270" w:lineRule="atLeast"/>
        <w:ind w:firstLine="180"/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</w:pP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 xml:space="preserve">Дети, давайте поговорим с вами о том, какие вы знаете профессии (дети называют). Но чтобы поработать врачом, парикмахером, продавцом, нужно сначала вырасти, закончить школу, получить специальность. Но как долго ждать. А так хочется прямо сейчас стать </w:t>
      </w:r>
      <w:r w:rsidR="00AB5D73"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взрослым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 xml:space="preserve"> и поработать. Правда?</w:t>
      </w:r>
    </w:p>
    <w:p w:rsidR="00054BDC" w:rsidRPr="007F3098" w:rsidRDefault="00054BDC" w:rsidP="00054BDC">
      <w:pPr>
        <w:spacing w:before="75" w:after="75" w:line="270" w:lineRule="atLeast"/>
        <w:ind w:firstLine="180"/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</w:pP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А давайте мы с вами отправимся в путешествие в волшебный городок. Он называется «Город Мастеров». Все дети, попадая туда, сразу становятся взрослыми и могут выбрать для себя профессию. Хотите туда поехать?</w:t>
      </w:r>
    </w:p>
    <w:p w:rsidR="00054BDC" w:rsidRPr="007F3098" w:rsidRDefault="00054BDC" w:rsidP="00054BDC">
      <w:pPr>
        <w:spacing w:before="75" w:after="75" w:line="270" w:lineRule="atLeast"/>
        <w:ind w:firstLine="180"/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</w:pP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А поедем мы туда вот на этом автобусе. (</w:t>
      </w:r>
      <w:proofErr w:type="gramStart"/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В</w:t>
      </w:r>
      <w:proofErr w:type="gramEnd"/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 xml:space="preserve"> группе стоят стульчики в ряд по три). Вы будете пассажирами, а я шофёром.</w:t>
      </w:r>
    </w:p>
    <w:p w:rsidR="00054BDC" w:rsidRPr="007F3098" w:rsidRDefault="00054BDC" w:rsidP="00054BDC">
      <w:pPr>
        <w:spacing w:after="75" w:line="270" w:lineRule="atLeast"/>
        <w:ind w:firstLine="180"/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</w:pP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Качу, лечу во весь опор.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 xml:space="preserve">Я сам шофёр и сам </w:t>
      </w:r>
      <w:proofErr w:type="gramStart"/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мотор!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Нажимаю</w:t>
      </w:r>
      <w:proofErr w:type="gramEnd"/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 xml:space="preserve"> на педаль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и машина мчится в даль.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И, так, поехали! (звучит песенка «Весёлые путешественники»)</w:t>
      </w:r>
    </w:p>
    <w:p w:rsidR="00054BDC" w:rsidRPr="007F3098" w:rsidRDefault="00054BDC" w:rsidP="00054BDC">
      <w:pPr>
        <w:spacing w:before="75" w:after="75" w:line="270" w:lineRule="atLeast"/>
        <w:ind w:firstLine="180"/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</w:pP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lastRenderedPageBreak/>
        <w:t xml:space="preserve">Все приехали! Выходите, пожалуйста. Вот наш волшебный </w:t>
      </w:r>
      <w:r w:rsidR="00AB5D73"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городу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 xml:space="preserve"> «Город Мастеров». Вы посмотрите друг на друга. Все стали взрослыми. Вот бы поработать, да? А где можно поработать, я вам сейчас покажу.</w:t>
      </w:r>
    </w:p>
    <w:p w:rsidR="00054BDC" w:rsidRPr="007F3098" w:rsidRDefault="00054BDC" w:rsidP="00054BDC">
      <w:pPr>
        <w:spacing w:after="75" w:line="270" w:lineRule="atLeast"/>
        <w:ind w:firstLine="180"/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</w:pP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Вот здесь у нас «</w:t>
      </w:r>
      <w:proofErr w:type="gramStart"/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Парикмахерская»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Здесь</w:t>
      </w:r>
      <w:proofErr w:type="gramEnd"/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 xml:space="preserve"> светло и интересно: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Зеркала, духи и кресла, зал большой,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Но видно, даже,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Лучше, чем у вас в трельяже.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«Магазин»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А сейчас мы в магазине - 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 xml:space="preserve">Все продукты на </w:t>
      </w:r>
      <w:r w:rsidR="00AB5D73"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витрине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: 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Чай, конфеты, колбаса - 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Разбегаются глаза.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Подходите, покупайте,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Деньги в кассу отдавайте.</w:t>
      </w:r>
    </w:p>
    <w:p w:rsidR="00054BDC" w:rsidRPr="007F3098" w:rsidRDefault="00054BDC" w:rsidP="00054BDC">
      <w:pPr>
        <w:spacing w:before="75" w:after="75" w:line="270" w:lineRule="atLeast"/>
        <w:ind w:firstLine="180"/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</w:pP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Посмотрите, а вот здесь у нас «</w:t>
      </w:r>
      <w:proofErr w:type="gramStart"/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Больница»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Всегда</w:t>
      </w:r>
      <w:proofErr w:type="gramEnd"/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 xml:space="preserve"> внимательно, с любовью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Наш доктор лечит вас, ребят.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Когда поправит вам здоровье -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Он больше всех бывает рад!</w:t>
      </w:r>
    </w:p>
    <w:p w:rsidR="00054BDC" w:rsidRPr="007F3098" w:rsidRDefault="00054BDC" w:rsidP="00054BDC">
      <w:pPr>
        <w:spacing w:before="75" w:after="75" w:line="270" w:lineRule="atLeast"/>
        <w:ind w:firstLine="180"/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</w:pP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А вот здесь у нас строительная площадка.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 xml:space="preserve">Строителя знает весь </w:t>
      </w:r>
      <w:proofErr w:type="gramStart"/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район,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Мастер</w:t>
      </w:r>
      <w:proofErr w:type="gramEnd"/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 xml:space="preserve"> он отличный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Со своей бригадой он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Строит дом кирпичный.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Дом среди других домов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И стройней и выше.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Говорят до облаков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Дом достанет крышей.</w:t>
      </w:r>
    </w:p>
    <w:p w:rsidR="00054BDC" w:rsidRPr="007F3098" w:rsidRDefault="00054BDC" w:rsidP="00054BDC">
      <w:pPr>
        <w:spacing w:before="75" w:after="75" w:line="270" w:lineRule="atLeast"/>
        <w:ind w:firstLine="180"/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</w:pP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А вот здесь у нас живут 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 xml:space="preserve">Куклы, зайцы, </w:t>
      </w:r>
      <w:proofErr w:type="gramStart"/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мишки,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ждут</w:t>
      </w:r>
      <w:proofErr w:type="gramEnd"/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, когда к ним придут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br/>
        <w:t>Мамочки-малышки.</w:t>
      </w:r>
    </w:p>
    <w:p w:rsidR="00054BDC" w:rsidRPr="007F3098" w:rsidRDefault="00054BDC" w:rsidP="00054BDC">
      <w:pPr>
        <w:spacing w:before="75" w:after="75" w:line="270" w:lineRule="atLeast"/>
        <w:ind w:firstLine="180"/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</w:pP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Теперь вы видите, как много интересного в нашем городке. Вы можете потрудиться там, где вам понравится.</w:t>
      </w:r>
    </w:p>
    <w:p w:rsidR="00054BDC" w:rsidRPr="007F3098" w:rsidRDefault="00054BDC" w:rsidP="00054BDC">
      <w:pPr>
        <w:spacing w:before="75" w:after="75" w:line="270" w:lineRule="atLeast"/>
        <w:ind w:firstLine="180"/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</w:pP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По ходу игры воспитатель помогает создавать игровую обстановку, наладить взаимоотношения между теми, кто выбрал определённые роли; помогает реализовать в игре впечатления, полученные детьми ранее.</w:t>
      </w:r>
    </w:p>
    <w:p w:rsidR="00054BDC" w:rsidRPr="007F3098" w:rsidRDefault="00054BDC" w:rsidP="00054BDC">
      <w:pPr>
        <w:spacing w:before="75" w:after="75" w:line="270" w:lineRule="atLeast"/>
        <w:ind w:firstLine="180"/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</w:pPr>
      <w:r w:rsidRPr="007F30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Воспитатель: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 </w:t>
      </w:r>
      <w:proofErr w:type="gramStart"/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В</w:t>
      </w:r>
      <w:proofErr w:type="gramEnd"/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 xml:space="preserve"> нашем городке наступил вечер, рабочий день закончился, закрывается больница, магазин, заканчивают работу на стройке. Все садятся на автобус и возвращаются в детский сад.</w:t>
      </w:r>
    </w:p>
    <w:p w:rsidR="00054BDC" w:rsidRPr="007F3098" w:rsidRDefault="00054BDC" w:rsidP="00054BDC">
      <w:pPr>
        <w:spacing w:before="75" w:after="75" w:line="270" w:lineRule="atLeast"/>
        <w:ind w:firstLine="180"/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</w:pP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 xml:space="preserve">А если вам, ребята, понравилось в городке, мы с вами </w:t>
      </w:r>
      <w:r w:rsidR="0090086C"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>будем</w:t>
      </w:r>
      <w:r w:rsidRPr="007F3098">
        <w:rPr>
          <w:rFonts w:ascii="Times New Roman" w:eastAsia="Times New Roman" w:hAnsi="Times New Roman" w:cs="Times New Roman"/>
          <w:color w:val="000000"/>
          <w:sz w:val="28"/>
          <w:szCs w:val="28"/>
          <w:u w:color="FFFFFF" w:themeColor="background1"/>
          <w:shd w:val="clear" w:color="auto" w:fill="E6E6D9"/>
          <w:lang w:eastAsia="ru-RU"/>
        </w:rPr>
        <w:t xml:space="preserve"> ездить туда каждый день.</w:t>
      </w:r>
    </w:p>
    <w:p w:rsidR="00925BD3" w:rsidRPr="007F3098" w:rsidRDefault="00925BD3">
      <w:pPr>
        <w:rPr>
          <w:rFonts w:ascii="Times New Roman" w:hAnsi="Times New Roman" w:cs="Times New Roman"/>
          <w:sz w:val="28"/>
          <w:szCs w:val="28"/>
          <w:u w:color="FFFFFF" w:themeColor="background1"/>
        </w:rPr>
      </w:pPr>
    </w:p>
    <w:p w:rsidR="0090086C" w:rsidRPr="007F3098" w:rsidRDefault="0090086C">
      <w:pPr>
        <w:rPr>
          <w:rFonts w:ascii="Times New Roman" w:hAnsi="Times New Roman" w:cs="Times New Roman"/>
          <w:sz w:val="28"/>
          <w:szCs w:val="28"/>
          <w:u w:color="FFFFFF" w:themeColor="background1"/>
        </w:rPr>
      </w:pPr>
    </w:p>
    <w:sectPr w:rsidR="0090086C" w:rsidRPr="007F30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F2C6C"/>
    <w:multiLevelType w:val="multilevel"/>
    <w:tmpl w:val="B62A1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474A46"/>
    <w:multiLevelType w:val="multilevel"/>
    <w:tmpl w:val="5784C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BDC"/>
    <w:rsid w:val="00054BDC"/>
    <w:rsid w:val="003E3B74"/>
    <w:rsid w:val="007F3098"/>
    <w:rsid w:val="008B6419"/>
    <w:rsid w:val="0090086C"/>
    <w:rsid w:val="00925BD3"/>
    <w:rsid w:val="00AB5D73"/>
    <w:rsid w:val="00AD3466"/>
    <w:rsid w:val="00CE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21B2BB-B208-4D43-8C71-873ECAF7D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AD346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D346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Normal (Web)"/>
    <w:basedOn w:val="a"/>
    <w:uiPriority w:val="99"/>
    <w:rsid w:val="00AD3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0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10327">
          <w:blockQuote w:val="1"/>
          <w:marLeft w:val="720"/>
          <w:marRight w:val="72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3175">
          <w:blockQuote w:val="1"/>
          <w:marLeft w:val="720"/>
          <w:marRight w:val="72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35022-914A-43E2-8F4B-BD465C107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Виталий</cp:lastModifiedBy>
  <cp:revision>5</cp:revision>
  <dcterms:created xsi:type="dcterms:W3CDTF">2017-11-22T08:30:00Z</dcterms:created>
  <dcterms:modified xsi:type="dcterms:W3CDTF">2018-01-17T02:26:00Z</dcterms:modified>
</cp:coreProperties>
</file>