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FA4" w:rsidRDefault="00CA4FA4" w:rsidP="00CA4FA4">
      <w:pPr>
        <w:rPr>
          <w:sz w:val="24"/>
          <w:szCs w:val="24"/>
        </w:rPr>
      </w:pPr>
      <w:r>
        <w:rPr>
          <w:sz w:val="24"/>
          <w:szCs w:val="24"/>
        </w:rPr>
        <w:t xml:space="preserve">Провела </w:t>
      </w:r>
      <w:proofErr w:type="spellStart"/>
      <w:r>
        <w:rPr>
          <w:sz w:val="24"/>
          <w:szCs w:val="24"/>
        </w:rPr>
        <w:t>кл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уководитель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Ергонова</w:t>
      </w:r>
      <w:proofErr w:type="spellEnd"/>
      <w:r>
        <w:rPr>
          <w:sz w:val="24"/>
          <w:szCs w:val="24"/>
        </w:rPr>
        <w:t xml:space="preserve"> М.П.</w:t>
      </w:r>
    </w:p>
    <w:p w:rsidR="00CA4FA4" w:rsidRDefault="00CA4FA4" w:rsidP="00975851">
      <w:pPr>
        <w:jc w:val="center"/>
        <w:rPr>
          <w:sz w:val="24"/>
          <w:szCs w:val="24"/>
        </w:rPr>
      </w:pPr>
    </w:p>
    <w:p w:rsidR="009F287E" w:rsidRPr="00975851" w:rsidRDefault="00CA4FA4" w:rsidP="00975851">
      <w:pPr>
        <w:jc w:val="center"/>
        <w:rPr>
          <w:sz w:val="24"/>
          <w:szCs w:val="24"/>
        </w:rPr>
      </w:pPr>
      <w:r>
        <w:rPr>
          <w:sz w:val="24"/>
          <w:szCs w:val="24"/>
        </w:rPr>
        <w:t>Классный час в 7</w:t>
      </w:r>
      <w:r w:rsidR="004F3D45" w:rsidRPr="00975851">
        <w:rPr>
          <w:sz w:val="24"/>
          <w:szCs w:val="24"/>
        </w:rPr>
        <w:t xml:space="preserve"> классе</w:t>
      </w:r>
    </w:p>
    <w:p w:rsidR="009F287E" w:rsidRPr="004F3D45" w:rsidRDefault="009F287E" w:rsidP="004F3D45">
      <w:pPr>
        <w:jc w:val="center"/>
        <w:rPr>
          <w:sz w:val="32"/>
          <w:szCs w:val="32"/>
        </w:rPr>
      </w:pPr>
      <w:r w:rsidRPr="004F3D45">
        <w:rPr>
          <w:b/>
          <w:bCs/>
          <w:i/>
          <w:iCs/>
          <w:sz w:val="32"/>
          <w:szCs w:val="32"/>
        </w:rPr>
        <w:t>«Её величество Семья»</w:t>
      </w:r>
      <w:bookmarkStart w:id="0" w:name="_GoBack"/>
      <w:bookmarkEnd w:id="0"/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b/>
          <w:bCs/>
          <w:sz w:val="24"/>
          <w:szCs w:val="24"/>
          <w:u w:val="single"/>
        </w:rPr>
        <w:t>Цель:</w:t>
      </w:r>
      <w:r w:rsidRPr="004F3D45">
        <w:rPr>
          <w:sz w:val="24"/>
          <w:szCs w:val="24"/>
        </w:rPr>
        <w:t> привитие навыков осмысления семейных ценностей, традиций,     особенностей каждой ячейки общества;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 понимания родных и близких людей и уважительного отношения к ним.</w:t>
      </w:r>
    </w:p>
    <w:p w:rsidR="009F287E" w:rsidRPr="004F3D45" w:rsidRDefault="009F287E" w:rsidP="004F3D45">
      <w:pPr>
        <w:pStyle w:val="a6"/>
        <w:rPr>
          <w:b/>
          <w:sz w:val="24"/>
          <w:szCs w:val="24"/>
          <w:u w:val="single"/>
        </w:rPr>
      </w:pPr>
      <w:r w:rsidRPr="004F3D45">
        <w:rPr>
          <w:b/>
          <w:sz w:val="24"/>
          <w:szCs w:val="24"/>
          <w:u w:val="single"/>
        </w:rPr>
        <w:t>Задачи: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 xml:space="preserve">1. познакомить </w:t>
      </w:r>
      <w:proofErr w:type="gramStart"/>
      <w:r w:rsidRPr="004F3D45">
        <w:rPr>
          <w:sz w:val="24"/>
          <w:szCs w:val="24"/>
        </w:rPr>
        <w:t>обучающихся</w:t>
      </w:r>
      <w:proofErr w:type="gramEnd"/>
      <w:r w:rsidRPr="004F3D45">
        <w:rPr>
          <w:sz w:val="24"/>
          <w:szCs w:val="24"/>
        </w:rPr>
        <w:t xml:space="preserve"> с основными традициями  в семье;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proofErr w:type="gramStart"/>
      <w:r w:rsidRPr="004F3D45">
        <w:rPr>
          <w:sz w:val="24"/>
          <w:szCs w:val="24"/>
        </w:rPr>
        <w:t>2. расширить у обучающихся представления об семейных традициях;</w:t>
      </w:r>
      <w:proofErr w:type="gramEnd"/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3. воспитывать чувство уважительного отношения к семейным узам и доброжелательным отношениям в семье.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 Виды деятельности: беседа – диалог.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На доске написан </w:t>
      </w:r>
      <w:r w:rsidRPr="004F3D45">
        <w:rPr>
          <w:i/>
          <w:iCs/>
          <w:sz w:val="24"/>
          <w:szCs w:val="24"/>
          <w:u w:val="single"/>
        </w:rPr>
        <w:t>эпиграф</w:t>
      </w:r>
      <w:r w:rsidRPr="004F3D45">
        <w:rPr>
          <w:sz w:val="24"/>
          <w:szCs w:val="24"/>
        </w:rPr>
        <w:t>: </w:t>
      </w:r>
      <w:r w:rsidRPr="004F3D45">
        <w:rPr>
          <w:b/>
          <w:bCs/>
          <w:sz w:val="24"/>
          <w:szCs w:val="24"/>
        </w:rPr>
        <w:t>Как плохо жить, как больно жить на свете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                                               Без стебелька, без листьев, без корней.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                                                                                 Марина Симонова</w:t>
      </w:r>
    </w:p>
    <w:p w:rsidR="004F3D45" w:rsidRPr="004F3D45" w:rsidRDefault="009F287E" w:rsidP="008972FA">
      <w:pPr>
        <w:pStyle w:val="a3"/>
        <w:numPr>
          <w:ilvl w:val="0"/>
          <w:numId w:val="3"/>
        </w:numPr>
        <w:rPr>
          <w:b/>
          <w:bCs/>
          <w:i/>
          <w:iCs/>
          <w:sz w:val="24"/>
          <w:szCs w:val="24"/>
        </w:rPr>
      </w:pPr>
      <w:r w:rsidRPr="004F3D45">
        <w:rPr>
          <w:b/>
          <w:bCs/>
          <w:sz w:val="24"/>
          <w:szCs w:val="24"/>
        </w:rPr>
        <w:t>Вступительное слово.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Звенит звонок, рассыпав смех веселый,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Истосковался в летний час по нас.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День добрый, школа, дорогая школа!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День добрый, наш уютный, светлый класс!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Опять ребят зовешь ты на рассвете -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Счастливых, загорелых, озорных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И говоришь: "Мы снова вместе, дети!"</w:t>
      </w:r>
    </w:p>
    <w:p w:rsidR="008972FA" w:rsidRPr="004F3D45" w:rsidRDefault="008972FA" w:rsidP="004F3D45">
      <w:pPr>
        <w:pStyle w:val="a3"/>
        <w:rPr>
          <w:bCs/>
          <w:i/>
          <w:iCs/>
          <w:sz w:val="24"/>
          <w:szCs w:val="24"/>
        </w:rPr>
      </w:pPr>
      <w:r w:rsidRPr="004F3D45">
        <w:rPr>
          <w:bCs/>
          <w:i/>
          <w:iCs/>
          <w:sz w:val="24"/>
          <w:szCs w:val="24"/>
        </w:rPr>
        <w:t>И нас встречаешь, как друзей своих!</w:t>
      </w:r>
    </w:p>
    <w:p w:rsidR="008972FA" w:rsidRPr="004F3D45" w:rsidRDefault="008972FA" w:rsidP="004F3D45">
      <w:pPr>
        <w:pStyle w:val="a3"/>
        <w:rPr>
          <w:b/>
          <w:bCs/>
          <w:sz w:val="24"/>
          <w:szCs w:val="24"/>
        </w:rPr>
      </w:pPr>
      <w:r w:rsidRPr="004F3D45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7FCA16ED" wp14:editId="06DE7963">
            <wp:extent cx="9525" cy="9525"/>
            <wp:effectExtent l="0" t="0" r="0" b="0"/>
            <wp:docPr id="1" name="Рисунок 1" descr="http://www.one.lg.ua/bs/adlog.php?bannerid=41&amp;clientid=8&amp;zoneid=35&amp;source=&amp;block=0&amp;capping=0&amp;cb=1b9307899bd85620ca73e733eaa443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ne.lg.ua/bs/adlog.php?bannerid=41&amp;clientid=8&amp;zoneid=35&amp;source=&amp;block=0&amp;capping=0&amp;cb=1b9307899bd85620ca73e733eaa443e6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87E" w:rsidRPr="004F3D45" w:rsidRDefault="008972FA" w:rsidP="004F3D45">
      <w:pPr>
        <w:pStyle w:val="a3"/>
        <w:numPr>
          <w:ilvl w:val="0"/>
          <w:numId w:val="3"/>
        </w:numPr>
        <w:rPr>
          <w:bCs/>
          <w:i/>
          <w:sz w:val="24"/>
          <w:szCs w:val="24"/>
        </w:rPr>
      </w:pPr>
      <w:r w:rsidRPr="004F3D45">
        <w:rPr>
          <w:b/>
          <w:bCs/>
          <w:sz w:val="24"/>
          <w:szCs w:val="24"/>
        </w:rPr>
        <w:t>Речь учителя: </w:t>
      </w:r>
      <w:r w:rsidRPr="004F3D45">
        <w:rPr>
          <w:bCs/>
          <w:i/>
          <w:sz w:val="24"/>
          <w:szCs w:val="24"/>
        </w:rPr>
        <w:t>- С праздником, ребята. 8 лет назад вы, маленькими первоклассниками, впервые переступили порог школы. Сегодня вы уже взрослые, солидные девятиклассники, которые пришли на классный час, посвященный 1 сентябр</w:t>
      </w:r>
      <w:r w:rsidR="004F3D45" w:rsidRPr="004F3D45">
        <w:rPr>
          <w:bCs/>
          <w:i/>
          <w:sz w:val="24"/>
          <w:szCs w:val="24"/>
        </w:rPr>
        <w:t>я, кто-то может в последний раз.</w:t>
      </w:r>
    </w:p>
    <w:p w:rsidR="000C6635" w:rsidRPr="004F3D45" w:rsidRDefault="000C6635" w:rsidP="000C6635">
      <w:pPr>
        <w:rPr>
          <w:sz w:val="24"/>
          <w:szCs w:val="24"/>
        </w:rPr>
      </w:pPr>
      <w:r w:rsidRPr="004F3D45">
        <w:rPr>
          <w:sz w:val="24"/>
          <w:szCs w:val="24"/>
        </w:rPr>
        <w:t>Еще одна страничка календаря открывается для нас сегодня. Она очень важна для нас, потому что школьную жизнь вряд ли можно представить без учебы, без постиже</w:t>
      </w:r>
      <w:r w:rsidRPr="004F3D45">
        <w:rPr>
          <w:sz w:val="24"/>
          <w:szCs w:val="24"/>
        </w:rPr>
        <w:softHyphen/>
        <w:t>ния мира знаний. Не зря обучение в школе называют путе</w:t>
      </w:r>
      <w:r w:rsidRPr="004F3D45">
        <w:rPr>
          <w:sz w:val="24"/>
          <w:szCs w:val="24"/>
        </w:rPr>
        <w:softHyphen/>
        <w:t>шествием в страну знаний. Насколько это путешествие бу</w:t>
      </w:r>
      <w:r w:rsidRPr="004F3D45">
        <w:rPr>
          <w:sz w:val="24"/>
          <w:szCs w:val="24"/>
        </w:rPr>
        <w:softHyphen/>
        <w:t>дет интересным и полезным, во многом зависит как от учителя, так и от учеников. Путь постижения знания, на</w:t>
      </w:r>
      <w:r w:rsidRPr="004F3D45">
        <w:rPr>
          <w:sz w:val="24"/>
          <w:szCs w:val="24"/>
        </w:rPr>
        <w:softHyphen/>
        <w:t>копленного человечеством, легким не назовешь. Но пусть он окажется интересным и важным для всех, кто на нем находится и движется к избранной цели.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- Дорогие ребята! Сегодня мы поговорим о семье.</w:t>
      </w:r>
    </w:p>
    <w:p w:rsidR="009F287E" w:rsidRPr="004F3D45" w:rsidRDefault="009F287E" w:rsidP="009F287E">
      <w:pPr>
        <w:rPr>
          <w:sz w:val="24"/>
          <w:szCs w:val="24"/>
        </w:rPr>
      </w:pPr>
      <w:proofErr w:type="gramStart"/>
      <w:r w:rsidRPr="004F3D45">
        <w:rPr>
          <w:sz w:val="24"/>
          <w:szCs w:val="24"/>
        </w:rPr>
        <w:lastRenderedPageBreak/>
        <w:t>В этом слове есть всё: и корни, и листья, и стебельки, и солнце, и тепло, и ласка, и строгость, и забота, и любовь.</w:t>
      </w:r>
      <w:proofErr w:type="gramEnd"/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Семья – это святое слово,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и обижать его нельзя!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В нем наши корни, наша сила,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Наши заветные слова!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А как Вы понимаете это слово «семья»? Что возникает в вашем воображении, когда вы его произносите?..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Слово «семья» понятно всем, как слова «ма</w:t>
      </w:r>
      <w:r w:rsidR="004F3D45" w:rsidRPr="004F3D45">
        <w:rPr>
          <w:sz w:val="24"/>
          <w:szCs w:val="24"/>
        </w:rPr>
        <w:t>ма», «хлеб», «родина».  </w:t>
      </w:r>
      <w:r w:rsidRPr="004F3D45">
        <w:rPr>
          <w:sz w:val="24"/>
          <w:szCs w:val="24"/>
        </w:rPr>
        <w:t>Семья… История идет от слова «семя». Маленькое семя, посаженное с любовью, дает свои всходы. И для того, чтобы семя взошло, нужно жить в любви и согласии. И если ты так будешь жить, у тебя  появятся замечательные и нежные плоды – это дети.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Наша семья – это самые близкие люди, которые помогут в трудную минуту, и будут радоваться твоим успехам больше всех на свете.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Когда появилось слово “семья”?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 xml:space="preserve">Когда – то о нём не </w:t>
      </w:r>
      <w:proofErr w:type="gramStart"/>
      <w:r w:rsidRPr="004F3D45">
        <w:rPr>
          <w:i/>
          <w:sz w:val="24"/>
          <w:szCs w:val="24"/>
        </w:rPr>
        <w:t>слыхала</w:t>
      </w:r>
      <w:proofErr w:type="gramEnd"/>
      <w:r w:rsidRPr="004F3D45">
        <w:rPr>
          <w:i/>
          <w:sz w:val="24"/>
          <w:szCs w:val="24"/>
        </w:rPr>
        <w:t xml:space="preserve"> земля,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Но Еве сказал перед свадьбой Адам: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,,Сейчас я тебе семь вопросов задам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- Кто деток родит мне, богиня моя?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И Ева тихонько ответила: "Я".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Кто их воспитает, царица моя?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И Ева покорно ответила: "Я".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proofErr w:type="gramStart"/>
      <w:r w:rsidRPr="004F3D45">
        <w:rPr>
          <w:i/>
          <w:sz w:val="24"/>
          <w:szCs w:val="24"/>
        </w:rPr>
        <w:t>- Кто пищу сготовит, о радость моя?</w:t>
      </w:r>
      <w:proofErr w:type="gramEnd"/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И Ева всё так же ответила: "Я".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- Кто платье сошьёт, постирает бельё,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Меня приласкает, украсит жильё?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"Я, я", – тихо молвила Ева – Я, я…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Сказала она знаменитых семь “Я”.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Вот так на земле появилась семья</w:t>
      </w:r>
    </w:p>
    <w:p w:rsidR="009F287E" w:rsidRPr="004F3D45" w:rsidRDefault="009F287E" w:rsidP="004F3D45">
      <w:pPr>
        <w:jc w:val="center"/>
        <w:rPr>
          <w:sz w:val="24"/>
          <w:szCs w:val="24"/>
        </w:rPr>
      </w:pPr>
      <w:r w:rsidRPr="004F3D45">
        <w:rPr>
          <w:b/>
          <w:bCs/>
          <w:i/>
          <w:iCs/>
          <w:sz w:val="24"/>
          <w:szCs w:val="24"/>
        </w:rPr>
        <w:t>СЕМЬЯ.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 xml:space="preserve">          А что же мы можем сказать о семье?  До начала 20 века, семья состояла не из одного поколения </w:t>
      </w:r>
      <w:proofErr w:type="gramStart"/>
      <w:r w:rsidRPr="004F3D45">
        <w:rPr>
          <w:sz w:val="24"/>
          <w:szCs w:val="24"/>
        </w:rPr>
        <w:t xml:space="preserve">( </w:t>
      </w:r>
      <w:proofErr w:type="gramEnd"/>
      <w:r w:rsidRPr="004F3D45">
        <w:rPr>
          <w:sz w:val="24"/>
          <w:szCs w:val="24"/>
        </w:rPr>
        <w:t>не случайно же слово такое образовалось – СЕМЬЯ. В ней были дедушка, бабушка, мама, папа, дети, внуки, правнуки. Жили дружно, друг другу помогали. Одни по хозяйству поспевали, другие в поле трудились, старшие братья, сестры защищали младших. Жили весело, старость уважали, молодых оберегали. Семьи были большие и крепкие. Есть тому много свидетельств, вспомним хотя бы народные сказки, пословицы, поговорки. В них говорится о семье. Я приготовила вам пословицы, связанные с семьёй, давайте подберём  их продолжение из второго столбика.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lastRenderedPageBreak/>
        <w:t>В гостях хорошо,                   а дома лучше.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Дом без хозяйки -                   сиротка.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Не нужен клад,                      когда в семье лад.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Чем богаты,                            тем и рады.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Когда семья вместе,               так и душа на месте.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Существует такая заповедь – наказ: «Почитай мать и отца своего и будет тебе счастье, и будешь ты долго жить». И если все это исполнилось, значит, семя дало положительные всходы.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 У каждого человека должен быть: дом, семья, родня, потому что именно здесь мы найдем сочувствие, теплоту, взаимопонимание. Именно самому близкому человеку вы сможете доверить свою тайну, поговорить о самом сокровенном, о том, что вас волнует, посоветоваться с ними. Каждая семья - уникальное объединение людей разного возраста, основанное на кровнородственных отношениях. У каждого из вас есть желание жить в дружной, благополучной семье, основанной на взаимопонимании и доверии детей и взрослых.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В семейном кругу мы с вами растем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Основа основ – родительский дом.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В семейном кругу все корни твои,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И в жизнь ты входишь из семьи.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В семейном кругу мы жизнь создаем,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Основа основ – родительский дом.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Каждая семья - это своеобразный мир, в котором царят свои нормы и традиции, есть свои ценности. Не материальные ценности, а духовные. Это память о предках и их жизни, о грустных и радостных событиях в семье. К семейным ценностям можно отнести многое: фотоальбомы, старые письма и вещи, мебель, растения, посаженные ещё нашими бабушками, и дома, построенные нашими дедами. Семейные ценности - это прошедшее время, давно утёкшее в безвозвратность и живущее нашими мыслями, воспоминаниями о нём.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 xml:space="preserve">     Прошлое, настоящее и будущее неразрывно </w:t>
      </w:r>
      <w:proofErr w:type="gramStart"/>
      <w:r w:rsidRPr="004F3D45">
        <w:rPr>
          <w:sz w:val="24"/>
          <w:szCs w:val="24"/>
        </w:rPr>
        <w:t>связаны</w:t>
      </w:r>
      <w:proofErr w:type="gramEnd"/>
      <w:r w:rsidRPr="004F3D45">
        <w:rPr>
          <w:sz w:val="24"/>
          <w:szCs w:val="24"/>
        </w:rPr>
        <w:t xml:space="preserve"> между собой. Каждая история семьи неразрывно связана с историей нашей Родины. Каждое поколение своим трудом старалось сделать будущее своей Родины лучше, счастливее.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  Слова “ семейные  традиции” обычно вызывают у людей ассоциации со старинными родами, большими семьями, некими жестко установленными правилами и странными обычаями. На самом деле  семейные  традиции - это все то, чего люди придерживаются в кругу своей семьи, каких бы размеров она ни была.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 Семья основана на традициях. Достаточно не соблюдать традиции, отталкивать их, насмехаться над ними, чтобы разрушить семью. Если в семье нет порядка, традиций, ситуацию не спасет даже любовь.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lastRenderedPageBreak/>
        <w:t>  Рождение семьи сопровождается красивой традицией – бракосочетанием, ритуал очень символичен: невеста в белоснежном платье, молодоженам преподносят хлеб с солью, желают долгих лет счастья и т. д. – все это несет определенный смысл, олицетворяет чистоту, начало новой жизни.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Сами по себе семейные традиции могут символизировать здоровье – духовное и физическое. Традиционное значит предсказуемое, следовательно, выполняются внутренние ожидания, то есть все благополучно. И чем более традиционна наша жизнь, тем меньше в ней стрессов – основных источников болезней. Семья, в которой соблюдаются определенные традиции – фактор здоровья и долголетия. По разным статистическим данным, люди, живущие в семье, реже болеют и имеют большую продолжительность жизни.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Семейные ценности в виде традиций, передаваемых от поколения к поколению, в наше время, пожалуй, можно сравнить с антиквариатом, далеко не в каждой семье они сохранились, но если они есть, то поверьте, ими сильно дорожат…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 xml:space="preserve"> Я буду говорить пословицы, а вы </w:t>
      </w:r>
      <w:proofErr w:type="gramStart"/>
      <w:r w:rsidRPr="004F3D45">
        <w:rPr>
          <w:sz w:val="24"/>
          <w:szCs w:val="24"/>
        </w:rPr>
        <w:t>постарайтесь подобрать окончания тих</w:t>
      </w:r>
      <w:proofErr w:type="gramEnd"/>
      <w:r w:rsidRPr="004F3D45">
        <w:rPr>
          <w:sz w:val="24"/>
          <w:szCs w:val="24"/>
        </w:rPr>
        <w:t xml:space="preserve"> пословиц.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Пословицы: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Дом без хозяйки … (сиротка)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Дом вести … (не бородой трясти)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В гостях хорошо … (а дома лучше)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Не нужен клад … (когда в семье лад)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Чем богаты … (тем и рады)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Когда семья вместе … (так и душа на месте)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Один в поле … (не воин)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Семья в куче… (не страшны и тучи)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Когда семья вместе … (так и душа на месте)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Дома и стены …(помогают)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- Мой дом …(моя крепость).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Викторина «Семья». Подумай, и ответь.</w:t>
      </w:r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1.  В каком месяце отмечается Международный день семьи?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а) В мае;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б) В июне;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в) В августе;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 г) В сентябре.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proofErr w:type="gramStart"/>
      <w:r w:rsidRPr="004F3D45">
        <w:rPr>
          <w:i/>
          <w:iCs/>
          <w:sz w:val="24"/>
          <w:szCs w:val="24"/>
        </w:rPr>
        <w:t>(Отмечается ежегодно 15 мая, начиная с 1994 года.</w:t>
      </w:r>
      <w:proofErr w:type="gramEnd"/>
      <w:r w:rsidRPr="004F3D45">
        <w:rPr>
          <w:i/>
          <w:iCs/>
          <w:sz w:val="24"/>
          <w:szCs w:val="24"/>
        </w:rPr>
        <w:t xml:space="preserve"> </w:t>
      </w:r>
      <w:proofErr w:type="gramStart"/>
      <w:r w:rsidRPr="004F3D45">
        <w:rPr>
          <w:i/>
          <w:iCs/>
          <w:sz w:val="24"/>
          <w:szCs w:val="24"/>
        </w:rPr>
        <w:t>Провозглашён Генеральной Ассамблеей ООН.)</w:t>
      </w:r>
      <w:r w:rsidRPr="004F3D45">
        <w:rPr>
          <w:sz w:val="24"/>
          <w:szCs w:val="24"/>
        </w:rPr>
        <w:t> </w:t>
      </w:r>
      <w:proofErr w:type="gramEnd"/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2.  Какое выражение стало символом большой семьи?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а) Трое в лодке;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б) Четверо за компьютером;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в) Пятеро в ванной;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г) Семеро по лавкам</w:t>
      </w:r>
      <w:r w:rsidRPr="004F3D45">
        <w:rPr>
          <w:i/>
          <w:iCs/>
          <w:sz w:val="24"/>
          <w:szCs w:val="24"/>
        </w:rPr>
        <w:t>.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Есть буквенная семья, в которой, согласно многочисленным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стихам, «тридцать три родных сестрицы». Что это за семья?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i/>
          <w:iCs/>
          <w:sz w:val="24"/>
          <w:szCs w:val="24"/>
        </w:rPr>
        <w:t>(Алфавит.)</w:t>
      </w:r>
      <w:r w:rsidRPr="004F3D45">
        <w:rPr>
          <w:sz w:val="24"/>
          <w:szCs w:val="24"/>
        </w:rPr>
        <w:t> </w:t>
      </w:r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4.   Назовите древнеримскую богиню домашнего очага.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lastRenderedPageBreak/>
        <w:t>а) Юнона;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б) Церера;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в) Веста;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г) Диана.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Что образуют на небе Кассиопея, Цефей, Андромеда?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proofErr w:type="gramStart"/>
      <w:r w:rsidRPr="004F3D45">
        <w:rPr>
          <w:i/>
          <w:iCs/>
          <w:sz w:val="24"/>
          <w:szCs w:val="24"/>
        </w:rPr>
        <w:t>(Семью.</w:t>
      </w:r>
      <w:proofErr w:type="gramEnd"/>
      <w:r w:rsidRPr="004F3D45">
        <w:rPr>
          <w:i/>
          <w:iCs/>
          <w:sz w:val="24"/>
          <w:szCs w:val="24"/>
        </w:rPr>
        <w:t xml:space="preserve"> </w:t>
      </w:r>
      <w:proofErr w:type="gramStart"/>
      <w:r w:rsidRPr="004F3D45">
        <w:rPr>
          <w:i/>
          <w:iCs/>
          <w:sz w:val="24"/>
          <w:szCs w:val="24"/>
        </w:rPr>
        <w:t>Кассиопея – жена эфиопского царя Цефея, Андромеда – их дочь.)</w:t>
      </w:r>
      <w:r w:rsidRPr="004F3D45">
        <w:rPr>
          <w:sz w:val="24"/>
          <w:szCs w:val="24"/>
        </w:rPr>
        <w:t> </w:t>
      </w:r>
      <w:proofErr w:type="gramEnd"/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5.  Какое растение олицетворяет собой одновременно и родного, и приемного родственника?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i/>
          <w:iCs/>
          <w:sz w:val="24"/>
          <w:szCs w:val="24"/>
        </w:rPr>
        <w:t>(Мать-и-мачеха)</w:t>
      </w:r>
      <w:r w:rsidRPr="004F3D45">
        <w:rPr>
          <w:sz w:val="24"/>
          <w:szCs w:val="24"/>
        </w:rPr>
        <w:t> </w:t>
      </w:r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6.  О какой русской игрушке эта цитата из энциклопедии: «Она олицетворяет идею крепкой семьи, достатка, продолжения рода, несет в себе идею единства»?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i/>
          <w:iCs/>
          <w:sz w:val="24"/>
          <w:szCs w:val="24"/>
        </w:rPr>
        <w:t>(О матрёшке)</w:t>
      </w:r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7.   Как звучит русская «фруктовая» пословица о том, кто унаследовал плохое, неблаговидное поведение от отца или матери?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i/>
          <w:iCs/>
          <w:sz w:val="24"/>
          <w:szCs w:val="24"/>
        </w:rPr>
        <w:t>(«Яблоко от яблони недалеко падает»)</w:t>
      </w:r>
      <w:r w:rsidRPr="004F3D45">
        <w:rPr>
          <w:sz w:val="24"/>
          <w:szCs w:val="24"/>
        </w:rPr>
        <w:t> </w:t>
      </w:r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8.   Какую погоду не в силах предсказать синоптики?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i/>
          <w:iCs/>
          <w:sz w:val="24"/>
          <w:szCs w:val="24"/>
        </w:rPr>
        <w:t>(В доме, семейный климат)</w:t>
      </w:r>
    </w:p>
    <w:p w:rsidR="009F287E" w:rsidRPr="004F3D45" w:rsidRDefault="009F287E" w:rsidP="004F3D45">
      <w:pPr>
        <w:pStyle w:val="a6"/>
        <w:rPr>
          <w:sz w:val="24"/>
          <w:szCs w:val="24"/>
          <w:u w:val="single"/>
        </w:rPr>
      </w:pPr>
      <w:r w:rsidRPr="004F3D45">
        <w:rPr>
          <w:sz w:val="24"/>
          <w:szCs w:val="24"/>
          <w:u w:val="single"/>
        </w:rPr>
        <w:t>9.   На Руси, когда вся семья собиралась за новогодним столом, дети связывали ножки стола лыковой верёвкой. Что символизировал этот новогодний обычай?</w:t>
      </w:r>
    </w:p>
    <w:p w:rsidR="009F287E" w:rsidRPr="004F3D45" w:rsidRDefault="009F287E" w:rsidP="004F3D45">
      <w:pPr>
        <w:pStyle w:val="a6"/>
      </w:pPr>
      <w:r w:rsidRPr="004F3D45">
        <w:rPr>
          <w:i/>
          <w:iCs/>
          <w:sz w:val="24"/>
          <w:szCs w:val="24"/>
        </w:rPr>
        <w:t>(Это означало, что семья в наступающем году будет крепкой  и не должна</w:t>
      </w:r>
      <w:r w:rsidRPr="004F3D45">
        <w:rPr>
          <w:i/>
          <w:iCs/>
        </w:rPr>
        <w:t xml:space="preserve"> разлучаться.)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sz w:val="24"/>
          <w:szCs w:val="24"/>
        </w:rPr>
        <w:t>Шагая в этом направлении, придерживайтесь следующих заповедей:</w:t>
      </w:r>
    </w:p>
    <w:p w:rsidR="009F287E" w:rsidRPr="004F3D45" w:rsidRDefault="009F287E" w:rsidP="004F3D45">
      <w:pPr>
        <w:pStyle w:val="a6"/>
        <w:rPr>
          <w:sz w:val="24"/>
          <w:szCs w:val="24"/>
        </w:rPr>
      </w:pPr>
      <w:r w:rsidRPr="004F3D45">
        <w:rPr>
          <w:b/>
          <w:bCs/>
          <w:sz w:val="24"/>
          <w:szCs w:val="24"/>
        </w:rPr>
        <w:t>Заповеди: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Свято храни честь своей семьи;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люби свою семью и делай её лучше;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Будь внимательным и чутким, всегда готовым прийти на помощь членам своей семьи;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Подари родителям радость;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Умей найти и выполнить дело на пользу и радость членам своей семьи;</w:t>
      </w:r>
    </w:p>
    <w:p w:rsidR="009F287E" w:rsidRPr="004F3D45" w:rsidRDefault="009F287E" w:rsidP="004F3D45">
      <w:pPr>
        <w:pStyle w:val="a6"/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Жизнь-это дорога, полная испытаний, будь готов с честью пройти их.</w:t>
      </w:r>
    </w:p>
    <w:p w:rsidR="009F287E" w:rsidRPr="004F3D45" w:rsidRDefault="009F287E" w:rsidP="009F287E">
      <w:pPr>
        <w:rPr>
          <w:i/>
          <w:sz w:val="24"/>
          <w:szCs w:val="24"/>
        </w:rPr>
      </w:pPr>
      <w:r w:rsidRPr="004F3D45">
        <w:rPr>
          <w:i/>
          <w:sz w:val="24"/>
          <w:szCs w:val="24"/>
        </w:rPr>
        <w:t>В семейном кругу мы с вами растём!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Основа основ – родительский дом!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В семейном кругу все корни твои!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И в жизнь ты выходишь из семьи!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Время - вроде замкнутого круга,</w:t>
      </w:r>
      <w:r w:rsidRPr="004F3D45">
        <w:rPr>
          <w:sz w:val="24"/>
          <w:szCs w:val="24"/>
        </w:rPr>
        <w:br/>
        <w:t>Год мелькнул, как месяц, день, как час,</w:t>
      </w:r>
      <w:r w:rsidRPr="004F3D45">
        <w:rPr>
          <w:sz w:val="24"/>
          <w:szCs w:val="24"/>
        </w:rPr>
        <w:br/>
        <w:t>Почему-то выслушать друг друга</w:t>
      </w:r>
      <w:proofErr w:type="gramStart"/>
      <w:r w:rsidRPr="004F3D45">
        <w:rPr>
          <w:sz w:val="24"/>
          <w:szCs w:val="24"/>
        </w:rPr>
        <w:br/>
        <w:t>Н</w:t>
      </w:r>
      <w:proofErr w:type="gramEnd"/>
      <w:r w:rsidRPr="004F3D45">
        <w:rPr>
          <w:sz w:val="24"/>
          <w:szCs w:val="24"/>
        </w:rPr>
        <w:t>е хватает времени у нас.</w:t>
      </w:r>
      <w:r w:rsidRPr="004F3D45">
        <w:rPr>
          <w:sz w:val="24"/>
          <w:szCs w:val="24"/>
        </w:rPr>
        <w:br/>
        <w:t>Может, стоит нам остановиться</w:t>
      </w:r>
      <w:proofErr w:type="gramStart"/>
      <w:r w:rsidRPr="004F3D45">
        <w:rPr>
          <w:sz w:val="24"/>
          <w:szCs w:val="24"/>
        </w:rPr>
        <w:br/>
        <w:t>С</w:t>
      </w:r>
      <w:proofErr w:type="gramEnd"/>
      <w:r w:rsidRPr="004F3D45">
        <w:rPr>
          <w:sz w:val="24"/>
          <w:szCs w:val="24"/>
        </w:rPr>
        <w:t>реди этой вечной кутерьмы?</w:t>
      </w:r>
      <w:r w:rsidRPr="004F3D45">
        <w:rPr>
          <w:sz w:val="24"/>
          <w:szCs w:val="24"/>
        </w:rPr>
        <w:br/>
        <w:t>Может, разглядеть поближе лица</w:t>
      </w:r>
      <w:r w:rsidRPr="004F3D45">
        <w:rPr>
          <w:sz w:val="24"/>
          <w:szCs w:val="24"/>
        </w:rPr>
        <w:br/>
        <w:t>Друг у друга всё ж успеем мы?  </w:t>
      </w:r>
    </w:p>
    <w:p w:rsidR="009F287E" w:rsidRPr="004F3D45" w:rsidRDefault="009F287E" w:rsidP="009F287E">
      <w:pPr>
        <w:rPr>
          <w:sz w:val="24"/>
          <w:szCs w:val="24"/>
        </w:rPr>
      </w:pPr>
      <w:r w:rsidRPr="004F3D45">
        <w:rPr>
          <w:sz w:val="24"/>
          <w:szCs w:val="24"/>
        </w:rPr>
        <w:t>Несомненно, у каждого человека должен быть дом, и не просто крыша над головой, </w:t>
      </w:r>
      <w:r w:rsidRPr="004F3D45">
        <w:rPr>
          <w:b/>
          <w:bCs/>
          <w:sz w:val="24"/>
          <w:szCs w:val="24"/>
        </w:rPr>
        <w:t>А МЕСТО, ГДЕ ЕГО ЛЮБЯТ И ЖДУТ, ПОНИМАЮТ И ПРИНИМАЮТ ТАКИМ, КАКОВ ОН ЕСТЬ, МЕСТО, ГДЕ ЧЕЛОВЕКУ ТЕПЛО И УЮТНО</w:t>
      </w:r>
    </w:p>
    <w:p w:rsidR="00936F20" w:rsidRPr="004F3D45" w:rsidRDefault="009F287E">
      <w:pPr>
        <w:rPr>
          <w:sz w:val="24"/>
          <w:szCs w:val="24"/>
        </w:rPr>
      </w:pPr>
      <w:r w:rsidRPr="004F3D45">
        <w:rPr>
          <w:sz w:val="24"/>
          <w:szCs w:val="24"/>
        </w:rPr>
        <w:lastRenderedPageBreak/>
        <w:t>Удачи  нам</w:t>
      </w:r>
      <w:r w:rsidR="004F3D45">
        <w:rPr>
          <w:sz w:val="24"/>
          <w:szCs w:val="24"/>
        </w:rPr>
        <w:t xml:space="preserve"> всем в этом новом учебном году!</w:t>
      </w:r>
    </w:p>
    <w:sectPr w:rsidR="00936F20" w:rsidRPr="004F3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30046"/>
    <w:multiLevelType w:val="multilevel"/>
    <w:tmpl w:val="776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1457F5"/>
    <w:multiLevelType w:val="multilevel"/>
    <w:tmpl w:val="3FCA7D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D02735"/>
    <w:multiLevelType w:val="hybridMultilevel"/>
    <w:tmpl w:val="0ACA2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7E"/>
    <w:rsid w:val="000C6635"/>
    <w:rsid w:val="004F3D45"/>
    <w:rsid w:val="008972FA"/>
    <w:rsid w:val="00936F20"/>
    <w:rsid w:val="00975851"/>
    <w:rsid w:val="009F287E"/>
    <w:rsid w:val="00BC0D12"/>
    <w:rsid w:val="00CA4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635"/>
    <w:pPr>
      <w:ind w:left="720"/>
      <w:contextualSpacing/>
    </w:pPr>
  </w:style>
  <w:style w:type="paragraph" w:styleId="HTML">
    <w:name w:val="HTML Address"/>
    <w:basedOn w:val="a"/>
    <w:link w:val="HTML0"/>
    <w:semiHidden/>
    <w:unhideWhenUsed/>
    <w:rsid w:val="008972F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semiHidden/>
    <w:rsid w:val="008972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7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72F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F3D4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Address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6635"/>
    <w:pPr>
      <w:ind w:left="720"/>
      <w:contextualSpacing/>
    </w:pPr>
  </w:style>
  <w:style w:type="paragraph" w:styleId="HTML">
    <w:name w:val="HTML Address"/>
    <w:basedOn w:val="a"/>
    <w:link w:val="HTML0"/>
    <w:semiHidden/>
    <w:unhideWhenUsed/>
    <w:rsid w:val="008972FA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semiHidden/>
    <w:rsid w:val="008972F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7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72F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F3D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2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http://www.one.lg.ua/bs/adlog.php?bannerid=41&amp;clientid=8&amp;zoneid=35&amp;source=&amp;block=0&amp;capping=0&amp;cb=1b9307899bd85620ca73e733eaa443e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2014-08-29T13:08:00Z</cp:lastPrinted>
  <dcterms:created xsi:type="dcterms:W3CDTF">2014-08-28T04:10:00Z</dcterms:created>
  <dcterms:modified xsi:type="dcterms:W3CDTF">2018-01-19T13:52:00Z</dcterms:modified>
</cp:coreProperties>
</file>