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677" w:rsidRDefault="002E75CB">
      <w:pPr>
        <w:rPr>
          <w:rFonts w:ascii="Times New Roman" w:hAnsi="Times New Roman" w:cs="Times New Roman"/>
          <w:sz w:val="28"/>
          <w:szCs w:val="28"/>
        </w:rPr>
      </w:pPr>
      <w:r w:rsidRPr="002E75CB">
        <w:rPr>
          <w:rFonts w:ascii="Times New Roman" w:hAnsi="Times New Roman" w:cs="Times New Roman"/>
          <w:sz w:val="28"/>
          <w:szCs w:val="28"/>
        </w:rPr>
        <w:t xml:space="preserve">Урок русского языка   4 класс </w:t>
      </w:r>
    </w:p>
    <w:p w:rsidR="002E75CB" w:rsidRDefault="002E75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Тема. Как определить спряжение глагола , если окончание безударное.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9"/>
        <w:gridCol w:w="6985"/>
      </w:tblGrid>
      <w:tr w:rsidR="00054853" w:rsidRPr="00053195" w:rsidTr="00564C7E">
        <w:trPr>
          <w:trHeight w:val="2175"/>
          <w:jc w:val="center"/>
        </w:trPr>
        <w:tc>
          <w:tcPr>
            <w:tcW w:w="2479" w:type="dxa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урока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85" w:type="dxa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Образовательные: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-формировать умственные действия анализа, синтеза и обобщения на основе частично-поисковой деятельности и постановки проблемной ситуации; 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развивать умение выбирать способ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определения спряжения глагола;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-отрабатывать практические навыки правильного написания безударных личных окончаний глаголов;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Развивающие: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-способствовать развитию связной речи, коммуникативных навыков через организацию парной,  групповой работы, давать самооценку учебной деятельности;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- способствовать развитию орфографической зоркости, познавательного интереса,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способствовать формированию умения сравнивать, обобщать, группировать, анализировать; 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формулировать свои мысли, высказывать их вслух;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Воспитательные: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-воспитывать культуру поведения при фронтальной, индивидуальной, парной и групповой работы;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54853" w:rsidRPr="00053195" w:rsidTr="00564C7E">
        <w:trPr>
          <w:trHeight w:val="286"/>
          <w:jc w:val="center"/>
        </w:trPr>
        <w:tc>
          <w:tcPr>
            <w:tcW w:w="9464" w:type="dxa"/>
            <w:gridSpan w:val="2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результаты:</w:t>
            </w:r>
          </w:p>
        </w:tc>
      </w:tr>
      <w:tr w:rsidR="00054853" w:rsidRPr="00053195" w:rsidTr="00564C7E">
        <w:trPr>
          <w:trHeight w:val="656"/>
          <w:jc w:val="center"/>
        </w:trPr>
        <w:tc>
          <w:tcPr>
            <w:tcW w:w="2479" w:type="dxa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6985" w:type="dxa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работать над самооценкой и адекватным пониманием причин успеха/неуспеха в учебной деятельности;</w:t>
            </w:r>
          </w:p>
          <w:p w:rsidR="00054853" w:rsidRPr="00053195" w:rsidRDefault="00054853" w:rsidP="00564C7E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54853" w:rsidRPr="00053195" w:rsidRDefault="00054853" w:rsidP="00564C7E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проявления самостоятельности в разных видах  деятельности.</w:t>
            </w:r>
          </w:p>
          <w:p w:rsidR="00054853" w:rsidRPr="00053195" w:rsidRDefault="00054853" w:rsidP="00564C7E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понимание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богатства и разнообразия языковых средств, для выражения мыслей и чувств;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4853" w:rsidRPr="00053195" w:rsidTr="00564C7E">
        <w:trPr>
          <w:trHeight w:val="656"/>
          <w:jc w:val="center"/>
        </w:trPr>
        <w:tc>
          <w:tcPr>
            <w:tcW w:w="2479" w:type="dxa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6985" w:type="dxa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Регулятивные УУД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-умение самостоятельно формулировать  тему и цели урока;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-умение составлять план решения учебной проблемы совместно с учителем;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-умение в диалоге с учителем вырабатывать критерии оценки и определять степень успешности своей работы и работы других в соответствии с этими критериями;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контролировать </w:t>
            </w:r>
            <w:r w:rsidRPr="000531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правильность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записей; 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работать в парах, группах  </w:t>
            </w:r>
            <w:r w:rsidRPr="000531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 решении орфографических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0531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Познавательные УУД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-уметь извлекать информацию, представленную в разных формах (сплошной текст, схема);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осуществлять анализ и синтез;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устанавливать причинно-следственные связи;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строить рассуждения;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обобщать изученные </w:t>
            </w:r>
            <w:r w:rsidRPr="000531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признаки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важнейшей части речи в языке — глагола;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участвовать в составлении алгоритма (плана действий</w:t>
            </w:r>
            <w:r w:rsidRPr="000531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решения новой орфографической задачи и использовать его при записи окончаний глаголов;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решать орфографические задачи </w:t>
            </w:r>
            <w:r w:rsidRPr="000531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 написании</w:t>
            </w:r>
            <w:r w:rsidRPr="0005319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личных окончаний глаголов;</w:t>
            </w:r>
          </w:p>
          <w:p w:rsidR="00054853" w:rsidRPr="00E42392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Коммуникативные УУД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умение выдвигать </w:t>
            </w:r>
            <w:r w:rsidRPr="000531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собственные гипотезы и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обосновывать их, обмениваться мыслями;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умение прислушиваться </w:t>
            </w:r>
            <w:r w:rsidRPr="000531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 мнению собеседников;</w:t>
            </w:r>
          </w:p>
          <w:p w:rsidR="00054853" w:rsidRPr="00053195" w:rsidRDefault="00054853" w:rsidP="00564C7E">
            <w:pPr>
              <w:widowControl w:val="0"/>
              <w:shd w:val="clear" w:color="auto" w:fill="FFFFFF"/>
              <w:tabs>
                <w:tab w:val="left" w:pos="278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</w:t>
            </w:r>
            <w:r w:rsidRPr="00053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формулировать собственное мнение и позицию; 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</w:t>
            </w:r>
            <w:r w:rsidRPr="00053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использовать речевые средства для решения коммуникативных задач;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4853" w:rsidRPr="00053195" w:rsidTr="00564C7E">
        <w:trPr>
          <w:trHeight w:val="843"/>
          <w:jc w:val="center"/>
        </w:trPr>
        <w:tc>
          <w:tcPr>
            <w:tcW w:w="2479" w:type="dxa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</w:t>
            </w:r>
          </w:p>
        </w:tc>
        <w:tc>
          <w:tcPr>
            <w:tcW w:w="6985" w:type="dxa"/>
            <w:shd w:val="clear" w:color="auto" w:fill="auto"/>
          </w:tcPr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стремиться к совершенствованию собственной речи;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пробудить у учащихся интерес к  русскому языку;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развивать устную и письменную речь;</w:t>
            </w:r>
          </w:p>
          <w:p w:rsidR="00054853" w:rsidRPr="00053195" w:rsidRDefault="00054853" w:rsidP="00564C7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- умение расширить активный словарный запас;</w:t>
            </w:r>
          </w:p>
          <w:p w:rsidR="00054853" w:rsidRPr="00053195" w:rsidRDefault="00054853" w:rsidP="00564C7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умение определять спряжение глаголов; </w:t>
            </w:r>
          </w:p>
          <w:p w:rsidR="00054853" w:rsidRPr="00053195" w:rsidRDefault="00054853" w:rsidP="00564C7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умение решать орфографическую задачу в правописании личных безударных окончаний глаголов; </w:t>
            </w:r>
          </w:p>
          <w:p w:rsidR="00054853" w:rsidRPr="00053195" w:rsidRDefault="00054853" w:rsidP="00564C7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умение определять лицо и число глагола; </w:t>
            </w:r>
          </w:p>
          <w:p w:rsidR="00054853" w:rsidRPr="00053195" w:rsidRDefault="00054853" w:rsidP="00564C7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умение</w:t>
            </w:r>
            <w:r w:rsidRPr="000531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53195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 смысл пословиц;</w:t>
            </w:r>
          </w:p>
          <w:p w:rsidR="00054853" w:rsidRPr="00053195" w:rsidRDefault="00054853" w:rsidP="00564C7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75CB" w:rsidRDefault="000548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Оборудование:</w:t>
      </w:r>
      <w:r w:rsidR="00D45D25">
        <w:rPr>
          <w:rFonts w:ascii="Times New Roman" w:hAnsi="Times New Roman" w:cs="Times New Roman"/>
          <w:sz w:val="28"/>
          <w:szCs w:val="28"/>
        </w:rPr>
        <w:t xml:space="preserve"> презентация, информационный лист, карточки с заданиями.</w:t>
      </w:r>
    </w:p>
    <w:p w:rsidR="00054853" w:rsidRDefault="00054853">
      <w:pPr>
        <w:rPr>
          <w:rFonts w:ascii="Times New Roman" w:hAnsi="Times New Roman" w:cs="Times New Roman"/>
          <w:sz w:val="28"/>
          <w:szCs w:val="28"/>
        </w:rPr>
      </w:pPr>
    </w:p>
    <w:p w:rsidR="00054853" w:rsidRDefault="000548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Ход урока</w:t>
      </w:r>
    </w:p>
    <w:tbl>
      <w:tblPr>
        <w:tblStyle w:val="a3"/>
        <w:tblW w:w="0" w:type="auto"/>
        <w:tblLook w:val="04A0"/>
      </w:tblPr>
      <w:tblGrid>
        <w:gridCol w:w="2620"/>
        <w:gridCol w:w="4449"/>
        <w:gridCol w:w="2502"/>
      </w:tblGrid>
      <w:tr w:rsidR="00054853" w:rsidTr="00054853">
        <w:tc>
          <w:tcPr>
            <w:tcW w:w="2235" w:type="dxa"/>
          </w:tcPr>
          <w:p w:rsidR="00054853" w:rsidRDefault="000548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4145" w:type="dxa"/>
          </w:tcPr>
          <w:p w:rsidR="00054853" w:rsidRDefault="000548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191" w:type="dxa"/>
          </w:tcPr>
          <w:p w:rsidR="00054853" w:rsidRDefault="000548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054853" w:rsidTr="00054853">
        <w:tc>
          <w:tcPr>
            <w:tcW w:w="2235" w:type="dxa"/>
          </w:tcPr>
          <w:p w:rsidR="00A31189" w:rsidRDefault="009D0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31189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момент.</w:t>
            </w:r>
          </w:p>
          <w:p w:rsidR="00A31189" w:rsidRDefault="009D09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Мотивация.</w:t>
            </w: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Актуализация знаний</w:t>
            </w:r>
          </w:p>
          <w:p w:rsidR="000C37C6" w:rsidRP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P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P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P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P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P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P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P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853" w:rsidRDefault="00054853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0C37C6" w:rsidP="000C37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37C6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задачи</w:t>
            </w:r>
          </w:p>
          <w:p w:rsidR="00B1015D" w:rsidRP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P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P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P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7C6" w:rsidRPr="00B1015D" w:rsidRDefault="00B1015D" w:rsidP="00B101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15D">
              <w:rPr>
                <w:rFonts w:ascii="Times New Roman" w:hAnsi="Times New Roman" w:cs="Times New Roman"/>
                <w:b/>
                <w:sz w:val="28"/>
                <w:szCs w:val="28"/>
              </w:rPr>
              <w:t>Информирование.</w:t>
            </w:r>
          </w:p>
        </w:tc>
        <w:tc>
          <w:tcPr>
            <w:tcW w:w="4145" w:type="dxa"/>
          </w:tcPr>
          <w:p w:rsidR="00A31189" w:rsidRPr="00A31189" w:rsidRDefault="00A31189" w:rsidP="00A31189">
            <w:pPr>
              <w:tabs>
                <w:tab w:val="left" w:pos="183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Вот звонок нам дал сигнал,</w:t>
            </w:r>
          </w:p>
          <w:p w:rsidR="00A31189" w:rsidRPr="00A31189" w:rsidRDefault="00A31189" w:rsidP="00A31189">
            <w:pPr>
              <w:tabs>
                <w:tab w:val="left" w:pos="183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eastAsia="Calibri" w:hAnsi="Times New Roman" w:cs="Times New Roman"/>
                <w:sz w:val="28"/>
                <w:szCs w:val="28"/>
              </w:rPr>
              <w:t>Поработать час настал;</w:t>
            </w:r>
          </w:p>
          <w:p w:rsidR="00A31189" w:rsidRPr="00A31189" w:rsidRDefault="00A31189" w:rsidP="00A31189">
            <w:pPr>
              <w:tabs>
                <w:tab w:val="left" w:pos="183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eastAsia="Calibri" w:hAnsi="Times New Roman" w:cs="Times New Roman"/>
                <w:sz w:val="28"/>
                <w:szCs w:val="28"/>
              </w:rPr>
              <w:t>Так что время не теряем</w:t>
            </w:r>
          </w:p>
          <w:p w:rsidR="00A31189" w:rsidRPr="00A31189" w:rsidRDefault="00A31189" w:rsidP="00A31189">
            <w:pPr>
              <w:tabs>
                <w:tab w:val="left" w:pos="183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eastAsia="Calibri" w:hAnsi="Times New Roman" w:cs="Times New Roman"/>
                <w:sz w:val="28"/>
                <w:szCs w:val="28"/>
              </w:rPr>
              <w:t>И работать начинаем!</w:t>
            </w:r>
          </w:p>
          <w:p w:rsidR="00A31189" w:rsidRPr="00A31189" w:rsidRDefault="00A31189" w:rsidP="00A31189">
            <w:pPr>
              <w:tabs>
                <w:tab w:val="left" w:pos="18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eastAsia="Calibri" w:hAnsi="Times New Roman" w:cs="Times New Roman"/>
                <w:sz w:val="28"/>
                <w:szCs w:val="28"/>
              </w:rPr>
              <w:t>Все готовы! Садитесь!</w:t>
            </w:r>
          </w:p>
          <w:p w:rsidR="00054853" w:rsidRDefault="009D094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Вот наступила долгожданная весна. Март-начало пробуждения природы. Все больше радует нас ласковое солнышко. Сегодня оно засияло и у нас в классе. Улыбнитесь друг другу, улыбнитесь мне. Ведь добрая улыбка укрепляет здоровье, поднимает настроение, располагает к общению.</w:t>
            </w:r>
          </w:p>
          <w:p w:rsidR="00C40210" w:rsidRDefault="00C402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русского языка.</w:t>
            </w:r>
          </w:p>
          <w:p w:rsidR="00A31189" w:rsidRDefault="009A1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Работать будем в группах по плану:</w:t>
            </w:r>
          </w:p>
          <w:p w:rsidR="009A182A" w:rsidRDefault="009A1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Постановка задачи</w:t>
            </w:r>
          </w:p>
          <w:p w:rsidR="009A182A" w:rsidRDefault="009A1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</w:t>
            </w:r>
          </w:p>
          <w:p w:rsidR="009A182A" w:rsidRDefault="009A1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</w:t>
            </w:r>
          </w:p>
          <w:p w:rsidR="009A182A" w:rsidRDefault="009A1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</w:t>
            </w:r>
          </w:p>
          <w:p w:rsidR="009A182A" w:rsidRDefault="009A1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Оценка</w:t>
            </w:r>
          </w:p>
          <w:p w:rsidR="009A182A" w:rsidRDefault="009A1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Начинаем работу.</w:t>
            </w:r>
          </w:p>
          <w:p w:rsidR="009A182A" w:rsidRDefault="009A182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hAnsi="Times New Roman" w:cs="Times New Roman"/>
                <w:sz w:val="28"/>
                <w:szCs w:val="28"/>
              </w:rPr>
              <w:t>Среди букв спряталось слово, вы найдете его, если исключите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буквы, которые обозначают</w:t>
            </w:r>
            <w:r w:rsidR="00B1015D">
              <w:rPr>
                <w:rFonts w:ascii="Times New Roman" w:hAnsi="Times New Roman" w:cs="Times New Roman"/>
                <w:sz w:val="28"/>
                <w:szCs w:val="28"/>
              </w:rPr>
              <w:t xml:space="preserve"> глухие согласные звуки.</w:t>
            </w:r>
            <w:r w:rsidRPr="00A311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93"/>
              <w:gridCol w:w="371"/>
              <w:gridCol w:w="337"/>
              <w:gridCol w:w="393"/>
              <w:gridCol w:w="365"/>
              <w:gridCol w:w="468"/>
              <w:gridCol w:w="386"/>
              <w:gridCol w:w="337"/>
              <w:gridCol w:w="374"/>
              <w:gridCol w:w="406"/>
              <w:gridCol w:w="393"/>
            </w:tblGrid>
            <w:tr w:rsidR="00A31189" w:rsidRPr="00136136" w:rsidTr="00564C7E">
              <w:trPr>
                <w:trHeight w:val="345"/>
              </w:trPr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Л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Ш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К</w:t>
                  </w:r>
                </w:p>
              </w:tc>
              <w:tc>
                <w:tcPr>
                  <w:tcW w:w="650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651" w:type="dxa"/>
                </w:tcPr>
                <w:p w:rsidR="00A31189" w:rsidRPr="00D7677E" w:rsidRDefault="00A31189" w:rsidP="00564C7E">
                  <w:pPr>
                    <w:rPr>
                      <w:b/>
                      <w:sz w:val="28"/>
                      <w:szCs w:val="28"/>
                    </w:rPr>
                  </w:pPr>
                  <w:r w:rsidRPr="00D7677E">
                    <w:rPr>
                      <w:b/>
                      <w:sz w:val="28"/>
                      <w:szCs w:val="28"/>
                    </w:rPr>
                    <w:t>Л</w:t>
                  </w:r>
                </w:p>
              </w:tc>
            </w:tr>
          </w:tbl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82A" w:rsidRDefault="00C40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вы думаете почему я загадала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вам это слово?</w:t>
            </w:r>
          </w:p>
          <w:p w:rsidR="00A31189" w:rsidRPr="00EC6968" w:rsidRDefault="00A31189" w:rsidP="00A31189">
            <w:pPr>
              <w:pStyle w:val="a4"/>
              <w:spacing w:after="0"/>
              <w:jc w:val="both"/>
              <w:rPr>
                <w:b/>
                <w:bCs/>
                <w:i/>
                <w:sz w:val="28"/>
                <w:szCs w:val="28"/>
              </w:rPr>
            </w:pPr>
            <w:r w:rsidRPr="00EC6968">
              <w:rPr>
                <w:b/>
                <w:bCs/>
                <w:i/>
                <w:sz w:val="28"/>
                <w:szCs w:val="28"/>
              </w:rPr>
              <w:t>Сформулируйте девиз.</w:t>
            </w:r>
          </w:p>
          <w:p w:rsidR="00A31189" w:rsidRPr="00EC6968" w:rsidRDefault="00A31189" w:rsidP="00A31189">
            <w:pPr>
              <w:pStyle w:val="a4"/>
              <w:spacing w:after="0"/>
              <w:jc w:val="both"/>
              <w:rPr>
                <w:bCs/>
                <w:sz w:val="28"/>
                <w:szCs w:val="28"/>
              </w:rPr>
            </w:pPr>
            <w:r w:rsidRPr="00EC6968">
              <w:rPr>
                <w:bCs/>
                <w:sz w:val="28"/>
                <w:szCs w:val="28"/>
              </w:rPr>
              <w:t xml:space="preserve">Чтобы грамотным ……(глагол     </w:t>
            </w:r>
            <w:proofErr w:type="spellStart"/>
            <w:r w:rsidRPr="00EC6968">
              <w:rPr>
                <w:bCs/>
                <w:sz w:val="28"/>
                <w:szCs w:val="28"/>
              </w:rPr>
              <w:t>н.ф</w:t>
            </w:r>
            <w:proofErr w:type="spellEnd"/>
            <w:r w:rsidRPr="00EC6968">
              <w:rPr>
                <w:bCs/>
                <w:sz w:val="28"/>
                <w:szCs w:val="28"/>
              </w:rPr>
              <w:t xml:space="preserve">), надо спряжение  (глагол      </w:t>
            </w:r>
            <w:proofErr w:type="spellStart"/>
            <w:r w:rsidRPr="00EC6968">
              <w:rPr>
                <w:bCs/>
                <w:sz w:val="28"/>
                <w:szCs w:val="28"/>
              </w:rPr>
              <w:t>н.ф</w:t>
            </w:r>
            <w:proofErr w:type="spellEnd"/>
            <w:r w:rsidRPr="00EC6968">
              <w:rPr>
                <w:bCs/>
                <w:sz w:val="28"/>
                <w:szCs w:val="28"/>
              </w:rPr>
              <w:t>)……...</w:t>
            </w: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</w:t>
            </w:r>
            <w:r w:rsidRPr="00A311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алгоритм работы</w:t>
            </w:r>
            <w:r w:rsidRPr="00A31189">
              <w:rPr>
                <w:rFonts w:ascii="Times New Roman" w:hAnsi="Times New Roman" w:cs="Times New Roman"/>
                <w:sz w:val="28"/>
                <w:szCs w:val="28"/>
              </w:rPr>
              <w:t xml:space="preserve"> нашего урока, использую только глаголы н.ф.</w:t>
            </w: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hAnsi="Times New Roman" w:cs="Times New Roman"/>
                <w:sz w:val="28"/>
                <w:szCs w:val="28"/>
              </w:rPr>
              <w:t>Обобщение учителя.</w:t>
            </w:r>
          </w:p>
          <w:p w:rsidR="00A31189" w:rsidRPr="00A31189" w:rsidRDefault="00A31189" w:rsidP="00A311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189">
              <w:rPr>
                <w:rFonts w:ascii="Times New Roman" w:hAnsi="Times New Roman" w:cs="Times New Roman"/>
                <w:sz w:val="28"/>
                <w:szCs w:val="28"/>
              </w:rPr>
              <w:t xml:space="preserve">Сегодня в центре нашего внимания будет глагол и все, что с ним связано. </w:t>
            </w:r>
          </w:p>
          <w:p w:rsidR="00A31189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 думаете сегодня на уроке будет новая тема или будем закреплять изученный материал?</w:t>
            </w: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составим план работы.</w:t>
            </w: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 Что мы сейчас делали?</w:t>
            </w: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Начнём работу.</w:t>
            </w:r>
          </w:p>
          <w:p w:rsidR="00A31189" w:rsidRDefault="009A1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вспомним, что мы знаем по данной теме.</w:t>
            </w:r>
          </w:p>
          <w:p w:rsidR="009A182A" w:rsidRDefault="009A1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Вам необходимо выполнить тест </w:t>
            </w:r>
          </w:p>
          <w:p w:rsidR="009A182A" w:rsidRPr="009A182A" w:rsidRDefault="009A18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82A">
              <w:rPr>
                <w:rFonts w:ascii="Times New Roman" w:hAnsi="Times New Roman" w:cs="Times New Roman"/>
                <w:b/>
                <w:sz w:val="28"/>
                <w:szCs w:val="28"/>
              </w:rPr>
              <w:t>Лист Д1</w:t>
            </w:r>
            <w:r w:rsidR="002D6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самостоятельно по вариантам</w:t>
            </w:r>
          </w:p>
          <w:p w:rsidR="00A31189" w:rsidRDefault="00A311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37C6" w:rsidRDefault="000C37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37C6" w:rsidRDefault="000C37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37C6" w:rsidRDefault="000C37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37C6" w:rsidRPr="009A182A" w:rsidRDefault="000C37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1189" w:rsidRDefault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Возьмите лист Д2 и познакомьтесь с задачей.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>Задача                                                                              Д2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>1. Прочитайте слова: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45D25">
              <w:rPr>
                <w:rFonts w:ascii="Times New Roman" w:hAnsi="Times New Roman" w:cs="Times New Roman"/>
                <w:b/>
                <w:sz w:val="20"/>
                <w:szCs w:val="20"/>
              </w:rPr>
              <w:t>Трещ</w:t>
            </w:r>
            <w:proofErr w:type="spellEnd"/>
            <w:r w:rsidRPr="00D45D25">
              <w:rPr>
                <w:rFonts w:ascii="Times New Roman" w:hAnsi="Times New Roman" w:cs="Times New Roman"/>
                <w:b/>
                <w:sz w:val="20"/>
                <w:szCs w:val="20"/>
              </w:rPr>
              <w:t>...т     ,  ид...т  .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 xml:space="preserve"> - Определите часть речи.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>- В какой части слова пропущена  буква?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Определите какую гласную необходимо написать в окончании .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>- Назовите спряжение.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5D25" w:rsidRPr="00D45D25" w:rsidRDefault="00D45D25" w:rsidP="00D45D25">
            <w:pPr>
              <w:pStyle w:val="a4"/>
              <w:shd w:val="clear" w:color="auto" w:fill="FFFDF8"/>
              <w:spacing w:before="0" w:beforeAutospacing="0" w:after="0" w:afterAutospacing="0" w:line="384" w:lineRule="atLeast"/>
              <w:rPr>
                <w:color w:val="6B5D40"/>
                <w:sz w:val="20"/>
                <w:szCs w:val="20"/>
              </w:rPr>
            </w:pPr>
            <w:r w:rsidRPr="00D45D25">
              <w:rPr>
                <w:sz w:val="20"/>
                <w:szCs w:val="20"/>
              </w:rPr>
              <w:t>2.</w:t>
            </w:r>
            <w:r w:rsidRPr="00D45D25">
              <w:rPr>
                <w:color w:val="000000"/>
                <w:sz w:val="20"/>
                <w:szCs w:val="20"/>
              </w:rPr>
              <w:t xml:space="preserve"> Прочитайте  строки из стихотворения </w:t>
            </w:r>
            <w:r w:rsidRPr="00D45D25">
              <w:rPr>
                <w:rStyle w:val="apple-converted-space"/>
                <w:color w:val="000000"/>
                <w:sz w:val="20"/>
                <w:szCs w:val="20"/>
              </w:rPr>
              <w:t> </w:t>
            </w:r>
            <w:r w:rsidRPr="00D45D25">
              <w:rPr>
                <w:color w:val="000000"/>
                <w:sz w:val="20"/>
                <w:szCs w:val="20"/>
              </w:rPr>
              <w:t>И.Сурикова:</w:t>
            </w:r>
          </w:p>
          <w:p w:rsidR="00D45D25" w:rsidRPr="00D45D25" w:rsidRDefault="00D45D25" w:rsidP="00D45D25">
            <w:pPr>
              <w:pStyle w:val="a4"/>
              <w:shd w:val="clear" w:color="auto" w:fill="FFFDF8"/>
              <w:spacing w:before="0" w:beforeAutospacing="0" w:after="0" w:afterAutospacing="0" w:line="384" w:lineRule="atLeast"/>
              <w:rPr>
                <w:rStyle w:val="apple-converted-space"/>
                <w:color w:val="000000"/>
                <w:sz w:val="20"/>
                <w:szCs w:val="20"/>
              </w:rPr>
            </w:pPr>
            <w:r w:rsidRPr="00D45D25">
              <w:rPr>
                <w:color w:val="000000"/>
                <w:sz w:val="20"/>
                <w:szCs w:val="20"/>
              </w:rPr>
              <w:t>                  </w:t>
            </w:r>
            <w:r w:rsidRPr="00D45D25">
              <w:rPr>
                <w:rStyle w:val="apple-converted-space"/>
                <w:color w:val="000000"/>
                <w:sz w:val="20"/>
                <w:szCs w:val="20"/>
              </w:rPr>
              <w:t> </w:t>
            </w:r>
          </w:p>
          <w:p w:rsidR="00D45D25" w:rsidRPr="00D45D25" w:rsidRDefault="00D45D25" w:rsidP="00D45D25">
            <w:pPr>
              <w:pStyle w:val="a4"/>
              <w:shd w:val="clear" w:color="auto" w:fill="FFFDF8"/>
              <w:spacing w:before="0" w:beforeAutospacing="0" w:after="0" w:afterAutospacing="0" w:line="384" w:lineRule="atLeast"/>
              <w:rPr>
                <w:b/>
                <w:color w:val="6B5D40"/>
                <w:sz w:val="20"/>
                <w:szCs w:val="20"/>
              </w:rPr>
            </w:pPr>
            <w:r w:rsidRPr="00D45D25">
              <w:rPr>
                <w:rStyle w:val="apple-converted-space"/>
                <w:color w:val="000000"/>
                <w:sz w:val="20"/>
                <w:szCs w:val="20"/>
              </w:rPr>
              <w:t xml:space="preserve">                    </w:t>
            </w:r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Ярко солнце свет…т,</w:t>
            </w:r>
          </w:p>
          <w:p w:rsidR="00D45D25" w:rsidRPr="00D45D25" w:rsidRDefault="00D45D25" w:rsidP="00D45D25">
            <w:pPr>
              <w:pStyle w:val="a4"/>
              <w:shd w:val="clear" w:color="auto" w:fill="FFFDF8"/>
              <w:spacing w:before="0" w:beforeAutospacing="0" w:after="0" w:afterAutospacing="0" w:line="384" w:lineRule="atLeast"/>
              <w:rPr>
                <w:b/>
                <w:color w:val="6B5D40"/>
                <w:sz w:val="20"/>
                <w:szCs w:val="20"/>
              </w:rPr>
            </w:pPr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                  </w:t>
            </w:r>
            <w:r w:rsidRPr="00D45D25">
              <w:rPr>
                <w:rStyle w:val="apple-converted-space"/>
                <w:b/>
                <w:i/>
                <w:iCs/>
                <w:color w:val="000000"/>
                <w:sz w:val="20"/>
                <w:szCs w:val="20"/>
              </w:rPr>
              <w:t> </w:t>
            </w:r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В воздухе тепло,</w:t>
            </w:r>
          </w:p>
          <w:p w:rsidR="00D45D25" w:rsidRPr="00D45D25" w:rsidRDefault="00D45D25" w:rsidP="00D45D25">
            <w:pPr>
              <w:pStyle w:val="a4"/>
              <w:shd w:val="clear" w:color="auto" w:fill="FFFDF8"/>
              <w:spacing w:before="0" w:beforeAutospacing="0" w:after="0" w:afterAutospacing="0" w:line="384" w:lineRule="atLeast"/>
              <w:rPr>
                <w:b/>
                <w:color w:val="6B5D40"/>
                <w:sz w:val="20"/>
                <w:szCs w:val="20"/>
              </w:rPr>
            </w:pPr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                  </w:t>
            </w:r>
            <w:r w:rsidRPr="00D45D25">
              <w:rPr>
                <w:rStyle w:val="apple-converted-space"/>
                <w:b/>
                <w:i/>
                <w:iCs/>
                <w:color w:val="000000"/>
                <w:sz w:val="20"/>
                <w:szCs w:val="20"/>
              </w:rPr>
              <w:t> </w:t>
            </w:r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 xml:space="preserve">И куда ни </w:t>
            </w:r>
            <w:proofErr w:type="spellStart"/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глян</w:t>
            </w:r>
            <w:proofErr w:type="spellEnd"/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...</w:t>
            </w:r>
            <w:proofErr w:type="spellStart"/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шь</w:t>
            </w:r>
            <w:proofErr w:type="spellEnd"/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,</w:t>
            </w:r>
          </w:p>
          <w:p w:rsidR="00D45D25" w:rsidRPr="00D45D25" w:rsidRDefault="00D45D25" w:rsidP="00D45D25">
            <w:pPr>
              <w:pStyle w:val="a4"/>
              <w:shd w:val="clear" w:color="auto" w:fill="FFFDF8"/>
              <w:spacing w:before="0" w:beforeAutospacing="0" w:after="0" w:afterAutospacing="0" w:line="384" w:lineRule="atLeast"/>
              <w:rPr>
                <w:b/>
                <w:color w:val="6B5D40"/>
                <w:sz w:val="20"/>
                <w:szCs w:val="20"/>
              </w:rPr>
            </w:pPr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                  </w:t>
            </w:r>
            <w:r w:rsidRPr="00D45D25">
              <w:rPr>
                <w:rStyle w:val="apple-converted-space"/>
                <w:b/>
                <w:i/>
                <w:iCs/>
                <w:color w:val="000000"/>
                <w:sz w:val="20"/>
                <w:szCs w:val="20"/>
              </w:rPr>
              <w:t> </w:t>
            </w:r>
            <w:r w:rsidRPr="00D45D25">
              <w:rPr>
                <w:b/>
                <w:i/>
                <w:iCs/>
                <w:color w:val="000000"/>
                <w:sz w:val="20"/>
                <w:szCs w:val="20"/>
              </w:rPr>
              <w:t>Все кругом светло.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>- Назовите глаголы.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>- Поставьте ударение.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>- В какой части слова пропущена буква?</w:t>
            </w:r>
          </w:p>
          <w:p w:rsidR="00D45D25" w:rsidRPr="00D45D25" w:rsidRDefault="00D45D25" w:rsidP="00D4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D25">
              <w:rPr>
                <w:rFonts w:ascii="Times New Roman" w:hAnsi="Times New Roman" w:cs="Times New Roman"/>
                <w:sz w:val="20"/>
                <w:szCs w:val="20"/>
              </w:rPr>
              <w:t>- Какую гласную необходимо написать на месте пропуска?</w:t>
            </w: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думаете вы?</w:t>
            </w: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сможет назвать тему урока.</w:t>
            </w: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Назовите цели урока.</w:t>
            </w: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200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Pr="00200F8F">
              <w:rPr>
                <w:rFonts w:ascii="Times New Roman" w:hAnsi="Times New Roman" w:cs="Times New Roman"/>
                <w:sz w:val="28"/>
                <w:szCs w:val="28"/>
              </w:rPr>
              <w:t>тметьте галочкой   в левой колонке, чего бы вы хотели достичь на сегодняшнем уроке.</w:t>
            </w:r>
          </w:p>
          <w:p w:rsidR="00200F8F" w:rsidRPr="00200F8F" w:rsidRDefault="00200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Pr="00200F8F" w:rsidRDefault="00200F8F" w:rsidP="00200F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A99">
              <w:rPr>
                <w:sz w:val="28"/>
                <w:szCs w:val="28"/>
              </w:rPr>
              <w:t xml:space="preserve">- </w:t>
            </w:r>
            <w:r w:rsidRPr="00200F8F">
              <w:rPr>
                <w:rFonts w:ascii="Times New Roman" w:hAnsi="Times New Roman" w:cs="Times New Roman"/>
                <w:sz w:val="28"/>
                <w:szCs w:val="28"/>
              </w:rPr>
              <w:t>И назовите мне те цели, которые вы поставили перед собой.</w:t>
            </w:r>
          </w:p>
          <w:p w:rsidR="00B1015D" w:rsidRDefault="00200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 мы не смогли выполнить задание?</w:t>
            </w:r>
          </w:p>
          <w:p w:rsidR="00200F8F" w:rsidRDefault="00200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видим нам недостаточно информации. </w:t>
            </w: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Переходим к следующему этапу</w:t>
            </w: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Информирование.</w:t>
            </w: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Возьмите лист Д3 , познакомьтесь с информацией.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Информационный лист                                                     Д3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Изменение глаголов по лицам и числам в настоящем и будущем времени называется - </w:t>
            </w:r>
            <w:r w:rsidRPr="003009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спряжением.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>Если на окончание падает ударение , то пишу как слышу.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Спряжение глаголов с безударными личными окончаниями определяется </w:t>
            </w:r>
            <w:r w:rsidRPr="003009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 суффиксу</w:t>
            </w: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, который стоит в неопределённой форме перед- </w:t>
            </w:r>
            <w:proofErr w:type="spellStart"/>
            <w:r w:rsidRPr="003009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ть</w:t>
            </w:r>
            <w:proofErr w:type="spellEnd"/>
            <w:r w:rsidRPr="003009D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Суффикс  - и- указывает на </w:t>
            </w:r>
            <w:r w:rsidRPr="00300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 спряжение. В окончании пишу букву </w:t>
            </w:r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и, </w:t>
            </w:r>
            <w:proofErr w:type="spellStart"/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>ат</w:t>
            </w:r>
            <w:proofErr w:type="spellEnd"/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>ят</w:t>
            </w:r>
            <w:proofErr w:type="spellEnd"/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Все остальные ( </w:t>
            </w:r>
            <w:proofErr w:type="spellStart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>а,у</w:t>
            </w:r>
            <w:proofErr w:type="spellEnd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>е,ё</w:t>
            </w:r>
            <w:proofErr w:type="spellEnd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, о) - на </w:t>
            </w:r>
            <w:r w:rsidRPr="003009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 спряжение. В окончании пишу букву </w:t>
            </w:r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 , </w:t>
            </w:r>
            <w:proofErr w:type="spellStart"/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>ут</w:t>
            </w:r>
            <w:proofErr w:type="spellEnd"/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>, ют.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Делаешь- делать ( не и - значит </w:t>
            </w:r>
            <w:r w:rsidRPr="003009D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спряжение)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Косите- косить ( и- значит </w:t>
            </w:r>
            <w:r w:rsidRPr="003009D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спряжение)</w:t>
            </w: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определить спряжение глагола с безударным окончанием?</w:t>
            </w: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Если в неопределённой форме стоит суффикс и?</w:t>
            </w: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суффикс не и ?</w:t>
            </w: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>Мы спряжения к глаголу подбирали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>И немножечко устали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>Потихоньку дружно встали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>И движенья показали.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>-Как живёшь?</w:t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- Вот так! (Дети       поднимают большой палец)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-Как идёшь? </w:t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- Вот так!    (Шаги на месте и т.д.)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>-Как бежишь?</w:t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- Вот так!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-Как летишь? </w:t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- Вот так!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>-Как плывёшь?</w:t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         - Вот так!</w:t>
            </w:r>
          </w:p>
          <w:p w:rsidR="00880E54" w:rsidRPr="00455251" w:rsidRDefault="00880E54" w:rsidP="00880E5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>-Как сидишь?</w:t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- Вот так!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25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- В какой форме употреблены глаголы в физкультми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нутке? Назовите глаголы 1 спряжения. Назовите глаголы второго спряжения. Как определяли спряжение глаголов?</w:t>
            </w: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Сейчас вы поработаете в группах.</w:t>
            </w:r>
          </w:p>
          <w:p w:rsidR="00880E54" w:rsidRPr="00880E54" w:rsidRDefault="00880E54" w:rsidP="00880E5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Вам необходимо составить алгоритм </w:t>
            </w:r>
            <w:r w:rsidRPr="00880E5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(план действий), который нам поможет правильно </w:t>
            </w:r>
            <w:r w:rsidRPr="00880E5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определить спряжение глагола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 безударным окончанием </w:t>
            </w:r>
            <w:r w:rsidRPr="00880E5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написать окончание. </w:t>
            </w:r>
          </w:p>
          <w:p w:rsidR="00880E54" w:rsidRDefault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Задание №3 </w:t>
            </w:r>
          </w:p>
          <w:p w:rsidR="00186649" w:rsidRDefault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Вставь пропущенные буквы, определи спряжение </w:t>
            </w:r>
          </w:p>
          <w:p w:rsidR="00393C91" w:rsidRDefault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Пользуйтесь алгоритмом.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b/>
                <w:sz w:val="20"/>
                <w:szCs w:val="20"/>
              </w:rPr>
              <w:t>Задание №3                                                       Д4</w:t>
            </w:r>
          </w:p>
          <w:p w:rsidR="003009D9" w:rsidRPr="003009D9" w:rsidRDefault="003009D9" w:rsidP="003009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9D9">
              <w:rPr>
                <w:rFonts w:ascii="Times New Roman" w:hAnsi="Times New Roman"/>
                <w:b/>
                <w:sz w:val="20"/>
                <w:szCs w:val="20"/>
              </w:rPr>
              <w:t xml:space="preserve"> Вставь пропущенные буквы, определи спряжение глаголов.</w:t>
            </w:r>
          </w:p>
          <w:p w:rsidR="003009D9" w:rsidRPr="003009D9" w:rsidRDefault="003009D9" w:rsidP="003009D9">
            <w:pPr>
              <w:pStyle w:val="a5"/>
              <w:tabs>
                <w:tab w:val="left" w:pos="6664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Кол…т   -               Говор…т –             </w:t>
            </w:r>
            <w:proofErr w:type="spellStart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>Пиш</w:t>
            </w:r>
            <w:proofErr w:type="spellEnd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…т –      </w:t>
            </w:r>
            <w:proofErr w:type="spellStart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>Устан</w:t>
            </w:r>
            <w:proofErr w:type="spellEnd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…т –                </w:t>
            </w:r>
            <w:proofErr w:type="spellStart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>Груст</w:t>
            </w:r>
            <w:proofErr w:type="spellEnd"/>
            <w:r w:rsidRPr="003009D9">
              <w:rPr>
                <w:rFonts w:ascii="Times New Roman" w:hAnsi="Times New Roman" w:cs="Times New Roman"/>
                <w:sz w:val="20"/>
                <w:szCs w:val="20"/>
              </w:rPr>
              <w:t xml:space="preserve"> ...м - </w:t>
            </w:r>
          </w:p>
          <w:p w:rsidR="003009D9" w:rsidRDefault="00300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№4 самостоятельно</w:t>
            </w: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6649" w:rsidRPr="00186649" w:rsidRDefault="00186649" w:rsidP="00186649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center"/>
              <w:rPr>
                <w:color w:val="6B5D40"/>
                <w:sz w:val="28"/>
                <w:szCs w:val="28"/>
              </w:rPr>
            </w:pPr>
            <w:r w:rsidRPr="001E76E2">
              <w:rPr>
                <w:i/>
                <w:iCs/>
                <w:color w:val="000000"/>
              </w:rPr>
              <w:t>        </w:t>
            </w:r>
            <w:r w:rsidRPr="001E76E2">
              <w:rPr>
                <w:color w:val="000000"/>
                <w:lang w:val="en-US"/>
              </w:rPr>
              <w:t>I</w:t>
            </w:r>
            <w:r w:rsidRPr="001E76E2">
              <w:rPr>
                <w:rStyle w:val="apple-converted-space"/>
                <w:color w:val="000000"/>
              </w:rPr>
              <w:t> </w:t>
            </w:r>
            <w:r w:rsidRPr="00186649">
              <w:rPr>
                <w:color w:val="000000"/>
                <w:sz w:val="28"/>
                <w:szCs w:val="28"/>
              </w:rPr>
              <w:t>уровень-</w:t>
            </w:r>
          </w:p>
          <w:p w:rsidR="00186649" w:rsidRPr="00186649" w:rsidRDefault="00186649" w:rsidP="00186649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both"/>
              <w:rPr>
                <w:color w:val="6B5D40"/>
                <w:sz w:val="28"/>
                <w:szCs w:val="28"/>
              </w:rPr>
            </w:pPr>
            <w:r w:rsidRPr="00186649">
              <w:rPr>
                <w:color w:val="000000"/>
                <w:sz w:val="28"/>
                <w:szCs w:val="28"/>
              </w:rPr>
              <w:t>самый легкий, т. к. по неопределенной форме определяем спряжение и вставляем букву в окончание. </w:t>
            </w:r>
          </w:p>
          <w:p w:rsidR="00186649" w:rsidRPr="00186649" w:rsidRDefault="00186649" w:rsidP="00186649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both"/>
              <w:rPr>
                <w:color w:val="6B5D40"/>
                <w:sz w:val="28"/>
                <w:szCs w:val="28"/>
              </w:rPr>
            </w:pPr>
            <w:r w:rsidRPr="00186649">
              <w:rPr>
                <w:color w:val="000000"/>
                <w:sz w:val="28"/>
                <w:szCs w:val="28"/>
              </w:rPr>
              <w:t>  </w:t>
            </w:r>
            <w:r w:rsidRPr="00186649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186649">
              <w:rPr>
                <w:i/>
                <w:iCs/>
                <w:color w:val="000000"/>
                <w:sz w:val="28"/>
                <w:szCs w:val="28"/>
              </w:rPr>
              <w:t xml:space="preserve">Все мы (испытывать) </w:t>
            </w:r>
            <w:proofErr w:type="spellStart"/>
            <w:r w:rsidRPr="00186649">
              <w:rPr>
                <w:i/>
                <w:iCs/>
                <w:color w:val="000000"/>
                <w:sz w:val="28"/>
                <w:szCs w:val="28"/>
              </w:rPr>
              <w:t>испытыва</w:t>
            </w:r>
            <w:proofErr w:type="spellEnd"/>
            <w:r w:rsidRPr="00186649">
              <w:rPr>
                <w:i/>
                <w:iCs/>
                <w:color w:val="000000"/>
                <w:sz w:val="28"/>
                <w:szCs w:val="28"/>
              </w:rPr>
              <w:t xml:space="preserve">…м чувство радости при наступлении весны. Снег (сбегать) сбега…т с полей. Солнце (обливать) </w:t>
            </w:r>
            <w:proofErr w:type="spellStart"/>
            <w:r w:rsidRPr="00186649">
              <w:rPr>
                <w:i/>
                <w:iCs/>
                <w:color w:val="000000"/>
                <w:sz w:val="28"/>
                <w:szCs w:val="28"/>
              </w:rPr>
              <w:t>облива</w:t>
            </w:r>
            <w:proofErr w:type="spellEnd"/>
            <w:r w:rsidRPr="00186649">
              <w:rPr>
                <w:i/>
                <w:iCs/>
                <w:color w:val="000000"/>
                <w:sz w:val="28"/>
                <w:szCs w:val="28"/>
              </w:rPr>
              <w:t xml:space="preserve">…т весенний лес светом. Птицы (строить) </w:t>
            </w:r>
            <w:proofErr w:type="spellStart"/>
            <w:r w:rsidRPr="00186649">
              <w:rPr>
                <w:i/>
                <w:iCs/>
                <w:color w:val="000000"/>
                <w:sz w:val="28"/>
                <w:szCs w:val="28"/>
              </w:rPr>
              <w:t>стро</w:t>
            </w:r>
            <w:proofErr w:type="spellEnd"/>
            <w:r w:rsidRPr="00186649">
              <w:rPr>
                <w:i/>
                <w:iCs/>
                <w:color w:val="000000"/>
                <w:sz w:val="28"/>
                <w:szCs w:val="28"/>
              </w:rPr>
              <w:t>…т гнёзда.</w:t>
            </w: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D45D25" w:rsidRDefault="00D45D25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D45D25" w:rsidRDefault="00D45D25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009D9" w:rsidRDefault="003009D9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009D9" w:rsidRDefault="003009D9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1A4B44" w:rsidRPr="005930DB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center"/>
              <w:rPr>
                <w:color w:val="6B5D40"/>
                <w:sz w:val="28"/>
                <w:szCs w:val="28"/>
              </w:rPr>
            </w:pPr>
            <w:r w:rsidRPr="005930DB">
              <w:rPr>
                <w:color w:val="000000"/>
                <w:sz w:val="28"/>
                <w:szCs w:val="28"/>
                <w:lang w:val="en-US"/>
              </w:rPr>
              <w:lastRenderedPageBreak/>
              <w:t>II</w:t>
            </w:r>
            <w:r w:rsidRPr="005930D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930DB">
              <w:rPr>
                <w:color w:val="000000"/>
                <w:sz w:val="28"/>
                <w:szCs w:val="28"/>
              </w:rPr>
              <w:t>уровень-</w:t>
            </w:r>
          </w:p>
          <w:p w:rsidR="001A4B44" w:rsidRPr="005930DB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both"/>
              <w:rPr>
                <w:color w:val="6B5D40"/>
                <w:sz w:val="28"/>
                <w:szCs w:val="28"/>
              </w:rPr>
            </w:pPr>
            <w:r w:rsidRPr="005930DB">
              <w:rPr>
                <w:color w:val="000000"/>
                <w:sz w:val="28"/>
                <w:szCs w:val="28"/>
              </w:rPr>
              <w:t>сложнее, т. к. в неопределенную форму глагол нужно поставить самим.</w:t>
            </w:r>
          </w:p>
          <w:p w:rsidR="001A4B44" w:rsidRPr="005930DB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both"/>
              <w:rPr>
                <w:color w:val="6B5D40"/>
                <w:sz w:val="28"/>
                <w:szCs w:val="28"/>
              </w:rPr>
            </w:pPr>
            <w:r w:rsidRPr="005930DB">
              <w:rPr>
                <w:color w:val="000000"/>
                <w:sz w:val="28"/>
                <w:szCs w:val="28"/>
              </w:rPr>
              <w:t> </w:t>
            </w:r>
          </w:p>
          <w:p w:rsidR="001A4B44" w:rsidRPr="005930DB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both"/>
              <w:rPr>
                <w:color w:val="6B5D40"/>
                <w:sz w:val="28"/>
                <w:szCs w:val="28"/>
              </w:rPr>
            </w:pPr>
            <w:r w:rsidRPr="005930DB">
              <w:rPr>
                <w:color w:val="000000"/>
                <w:sz w:val="28"/>
                <w:szCs w:val="28"/>
              </w:rPr>
              <w:t>  </w:t>
            </w:r>
            <w:r w:rsidRPr="005930D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930DB">
              <w:rPr>
                <w:i/>
                <w:iCs/>
                <w:color w:val="000000"/>
                <w:sz w:val="28"/>
                <w:szCs w:val="28"/>
              </w:rPr>
              <w:t xml:space="preserve">Под прямыми лучами солнца та…т снег. </w:t>
            </w:r>
            <w:proofErr w:type="spellStart"/>
            <w:r w:rsidRPr="005930DB">
              <w:rPr>
                <w:i/>
                <w:iCs/>
                <w:color w:val="000000"/>
                <w:sz w:val="28"/>
                <w:szCs w:val="28"/>
              </w:rPr>
              <w:t>Ве</w:t>
            </w:r>
            <w:proofErr w:type="spellEnd"/>
            <w:r w:rsidRPr="005930DB">
              <w:rPr>
                <w:i/>
                <w:iCs/>
                <w:color w:val="000000"/>
                <w:sz w:val="28"/>
                <w:szCs w:val="28"/>
              </w:rPr>
              <w:t xml:space="preserve">…т теплом. Мартовское равноденствие буд…т природу. Ему втор…т ручей. Скоро высоко в небе </w:t>
            </w:r>
            <w:proofErr w:type="spellStart"/>
            <w:r w:rsidRPr="005930DB">
              <w:rPr>
                <w:i/>
                <w:iCs/>
                <w:color w:val="000000"/>
                <w:sz w:val="28"/>
                <w:szCs w:val="28"/>
              </w:rPr>
              <w:t>повисн</w:t>
            </w:r>
            <w:proofErr w:type="spellEnd"/>
            <w:r w:rsidRPr="005930DB">
              <w:rPr>
                <w:i/>
                <w:iCs/>
                <w:color w:val="000000"/>
                <w:sz w:val="28"/>
                <w:szCs w:val="28"/>
              </w:rPr>
              <w:t>…т жаворонок. Его сразу не заметишь, но песня его любого останов….</w:t>
            </w:r>
            <w:r w:rsidRPr="005930DB">
              <w:rPr>
                <w:color w:val="000000"/>
                <w:sz w:val="28"/>
                <w:szCs w:val="28"/>
              </w:rPr>
              <w:t> </w:t>
            </w:r>
          </w:p>
          <w:p w:rsidR="00393C91" w:rsidRPr="005930DB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B44" w:rsidRPr="005930DB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center"/>
              <w:rPr>
                <w:color w:val="6B5D40"/>
                <w:sz w:val="28"/>
                <w:szCs w:val="28"/>
              </w:rPr>
            </w:pPr>
            <w:r w:rsidRPr="005930DB">
              <w:rPr>
                <w:color w:val="000000"/>
                <w:sz w:val="28"/>
                <w:szCs w:val="28"/>
                <w:lang w:val="en-US"/>
              </w:rPr>
              <w:t>III</w:t>
            </w:r>
            <w:r w:rsidRPr="005930D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930DB">
              <w:rPr>
                <w:color w:val="000000"/>
                <w:sz w:val="28"/>
                <w:szCs w:val="28"/>
              </w:rPr>
              <w:t>уровень-</w:t>
            </w:r>
          </w:p>
          <w:p w:rsidR="001A4B44" w:rsidRPr="005930DB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rPr>
                <w:color w:val="6B5D40"/>
                <w:sz w:val="28"/>
                <w:szCs w:val="28"/>
              </w:rPr>
            </w:pPr>
            <w:r w:rsidRPr="005930DB">
              <w:rPr>
                <w:color w:val="000000"/>
                <w:sz w:val="28"/>
                <w:szCs w:val="28"/>
              </w:rPr>
              <w:t>самый сложный (творческий), т. к. глаголы нужно не только верно написать, но сначала их необходимо подобрать по смыслу. </w:t>
            </w:r>
          </w:p>
          <w:p w:rsidR="001A4B44" w:rsidRPr="005930DB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5930DB">
              <w:rPr>
                <w:color w:val="000000"/>
                <w:sz w:val="28"/>
                <w:szCs w:val="28"/>
              </w:rPr>
              <w:t>  </w:t>
            </w:r>
            <w:r w:rsidRPr="005930DB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930DB">
              <w:rPr>
                <w:i/>
                <w:iCs/>
                <w:color w:val="000000"/>
                <w:sz w:val="28"/>
                <w:szCs w:val="28"/>
              </w:rPr>
              <w:t>______________ весна. Ярче ______________ солнце. ______________ тёплый ветерок. Последний снег ______________ в лесу. Природа ______________. Звери ______________ приближение весны. На реках скоро ______________ лёд.</w:t>
            </w:r>
          </w:p>
          <w:p w:rsidR="001A4B44" w:rsidRPr="001E76E2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both"/>
              <w:rPr>
                <w:i/>
                <w:iCs/>
                <w:color w:val="000000"/>
              </w:rPr>
            </w:pPr>
          </w:p>
          <w:p w:rsidR="001A4B44" w:rsidRPr="001E76E2" w:rsidRDefault="001A4B44" w:rsidP="001A4B44">
            <w:pPr>
              <w:pStyle w:val="a4"/>
              <w:shd w:val="clear" w:color="auto" w:fill="FFFDF8"/>
              <w:spacing w:before="0" w:beforeAutospacing="0" w:after="0" w:afterAutospacing="0" w:line="384" w:lineRule="atLeast"/>
              <w:jc w:val="both"/>
              <w:rPr>
                <w:i/>
                <w:iCs/>
                <w:color w:val="000000"/>
              </w:rPr>
            </w:pPr>
          </w:p>
          <w:p w:rsidR="001A4B44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Чему мы должны были научиться?</w:t>
            </w: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определить спряжение глагола с безударным окончанием?</w:t>
            </w: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Можем ли мы теперь </w:t>
            </w:r>
            <w:r w:rsidR="00D45D25">
              <w:rPr>
                <w:rFonts w:ascii="Times New Roman" w:hAnsi="Times New Roman" w:cs="Times New Roman"/>
                <w:sz w:val="28"/>
                <w:szCs w:val="28"/>
              </w:rPr>
              <w:t>решить задачу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Задачу решили верно?</w:t>
            </w: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393C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C91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Переведём баллы в отметку.</w:t>
            </w: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кого5,4 3?</w:t>
            </w: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4973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91"/>
              <w:gridCol w:w="1909"/>
            </w:tblGrid>
            <w:tr w:rsidR="00502F42" w:rsidRPr="00AB3AE7" w:rsidTr="00564C7E">
              <w:tc>
                <w:tcPr>
                  <w:tcW w:w="2727" w:type="pct"/>
                </w:tcPr>
                <w:p w:rsidR="00502F42" w:rsidRPr="00033ACB" w:rsidRDefault="00502F42" w:rsidP="00564C7E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i/>
                      <w:sz w:val="24"/>
                      <w:szCs w:val="24"/>
                    </w:rPr>
                  </w:pPr>
                  <w:r w:rsidRPr="00033ACB">
                    <w:rPr>
                      <w:rFonts w:ascii="Times New Roman" w:eastAsia="Calibri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Утверждения</w:t>
                  </w:r>
                </w:p>
              </w:tc>
              <w:tc>
                <w:tcPr>
                  <w:tcW w:w="2273" w:type="pct"/>
                </w:tcPr>
                <w:p w:rsidR="00502F42" w:rsidRDefault="00502F42" w:rsidP="00564C7E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Поставь знак</w:t>
                  </w:r>
                </w:p>
                <w:p w:rsidR="00502F42" w:rsidRPr="00AB3AE7" w:rsidRDefault="00502F42" w:rsidP="00564C7E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i/>
                      <w:sz w:val="24"/>
                      <w:szCs w:val="24"/>
                    </w:rPr>
                    <w:t>«+» или «?»</w:t>
                  </w:r>
                </w:p>
              </w:tc>
            </w:tr>
            <w:tr w:rsidR="00502F42" w:rsidRPr="00033ACB" w:rsidTr="00564C7E">
              <w:tc>
                <w:tcPr>
                  <w:tcW w:w="2727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33ACB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 Тема урока мне понятна.</w:t>
                  </w:r>
                </w:p>
              </w:tc>
              <w:tc>
                <w:tcPr>
                  <w:tcW w:w="2273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2F42" w:rsidRPr="00033ACB" w:rsidTr="00564C7E">
              <w:tc>
                <w:tcPr>
                  <w:tcW w:w="2727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33ACB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 Я достиг цели урока.</w:t>
                  </w:r>
                </w:p>
              </w:tc>
              <w:tc>
                <w:tcPr>
                  <w:tcW w:w="2273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2F42" w:rsidRPr="00033ACB" w:rsidTr="00564C7E">
              <w:tc>
                <w:tcPr>
                  <w:tcW w:w="2727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33ACB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 Я умею определять спряжение глаголов с безударным личным окончанием</w:t>
                  </w:r>
                </w:p>
              </w:tc>
              <w:tc>
                <w:tcPr>
                  <w:tcW w:w="2273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2F42" w:rsidRPr="00033ACB" w:rsidTr="00564C7E">
              <w:tc>
                <w:tcPr>
                  <w:tcW w:w="2727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33ACB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 Я могу определить спряжение глаголов по неопределённой форме.</w:t>
                  </w:r>
                </w:p>
              </w:tc>
              <w:tc>
                <w:tcPr>
                  <w:tcW w:w="2273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02F42" w:rsidRPr="00033ACB" w:rsidTr="00564C7E">
              <w:tc>
                <w:tcPr>
                  <w:tcW w:w="2727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33ACB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 Мне необходимо поработать над…</w:t>
                  </w:r>
                </w:p>
              </w:tc>
              <w:tc>
                <w:tcPr>
                  <w:tcW w:w="2273" w:type="pct"/>
                </w:tcPr>
                <w:p w:rsidR="00502F42" w:rsidRPr="00033ACB" w:rsidRDefault="00502F42" w:rsidP="00564C7E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33ACB">
                    <w:rPr>
                      <w:rFonts w:ascii="Times New Roman" w:eastAsia="Calibri" w:hAnsi="Times New Roman" w:cs="Times New Roman"/>
                      <w:bCs/>
                      <w:i/>
                      <w:sz w:val="24"/>
                      <w:szCs w:val="24"/>
                    </w:rPr>
                    <w:t>перечисли темы для доработки</w:t>
                  </w:r>
                </w:p>
              </w:tc>
            </w:tr>
          </w:tbl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Pr="0084698A" w:rsidRDefault="00502F42" w:rsidP="00502F4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4698A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Закончите предложения</w:t>
            </w:r>
            <w:r w:rsidRPr="0084698A">
              <w:rPr>
                <w:rFonts w:ascii="Times New Roman" w:hAnsi="Times New Roman"/>
                <w:i/>
                <w:sz w:val="28"/>
                <w:szCs w:val="28"/>
              </w:rPr>
              <w:t>:</w:t>
            </w:r>
          </w:p>
          <w:p w:rsidR="00502F42" w:rsidRPr="0084698A" w:rsidRDefault="00502F42" w:rsidP="00502F4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4698A">
              <w:rPr>
                <w:rFonts w:ascii="Times New Roman" w:hAnsi="Times New Roman"/>
                <w:i/>
                <w:sz w:val="28"/>
                <w:szCs w:val="28"/>
              </w:rPr>
              <w:t xml:space="preserve">☺ 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узнал, открыл для себя …</w:t>
            </w:r>
          </w:p>
          <w:p w:rsidR="00502F42" w:rsidRPr="0084698A" w:rsidRDefault="00502F42" w:rsidP="00502F4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4698A">
              <w:rPr>
                <w:rFonts w:ascii="Times New Roman" w:hAnsi="Times New Roman"/>
                <w:i/>
                <w:sz w:val="28"/>
                <w:szCs w:val="28"/>
              </w:rPr>
              <w:t xml:space="preserve">☺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Я научился, смог ...</w:t>
            </w:r>
          </w:p>
          <w:p w:rsidR="00502F42" w:rsidRPr="0084698A" w:rsidRDefault="00502F42" w:rsidP="00502F4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4698A">
              <w:rPr>
                <w:rFonts w:ascii="Times New Roman" w:hAnsi="Times New Roman"/>
                <w:i/>
                <w:sz w:val="28"/>
                <w:szCs w:val="28"/>
              </w:rPr>
              <w:t xml:space="preserve">☺ 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могу похвалить себя и одноклассников за …</w:t>
            </w: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D45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Спасибо за работу на уроке!!!</w:t>
            </w:r>
          </w:p>
          <w:p w:rsidR="00502F42" w:rsidRDefault="00502F42" w:rsidP="00D45D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A31189" w:rsidRDefault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выполняют движения.</w:t>
            </w: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A31189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Называют слово глагол</w:t>
            </w: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C40210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Изучаем 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речи глагол.</w:t>
            </w: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EC6968" w:rsidRDefault="00A31189" w:rsidP="00A31189">
            <w:pPr>
              <w:jc w:val="both"/>
              <w:rPr>
                <w:sz w:val="28"/>
                <w:szCs w:val="28"/>
              </w:rPr>
            </w:pPr>
            <w:r w:rsidRPr="00EC6968">
              <w:rPr>
                <w:sz w:val="28"/>
                <w:szCs w:val="28"/>
              </w:rPr>
              <w:t>Называют девиз урока:</w:t>
            </w:r>
          </w:p>
          <w:p w:rsidR="00A31189" w:rsidRPr="00D45D25" w:rsidRDefault="00A31189" w:rsidP="00A31189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C696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Чтобы грамотным  стать, надо спряжение  знать.</w:t>
            </w:r>
          </w:p>
          <w:p w:rsidR="009A182A" w:rsidRDefault="009A182A" w:rsidP="00A311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Pr="00EC6968" w:rsidRDefault="00A31189" w:rsidP="00A31189">
            <w:pPr>
              <w:jc w:val="both"/>
              <w:rPr>
                <w:sz w:val="28"/>
                <w:szCs w:val="28"/>
              </w:rPr>
            </w:pPr>
            <w:r w:rsidRPr="00EC6968">
              <w:rPr>
                <w:sz w:val="28"/>
                <w:szCs w:val="28"/>
              </w:rPr>
              <w:t xml:space="preserve">«Думать», </w:t>
            </w:r>
          </w:p>
          <w:p w:rsidR="00A31189" w:rsidRPr="00EC6968" w:rsidRDefault="00A31189" w:rsidP="00A31189">
            <w:pPr>
              <w:jc w:val="both"/>
              <w:rPr>
                <w:sz w:val="28"/>
                <w:szCs w:val="28"/>
              </w:rPr>
            </w:pPr>
            <w:r w:rsidRPr="00EC6968">
              <w:rPr>
                <w:sz w:val="28"/>
                <w:szCs w:val="28"/>
              </w:rPr>
              <w:t xml:space="preserve">«Наблюдать», </w:t>
            </w:r>
          </w:p>
          <w:p w:rsidR="00A31189" w:rsidRPr="00EC6968" w:rsidRDefault="00A31189" w:rsidP="00A31189">
            <w:pPr>
              <w:jc w:val="both"/>
              <w:rPr>
                <w:sz w:val="28"/>
                <w:szCs w:val="28"/>
              </w:rPr>
            </w:pPr>
            <w:r w:rsidRPr="00EC6968">
              <w:rPr>
                <w:sz w:val="28"/>
                <w:szCs w:val="28"/>
              </w:rPr>
              <w:t>«Слушать»,</w:t>
            </w:r>
          </w:p>
          <w:p w:rsidR="00A31189" w:rsidRPr="00EC6968" w:rsidRDefault="00A31189" w:rsidP="00A31189">
            <w:pPr>
              <w:jc w:val="both"/>
              <w:rPr>
                <w:sz w:val="28"/>
                <w:szCs w:val="28"/>
              </w:rPr>
            </w:pPr>
            <w:r w:rsidRPr="00EC6968">
              <w:rPr>
                <w:sz w:val="28"/>
                <w:szCs w:val="28"/>
              </w:rPr>
              <w:t xml:space="preserve"> «Доказывать», </w:t>
            </w:r>
          </w:p>
          <w:p w:rsidR="00A31189" w:rsidRPr="00EC6968" w:rsidRDefault="00A31189" w:rsidP="00A31189">
            <w:pPr>
              <w:jc w:val="both"/>
              <w:rPr>
                <w:sz w:val="28"/>
                <w:szCs w:val="28"/>
              </w:rPr>
            </w:pPr>
            <w:r w:rsidRPr="00EC6968">
              <w:rPr>
                <w:sz w:val="28"/>
                <w:szCs w:val="28"/>
              </w:rPr>
              <w:t xml:space="preserve">«Рассуждать». </w:t>
            </w:r>
          </w:p>
          <w:p w:rsidR="00D45D25" w:rsidRDefault="00D45D25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6537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 тема</w:t>
            </w:r>
          </w:p>
          <w:p w:rsidR="00151CC0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Вспомнить что знаем.</w:t>
            </w:r>
          </w:p>
          <w:p w:rsidR="00151CC0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Пробное задание.</w:t>
            </w:r>
          </w:p>
          <w:p w:rsidR="00151CC0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3.Сами найдём способ.</w:t>
            </w:r>
          </w:p>
          <w:p w:rsidR="00151CC0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Закрепим.</w:t>
            </w:r>
          </w:p>
          <w:p w:rsidR="00151CC0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Планировали свою деятельность.</w:t>
            </w:r>
          </w:p>
          <w:p w:rsidR="00151CC0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189" w:rsidRDefault="002D6537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лист Д1</w:t>
            </w:r>
          </w:p>
          <w:p w:rsidR="002D6537" w:rsidRDefault="002D6537" w:rsidP="002D6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проверка слайд </w:t>
            </w:r>
          </w:p>
          <w:p w:rsidR="000C37C6" w:rsidRDefault="002D6537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выявление собственных ошибок, заполнение оценочного листа)</w:t>
            </w:r>
          </w:p>
          <w:p w:rsidR="00B1015D" w:rsidRDefault="000C37C6" w:rsidP="000C3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знакомятся с задачей.</w:t>
            </w: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CC0" w:rsidRDefault="00151CC0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Pr="00B1015D" w:rsidRDefault="00D45D25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151CC0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Pr="00B1015D" w:rsidRDefault="00151CC0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определить</w:t>
            </w:r>
            <w:r w:rsidR="00B1015D">
              <w:rPr>
                <w:rFonts w:ascii="Times New Roman" w:hAnsi="Times New Roman" w:cs="Times New Roman"/>
                <w:sz w:val="28"/>
                <w:szCs w:val="28"/>
              </w:rPr>
              <w:t xml:space="preserve"> спряжения глагола с безударным окончанием</w:t>
            </w:r>
          </w:p>
          <w:p w:rsidR="00151CC0" w:rsidRDefault="00151CC0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Знать. алгоритм определения спряжения глагола с безударным окончанием.</w:t>
            </w: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Уметь: определять спряжение глагола с безударным окончанием.</w:t>
            </w: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-работать с текстом</w:t>
            </w: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-делать выводы и обобщения</w:t>
            </w:r>
          </w:p>
          <w:p w:rsidR="00B1015D" w:rsidRP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анализировать и оценивать выполненную работу</w:t>
            </w: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Индивидуальные листы.</w:t>
            </w:r>
          </w:p>
          <w:p w:rsidR="00B1015D" w:rsidRP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5D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Называют</w:t>
            </w:r>
          </w:p>
          <w:p w:rsidR="00011928" w:rsidRDefault="00011928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928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 недостаточно информации.</w:t>
            </w:r>
          </w:p>
          <w:p w:rsidR="00B1015D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B1015D" w:rsidP="00B10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знакомятся с информацией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Спряжение глагола с безударным окончанием определяется по суффиксу в неопределённой форме глагола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6537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Это указывает на 2 спряжение.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окончании пишу букву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ат,ят</w:t>
            </w:r>
            <w:proofErr w:type="spellEnd"/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глагол 1 спряжения и пишу в окончании 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ют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7D25A9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движения</w:t>
            </w:r>
            <w:r w:rsidR="00D45D25">
              <w:rPr>
                <w:rFonts w:ascii="Times New Roman" w:hAnsi="Times New Roman" w:cs="Times New Roman"/>
                <w:sz w:val="28"/>
                <w:szCs w:val="28"/>
              </w:rPr>
              <w:t xml:space="preserve"> под музыку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200F8F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Глаголы 2 лица ед. числа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Живёшь, идёшь, плывёшь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спряжения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Бежишь, летишь, сидишь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работают в группах.</w:t>
            </w: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880E54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Один у доски представляет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алгоритм. Сравниваем с образцом.</w:t>
            </w:r>
          </w:p>
          <w:p w:rsidR="00186649" w:rsidRDefault="00393C91" w:rsidP="00880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работа с оценочным листо</w:t>
            </w:r>
            <w:r w:rsidR="00880E54">
              <w:rPr>
                <w:rFonts w:ascii="Times New Roman" w:hAnsi="Times New Roman" w:cs="Times New Roman"/>
                <w:sz w:val="28"/>
                <w:szCs w:val="28"/>
              </w:rPr>
              <w:t>м)</w:t>
            </w:r>
          </w:p>
          <w:p w:rsidR="00186649" w:rsidRDefault="0018664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6649" w:rsidRDefault="0018664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0F8F" w:rsidRDefault="00200F8F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E54" w:rsidRDefault="0018664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задание в парах</w:t>
            </w:r>
          </w:p>
          <w:p w:rsidR="00186649" w:rsidRPr="00C40210" w:rsidRDefault="0018664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проверка объяснение по алгоритму, оценочный лист)</w:t>
            </w:r>
          </w:p>
          <w:p w:rsidR="005930DB" w:rsidRPr="00C40210" w:rsidRDefault="005930DB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DB" w:rsidRPr="00C40210" w:rsidRDefault="005930DB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DB" w:rsidRPr="00C40210" w:rsidRDefault="005930DB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DB" w:rsidRPr="00C40210" w:rsidRDefault="005930DB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DB" w:rsidRPr="00C40210" w:rsidRDefault="005930DB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DB" w:rsidRDefault="005930DB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выбирают уровень и выполняют задание</w:t>
            </w: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9D9" w:rsidRDefault="003009D9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1866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Определять спряжение глагола с безударным окончанием.</w:t>
            </w:r>
          </w:p>
          <w:p w:rsidR="00502F42" w:rsidRDefault="00502F42" w:rsidP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Ответы учащихся </w:t>
            </w:r>
          </w:p>
          <w:p w:rsidR="00502F42" w:rsidRDefault="00502F42" w:rsidP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F42" w:rsidRDefault="00502F42" w:rsidP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 </w:t>
            </w:r>
          </w:p>
          <w:p w:rsidR="00502F42" w:rsidRDefault="00502F42" w:rsidP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Объясняют слова</w:t>
            </w:r>
          </w:p>
          <w:p w:rsidR="00200F8F" w:rsidRDefault="00200F8F" w:rsidP="00502F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502F42" w:rsidP="00D45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оценочными листами</w:t>
            </w:r>
          </w:p>
          <w:p w:rsidR="00D45D25" w:rsidRDefault="00D45D25" w:rsidP="00D45D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D25" w:rsidRDefault="00D45D25" w:rsidP="00D45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перевода баллов в отметку</w:t>
            </w:r>
          </w:p>
          <w:p w:rsidR="00D45D25" w:rsidRDefault="00D45D25" w:rsidP="00D45D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1051"/>
              <w:gridCol w:w="1225"/>
            </w:tblGrid>
            <w:tr w:rsidR="00D45D25" w:rsidTr="00D45D25">
              <w:tc>
                <w:tcPr>
                  <w:tcW w:w="1135" w:type="dxa"/>
                </w:tcPr>
                <w:p w:rsidR="00D45D25" w:rsidRDefault="00D45D25" w:rsidP="00D45D2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Баллы</w:t>
                  </w:r>
                </w:p>
              </w:tc>
              <w:tc>
                <w:tcPr>
                  <w:tcW w:w="1136" w:type="dxa"/>
                </w:tcPr>
                <w:p w:rsidR="00D45D25" w:rsidRDefault="00D45D25" w:rsidP="00D45D2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Отметка</w:t>
                  </w:r>
                </w:p>
              </w:tc>
            </w:tr>
            <w:tr w:rsidR="00D45D25" w:rsidTr="00D45D25">
              <w:tc>
                <w:tcPr>
                  <w:tcW w:w="1135" w:type="dxa"/>
                </w:tcPr>
                <w:p w:rsidR="00D45D25" w:rsidRDefault="00D45D25" w:rsidP="00D45D2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8-7</w:t>
                  </w:r>
                </w:p>
              </w:tc>
              <w:tc>
                <w:tcPr>
                  <w:tcW w:w="1136" w:type="dxa"/>
                </w:tcPr>
                <w:p w:rsidR="00D45D25" w:rsidRDefault="00D45D25" w:rsidP="00D45D2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D45D25" w:rsidTr="00D45D25">
              <w:tc>
                <w:tcPr>
                  <w:tcW w:w="1135" w:type="dxa"/>
                </w:tcPr>
                <w:p w:rsidR="00D45D25" w:rsidRDefault="00D45D25" w:rsidP="00D45D2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6-5</w:t>
                  </w:r>
                </w:p>
              </w:tc>
              <w:tc>
                <w:tcPr>
                  <w:tcW w:w="1136" w:type="dxa"/>
                </w:tcPr>
                <w:p w:rsidR="00D45D25" w:rsidRDefault="00D45D25" w:rsidP="00D45D2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D45D25" w:rsidTr="00D45D25">
              <w:tc>
                <w:tcPr>
                  <w:tcW w:w="1135" w:type="dxa"/>
                </w:tcPr>
                <w:p w:rsidR="00D45D25" w:rsidRDefault="00D45D25" w:rsidP="00D45D2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4-3</w:t>
                  </w:r>
                </w:p>
              </w:tc>
              <w:tc>
                <w:tcPr>
                  <w:tcW w:w="1136" w:type="dxa"/>
                </w:tcPr>
                <w:p w:rsidR="00D45D25" w:rsidRDefault="00D45D25" w:rsidP="00D45D2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502F42" w:rsidRPr="00D45D25" w:rsidRDefault="00502F42" w:rsidP="00D45D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4853" w:rsidRPr="002E75CB" w:rsidRDefault="00054853">
      <w:pPr>
        <w:rPr>
          <w:rFonts w:ascii="Times New Roman" w:hAnsi="Times New Roman" w:cs="Times New Roman"/>
          <w:sz w:val="28"/>
          <w:szCs w:val="28"/>
        </w:rPr>
      </w:pPr>
    </w:p>
    <w:sectPr w:rsidR="00054853" w:rsidRPr="002E75CB" w:rsidSect="002D5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E75CB"/>
    <w:rsid w:val="00011928"/>
    <w:rsid w:val="00054853"/>
    <w:rsid w:val="000C37C6"/>
    <w:rsid w:val="00151CC0"/>
    <w:rsid w:val="00172541"/>
    <w:rsid w:val="00186649"/>
    <w:rsid w:val="001A4B44"/>
    <w:rsid w:val="00200F8F"/>
    <w:rsid w:val="00261891"/>
    <w:rsid w:val="002D5677"/>
    <w:rsid w:val="002D6537"/>
    <w:rsid w:val="002E75CB"/>
    <w:rsid w:val="003009D9"/>
    <w:rsid w:val="00393C91"/>
    <w:rsid w:val="00502F42"/>
    <w:rsid w:val="005930DB"/>
    <w:rsid w:val="006D6FC6"/>
    <w:rsid w:val="007C718E"/>
    <w:rsid w:val="007D25A9"/>
    <w:rsid w:val="00880E54"/>
    <w:rsid w:val="009A182A"/>
    <w:rsid w:val="009D0940"/>
    <w:rsid w:val="00A31189"/>
    <w:rsid w:val="00AC3ABD"/>
    <w:rsid w:val="00B1015D"/>
    <w:rsid w:val="00B45A17"/>
    <w:rsid w:val="00C40210"/>
    <w:rsid w:val="00D45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8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A31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6649"/>
  </w:style>
  <w:style w:type="paragraph" w:styleId="a5">
    <w:name w:val="List Paragraph"/>
    <w:basedOn w:val="a"/>
    <w:uiPriority w:val="34"/>
    <w:qFormat/>
    <w:rsid w:val="00300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cp:lastPrinted>2017-03-18T14:10:00Z</cp:lastPrinted>
  <dcterms:created xsi:type="dcterms:W3CDTF">2018-01-23T12:55:00Z</dcterms:created>
  <dcterms:modified xsi:type="dcterms:W3CDTF">2018-01-23T12:55:00Z</dcterms:modified>
</cp:coreProperties>
</file>