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862" w:rsidRPr="00A43862" w:rsidRDefault="00A43862" w:rsidP="00A43862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>Введение</w:t>
      </w:r>
    </w:p>
    <w:p w:rsidR="00A43862" w:rsidRPr="00A43862" w:rsidRDefault="00A43862" w:rsidP="00A43862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>УВАЖАЕМЫЙ СТУДЕНТ!</w:t>
      </w:r>
    </w:p>
    <w:p w:rsidR="00A43862" w:rsidRPr="00A43862" w:rsidRDefault="00A43862" w:rsidP="00A4386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          </w:t>
      </w: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>Методические указания по дисциплине «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>ОБЩЕСТВОЗНАНИЕ</w:t>
      </w: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» для выполнения практических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</w:t>
      </w: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работ созданы Вам в помощь для работы на занятиях, подготовки к практическим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</w:t>
      </w: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работам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</w:t>
      </w: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правильного составления отчетов.</w:t>
      </w:r>
    </w:p>
    <w:p w:rsidR="00A43862" w:rsidRPr="00A43862" w:rsidRDefault="00A43862" w:rsidP="00A4386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         </w:t>
      </w: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Приступая к выполнению практической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</w:t>
      </w: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работы</w:t>
      </w:r>
      <w:r w:rsidR="00B84C1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EDEDEB"/>
        </w:rPr>
        <w:t xml:space="preserve">, </w:t>
      </w: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Вы должны внимательно прочитать цель и задачи занятия, ознакомиться с требованиями к уровню Вашей подготовки в соответствии с федеральными государственными стандартами третьего поколения (ФГОС-3), краткими теоретическими и учебно-методическими материалами по теме практической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</w:t>
      </w: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работы </w:t>
      </w:r>
      <w:proofErr w:type="gramStart"/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EDEDEB"/>
        </w:rPr>
        <w:t xml:space="preserve"> </w:t>
      </w:r>
      <w:r w:rsidRPr="00A4386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EDEDEB"/>
        </w:rPr>
        <w:t>,</w:t>
      </w:r>
      <w:proofErr w:type="gramEnd"/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ответить на вопросы для закрепления теоретического материала.</w:t>
      </w:r>
    </w:p>
    <w:p w:rsidR="00A43862" w:rsidRPr="00A43862" w:rsidRDefault="00A43862" w:rsidP="00A4386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           </w:t>
      </w: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Все задания к практической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</w:t>
      </w: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работе 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EDEDEB"/>
        </w:rPr>
        <w:t xml:space="preserve"> </w:t>
      </w: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Вы должны выполнять в соответствии с инструкцией, анализировать полученные в ходе занятия результаты по приведенной методике.</w:t>
      </w:r>
    </w:p>
    <w:p w:rsidR="00A43862" w:rsidRPr="00A43862" w:rsidRDefault="00A43862" w:rsidP="00A4386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            </w:t>
      </w: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Отчет о практической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</w:t>
      </w: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работе   Вы должны выполнить по приведенному алгоритму, опираясь на образец.</w:t>
      </w:r>
    </w:p>
    <w:p w:rsidR="00A43862" w:rsidRPr="00A43862" w:rsidRDefault="00A43862" w:rsidP="00A4386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          </w:t>
      </w: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Наличие положительной оценки по практическим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</w:t>
      </w: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работам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EDEDEB"/>
        </w:rPr>
        <w:t xml:space="preserve"> </w:t>
      </w: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необходимо для получения зачета по дисциплине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</w:t>
      </w:r>
      <w:proofErr w:type="gramStart"/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</w:t>
      </w: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>,</w:t>
      </w:r>
      <w:proofErr w:type="gramEnd"/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поэтому в случае отсутствия на уроке по любой причине или получения неудовлетворительной оценки за практическую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</w:t>
      </w:r>
      <w:r w:rsidRPr="00A4386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EDEDEB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EDEDEB"/>
        </w:rPr>
        <w:t xml:space="preserve"> </w:t>
      </w: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Вы должны найти время для ее выполнения или пересдачи.</w:t>
      </w:r>
    </w:p>
    <w:p w:rsidR="00A43862" w:rsidRPr="00A43862" w:rsidRDefault="00A43862" w:rsidP="00A4386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        </w:t>
      </w: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Внимание!  Если в процессе подготовки к практическим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</w:t>
      </w: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работам 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EDEDEB"/>
        </w:rPr>
        <w:t xml:space="preserve"> </w:t>
      </w:r>
      <w:r w:rsidRPr="00A4386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EDEDEB"/>
        </w:rPr>
        <w:t xml:space="preserve"> </w:t>
      </w: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>или при решении задач у Вас возникают вопросы, разрешить которые самостоятельно не удается, необходимо обратиться к преподавателю для получения разъяснений или указаний в дни проведения дополнительных занятий.</w:t>
      </w:r>
    </w:p>
    <w:p w:rsidR="00A43862" w:rsidRPr="00A43862" w:rsidRDefault="00A43862" w:rsidP="00A4386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>Время проведения дополнительных занятий можно узнать у преподавателя или посмотреть на двери его кабинета.</w:t>
      </w:r>
    </w:p>
    <w:p w:rsidR="00A43862" w:rsidRPr="00A43862" w:rsidRDefault="00A43862" w:rsidP="00A4386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>Желаем успехов!!!</w:t>
      </w:r>
    </w:p>
    <w:p w:rsidR="00A43862" w:rsidRPr="00A43862" w:rsidRDefault="00A43862" w:rsidP="00A4386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</w:pPr>
      <w:r w:rsidRPr="00A438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  <w:br w:type="page"/>
      </w:r>
    </w:p>
    <w:p w:rsidR="00A43862" w:rsidRPr="00A43862" w:rsidRDefault="00A43862" w:rsidP="00A4386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</w:pPr>
      <w:r w:rsidRPr="00A438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  <w:lastRenderedPageBreak/>
        <w:t>Перечень лабораторных (практических заданий)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561"/>
        <w:gridCol w:w="3335"/>
      </w:tblGrid>
      <w:tr w:rsidR="00665D63" w:rsidRPr="00A43862" w:rsidTr="00F610FF">
        <w:trPr>
          <w:trHeight w:val="675"/>
        </w:trPr>
        <w:tc>
          <w:tcPr>
            <w:tcW w:w="675" w:type="dxa"/>
            <w:hideMark/>
          </w:tcPr>
          <w:p w:rsidR="00A43862" w:rsidRPr="00A43862" w:rsidRDefault="00A43862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A438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№</w:t>
            </w:r>
          </w:p>
        </w:tc>
        <w:tc>
          <w:tcPr>
            <w:tcW w:w="5561" w:type="dxa"/>
            <w:hideMark/>
          </w:tcPr>
          <w:p w:rsidR="00A43862" w:rsidRPr="00A43862" w:rsidRDefault="00A43862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A438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 xml:space="preserve">Тема лабораторной работы </w:t>
            </w:r>
          </w:p>
          <w:p w:rsidR="00A43862" w:rsidRPr="00A43862" w:rsidRDefault="00A43862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A438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(практического занятия)</w:t>
            </w:r>
          </w:p>
        </w:tc>
        <w:tc>
          <w:tcPr>
            <w:tcW w:w="3335" w:type="dxa"/>
            <w:hideMark/>
          </w:tcPr>
          <w:p w:rsidR="00A43862" w:rsidRPr="00A43862" w:rsidRDefault="00A43862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A438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Количество часов</w:t>
            </w:r>
          </w:p>
        </w:tc>
      </w:tr>
      <w:tr w:rsidR="00665D63" w:rsidRPr="00A43862" w:rsidTr="00F610FF">
        <w:trPr>
          <w:trHeight w:val="15"/>
        </w:trPr>
        <w:tc>
          <w:tcPr>
            <w:tcW w:w="675" w:type="dxa"/>
          </w:tcPr>
          <w:p w:rsidR="00A43862" w:rsidRPr="007A1440" w:rsidRDefault="00665D63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7A14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1</w:t>
            </w:r>
          </w:p>
        </w:tc>
        <w:tc>
          <w:tcPr>
            <w:tcW w:w="5561" w:type="dxa"/>
          </w:tcPr>
          <w:p w:rsidR="00A43862" w:rsidRPr="007A1440" w:rsidRDefault="00665D63" w:rsidP="00665D63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7A1440">
              <w:rPr>
                <w:rFonts w:ascii="Times New Roman" w:hAnsi="Times New Roman" w:cs="Times New Roman"/>
                <w:sz w:val="24"/>
                <w:szCs w:val="24"/>
              </w:rPr>
              <w:t>Человек, индивид, личность</w:t>
            </w:r>
            <w:r w:rsidR="00595E07" w:rsidRPr="007A144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95E07" w:rsidRPr="007A14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 xml:space="preserve"> Потребности, способности и интересы.</w:t>
            </w:r>
          </w:p>
        </w:tc>
        <w:tc>
          <w:tcPr>
            <w:tcW w:w="3335" w:type="dxa"/>
          </w:tcPr>
          <w:p w:rsidR="00A43862" w:rsidRPr="00A43862" w:rsidRDefault="00595E07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2</w:t>
            </w:r>
          </w:p>
        </w:tc>
      </w:tr>
      <w:tr w:rsidR="00665D63" w:rsidRPr="00A43862" w:rsidTr="00F610FF">
        <w:tc>
          <w:tcPr>
            <w:tcW w:w="675" w:type="dxa"/>
          </w:tcPr>
          <w:p w:rsidR="00A43862" w:rsidRPr="00A43862" w:rsidRDefault="00665D63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2</w:t>
            </w:r>
          </w:p>
        </w:tc>
        <w:tc>
          <w:tcPr>
            <w:tcW w:w="5561" w:type="dxa"/>
          </w:tcPr>
          <w:p w:rsidR="00A43862" w:rsidRPr="00A43862" w:rsidRDefault="00595E07" w:rsidP="00665D63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665D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Мировоззрение. Типы мировоззрения.</w:t>
            </w:r>
            <w:r w:rsidRPr="00665D63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институты общества.</w:t>
            </w:r>
          </w:p>
        </w:tc>
        <w:tc>
          <w:tcPr>
            <w:tcW w:w="3335" w:type="dxa"/>
          </w:tcPr>
          <w:p w:rsidR="00A43862" w:rsidRPr="00A43862" w:rsidRDefault="00595E07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2</w:t>
            </w:r>
          </w:p>
        </w:tc>
      </w:tr>
      <w:tr w:rsidR="00665D63" w:rsidRPr="00A43862" w:rsidTr="00595E07">
        <w:trPr>
          <w:trHeight w:val="621"/>
        </w:trPr>
        <w:tc>
          <w:tcPr>
            <w:tcW w:w="675" w:type="dxa"/>
          </w:tcPr>
          <w:p w:rsidR="00A43862" w:rsidRPr="00A43862" w:rsidRDefault="00665D63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3</w:t>
            </w:r>
          </w:p>
        </w:tc>
        <w:tc>
          <w:tcPr>
            <w:tcW w:w="5561" w:type="dxa"/>
          </w:tcPr>
          <w:p w:rsidR="00A43862" w:rsidRPr="00A43862" w:rsidRDefault="00595E07" w:rsidP="00665D63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665D63"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  <w:lang w:eastAsia="ru-RU"/>
              </w:rPr>
              <w:t>Общество и природа.</w:t>
            </w:r>
            <w:r w:rsidRPr="009610B1">
              <w:rPr>
                <w:sz w:val="24"/>
                <w:szCs w:val="24"/>
              </w:rPr>
              <w:t xml:space="preserve"> Глобализация.</w:t>
            </w:r>
          </w:p>
        </w:tc>
        <w:tc>
          <w:tcPr>
            <w:tcW w:w="3335" w:type="dxa"/>
          </w:tcPr>
          <w:p w:rsidR="00A43862" w:rsidRPr="00A43862" w:rsidRDefault="00595E07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2</w:t>
            </w:r>
          </w:p>
        </w:tc>
      </w:tr>
      <w:tr w:rsidR="00665D63" w:rsidRPr="00A43862" w:rsidTr="00F610FF">
        <w:tc>
          <w:tcPr>
            <w:tcW w:w="675" w:type="dxa"/>
          </w:tcPr>
          <w:p w:rsidR="00A43862" w:rsidRPr="00A43862" w:rsidRDefault="00665D63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4</w:t>
            </w:r>
          </w:p>
        </w:tc>
        <w:tc>
          <w:tcPr>
            <w:tcW w:w="5561" w:type="dxa"/>
          </w:tcPr>
          <w:p w:rsidR="00A43862" w:rsidRPr="00665D63" w:rsidRDefault="00595E07" w:rsidP="00665D63">
            <w:pPr>
              <w:ind w:right="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665D63"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  <w:lang w:eastAsia="ru-RU"/>
              </w:rPr>
              <w:t>Духовная культура личности и общества. Виды культуры.</w:t>
            </w:r>
          </w:p>
        </w:tc>
        <w:tc>
          <w:tcPr>
            <w:tcW w:w="3335" w:type="dxa"/>
          </w:tcPr>
          <w:p w:rsidR="00A43862" w:rsidRPr="00A43862" w:rsidRDefault="00595E07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2</w:t>
            </w:r>
          </w:p>
        </w:tc>
      </w:tr>
      <w:tr w:rsidR="00665D63" w:rsidRPr="00A43862" w:rsidTr="00F610FF">
        <w:tc>
          <w:tcPr>
            <w:tcW w:w="675" w:type="dxa"/>
          </w:tcPr>
          <w:p w:rsidR="00A43862" w:rsidRPr="00A43862" w:rsidRDefault="00665D63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5</w:t>
            </w:r>
          </w:p>
        </w:tc>
        <w:tc>
          <w:tcPr>
            <w:tcW w:w="5561" w:type="dxa"/>
          </w:tcPr>
          <w:p w:rsidR="00A43862" w:rsidRPr="00A43862" w:rsidRDefault="00595E07" w:rsidP="00665D63">
            <w:pPr>
              <w:spacing w:after="4" w:line="241" w:lineRule="auto"/>
              <w:ind w:right="42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665D63"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  <w:lang w:eastAsia="ru-RU"/>
              </w:rPr>
              <w:t>Наука в современном мире. Роль образования в жизни человека и общества</w:t>
            </w:r>
          </w:p>
        </w:tc>
        <w:tc>
          <w:tcPr>
            <w:tcW w:w="3335" w:type="dxa"/>
          </w:tcPr>
          <w:p w:rsidR="00A43862" w:rsidRPr="00A43862" w:rsidRDefault="00595E07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2</w:t>
            </w:r>
          </w:p>
        </w:tc>
      </w:tr>
      <w:tr w:rsidR="00665D63" w:rsidRPr="00A43862" w:rsidTr="00F610FF">
        <w:tc>
          <w:tcPr>
            <w:tcW w:w="675" w:type="dxa"/>
          </w:tcPr>
          <w:p w:rsidR="00A43862" w:rsidRPr="00A43862" w:rsidRDefault="00665D63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6</w:t>
            </w:r>
          </w:p>
        </w:tc>
        <w:tc>
          <w:tcPr>
            <w:tcW w:w="5561" w:type="dxa"/>
          </w:tcPr>
          <w:p w:rsidR="00A43862" w:rsidRPr="00A43862" w:rsidRDefault="00595E07" w:rsidP="00665D63">
            <w:pPr>
              <w:pStyle w:val="a5"/>
              <w:rPr>
                <w:color w:val="000000"/>
                <w:sz w:val="24"/>
                <w:szCs w:val="24"/>
                <w:shd w:val="clear" w:color="auto" w:fill="EDEDEB"/>
              </w:rPr>
            </w:pPr>
            <w:r w:rsidRPr="00665D63">
              <w:rPr>
                <w:sz w:val="24"/>
                <w:szCs w:val="24"/>
              </w:rPr>
              <w:t>Мораль. Религия.</w:t>
            </w:r>
          </w:p>
        </w:tc>
        <w:tc>
          <w:tcPr>
            <w:tcW w:w="3335" w:type="dxa"/>
          </w:tcPr>
          <w:p w:rsidR="00A43862" w:rsidRPr="00A43862" w:rsidRDefault="00595E07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2</w:t>
            </w:r>
          </w:p>
        </w:tc>
      </w:tr>
      <w:tr w:rsidR="00665D63" w:rsidRPr="00A43862" w:rsidTr="00F610FF">
        <w:tc>
          <w:tcPr>
            <w:tcW w:w="675" w:type="dxa"/>
          </w:tcPr>
          <w:p w:rsidR="00A43862" w:rsidRPr="00A43862" w:rsidRDefault="00665D63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7</w:t>
            </w:r>
          </w:p>
        </w:tc>
        <w:tc>
          <w:tcPr>
            <w:tcW w:w="5561" w:type="dxa"/>
          </w:tcPr>
          <w:p w:rsidR="00A43862" w:rsidRPr="00A43862" w:rsidRDefault="00595E07" w:rsidP="00665D63">
            <w:pPr>
              <w:spacing w:after="4" w:line="241" w:lineRule="auto"/>
              <w:ind w:right="42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665D63"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  <w:lang w:eastAsia="ru-RU"/>
              </w:rPr>
              <w:t>Искусство.</w:t>
            </w:r>
          </w:p>
        </w:tc>
        <w:tc>
          <w:tcPr>
            <w:tcW w:w="3335" w:type="dxa"/>
          </w:tcPr>
          <w:p w:rsidR="00A43862" w:rsidRPr="00A43862" w:rsidRDefault="00665D63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1</w:t>
            </w:r>
          </w:p>
        </w:tc>
      </w:tr>
      <w:tr w:rsidR="00665D63" w:rsidRPr="00A43862" w:rsidTr="00F610FF">
        <w:tc>
          <w:tcPr>
            <w:tcW w:w="675" w:type="dxa"/>
          </w:tcPr>
          <w:p w:rsidR="00A43862" w:rsidRPr="00A43862" w:rsidRDefault="00665D63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8</w:t>
            </w:r>
          </w:p>
        </w:tc>
        <w:tc>
          <w:tcPr>
            <w:tcW w:w="5561" w:type="dxa"/>
          </w:tcPr>
          <w:p w:rsidR="00A43862" w:rsidRPr="00A43862" w:rsidRDefault="00595E07" w:rsidP="00665D63">
            <w:pPr>
              <w:spacing w:after="4" w:line="241" w:lineRule="auto"/>
              <w:ind w:right="42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665D63"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  <w:lang w:eastAsia="ru-RU"/>
              </w:rPr>
              <w:t>Экономика как наука. Типы экономических систем.</w:t>
            </w:r>
          </w:p>
        </w:tc>
        <w:tc>
          <w:tcPr>
            <w:tcW w:w="3335" w:type="dxa"/>
          </w:tcPr>
          <w:p w:rsidR="00A43862" w:rsidRPr="00A43862" w:rsidRDefault="00595E07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2</w:t>
            </w:r>
          </w:p>
        </w:tc>
      </w:tr>
      <w:tr w:rsidR="00665D63" w:rsidRPr="00A43862" w:rsidTr="00F610FF">
        <w:tc>
          <w:tcPr>
            <w:tcW w:w="675" w:type="dxa"/>
          </w:tcPr>
          <w:p w:rsidR="00A43862" w:rsidRPr="00A43862" w:rsidRDefault="00665D63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9</w:t>
            </w:r>
          </w:p>
        </w:tc>
        <w:tc>
          <w:tcPr>
            <w:tcW w:w="5561" w:type="dxa"/>
          </w:tcPr>
          <w:p w:rsidR="00A43862" w:rsidRPr="00A43862" w:rsidRDefault="00595E07" w:rsidP="00665D63">
            <w:pPr>
              <w:spacing w:after="4" w:line="241" w:lineRule="auto"/>
              <w:ind w:right="42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4237BA"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  <w:lang w:eastAsia="ru-RU"/>
              </w:rPr>
              <w:t>Факторы спроса и предложения.</w:t>
            </w:r>
          </w:p>
        </w:tc>
        <w:tc>
          <w:tcPr>
            <w:tcW w:w="3335" w:type="dxa"/>
          </w:tcPr>
          <w:p w:rsidR="00A43862" w:rsidRPr="00A43862" w:rsidRDefault="00665D63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1</w:t>
            </w:r>
          </w:p>
        </w:tc>
      </w:tr>
      <w:tr w:rsidR="00665D63" w:rsidRPr="00A43862" w:rsidTr="00F610FF">
        <w:tc>
          <w:tcPr>
            <w:tcW w:w="675" w:type="dxa"/>
          </w:tcPr>
          <w:p w:rsidR="00A43862" w:rsidRPr="00A43862" w:rsidRDefault="00665D63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10</w:t>
            </w:r>
          </w:p>
        </w:tc>
        <w:tc>
          <w:tcPr>
            <w:tcW w:w="5561" w:type="dxa"/>
          </w:tcPr>
          <w:p w:rsidR="00A43862" w:rsidRPr="00A43862" w:rsidRDefault="00595E07" w:rsidP="00665D63">
            <w:pPr>
              <w:spacing w:after="4" w:line="241" w:lineRule="auto"/>
              <w:ind w:right="42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4237BA"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  <w:lang w:eastAsia="ru-RU"/>
              </w:rPr>
              <w:t>Функции государства в экономике. Причины безработицы и трудоустройство.</w:t>
            </w:r>
          </w:p>
        </w:tc>
        <w:tc>
          <w:tcPr>
            <w:tcW w:w="3335" w:type="dxa"/>
          </w:tcPr>
          <w:p w:rsidR="00A43862" w:rsidRPr="00A43862" w:rsidRDefault="00595E07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2</w:t>
            </w:r>
          </w:p>
        </w:tc>
      </w:tr>
      <w:tr w:rsidR="00665D63" w:rsidRPr="00A43862" w:rsidTr="00F610FF">
        <w:tc>
          <w:tcPr>
            <w:tcW w:w="675" w:type="dxa"/>
          </w:tcPr>
          <w:p w:rsidR="00A43862" w:rsidRPr="00A43862" w:rsidRDefault="00665D63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11</w:t>
            </w:r>
          </w:p>
        </w:tc>
        <w:tc>
          <w:tcPr>
            <w:tcW w:w="5561" w:type="dxa"/>
          </w:tcPr>
          <w:p w:rsidR="00A43862" w:rsidRPr="00A43862" w:rsidRDefault="00595E07" w:rsidP="00665D63">
            <w:pPr>
              <w:spacing w:after="4" w:line="241" w:lineRule="auto"/>
              <w:ind w:right="42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4237BA"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  <w:lang w:eastAsia="ru-RU"/>
              </w:rPr>
              <w:t>Особенности современной экономики России.</w:t>
            </w:r>
          </w:p>
        </w:tc>
        <w:tc>
          <w:tcPr>
            <w:tcW w:w="3335" w:type="dxa"/>
          </w:tcPr>
          <w:p w:rsidR="00A43862" w:rsidRPr="00A43862" w:rsidRDefault="00665D63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1</w:t>
            </w:r>
          </w:p>
        </w:tc>
      </w:tr>
      <w:tr w:rsidR="00665D63" w:rsidRPr="00A43862" w:rsidTr="00F610FF">
        <w:tc>
          <w:tcPr>
            <w:tcW w:w="675" w:type="dxa"/>
          </w:tcPr>
          <w:p w:rsidR="00A43862" w:rsidRPr="00A43862" w:rsidRDefault="00665D63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12</w:t>
            </w:r>
          </w:p>
        </w:tc>
        <w:tc>
          <w:tcPr>
            <w:tcW w:w="5561" w:type="dxa"/>
          </w:tcPr>
          <w:p w:rsidR="00A43862" w:rsidRPr="00A43862" w:rsidRDefault="00595E07" w:rsidP="00665D63">
            <w:pPr>
              <w:spacing w:after="4" w:line="241" w:lineRule="auto"/>
              <w:ind w:right="42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4237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Социальная стратификация.</w:t>
            </w:r>
            <w:r w:rsidRPr="00723B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 xml:space="preserve"> Социальная стратификация в современной России.</w:t>
            </w:r>
          </w:p>
        </w:tc>
        <w:tc>
          <w:tcPr>
            <w:tcW w:w="3335" w:type="dxa"/>
          </w:tcPr>
          <w:p w:rsidR="00A43862" w:rsidRPr="00A43862" w:rsidRDefault="00595E07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2</w:t>
            </w:r>
          </w:p>
        </w:tc>
      </w:tr>
      <w:tr w:rsidR="00595E07" w:rsidRPr="00A43862" w:rsidTr="00F610FF">
        <w:tc>
          <w:tcPr>
            <w:tcW w:w="675" w:type="dxa"/>
          </w:tcPr>
          <w:p w:rsidR="00595E07" w:rsidRPr="00A43862" w:rsidRDefault="00595E07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13</w:t>
            </w:r>
          </w:p>
        </w:tc>
        <w:tc>
          <w:tcPr>
            <w:tcW w:w="5561" w:type="dxa"/>
          </w:tcPr>
          <w:p w:rsidR="00595E07" w:rsidRPr="00A43862" w:rsidRDefault="00595E07" w:rsidP="00F610FF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4237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Виды социальных норм.</w:t>
            </w:r>
            <w:r w:rsidRPr="00723B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 xml:space="preserve"> Социальные конфликты.</w:t>
            </w:r>
          </w:p>
        </w:tc>
        <w:tc>
          <w:tcPr>
            <w:tcW w:w="3335" w:type="dxa"/>
          </w:tcPr>
          <w:p w:rsidR="00595E07" w:rsidRPr="00A43862" w:rsidRDefault="00595E07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2</w:t>
            </w:r>
          </w:p>
        </w:tc>
      </w:tr>
      <w:tr w:rsidR="00595E07" w:rsidRPr="00A43862" w:rsidTr="00F610FF">
        <w:tc>
          <w:tcPr>
            <w:tcW w:w="675" w:type="dxa"/>
          </w:tcPr>
          <w:p w:rsidR="00595E07" w:rsidRPr="00A43862" w:rsidRDefault="00595E07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14</w:t>
            </w:r>
          </w:p>
        </w:tc>
        <w:tc>
          <w:tcPr>
            <w:tcW w:w="5561" w:type="dxa"/>
          </w:tcPr>
          <w:p w:rsidR="00595E07" w:rsidRPr="00A43862" w:rsidRDefault="00595E07" w:rsidP="00665D63">
            <w:pPr>
              <w:spacing w:after="4" w:line="241" w:lineRule="auto"/>
              <w:ind w:right="42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723B8B"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  <w:lang w:eastAsia="ru-RU"/>
              </w:rPr>
              <w:t>Межнациональные отношения.</w:t>
            </w:r>
          </w:p>
        </w:tc>
        <w:tc>
          <w:tcPr>
            <w:tcW w:w="3335" w:type="dxa"/>
          </w:tcPr>
          <w:p w:rsidR="00595E07" w:rsidRPr="00A43862" w:rsidRDefault="00595E07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1</w:t>
            </w:r>
          </w:p>
        </w:tc>
      </w:tr>
      <w:tr w:rsidR="00595E07" w:rsidRPr="00A43862" w:rsidTr="00F610FF">
        <w:tc>
          <w:tcPr>
            <w:tcW w:w="675" w:type="dxa"/>
          </w:tcPr>
          <w:p w:rsidR="00595E07" w:rsidRPr="00A43862" w:rsidRDefault="00595E07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15</w:t>
            </w:r>
          </w:p>
        </w:tc>
        <w:tc>
          <w:tcPr>
            <w:tcW w:w="5561" w:type="dxa"/>
          </w:tcPr>
          <w:p w:rsidR="00595E07" w:rsidRDefault="00595E07" w:rsidP="00595E07">
            <w:pPr>
              <w:spacing w:after="376" w:line="241" w:lineRule="auto"/>
              <w:ind w:right="42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723B8B"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  <w:lang w:eastAsia="ru-RU"/>
              </w:rPr>
              <w:t>Семья в современной России.</w:t>
            </w:r>
          </w:p>
          <w:p w:rsidR="00595E07" w:rsidRPr="00A43862" w:rsidRDefault="00595E07" w:rsidP="004237BA">
            <w:pPr>
              <w:spacing w:after="4" w:line="241" w:lineRule="auto"/>
              <w:ind w:right="42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</w:p>
        </w:tc>
        <w:tc>
          <w:tcPr>
            <w:tcW w:w="3335" w:type="dxa"/>
          </w:tcPr>
          <w:p w:rsidR="00595E07" w:rsidRPr="00A43862" w:rsidRDefault="00595E07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1</w:t>
            </w:r>
          </w:p>
        </w:tc>
      </w:tr>
      <w:tr w:rsidR="00595E07" w:rsidRPr="00A43862" w:rsidTr="00F610FF">
        <w:tc>
          <w:tcPr>
            <w:tcW w:w="675" w:type="dxa"/>
          </w:tcPr>
          <w:p w:rsidR="00595E07" w:rsidRPr="00A43862" w:rsidRDefault="00595E07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16</w:t>
            </w:r>
          </w:p>
        </w:tc>
        <w:tc>
          <w:tcPr>
            <w:tcW w:w="5561" w:type="dxa"/>
          </w:tcPr>
          <w:p w:rsidR="00595E07" w:rsidRDefault="00595E07" w:rsidP="00595E07">
            <w:pPr>
              <w:spacing w:after="376" w:line="241" w:lineRule="auto"/>
              <w:ind w:right="42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723B8B"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  <w:lang w:eastAsia="ru-RU"/>
              </w:rPr>
              <w:t>Политическая система общества, ее структура.</w:t>
            </w:r>
          </w:p>
          <w:p w:rsidR="00595E07" w:rsidRPr="00A43862" w:rsidRDefault="00595E07" w:rsidP="00595E07">
            <w:pPr>
              <w:spacing w:after="4" w:line="241" w:lineRule="auto"/>
              <w:ind w:right="42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723B8B"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  <w:lang w:eastAsia="ru-RU"/>
              </w:rPr>
              <w:t>Государство в политической системе общества.</w:t>
            </w:r>
          </w:p>
        </w:tc>
        <w:tc>
          <w:tcPr>
            <w:tcW w:w="3335" w:type="dxa"/>
          </w:tcPr>
          <w:p w:rsidR="00595E07" w:rsidRPr="00A43862" w:rsidRDefault="00595E07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2</w:t>
            </w:r>
          </w:p>
        </w:tc>
      </w:tr>
      <w:tr w:rsidR="00595E07" w:rsidRPr="00A43862" w:rsidTr="00F610FF">
        <w:tc>
          <w:tcPr>
            <w:tcW w:w="675" w:type="dxa"/>
          </w:tcPr>
          <w:p w:rsidR="00595E07" w:rsidRPr="00A43862" w:rsidRDefault="00595E07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17</w:t>
            </w:r>
          </w:p>
        </w:tc>
        <w:tc>
          <w:tcPr>
            <w:tcW w:w="5561" w:type="dxa"/>
          </w:tcPr>
          <w:p w:rsidR="00595E07" w:rsidRPr="00723B8B" w:rsidRDefault="00595E07" w:rsidP="00595E07">
            <w:pPr>
              <w:spacing w:after="4" w:line="241" w:lineRule="auto"/>
              <w:ind w:right="42"/>
              <w:contextualSpacing/>
              <w:jc w:val="both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  <w:lang w:eastAsia="ru-RU"/>
              </w:rPr>
            </w:pPr>
            <w:r w:rsidRPr="00723B8B"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  <w:lang w:eastAsia="ru-RU"/>
              </w:rPr>
              <w:t>Функции государства. Формы государства.</w:t>
            </w:r>
          </w:p>
          <w:p w:rsidR="00595E07" w:rsidRPr="00A43862" w:rsidRDefault="00595E07" w:rsidP="004237BA">
            <w:pPr>
              <w:spacing w:after="4" w:line="241" w:lineRule="auto"/>
              <w:ind w:right="42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</w:p>
        </w:tc>
        <w:tc>
          <w:tcPr>
            <w:tcW w:w="3335" w:type="dxa"/>
          </w:tcPr>
          <w:p w:rsidR="00595E07" w:rsidRPr="00A43862" w:rsidRDefault="00595E07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2</w:t>
            </w:r>
          </w:p>
        </w:tc>
      </w:tr>
      <w:tr w:rsidR="00595E07" w:rsidRPr="00A43862" w:rsidTr="00F610FF">
        <w:tc>
          <w:tcPr>
            <w:tcW w:w="675" w:type="dxa"/>
          </w:tcPr>
          <w:p w:rsidR="00595E07" w:rsidRPr="00A43862" w:rsidRDefault="00595E07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18</w:t>
            </w:r>
          </w:p>
        </w:tc>
        <w:tc>
          <w:tcPr>
            <w:tcW w:w="5561" w:type="dxa"/>
          </w:tcPr>
          <w:p w:rsidR="00595E07" w:rsidRPr="00723B8B" w:rsidRDefault="00595E07" w:rsidP="00595E07">
            <w:pPr>
              <w:spacing w:after="4" w:line="241" w:lineRule="auto"/>
              <w:ind w:right="42"/>
              <w:contextualSpacing/>
              <w:jc w:val="both"/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  <w:lang w:eastAsia="ru-RU"/>
              </w:rPr>
            </w:pPr>
            <w:r w:rsidRPr="00723B8B"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  <w:lang w:eastAsia="ru-RU"/>
              </w:rPr>
              <w:t>Гражданское общество и правовое государство.</w:t>
            </w:r>
          </w:p>
          <w:p w:rsidR="00595E07" w:rsidRPr="00A43862" w:rsidRDefault="00595E07" w:rsidP="00595E07">
            <w:pPr>
              <w:spacing w:after="380" w:line="241" w:lineRule="auto"/>
              <w:ind w:right="2646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723B8B"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  <w:lang w:eastAsia="ru-RU"/>
              </w:rPr>
              <w:t xml:space="preserve">Избирательное право в </w:t>
            </w:r>
            <w:r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  <w:lang w:eastAsia="ru-RU"/>
              </w:rPr>
              <w:t>Р</w:t>
            </w:r>
            <w:r w:rsidRPr="00723B8B"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  <w:lang w:eastAsia="ru-RU"/>
              </w:rPr>
              <w:t>оссийской Федерации.</w:t>
            </w:r>
          </w:p>
        </w:tc>
        <w:tc>
          <w:tcPr>
            <w:tcW w:w="3335" w:type="dxa"/>
          </w:tcPr>
          <w:p w:rsidR="00595E07" w:rsidRPr="00A43862" w:rsidRDefault="00595E07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2</w:t>
            </w:r>
          </w:p>
        </w:tc>
      </w:tr>
      <w:tr w:rsidR="00595E07" w:rsidRPr="00A43862" w:rsidTr="00F610FF">
        <w:tc>
          <w:tcPr>
            <w:tcW w:w="675" w:type="dxa"/>
          </w:tcPr>
          <w:p w:rsidR="00595E07" w:rsidRPr="00A43862" w:rsidRDefault="00595E07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19</w:t>
            </w:r>
          </w:p>
        </w:tc>
        <w:tc>
          <w:tcPr>
            <w:tcW w:w="5561" w:type="dxa"/>
          </w:tcPr>
          <w:p w:rsidR="00595E07" w:rsidRPr="00A43862" w:rsidRDefault="00595E07" w:rsidP="00595E0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723B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Личность и государство.</w:t>
            </w:r>
          </w:p>
        </w:tc>
        <w:tc>
          <w:tcPr>
            <w:tcW w:w="3335" w:type="dxa"/>
          </w:tcPr>
          <w:p w:rsidR="00595E07" w:rsidRPr="00A43862" w:rsidRDefault="00595E07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1</w:t>
            </w:r>
          </w:p>
        </w:tc>
      </w:tr>
      <w:tr w:rsidR="00595E07" w:rsidRPr="00A43862" w:rsidTr="00F610FF">
        <w:tc>
          <w:tcPr>
            <w:tcW w:w="675" w:type="dxa"/>
          </w:tcPr>
          <w:p w:rsidR="00595E07" w:rsidRPr="00A43862" w:rsidRDefault="00595E07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</w:p>
        </w:tc>
        <w:tc>
          <w:tcPr>
            <w:tcW w:w="5561" w:type="dxa"/>
          </w:tcPr>
          <w:p w:rsidR="00595E07" w:rsidRPr="00A43862" w:rsidRDefault="00595E07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A438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ИТОГО</w:t>
            </w:r>
          </w:p>
        </w:tc>
        <w:tc>
          <w:tcPr>
            <w:tcW w:w="3335" w:type="dxa"/>
          </w:tcPr>
          <w:p w:rsidR="00595E07" w:rsidRPr="00A43862" w:rsidRDefault="00595E07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32</w:t>
            </w:r>
          </w:p>
        </w:tc>
      </w:tr>
    </w:tbl>
    <w:p w:rsidR="00A43862" w:rsidRPr="00A43862" w:rsidRDefault="00A43862" w:rsidP="00A43862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</w:p>
    <w:p w:rsidR="00A43862" w:rsidRPr="00A43862" w:rsidRDefault="00A43862" w:rsidP="00A4386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</w:pPr>
    </w:p>
    <w:p w:rsidR="00A43862" w:rsidRPr="00A43862" w:rsidRDefault="00A43862" w:rsidP="00A4386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</w:pPr>
    </w:p>
    <w:p w:rsidR="00A43862" w:rsidRPr="00A43862" w:rsidRDefault="00A43862" w:rsidP="00A4386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</w:pPr>
    </w:p>
    <w:p w:rsidR="00A43862" w:rsidRPr="00A43862" w:rsidRDefault="00A43862" w:rsidP="00A4386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</w:pPr>
      <w:r w:rsidRPr="00A438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  <w:t>Практическая работа № 1</w:t>
      </w:r>
    </w:p>
    <w:p w:rsidR="00A43862" w:rsidRDefault="00A43862" w:rsidP="00A4386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</w:pPr>
      <w:r w:rsidRPr="00A438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  <w:t xml:space="preserve">Тема: </w:t>
      </w:r>
      <w:r w:rsidR="0030406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  <w:t>Человек, индивид, личность.</w:t>
      </w:r>
      <w:r w:rsidR="00595E0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  <w:t xml:space="preserve"> Потребности, способности и интересы.</w:t>
      </w:r>
    </w:p>
    <w:p w:rsidR="00595E07" w:rsidRPr="00A43862" w:rsidRDefault="00595E07" w:rsidP="00595E07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</w:pPr>
      <w:r w:rsidRPr="00595E07">
        <w:rPr>
          <w:rFonts w:ascii="Times New Roman" w:hAnsi="Times New Roman" w:cs="Times New Roman"/>
          <w:b/>
          <w:i/>
          <w:sz w:val="24"/>
          <w:szCs w:val="24"/>
        </w:rPr>
        <w:t>Выявление биологических и социальных черт в человеке, индивиде, личности, формировании потребностей.</w:t>
      </w:r>
    </w:p>
    <w:p w:rsidR="00A43862" w:rsidRPr="00A43862" w:rsidRDefault="00A43862" w:rsidP="00A43862">
      <w:pPr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EDEDEB"/>
        </w:rPr>
      </w:pPr>
      <w:proofErr w:type="gramStart"/>
      <w:r w:rsidRPr="00A438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  <w:t xml:space="preserve">Формируемые </w:t>
      </w:r>
      <w:r w:rsidR="00214CB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  <w:t xml:space="preserve"> З</w:t>
      </w:r>
      <w:proofErr w:type="gramEnd"/>
      <w:r w:rsidR="00214CB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  <w:t xml:space="preserve">1, </w:t>
      </w:r>
      <w:r w:rsidRPr="00A438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  <w:t>У</w:t>
      </w:r>
      <w:r w:rsidR="00257FB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  <w:t>1</w:t>
      </w:r>
      <w:r w:rsidRPr="00A438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  <w:t xml:space="preserve">, </w:t>
      </w:r>
      <w:r w:rsidR="00257FB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  <w:t xml:space="preserve"> </w:t>
      </w:r>
      <w:r w:rsidRPr="00A438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  <w:t xml:space="preserve"> </w:t>
      </w:r>
      <w:r w:rsidR="00257FB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  <w:t xml:space="preserve"> </w:t>
      </w:r>
      <w:r w:rsidR="0030406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  <w:t xml:space="preserve"> </w:t>
      </w:r>
      <w:r w:rsidR="00214CB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  <w:t xml:space="preserve">личностные, </w:t>
      </w:r>
      <w:proofErr w:type="spellStart"/>
      <w:r w:rsidR="00214CB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  <w:t>метапредметные</w:t>
      </w:r>
      <w:proofErr w:type="spellEnd"/>
      <w:r w:rsidR="00214CB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  <w:t xml:space="preserve"> и предметные результаты.</w:t>
      </w:r>
      <w:r w:rsidR="00257FB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  <w:t xml:space="preserve"> </w:t>
      </w:r>
      <w:r w:rsidR="0030406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  <w:t xml:space="preserve"> </w:t>
      </w:r>
      <w:r w:rsidRPr="00A4386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EDEDEB"/>
        </w:rPr>
        <w:t xml:space="preserve"> </w:t>
      </w:r>
    </w:p>
    <w:p w:rsidR="00A43862" w:rsidRPr="00A43862" w:rsidRDefault="00A43862" w:rsidP="00A4386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</w:pPr>
      <w:r w:rsidRPr="00A438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  <w:t>Цели:</w:t>
      </w:r>
    </w:p>
    <w:p w:rsidR="0030406F" w:rsidRPr="0030406F" w:rsidRDefault="00A43862" w:rsidP="0030406F">
      <w:pPr>
        <w:pStyle w:val="a4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30406F">
        <w:rPr>
          <w:color w:val="000000"/>
          <w:sz w:val="24"/>
          <w:szCs w:val="24"/>
          <w:shd w:val="clear" w:color="auto" w:fill="EDEDEB"/>
        </w:rPr>
        <w:t xml:space="preserve">Закрепление теоретических знаний по теме (по ФГОС): З </w:t>
      </w:r>
      <w:r w:rsidR="0030406F" w:rsidRPr="0030406F">
        <w:rPr>
          <w:color w:val="000000"/>
          <w:sz w:val="24"/>
          <w:szCs w:val="24"/>
          <w:shd w:val="clear" w:color="auto" w:fill="EDEDEB"/>
        </w:rPr>
        <w:t xml:space="preserve">1 </w:t>
      </w:r>
      <w:r w:rsidR="0030406F" w:rsidRPr="0030406F">
        <w:rPr>
          <w:sz w:val="24"/>
          <w:szCs w:val="24"/>
        </w:rPr>
        <w:t>Знание о том, что такое характер, социализация личности, самосознание и социальное поведение.</w:t>
      </w:r>
    </w:p>
    <w:p w:rsidR="00A43862" w:rsidRPr="00214CB1" w:rsidRDefault="0030406F" w:rsidP="00214CB1">
      <w:pPr>
        <w:pStyle w:val="a4"/>
        <w:numPr>
          <w:ilvl w:val="0"/>
          <w:numId w:val="1"/>
        </w:numPr>
        <w:rPr>
          <w:color w:val="000000"/>
          <w:sz w:val="24"/>
          <w:szCs w:val="24"/>
          <w:shd w:val="clear" w:color="auto" w:fill="EDEDEB"/>
        </w:rPr>
      </w:pPr>
      <w:r w:rsidRPr="00214CB1">
        <w:rPr>
          <w:color w:val="000000"/>
          <w:sz w:val="24"/>
          <w:szCs w:val="24"/>
          <w:shd w:val="clear" w:color="auto" w:fill="EDEDEB"/>
        </w:rPr>
        <w:t>Умение (по ФГОС)</w:t>
      </w:r>
      <w:r w:rsidR="00A43862" w:rsidRPr="00214CB1">
        <w:rPr>
          <w:color w:val="000000"/>
          <w:sz w:val="24"/>
          <w:szCs w:val="24"/>
          <w:shd w:val="clear" w:color="auto" w:fill="EDEDEB"/>
        </w:rPr>
        <w:t xml:space="preserve">: У </w:t>
      </w:r>
      <w:r w:rsidRPr="00214CB1">
        <w:rPr>
          <w:color w:val="000000"/>
          <w:sz w:val="24"/>
          <w:szCs w:val="24"/>
          <w:shd w:val="clear" w:color="auto" w:fill="EDEDEB"/>
        </w:rPr>
        <w:t xml:space="preserve">1 </w:t>
      </w:r>
      <w:r w:rsidRPr="00214CB1">
        <w:rPr>
          <w:sz w:val="24"/>
          <w:szCs w:val="24"/>
        </w:rPr>
        <w:t>Умение давать характеристику понятий: «человек», «индивид», «личность», «деятельность», «мышление».</w:t>
      </w:r>
      <w:r w:rsidR="00257FBA" w:rsidRPr="00214CB1">
        <w:rPr>
          <w:color w:val="000000"/>
          <w:sz w:val="24"/>
          <w:szCs w:val="24"/>
          <w:shd w:val="clear" w:color="auto" w:fill="EDEDEB"/>
        </w:rPr>
        <w:t xml:space="preserve"> </w:t>
      </w:r>
    </w:p>
    <w:p w:rsidR="00214CB1" w:rsidRDefault="00A43862" w:rsidP="00214CB1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Создание условий для формирования </w:t>
      </w:r>
      <w:r w:rsidR="00214CB1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</w:t>
      </w:r>
    </w:p>
    <w:p w:rsidR="00214CB1" w:rsidRPr="00214CB1" w:rsidRDefault="00214CB1" w:rsidP="00214CB1">
      <w:pPr>
        <w:pStyle w:val="a4"/>
        <w:numPr>
          <w:ilvl w:val="0"/>
          <w:numId w:val="13"/>
        </w:numPr>
        <w:rPr>
          <w:color w:val="000000"/>
          <w:sz w:val="24"/>
          <w:szCs w:val="24"/>
          <w:shd w:val="clear" w:color="auto" w:fill="EDEDEB"/>
        </w:rPr>
      </w:pPr>
      <w:r w:rsidRPr="00214CB1">
        <w:rPr>
          <w:color w:val="000000"/>
          <w:sz w:val="24"/>
          <w:szCs w:val="24"/>
          <w:shd w:val="clear" w:color="auto" w:fill="EDEDEB"/>
        </w:rPr>
        <w:t xml:space="preserve">готовности и способности  к саморазвитию и самовоспитанию в соответствии  </w:t>
      </w:r>
      <w:r w:rsidRPr="00214CB1">
        <w:rPr>
          <w:color w:val="000000"/>
          <w:sz w:val="24"/>
          <w:szCs w:val="24"/>
          <w:shd w:val="clear" w:color="auto" w:fill="EDEDEB"/>
        </w:rPr>
        <w:tab/>
        <w:t xml:space="preserve"> −</w:t>
      </w:r>
    </w:p>
    <w:p w:rsidR="00214CB1" w:rsidRPr="00214CB1" w:rsidRDefault="00214CB1" w:rsidP="00214CB1">
      <w:pPr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  <w:proofErr w:type="gramStart"/>
      <w:r w:rsidRPr="00214CB1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>с  общечеловеческими</w:t>
      </w:r>
      <w:proofErr w:type="gramEnd"/>
      <w:r w:rsidRPr="00214CB1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 ценностями  и  идеалами  гражданского  общества,  к </w:t>
      </w:r>
    </w:p>
    <w:p w:rsidR="00214CB1" w:rsidRDefault="00214CB1" w:rsidP="00214CB1">
      <w:pPr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  <w:r w:rsidRPr="00214CB1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самостоятельной,  творческой  и  ответственной  деятельности;  владение  языковыми  средствами:  </w:t>
      </w:r>
    </w:p>
    <w:p w:rsidR="00214CB1" w:rsidRPr="00214CB1" w:rsidRDefault="00214CB1" w:rsidP="00214CB1">
      <w:pPr>
        <w:pStyle w:val="a4"/>
        <w:numPr>
          <w:ilvl w:val="0"/>
          <w:numId w:val="12"/>
        </w:numPr>
        <w:rPr>
          <w:color w:val="000000"/>
          <w:sz w:val="24"/>
          <w:szCs w:val="24"/>
          <w:shd w:val="clear" w:color="auto" w:fill="EDEDEB"/>
        </w:rPr>
      </w:pPr>
      <w:r w:rsidRPr="00214CB1">
        <w:rPr>
          <w:color w:val="000000"/>
          <w:sz w:val="24"/>
          <w:szCs w:val="24"/>
          <w:shd w:val="clear" w:color="auto" w:fill="EDEDEB"/>
        </w:rPr>
        <w:t>умени</w:t>
      </w:r>
      <w:r>
        <w:rPr>
          <w:color w:val="000000"/>
          <w:sz w:val="24"/>
          <w:szCs w:val="24"/>
          <w:shd w:val="clear" w:color="auto" w:fill="EDEDEB"/>
        </w:rPr>
        <w:t>ю</w:t>
      </w:r>
      <w:r w:rsidRPr="00214CB1">
        <w:rPr>
          <w:color w:val="000000"/>
          <w:sz w:val="24"/>
          <w:szCs w:val="24"/>
          <w:shd w:val="clear" w:color="auto" w:fill="EDEDEB"/>
        </w:rPr>
        <w:t xml:space="preserve">  ясно,  логично  и  точно  излагать  </w:t>
      </w:r>
      <w:r w:rsidRPr="00214CB1">
        <w:rPr>
          <w:color w:val="000000"/>
          <w:sz w:val="24"/>
          <w:szCs w:val="24"/>
          <w:shd w:val="clear" w:color="auto" w:fill="EDEDEB"/>
        </w:rPr>
        <w:tab/>
        <w:t xml:space="preserve"> −</w:t>
      </w:r>
    </w:p>
    <w:p w:rsidR="00214CB1" w:rsidRPr="00214CB1" w:rsidRDefault="00214CB1" w:rsidP="00214CB1">
      <w:pPr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  <w:r w:rsidRPr="00214CB1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свою точку зрения, использовать адекватные языковые средства, понятийный </w:t>
      </w:r>
    </w:p>
    <w:p w:rsidR="00A43862" w:rsidRDefault="00214CB1" w:rsidP="00214CB1">
      <w:pPr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  <w:r w:rsidRPr="00214CB1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>аппарат обществознания;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</w:t>
      </w:r>
    </w:p>
    <w:p w:rsidR="00214CB1" w:rsidRPr="00214CB1" w:rsidRDefault="00214CB1" w:rsidP="00214CB1">
      <w:pPr>
        <w:pStyle w:val="a4"/>
        <w:numPr>
          <w:ilvl w:val="0"/>
          <w:numId w:val="12"/>
        </w:numPr>
        <w:rPr>
          <w:color w:val="000000"/>
          <w:sz w:val="24"/>
          <w:szCs w:val="24"/>
          <w:shd w:val="clear" w:color="auto" w:fill="EDEDEB"/>
        </w:rPr>
      </w:pPr>
      <w:r w:rsidRPr="00214CB1">
        <w:rPr>
          <w:color w:val="000000"/>
          <w:sz w:val="24"/>
          <w:szCs w:val="24"/>
          <w:shd w:val="clear" w:color="auto" w:fill="EDEDEB"/>
        </w:rPr>
        <w:t>владени</w:t>
      </w:r>
      <w:r>
        <w:rPr>
          <w:color w:val="000000"/>
          <w:sz w:val="24"/>
          <w:szCs w:val="24"/>
          <w:shd w:val="clear" w:color="auto" w:fill="EDEDEB"/>
        </w:rPr>
        <w:t xml:space="preserve">я </w:t>
      </w:r>
      <w:r w:rsidRPr="00214CB1">
        <w:rPr>
          <w:color w:val="000000"/>
          <w:sz w:val="24"/>
          <w:szCs w:val="24"/>
          <w:shd w:val="clear" w:color="auto" w:fill="EDEDEB"/>
        </w:rPr>
        <w:t>базовым понятийным аппаратом социальных наук;</w:t>
      </w:r>
    </w:p>
    <w:p w:rsidR="00A43862" w:rsidRPr="00A43862" w:rsidRDefault="00A43862" w:rsidP="00A43862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</w:p>
    <w:p w:rsidR="00A43862" w:rsidRPr="00A43862" w:rsidRDefault="00A43862" w:rsidP="00A43862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  <w:r w:rsidRPr="00A438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  <w:t xml:space="preserve">Оснащение: </w:t>
      </w:r>
      <w:r w:rsidR="0030406F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</w:t>
      </w:r>
    </w:p>
    <w:p w:rsidR="00A43862" w:rsidRPr="00A43862" w:rsidRDefault="00A43862" w:rsidP="0030406F">
      <w:pPr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>МУ по выполнению практической работы;</w:t>
      </w:r>
    </w:p>
    <w:p w:rsidR="00A43862" w:rsidRPr="00A43862" w:rsidRDefault="00A43862" w:rsidP="0030406F">
      <w:pPr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>Рабочая тетрадь для выполнения ПР;</w:t>
      </w:r>
    </w:p>
    <w:p w:rsidR="00257FBA" w:rsidRPr="00257FBA" w:rsidRDefault="00A43862" w:rsidP="00257FBA">
      <w:pPr>
        <w:pStyle w:val="a4"/>
        <w:numPr>
          <w:ilvl w:val="0"/>
          <w:numId w:val="2"/>
        </w:numPr>
        <w:ind w:right="41"/>
        <w:rPr>
          <w:sz w:val="24"/>
          <w:szCs w:val="24"/>
        </w:rPr>
      </w:pPr>
      <w:r w:rsidRPr="00257FBA">
        <w:rPr>
          <w:color w:val="000000"/>
          <w:sz w:val="24"/>
          <w:szCs w:val="24"/>
          <w:shd w:val="clear" w:color="auto" w:fill="EDEDEB"/>
        </w:rPr>
        <w:t>Справочная литература:</w:t>
      </w:r>
      <w:r w:rsidR="00257FBA" w:rsidRPr="00257FBA">
        <w:rPr>
          <w:color w:val="000000"/>
          <w:sz w:val="24"/>
          <w:szCs w:val="24"/>
          <w:shd w:val="clear" w:color="auto" w:fill="EDEDEB"/>
        </w:rPr>
        <w:t xml:space="preserve"> </w:t>
      </w:r>
      <w:r w:rsidR="00257FBA" w:rsidRPr="00257FBA">
        <w:rPr>
          <w:i/>
          <w:sz w:val="24"/>
          <w:szCs w:val="24"/>
        </w:rPr>
        <w:t>Важенин</w:t>
      </w:r>
      <w:r w:rsidR="00257FBA" w:rsidRPr="00257FBA">
        <w:rPr>
          <w:sz w:val="24"/>
          <w:szCs w:val="24"/>
        </w:rPr>
        <w:t xml:space="preserve"> </w:t>
      </w:r>
      <w:r w:rsidR="00257FBA" w:rsidRPr="00257FBA">
        <w:rPr>
          <w:i/>
          <w:sz w:val="24"/>
          <w:szCs w:val="24"/>
        </w:rPr>
        <w:t>А</w:t>
      </w:r>
      <w:r w:rsidR="00257FBA" w:rsidRPr="00257FBA">
        <w:rPr>
          <w:sz w:val="24"/>
          <w:szCs w:val="24"/>
        </w:rPr>
        <w:t>.</w:t>
      </w:r>
      <w:r w:rsidR="00257FBA" w:rsidRPr="00257FBA">
        <w:rPr>
          <w:i/>
          <w:sz w:val="24"/>
          <w:szCs w:val="24"/>
        </w:rPr>
        <w:t>Г</w:t>
      </w:r>
      <w:r w:rsidR="00257FBA" w:rsidRPr="00257FBA">
        <w:rPr>
          <w:sz w:val="24"/>
          <w:szCs w:val="24"/>
        </w:rPr>
        <w:t>. Обществознание для профессий и специальностей технического, естественнонаучного, гуманитарного профилей: учебник. — М., 2015.</w:t>
      </w:r>
    </w:p>
    <w:p w:rsidR="00A43862" w:rsidRPr="00257FBA" w:rsidRDefault="00A43862" w:rsidP="00257FBA">
      <w:pPr>
        <w:ind w:left="3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</w:p>
    <w:p w:rsidR="00595E07" w:rsidRDefault="00A43862" w:rsidP="00595E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862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EDEDEB"/>
        </w:rPr>
        <w:t>Инструкция по выполнению работы</w:t>
      </w:r>
    </w:p>
    <w:p w:rsidR="002F4451" w:rsidRDefault="002F4451" w:rsidP="00595E07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Тестовые задания.</w:t>
      </w:r>
    </w:p>
    <w:p w:rsidR="002F4451" w:rsidRPr="00B84C19" w:rsidRDefault="002F4451" w:rsidP="002F4451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B84C19">
        <w:rPr>
          <w:rFonts w:ascii="Times New Roman" w:hAnsi="Times New Roman" w:cs="Times New Roman"/>
          <w:b/>
          <w:i/>
          <w:sz w:val="24"/>
          <w:szCs w:val="24"/>
        </w:rPr>
        <w:t>Внимательно прочитай и выполни тестовое задание по теме.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 xml:space="preserve">1.Важное отличие человека от иных живых существ: 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А) Инстинкты.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Б) Рефлексы.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В) Потребности.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Г) Сознание.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 xml:space="preserve">  2. Социальным, то есть формируемым в процессе взаимодействия с обществом, качеством человека является: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А) Общение при помощи членораздельной речи.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Б) Способность укрываться от опасности.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В) Потребность в пище.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Г) Необходимость поддержания теплового баланса.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3.Биологической (естественной) потребностью человека является потребность в: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А) Общении.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Б) Семье.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В) Признании.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Г) Тепле.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 xml:space="preserve">4. Верны ли следующие суждения о человеческих качествах? 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А. Врождённые качества человека социализируются в процессе взаимодействия с обществом.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Б. Помимо естественных потребностей, у людей формируются потребности социальные, связанные с жизнью в обществе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А) Верно только А.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Б) Верны оба суждения.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В) Верно только Б.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Г) Оба суждения неверны.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5.В науке для обозначения единичного представителя человеческого рода используется термин: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А) Личность.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Б) Индивид.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В) Деятель.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Г) Субъект.</w:t>
      </w:r>
    </w:p>
    <w:p w:rsidR="002F4451" w:rsidRPr="002F4451" w:rsidRDefault="002F4451" w:rsidP="002F4451">
      <w:pPr>
        <w:pStyle w:val="a5"/>
        <w:rPr>
          <w:sz w:val="24"/>
          <w:szCs w:val="24"/>
        </w:rPr>
      </w:pPr>
      <w:r w:rsidRPr="002F4451">
        <w:rPr>
          <w:sz w:val="24"/>
          <w:szCs w:val="24"/>
        </w:rPr>
        <w:t>6. Признаком деятельности человека, отличающей его от поведения животных, является:</w:t>
      </w:r>
    </w:p>
    <w:p w:rsidR="002F4451" w:rsidRPr="002F4451" w:rsidRDefault="002F4451" w:rsidP="002F4451">
      <w:pPr>
        <w:pStyle w:val="a5"/>
        <w:rPr>
          <w:sz w:val="24"/>
          <w:szCs w:val="24"/>
        </w:rPr>
      </w:pPr>
      <w:r w:rsidRPr="002F4451">
        <w:rPr>
          <w:sz w:val="24"/>
          <w:szCs w:val="24"/>
        </w:rPr>
        <w:t>А) Постановка осознанных целей.</w:t>
      </w:r>
    </w:p>
    <w:p w:rsidR="002F4451" w:rsidRPr="002F4451" w:rsidRDefault="002F4451" w:rsidP="002F4451">
      <w:pPr>
        <w:pStyle w:val="a5"/>
        <w:rPr>
          <w:sz w:val="24"/>
          <w:szCs w:val="24"/>
        </w:rPr>
      </w:pPr>
      <w:r w:rsidRPr="002F4451">
        <w:rPr>
          <w:sz w:val="24"/>
          <w:szCs w:val="24"/>
        </w:rPr>
        <w:t>Б) Приспособление к внешней среде.</w:t>
      </w:r>
    </w:p>
    <w:p w:rsidR="002F4451" w:rsidRPr="002F4451" w:rsidRDefault="002F4451" w:rsidP="002F4451">
      <w:pPr>
        <w:pStyle w:val="a5"/>
        <w:rPr>
          <w:sz w:val="24"/>
          <w:szCs w:val="24"/>
        </w:rPr>
      </w:pPr>
      <w:r w:rsidRPr="002F4451">
        <w:rPr>
          <w:sz w:val="24"/>
          <w:szCs w:val="24"/>
        </w:rPr>
        <w:t>В) Использование природных веществ.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</w:rPr>
        <w:t>Г) Взаимодействие с себе подобными.</w:t>
      </w:r>
      <w:r w:rsidRPr="002F4451">
        <w:rPr>
          <w:sz w:val="24"/>
          <w:szCs w:val="24"/>
          <w:shd w:val="clear" w:color="auto" w:fill="EDEDEB"/>
        </w:rPr>
        <w:t xml:space="preserve"> 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7.  Особенностью творчества как вида человеческой деятельности служит: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А) Использование вещества природы.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Б) Удовлетворение биологических потребностей.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В) Создание нового, не имеющего аналогов в природе.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Г) Использование орудий и средств труда.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8. Реформа, предполагающая замену социальных льгот денежными выплатами, представляет собой деятельность: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А) Материально-производственную.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Б) Социально-преобразовательную.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В) Ценностно-ориентировочную.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Г) Познавательную.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9. Римский философ Цицерон говорил: «Телесные наслаждения не вполне достойны высокого положения человека и их следует презирать и отвергать, а если всё-таки кто-то и станет отдавать дань удовольствию, в этом следует тщательно соблюдать меру. Поэтому заботу о пище и уходе за телом нужно отнести к области здоровья и поддержания сил, а не к области наслаждения». О каком типе человеческих потребностей рассуждает философ?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А) Социальных.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Б) Естественных.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В) Духовных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Г) Эстетических.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10. Верны ли следующие суждения о деятельности?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А. Мотивы человеческой деятельности могут иметь как сознательную, так и бессознательную основу.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Б. Игровая деятельность присуща людям исключительно в детском возрасте.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А) Верно только А.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Б) Верны оба суждения.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В) Верно только Б.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  <w:r w:rsidRPr="002F4451">
        <w:rPr>
          <w:sz w:val="24"/>
          <w:szCs w:val="24"/>
          <w:shd w:val="clear" w:color="auto" w:fill="EDEDEB"/>
        </w:rPr>
        <w:t>Г) Оба суждения неверны.</w:t>
      </w:r>
    </w:p>
    <w:p w:rsidR="002F4451" w:rsidRPr="002F4451" w:rsidRDefault="002F4451" w:rsidP="002F4451">
      <w:pPr>
        <w:pStyle w:val="a5"/>
        <w:rPr>
          <w:sz w:val="24"/>
          <w:szCs w:val="24"/>
          <w:shd w:val="clear" w:color="auto" w:fill="EDEDEB"/>
        </w:rPr>
      </w:pPr>
    </w:p>
    <w:p w:rsidR="00595E07" w:rsidRPr="00595E07" w:rsidRDefault="00595E07" w:rsidP="00595E07">
      <w:pPr>
        <w:rPr>
          <w:rFonts w:ascii="Times New Roman" w:hAnsi="Times New Roman" w:cs="Times New Roman"/>
          <w:i/>
          <w:sz w:val="24"/>
          <w:szCs w:val="24"/>
        </w:rPr>
      </w:pPr>
      <w:r w:rsidRPr="00595E07">
        <w:rPr>
          <w:rFonts w:ascii="Times New Roman" w:hAnsi="Times New Roman" w:cs="Times New Roman"/>
          <w:i/>
          <w:sz w:val="24"/>
          <w:szCs w:val="24"/>
        </w:rPr>
        <w:t xml:space="preserve">Задание </w:t>
      </w:r>
      <w:r w:rsidR="002F4451">
        <w:rPr>
          <w:rFonts w:ascii="Times New Roman" w:hAnsi="Times New Roman" w:cs="Times New Roman"/>
          <w:i/>
          <w:sz w:val="24"/>
          <w:szCs w:val="24"/>
        </w:rPr>
        <w:t>2</w:t>
      </w:r>
      <w:r w:rsidRPr="00595E07">
        <w:rPr>
          <w:rFonts w:ascii="Times New Roman" w:hAnsi="Times New Roman" w:cs="Times New Roman"/>
          <w:i/>
          <w:sz w:val="24"/>
          <w:szCs w:val="24"/>
        </w:rPr>
        <w:t>.</w:t>
      </w:r>
    </w:p>
    <w:p w:rsidR="00595E07" w:rsidRPr="00595E07" w:rsidRDefault="00595E07" w:rsidP="00595E07">
      <w:pPr>
        <w:rPr>
          <w:rFonts w:ascii="Times New Roman" w:hAnsi="Times New Roman" w:cs="Times New Roman"/>
          <w:sz w:val="24"/>
          <w:szCs w:val="24"/>
        </w:rPr>
      </w:pPr>
      <w:r w:rsidRPr="00595E07">
        <w:rPr>
          <w:rFonts w:ascii="Times New Roman" w:hAnsi="Times New Roman" w:cs="Times New Roman"/>
          <w:sz w:val="24"/>
          <w:szCs w:val="24"/>
        </w:rPr>
        <w:t xml:space="preserve"> Заполните таблицу.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2835"/>
        <w:gridCol w:w="2233"/>
      </w:tblGrid>
      <w:tr w:rsidR="00595E07" w:rsidRPr="00595E07" w:rsidTr="00F610FF">
        <w:tc>
          <w:tcPr>
            <w:tcW w:w="4503" w:type="dxa"/>
          </w:tcPr>
          <w:p w:rsidR="00595E07" w:rsidRPr="00595E07" w:rsidRDefault="00595E07" w:rsidP="00F61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E07">
              <w:rPr>
                <w:rFonts w:ascii="Times New Roman" w:hAnsi="Times New Roman" w:cs="Times New Roman"/>
                <w:sz w:val="24"/>
                <w:szCs w:val="24"/>
              </w:rPr>
              <w:t>Вопросы для сравнения</w:t>
            </w:r>
          </w:p>
        </w:tc>
        <w:tc>
          <w:tcPr>
            <w:tcW w:w="2835" w:type="dxa"/>
          </w:tcPr>
          <w:p w:rsidR="00595E07" w:rsidRPr="00595E07" w:rsidRDefault="00595E07" w:rsidP="00F61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E07">
              <w:rPr>
                <w:rFonts w:ascii="Times New Roman" w:hAnsi="Times New Roman" w:cs="Times New Roman"/>
                <w:sz w:val="24"/>
                <w:szCs w:val="24"/>
              </w:rPr>
              <w:t>животное</w:t>
            </w:r>
          </w:p>
        </w:tc>
        <w:tc>
          <w:tcPr>
            <w:tcW w:w="2233" w:type="dxa"/>
          </w:tcPr>
          <w:p w:rsidR="00595E07" w:rsidRPr="00595E07" w:rsidRDefault="00595E07" w:rsidP="00F61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E07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95E07" w:rsidRPr="00595E07" w:rsidTr="00F610FF">
        <w:tc>
          <w:tcPr>
            <w:tcW w:w="4503" w:type="dxa"/>
          </w:tcPr>
          <w:p w:rsidR="00595E07" w:rsidRPr="00595E07" w:rsidRDefault="00595E07" w:rsidP="00F61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E07">
              <w:rPr>
                <w:rFonts w:ascii="Times New Roman" w:hAnsi="Times New Roman" w:cs="Times New Roman"/>
                <w:sz w:val="24"/>
                <w:szCs w:val="24"/>
              </w:rPr>
              <w:t>1 Какие факторы биологические или социальные влияют на развитие</w:t>
            </w:r>
          </w:p>
        </w:tc>
        <w:tc>
          <w:tcPr>
            <w:tcW w:w="2835" w:type="dxa"/>
          </w:tcPr>
          <w:p w:rsidR="00595E07" w:rsidRPr="00595E07" w:rsidRDefault="00595E07" w:rsidP="00F61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595E07" w:rsidRPr="00595E07" w:rsidRDefault="00595E07" w:rsidP="00F61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E07" w:rsidRPr="00595E07" w:rsidTr="00F610FF">
        <w:tc>
          <w:tcPr>
            <w:tcW w:w="4503" w:type="dxa"/>
          </w:tcPr>
          <w:p w:rsidR="00595E07" w:rsidRPr="00595E07" w:rsidRDefault="00595E07" w:rsidP="00F61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E07">
              <w:rPr>
                <w:rFonts w:ascii="Times New Roman" w:hAnsi="Times New Roman" w:cs="Times New Roman"/>
                <w:sz w:val="24"/>
                <w:szCs w:val="24"/>
              </w:rPr>
              <w:t>2 Чем руководствуется при совершении каких-либо действий</w:t>
            </w:r>
          </w:p>
        </w:tc>
        <w:tc>
          <w:tcPr>
            <w:tcW w:w="2835" w:type="dxa"/>
          </w:tcPr>
          <w:p w:rsidR="00595E07" w:rsidRPr="00595E07" w:rsidRDefault="00595E07" w:rsidP="00F61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595E07" w:rsidRPr="00595E07" w:rsidRDefault="00595E07" w:rsidP="00F61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E07" w:rsidRPr="00595E07" w:rsidTr="00F610FF">
        <w:tc>
          <w:tcPr>
            <w:tcW w:w="4503" w:type="dxa"/>
          </w:tcPr>
          <w:p w:rsidR="00595E07" w:rsidRPr="00595E07" w:rsidRDefault="00595E07" w:rsidP="00F61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E07">
              <w:rPr>
                <w:rFonts w:ascii="Times New Roman" w:hAnsi="Times New Roman" w:cs="Times New Roman"/>
                <w:sz w:val="24"/>
                <w:szCs w:val="24"/>
              </w:rPr>
              <w:t>3 Какие потребности преобладают</w:t>
            </w:r>
          </w:p>
        </w:tc>
        <w:tc>
          <w:tcPr>
            <w:tcW w:w="2835" w:type="dxa"/>
          </w:tcPr>
          <w:p w:rsidR="00595E07" w:rsidRPr="00595E07" w:rsidRDefault="00595E07" w:rsidP="00F61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595E07" w:rsidRPr="00595E07" w:rsidRDefault="00595E07" w:rsidP="00F61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E07" w:rsidRPr="00595E07" w:rsidTr="00F610FF">
        <w:tc>
          <w:tcPr>
            <w:tcW w:w="4503" w:type="dxa"/>
          </w:tcPr>
          <w:p w:rsidR="00595E07" w:rsidRPr="00595E07" w:rsidRDefault="00595E07" w:rsidP="00F61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E07">
              <w:rPr>
                <w:rFonts w:ascii="Times New Roman" w:hAnsi="Times New Roman" w:cs="Times New Roman"/>
                <w:sz w:val="24"/>
                <w:szCs w:val="24"/>
              </w:rPr>
              <w:t>4 Как развивается?</w:t>
            </w:r>
          </w:p>
        </w:tc>
        <w:tc>
          <w:tcPr>
            <w:tcW w:w="2835" w:type="dxa"/>
          </w:tcPr>
          <w:p w:rsidR="00595E07" w:rsidRPr="00595E07" w:rsidRDefault="00595E07" w:rsidP="00F61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595E07" w:rsidRPr="00595E07" w:rsidRDefault="00595E07" w:rsidP="00F61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E07" w:rsidRPr="00595E07" w:rsidTr="00F610FF">
        <w:tc>
          <w:tcPr>
            <w:tcW w:w="4503" w:type="dxa"/>
          </w:tcPr>
          <w:p w:rsidR="00595E07" w:rsidRPr="00595E07" w:rsidRDefault="00595E07" w:rsidP="00F61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E07">
              <w:rPr>
                <w:rFonts w:ascii="Times New Roman" w:hAnsi="Times New Roman" w:cs="Times New Roman"/>
                <w:sz w:val="24"/>
                <w:szCs w:val="24"/>
              </w:rPr>
              <w:t>5 Обладает ли способностями и интересами?</w:t>
            </w:r>
          </w:p>
        </w:tc>
        <w:tc>
          <w:tcPr>
            <w:tcW w:w="2835" w:type="dxa"/>
          </w:tcPr>
          <w:p w:rsidR="00595E07" w:rsidRPr="00595E07" w:rsidRDefault="00595E07" w:rsidP="00F61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595E07" w:rsidRPr="00595E07" w:rsidRDefault="00595E07" w:rsidP="00F61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E07" w:rsidRPr="00595E07" w:rsidTr="00F610FF">
        <w:tc>
          <w:tcPr>
            <w:tcW w:w="4503" w:type="dxa"/>
          </w:tcPr>
          <w:p w:rsidR="00595E07" w:rsidRPr="00595E07" w:rsidRDefault="00595E07" w:rsidP="00F61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E07">
              <w:rPr>
                <w:rFonts w:ascii="Times New Roman" w:hAnsi="Times New Roman" w:cs="Times New Roman"/>
                <w:sz w:val="24"/>
                <w:szCs w:val="24"/>
              </w:rPr>
              <w:t>6 Где обитает?</w:t>
            </w:r>
          </w:p>
        </w:tc>
        <w:tc>
          <w:tcPr>
            <w:tcW w:w="2835" w:type="dxa"/>
          </w:tcPr>
          <w:p w:rsidR="00595E07" w:rsidRPr="00595E07" w:rsidRDefault="00595E07" w:rsidP="00F61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595E07" w:rsidRPr="00595E07" w:rsidRDefault="00595E07" w:rsidP="00F61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5E07" w:rsidRPr="00595E07" w:rsidRDefault="00595E07" w:rsidP="00595E07">
      <w:pPr>
        <w:rPr>
          <w:rFonts w:ascii="Times New Roman" w:hAnsi="Times New Roman" w:cs="Times New Roman"/>
          <w:sz w:val="24"/>
          <w:szCs w:val="24"/>
        </w:rPr>
      </w:pPr>
    </w:p>
    <w:p w:rsidR="00595E07" w:rsidRPr="00595E07" w:rsidRDefault="00595E07" w:rsidP="00595E07">
      <w:pPr>
        <w:rPr>
          <w:rFonts w:ascii="Times New Roman" w:hAnsi="Times New Roman" w:cs="Times New Roman"/>
          <w:sz w:val="24"/>
          <w:szCs w:val="24"/>
        </w:rPr>
      </w:pPr>
      <w:r w:rsidRPr="00595E07">
        <w:rPr>
          <w:rFonts w:ascii="Times New Roman" w:hAnsi="Times New Roman" w:cs="Times New Roman"/>
          <w:sz w:val="24"/>
          <w:szCs w:val="24"/>
        </w:rPr>
        <w:t>Дайте определение человека, используя данные таблицы.</w:t>
      </w:r>
    </w:p>
    <w:p w:rsidR="00595E07" w:rsidRPr="00595E07" w:rsidRDefault="00595E07" w:rsidP="00595E07">
      <w:pPr>
        <w:rPr>
          <w:rFonts w:ascii="Times New Roman" w:hAnsi="Times New Roman" w:cs="Times New Roman"/>
          <w:i/>
          <w:sz w:val="24"/>
          <w:szCs w:val="24"/>
        </w:rPr>
      </w:pPr>
      <w:r w:rsidRPr="00595E07">
        <w:rPr>
          <w:rFonts w:ascii="Times New Roman" w:hAnsi="Times New Roman" w:cs="Times New Roman"/>
          <w:i/>
          <w:sz w:val="24"/>
          <w:szCs w:val="24"/>
        </w:rPr>
        <w:t>Задание</w:t>
      </w:r>
      <w:r w:rsidR="002F4451">
        <w:rPr>
          <w:rFonts w:ascii="Times New Roman" w:hAnsi="Times New Roman" w:cs="Times New Roman"/>
          <w:i/>
          <w:sz w:val="24"/>
          <w:szCs w:val="24"/>
        </w:rPr>
        <w:t xml:space="preserve"> 3</w:t>
      </w:r>
    </w:p>
    <w:p w:rsidR="00595E07" w:rsidRPr="00595E07" w:rsidRDefault="00595E07" w:rsidP="00595E07">
      <w:pPr>
        <w:rPr>
          <w:rFonts w:ascii="Times New Roman" w:hAnsi="Times New Roman" w:cs="Times New Roman"/>
          <w:sz w:val="24"/>
          <w:szCs w:val="24"/>
        </w:rPr>
      </w:pPr>
      <w:r w:rsidRPr="00595E07">
        <w:rPr>
          <w:rFonts w:ascii="Times New Roman" w:hAnsi="Times New Roman" w:cs="Times New Roman"/>
          <w:sz w:val="24"/>
          <w:szCs w:val="24"/>
        </w:rPr>
        <w:t>Каждый ли человек является личностью? Приведите 2 аргумента, подтверждающие Вашу точку зрения.</w:t>
      </w:r>
    </w:p>
    <w:p w:rsidR="00595E07" w:rsidRPr="00595E07" w:rsidRDefault="00595E07" w:rsidP="00595E07">
      <w:pPr>
        <w:rPr>
          <w:rFonts w:ascii="Times New Roman" w:hAnsi="Times New Roman" w:cs="Times New Roman"/>
          <w:i/>
          <w:sz w:val="24"/>
          <w:szCs w:val="24"/>
        </w:rPr>
      </w:pPr>
      <w:r w:rsidRPr="00595E07">
        <w:rPr>
          <w:rFonts w:ascii="Times New Roman" w:hAnsi="Times New Roman" w:cs="Times New Roman"/>
          <w:i/>
          <w:sz w:val="24"/>
          <w:szCs w:val="24"/>
        </w:rPr>
        <w:t>Задание</w:t>
      </w:r>
      <w:r w:rsidR="002F4451">
        <w:rPr>
          <w:rFonts w:ascii="Times New Roman" w:hAnsi="Times New Roman" w:cs="Times New Roman"/>
          <w:i/>
          <w:sz w:val="24"/>
          <w:szCs w:val="24"/>
        </w:rPr>
        <w:t xml:space="preserve"> 4</w:t>
      </w:r>
      <w:r w:rsidRPr="00595E07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95E07" w:rsidRPr="00595E07" w:rsidRDefault="00595E07" w:rsidP="00595E07">
      <w:pPr>
        <w:rPr>
          <w:rFonts w:ascii="Times New Roman" w:hAnsi="Times New Roman" w:cs="Times New Roman"/>
          <w:sz w:val="24"/>
          <w:szCs w:val="24"/>
        </w:rPr>
      </w:pPr>
      <w:r w:rsidRPr="00595E07">
        <w:rPr>
          <w:rFonts w:ascii="Times New Roman" w:hAnsi="Times New Roman" w:cs="Times New Roman"/>
          <w:sz w:val="24"/>
          <w:szCs w:val="24"/>
        </w:rPr>
        <w:t>Перечислите черты индивидуальности. Определите, какие черты носят биологический, а какие социальный характер. Обоснуйте свою точку зрения.</w:t>
      </w:r>
    </w:p>
    <w:p w:rsidR="00595E07" w:rsidRPr="00595E07" w:rsidRDefault="00595E07" w:rsidP="00595E07">
      <w:pPr>
        <w:rPr>
          <w:rFonts w:ascii="Times New Roman" w:hAnsi="Times New Roman" w:cs="Times New Roman"/>
          <w:i/>
          <w:sz w:val="24"/>
          <w:szCs w:val="24"/>
        </w:rPr>
      </w:pPr>
      <w:r w:rsidRPr="00595E07">
        <w:rPr>
          <w:rFonts w:ascii="Times New Roman" w:hAnsi="Times New Roman" w:cs="Times New Roman"/>
          <w:i/>
          <w:sz w:val="24"/>
          <w:szCs w:val="24"/>
        </w:rPr>
        <w:t xml:space="preserve">Задание </w:t>
      </w:r>
      <w:r w:rsidR="002F4451">
        <w:rPr>
          <w:rFonts w:ascii="Times New Roman" w:hAnsi="Times New Roman" w:cs="Times New Roman"/>
          <w:i/>
          <w:sz w:val="24"/>
          <w:szCs w:val="24"/>
        </w:rPr>
        <w:t>5</w:t>
      </w:r>
    </w:p>
    <w:p w:rsidR="00595E07" w:rsidRPr="00595E07" w:rsidRDefault="00595E07" w:rsidP="00595E07">
      <w:pPr>
        <w:rPr>
          <w:rFonts w:ascii="Times New Roman" w:hAnsi="Times New Roman" w:cs="Times New Roman"/>
          <w:sz w:val="24"/>
          <w:szCs w:val="24"/>
        </w:rPr>
      </w:pPr>
      <w:r w:rsidRPr="00595E07">
        <w:rPr>
          <w:rFonts w:ascii="Times New Roman" w:hAnsi="Times New Roman" w:cs="Times New Roman"/>
          <w:sz w:val="24"/>
          <w:szCs w:val="24"/>
        </w:rPr>
        <w:t xml:space="preserve">Перечислите </w:t>
      </w:r>
      <w:proofErr w:type="spellStart"/>
      <w:r w:rsidRPr="00595E07">
        <w:rPr>
          <w:rFonts w:ascii="Times New Roman" w:hAnsi="Times New Roman" w:cs="Times New Roman"/>
          <w:sz w:val="24"/>
          <w:szCs w:val="24"/>
        </w:rPr>
        <w:t>первичные</w:t>
      </w:r>
      <w:r w:rsidR="002F4451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2F4451">
        <w:rPr>
          <w:rFonts w:ascii="Times New Roman" w:hAnsi="Times New Roman" w:cs="Times New Roman"/>
          <w:sz w:val="24"/>
          <w:szCs w:val="24"/>
        </w:rPr>
        <w:t xml:space="preserve"> вторичные</w:t>
      </w:r>
      <w:r w:rsidRPr="00595E07">
        <w:rPr>
          <w:rFonts w:ascii="Times New Roman" w:hAnsi="Times New Roman" w:cs="Times New Roman"/>
          <w:sz w:val="24"/>
          <w:szCs w:val="24"/>
        </w:rPr>
        <w:t xml:space="preserve"> потребности по </w:t>
      </w:r>
      <w:proofErr w:type="spellStart"/>
      <w:r w:rsidRPr="00595E07">
        <w:rPr>
          <w:rFonts w:ascii="Times New Roman" w:hAnsi="Times New Roman" w:cs="Times New Roman"/>
          <w:sz w:val="24"/>
          <w:szCs w:val="24"/>
        </w:rPr>
        <w:t>А.Маслоу</w:t>
      </w:r>
      <w:proofErr w:type="spellEnd"/>
      <w:r w:rsidRPr="00595E07">
        <w:rPr>
          <w:rFonts w:ascii="Times New Roman" w:hAnsi="Times New Roman" w:cs="Times New Roman"/>
          <w:sz w:val="24"/>
          <w:szCs w:val="24"/>
        </w:rPr>
        <w:t>. Приведите по 3 примера на каждый вид потребности.</w:t>
      </w:r>
    </w:p>
    <w:p w:rsidR="00595E07" w:rsidRPr="00595E07" w:rsidRDefault="00595E07" w:rsidP="00595E07">
      <w:pPr>
        <w:rPr>
          <w:rFonts w:ascii="Times New Roman" w:hAnsi="Times New Roman" w:cs="Times New Roman"/>
          <w:i/>
          <w:sz w:val="24"/>
          <w:szCs w:val="24"/>
        </w:rPr>
      </w:pPr>
      <w:r w:rsidRPr="00595E07">
        <w:rPr>
          <w:rFonts w:ascii="Times New Roman" w:hAnsi="Times New Roman" w:cs="Times New Roman"/>
          <w:i/>
          <w:sz w:val="24"/>
          <w:szCs w:val="24"/>
        </w:rPr>
        <w:t>Задание 6</w:t>
      </w:r>
    </w:p>
    <w:p w:rsidR="00595E07" w:rsidRPr="00595E07" w:rsidRDefault="00595E07" w:rsidP="00595E07">
      <w:pPr>
        <w:rPr>
          <w:rFonts w:ascii="Times New Roman" w:hAnsi="Times New Roman" w:cs="Times New Roman"/>
          <w:sz w:val="24"/>
          <w:szCs w:val="24"/>
        </w:rPr>
      </w:pPr>
      <w:r w:rsidRPr="00595E07">
        <w:rPr>
          <w:rFonts w:ascii="Times New Roman" w:hAnsi="Times New Roman" w:cs="Times New Roman"/>
          <w:sz w:val="24"/>
          <w:szCs w:val="24"/>
        </w:rPr>
        <w:t xml:space="preserve">Алкоголизм, </w:t>
      </w:r>
      <w:proofErr w:type="spellStart"/>
      <w:r w:rsidRPr="00595E07">
        <w:rPr>
          <w:rFonts w:ascii="Times New Roman" w:hAnsi="Times New Roman" w:cs="Times New Roman"/>
          <w:sz w:val="24"/>
          <w:szCs w:val="24"/>
        </w:rPr>
        <w:t>табакокурение</w:t>
      </w:r>
      <w:proofErr w:type="spellEnd"/>
      <w:r w:rsidRPr="00595E07">
        <w:rPr>
          <w:rFonts w:ascii="Times New Roman" w:hAnsi="Times New Roman" w:cs="Times New Roman"/>
          <w:sz w:val="24"/>
          <w:szCs w:val="24"/>
        </w:rPr>
        <w:t xml:space="preserve">, наркомания – </w:t>
      </w:r>
      <w:r w:rsidR="002F4451">
        <w:rPr>
          <w:rFonts w:ascii="Times New Roman" w:hAnsi="Times New Roman" w:cs="Times New Roman"/>
          <w:sz w:val="24"/>
          <w:szCs w:val="24"/>
        </w:rPr>
        <w:t>это потребности человека? Если да</w:t>
      </w:r>
      <w:proofErr w:type="gramStart"/>
      <w:r w:rsidR="002F445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F4451">
        <w:rPr>
          <w:rFonts w:ascii="Times New Roman" w:hAnsi="Times New Roman" w:cs="Times New Roman"/>
          <w:sz w:val="24"/>
          <w:szCs w:val="24"/>
        </w:rPr>
        <w:t xml:space="preserve"> то</w:t>
      </w:r>
      <w:r w:rsidRPr="00595E07">
        <w:rPr>
          <w:rFonts w:ascii="Times New Roman" w:hAnsi="Times New Roman" w:cs="Times New Roman"/>
          <w:sz w:val="24"/>
          <w:szCs w:val="24"/>
        </w:rPr>
        <w:t xml:space="preserve"> </w:t>
      </w:r>
      <w:r w:rsidR="002F4451">
        <w:rPr>
          <w:rFonts w:ascii="Times New Roman" w:hAnsi="Times New Roman" w:cs="Times New Roman"/>
          <w:sz w:val="24"/>
          <w:szCs w:val="24"/>
        </w:rPr>
        <w:t>о</w:t>
      </w:r>
      <w:r w:rsidRPr="00595E07">
        <w:rPr>
          <w:rFonts w:ascii="Times New Roman" w:hAnsi="Times New Roman" w:cs="Times New Roman"/>
          <w:sz w:val="24"/>
          <w:szCs w:val="24"/>
        </w:rPr>
        <w:t>пределите, к какому виду потребностей они относятся? Являются ли эти потребности положительными? Можете ли Вы привести примеры отрицательных потребностей и объяснить как, на Ваш взгляд,  они возникают?</w:t>
      </w:r>
    </w:p>
    <w:p w:rsidR="00595E07" w:rsidRPr="00595E07" w:rsidRDefault="00595E07" w:rsidP="00595E07">
      <w:pPr>
        <w:rPr>
          <w:rFonts w:ascii="Times New Roman" w:hAnsi="Times New Roman" w:cs="Times New Roman"/>
          <w:i/>
          <w:sz w:val="24"/>
          <w:szCs w:val="24"/>
        </w:rPr>
      </w:pPr>
      <w:r w:rsidRPr="00595E07">
        <w:rPr>
          <w:rFonts w:ascii="Times New Roman" w:hAnsi="Times New Roman" w:cs="Times New Roman"/>
          <w:i/>
          <w:sz w:val="24"/>
          <w:szCs w:val="24"/>
        </w:rPr>
        <w:t>Задание 7</w:t>
      </w:r>
    </w:p>
    <w:p w:rsidR="00595E07" w:rsidRPr="00595E07" w:rsidRDefault="00595E07" w:rsidP="00595E07">
      <w:pPr>
        <w:rPr>
          <w:rFonts w:ascii="Times New Roman" w:hAnsi="Times New Roman" w:cs="Times New Roman"/>
          <w:sz w:val="24"/>
          <w:szCs w:val="24"/>
        </w:rPr>
      </w:pPr>
      <w:r w:rsidRPr="00595E07">
        <w:rPr>
          <w:rFonts w:ascii="Times New Roman" w:hAnsi="Times New Roman" w:cs="Times New Roman"/>
          <w:sz w:val="24"/>
          <w:szCs w:val="24"/>
        </w:rPr>
        <w:t>Дайте определение способностей человека. Приведите 3 примера способностей.  Каждый ли человек является способным? Объясните свою точку зрения.</w:t>
      </w:r>
    </w:p>
    <w:p w:rsidR="00595E07" w:rsidRPr="00595E07" w:rsidRDefault="00595E07" w:rsidP="00595E07">
      <w:pPr>
        <w:rPr>
          <w:rFonts w:ascii="Times New Roman" w:hAnsi="Times New Roman" w:cs="Times New Roman"/>
          <w:i/>
          <w:sz w:val="24"/>
          <w:szCs w:val="24"/>
        </w:rPr>
      </w:pPr>
      <w:r w:rsidRPr="00595E07">
        <w:rPr>
          <w:rFonts w:ascii="Times New Roman" w:hAnsi="Times New Roman" w:cs="Times New Roman"/>
          <w:i/>
          <w:sz w:val="24"/>
          <w:szCs w:val="24"/>
        </w:rPr>
        <w:t>Задание</w:t>
      </w:r>
      <w:r w:rsidR="00F610FF">
        <w:rPr>
          <w:rFonts w:ascii="Times New Roman" w:hAnsi="Times New Roman" w:cs="Times New Roman"/>
          <w:i/>
          <w:sz w:val="24"/>
          <w:szCs w:val="24"/>
        </w:rPr>
        <w:t xml:space="preserve"> 8</w:t>
      </w:r>
    </w:p>
    <w:p w:rsidR="00595E07" w:rsidRPr="002F4451" w:rsidRDefault="00595E07" w:rsidP="002F4451">
      <w:pPr>
        <w:pStyle w:val="a5"/>
        <w:rPr>
          <w:sz w:val="24"/>
          <w:szCs w:val="24"/>
        </w:rPr>
      </w:pPr>
      <w:r w:rsidRPr="002F4451">
        <w:rPr>
          <w:sz w:val="24"/>
          <w:szCs w:val="24"/>
        </w:rPr>
        <w:t xml:space="preserve"> Из предложенного списка, выделите то, что интересно Вам.</w:t>
      </w:r>
    </w:p>
    <w:p w:rsidR="00595E07" w:rsidRPr="002F4451" w:rsidRDefault="00595E07" w:rsidP="002F4451">
      <w:pPr>
        <w:pStyle w:val="a5"/>
        <w:rPr>
          <w:sz w:val="24"/>
          <w:szCs w:val="24"/>
        </w:rPr>
      </w:pPr>
      <w:r w:rsidRPr="002F4451">
        <w:rPr>
          <w:sz w:val="24"/>
          <w:szCs w:val="24"/>
        </w:rPr>
        <w:t>-получение знаний</w:t>
      </w:r>
    </w:p>
    <w:p w:rsidR="00406F3B" w:rsidRPr="002F4451" w:rsidRDefault="00595E07" w:rsidP="002F4451">
      <w:pPr>
        <w:pStyle w:val="a5"/>
        <w:rPr>
          <w:sz w:val="24"/>
          <w:szCs w:val="24"/>
        </w:rPr>
      </w:pPr>
      <w:r w:rsidRPr="002F4451">
        <w:rPr>
          <w:sz w:val="24"/>
          <w:szCs w:val="24"/>
        </w:rPr>
        <w:t>Занятие спортом</w:t>
      </w:r>
    </w:p>
    <w:p w:rsidR="00595E07" w:rsidRPr="002F4451" w:rsidRDefault="00595E07" w:rsidP="002F4451">
      <w:pPr>
        <w:pStyle w:val="a5"/>
        <w:rPr>
          <w:sz w:val="24"/>
          <w:szCs w:val="24"/>
        </w:rPr>
      </w:pPr>
      <w:r w:rsidRPr="002F4451">
        <w:rPr>
          <w:sz w:val="24"/>
          <w:szCs w:val="24"/>
        </w:rPr>
        <w:t>Занятие музыкой</w:t>
      </w:r>
    </w:p>
    <w:p w:rsidR="00595E07" w:rsidRPr="002F4451" w:rsidRDefault="00595E07" w:rsidP="002F4451">
      <w:pPr>
        <w:pStyle w:val="a5"/>
        <w:rPr>
          <w:sz w:val="24"/>
          <w:szCs w:val="24"/>
        </w:rPr>
      </w:pPr>
      <w:r w:rsidRPr="002F4451">
        <w:rPr>
          <w:sz w:val="24"/>
          <w:szCs w:val="24"/>
        </w:rPr>
        <w:t>Слушать музыку</w:t>
      </w:r>
    </w:p>
    <w:p w:rsidR="00595E07" w:rsidRPr="002F4451" w:rsidRDefault="00595E07" w:rsidP="002F4451">
      <w:pPr>
        <w:pStyle w:val="a5"/>
        <w:rPr>
          <w:sz w:val="24"/>
          <w:szCs w:val="24"/>
        </w:rPr>
      </w:pPr>
      <w:r w:rsidRPr="002F4451">
        <w:rPr>
          <w:sz w:val="24"/>
          <w:szCs w:val="24"/>
        </w:rPr>
        <w:t>Писать стихи</w:t>
      </w:r>
    </w:p>
    <w:p w:rsidR="00595E07" w:rsidRPr="002F4451" w:rsidRDefault="00595E07" w:rsidP="002F4451">
      <w:pPr>
        <w:pStyle w:val="a5"/>
        <w:rPr>
          <w:sz w:val="24"/>
          <w:szCs w:val="24"/>
        </w:rPr>
      </w:pPr>
      <w:r w:rsidRPr="002F4451">
        <w:rPr>
          <w:sz w:val="24"/>
          <w:szCs w:val="24"/>
        </w:rPr>
        <w:t>Читать книги</w:t>
      </w:r>
    </w:p>
    <w:p w:rsidR="00595E07" w:rsidRPr="002F4451" w:rsidRDefault="00595E07" w:rsidP="002F4451">
      <w:pPr>
        <w:pStyle w:val="a5"/>
        <w:rPr>
          <w:sz w:val="24"/>
          <w:szCs w:val="24"/>
        </w:rPr>
      </w:pPr>
      <w:r w:rsidRPr="002F4451">
        <w:rPr>
          <w:sz w:val="24"/>
          <w:szCs w:val="24"/>
        </w:rPr>
        <w:t>Гулять</w:t>
      </w:r>
    </w:p>
    <w:p w:rsidR="00595E07" w:rsidRPr="002F4451" w:rsidRDefault="00595E07" w:rsidP="002F4451">
      <w:pPr>
        <w:pStyle w:val="a5"/>
        <w:rPr>
          <w:sz w:val="24"/>
          <w:szCs w:val="24"/>
        </w:rPr>
      </w:pPr>
      <w:r w:rsidRPr="002F4451">
        <w:rPr>
          <w:sz w:val="24"/>
          <w:szCs w:val="24"/>
        </w:rPr>
        <w:t>Посещать театр, выставки</w:t>
      </w:r>
    </w:p>
    <w:p w:rsidR="00595E07" w:rsidRPr="002F4451" w:rsidRDefault="00595E07" w:rsidP="002F4451">
      <w:pPr>
        <w:pStyle w:val="a5"/>
        <w:rPr>
          <w:sz w:val="24"/>
          <w:szCs w:val="24"/>
        </w:rPr>
      </w:pPr>
      <w:r w:rsidRPr="002F4451">
        <w:rPr>
          <w:sz w:val="24"/>
          <w:szCs w:val="24"/>
        </w:rPr>
        <w:t>Играть в компьютерные игры</w:t>
      </w:r>
    </w:p>
    <w:p w:rsidR="00595E07" w:rsidRPr="002F4451" w:rsidRDefault="00595E07" w:rsidP="002F4451">
      <w:pPr>
        <w:pStyle w:val="a5"/>
        <w:rPr>
          <w:sz w:val="24"/>
          <w:szCs w:val="24"/>
        </w:rPr>
      </w:pPr>
      <w:r w:rsidRPr="002F4451">
        <w:rPr>
          <w:sz w:val="24"/>
          <w:szCs w:val="24"/>
        </w:rPr>
        <w:t>Потреблять алкоголь</w:t>
      </w:r>
    </w:p>
    <w:p w:rsidR="00595E07" w:rsidRPr="002F4451" w:rsidRDefault="00595E07" w:rsidP="002F4451">
      <w:pPr>
        <w:pStyle w:val="a5"/>
        <w:rPr>
          <w:sz w:val="24"/>
          <w:szCs w:val="24"/>
        </w:rPr>
      </w:pPr>
      <w:r w:rsidRPr="002F4451">
        <w:rPr>
          <w:sz w:val="24"/>
          <w:szCs w:val="24"/>
        </w:rPr>
        <w:t>Курить</w:t>
      </w:r>
    </w:p>
    <w:p w:rsidR="00595E07" w:rsidRPr="002F4451" w:rsidRDefault="00595E07" w:rsidP="002F4451">
      <w:pPr>
        <w:pStyle w:val="a5"/>
        <w:rPr>
          <w:sz w:val="24"/>
          <w:szCs w:val="24"/>
        </w:rPr>
      </w:pPr>
      <w:r w:rsidRPr="002F4451">
        <w:rPr>
          <w:sz w:val="24"/>
          <w:szCs w:val="24"/>
        </w:rPr>
        <w:t>Прыгать с парашютом</w:t>
      </w:r>
    </w:p>
    <w:p w:rsidR="00595E07" w:rsidRDefault="002F4451" w:rsidP="00595E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95E07" w:rsidRPr="00595E07">
        <w:rPr>
          <w:rFonts w:ascii="Times New Roman" w:hAnsi="Times New Roman" w:cs="Times New Roman"/>
          <w:sz w:val="24"/>
          <w:szCs w:val="24"/>
        </w:rPr>
        <w:t>Исходя из выбранных Вами интересов, определите к какому типу личности относитесь Вы? Изменятся ли Ваши интересы с возрастом? Обоснуйте свою точку зрения.</w:t>
      </w:r>
    </w:p>
    <w:p w:rsidR="00A43862" w:rsidRPr="00A43862" w:rsidRDefault="002F4451" w:rsidP="002F445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EDEDEB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A43862" w:rsidRPr="00A4386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EDEDEB"/>
        </w:rPr>
        <w:t>Форма контроля выполнения практических</w:t>
      </w:r>
      <w:r w:rsidR="00F610F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EDEDEB"/>
        </w:rPr>
        <w:t xml:space="preserve"> работ</w:t>
      </w:r>
      <w:r w:rsidR="007A7F5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EDEDEB"/>
        </w:rPr>
        <w:t>:</w:t>
      </w:r>
      <w:r w:rsidR="007A7F5C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EDEDEB"/>
        </w:rPr>
        <w:t xml:space="preserve"> </w:t>
      </w:r>
    </w:p>
    <w:p w:rsidR="00A43862" w:rsidRPr="002F4451" w:rsidRDefault="00257FBA" w:rsidP="005960AF">
      <w:pPr>
        <w:numPr>
          <w:ilvl w:val="0"/>
          <w:numId w:val="5"/>
        </w:num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</w:pPr>
      <w:r w:rsidRPr="002F4451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EDEDEB"/>
        </w:rPr>
        <w:t xml:space="preserve"> </w:t>
      </w:r>
      <w:r w:rsidR="00A43862" w:rsidRPr="002F4451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EDEDEB"/>
        </w:rPr>
        <w:t xml:space="preserve"> </w:t>
      </w:r>
      <w:r w:rsidR="00A43862" w:rsidRPr="002F4451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Выполненная работа представляется преподавателю </w:t>
      </w:r>
      <w:r w:rsidRPr="002F4451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    </w:t>
      </w:r>
      <w:proofErr w:type="gramStart"/>
      <w:r w:rsidRPr="002F4451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в </w:t>
      </w:r>
      <w:r w:rsidR="00A43862" w:rsidRPr="002F4451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тетради</w:t>
      </w:r>
      <w:proofErr w:type="gramEnd"/>
      <w:r w:rsidR="00A43862" w:rsidRPr="002F4451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для выполнения практических работ</w:t>
      </w:r>
      <w:r w:rsidRPr="002F4451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по дисциплине «Обществознание». </w:t>
      </w:r>
      <w:r w:rsidR="007A7F5C" w:rsidRPr="002F4451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 </w:t>
      </w:r>
    </w:p>
    <w:p w:rsidR="00A43862" w:rsidRPr="00A43862" w:rsidRDefault="007A7F5C" w:rsidP="00A4386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  <w:t xml:space="preserve"> </w:t>
      </w:r>
      <w:r w:rsidR="00A43862" w:rsidRPr="00A438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  <w:t xml:space="preserve">ОБЩИЕ КРИТЕРИИ оценивания </w:t>
      </w:r>
      <w:r w:rsidR="00A43862"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- </w:t>
      </w:r>
      <w:r w:rsidR="002C0CF3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</w:t>
      </w:r>
    </w:p>
    <w:p w:rsidR="00A43862" w:rsidRPr="00A43862" w:rsidRDefault="00A43862" w:rsidP="00A4386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</w:pPr>
      <w:r w:rsidRPr="00A438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EDEDEB"/>
        </w:rPr>
        <w:t>Критерии оценок практической работы, выполняемой индивидуально</w:t>
      </w:r>
    </w:p>
    <w:tbl>
      <w:tblPr>
        <w:tblStyle w:val="a3"/>
        <w:tblW w:w="9571" w:type="dxa"/>
        <w:tblLayout w:type="fixed"/>
        <w:tblLook w:val="04A0" w:firstRow="1" w:lastRow="0" w:firstColumn="1" w:lastColumn="0" w:noHBand="0" w:noVBand="1"/>
      </w:tblPr>
      <w:tblGrid>
        <w:gridCol w:w="1242"/>
        <w:gridCol w:w="7232"/>
        <w:gridCol w:w="1097"/>
      </w:tblGrid>
      <w:tr w:rsidR="00A43862" w:rsidRPr="00A43862" w:rsidTr="007A7F5C">
        <w:tc>
          <w:tcPr>
            <w:tcW w:w="1242" w:type="dxa"/>
          </w:tcPr>
          <w:p w:rsidR="00A43862" w:rsidRPr="00A43862" w:rsidRDefault="00A43862" w:rsidP="002F4451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A438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 xml:space="preserve">Формируемые ОК </w:t>
            </w:r>
            <w:r w:rsidR="002F44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 xml:space="preserve"> З</w:t>
            </w:r>
            <w:r w:rsidRPr="00A438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, У</w:t>
            </w:r>
          </w:p>
        </w:tc>
        <w:tc>
          <w:tcPr>
            <w:tcW w:w="7232" w:type="dxa"/>
          </w:tcPr>
          <w:p w:rsidR="00A43862" w:rsidRPr="00A43862" w:rsidRDefault="00A43862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A438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Основные показатели оценки результата</w:t>
            </w:r>
          </w:p>
        </w:tc>
        <w:tc>
          <w:tcPr>
            <w:tcW w:w="1097" w:type="dxa"/>
          </w:tcPr>
          <w:p w:rsidR="00A43862" w:rsidRPr="00A43862" w:rsidRDefault="00A43862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A438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Оценка</w:t>
            </w:r>
          </w:p>
          <w:p w:rsidR="00A43862" w:rsidRPr="00A43862" w:rsidRDefault="00A43862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A438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0\1</w:t>
            </w:r>
          </w:p>
        </w:tc>
      </w:tr>
      <w:tr w:rsidR="00A43862" w:rsidRPr="00A43862" w:rsidTr="007A7F5C">
        <w:tc>
          <w:tcPr>
            <w:tcW w:w="1242" w:type="dxa"/>
            <w:vMerge w:val="restart"/>
          </w:tcPr>
          <w:p w:rsidR="00A43862" w:rsidRPr="00A43862" w:rsidRDefault="00214CB1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личностные</w:t>
            </w:r>
          </w:p>
        </w:tc>
        <w:tc>
          <w:tcPr>
            <w:tcW w:w="7232" w:type="dxa"/>
          </w:tcPr>
          <w:p w:rsidR="00A43862" w:rsidRPr="00A43862" w:rsidRDefault="00A43862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A438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Самостоятельно называет и выполняет последовательные действия по достижению результата</w:t>
            </w:r>
          </w:p>
        </w:tc>
        <w:tc>
          <w:tcPr>
            <w:tcW w:w="1097" w:type="dxa"/>
          </w:tcPr>
          <w:p w:rsidR="00A43862" w:rsidRPr="00A43862" w:rsidRDefault="007A7F5C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1</w:t>
            </w:r>
          </w:p>
        </w:tc>
      </w:tr>
      <w:tr w:rsidR="00A43862" w:rsidRPr="00A43862" w:rsidTr="007A7F5C">
        <w:tc>
          <w:tcPr>
            <w:tcW w:w="1242" w:type="dxa"/>
            <w:vMerge/>
          </w:tcPr>
          <w:p w:rsidR="00A43862" w:rsidRPr="00A43862" w:rsidRDefault="00A43862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</w:p>
        </w:tc>
        <w:tc>
          <w:tcPr>
            <w:tcW w:w="7232" w:type="dxa"/>
          </w:tcPr>
          <w:p w:rsidR="00A43862" w:rsidRPr="00A43862" w:rsidRDefault="00A43862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A438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Выполняет работу в установленный преподавателем срок</w:t>
            </w:r>
          </w:p>
        </w:tc>
        <w:tc>
          <w:tcPr>
            <w:tcW w:w="1097" w:type="dxa"/>
          </w:tcPr>
          <w:p w:rsidR="00A43862" w:rsidRPr="00A43862" w:rsidRDefault="007A7F5C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1</w:t>
            </w:r>
          </w:p>
        </w:tc>
      </w:tr>
      <w:tr w:rsidR="00A43862" w:rsidRPr="00A43862" w:rsidTr="007A7F5C">
        <w:tc>
          <w:tcPr>
            <w:tcW w:w="1242" w:type="dxa"/>
            <w:vMerge w:val="restart"/>
          </w:tcPr>
          <w:p w:rsidR="00A43862" w:rsidRPr="00A43862" w:rsidRDefault="00214CB1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метапредметные</w:t>
            </w:r>
            <w:proofErr w:type="spellEnd"/>
          </w:p>
        </w:tc>
        <w:tc>
          <w:tcPr>
            <w:tcW w:w="7232" w:type="dxa"/>
          </w:tcPr>
          <w:p w:rsidR="00A43862" w:rsidRPr="00A43862" w:rsidRDefault="00A43862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A438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Самостоятельно анализирует задание по ПР и делает выбор из известных способов её разрешения</w:t>
            </w:r>
          </w:p>
        </w:tc>
        <w:tc>
          <w:tcPr>
            <w:tcW w:w="1097" w:type="dxa"/>
          </w:tcPr>
          <w:p w:rsidR="00A43862" w:rsidRPr="00A43862" w:rsidRDefault="007A7F5C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1</w:t>
            </w:r>
          </w:p>
        </w:tc>
      </w:tr>
      <w:tr w:rsidR="00A43862" w:rsidRPr="00A43862" w:rsidTr="007A7F5C">
        <w:tc>
          <w:tcPr>
            <w:tcW w:w="1242" w:type="dxa"/>
            <w:vMerge/>
          </w:tcPr>
          <w:p w:rsidR="00A43862" w:rsidRPr="00A43862" w:rsidRDefault="00A43862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</w:p>
        </w:tc>
        <w:tc>
          <w:tcPr>
            <w:tcW w:w="7232" w:type="dxa"/>
          </w:tcPr>
          <w:p w:rsidR="00A43862" w:rsidRPr="00A43862" w:rsidRDefault="00A43862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A438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Самостоятельно находит корректирующие действия при совершении ошибки в ходе выполнения ПЗ</w:t>
            </w:r>
          </w:p>
        </w:tc>
        <w:tc>
          <w:tcPr>
            <w:tcW w:w="1097" w:type="dxa"/>
          </w:tcPr>
          <w:p w:rsidR="00A43862" w:rsidRPr="00A43862" w:rsidRDefault="007A7F5C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1</w:t>
            </w:r>
          </w:p>
        </w:tc>
      </w:tr>
      <w:tr w:rsidR="00A43862" w:rsidRPr="00A43862" w:rsidTr="007A7F5C">
        <w:tc>
          <w:tcPr>
            <w:tcW w:w="1242" w:type="dxa"/>
            <w:vMerge w:val="restart"/>
          </w:tcPr>
          <w:p w:rsidR="00A43862" w:rsidRPr="00A43862" w:rsidRDefault="00214CB1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предметные</w:t>
            </w:r>
            <w:r w:rsidR="00A43862" w:rsidRPr="00A438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 xml:space="preserve"> </w:t>
            </w:r>
          </w:p>
        </w:tc>
        <w:tc>
          <w:tcPr>
            <w:tcW w:w="7232" w:type="dxa"/>
          </w:tcPr>
          <w:p w:rsidR="00A43862" w:rsidRPr="00A43862" w:rsidRDefault="00A43862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A438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Самостоятельно находит необходимую для выполнения ПЗ информацию из указанных преподавателем источников</w:t>
            </w:r>
          </w:p>
        </w:tc>
        <w:tc>
          <w:tcPr>
            <w:tcW w:w="1097" w:type="dxa"/>
          </w:tcPr>
          <w:p w:rsidR="00A43862" w:rsidRPr="00A43862" w:rsidRDefault="007A7F5C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1</w:t>
            </w:r>
          </w:p>
        </w:tc>
      </w:tr>
      <w:tr w:rsidR="00A43862" w:rsidRPr="00A43862" w:rsidTr="007A7F5C">
        <w:tc>
          <w:tcPr>
            <w:tcW w:w="1242" w:type="dxa"/>
            <w:vMerge/>
          </w:tcPr>
          <w:p w:rsidR="00A43862" w:rsidRPr="00A43862" w:rsidRDefault="00A43862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</w:p>
        </w:tc>
        <w:tc>
          <w:tcPr>
            <w:tcW w:w="7232" w:type="dxa"/>
          </w:tcPr>
          <w:p w:rsidR="00A43862" w:rsidRPr="00A43862" w:rsidRDefault="00A43862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A438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Преобразует информацию, получаемую при выполнении ПР, в форму, удобную для анализа и обобщения</w:t>
            </w:r>
          </w:p>
        </w:tc>
        <w:tc>
          <w:tcPr>
            <w:tcW w:w="1097" w:type="dxa"/>
          </w:tcPr>
          <w:p w:rsidR="00A43862" w:rsidRPr="00A43862" w:rsidRDefault="007A7F5C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1</w:t>
            </w:r>
          </w:p>
        </w:tc>
      </w:tr>
      <w:tr w:rsidR="00A43862" w:rsidRPr="00A43862" w:rsidTr="007A7F5C">
        <w:tc>
          <w:tcPr>
            <w:tcW w:w="1242" w:type="dxa"/>
            <w:vMerge/>
          </w:tcPr>
          <w:p w:rsidR="00A43862" w:rsidRPr="00A43862" w:rsidRDefault="00A43862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</w:p>
        </w:tc>
        <w:tc>
          <w:tcPr>
            <w:tcW w:w="7232" w:type="dxa"/>
          </w:tcPr>
          <w:p w:rsidR="00A43862" w:rsidRPr="00A43862" w:rsidRDefault="00A43862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A438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Самостоятельно формулирует выводы</w:t>
            </w:r>
          </w:p>
        </w:tc>
        <w:tc>
          <w:tcPr>
            <w:tcW w:w="1097" w:type="dxa"/>
          </w:tcPr>
          <w:p w:rsidR="00A43862" w:rsidRPr="00A43862" w:rsidRDefault="007A7F5C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1</w:t>
            </w:r>
          </w:p>
        </w:tc>
      </w:tr>
      <w:tr w:rsidR="00A43862" w:rsidRPr="00A43862" w:rsidTr="007A7F5C">
        <w:tc>
          <w:tcPr>
            <w:tcW w:w="1242" w:type="dxa"/>
          </w:tcPr>
          <w:p w:rsidR="00A43862" w:rsidRPr="00A43862" w:rsidRDefault="00A43862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A438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У 1</w:t>
            </w:r>
          </w:p>
        </w:tc>
        <w:tc>
          <w:tcPr>
            <w:tcW w:w="7232" w:type="dxa"/>
          </w:tcPr>
          <w:p w:rsidR="007A7F5C" w:rsidRPr="0030406F" w:rsidRDefault="007A7F5C" w:rsidP="007A7F5C">
            <w:pPr>
              <w:ind w:left="72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 w:rsidRPr="0030406F">
              <w:rPr>
                <w:rFonts w:ascii="Times New Roman" w:eastAsia="Times New Roman" w:hAnsi="Times New Roman" w:cs="Times New Roman"/>
                <w:color w:val="181717"/>
                <w:sz w:val="24"/>
                <w:szCs w:val="24"/>
                <w:lang w:eastAsia="ru-RU"/>
              </w:rPr>
              <w:t>Умение давать характеристику понятий: «человек», «индивид», «личность», «деятельность», «мышление».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 xml:space="preserve"> </w:t>
            </w:r>
          </w:p>
          <w:p w:rsidR="00A43862" w:rsidRPr="00A43862" w:rsidRDefault="00A43862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</w:p>
        </w:tc>
        <w:tc>
          <w:tcPr>
            <w:tcW w:w="1097" w:type="dxa"/>
          </w:tcPr>
          <w:p w:rsidR="00A43862" w:rsidRPr="00A43862" w:rsidRDefault="007A7F5C" w:rsidP="00A4386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DEDEB"/>
              </w:rPr>
              <w:t>1</w:t>
            </w:r>
          </w:p>
        </w:tc>
      </w:tr>
    </w:tbl>
    <w:p w:rsidR="00A43862" w:rsidRPr="00A43862" w:rsidRDefault="00A43862" w:rsidP="00A43862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</w:p>
    <w:p w:rsidR="00A43862" w:rsidRPr="00A43862" w:rsidRDefault="00A43862" w:rsidP="00A43862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Перевод баллов в отметку по универсальной шкале оценивания </w:t>
      </w:r>
    </w:p>
    <w:p w:rsidR="00A43862" w:rsidRPr="00A43862" w:rsidRDefault="00A43862" w:rsidP="00A43862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«5» отлично – от </w:t>
      </w:r>
      <w:r w:rsidR="007A7F5C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>7</w:t>
      </w: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 до </w:t>
      </w:r>
      <w:r w:rsidR="007A7F5C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8 </w:t>
      </w: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>баллов</w:t>
      </w:r>
    </w:p>
    <w:p w:rsidR="00A43862" w:rsidRPr="00A43862" w:rsidRDefault="00A43862" w:rsidP="00A43862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«4» хорошо - от </w:t>
      </w:r>
      <w:r w:rsidR="007A7F5C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>5</w:t>
      </w: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  до </w:t>
      </w:r>
      <w:r w:rsidR="007A7F5C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>6</w:t>
      </w: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баллов </w:t>
      </w:r>
    </w:p>
    <w:p w:rsidR="00A43862" w:rsidRPr="00A43862" w:rsidRDefault="00A43862" w:rsidP="00A43862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«3» удовлетворительно - </w:t>
      </w:r>
      <w:r w:rsidR="007A7F5C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>4</w:t>
      </w:r>
      <w:r w:rsidRPr="00A43862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Балл</w:t>
      </w:r>
      <w:r w:rsidR="007A7F5C"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>а</w:t>
      </w:r>
    </w:p>
    <w:bookmarkEnd w:id="0"/>
    <w:p w:rsidR="00A43862" w:rsidRPr="00A43862" w:rsidRDefault="00BB2286" w:rsidP="00A43862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</w:t>
      </w:r>
    </w:p>
    <w:p w:rsidR="00A43862" w:rsidRDefault="00A43862" w:rsidP="00A43862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  <w:t xml:space="preserve">  </w:t>
      </w:r>
    </w:p>
    <w:p w:rsidR="00A43862" w:rsidRDefault="00A438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</w:p>
    <w:p w:rsidR="00C64515" w:rsidRDefault="00C6451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EDEDEB"/>
        </w:rPr>
      </w:pPr>
    </w:p>
    <w:sectPr w:rsidR="00C64515" w:rsidSect="00023F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D5127"/>
    <w:multiLevelType w:val="hybridMultilevel"/>
    <w:tmpl w:val="302C7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C15AE"/>
    <w:multiLevelType w:val="hybridMultilevel"/>
    <w:tmpl w:val="E140ECE8"/>
    <w:lvl w:ilvl="0" w:tplc="2AFA2450">
      <w:start w:val="1"/>
      <w:numFmt w:val="decimal"/>
      <w:lvlText w:val="%1."/>
      <w:lvlJc w:val="left"/>
      <w:pPr>
        <w:ind w:left="6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20315D"/>
    <w:multiLevelType w:val="hybridMultilevel"/>
    <w:tmpl w:val="DBFA92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F52ECF"/>
    <w:multiLevelType w:val="hybridMultilevel"/>
    <w:tmpl w:val="08340C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9838B5"/>
    <w:multiLevelType w:val="hybridMultilevel"/>
    <w:tmpl w:val="0C7C59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266DFE"/>
    <w:multiLevelType w:val="hybridMultilevel"/>
    <w:tmpl w:val="302C7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6F7F3A"/>
    <w:multiLevelType w:val="hybridMultilevel"/>
    <w:tmpl w:val="90CEB0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E6F0539"/>
    <w:multiLevelType w:val="hybridMultilevel"/>
    <w:tmpl w:val="2982C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F15AD9"/>
    <w:multiLevelType w:val="hybridMultilevel"/>
    <w:tmpl w:val="126658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CCC259E"/>
    <w:multiLevelType w:val="hybridMultilevel"/>
    <w:tmpl w:val="25F6A9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6D0D39"/>
    <w:multiLevelType w:val="hybridMultilevel"/>
    <w:tmpl w:val="DDF228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C9096A"/>
    <w:multiLevelType w:val="hybridMultilevel"/>
    <w:tmpl w:val="CFEC34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7"/>
  </w:num>
  <w:num w:numId="4">
    <w:abstractNumId w:val="2"/>
  </w:num>
  <w:num w:numId="5">
    <w:abstractNumId w:val="9"/>
  </w:num>
  <w:num w:numId="6">
    <w:abstractNumId w:val="4"/>
  </w:num>
  <w:num w:numId="7">
    <w:abstractNumId w:val="1"/>
  </w:num>
  <w:num w:numId="8">
    <w:abstractNumId w:val="0"/>
  </w:num>
  <w:num w:numId="9">
    <w:abstractNumId w:val="5"/>
  </w:num>
  <w:num w:numId="10">
    <w:abstractNumId w:val="3"/>
  </w:num>
  <w:num w:numId="11">
    <w:abstractNumId w:val="10"/>
  </w:num>
  <w:num w:numId="12">
    <w:abstractNumId w:val="6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315C87"/>
    <w:rsid w:val="00023F90"/>
    <w:rsid w:val="00214CB1"/>
    <w:rsid w:val="00257FBA"/>
    <w:rsid w:val="002C0CF3"/>
    <w:rsid w:val="002F4451"/>
    <w:rsid w:val="0030406F"/>
    <w:rsid w:val="00315C87"/>
    <w:rsid w:val="00345A36"/>
    <w:rsid w:val="003D3BAE"/>
    <w:rsid w:val="00406F3B"/>
    <w:rsid w:val="004237BA"/>
    <w:rsid w:val="00595E07"/>
    <w:rsid w:val="006137AC"/>
    <w:rsid w:val="00665D63"/>
    <w:rsid w:val="00723B8B"/>
    <w:rsid w:val="00765DD6"/>
    <w:rsid w:val="007A1440"/>
    <w:rsid w:val="007A7F5C"/>
    <w:rsid w:val="00A43862"/>
    <w:rsid w:val="00B84C19"/>
    <w:rsid w:val="00BB2286"/>
    <w:rsid w:val="00C64515"/>
    <w:rsid w:val="00EA66D1"/>
    <w:rsid w:val="00EF10FF"/>
    <w:rsid w:val="00F610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485599-BAE2-4953-B975-3DD53FF17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4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15C87"/>
  </w:style>
  <w:style w:type="paragraph" w:customStyle="1" w:styleId="a-txt">
    <w:name w:val="a-txt"/>
    <w:basedOn w:val="a"/>
    <w:rsid w:val="00315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A43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5D63"/>
    <w:pPr>
      <w:spacing w:after="4" w:line="241" w:lineRule="auto"/>
      <w:ind w:left="720" w:right="5" w:hanging="10"/>
      <w:contextualSpacing/>
      <w:jc w:val="both"/>
    </w:pPr>
    <w:rPr>
      <w:rFonts w:ascii="Times New Roman" w:eastAsia="Times New Roman" w:hAnsi="Times New Roman" w:cs="Times New Roman"/>
      <w:color w:val="181717"/>
      <w:sz w:val="21"/>
      <w:lang w:eastAsia="ru-RU"/>
    </w:rPr>
  </w:style>
  <w:style w:type="paragraph" w:styleId="a5">
    <w:name w:val="No Spacing"/>
    <w:uiPriority w:val="1"/>
    <w:qFormat/>
    <w:rsid w:val="00665D63"/>
    <w:pPr>
      <w:spacing w:after="0" w:line="240" w:lineRule="auto"/>
      <w:ind w:left="10" w:right="5" w:hanging="10"/>
      <w:jc w:val="both"/>
    </w:pPr>
    <w:rPr>
      <w:rFonts w:ascii="Times New Roman" w:eastAsia="Times New Roman" w:hAnsi="Times New Roman" w:cs="Times New Roman"/>
      <w:color w:val="181717"/>
      <w:sz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5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7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4730">
          <w:marLeft w:val="0"/>
          <w:marRight w:val="3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1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0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6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8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0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3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81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5878">
          <w:marLeft w:val="0"/>
          <w:marRight w:val="3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7</Pages>
  <Words>1422</Words>
  <Characters>8109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Григорьева</dc:creator>
  <cp:keywords/>
  <dc:description/>
  <cp:lastModifiedBy>Ирина Григорьева</cp:lastModifiedBy>
  <cp:revision>6</cp:revision>
  <dcterms:created xsi:type="dcterms:W3CDTF">2016-09-13T12:23:00Z</dcterms:created>
  <dcterms:modified xsi:type="dcterms:W3CDTF">2018-01-20T16:34:00Z</dcterms:modified>
</cp:coreProperties>
</file>