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3F59" w:rsidRPr="00025F80" w:rsidRDefault="00713F59" w:rsidP="00713F59">
      <w:pPr>
        <w:spacing w:after="0" w:line="240" w:lineRule="auto"/>
        <w:ind w:left="-142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025F80">
        <w:rPr>
          <w:rFonts w:ascii="Times New Roman" w:hAnsi="Times New Roman" w:cs="Times New Roman"/>
          <w:b/>
          <w:sz w:val="24"/>
          <w:szCs w:val="24"/>
          <w:lang w:val="kk-KZ"/>
        </w:rPr>
        <w:t>Ересек топқа «Қарлығаш» ұйымдастырылған оқу қызметінің технологиялық картасы</w:t>
      </w:r>
    </w:p>
    <w:p w:rsidR="00713F59" w:rsidRPr="00025F80" w:rsidRDefault="00713F59" w:rsidP="00713F59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025F80">
        <w:rPr>
          <w:rFonts w:ascii="Times New Roman" w:hAnsi="Times New Roman" w:cs="Times New Roman"/>
          <w:b/>
          <w:sz w:val="24"/>
          <w:szCs w:val="24"/>
          <w:lang w:val="kk-KZ"/>
        </w:rPr>
        <w:t>Технологическая карта</w:t>
      </w:r>
      <w:r w:rsidRPr="00025F80">
        <w:rPr>
          <w:rFonts w:ascii="Times New Roman" w:hAnsi="Times New Roman" w:cs="Times New Roman"/>
          <w:b/>
          <w:sz w:val="24"/>
          <w:szCs w:val="24"/>
        </w:rPr>
        <w:t xml:space="preserve"> организованной учебной деятельности </w:t>
      </w:r>
      <w:r w:rsidRPr="00025F80">
        <w:rPr>
          <w:rFonts w:ascii="Times New Roman" w:hAnsi="Times New Roman" w:cs="Times New Roman"/>
          <w:b/>
          <w:sz w:val="24"/>
          <w:szCs w:val="24"/>
          <w:lang w:val="kk-KZ"/>
        </w:rPr>
        <w:t>старшей группы «Ласточка»</w:t>
      </w:r>
    </w:p>
    <w:p w:rsidR="00713F59" w:rsidRPr="00025F80" w:rsidRDefault="00713F59" w:rsidP="00713F59">
      <w:pPr>
        <w:spacing w:after="0" w:line="240" w:lineRule="auto"/>
        <w:ind w:left="-142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025F80">
        <w:rPr>
          <w:rFonts w:ascii="Times New Roman" w:hAnsi="Times New Roman" w:cs="Times New Roman"/>
          <w:b/>
          <w:sz w:val="24"/>
          <w:szCs w:val="24"/>
          <w:lang w:val="kk-KZ"/>
        </w:rPr>
        <w:t>Technological card of educational activity for senior group</w:t>
      </w:r>
      <w:r w:rsidRPr="00025F80">
        <w:rPr>
          <w:lang w:val="en-US"/>
        </w:rPr>
        <w:t xml:space="preserve"> «</w:t>
      </w:r>
      <w:r w:rsidRPr="00025F80">
        <w:rPr>
          <w:rFonts w:ascii="Times New Roman" w:hAnsi="Times New Roman" w:cs="Times New Roman"/>
          <w:b/>
          <w:sz w:val="24"/>
          <w:szCs w:val="24"/>
          <w:lang w:val="kk-KZ"/>
        </w:rPr>
        <w:t>Swallow»</w:t>
      </w:r>
    </w:p>
    <w:p w:rsidR="00713F59" w:rsidRPr="00B6007E" w:rsidRDefault="00713F59" w:rsidP="00713F59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13F59" w:rsidRPr="000A2CF9" w:rsidRDefault="00713F59" w:rsidP="00713F5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0A2CF9">
        <w:rPr>
          <w:rFonts w:ascii="Times New Roman" w:hAnsi="Times New Roman" w:cs="Times New Roman"/>
          <w:b/>
          <w:sz w:val="24"/>
          <w:szCs w:val="24"/>
          <w:lang w:val="kk-KZ"/>
        </w:rPr>
        <w:t>Апта т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ақырыбы</w:t>
      </w:r>
      <w:r w:rsidRPr="000A2CF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– Тема недели - The theme of the week: «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МОЙ КАЗАХСТАН</w:t>
      </w:r>
      <w:r w:rsidRPr="000A2CF9">
        <w:rPr>
          <w:rFonts w:ascii="Times New Roman" w:hAnsi="Times New Roman" w:cs="Times New Roman"/>
          <w:b/>
          <w:sz w:val="24"/>
          <w:szCs w:val="24"/>
          <w:lang w:val="kk-KZ"/>
        </w:rPr>
        <w:t xml:space="preserve">», 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«</w:t>
      </w:r>
      <w:r>
        <w:rPr>
          <w:rFonts w:ascii="Times New Roman" w:hAnsi="Times New Roman" w:cs="Times New Roman"/>
          <w:sz w:val="24"/>
          <w:szCs w:val="24"/>
          <w:lang w:val="kk-KZ"/>
        </w:rPr>
        <w:t>Независимый Казахстан»</w:t>
      </w:r>
    </w:p>
    <w:p w:rsidR="00713F59" w:rsidRPr="00B6007E" w:rsidRDefault="00713F59" w:rsidP="00713F5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6007E">
        <w:rPr>
          <w:rFonts w:ascii="Times New Roman" w:hAnsi="Times New Roman" w:cs="Times New Roman"/>
          <w:b/>
          <w:sz w:val="24"/>
          <w:szCs w:val="24"/>
          <w:lang w:val="kk-KZ"/>
        </w:rPr>
        <w:t xml:space="preserve">Білім саласы - </w:t>
      </w:r>
      <w:r w:rsidRPr="00B6007E">
        <w:rPr>
          <w:rFonts w:ascii="Times New Roman" w:hAnsi="Times New Roman" w:cs="Times New Roman"/>
          <w:b/>
          <w:sz w:val="24"/>
          <w:szCs w:val="24"/>
        </w:rPr>
        <w:t>Образовательная область</w:t>
      </w:r>
      <w:r w:rsidRPr="001B2854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- Educational area</w:t>
      </w:r>
      <w:r w:rsidRPr="00B6007E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B6007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Познание, естествознание</w:t>
      </w:r>
    </w:p>
    <w:p w:rsidR="00713F59" w:rsidRDefault="00713F59" w:rsidP="00713F5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Тәрбиеші</w:t>
      </w:r>
      <w:r w:rsidRPr="00D13D5E">
        <w:rPr>
          <w:rFonts w:ascii="Times New Roman" w:hAnsi="Times New Roman" w:cs="Times New Roman"/>
          <w:b/>
          <w:sz w:val="24"/>
          <w:szCs w:val="24"/>
        </w:rPr>
        <w:t xml:space="preserve"> – </w:t>
      </w:r>
      <w:r>
        <w:rPr>
          <w:rFonts w:ascii="Times New Roman" w:hAnsi="Times New Roman" w:cs="Times New Roman"/>
          <w:b/>
          <w:sz w:val="24"/>
          <w:szCs w:val="24"/>
        </w:rPr>
        <w:t>Воспитатель</w:t>
      </w:r>
      <w:r w:rsidRPr="001B2854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-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Educator</w:t>
      </w:r>
      <w:r>
        <w:rPr>
          <w:rFonts w:ascii="Times New Roman" w:hAnsi="Times New Roman" w:cs="Times New Roman"/>
          <w:b/>
          <w:sz w:val="24"/>
          <w:szCs w:val="24"/>
        </w:rPr>
        <w:t>: Буш Е.Б.</w:t>
      </w:r>
    </w:p>
    <w:p w:rsidR="00713F59" w:rsidRPr="00D13D5E" w:rsidRDefault="00713F59" w:rsidP="00713F5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Күні </w:t>
      </w:r>
      <w:r>
        <w:rPr>
          <w:rFonts w:ascii="Times New Roman" w:hAnsi="Times New Roman" w:cs="Times New Roman"/>
          <w:b/>
          <w:sz w:val="24"/>
          <w:szCs w:val="24"/>
        </w:rPr>
        <w:t>–</w:t>
      </w:r>
      <w:r w:rsidRPr="00612610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Дата -</w:t>
      </w:r>
      <w:r w:rsidRPr="001B285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en-US"/>
        </w:rPr>
        <w:t>Dat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kk-KZ"/>
        </w:rPr>
        <w:t>е</w:t>
      </w:r>
      <w:r>
        <w:rPr>
          <w:rFonts w:ascii="Times New Roman" w:hAnsi="Times New Roman" w:cs="Times New Roman"/>
          <w:b/>
          <w:sz w:val="24"/>
          <w:szCs w:val="24"/>
        </w:rPr>
        <w:t>: 28.12.2017</w:t>
      </w:r>
    </w:p>
    <w:p w:rsidR="00713F59" w:rsidRDefault="00713F59" w:rsidP="00713F59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B6007E">
        <w:rPr>
          <w:rFonts w:ascii="Times New Roman" w:hAnsi="Times New Roman" w:cs="Times New Roman"/>
          <w:b/>
          <w:sz w:val="24"/>
          <w:szCs w:val="24"/>
          <w:lang w:val="kk-KZ"/>
        </w:rPr>
        <w:t xml:space="preserve">Тақырыбы - </w:t>
      </w:r>
      <w:r w:rsidRPr="00B6007E">
        <w:rPr>
          <w:rFonts w:ascii="Times New Roman" w:hAnsi="Times New Roman" w:cs="Times New Roman"/>
          <w:b/>
          <w:bCs/>
          <w:sz w:val="24"/>
          <w:szCs w:val="24"/>
        </w:rPr>
        <w:t>Тема</w:t>
      </w:r>
      <w:r w:rsidRPr="001B2854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- </w:t>
      </w:r>
      <w:r w:rsidRPr="00B6007E">
        <w:rPr>
          <w:rFonts w:ascii="Times New Roman" w:hAnsi="Times New Roman" w:cs="Times New Roman"/>
          <w:b/>
          <w:sz w:val="24"/>
          <w:szCs w:val="24"/>
          <w:lang w:val="kk-KZ"/>
        </w:rPr>
        <w:t>Theme</w:t>
      </w:r>
      <w:r w:rsidRPr="00F022AD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F022AD">
        <w:rPr>
          <w:rFonts w:ascii="Times New Roman" w:hAnsi="Times New Roman" w:cs="Times New Roman"/>
          <w:sz w:val="24"/>
          <w:szCs w:val="24"/>
        </w:rPr>
        <w:t xml:space="preserve"> </w:t>
      </w:r>
      <w:r w:rsidRPr="008746C9">
        <w:rPr>
          <w:rFonts w:ascii="Times New Roman" w:hAnsi="Times New Roman" w:cs="Times New Roman"/>
          <w:sz w:val="24"/>
          <w:szCs w:val="28"/>
        </w:rPr>
        <w:t>«</w:t>
      </w:r>
      <w:r>
        <w:rPr>
          <w:rFonts w:ascii="Times New Roman" w:hAnsi="Times New Roman" w:cs="Times New Roman"/>
          <w:sz w:val="24"/>
          <w:szCs w:val="28"/>
        </w:rPr>
        <w:t>Что такое полезные ископаемые»</w:t>
      </w:r>
    </w:p>
    <w:p w:rsidR="00713F59" w:rsidRPr="00713F59" w:rsidRDefault="00713F59" w:rsidP="00713F59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  <w:lang w:val="kk-KZ"/>
        </w:rPr>
      </w:pPr>
      <w:r w:rsidRPr="00B6007E">
        <w:rPr>
          <w:rFonts w:ascii="Times New Roman" w:hAnsi="Times New Roman" w:cs="Times New Roman"/>
          <w:b/>
          <w:sz w:val="24"/>
          <w:szCs w:val="24"/>
          <w:lang w:val="kk-KZ"/>
        </w:rPr>
        <w:t xml:space="preserve">Мақсаты - </w:t>
      </w:r>
      <w:r w:rsidRPr="00B6007E">
        <w:rPr>
          <w:rFonts w:ascii="Times New Roman" w:hAnsi="Times New Roman" w:cs="Times New Roman"/>
          <w:b/>
          <w:bCs/>
          <w:sz w:val="24"/>
          <w:szCs w:val="24"/>
        </w:rPr>
        <w:t>Цель</w:t>
      </w:r>
      <w:r w:rsidRPr="001B2854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- </w:t>
      </w:r>
      <w:r w:rsidRPr="00B6007E">
        <w:rPr>
          <w:rFonts w:ascii="Times New Roman" w:hAnsi="Times New Roman" w:cs="Times New Roman"/>
          <w:b/>
          <w:sz w:val="24"/>
          <w:szCs w:val="24"/>
          <w:lang w:val="kk-KZ"/>
        </w:rPr>
        <w:t>Aim</w:t>
      </w:r>
      <w:r w:rsidRPr="00F022AD">
        <w:rPr>
          <w:rFonts w:ascii="Times New Roman" w:hAnsi="Times New Roman" w:cs="Times New Roman"/>
          <w:sz w:val="24"/>
          <w:szCs w:val="24"/>
        </w:rPr>
        <w:t>:</w:t>
      </w:r>
      <w:r w:rsidRPr="00F022AD">
        <w:rPr>
          <w:rFonts w:ascii="Times New Roman" w:hAnsi="Times New Roman" w:cs="Times New Roman"/>
          <w:sz w:val="24"/>
          <w:szCs w:val="28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  <w:lang w:val="kk-KZ"/>
        </w:rPr>
        <w:t>Формировать  понятия</w:t>
      </w:r>
      <w:r w:rsidRPr="006F1C1C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об объектах неживой пр</w:t>
      </w:r>
      <w:r>
        <w:rPr>
          <w:rFonts w:ascii="Times New Roman" w:hAnsi="Times New Roman" w:cs="Times New Roman"/>
          <w:bCs/>
          <w:sz w:val="24"/>
          <w:szCs w:val="24"/>
          <w:lang w:val="kk-KZ"/>
        </w:rPr>
        <w:t>и</w:t>
      </w:r>
      <w:r w:rsidRPr="006F1C1C">
        <w:rPr>
          <w:rFonts w:ascii="Times New Roman" w:hAnsi="Times New Roman" w:cs="Times New Roman"/>
          <w:bCs/>
          <w:sz w:val="24"/>
          <w:szCs w:val="24"/>
          <w:lang w:val="kk-KZ"/>
        </w:rPr>
        <w:t>роды.</w:t>
      </w:r>
      <w:r>
        <w:rPr>
          <w:rFonts w:ascii="Times New Roman" w:hAnsi="Times New Roman" w:cs="Times New Roman"/>
          <w:bCs/>
          <w:sz w:val="24"/>
          <w:szCs w:val="24"/>
          <w:lang w:val="kk-KZ"/>
        </w:rPr>
        <w:t xml:space="preserve">Познакомить детей  с полезными ископаемыми нашей страны. </w:t>
      </w:r>
      <w:r>
        <w:rPr>
          <w:rFonts w:ascii="Times New Roman" w:hAnsi="Times New Roman" w:cs="Times New Roman"/>
          <w:sz w:val="24"/>
          <w:szCs w:val="28"/>
        </w:rPr>
        <w:t>Развивать внимание, память, речь, обогащать словарный запас.</w:t>
      </w:r>
      <w:r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Воспитывать  бережное отношение</w:t>
      </w:r>
      <w:r w:rsidRPr="006F1C1C">
        <w:rPr>
          <w:rFonts w:ascii="Times New Roman" w:hAnsi="Times New Roman" w:cs="Times New Roman"/>
          <w:sz w:val="24"/>
          <w:szCs w:val="24"/>
        </w:rPr>
        <w:t xml:space="preserve"> к </w:t>
      </w:r>
      <w:r>
        <w:rPr>
          <w:rFonts w:ascii="Times New Roman" w:hAnsi="Times New Roman" w:cs="Times New Roman"/>
          <w:sz w:val="24"/>
          <w:szCs w:val="24"/>
        </w:rPr>
        <w:t>природе.</w:t>
      </w:r>
    </w:p>
    <w:p w:rsidR="00713F59" w:rsidRPr="00F615C7" w:rsidRDefault="00713F59" w:rsidP="00713F5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746D6">
        <w:rPr>
          <w:rFonts w:ascii="Times New Roman" w:hAnsi="Times New Roman" w:cs="Times New Roman"/>
          <w:b/>
          <w:sz w:val="24"/>
          <w:szCs w:val="24"/>
          <w:lang w:val="kk-KZ"/>
        </w:rPr>
        <w:t xml:space="preserve">Сөздік жұмысы – </w:t>
      </w:r>
      <w:r w:rsidRPr="00F615C7">
        <w:rPr>
          <w:rFonts w:ascii="Times New Roman" w:hAnsi="Times New Roman" w:cs="Times New Roman"/>
          <w:b/>
          <w:sz w:val="24"/>
          <w:szCs w:val="24"/>
          <w:lang w:val="kk-KZ"/>
        </w:rPr>
        <w:t>Словарная работа</w:t>
      </w:r>
      <w:r w:rsidRPr="003F22DA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Pr="009746D6">
        <w:rPr>
          <w:rFonts w:ascii="Times New Roman" w:hAnsi="Times New Roman" w:cs="Times New Roman"/>
          <w:b/>
          <w:sz w:val="24"/>
          <w:szCs w:val="24"/>
          <w:lang w:val="en-US"/>
        </w:rPr>
        <w:t>Dictionary</w:t>
      </w:r>
      <w:r w:rsidRPr="009746D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746D6">
        <w:rPr>
          <w:rFonts w:ascii="Times New Roman" w:hAnsi="Times New Roman" w:cs="Times New Roman"/>
          <w:b/>
          <w:sz w:val="24"/>
          <w:szCs w:val="24"/>
          <w:lang w:val="en-US"/>
        </w:rPr>
        <w:t>work</w:t>
      </w:r>
      <w:r w:rsidRPr="00F615C7">
        <w:rPr>
          <w:rFonts w:ascii="Times New Roman" w:hAnsi="Times New Roman" w:cs="Times New Roman"/>
          <w:b/>
          <w:sz w:val="24"/>
          <w:szCs w:val="24"/>
          <w:lang w:val="kk-KZ"/>
        </w:rPr>
        <w:t>:</w:t>
      </w:r>
      <w:r w:rsidRPr="00F615C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13F59">
        <w:rPr>
          <w:rFonts w:ascii="Times New Roman" w:hAnsi="Times New Roman" w:cs="Times New Roman"/>
          <w:sz w:val="24"/>
          <w:szCs w:val="24"/>
        </w:rPr>
        <w:t>полезные ископаемые</w:t>
      </w:r>
    </w:p>
    <w:p w:rsidR="00713F59" w:rsidRPr="00F615C7" w:rsidRDefault="00713F59" w:rsidP="00713F5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615C7">
        <w:rPr>
          <w:rFonts w:ascii="Times New Roman" w:hAnsi="Times New Roman" w:cs="Times New Roman"/>
          <w:b/>
          <w:sz w:val="24"/>
          <w:szCs w:val="24"/>
          <w:lang w:val="kk-KZ"/>
        </w:rPr>
        <w:t xml:space="preserve">Жабдықтар </w:t>
      </w:r>
      <w:r w:rsidRPr="00F615C7">
        <w:rPr>
          <w:rFonts w:ascii="Times New Roman" w:hAnsi="Times New Roman" w:cs="Times New Roman"/>
          <w:b/>
          <w:sz w:val="24"/>
          <w:szCs w:val="24"/>
        </w:rPr>
        <w:t xml:space="preserve">– Оснащение – </w:t>
      </w:r>
      <w:r w:rsidRPr="00F615C7">
        <w:rPr>
          <w:rFonts w:ascii="Times New Roman" w:hAnsi="Times New Roman" w:cs="Times New Roman"/>
          <w:b/>
          <w:sz w:val="24"/>
          <w:szCs w:val="24"/>
          <w:lang w:val="en-US"/>
        </w:rPr>
        <w:t>Equipment</w:t>
      </w:r>
      <w:r w:rsidRPr="00F615C7"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>иллюстрации</w:t>
      </w:r>
    </w:p>
    <w:p w:rsidR="00713F59" w:rsidRPr="00AE2374" w:rsidRDefault="00713F59" w:rsidP="00713F59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9746D6">
        <w:rPr>
          <w:rFonts w:ascii="Times New Roman" w:hAnsi="Times New Roman" w:cs="Times New Roman"/>
          <w:b/>
          <w:sz w:val="24"/>
          <w:szCs w:val="24"/>
          <w:lang w:val="kk-KZ"/>
        </w:rPr>
        <w:t>Алдын алу жұмысы -</w:t>
      </w:r>
      <w:r w:rsidRPr="009746D6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</w:t>
      </w:r>
      <w:r w:rsidRPr="009746D6">
        <w:rPr>
          <w:rFonts w:ascii="Times New Roman" w:hAnsi="Times New Roman" w:cs="Times New Roman"/>
          <w:b/>
          <w:sz w:val="24"/>
          <w:szCs w:val="24"/>
          <w:lang w:val="kk-KZ"/>
        </w:rPr>
        <w:t xml:space="preserve">Предварительная работа - Preliminary work: </w:t>
      </w:r>
      <w:r w:rsidRPr="00AE2374">
        <w:rPr>
          <w:rFonts w:ascii="Times New Roman" w:hAnsi="Times New Roman" w:cs="Times New Roman"/>
          <w:sz w:val="24"/>
          <w:szCs w:val="24"/>
          <w:lang w:val="kk-KZ"/>
        </w:rPr>
        <w:t>беседа, рассматривание иллюстраций</w:t>
      </w:r>
    </w:p>
    <w:p w:rsidR="00713F59" w:rsidRPr="00C47489" w:rsidRDefault="00713F59" w:rsidP="00713F59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B6007E">
        <w:rPr>
          <w:rFonts w:ascii="Times New Roman" w:hAnsi="Times New Roman" w:cs="Times New Roman"/>
          <w:b/>
          <w:sz w:val="24"/>
          <w:szCs w:val="24"/>
          <w:lang w:val="kk-KZ"/>
        </w:rPr>
        <w:t>Көптілділік - Полиязычие</w:t>
      </w:r>
      <w:r w:rsidRPr="001B2854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- </w:t>
      </w:r>
      <w:r w:rsidRPr="00B6007E">
        <w:rPr>
          <w:rFonts w:ascii="Times New Roman" w:hAnsi="Times New Roman" w:cs="Times New Roman"/>
          <w:b/>
          <w:sz w:val="24"/>
          <w:szCs w:val="24"/>
          <w:lang w:val="kk-KZ"/>
        </w:rPr>
        <w:t>Multilingualism: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proofErr w:type="spellStart"/>
      <w:r w:rsidRPr="00066786">
        <w:rPr>
          <w:rFonts w:ascii="Times New Roman" w:hAnsi="Times New Roman" w:cs="Times New Roman"/>
          <w:sz w:val="24"/>
          <w:szCs w:val="24"/>
        </w:rPr>
        <w:t>Отан</w:t>
      </w:r>
      <w:proofErr w:type="spellEnd"/>
      <w:r w:rsidRPr="00066786">
        <w:rPr>
          <w:rFonts w:ascii="Times New Roman" w:hAnsi="Times New Roman" w:cs="Times New Roman"/>
          <w:sz w:val="24"/>
          <w:szCs w:val="24"/>
        </w:rPr>
        <w:t xml:space="preserve"> - Родина - Motherland</w:t>
      </w:r>
    </w:p>
    <w:p w:rsidR="00713F59" w:rsidRPr="00B6007E" w:rsidRDefault="00713F59" w:rsidP="00713F5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W w:w="10846" w:type="dxa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2235"/>
        <w:gridCol w:w="4642"/>
        <w:gridCol w:w="3969"/>
      </w:tblGrid>
      <w:tr w:rsidR="00713F59" w:rsidRPr="00713F59" w:rsidTr="0093185A">
        <w:tc>
          <w:tcPr>
            <w:tcW w:w="2235" w:type="dxa"/>
          </w:tcPr>
          <w:p w:rsidR="00713F59" w:rsidRPr="00B6007E" w:rsidRDefault="00713F59" w:rsidP="0093185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Қызметтер кезеңдері</w:t>
            </w:r>
          </w:p>
          <w:p w:rsidR="00713F59" w:rsidRDefault="00713F59" w:rsidP="0093185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Этапы деятельности</w:t>
            </w:r>
          </w:p>
          <w:p w:rsidR="00713F59" w:rsidRPr="00AE7A05" w:rsidRDefault="00713F59" w:rsidP="0093185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Stages of activity</w:t>
            </w:r>
          </w:p>
        </w:tc>
        <w:tc>
          <w:tcPr>
            <w:tcW w:w="4642" w:type="dxa"/>
          </w:tcPr>
          <w:p w:rsidR="00713F59" w:rsidRPr="00B6007E" w:rsidRDefault="00713F59" w:rsidP="0093185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Мұғалімнің іс - әрекеті</w:t>
            </w:r>
          </w:p>
          <w:p w:rsidR="00713F59" w:rsidRDefault="00713F59" w:rsidP="0093185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Действия  педагога</w:t>
            </w:r>
          </w:p>
          <w:p w:rsidR="00713F59" w:rsidRPr="00B6007E" w:rsidRDefault="00713F59" w:rsidP="0093185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Teacher’s activities</w:t>
            </w:r>
          </w:p>
          <w:p w:rsidR="00713F59" w:rsidRPr="00AE7A05" w:rsidRDefault="00713F59" w:rsidP="0093185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3969" w:type="dxa"/>
          </w:tcPr>
          <w:p w:rsidR="00713F59" w:rsidRDefault="00713F59" w:rsidP="0093185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Балалардың іс- әрекеті </w:t>
            </w:r>
          </w:p>
          <w:p w:rsidR="00713F59" w:rsidRDefault="00713F59" w:rsidP="0093185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Деятельность детей</w:t>
            </w:r>
          </w:p>
          <w:p w:rsidR="00713F59" w:rsidRPr="00B6007E" w:rsidRDefault="00713F59" w:rsidP="0093185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Children’s activity</w:t>
            </w:r>
          </w:p>
          <w:p w:rsidR="00713F59" w:rsidRPr="00AE7A05" w:rsidRDefault="00713F59" w:rsidP="0093185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</w:tr>
      <w:tr w:rsidR="00713F59" w:rsidRPr="00B6007E" w:rsidTr="0093185A">
        <w:tc>
          <w:tcPr>
            <w:tcW w:w="2235" w:type="dxa"/>
          </w:tcPr>
          <w:p w:rsidR="00713F59" w:rsidRPr="00B6007E" w:rsidRDefault="00713F59" w:rsidP="0093185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Мотивациялық </w:t>
            </w:r>
            <w:r w:rsidRPr="00F022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–</w:t>
            </w: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қозғаушылық </w:t>
            </w:r>
          </w:p>
          <w:p w:rsidR="00713F59" w:rsidRPr="00F022AD" w:rsidRDefault="00713F59" w:rsidP="0093185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022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Мотивационно – побудительный</w:t>
            </w:r>
          </w:p>
          <w:p w:rsidR="00713F59" w:rsidRPr="00F022AD" w:rsidRDefault="00713F59" w:rsidP="009318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022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Motivational and incentive stage</w:t>
            </w:r>
          </w:p>
        </w:tc>
        <w:tc>
          <w:tcPr>
            <w:tcW w:w="4642" w:type="dxa"/>
          </w:tcPr>
          <w:p w:rsidR="00713F59" w:rsidRPr="00F615C7" w:rsidRDefault="00713F59" w:rsidP="00713F59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F615C7">
              <w:rPr>
                <w:rFonts w:ascii="Times New Roman" w:hAnsi="Times New Roman" w:cs="Times New Roman"/>
                <w:b/>
                <w:sz w:val="24"/>
              </w:rPr>
              <w:t xml:space="preserve">Побуждение ребенка к процессу деятельности: </w:t>
            </w:r>
          </w:p>
          <w:p w:rsidR="00713F59" w:rsidRPr="00F615C7" w:rsidRDefault="00713F59" w:rsidP="00713F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6C60">
              <w:rPr>
                <w:rFonts w:ascii="Times New Roman" w:hAnsi="Times New Roman"/>
                <w:sz w:val="24"/>
                <w:szCs w:val="24"/>
              </w:rPr>
              <w:t>Приглашает в путешествие по Казахстану, перед детьми карта с обозначением полезных ископаемых.</w:t>
            </w:r>
          </w:p>
        </w:tc>
        <w:tc>
          <w:tcPr>
            <w:tcW w:w="3969" w:type="dxa"/>
          </w:tcPr>
          <w:p w:rsidR="00713F59" w:rsidRPr="00F615C7" w:rsidRDefault="00713F59" w:rsidP="00713F59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F615C7">
              <w:rPr>
                <w:rFonts w:ascii="Times New Roman" w:hAnsi="Times New Roman" w:cs="Times New Roman"/>
                <w:b/>
                <w:sz w:val="24"/>
              </w:rPr>
              <w:t>Проявление</w:t>
            </w:r>
            <w:r w:rsidRPr="00F615C7">
              <w:rPr>
                <w:rFonts w:ascii="Times New Roman" w:hAnsi="Times New Roman" w:cs="Times New Roman"/>
                <w:sz w:val="24"/>
              </w:rPr>
              <w:t xml:space="preserve"> интереса к происходящему.</w:t>
            </w:r>
          </w:p>
          <w:p w:rsidR="00713F59" w:rsidRDefault="00713F59" w:rsidP="00713F59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BF6C60">
              <w:rPr>
                <w:rFonts w:ascii="Times New Roman" w:hAnsi="Times New Roman"/>
                <w:sz w:val="24"/>
                <w:szCs w:val="24"/>
              </w:rPr>
              <w:t>радуются, строят поезд и отправляемся.</w:t>
            </w:r>
          </w:p>
          <w:p w:rsidR="00713F59" w:rsidRPr="00F615C7" w:rsidRDefault="00713F59" w:rsidP="00713F59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F615C7">
              <w:rPr>
                <w:rFonts w:ascii="Times New Roman" w:hAnsi="Times New Roman" w:cs="Times New Roman"/>
                <w:sz w:val="24"/>
              </w:rPr>
              <w:t>(</w:t>
            </w:r>
            <w:r w:rsidRPr="00F615C7">
              <w:rPr>
                <w:rFonts w:ascii="Times New Roman" w:hAnsi="Times New Roman" w:cs="Times New Roman"/>
                <w:b/>
                <w:sz w:val="24"/>
              </w:rPr>
              <w:t>речевая деятельность, познавательная</w:t>
            </w:r>
            <w:r w:rsidRPr="00F615C7">
              <w:rPr>
                <w:rFonts w:ascii="Times New Roman" w:hAnsi="Times New Roman" w:cs="Times New Roman"/>
                <w:sz w:val="24"/>
              </w:rPr>
              <w:t>)</w:t>
            </w:r>
          </w:p>
        </w:tc>
      </w:tr>
      <w:tr w:rsidR="00713F59" w:rsidRPr="00B6007E" w:rsidTr="0093185A">
        <w:trPr>
          <w:trHeight w:val="481"/>
        </w:trPr>
        <w:tc>
          <w:tcPr>
            <w:tcW w:w="2235" w:type="dxa"/>
          </w:tcPr>
          <w:p w:rsidR="00713F59" w:rsidRPr="00B6007E" w:rsidRDefault="00713F59" w:rsidP="0093185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Ізденушілік </w:t>
            </w:r>
            <w:r w:rsidRPr="00F022AD">
              <w:rPr>
                <w:rFonts w:ascii="Times New Roman" w:hAnsi="Times New Roman" w:cs="Times New Roman"/>
                <w:b/>
                <w:sz w:val="24"/>
                <w:szCs w:val="24"/>
              </w:rPr>
              <w:t>–</w:t>
            </w:r>
          </w:p>
          <w:p w:rsidR="00713F59" w:rsidRPr="00B6007E" w:rsidRDefault="00713F59" w:rsidP="0093185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ұйымдастырушылық</w:t>
            </w:r>
          </w:p>
          <w:p w:rsidR="00713F59" w:rsidRDefault="00713F59" w:rsidP="0093185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Организационно – поисковый</w:t>
            </w:r>
          </w:p>
          <w:p w:rsidR="00713F59" w:rsidRPr="009F206D" w:rsidRDefault="00713F59" w:rsidP="0093185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Organizational</w:t>
            </w:r>
            <w:r w:rsidRPr="00F022A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and</w:t>
            </w:r>
            <w:r w:rsidRPr="00F022A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exploratory</w:t>
            </w:r>
            <w:r w:rsidRPr="00F022A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stage</w:t>
            </w:r>
            <w:r w:rsidRPr="00F022A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4642" w:type="dxa"/>
          </w:tcPr>
          <w:p w:rsidR="00713F59" w:rsidRPr="00EB74F5" w:rsidRDefault="00713F59" w:rsidP="00713F59">
            <w:pPr>
              <w:shd w:val="clear" w:color="auto" w:fill="FFFFFF"/>
              <w:spacing w:after="0" w:line="240" w:lineRule="auto"/>
              <w:ind w:right="141"/>
              <w:rPr>
                <w:rFonts w:ascii="Times New Roman" w:hAnsi="Times New Roman" w:cs="Times New Roman"/>
                <w:b/>
                <w:sz w:val="24"/>
              </w:rPr>
            </w:pPr>
            <w:r w:rsidRPr="00EB74F5">
              <w:rPr>
                <w:rFonts w:ascii="Times New Roman" w:hAnsi="Times New Roman" w:cs="Times New Roman"/>
                <w:b/>
                <w:sz w:val="24"/>
              </w:rPr>
              <w:t>Ориентирование детей на разрешение проблем:</w:t>
            </w:r>
          </w:p>
          <w:p w:rsidR="00713F59" w:rsidRPr="00BF6C60" w:rsidRDefault="00713F59" w:rsidP="00713F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F6C60">
              <w:rPr>
                <w:rFonts w:ascii="Times New Roman" w:hAnsi="Times New Roman"/>
                <w:sz w:val="24"/>
                <w:szCs w:val="24"/>
              </w:rPr>
              <w:t>Предлагает рассмотреть ландшафт, какой цвет преобладает, что могли обозначить этим цветом? (степь, озера, реки, леса).</w:t>
            </w:r>
          </w:p>
          <w:p w:rsidR="00713F59" w:rsidRPr="00BF6C60" w:rsidRDefault="00713F59" w:rsidP="00713F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F6C60">
              <w:rPr>
                <w:rFonts w:ascii="Times New Roman" w:hAnsi="Times New Roman"/>
                <w:sz w:val="24"/>
                <w:szCs w:val="24"/>
              </w:rPr>
              <w:t>Предлагает рассмотреть некоторые ископаемые - песок, глина, уголь, щебень.</w:t>
            </w:r>
          </w:p>
          <w:p w:rsidR="00713F59" w:rsidRPr="00BF6C60" w:rsidRDefault="00713F59" w:rsidP="00713F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13F59" w:rsidRDefault="00713F59" w:rsidP="00713F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13F59" w:rsidRPr="00BF6C60" w:rsidRDefault="00713F59" w:rsidP="00713F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Называет, и показывает</w:t>
            </w:r>
            <w:r w:rsidRPr="00BF6C60">
              <w:rPr>
                <w:rFonts w:ascii="Times New Roman" w:hAnsi="Times New Roman"/>
                <w:sz w:val="24"/>
                <w:szCs w:val="24"/>
              </w:rPr>
              <w:t xml:space="preserve"> города, где добывают руду, нефть, газ, соль, щебень, песок, глину.</w:t>
            </w:r>
            <w:proofErr w:type="gramEnd"/>
          </w:p>
          <w:p w:rsidR="00713F59" w:rsidRPr="00BF6C60" w:rsidRDefault="00713F59" w:rsidP="00713F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13F59" w:rsidRPr="00BF6C60" w:rsidRDefault="00713F59" w:rsidP="00713F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F6C60">
              <w:rPr>
                <w:rFonts w:ascii="Times New Roman" w:hAnsi="Times New Roman"/>
                <w:sz w:val="24"/>
                <w:szCs w:val="24"/>
              </w:rPr>
              <w:t xml:space="preserve">Предлагает рассказать в каких городах Казахстана они были. </w:t>
            </w:r>
          </w:p>
          <w:p w:rsidR="00713F59" w:rsidRPr="00BF6C60" w:rsidRDefault="00713F59" w:rsidP="00713F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F6C60">
              <w:rPr>
                <w:rFonts w:ascii="Times New Roman" w:hAnsi="Times New Roman"/>
                <w:sz w:val="24"/>
                <w:szCs w:val="24"/>
              </w:rPr>
              <w:t>Предлагает иллюстрации.</w:t>
            </w:r>
          </w:p>
          <w:p w:rsidR="00713F59" w:rsidRPr="00BF6C60" w:rsidRDefault="00713F59" w:rsidP="00713F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F6C60">
              <w:rPr>
                <w:rFonts w:ascii="Times New Roman" w:hAnsi="Times New Roman"/>
                <w:sz w:val="24"/>
                <w:szCs w:val="24"/>
              </w:rPr>
              <w:t>Наборы открыток. Поощряю рассказы детей.</w:t>
            </w:r>
          </w:p>
          <w:p w:rsidR="00713F59" w:rsidRPr="0067746A" w:rsidRDefault="00713F59" w:rsidP="00713F59">
            <w:pPr>
              <w:tabs>
                <w:tab w:val="left" w:pos="2130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BF6C60">
              <w:rPr>
                <w:rFonts w:ascii="Times New Roman" w:hAnsi="Times New Roman"/>
                <w:sz w:val="24"/>
                <w:szCs w:val="24"/>
              </w:rPr>
              <w:t>Подчеркнуть многонациональность республики, доброжелательность отношений.</w:t>
            </w:r>
          </w:p>
        </w:tc>
        <w:tc>
          <w:tcPr>
            <w:tcW w:w="3969" w:type="dxa"/>
          </w:tcPr>
          <w:p w:rsidR="00713F59" w:rsidRPr="00EB74F5" w:rsidRDefault="00713F59" w:rsidP="00713F5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</w:rPr>
            </w:pPr>
            <w:r w:rsidRPr="00EB74F5">
              <w:rPr>
                <w:rFonts w:ascii="Times New Roman" w:hAnsi="Times New Roman" w:cs="Times New Roman"/>
                <w:b/>
                <w:sz w:val="24"/>
              </w:rPr>
              <w:t>Включение детей в процесс деятельности</w:t>
            </w:r>
          </w:p>
          <w:p w:rsidR="00713F59" w:rsidRPr="00BF6C60" w:rsidRDefault="00713F59" w:rsidP="00713F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F6C60">
              <w:rPr>
                <w:rFonts w:ascii="Times New Roman" w:hAnsi="Times New Roman"/>
                <w:sz w:val="24"/>
                <w:szCs w:val="24"/>
              </w:rPr>
              <w:t>Рассуждают. Отвечают.</w:t>
            </w:r>
          </w:p>
          <w:p w:rsidR="00713F59" w:rsidRPr="00BF6C60" w:rsidRDefault="00713F59" w:rsidP="00713F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F6C60">
              <w:rPr>
                <w:rFonts w:ascii="Times New Roman" w:hAnsi="Times New Roman"/>
                <w:sz w:val="24"/>
                <w:szCs w:val="24"/>
              </w:rPr>
              <w:t>Отвечают на вопросы, делают выводы</w:t>
            </w:r>
          </w:p>
          <w:p w:rsidR="00713F59" w:rsidRPr="00BF6C60" w:rsidRDefault="00713F59" w:rsidP="00713F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F6C60">
              <w:rPr>
                <w:rFonts w:ascii="Times New Roman" w:hAnsi="Times New Roman"/>
                <w:sz w:val="24"/>
                <w:szCs w:val="24"/>
              </w:rPr>
              <w:t xml:space="preserve">Рассматривают, щупают, обговаривают, делятся ощущениями, задумываются, как можно использовать в жизни </w:t>
            </w:r>
          </w:p>
          <w:p w:rsidR="00713F59" w:rsidRPr="00BF6C60" w:rsidRDefault="00713F59" w:rsidP="00713F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Рассматривают слайды, запоминают</w:t>
            </w:r>
          </w:p>
          <w:p w:rsidR="00713F59" w:rsidRPr="00BF6C60" w:rsidRDefault="00713F59" w:rsidP="00713F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13F59" w:rsidRPr="00BF6C60" w:rsidRDefault="00713F59" w:rsidP="00713F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13F59" w:rsidRPr="00BF6C60" w:rsidRDefault="00713F59" w:rsidP="00713F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13F59" w:rsidRPr="00BF6C60" w:rsidRDefault="00713F59" w:rsidP="00713F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F6C60">
              <w:rPr>
                <w:rFonts w:ascii="Times New Roman" w:hAnsi="Times New Roman"/>
                <w:sz w:val="24"/>
                <w:szCs w:val="24"/>
              </w:rPr>
              <w:t>Подготовленные рассказы детей</w:t>
            </w:r>
          </w:p>
          <w:p w:rsidR="00713F59" w:rsidRDefault="00713F59" w:rsidP="00713F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13F59" w:rsidRPr="004C188A" w:rsidRDefault="00713F59" w:rsidP="00713F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Рассматривают иллюстрации, открытки</w:t>
            </w:r>
          </w:p>
        </w:tc>
      </w:tr>
      <w:tr w:rsidR="00713F59" w:rsidRPr="00B6007E" w:rsidTr="0093185A">
        <w:tc>
          <w:tcPr>
            <w:tcW w:w="2235" w:type="dxa"/>
          </w:tcPr>
          <w:p w:rsidR="00713F59" w:rsidRDefault="00713F59" w:rsidP="0093185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Рефлексивті </w:t>
            </w:r>
            <w:r w:rsidRPr="00B6007E">
              <w:rPr>
                <w:rFonts w:ascii="Times New Roman" w:hAnsi="Times New Roman" w:cs="Times New Roman"/>
                <w:b/>
                <w:sz w:val="24"/>
                <w:szCs w:val="24"/>
              </w:rPr>
              <w:t>–</w:t>
            </w: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түзетушілік  </w:t>
            </w:r>
            <w:r w:rsidRPr="00B6007E">
              <w:rPr>
                <w:rFonts w:ascii="Times New Roman" w:hAnsi="Times New Roman" w:cs="Times New Roman"/>
                <w:b/>
                <w:sz w:val="24"/>
                <w:szCs w:val="24"/>
              </w:rPr>
              <w:t>Рефлексивно – корригирующий</w:t>
            </w:r>
          </w:p>
          <w:p w:rsidR="00713F59" w:rsidRPr="00B6007E" w:rsidRDefault="00713F59" w:rsidP="0093185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lastRenderedPageBreak/>
              <w:t>Reflective</w:t>
            </w:r>
            <w:r w:rsidRPr="00B6007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and</w:t>
            </w:r>
            <w:r w:rsidRPr="00B6007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corrective</w:t>
            </w:r>
            <w:r w:rsidRPr="00B6007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stage</w:t>
            </w:r>
          </w:p>
        </w:tc>
        <w:tc>
          <w:tcPr>
            <w:tcW w:w="4642" w:type="dxa"/>
          </w:tcPr>
          <w:p w:rsidR="00713F59" w:rsidRPr="00C93682" w:rsidRDefault="00713F59" w:rsidP="009318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C93682">
              <w:rPr>
                <w:rFonts w:ascii="Times New Roman" w:eastAsia="Times New Roman" w:hAnsi="Times New Roman" w:cs="Times New Roman"/>
                <w:b/>
                <w:sz w:val="24"/>
              </w:rPr>
              <w:lastRenderedPageBreak/>
              <w:t>Анализ</w:t>
            </w:r>
            <w:r w:rsidRPr="00C93682">
              <w:rPr>
                <w:rFonts w:ascii="Times New Roman" w:hAnsi="Times New Roman" w:cs="Times New Roman"/>
                <w:b/>
                <w:sz w:val="24"/>
              </w:rPr>
              <w:t>ирует результаты</w:t>
            </w:r>
            <w:r w:rsidRPr="00C93682">
              <w:rPr>
                <w:rFonts w:ascii="Times New Roman" w:eastAsia="Times New Roman" w:hAnsi="Times New Roman" w:cs="Times New Roman"/>
                <w:b/>
                <w:sz w:val="24"/>
              </w:rPr>
              <w:t xml:space="preserve"> деятельности детей</w:t>
            </w:r>
          </w:p>
          <w:p w:rsidR="00713F59" w:rsidRPr="0067746A" w:rsidRDefault="00713F59" w:rsidP="009318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6C60">
              <w:rPr>
                <w:rFonts w:ascii="Times New Roman" w:hAnsi="Times New Roman"/>
                <w:sz w:val="24"/>
                <w:szCs w:val="24"/>
              </w:rPr>
              <w:t xml:space="preserve">Д/и </w:t>
            </w: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Pr="00BF6C60">
              <w:rPr>
                <w:rFonts w:ascii="Times New Roman" w:hAnsi="Times New Roman"/>
                <w:sz w:val="24"/>
                <w:szCs w:val="24"/>
              </w:rPr>
              <w:t>Для чего добывают?» закрепить полученные знания</w:t>
            </w:r>
          </w:p>
        </w:tc>
        <w:tc>
          <w:tcPr>
            <w:tcW w:w="3969" w:type="dxa"/>
          </w:tcPr>
          <w:p w:rsidR="00713F59" w:rsidRPr="00C93682" w:rsidRDefault="00713F59" w:rsidP="009318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C93682">
              <w:rPr>
                <w:rFonts w:ascii="Times New Roman" w:hAnsi="Times New Roman" w:cs="Times New Roman"/>
                <w:b/>
                <w:sz w:val="24"/>
              </w:rPr>
              <w:t>Осознают результаты</w:t>
            </w:r>
            <w:r w:rsidRPr="00C93682">
              <w:rPr>
                <w:rFonts w:ascii="Times New Roman" w:eastAsia="Times New Roman" w:hAnsi="Times New Roman" w:cs="Times New Roman"/>
                <w:b/>
                <w:sz w:val="24"/>
              </w:rPr>
              <w:t xml:space="preserve"> своей деятельности</w:t>
            </w:r>
          </w:p>
          <w:p w:rsidR="00713F59" w:rsidRPr="00C93682" w:rsidRDefault="00713F59" w:rsidP="009318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6C60">
              <w:rPr>
                <w:rFonts w:ascii="Times New Roman" w:hAnsi="Times New Roman"/>
                <w:sz w:val="24"/>
                <w:szCs w:val="24"/>
              </w:rPr>
              <w:t xml:space="preserve">Отвечают, проявляют любознательность, уточняют </w:t>
            </w:r>
            <w:r w:rsidRPr="00BF6C60">
              <w:rPr>
                <w:rFonts w:ascii="Times New Roman" w:hAnsi="Times New Roman"/>
                <w:sz w:val="24"/>
                <w:szCs w:val="24"/>
              </w:rPr>
              <w:lastRenderedPageBreak/>
              <w:t>ответы.</w:t>
            </w:r>
          </w:p>
        </w:tc>
      </w:tr>
    </w:tbl>
    <w:p w:rsidR="00713F59" w:rsidRPr="00B6007E" w:rsidRDefault="00713F59" w:rsidP="00713F5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713F59" w:rsidRPr="00B6007E" w:rsidRDefault="00713F59" w:rsidP="00713F5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B6007E">
        <w:rPr>
          <w:rFonts w:ascii="Times New Roman" w:hAnsi="Times New Roman" w:cs="Times New Roman"/>
          <w:b/>
          <w:sz w:val="24"/>
          <w:szCs w:val="24"/>
          <w:lang w:val="kk-KZ"/>
        </w:rPr>
        <w:t xml:space="preserve">Күтімді нәтиже - </w:t>
      </w:r>
      <w:r w:rsidRPr="00B6007E">
        <w:rPr>
          <w:rFonts w:ascii="Times New Roman" w:hAnsi="Times New Roman" w:cs="Times New Roman"/>
          <w:b/>
          <w:sz w:val="24"/>
          <w:szCs w:val="24"/>
        </w:rPr>
        <w:t>Ожидаемый</w:t>
      </w:r>
      <w:r w:rsidRPr="00AE7A0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6007E">
        <w:rPr>
          <w:rFonts w:ascii="Times New Roman" w:hAnsi="Times New Roman" w:cs="Times New Roman"/>
          <w:b/>
          <w:sz w:val="24"/>
          <w:szCs w:val="24"/>
        </w:rPr>
        <w:t>результат</w:t>
      </w:r>
      <w:r w:rsidRPr="0028642E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Pr="00B6007E">
        <w:rPr>
          <w:rFonts w:ascii="Times New Roman" w:hAnsi="Times New Roman" w:cs="Times New Roman"/>
          <w:b/>
          <w:sz w:val="24"/>
          <w:szCs w:val="24"/>
          <w:lang w:val="en-US"/>
        </w:rPr>
        <w:t>The</w:t>
      </w:r>
      <w:r w:rsidRPr="00B6007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6007E">
        <w:rPr>
          <w:rFonts w:ascii="Times New Roman" w:hAnsi="Times New Roman" w:cs="Times New Roman"/>
          <w:b/>
          <w:sz w:val="24"/>
          <w:szCs w:val="24"/>
          <w:lang w:val="en-US"/>
        </w:rPr>
        <w:t>expected</w:t>
      </w:r>
      <w:r w:rsidRPr="00B6007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6007E">
        <w:rPr>
          <w:rFonts w:ascii="Times New Roman" w:hAnsi="Times New Roman" w:cs="Times New Roman"/>
          <w:b/>
          <w:sz w:val="24"/>
          <w:szCs w:val="24"/>
          <w:lang w:val="en-US"/>
        </w:rPr>
        <w:t>result</w:t>
      </w:r>
      <w:r w:rsidRPr="00AE7A05">
        <w:rPr>
          <w:rFonts w:ascii="Times New Roman" w:hAnsi="Times New Roman" w:cs="Times New Roman"/>
          <w:b/>
          <w:sz w:val="24"/>
          <w:szCs w:val="24"/>
        </w:rPr>
        <w:t>:</w:t>
      </w:r>
    </w:p>
    <w:p w:rsidR="00713F59" w:rsidRPr="00B6007E" w:rsidRDefault="00713F59" w:rsidP="00713F5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713F59" w:rsidRPr="000D531D" w:rsidRDefault="00713F59" w:rsidP="00713F59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C93682">
        <w:rPr>
          <w:rFonts w:ascii="Times New Roman" w:hAnsi="Times New Roman" w:cs="Times New Roman"/>
          <w:b/>
          <w:sz w:val="24"/>
          <w:szCs w:val="24"/>
          <w:lang w:val="kk-KZ"/>
        </w:rPr>
        <w:t xml:space="preserve">Ұғынады - </w:t>
      </w:r>
      <w:r w:rsidRPr="00C93682">
        <w:rPr>
          <w:rFonts w:ascii="Times New Roman" w:hAnsi="Times New Roman" w:cs="Times New Roman"/>
          <w:b/>
          <w:sz w:val="24"/>
          <w:szCs w:val="24"/>
        </w:rPr>
        <w:t xml:space="preserve">Воспроизводят - </w:t>
      </w:r>
      <w:r w:rsidRPr="00C93682">
        <w:rPr>
          <w:rFonts w:ascii="Times New Roman" w:hAnsi="Times New Roman" w:cs="Times New Roman"/>
          <w:b/>
          <w:sz w:val="24"/>
          <w:szCs w:val="24"/>
          <w:lang w:val="en-US"/>
        </w:rPr>
        <w:t>Reproduce</w:t>
      </w:r>
      <w:r w:rsidRPr="00C93682">
        <w:rPr>
          <w:rFonts w:ascii="Times New Roman" w:hAnsi="Times New Roman" w:cs="Times New Roman"/>
          <w:b/>
          <w:sz w:val="24"/>
          <w:szCs w:val="24"/>
        </w:rPr>
        <w:t>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872D0">
        <w:rPr>
          <w:rFonts w:ascii="Times New Roman" w:hAnsi="Times New Roman"/>
          <w:sz w:val="24"/>
          <w:szCs w:val="24"/>
        </w:rPr>
        <w:t>название некоторых ископаемых</w:t>
      </w:r>
      <w:r>
        <w:rPr>
          <w:rFonts w:ascii="Times New Roman" w:hAnsi="Times New Roman"/>
          <w:sz w:val="24"/>
          <w:szCs w:val="24"/>
        </w:rPr>
        <w:t>.</w:t>
      </w:r>
    </w:p>
    <w:p w:rsidR="00713F59" w:rsidRPr="0067746A" w:rsidRDefault="00713F59" w:rsidP="00713F5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C93682">
        <w:rPr>
          <w:rFonts w:ascii="Times New Roman" w:hAnsi="Times New Roman" w:cs="Times New Roman"/>
          <w:b/>
          <w:sz w:val="24"/>
          <w:szCs w:val="24"/>
          <w:lang w:val="kk-KZ"/>
        </w:rPr>
        <w:t xml:space="preserve">Түсінеді  - </w:t>
      </w:r>
      <w:r w:rsidRPr="00C93682">
        <w:rPr>
          <w:rFonts w:ascii="Times New Roman" w:hAnsi="Times New Roman" w:cs="Times New Roman"/>
          <w:b/>
          <w:sz w:val="24"/>
          <w:szCs w:val="24"/>
        </w:rPr>
        <w:t xml:space="preserve">Понимают - </w:t>
      </w:r>
      <w:r w:rsidRPr="00C93682">
        <w:rPr>
          <w:rFonts w:ascii="Times New Roman" w:hAnsi="Times New Roman" w:cs="Times New Roman"/>
          <w:b/>
          <w:sz w:val="24"/>
          <w:szCs w:val="24"/>
          <w:lang w:val="en-US"/>
        </w:rPr>
        <w:t>Understand</w:t>
      </w:r>
      <w:r w:rsidRPr="00C93682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F872D0">
        <w:rPr>
          <w:rFonts w:ascii="Times New Roman" w:hAnsi="Times New Roman"/>
          <w:sz w:val="24"/>
          <w:szCs w:val="24"/>
        </w:rPr>
        <w:t>о переработке ископаемых</w:t>
      </w:r>
      <w:r>
        <w:rPr>
          <w:rFonts w:ascii="Times New Roman" w:hAnsi="Times New Roman"/>
          <w:sz w:val="24"/>
          <w:szCs w:val="24"/>
        </w:rPr>
        <w:t>.</w:t>
      </w:r>
    </w:p>
    <w:p w:rsidR="00713F59" w:rsidRDefault="00713F59" w:rsidP="00713F59">
      <w:pPr>
        <w:pStyle w:val="a3"/>
        <w:rPr>
          <w:rFonts w:ascii="Times New Roman" w:hAnsi="Times New Roman"/>
          <w:sz w:val="24"/>
          <w:szCs w:val="24"/>
        </w:rPr>
      </w:pPr>
      <w:r w:rsidRPr="00C93682">
        <w:rPr>
          <w:rFonts w:ascii="Times New Roman" w:hAnsi="Times New Roman"/>
          <w:b/>
          <w:sz w:val="24"/>
          <w:szCs w:val="24"/>
          <w:lang w:val="kk-KZ"/>
        </w:rPr>
        <w:t xml:space="preserve">Қолданады - </w:t>
      </w:r>
      <w:r w:rsidRPr="00C93682">
        <w:rPr>
          <w:rFonts w:ascii="Times New Roman" w:hAnsi="Times New Roman"/>
          <w:b/>
          <w:sz w:val="24"/>
          <w:szCs w:val="24"/>
        </w:rPr>
        <w:t xml:space="preserve">Применяют - </w:t>
      </w:r>
      <w:r w:rsidRPr="00C93682">
        <w:rPr>
          <w:rFonts w:ascii="Times New Roman" w:hAnsi="Times New Roman"/>
          <w:b/>
          <w:sz w:val="24"/>
          <w:szCs w:val="24"/>
          <w:lang w:val="en-US"/>
        </w:rPr>
        <w:t>Apply</w:t>
      </w:r>
      <w:r w:rsidRPr="00C93682">
        <w:rPr>
          <w:rFonts w:ascii="Times New Roman" w:hAnsi="Times New Roman"/>
          <w:b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</w:rPr>
        <w:t xml:space="preserve"> </w:t>
      </w:r>
      <w:r w:rsidRPr="00F872D0">
        <w:rPr>
          <w:rFonts w:ascii="Times New Roman" w:hAnsi="Times New Roman"/>
          <w:sz w:val="24"/>
          <w:szCs w:val="24"/>
        </w:rPr>
        <w:t xml:space="preserve">умение называть несколько городов республики, где добывают руду, уголь, нефть. </w:t>
      </w:r>
    </w:p>
    <w:p w:rsidR="00713F59" w:rsidRPr="000D531D" w:rsidRDefault="00713F59" w:rsidP="00713F59">
      <w:pPr>
        <w:rPr>
          <w:rFonts w:ascii="Times New Roman" w:hAnsi="Times New Roman" w:cs="Times New Roman"/>
          <w:sz w:val="24"/>
          <w:szCs w:val="24"/>
        </w:rPr>
      </w:pPr>
    </w:p>
    <w:p w:rsidR="00713F59" w:rsidRDefault="00713F59" w:rsidP="00713F59"/>
    <w:p w:rsidR="003F2D80" w:rsidRDefault="003F2D80"/>
    <w:sectPr w:rsidR="003F2D80" w:rsidSect="003F22D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713F59"/>
    <w:rsid w:val="003F2D80"/>
    <w:rsid w:val="00713F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3F59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13F59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464</Words>
  <Characters>2645</Characters>
  <Application>Microsoft Office Word</Application>
  <DocSecurity>0</DocSecurity>
  <Lines>22</Lines>
  <Paragraphs>6</Paragraphs>
  <ScaleCrop>false</ScaleCrop>
  <Company/>
  <LinksUpToDate>false</LinksUpToDate>
  <CharactersWithSpaces>3103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Катерина</dc:creator>
  <cp:keywords/>
  <dc:description/>
  <cp:lastModifiedBy>Катерина</cp:lastModifiedBy>
  <cp:revision>3</cp:revision>
  <cp:lastPrinted>2018-01-11T20:09:00Z</cp:lastPrinted>
  <dcterms:created xsi:type="dcterms:W3CDTF">2018-01-11T20:00:00Z</dcterms:created>
  <dcterms:modified xsi:type="dcterms:W3CDTF">2018-01-11T20:09:00Z</dcterms:modified>
</cp:coreProperties>
</file>