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28B" w:rsidRPr="00AC6F65" w:rsidRDefault="002D528B" w:rsidP="002D528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Урок №</w:t>
      </w:r>
    </w:p>
    <w:p w:rsidR="002D528B" w:rsidRPr="00AC6F65" w:rsidRDefault="002D528B" w:rsidP="002D528B">
      <w:pPr>
        <w:pStyle w:val="a3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Предмет _________________________________________</w:t>
      </w:r>
    </w:p>
    <w:p w:rsidR="002D528B" w:rsidRPr="00AC6F65" w:rsidRDefault="002D528B" w:rsidP="002D528B">
      <w:pPr>
        <w:pStyle w:val="a3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Класс _________</w:t>
      </w:r>
    </w:p>
    <w:p w:rsidR="002D528B" w:rsidRPr="00AC6F65" w:rsidRDefault="002D528B" w:rsidP="002D528B">
      <w:pPr>
        <w:pStyle w:val="a3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sz w:val="24"/>
          <w:szCs w:val="24"/>
        </w:rPr>
        <w:t>Дата _____________________</w:t>
      </w:r>
    </w:p>
    <w:p w:rsidR="002D528B" w:rsidRPr="00AC6F65" w:rsidRDefault="002D528B" w:rsidP="002D52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Тема урока: «</w:t>
      </w:r>
      <w:r w:rsidRPr="000F09ED">
        <w:rPr>
          <w:rFonts w:ascii="Times New Roman" w:hAnsi="Times New Roman"/>
          <w:sz w:val="24"/>
          <w:szCs w:val="24"/>
        </w:rPr>
        <w:t>А.С.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09ED">
        <w:rPr>
          <w:rFonts w:ascii="Times New Roman" w:hAnsi="Times New Roman"/>
          <w:sz w:val="24"/>
          <w:szCs w:val="24"/>
        </w:rPr>
        <w:t>Грин «Алые паруса». Утверждение прав</w:t>
      </w:r>
      <w:r>
        <w:rPr>
          <w:rFonts w:ascii="Times New Roman" w:hAnsi="Times New Roman"/>
          <w:sz w:val="24"/>
          <w:szCs w:val="24"/>
        </w:rPr>
        <w:t>а «делать чудеса своими руками</w:t>
      </w:r>
      <w:r w:rsidRPr="00AC6F65">
        <w:rPr>
          <w:rFonts w:ascii="Times New Roman" w:hAnsi="Times New Roman"/>
          <w:b/>
          <w:sz w:val="24"/>
          <w:szCs w:val="24"/>
        </w:rPr>
        <w:t>».</w:t>
      </w:r>
    </w:p>
    <w:p w:rsidR="002D528B" w:rsidRPr="00A97305" w:rsidRDefault="002D528B" w:rsidP="00A97305">
      <w:pPr>
        <w:pStyle w:val="1"/>
        <w:shd w:val="clear" w:color="auto" w:fill="auto"/>
        <w:spacing w:after="0" w:line="240" w:lineRule="auto"/>
        <w:ind w:left="20" w:right="-40" w:hanging="162"/>
        <w:rPr>
          <w:color w:val="000000" w:themeColor="text1"/>
          <w:sz w:val="24"/>
          <w:szCs w:val="24"/>
        </w:rPr>
      </w:pPr>
      <w:r w:rsidRPr="00AC6F65">
        <w:rPr>
          <w:b/>
          <w:sz w:val="24"/>
          <w:szCs w:val="24"/>
        </w:rPr>
        <w:t>Цель урока:</w:t>
      </w:r>
      <w:r w:rsidRPr="00AC6F65">
        <w:rPr>
          <w:sz w:val="24"/>
          <w:szCs w:val="24"/>
        </w:rPr>
        <w:t xml:space="preserve"> </w:t>
      </w:r>
      <w:r w:rsidR="00A97305" w:rsidRPr="00A97305">
        <w:rPr>
          <w:color w:val="000000" w:themeColor="text1"/>
          <w:sz w:val="24"/>
          <w:szCs w:val="24"/>
        </w:rPr>
        <w:t xml:space="preserve">создать условия для активной познавательной деятельности учащихся по творческому освоению текста художественного произведения и использованию полученных знаний в практической деятельности по приобретению жизненного опыта. </w:t>
      </w:r>
      <w:r w:rsidRPr="00A97305">
        <w:rPr>
          <w:sz w:val="24"/>
          <w:szCs w:val="24"/>
        </w:rPr>
        <w:t>Формирование</w:t>
      </w:r>
      <w:r w:rsidRPr="00AC6F65">
        <w:rPr>
          <w:sz w:val="24"/>
          <w:szCs w:val="24"/>
        </w:rPr>
        <w:t xml:space="preserve"> навыков устной и письменной речи.</w:t>
      </w:r>
    </w:p>
    <w:p w:rsidR="002D528B" w:rsidRPr="00AC6F65" w:rsidRDefault="002D528B" w:rsidP="002D528B">
      <w:pPr>
        <w:pStyle w:val="a3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Планируемые результаты:</w:t>
      </w:r>
      <w:r w:rsidRPr="00AC6F65">
        <w:rPr>
          <w:rFonts w:ascii="Times New Roman" w:hAnsi="Times New Roman"/>
          <w:b/>
          <w:sz w:val="24"/>
          <w:szCs w:val="24"/>
        </w:rPr>
        <w:br/>
      </w:r>
      <w:r w:rsidRPr="00AC6F65">
        <w:rPr>
          <w:rFonts w:ascii="Times New Roman" w:hAnsi="Times New Roman"/>
          <w:b/>
          <w:i/>
          <w:iCs/>
          <w:sz w:val="24"/>
          <w:szCs w:val="24"/>
          <w:u w:val="single"/>
        </w:rPr>
        <w:t>предметные:</w:t>
      </w:r>
      <w:r w:rsidRPr="00AC6F6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C6F65">
        <w:rPr>
          <w:rFonts w:ascii="Times New Roman" w:hAnsi="Times New Roman"/>
          <w:sz w:val="24"/>
          <w:szCs w:val="24"/>
        </w:rPr>
        <w:t>Выявлять своеобразие писательского мастерства, отмечая его ритмичность, музыкальность, обилие эпитетов, метафор, сравнений. Уметь рисовать картину, создавать портрет на основе личных наблюдений. Владеть различными видами пересказа, навыками выразительного чтения.</w:t>
      </w:r>
    </w:p>
    <w:p w:rsidR="002D528B" w:rsidRPr="00AC6F65" w:rsidRDefault="002D528B" w:rsidP="002D528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6F65">
        <w:rPr>
          <w:rFonts w:ascii="Times New Roman" w:hAnsi="Times New Roman"/>
          <w:b/>
          <w:i/>
          <w:iCs/>
          <w:sz w:val="24"/>
          <w:szCs w:val="24"/>
          <w:u w:val="single"/>
        </w:rPr>
        <w:t>метапредметные:</w:t>
      </w:r>
      <w:r w:rsidRPr="00AC6F65">
        <w:rPr>
          <w:rFonts w:ascii="Times New Roman" w:hAnsi="Times New Roman"/>
          <w:sz w:val="24"/>
          <w:szCs w:val="24"/>
        </w:rPr>
        <w:t xml:space="preserve"> Умеют выбирать смысловые единицы текста.   Выражают структуру задачи разными средствами.  Выделяют и формулируют познавательную цель. Ориентируются в учебнике, отвечают на вопросы учителя, обобщают, делают выводы, находят нужную информацию в учебнике; организовывают свое рабочее место. Оценивают достигнутый результат; проявляют уважительное отношение к партнерам, внимание к личности </w:t>
      </w:r>
      <w:proofErr w:type="gramStart"/>
      <w:r w:rsidRPr="00AC6F65">
        <w:rPr>
          <w:rFonts w:ascii="Times New Roman" w:hAnsi="Times New Roman"/>
          <w:sz w:val="24"/>
          <w:szCs w:val="24"/>
        </w:rPr>
        <w:t>другого</w:t>
      </w:r>
      <w:proofErr w:type="gramEnd"/>
      <w:r w:rsidRPr="00AC6F65">
        <w:rPr>
          <w:rFonts w:ascii="Times New Roman" w:hAnsi="Times New Roman"/>
          <w:sz w:val="24"/>
          <w:szCs w:val="24"/>
        </w:rPr>
        <w:t>. Адекватное межличностное восприятие. Проявляют готовность вести диалог, участвовать в коллективном обсуждении.</w:t>
      </w:r>
    </w:p>
    <w:p w:rsidR="002D528B" w:rsidRPr="00AC6F65" w:rsidRDefault="002D528B" w:rsidP="009F2AF3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AC6F65">
        <w:rPr>
          <w:rFonts w:ascii="Times New Roman" w:hAnsi="Times New Roman"/>
          <w:b/>
          <w:i/>
          <w:iCs/>
          <w:sz w:val="24"/>
          <w:szCs w:val="24"/>
          <w:u w:val="single"/>
        </w:rPr>
        <w:t>л</w:t>
      </w:r>
      <w:proofErr w:type="gramEnd"/>
      <w:r w:rsidRPr="00AC6F65">
        <w:rPr>
          <w:rFonts w:ascii="Times New Roman" w:hAnsi="Times New Roman"/>
          <w:b/>
          <w:i/>
          <w:iCs/>
          <w:sz w:val="24"/>
          <w:szCs w:val="24"/>
          <w:u w:val="single"/>
        </w:rPr>
        <w:t>ичностные:</w:t>
      </w:r>
      <w:r w:rsidRPr="00AC6F6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C6F65">
        <w:rPr>
          <w:rFonts w:ascii="Times New Roman" w:hAnsi="Times New Roman"/>
          <w:sz w:val="24"/>
          <w:szCs w:val="24"/>
        </w:rPr>
        <w:t>Формирование собственного отношения к феерии А. Грина «Алые паруса» её героям. Нетерпимость к любым видам насилия и готовность противостоять им. Доброжелательное отношение к людям. Приобщение к духовно-нравственным ценностям русской литературы.</w:t>
      </w:r>
    </w:p>
    <w:p w:rsidR="009F2AF3" w:rsidRPr="00A97305" w:rsidRDefault="002D528B" w:rsidP="009F2AF3">
      <w:pPr>
        <w:pStyle w:val="1"/>
        <w:shd w:val="clear" w:color="auto" w:fill="auto"/>
        <w:spacing w:after="0" w:line="240" w:lineRule="auto"/>
        <w:ind w:firstLine="0"/>
        <w:rPr>
          <w:color w:val="000000" w:themeColor="text1"/>
          <w:sz w:val="24"/>
          <w:szCs w:val="24"/>
        </w:rPr>
      </w:pPr>
      <w:r w:rsidRPr="00AC6F65">
        <w:rPr>
          <w:b/>
          <w:sz w:val="24"/>
          <w:szCs w:val="24"/>
          <w:u w:val="single"/>
        </w:rPr>
        <w:t>Оборудование:</w:t>
      </w:r>
      <w:r w:rsidRPr="00AC6F65">
        <w:rPr>
          <w:sz w:val="24"/>
          <w:szCs w:val="24"/>
        </w:rPr>
        <w:t xml:space="preserve"> Портрет А. Грина. Выставка книг писателя. Иллюстрации к феерии «Алые паруса» С. Бродского и других художников, иллюстрации учащихся. Компьютер, презентация, видеоролики из фильма. </w:t>
      </w:r>
    </w:p>
    <w:p w:rsidR="002D528B" w:rsidRDefault="002D528B" w:rsidP="009F2AF3">
      <w:pPr>
        <w:pStyle w:val="a3"/>
        <w:rPr>
          <w:rFonts w:ascii="Times New Roman" w:hAnsi="Times New Roman"/>
          <w:sz w:val="24"/>
          <w:szCs w:val="24"/>
        </w:rPr>
      </w:pPr>
    </w:p>
    <w:p w:rsidR="009F2AF3" w:rsidRDefault="00A97305" w:rsidP="009F2AF3">
      <w:pPr>
        <w:pStyle w:val="1"/>
        <w:shd w:val="clear" w:color="auto" w:fill="auto"/>
        <w:spacing w:after="0" w:line="240" w:lineRule="auto"/>
        <w:ind w:left="4920" w:hanging="162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Эпиграфы:                                                            </w:t>
      </w:r>
    </w:p>
    <w:p w:rsidR="009F2AF3" w:rsidRDefault="00A97305" w:rsidP="009F2AF3">
      <w:pPr>
        <w:pStyle w:val="1"/>
        <w:shd w:val="clear" w:color="auto" w:fill="auto"/>
        <w:spacing w:after="0" w:line="240" w:lineRule="auto"/>
        <w:ind w:left="4920" w:hanging="162"/>
        <w:rPr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  </w:t>
      </w:r>
      <w:r w:rsidRPr="00A97305">
        <w:rPr>
          <w:rStyle w:val="1pt"/>
          <w:rFonts w:eastAsia="Calibri"/>
          <w:color w:val="000000" w:themeColor="text1"/>
          <w:sz w:val="24"/>
          <w:szCs w:val="24"/>
        </w:rPr>
        <w:t>...</w:t>
      </w:r>
      <w:r w:rsidRPr="00A97305">
        <w:rPr>
          <w:color w:val="000000" w:themeColor="text1"/>
          <w:sz w:val="24"/>
          <w:szCs w:val="24"/>
        </w:rPr>
        <w:t xml:space="preserve"> </w:t>
      </w:r>
      <w:r w:rsidR="009F2AF3" w:rsidRPr="00AC6F65">
        <w:rPr>
          <w:sz w:val="24"/>
          <w:szCs w:val="24"/>
        </w:rPr>
        <w:t>Я понял одну нехитрую истину. Она в том, что</w:t>
      </w:r>
      <w:r w:rsidR="009F2AF3">
        <w:rPr>
          <w:sz w:val="24"/>
          <w:szCs w:val="24"/>
        </w:rPr>
        <w:t>бы делать чудеса своими руками.</w:t>
      </w:r>
    </w:p>
    <w:p w:rsidR="00A97305" w:rsidRPr="00A97305" w:rsidRDefault="009F2AF3" w:rsidP="009F2AF3">
      <w:pPr>
        <w:pStyle w:val="1"/>
        <w:shd w:val="clear" w:color="auto" w:fill="auto"/>
        <w:spacing w:after="0" w:line="240" w:lineRule="auto"/>
        <w:ind w:left="4920" w:hanging="162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 </w:t>
      </w:r>
      <w:r w:rsidR="00A97305" w:rsidRPr="00A97305">
        <w:rPr>
          <w:color w:val="000000" w:themeColor="text1"/>
          <w:sz w:val="24"/>
          <w:szCs w:val="24"/>
        </w:rPr>
        <w:t>Живое стихотворение, со всеми чудесами его созвучий и с тайной соседства слов во всей взаимности их теней и света, падающих от одного на другое.</w:t>
      </w:r>
    </w:p>
    <w:p w:rsidR="00A97305" w:rsidRPr="00A97305" w:rsidRDefault="00A97305" w:rsidP="009F2AF3">
      <w:pPr>
        <w:pStyle w:val="1"/>
        <w:shd w:val="clear" w:color="auto" w:fill="auto"/>
        <w:spacing w:after="0" w:line="240" w:lineRule="auto"/>
        <w:ind w:left="5220" w:right="340" w:hanging="162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Наше начало - моё и </w:t>
      </w:r>
      <w:proofErr w:type="spellStart"/>
      <w:r w:rsidRPr="00A97305">
        <w:rPr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color w:val="000000" w:themeColor="text1"/>
          <w:sz w:val="24"/>
          <w:szCs w:val="24"/>
        </w:rPr>
        <w:t xml:space="preserve"> - останется нам навсегда в алом отблеске парусов.</w:t>
      </w:r>
    </w:p>
    <w:p w:rsidR="00A97305" w:rsidRPr="00A97305" w:rsidRDefault="00A97305" w:rsidP="009F2AF3">
      <w:pPr>
        <w:pStyle w:val="2"/>
        <w:shd w:val="clear" w:color="auto" w:fill="auto"/>
        <w:spacing w:line="240" w:lineRule="auto"/>
        <w:ind w:left="8140" w:hanging="16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</w:rPr>
        <w:t>А.Грин.</w:t>
      </w:r>
    </w:p>
    <w:p w:rsidR="00A97305" w:rsidRPr="00AC6F65" w:rsidRDefault="00A97305" w:rsidP="00A97305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2D528B" w:rsidRPr="00AC6F65" w:rsidRDefault="002D528B" w:rsidP="002D52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2D528B" w:rsidRDefault="002D528B" w:rsidP="009F2AF3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C6F65">
        <w:rPr>
          <w:rFonts w:ascii="Times New Roman" w:hAnsi="Times New Roman"/>
          <w:b/>
          <w:sz w:val="24"/>
          <w:szCs w:val="24"/>
        </w:rPr>
        <w:t>Ход урока.</w:t>
      </w:r>
    </w:p>
    <w:p w:rsidR="00A97305" w:rsidRPr="00A97305" w:rsidRDefault="00A97305" w:rsidP="009F2AF3">
      <w:pPr>
        <w:pStyle w:val="2"/>
        <w:shd w:val="clear" w:color="auto" w:fill="auto"/>
        <w:spacing w:line="240" w:lineRule="auto"/>
        <w:jc w:val="both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>Звучит музыка Э. Грига</w:t>
      </w:r>
      <w:r w:rsidRPr="00A97305">
        <w:rPr>
          <w:color w:val="000000" w:themeColor="text1"/>
          <w:sz w:val="24"/>
          <w:szCs w:val="24"/>
          <w:lang w:val="ru-RU"/>
        </w:rPr>
        <w:t xml:space="preserve"> «Пер </w:t>
      </w:r>
      <w:proofErr w:type="spellStart"/>
      <w:r w:rsidRPr="00A97305">
        <w:rPr>
          <w:color w:val="000000" w:themeColor="text1"/>
          <w:sz w:val="24"/>
          <w:szCs w:val="24"/>
          <w:lang w:val="ru-RU"/>
        </w:rPr>
        <w:t>Гюнт</w:t>
      </w:r>
      <w:proofErr w:type="spellEnd"/>
      <w:r w:rsidRPr="00A97305">
        <w:rPr>
          <w:color w:val="000000" w:themeColor="text1"/>
          <w:sz w:val="24"/>
          <w:szCs w:val="24"/>
          <w:lang w:val="ru-RU"/>
        </w:rPr>
        <w:t>»</w:t>
      </w:r>
      <w:r w:rsidRPr="00A97305">
        <w:rPr>
          <w:color w:val="000000" w:themeColor="text1"/>
          <w:sz w:val="24"/>
          <w:szCs w:val="24"/>
        </w:rPr>
        <w:t xml:space="preserve"> </w:t>
      </w:r>
    </w:p>
    <w:p w:rsidR="00A97305" w:rsidRPr="009F2AF3" w:rsidRDefault="00A97305" w:rsidP="00A97305">
      <w:pPr>
        <w:pStyle w:val="2"/>
        <w:shd w:val="clear" w:color="auto" w:fill="auto"/>
        <w:spacing w:line="240" w:lineRule="auto"/>
        <w:ind w:left="142" w:right="4980" w:hanging="162"/>
        <w:rPr>
          <w:b/>
          <w:color w:val="000000" w:themeColor="text1"/>
          <w:sz w:val="24"/>
          <w:szCs w:val="24"/>
          <w:u w:val="single"/>
          <w:lang w:val="ru-RU"/>
        </w:rPr>
      </w:pPr>
      <w:r w:rsidRPr="009F2AF3">
        <w:rPr>
          <w:b/>
          <w:color w:val="000000" w:themeColor="text1"/>
          <w:sz w:val="24"/>
          <w:szCs w:val="24"/>
          <w:u w:val="single"/>
        </w:rPr>
        <w:t>Слайд 1</w:t>
      </w:r>
    </w:p>
    <w:p w:rsidR="00A97305" w:rsidRPr="00A97305" w:rsidRDefault="00A97305" w:rsidP="00A97305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42"/>
        </w:tabs>
        <w:spacing w:before="0" w:line="240" w:lineRule="auto"/>
        <w:jc w:val="both"/>
        <w:rPr>
          <w:b/>
          <w:color w:val="000000" w:themeColor="text1"/>
          <w:sz w:val="24"/>
          <w:szCs w:val="24"/>
        </w:rPr>
      </w:pPr>
      <w:bookmarkStart w:id="0" w:name="bookmark0"/>
      <w:proofErr w:type="spellStart"/>
      <w:r w:rsidRPr="00A97305">
        <w:rPr>
          <w:b/>
          <w:color w:val="000000" w:themeColor="text1"/>
          <w:sz w:val="24"/>
          <w:szCs w:val="24"/>
        </w:rPr>
        <w:t>Оргмомент</w:t>
      </w:r>
      <w:bookmarkEnd w:id="0"/>
      <w:proofErr w:type="spellEnd"/>
      <w:r w:rsidRPr="00A97305">
        <w:rPr>
          <w:b/>
          <w:color w:val="000000" w:themeColor="text1"/>
          <w:sz w:val="24"/>
          <w:szCs w:val="24"/>
        </w:rPr>
        <w:t xml:space="preserve"> (создание эмоционального настроя к уроку, подготовка к работе)</w:t>
      </w:r>
    </w:p>
    <w:p w:rsidR="009F2AF3" w:rsidRPr="002830D8" w:rsidRDefault="00A97305" w:rsidP="009F2AF3">
      <w:pPr>
        <w:shd w:val="clear" w:color="auto" w:fill="FFFFFF"/>
        <w:spacing w:after="13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7305">
        <w:rPr>
          <w:rFonts w:ascii="Times New Roman" w:hAnsi="Times New Roman"/>
          <w:b/>
          <w:color w:val="000000" w:themeColor="text1"/>
          <w:sz w:val="24"/>
          <w:szCs w:val="24"/>
        </w:rPr>
        <w:t>Учитель</w:t>
      </w:r>
      <w:r w:rsidRPr="009F2AF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9F2AF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F2AF3"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Ребята, поприветствуйте друг друга глазками, улыбнитесь. У каждого из вас сейчас своё настроение: кто-то возбужден, кто-то огорчен, а у кого-то хорошее настроение. Давайте отвлечемся, оставим все проблемы в стороне. Соединим ладошки, передадим стоящему товарищу рядом хорошее настроение, добрые намерения по отношению друг к другу. Теперь у всех хорошее настроение.</w:t>
      </w:r>
      <w:r w:rsidR="009F2AF3">
        <w:rPr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 w:rsidR="009F2AF3">
        <w:rPr>
          <w:rFonts w:ascii="Verdana" w:hAnsi="Verdana"/>
          <w:color w:val="000000"/>
          <w:sz w:val="16"/>
          <w:szCs w:val="16"/>
        </w:rPr>
        <w:br/>
      </w:r>
      <w:r w:rsidRPr="00A97305">
        <w:rPr>
          <w:rFonts w:ascii="Times New Roman" w:hAnsi="Times New Roman"/>
          <w:color w:val="000000" w:themeColor="text1"/>
          <w:sz w:val="24"/>
          <w:szCs w:val="24"/>
        </w:rPr>
        <w:t>Здравствуйте! Здравствуйте все, кто пришёл сегодня принять участие в разговоре о мужестве, радости жизни и  чудесах</w:t>
      </w:r>
      <w:r w:rsidRPr="009F2AF3">
        <w:rPr>
          <w:rFonts w:ascii="Times New Roman" w:hAnsi="Times New Roman"/>
          <w:color w:val="000000" w:themeColor="text1"/>
          <w:sz w:val="24"/>
          <w:szCs w:val="24"/>
        </w:rPr>
        <w:t>. Я приветствую всех и приглашаю к этому разговору</w:t>
      </w:r>
      <w:r w:rsidRPr="009F2AF3">
        <w:rPr>
          <w:rFonts w:ascii="Times New Roman" w:hAnsi="Times New Roman"/>
          <w:sz w:val="24"/>
          <w:szCs w:val="24"/>
        </w:rPr>
        <w:t xml:space="preserve">. </w:t>
      </w:r>
      <w:r w:rsidR="009F2AF3" w:rsidRPr="002830D8">
        <w:rPr>
          <w:rFonts w:ascii="Times New Roman" w:eastAsia="Times New Roman" w:hAnsi="Times New Roman"/>
          <w:sz w:val="24"/>
          <w:szCs w:val="24"/>
          <w:lang w:eastAsia="ru-RU"/>
        </w:rPr>
        <w:t>Жил на свете гордый и одинокий человек. Он любил море, мечту и людей. Море лежало перед ним, как дорога в огромный таинственный и прекрасный мир, полный приключений, подвигов и чудес.</w:t>
      </w:r>
    </w:p>
    <w:p w:rsidR="009F2AF3" w:rsidRPr="002830D8" w:rsidRDefault="009F2AF3" w:rsidP="009F2AF3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Там, где вершины гор целуют небеса,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Где воздух так прозрачен, свеж и чист,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Где у подножия в цветах блестит роса,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 выну из кармана белый лист.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напишу на нем все то, что я хочу,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нарисую то, что любо мне</w:t>
      </w:r>
      <w:proofErr w:type="gramStart"/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…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вот уже в мечтах своих лечу,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 далекой и загадочной стране,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Где жуть светла, чиста и хороша,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Где нет ни горестей, ни мелочных забот,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Где замирает от волнения душа,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сердце веселится и поёт.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 этот мир хочу вам показать,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рада поприветствовать друзей!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Давайте вместе в облаках летать</w:t>
      </w:r>
      <w:proofErr w:type="gramStart"/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9F2AF3">
        <w:rPr>
          <w:rFonts w:ascii="Times New Roman" w:hAnsi="Times New Roman"/>
          <w:color w:val="000000"/>
          <w:sz w:val="24"/>
          <w:szCs w:val="24"/>
        </w:rPr>
        <w:br/>
      </w:r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9F2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быть душою чище и добрей.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t>По камушкам морским он радости учился,</w:t>
      </w:r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br/>
        <w:t>Весь застлан синевой, - уж ты ему прости,</w:t>
      </w:r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br/>
        <w:t>Что в жизни из него моряк не получился.</w:t>
      </w:r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Умевшему </w:t>
      </w:r>
      <w:proofErr w:type="gramStart"/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t xml:space="preserve">летать к </w:t>
      </w:r>
      <w:proofErr w:type="spellStart"/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t>чемушеньки</w:t>
      </w:r>
      <w:proofErr w:type="spellEnd"/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t xml:space="preserve"> грести</w:t>
      </w:r>
      <w:proofErr w:type="gramEnd"/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br/>
        <w:t>(Б. Чичибабин)</w:t>
      </w:r>
    </w:p>
    <w:p w:rsidR="00A97305" w:rsidRPr="009F2AF3" w:rsidRDefault="009F2AF3" w:rsidP="009F2AF3">
      <w:pPr>
        <w:shd w:val="clear" w:color="auto" w:fill="FFFFFF"/>
        <w:spacing w:after="135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t>Имя его - Александр Грин: Александр Степанович Гриневский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t>И сегодня на уроке мы будем говорить об этом человеке и его феерии "Алые паруса"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Verdana" w:hAnsi="Verdana"/>
          <w:color w:val="000000"/>
          <w:sz w:val="16"/>
          <w:szCs w:val="16"/>
        </w:rPr>
        <w:t xml:space="preserve"> </w:t>
      </w:r>
      <w:r w:rsidRPr="002830D8">
        <w:rPr>
          <w:rFonts w:ascii="Times New Roman" w:eastAsia="Times New Roman" w:hAnsi="Times New Roman"/>
          <w:sz w:val="24"/>
          <w:szCs w:val="24"/>
          <w:lang w:eastAsia="ru-RU"/>
        </w:rPr>
        <w:t>Попробуем затронуть круг вопросов, связанных с формированием личности человека. Ответим на вопрос: "Нужно ли делать чудеса своими руками".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305" w:rsidRPr="009F2AF3">
        <w:rPr>
          <w:rFonts w:ascii="Times New Roman" w:hAnsi="Times New Roman"/>
          <w:sz w:val="24"/>
          <w:szCs w:val="24"/>
        </w:rPr>
        <w:t>И кто, как не Грин, поможет нам в этом.</w:t>
      </w:r>
    </w:p>
    <w:p w:rsidR="00A97305" w:rsidRPr="009F2AF3" w:rsidRDefault="00A97305" w:rsidP="009F2AF3">
      <w:pPr>
        <w:pStyle w:val="70"/>
        <w:shd w:val="clear" w:color="auto" w:fill="auto"/>
        <w:tabs>
          <w:tab w:val="left" w:pos="142"/>
        </w:tabs>
        <w:spacing w:after="0" w:line="240" w:lineRule="auto"/>
        <w:ind w:left="284" w:right="60" w:hanging="142"/>
        <w:rPr>
          <w:i/>
          <w:sz w:val="24"/>
          <w:szCs w:val="24"/>
        </w:rPr>
      </w:pPr>
      <w:r w:rsidRPr="009F2AF3">
        <w:rPr>
          <w:rStyle w:val="71"/>
          <w:i w:val="0"/>
          <w:sz w:val="24"/>
          <w:szCs w:val="24"/>
        </w:rPr>
        <w:t xml:space="preserve">  Даниил </w:t>
      </w:r>
      <w:proofErr w:type="spellStart"/>
      <w:r w:rsidRPr="009F2AF3">
        <w:rPr>
          <w:rStyle w:val="71"/>
          <w:i w:val="0"/>
          <w:sz w:val="24"/>
          <w:szCs w:val="24"/>
        </w:rPr>
        <w:t>Гранин</w:t>
      </w:r>
      <w:proofErr w:type="spellEnd"/>
      <w:r w:rsidRPr="009F2AF3">
        <w:rPr>
          <w:rStyle w:val="71"/>
          <w:i w:val="0"/>
          <w:sz w:val="24"/>
          <w:szCs w:val="24"/>
        </w:rPr>
        <w:t>, русский писатель XX век</w:t>
      </w:r>
      <w:r w:rsidRPr="009F2AF3">
        <w:rPr>
          <w:rStyle w:val="71"/>
          <w:sz w:val="24"/>
          <w:szCs w:val="24"/>
        </w:rPr>
        <w:t>а, сказал замечательные слова: «</w:t>
      </w:r>
      <w:r w:rsidRPr="009F2AF3">
        <w:rPr>
          <w:i/>
          <w:sz w:val="24"/>
          <w:szCs w:val="24"/>
        </w:rPr>
        <w:t>Когда дни начинают пылиться и краски блекнуть, я беру Грина. Я раскрываю его на любой странице. Так весной протирают окна в доме. Все становится светлым, ярким, все снова таинственно волнует, как в</w:t>
      </w:r>
      <w:r w:rsidRPr="009F2AF3">
        <w:rPr>
          <w:sz w:val="24"/>
          <w:szCs w:val="24"/>
        </w:rPr>
        <w:t xml:space="preserve"> </w:t>
      </w:r>
      <w:r w:rsidRPr="009F2AF3">
        <w:rPr>
          <w:i/>
          <w:sz w:val="24"/>
          <w:szCs w:val="24"/>
        </w:rPr>
        <w:t>детстве»</w:t>
      </w:r>
      <w:r w:rsidRPr="009F2AF3">
        <w:rPr>
          <w:sz w:val="24"/>
          <w:szCs w:val="24"/>
        </w:rPr>
        <w:t>.</w:t>
      </w:r>
      <w:r w:rsidRPr="009F2AF3">
        <w:rPr>
          <w:rStyle w:val="71"/>
          <w:sz w:val="24"/>
          <w:szCs w:val="24"/>
        </w:rPr>
        <w:t xml:space="preserve"> Надеюсь, что в конце этого урока многие из вас увидят мир ярким, расцвеченным праздничными красками.</w:t>
      </w:r>
    </w:p>
    <w:p w:rsidR="00A97305" w:rsidRPr="009F2AF3" w:rsidRDefault="00A97305" w:rsidP="009F2AF3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42"/>
        </w:tabs>
        <w:spacing w:before="0" w:line="240" w:lineRule="auto"/>
        <w:rPr>
          <w:b/>
          <w:sz w:val="24"/>
          <w:szCs w:val="24"/>
        </w:rPr>
      </w:pPr>
      <w:bookmarkStart w:id="1" w:name="bookmark1"/>
      <w:r w:rsidRPr="009F2AF3">
        <w:rPr>
          <w:b/>
          <w:sz w:val="24"/>
          <w:szCs w:val="24"/>
        </w:rPr>
        <w:t>Объявление темы урока.</w:t>
      </w:r>
      <w:bookmarkEnd w:id="1"/>
    </w:p>
    <w:p w:rsidR="00A97305" w:rsidRPr="009F2AF3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620" w:right="780" w:hanging="162"/>
        <w:rPr>
          <w:b/>
          <w:color w:val="000000" w:themeColor="text1"/>
          <w:sz w:val="24"/>
          <w:szCs w:val="24"/>
          <w:u w:val="single"/>
          <w:lang w:val="ru-RU"/>
        </w:rPr>
      </w:pPr>
      <w:r w:rsidRPr="009F2AF3">
        <w:rPr>
          <w:b/>
          <w:color w:val="000000" w:themeColor="text1"/>
          <w:sz w:val="24"/>
          <w:szCs w:val="24"/>
          <w:u w:val="single"/>
        </w:rPr>
        <w:t>Слайд 2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620" w:right="780" w:hanging="16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</w:rPr>
        <w:t>- Тема нашего завершающего урока по произведению А.</w:t>
      </w:r>
      <w:r w:rsidRPr="00A97305">
        <w:rPr>
          <w:color w:val="000000" w:themeColor="text1"/>
          <w:sz w:val="24"/>
          <w:szCs w:val="24"/>
          <w:lang w:val="ru-RU"/>
        </w:rPr>
        <w:t xml:space="preserve"> </w:t>
      </w:r>
      <w:r w:rsidRPr="00A97305">
        <w:rPr>
          <w:color w:val="000000" w:themeColor="text1"/>
          <w:sz w:val="24"/>
          <w:szCs w:val="24"/>
        </w:rPr>
        <w:t xml:space="preserve">Грина </w:t>
      </w:r>
      <w:r w:rsidRPr="00A97305">
        <w:rPr>
          <w:color w:val="000000" w:themeColor="text1"/>
          <w:sz w:val="24"/>
          <w:szCs w:val="24"/>
          <w:lang w:val="ru-RU"/>
        </w:rPr>
        <w:t xml:space="preserve"> «Ал</w:t>
      </w:r>
      <w:r w:rsidR="009F2AF3">
        <w:rPr>
          <w:color w:val="000000" w:themeColor="text1"/>
          <w:sz w:val="24"/>
          <w:szCs w:val="24"/>
          <w:lang w:val="ru-RU"/>
        </w:rPr>
        <w:t>ые паруса» сформулирована так: «</w:t>
      </w:r>
      <w:r w:rsidR="009F2AF3" w:rsidRPr="000F09ED">
        <w:rPr>
          <w:sz w:val="24"/>
          <w:szCs w:val="24"/>
        </w:rPr>
        <w:t>А.С.</w:t>
      </w:r>
      <w:r w:rsidR="009F2AF3">
        <w:rPr>
          <w:sz w:val="24"/>
          <w:szCs w:val="24"/>
        </w:rPr>
        <w:t xml:space="preserve"> </w:t>
      </w:r>
      <w:r w:rsidR="009F2AF3" w:rsidRPr="000F09ED">
        <w:rPr>
          <w:sz w:val="24"/>
          <w:szCs w:val="24"/>
        </w:rPr>
        <w:t>Грин «Алые паруса». Утверждение права «делать чудеса своими руками»</w:t>
      </w:r>
      <w:r w:rsidR="009F2AF3">
        <w:rPr>
          <w:sz w:val="24"/>
          <w:szCs w:val="24"/>
          <w:lang w:val="ru-RU"/>
        </w:rPr>
        <w:t>»</w:t>
      </w:r>
      <w:r w:rsidR="009F2AF3" w:rsidRPr="000F09ED">
        <w:rPr>
          <w:sz w:val="24"/>
          <w:szCs w:val="24"/>
        </w:rPr>
        <w:t>.</w:t>
      </w:r>
      <w:r w:rsidRPr="00A97305">
        <w:rPr>
          <w:color w:val="000000" w:themeColor="text1"/>
          <w:sz w:val="24"/>
          <w:szCs w:val="24"/>
        </w:rPr>
        <w:t xml:space="preserve"> (Музыкальное сопровождение выключается) 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620" w:right="780" w:hanging="16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>Как вы думаете, что нам предстоит сделать на уроке с таким названием?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620" w:right="780" w:hanging="162"/>
        <w:rPr>
          <w:color w:val="000000" w:themeColor="text1"/>
          <w:sz w:val="24"/>
          <w:szCs w:val="24"/>
        </w:rPr>
      </w:pPr>
      <w:r w:rsidRPr="00A97305">
        <w:rPr>
          <w:rStyle w:val="135pt"/>
          <w:color w:val="000000" w:themeColor="text1"/>
          <w:sz w:val="24"/>
          <w:szCs w:val="24"/>
        </w:rPr>
        <w:t xml:space="preserve">Совместное </w:t>
      </w:r>
      <w:proofErr w:type="spellStart"/>
      <w:r w:rsidRPr="00A97305">
        <w:rPr>
          <w:rStyle w:val="135pt"/>
          <w:color w:val="000000" w:themeColor="text1"/>
          <w:sz w:val="24"/>
          <w:szCs w:val="24"/>
        </w:rPr>
        <w:t>целеполагание</w:t>
      </w:r>
      <w:proofErr w:type="spellEnd"/>
      <w:r w:rsidRPr="00A97305">
        <w:rPr>
          <w:rStyle w:val="135pt"/>
          <w:color w:val="000000" w:themeColor="text1"/>
          <w:sz w:val="24"/>
          <w:szCs w:val="24"/>
        </w:rPr>
        <w:t>.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620" w:hanging="16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 </w:t>
      </w:r>
      <w:r w:rsidRPr="00A97305">
        <w:rPr>
          <w:color w:val="000000" w:themeColor="text1"/>
          <w:sz w:val="24"/>
          <w:szCs w:val="24"/>
        </w:rPr>
        <w:t>Объявляются цели и задачи урока, поставленные учителем.</w:t>
      </w:r>
    </w:p>
    <w:p w:rsidR="00A97305" w:rsidRPr="009F2AF3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620" w:hanging="162"/>
        <w:rPr>
          <w:b/>
          <w:color w:val="000000" w:themeColor="text1"/>
          <w:sz w:val="24"/>
          <w:szCs w:val="24"/>
          <w:lang w:val="ru-RU"/>
        </w:rPr>
      </w:pPr>
      <w:r w:rsidRPr="009F2AF3">
        <w:rPr>
          <w:b/>
          <w:color w:val="000000" w:themeColor="text1"/>
          <w:sz w:val="24"/>
          <w:szCs w:val="24"/>
          <w:u w:val="single"/>
          <w:lang w:val="ru-RU"/>
        </w:rPr>
        <w:t>Слайд 3</w:t>
      </w:r>
    </w:p>
    <w:p w:rsidR="00A97305" w:rsidRPr="00A97305" w:rsidRDefault="00A97305" w:rsidP="009F2AF3">
      <w:pPr>
        <w:pStyle w:val="2"/>
        <w:numPr>
          <w:ilvl w:val="0"/>
          <w:numId w:val="3"/>
        </w:numPr>
        <w:shd w:val="clear" w:color="auto" w:fill="auto"/>
        <w:tabs>
          <w:tab w:val="left" w:pos="142"/>
        </w:tabs>
        <w:spacing w:line="240" w:lineRule="auto"/>
        <w:ind w:left="0" w:hanging="162"/>
        <w:rPr>
          <w:b/>
          <w:color w:val="000000" w:themeColor="text1"/>
          <w:sz w:val="24"/>
          <w:szCs w:val="24"/>
          <w:lang w:val="ru-RU"/>
        </w:rPr>
      </w:pPr>
      <w:r w:rsidRPr="00A97305">
        <w:rPr>
          <w:b/>
          <w:color w:val="000000" w:themeColor="text1"/>
          <w:sz w:val="24"/>
          <w:szCs w:val="24"/>
          <w:lang w:val="ru-RU"/>
        </w:rPr>
        <w:t>Работа над темой урока</w:t>
      </w:r>
    </w:p>
    <w:p w:rsidR="00A97305" w:rsidRPr="00A97305" w:rsidRDefault="00A97305" w:rsidP="009F2AF3">
      <w:pPr>
        <w:pStyle w:val="2"/>
        <w:numPr>
          <w:ilvl w:val="0"/>
          <w:numId w:val="2"/>
        </w:numPr>
        <w:shd w:val="clear" w:color="auto" w:fill="auto"/>
        <w:tabs>
          <w:tab w:val="left" w:pos="142"/>
        </w:tabs>
        <w:spacing w:line="240" w:lineRule="auto"/>
        <w:ind w:hanging="162"/>
        <w:rPr>
          <w:b/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>Анализ эпиграфов к уроку (краткий экскурс в содержание урока)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720" w:hanging="162"/>
        <w:rPr>
          <w:b/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>(Включается музыкальная заставка; на фоне тихо звучащей музыки обсуждаются эпиграфы к уроку)</w:t>
      </w:r>
    </w:p>
    <w:p w:rsidR="00A97305" w:rsidRPr="007167FC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284" w:hanging="284"/>
        <w:rPr>
          <w:b/>
          <w:color w:val="000000" w:themeColor="text1"/>
          <w:sz w:val="24"/>
          <w:szCs w:val="24"/>
          <w:u w:val="single"/>
          <w:lang w:val="ru-RU"/>
        </w:rPr>
      </w:pPr>
      <w:r w:rsidRPr="007167FC">
        <w:rPr>
          <w:b/>
          <w:color w:val="000000" w:themeColor="text1"/>
          <w:sz w:val="24"/>
          <w:szCs w:val="24"/>
          <w:u w:val="single"/>
          <w:lang w:val="ru-RU"/>
        </w:rPr>
        <w:t>Слайд 4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284" w:hanging="284"/>
        <w:rPr>
          <w:color w:val="000000" w:themeColor="text1"/>
          <w:sz w:val="24"/>
          <w:szCs w:val="24"/>
          <w:lang w:val="ru-RU"/>
        </w:rPr>
      </w:pPr>
      <w:r w:rsidRPr="00A97305">
        <w:rPr>
          <w:b/>
          <w:color w:val="000000" w:themeColor="text1"/>
          <w:sz w:val="24"/>
          <w:szCs w:val="24"/>
          <w:lang w:val="ru-RU"/>
        </w:rPr>
        <w:t xml:space="preserve">- </w:t>
      </w:r>
      <w:r w:rsidR="007167FC">
        <w:rPr>
          <w:color w:val="000000" w:themeColor="text1"/>
          <w:sz w:val="24"/>
          <w:szCs w:val="24"/>
          <w:lang w:val="ru-RU"/>
        </w:rPr>
        <w:t xml:space="preserve">Обратимся к эпиграфам. Оба </w:t>
      </w:r>
      <w:r w:rsidRPr="00A97305">
        <w:rPr>
          <w:color w:val="000000" w:themeColor="text1"/>
          <w:sz w:val="24"/>
          <w:szCs w:val="24"/>
          <w:lang w:val="ru-RU"/>
        </w:rPr>
        <w:t xml:space="preserve">они принадлежат А. Грину (читается первый эпиграф). «Живое стихотворение» - так назвал писатель свой произведение. Чтобы проза стала стихотворением, её создатель должен особым образом организовать повествование, чтобы оно ожило, зазвучало легко и лирично. Мы сегодня постараемся услышать  музыку </w:t>
      </w:r>
      <w:proofErr w:type="spellStart"/>
      <w:r w:rsidRPr="00A97305">
        <w:rPr>
          <w:color w:val="000000" w:themeColor="text1"/>
          <w:sz w:val="24"/>
          <w:szCs w:val="24"/>
          <w:lang w:val="ru-RU"/>
        </w:rPr>
        <w:t>гриновской</w:t>
      </w:r>
      <w:proofErr w:type="spellEnd"/>
      <w:r w:rsidRPr="00A97305">
        <w:rPr>
          <w:color w:val="000000" w:themeColor="text1"/>
          <w:sz w:val="24"/>
          <w:szCs w:val="24"/>
          <w:lang w:val="ru-RU"/>
        </w:rPr>
        <w:t xml:space="preserve"> прозы.</w:t>
      </w:r>
    </w:p>
    <w:p w:rsidR="00A97305" w:rsidRPr="00A97305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142" w:hanging="14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(Читается второй эпиграф) Это слова Грея, обращённые к </w:t>
      </w:r>
      <w:proofErr w:type="spellStart"/>
      <w:r w:rsidRPr="00A97305">
        <w:rPr>
          <w:color w:val="000000" w:themeColor="text1"/>
          <w:sz w:val="24"/>
          <w:szCs w:val="24"/>
          <w:lang w:val="ru-RU"/>
        </w:rPr>
        <w:t>Пантену</w:t>
      </w:r>
      <w:proofErr w:type="spellEnd"/>
      <w:r w:rsidRPr="00A97305">
        <w:rPr>
          <w:color w:val="000000" w:themeColor="text1"/>
          <w:sz w:val="24"/>
          <w:szCs w:val="24"/>
          <w:lang w:val="ru-RU"/>
        </w:rPr>
        <w:t>, и они не что иное, как обоснование необходимости сделать «чудо своими руками».</w:t>
      </w:r>
    </w:p>
    <w:p w:rsidR="00A97305" w:rsidRPr="00A97305" w:rsidRDefault="00A97305" w:rsidP="007167FC">
      <w:pPr>
        <w:pStyle w:val="2"/>
        <w:numPr>
          <w:ilvl w:val="0"/>
          <w:numId w:val="2"/>
        </w:numPr>
        <w:shd w:val="clear" w:color="auto" w:fill="auto"/>
        <w:tabs>
          <w:tab w:val="left" w:pos="142"/>
        </w:tabs>
        <w:spacing w:line="240" w:lineRule="auto"/>
        <w:ind w:left="142" w:hanging="14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И ещё несколько слов о Грине и его </w:t>
      </w:r>
      <w:proofErr w:type="spellStart"/>
      <w:r w:rsidRPr="00A97305">
        <w:rPr>
          <w:color w:val="000000" w:themeColor="text1"/>
          <w:sz w:val="24"/>
          <w:szCs w:val="24"/>
          <w:lang w:val="ru-RU"/>
        </w:rPr>
        <w:t>Гринландии</w:t>
      </w:r>
      <w:proofErr w:type="spellEnd"/>
      <w:r w:rsidRPr="00A97305">
        <w:rPr>
          <w:color w:val="000000" w:themeColor="text1"/>
          <w:sz w:val="24"/>
          <w:szCs w:val="24"/>
          <w:lang w:val="ru-RU"/>
        </w:rPr>
        <w:t xml:space="preserve">  (допо</w:t>
      </w:r>
      <w:r w:rsidR="007167FC">
        <w:rPr>
          <w:color w:val="000000" w:themeColor="text1"/>
          <w:sz w:val="24"/>
          <w:szCs w:val="24"/>
          <w:lang w:val="ru-RU"/>
        </w:rPr>
        <w:t>лнение  к уже известной</w:t>
      </w:r>
      <w:r w:rsidRPr="00A97305">
        <w:rPr>
          <w:color w:val="000000" w:themeColor="text1"/>
          <w:sz w:val="24"/>
          <w:szCs w:val="24"/>
          <w:lang w:val="ru-RU"/>
        </w:rPr>
        <w:t xml:space="preserve"> информации, связанной с темой урока)</w:t>
      </w:r>
      <w:proofErr w:type="gramStart"/>
      <w:r w:rsidRPr="00A97305">
        <w:rPr>
          <w:color w:val="000000" w:themeColor="text1"/>
          <w:sz w:val="24"/>
          <w:szCs w:val="24"/>
          <w:lang w:val="ru-RU"/>
        </w:rPr>
        <w:t xml:space="preserve"> .</w:t>
      </w:r>
      <w:proofErr w:type="gramEnd"/>
    </w:p>
    <w:p w:rsidR="00A97305" w:rsidRPr="00A97305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142" w:hanging="142"/>
        <w:rPr>
          <w:color w:val="000000" w:themeColor="text1"/>
          <w:sz w:val="24"/>
          <w:szCs w:val="24"/>
          <w:lang w:val="ru-RU"/>
        </w:rPr>
      </w:pPr>
      <w:proofErr w:type="gramStart"/>
      <w:r w:rsidRPr="00A97305">
        <w:rPr>
          <w:color w:val="000000" w:themeColor="text1"/>
          <w:sz w:val="24"/>
          <w:szCs w:val="24"/>
          <w:lang w:val="ru-RU"/>
        </w:rPr>
        <w:lastRenderedPageBreak/>
        <w:t>- В наши дни мы всё острее ощущаем потребность вернуть способность мечтать: мечтать о яркой жизни, о добром и справедливом мире, о людях, гордых, красивых, мужественных и благородных – именно о таких, которые достойны счастья.</w:t>
      </w:r>
      <w:proofErr w:type="gramEnd"/>
      <w:r w:rsidRPr="00A97305">
        <w:rPr>
          <w:color w:val="000000" w:themeColor="text1"/>
          <w:sz w:val="24"/>
          <w:szCs w:val="24"/>
          <w:lang w:val="ru-RU"/>
        </w:rPr>
        <w:t xml:space="preserve"> И как раз об этом все книги Грина, этого необыкновенного «рыцаря мечты».</w:t>
      </w:r>
    </w:p>
    <w:p w:rsidR="00A97305" w:rsidRPr="007167FC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720" w:hanging="162"/>
        <w:rPr>
          <w:b/>
          <w:color w:val="000000" w:themeColor="text1"/>
          <w:sz w:val="24"/>
          <w:szCs w:val="24"/>
          <w:u w:val="single"/>
          <w:lang w:val="ru-RU"/>
        </w:rPr>
      </w:pPr>
      <w:r w:rsidRPr="007167FC">
        <w:rPr>
          <w:b/>
          <w:color w:val="000000" w:themeColor="text1"/>
          <w:sz w:val="24"/>
          <w:szCs w:val="24"/>
          <w:u w:val="single"/>
          <w:lang w:val="ru-RU"/>
        </w:rPr>
        <w:t>Слайд 5</w:t>
      </w:r>
    </w:p>
    <w:p w:rsidR="00A97305" w:rsidRPr="00A97305" w:rsidRDefault="007167FC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284" w:hanging="142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</w:t>
      </w:r>
      <w:r w:rsidR="00A97305" w:rsidRPr="00A97305">
        <w:rPr>
          <w:color w:val="000000" w:themeColor="text1"/>
          <w:sz w:val="24"/>
          <w:szCs w:val="24"/>
          <w:lang w:val="ru-RU"/>
        </w:rPr>
        <w:t xml:space="preserve"> Александр Степанович создал свою  необычную страну </w:t>
      </w:r>
      <w:proofErr w:type="spellStart"/>
      <w:r w:rsidR="00A97305" w:rsidRPr="00A97305">
        <w:rPr>
          <w:color w:val="000000" w:themeColor="text1"/>
          <w:sz w:val="24"/>
          <w:szCs w:val="24"/>
          <w:lang w:val="ru-RU"/>
        </w:rPr>
        <w:t>Гринландию</w:t>
      </w:r>
      <w:proofErr w:type="spellEnd"/>
      <w:r w:rsidR="00A97305" w:rsidRPr="00A97305">
        <w:rPr>
          <w:color w:val="000000" w:themeColor="text1"/>
          <w:sz w:val="24"/>
          <w:szCs w:val="24"/>
          <w:lang w:val="ru-RU"/>
        </w:rPr>
        <w:t xml:space="preserve">. Давайте </w:t>
      </w:r>
      <w:r>
        <w:rPr>
          <w:color w:val="000000" w:themeColor="text1"/>
          <w:sz w:val="24"/>
          <w:szCs w:val="24"/>
          <w:lang w:val="ru-RU"/>
        </w:rPr>
        <w:t xml:space="preserve">вспомним о ней </w:t>
      </w:r>
      <w:r w:rsidR="00A97305" w:rsidRPr="00A97305">
        <w:rPr>
          <w:color w:val="000000" w:themeColor="text1"/>
          <w:sz w:val="24"/>
          <w:szCs w:val="24"/>
          <w:lang w:val="ru-RU"/>
        </w:rPr>
        <w:t xml:space="preserve"> на этом уроке. Там, в городах и посёлках с удивительными названиями </w:t>
      </w:r>
      <w:proofErr w:type="spellStart"/>
      <w:r w:rsidR="00A97305" w:rsidRPr="00A97305">
        <w:rPr>
          <w:color w:val="000000" w:themeColor="text1"/>
          <w:sz w:val="24"/>
          <w:szCs w:val="24"/>
          <w:lang w:val="ru-RU"/>
        </w:rPr>
        <w:t>Лисс</w:t>
      </w:r>
      <w:proofErr w:type="spellEnd"/>
      <w:r w:rsidR="00A97305" w:rsidRPr="00A97305">
        <w:rPr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A97305" w:rsidRPr="00A97305">
        <w:rPr>
          <w:color w:val="000000" w:themeColor="text1"/>
          <w:sz w:val="24"/>
          <w:szCs w:val="24"/>
          <w:lang w:val="ru-RU"/>
        </w:rPr>
        <w:t>Зурбаган</w:t>
      </w:r>
      <w:proofErr w:type="spellEnd"/>
      <w:r w:rsidR="00A97305" w:rsidRPr="00A97305">
        <w:rPr>
          <w:color w:val="000000" w:themeColor="text1"/>
          <w:sz w:val="24"/>
          <w:szCs w:val="24"/>
          <w:lang w:val="ru-RU"/>
        </w:rPr>
        <w:t xml:space="preserve"> живут романтики, путешественники, сильные и мужественные люди, постоянно борющиеся с окружающей серостью, косностью, пошлостью. Моря в этой стране бороздят бриги, бригантины, фрегаты с белыми и алыми парусами.</w:t>
      </w:r>
    </w:p>
    <w:p w:rsidR="00A97305" w:rsidRPr="007167FC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284" w:hanging="142"/>
        <w:rPr>
          <w:b/>
          <w:color w:val="000000" w:themeColor="text1"/>
          <w:sz w:val="24"/>
          <w:szCs w:val="24"/>
          <w:u w:val="single"/>
          <w:lang w:val="ru-RU"/>
        </w:rPr>
      </w:pPr>
      <w:r w:rsidRPr="007167FC">
        <w:rPr>
          <w:b/>
          <w:color w:val="000000" w:themeColor="text1"/>
          <w:sz w:val="24"/>
          <w:szCs w:val="24"/>
          <w:u w:val="single"/>
          <w:lang w:val="ru-RU"/>
        </w:rPr>
        <w:t>Слайд 6</w:t>
      </w:r>
    </w:p>
    <w:p w:rsidR="00A97305" w:rsidRPr="00A97305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14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Вы уже знаете, что свою повесть «Алые паруса» А. Грин назвал  </w:t>
      </w:r>
      <w:r w:rsidRPr="00A97305">
        <w:rPr>
          <w:i/>
          <w:color w:val="000000" w:themeColor="text1"/>
          <w:sz w:val="24"/>
          <w:szCs w:val="24"/>
          <w:lang w:val="ru-RU"/>
        </w:rPr>
        <w:t xml:space="preserve">феерией. </w:t>
      </w:r>
      <w:r w:rsidRPr="00A97305">
        <w:rPr>
          <w:color w:val="000000" w:themeColor="text1"/>
          <w:sz w:val="24"/>
          <w:szCs w:val="24"/>
          <w:lang w:val="ru-RU"/>
        </w:rPr>
        <w:t xml:space="preserve">Давайте ещё раз вспомним, что такое </w:t>
      </w:r>
      <w:r w:rsidRPr="00A97305">
        <w:rPr>
          <w:i/>
          <w:color w:val="000000" w:themeColor="text1"/>
          <w:sz w:val="24"/>
          <w:szCs w:val="24"/>
          <w:lang w:val="ru-RU"/>
        </w:rPr>
        <w:t>феерия</w:t>
      </w:r>
      <w:proofErr w:type="gramStart"/>
      <w:r w:rsidRPr="00A97305">
        <w:rPr>
          <w:i/>
          <w:color w:val="000000" w:themeColor="text1"/>
          <w:sz w:val="24"/>
          <w:szCs w:val="24"/>
          <w:lang w:val="ru-RU"/>
        </w:rPr>
        <w:t>.</w:t>
      </w:r>
      <w:r w:rsidRPr="00A97305">
        <w:rPr>
          <w:color w:val="000000" w:themeColor="text1"/>
          <w:sz w:val="24"/>
          <w:szCs w:val="24"/>
          <w:lang w:val="ru-RU"/>
        </w:rPr>
        <w:t>(</w:t>
      </w:r>
      <w:proofErr w:type="gramEnd"/>
      <w:r w:rsidRPr="00A97305">
        <w:rPr>
          <w:color w:val="000000" w:themeColor="text1"/>
          <w:sz w:val="24"/>
          <w:szCs w:val="24"/>
          <w:lang w:val="ru-RU"/>
        </w:rPr>
        <w:t xml:space="preserve">Зачитывается прямое и переносное значение слова «феерия»: от французского </w:t>
      </w:r>
      <w:r w:rsidRPr="00A97305">
        <w:rPr>
          <w:color w:val="000000" w:themeColor="text1"/>
          <w:sz w:val="24"/>
          <w:szCs w:val="24"/>
          <w:lang w:val="en-US"/>
        </w:rPr>
        <w:t>fee</w:t>
      </w:r>
      <w:r w:rsidRPr="00A97305">
        <w:rPr>
          <w:color w:val="000000" w:themeColor="text1"/>
          <w:sz w:val="24"/>
          <w:szCs w:val="24"/>
          <w:lang w:val="ru-RU"/>
        </w:rPr>
        <w:t xml:space="preserve"> – представление со сказочным сюжетом, роскошными декорациями, костюмами, постановочными трюками, рассчитанными на внешний эффект. </w:t>
      </w:r>
      <w:proofErr w:type="gramStart"/>
      <w:r w:rsidRPr="00A97305">
        <w:rPr>
          <w:i/>
          <w:color w:val="000000" w:themeColor="text1"/>
          <w:sz w:val="24"/>
          <w:szCs w:val="24"/>
          <w:lang w:val="ru-RU"/>
        </w:rPr>
        <w:t>Перен</w:t>
      </w:r>
      <w:r w:rsidRPr="00A97305">
        <w:rPr>
          <w:color w:val="000000" w:themeColor="text1"/>
          <w:sz w:val="24"/>
          <w:szCs w:val="24"/>
          <w:lang w:val="ru-RU"/>
        </w:rPr>
        <w:t>. Волшебное, сказочное зрелище).</w:t>
      </w:r>
      <w:proofErr w:type="gramEnd"/>
    </w:p>
    <w:p w:rsidR="00A97305" w:rsidRPr="00A97305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14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>Вопрос:</w:t>
      </w:r>
    </w:p>
    <w:p w:rsidR="00A97305" w:rsidRPr="00A97305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14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>- Как вы думаете, в каком значении использовал это понятие Грин?</w:t>
      </w:r>
    </w:p>
    <w:p w:rsidR="00A97305" w:rsidRPr="00A97305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142"/>
        <w:rPr>
          <w:color w:val="000000" w:themeColor="text1"/>
          <w:sz w:val="24"/>
          <w:szCs w:val="24"/>
          <w:lang w:val="ru-RU"/>
        </w:rPr>
      </w:pPr>
      <w:proofErr w:type="gramStart"/>
      <w:r w:rsidRPr="00A97305">
        <w:rPr>
          <w:color w:val="000000" w:themeColor="text1"/>
          <w:sz w:val="24"/>
          <w:szCs w:val="24"/>
          <w:lang w:val="ru-RU"/>
        </w:rPr>
        <w:t>(</w:t>
      </w:r>
      <w:r w:rsidRPr="00A97305">
        <w:rPr>
          <w:i/>
          <w:color w:val="000000" w:themeColor="text1"/>
          <w:sz w:val="24"/>
          <w:szCs w:val="24"/>
          <w:lang w:val="ru-RU"/>
        </w:rPr>
        <w:t>и в прямом, и в переносном: для Грина в слове «феерия» таился особый смысл: предвкушение чуда, полёт мечты, непременное счастье, которое обязательно придёт к тем, кто его достоин)</w:t>
      </w:r>
      <w:r w:rsidRPr="00A97305">
        <w:rPr>
          <w:color w:val="000000" w:themeColor="text1"/>
          <w:sz w:val="24"/>
          <w:szCs w:val="24"/>
          <w:lang w:val="ru-RU"/>
        </w:rPr>
        <w:t>.</w:t>
      </w:r>
      <w:proofErr w:type="gramEnd"/>
    </w:p>
    <w:p w:rsidR="00A97305" w:rsidRPr="00A97305" w:rsidRDefault="00A97305" w:rsidP="009F2AF3">
      <w:pPr>
        <w:pStyle w:val="2"/>
        <w:numPr>
          <w:ilvl w:val="0"/>
          <w:numId w:val="2"/>
        </w:numPr>
        <w:shd w:val="clear" w:color="auto" w:fill="auto"/>
        <w:tabs>
          <w:tab w:val="left" w:pos="142"/>
        </w:tabs>
        <w:spacing w:line="240" w:lineRule="auto"/>
        <w:ind w:left="142" w:firstLine="0"/>
        <w:rPr>
          <w:b/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Просмотр видеосюжета – отрывок из кинофильма «Алые паруса» (Одесская киностудия, 1965 год): встреча </w:t>
      </w:r>
      <w:proofErr w:type="spellStart"/>
      <w:r w:rsidRPr="00A97305">
        <w:rPr>
          <w:color w:val="000000" w:themeColor="text1"/>
          <w:sz w:val="24"/>
          <w:szCs w:val="24"/>
          <w:lang w:val="ru-RU"/>
        </w:rPr>
        <w:t>Ассоль</w:t>
      </w:r>
      <w:proofErr w:type="spellEnd"/>
      <w:r w:rsidRPr="00A97305">
        <w:rPr>
          <w:color w:val="000000" w:themeColor="text1"/>
          <w:sz w:val="24"/>
          <w:szCs w:val="24"/>
          <w:lang w:val="ru-RU"/>
        </w:rPr>
        <w:t xml:space="preserve"> и Грея (диск «Кирилл и </w:t>
      </w:r>
      <w:proofErr w:type="spellStart"/>
      <w:r w:rsidRPr="00A97305">
        <w:rPr>
          <w:color w:val="000000" w:themeColor="text1"/>
          <w:sz w:val="24"/>
          <w:szCs w:val="24"/>
          <w:lang w:val="ru-RU"/>
        </w:rPr>
        <w:t>Мефодий</w:t>
      </w:r>
      <w:proofErr w:type="spellEnd"/>
      <w:r w:rsidRPr="00A97305">
        <w:rPr>
          <w:color w:val="000000" w:themeColor="text1"/>
          <w:sz w:val="24"/>
          <w:szCs w:val="24"/>
          <w:lang w:val="ru-RU"/>
        </w:rPr>
        <w:t>»: уроки литературы, 8 класс)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14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    Задача: сопоставить ранее прочитанный материал с экранизацией; настроится на дальнейшую работу -  творческий анализ текста с элементами театрализации.</w:t>
      </w:r>
    </w:p>
    <w:p w:rsidR="00A97305" w:rsidRPr="007167FC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426" w:hanging="284"/>
        <w:rPr>
          <w:b/>
          <w:color w:val="000000" w:themeColor="text1"/>
          <w:sz w:val="24"/>
          <w:szCs w:val="24"/>
          <w:u w:val="single"/>
          <w:lang w:val="ru-RU"/>
        </w:rPr>
      </w:pPr>
      <w:r w:rsidRPr="007167FC">
        <w:rPr>
          <w:b/>
          <w:color w:val="000000" w:themeColor="text1"/>
          <w:sz w:val="24"/>
          <w:szCs w:val="24"/>
          <w:u w:val="single"/>
          <w:lang w:val="ru-RU"/>
        </w:rPr>
        <w:t>Слайд 7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720" w:hanging="16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>Театрализация (развитие творческих способностей, формирование навыка художественного пересказа  текста, подведение к пониманию того, что счастья нужно быть достойным, что мужество нужно проявлять не только в исключительных ситуациях, но и в повседневной жизни)</w:t>
      </w:r>
    </w:p>
    <w:p w:rsidR="00A97305" w:rsidRPr="00A97305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ind w:left="720" w:hanging="16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Выходят два ученика, представляющие </w:t>
      </w:r>
      <w:proofErr w:type="spellStart"/>
      <w:r w:rsidRPr="00A97305">
        <w:rPr>
          <w:color w:val="000000" w:themeColor="text1"/>
          <w:sz w:val="24"/>
          <w:szCs w:val="24"/>
          <w:lang w:val="ru-RU"/>
        </w:rPr>
        <w:t>Ассоль</w:t>
      </w:r>
      <w:proofErr w:type="spellEnd"/>
      <w:r w:rsidRPr="00A97305">
        <w:rPr>
          <w:color w:val="000000" w:themeColor="text1"/>
          <w:sz w:val="24"/>
          <w:szCs w:val="24"/>
          <w:lang w:val="ru-RU"/>
        </w:rPr>
        <w:t xml:space="preserve"> и Грея.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720" w:hanging="16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>Грей: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720" w:hanging="162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- </w:t>
      </w:r>
      <w:r w:rsidRPr="00A97305">
        <w:rPr>
          <w:i/>
          <w:color w:val="000000" w:themeColor="text1"/>
          <w:sz w:val="24"/>
          <w:szCs w:val="24"/>
          <w:lang w:val="ru-RU"/>
        </w:rPr>
        <w:t xml:space="preserve">Милая </w:t>
      </w:r>
      <w:proofErr w:type="spellStart"/>
      <w:r w:rsidRPr="00A97305">
        <w:rPr>
          <w:i/>
          <w:color w:val="000000" w:themeColor="text1"/>
          <w:sz w:val="24"/>
          <w:szCs w:val="24"/>
          <w:lang w:val="ru-RU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  <w:lang w:val="ru-RU"/>
        </w:rPr>
        <w:t>, я немного знаю о тебе, но очень хочу, чтобы ты сама мне рассказала, как ты жила. Как ты смогла сохранить в своём сердце способность мечтать и верить в мечту</w:t>
      </w:r>
      <w:r w:rsidRPr="00A97305">
        <w:rPr>
          <w:color w:val="000000" w:themeColor="text1"/>
          <w:sz w:val="24"/>
          <w:szCs w:val="24"/>
          <w:lang w:val="ru-RU"/>
        </w:rPr>
        <w:t>?</w:t>
      </w:r>
    </w:p>
    <w:p w:rsidR="00A97305" w:rsidRPr="007167FC" w:rsidRDefault="00A97305" w:rsidP="007167FC">
      <w:pPr>
        <w:pStyle w:val="2"/>
        <w:shd w:val="clear" w:color="auto" w:fill="auto"/>
        <w:tabs>
          <w:tab w:val="left" w:pos="142"/>
        </w:tabs>
        <w:spacing w:line="240" w:lineRule="auto"/>
        <w:rPr>
          <w:b/>
          <w:color w:val="000000" w:themeColor="text1"/>
          <w:sz w:val="24"/>
          <w:szCs w:val="24"/>
          <w:u w:val="single"/>
          <w:lang w:val="ru-RU"/>
        </w:rPr>
      </w:pPr>
      <w:r w:rsidRPr="007167FC">
        <w:rPr>
          <w:b/>
          <w:color w:val="000000" w:themeColor="text1"/>
          <w:sz w:val="24"/>
          <w:szCs w:val="24"/>
          <w:u w:val="single"/>
          <w:lang w:val="ru-RU"/>
        </w:rPr>
        <w:t>Слайд 8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142"/>
        <w:rPr>
          <w:i/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Примерный рассказ </w:t>
      </w:r>
      <w:proofErr w:type="spellStart"/>
      <w:r w:rsidRPr="00A97305">
        <w:rPr>
          <w:color w:val="000000" w:themeColor="text1"/>
          <w:sz w:val="24"/>
          <w:szCs w:val="24"/>
          <w:lang w:val="ru-RU"/>
        </w:rPr>
        <w:t>Ассоль</w:t>
      </w:r>
      <w:proofErr w:type="spellEnd"/>
      <w:r w:rsidRPr="00A97305">
        <w:rPr>
          <w:color w:val="000000" w:themeColor="text1"/>
          <w:sz w:val="24"/>
          <w:szCs w:val="24"/>
          <w:lang w:val="ru-RU"/>
        </w:rPr>
        <w:t xml:space="preserve">  (творческий пересказ текста от лица литературного героя): </w:t>
      </w:r>
      <w:r w:rsidRPr="00A97305">
        <w:rPr>
          <w:i/>
          <w:color w:val="000000" w:themeColor="text1"/>
          <w:sz w:val="24"/>
          <w:szCs w:val="24"/>
        </w:rPr>
        <w:t xml:space="preserve">«Судьба не была ко мне справедлива с самого начала. Свою мать я не помню, она умерла, когда мне полгода было. Я чувствовала, что во мне всегда жили две </w:t>
      </w:r>
      <w:proofErr w:type="spellStart"/>
      <w:r w:rsidRPr="00A97305">
        <w:rPr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: одна была дочь матроса... другая - живое стихотворение». </w:t>
      </w:r>
      <w:proofErr w:type="spellStart"/>
      <w:r w:rsidRPr="00A97305">
        <w:rPr>
          <w:i/>
          <w:color w:val="000000" w:themeColor="text1"/>
          <w:sz w:val="24"/>
          <w:szCs w:val="24"/>
        </w:rPr>
        <w:t>Капернцы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почему-то нас с отцом не любили, меня не принимали в детские игры, прогоняли, обижали. Но я не привыкла жаловаться. Зато у меня были мои детские мечты! Когда, забравшись на колени к отцу, уютно устроившись в кольце его тёплых, сильных рук, я слушала удивительные рассказы о морских путешествиях, приключениях, я представляла неведомые страны, сильных и мужественных моряков, людей, знающих радость жизни, справедливых и добрых... Я мечтала о счастье, а оно как будто сидело во мне «пушистым котёнком». А ещё у меня были деревья в лесу, я знаю каждый их мшистый ствол, я разговариваю с ними на рассвете, и они отвечают мне шумом своих вершин. </w:t>
      </w:r>
      <w:proofErr w:type="gramStart"/>
      <w:r w:rsidRPr="00A97305">
        <w:rPr>
          <w:i/>
          <w:color w:val="000000" w:themeColor="text1"/>
          <w:sz w:val="24"/>
          <w:szCs w:val="24"/>
        </w:rPr>
        <w:t xml:space="preserve">А ещё у меня есть море - необъятная синяя даль, за горизонтом которой таится чудо, и оно обязательно придёт ко мне, потому что однажды </w:t>
      </w:r>
      <w:proofErr w:type="spellStart"/>
      <w:r w:rsidRPr="00A97305">
        <w:rPr>
          <w:i/>
          <w:color w:val="000000" w:themeColor="text1"/>
          <w:sz w:val="24"/>
          <w:szCs w:val="24"/>
        </w:rPr>
        <w:t>Эглъ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, собиратель песен и легенд, предсказал, что я...») </w:t>
      </w:r>
      <w:proofErr w:type="gramEnd"/>
    </w:p>
    <w:p w:rsidR="00A97305" w:rsidRPr="00A97305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708" w:right="-20" w:hanging="162"/>
        <w:rPr>
          <w:rStyle w:val="a6"/>
          <w:i w:val="0"/>
          <w:color w:val="000000" w:themeColor="text1"/>
          <w:sz w:val="24"/>
          <w:szCs w:val="24"/>
        </w:rPr>
      </w:pPr>
      <w:r w:rsidRPr="007167FC">
        <w:rPr>
          <w:rStyle w:val="a6"/>
          <w:i w:val="0"/>
          <w:color w:val="000000" w:themeColor="text1"/>
          <w:sz w:val="24"/>
          <w:szCs w:val="24"/>
        </w:rPr>
        <w:t xml:space="preserve">Когда рассказ доходит до встречи с </w:t>
      </w:r>
      <w:proofErr w:type="spellStart"/>
      <w:r w:rsidRPr="007167FC">
        <w:rPr>
          <w:rStyle w:val="a6"/>
          <w:i w:val="0"/>
          <w:color w:val="000000" w:themeColor="text1"/>
          <w:sz w:val="24"/>
          <w:szCs w:val="24"/>
        </w:rPr>
        <w:t>Эглем</w:t>
      </w:r>
      <w:proofErr w:type="spellEnd"/>
      <w:r w:rsidRPr="007167FC">
        <w:rPr>
          <w:rStyle w:val="a6"/>
          <w:i w:val="0"/>
          <w:color w:val="000000" w:themeColor="text1"/>
          <w:sz w:val="24"/>
          <w:szCs w:val="24"/>
        </w:rPr>
        <w:t xml:space="preserve">, появляется ученик, представляющий </w:t>
      </w:r>
      <w:proofErr w:type="spellStart"/>
      <w:r w:rsidRPr="007167FC">
        <w:rPr>
          <w:rStyle w:val="a6"/>
          <w:i w:val="0"/>
          <w:color w:val="000000" w:themeColor="text1"/>
          <w:sz w:val="24"/>
          <w:szCs w:val="24"/>
        </w:rPr>
        <w:t>Эгля</w:t>
      </w:r>
      <w:proofErr w:type="spellEnd"/>
      <w:r w:rsidRPr="00A97305">
        <w:rPr>
          <w:rStyle w:val="a6"/>
          <w:color w:val="000000" w:themeColor="text1"/>
          <w:sz w:val="24"/>
          <w:szCs w:val="24"/>
        </w:rPr>
        <w:t xml:space="preserve"> (творческий пересказ отрывка текста от лица литературного  героя).</w:t>
      </w:r>
    </w:p>
    <w:p w:rsidR="007167FC" w:rsidRPr="007167FC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708" w:right="-20" w:hanging="162"/>
        <w:rPr>
          <w:rStyle w:val="a6"/>
          <w:b/>
          <w:i w:val="0"/>
          <w:color w:val="000000" w:themeColor="text1"/>
          <w:sz w:val="24"/>
          <w:szCs w:val="24"/>
        </w:rPr>
      </w:pPr>
      <w:r w:rsidRPr="007167FC">
        <w:rPr>
          <w:rStyle w:val="a6"/>
          <w:b/>
          <w:i w:val="0"/>
          <w:color w:val="000000" w:themeColor="text1"/>
          <w:sz w:val="24"/>
          <w:szCs w:val="24"/>
        </w:rPr>
        <w:t xml:space="preserve"> Слайд 9</w:t>
      </w:r>
    </w:p>
    <w:p w:rsidR="00A97305" w:rsidRPr="00A97305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708" w:right="-20" w:hanging="162"/>
        <w:rPr>
          <w:i/>
          <w:color w:val="000000" w:themeColor="text1"/>
          <w:sz w:val="24"/>
          <w:szCs w:val="24"/>
          <w:u w:val="single"/>
        </w:rPr>
      </w:pPr>
      <w:r w:rsidRPr="00A97305">
        <w:rPr>
          <w:rStyle w:val="a6"/>
          <w:color w:val="000000" w:themeColor="text1"/>
          <w:sz w:val="24"/>
          <w:szCs w:val="24"/>
        </w:rPr>
        <w:t xml:space="preserve">Примерный пересказ отрывка текста учеником, представляющим </w:t>
      </w:r>
      <w:proofErr w:type="spellStart"/>
      <w:r w:rsidRPr="00A97305">
        <w:rPr>
          <w:rStyle w:val="a6"/>
          <w:color w:val="000000" w:themeColor="text1"/>
          <w:sz w:val="24"/>
          <w:szCs w:val="24"/>
        </w:rPr>
        <w:t>Эгля</w:t>
      </w:r>
      <w:proofErr w:type="spellEnd"/>
      <w:r w:rsidRPr="00A97305">
        <w:rPr>
          <w:rStyle w:val="a6"/>
          <w:color w:val="000000" w:themeColor="text1"/>
          <w:sz w:val="24"/>
          <w:szCs w:val="24"/>
        </w:rPr>
        <w:t>:</w:t>
      </w:r>
    </w:p>
    <w:p w:rsidR="00A97305" w:rsidRPr="00A97305" w:rsidRDefault="00A97305" w:rsidP="009F2AF3">
      <w:pPr>
        <w:framePr w:wrap="notBeside" w:vAnchor="text" w:hAnchor="text" w:xAlign="center" w:y="1"/>
        <w:tabs>
          <w:tab w:val="left" w:pos="142"/>
        </w:tabs>
        <w:spacing w:after="0" w:line="240" w:lineRule="auto"/>
        <w:ind w:hanging="162"/>
        <w:rPr>
          <w:rFonts w:ascii="Times New Roman" w:hAnsi="Times New Roman"/>
          <w:color w:val="000000" w:themeColor="text1"/>
          <w:sz w:val="24"/>
          <w:szCs w:val="24"/>
        </w:rPr>
      </w:pP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709" w:right="20" w:hanging="162"/>
        <w:rPr>
          <w:i/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-Я </w:t>
      </w:r>
      <w:r w:rsidRPr="00A97305">
        <w:rPr>
          <w:i/>
          <w:color w:val="000000" w:themeColor="text1"/>
          <w:sz w:val="24"/>
          <w:szCs w:val="24"/>
        </w:rPr>
        <w:t>хорошо помню ту встречу на берегу ручья. «Мне, собственно, не надо было спрашивать твоё имя. Хорошо, что оно так странно, так однотонно, музыкально, как сви</w:t>
      </w:r>
      <w:proofErr w:type="gramStart"/>
      <w:r w:rsidRPr="00A97305">
        <w:rPr>
          <w:i/>
          <w:color w:val="000000" w:themeColor="text1"/>
          <w:sz w:val="24"/>
          <w:szCs w:val="24"/>
        </w:rPr>
        <w:t>ст стр</w:t>
      </w:r>
      <w:proofErr w:type="gramEnd"/>
      <w:r w:rsidRPr="00A97305">
        <w:rPr>
          <w:i/>
          <w:color w:val="000000" w:themeColor="text1"/>
          <w:sz w:val="24"/>
          <w:szCs w:val="24"/>
        </w:rPr>
        <w:t>елы или</w:t>
      </w:r>
      <w:r w:rsidRPr="00A97305">
        <w:rPr>
          <w:color w:val="000000" w:themeColor="text1"/>
          <w:sz w:val="24"/>
          <w:szCs w:val="24"/>
        </w:rPr>
        <w:t xml:space="preserve"> </w:t>
      </w:r>
      <w:r w:rsidRPr="00A97305">
        <w:rPr>
          <w:i/>
          <w:color w:val="000000" w:themeColor="text1"/>
          <w:sz w:val="24"/>
          <w:szCs w:val="24"/>
        </w:rPr>
        <w:t xml:space="preserve">испанского языка как «к солнцу». И я сразу понял, что было так пристально отмечено моим впечатлением - «невольное ожидание </w:t>
      </w:r>
      <w:proofErr w:type="gramStart"/>
      <w:r w:rsidRPr="00A97305">
        <w:rPr>
          <w:i/>
          <w:color w:val="000000" w:themeColor="text1"/>
          <w:sz w:val="24"/>
          <w:szCs w:val="24"/>
        </w:rPr>
        <w:t>прекрасного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, блаженной судьбы». </w:t>
      </w:r>
    </w:p>
    <w:p w:rsidR="007167FC" w:rsidRPr="007167FC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709" w:right="20" w:hanging="162"/>
        <w:rPr>
          <w:rStyle w:val="135pt"/>
          <w:b w:val="0"/>
          <w:color w:val="000000" w:themeColor="text1"/>
          <w:sz w:val="24"/>
          <w:szCs w:val="24"/>
        </w:rPr>
      </w:pPr>
      <w:r w:rsidRPr="007167FC">
        <w:rPr>
          <w:b/>
          <w:color w:val="000000" w:themeColor="text1"/>
          <w:sz w:val="24"/>
          <w:szCs w:val="24"/>
        </w:rPr>
        <w:t xml:space="preserve">Слайд 10 </w:t>
      </w:r>
      <w:r w:rsidRPr="007167FC">
        <w:rPr>
          <w:rStyle w:val="135pt"/>
          <w:b w:val="0"/>
          <w:color w:val="000000" w:themeColor="text1"/>
          <w:sz w:val="24"/>
          <w:szCs w:val="24"/>
        </w:rPr>
        <w:t xml:space="preserve">  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709" w:right="20" w:hanging="162"/>
        <w:rPr>
          <w:rStyle w:val="135pt"/>
          <w:color w:val="000000" w:themeColor="text1"/>
          <w:sz w:val="24"/>
          <w:szCs w:val="24"/>
        </w:rPr>
      </w:pPr>
      <w:r w:rsidRPr="00A97305">
        <w:rPr>
          <w:rStyle w:val="135pt"/>
          <w:color w:val="000000" w:themeColor="text1"/>
          <w:sz w:val="24"/>
          <w:szCs w:val="24"/>
        </w:rPr>
        <w:t xml:space="preserve">Исполняется песня «Предсказание </w:t>
      </w:r>
      <w:proofErr w:type="spellStart"/>
      <w:r w:rsidRPr="00A97305">
        <w:rPr>
          <w:rStyle w:val="135pt"/>
          <w:color w:val="000000" w:themeColor="text1"/>
          <w:sz w:val="24"/>
          <w:szCs w:val="24"/>
        </w:rPr>
        <w:t>Эгля</w:t>
      </w:r>
      <w:proofErr w:type="spellEnd"/>
      <w:r w:rsidRPr="00A97305">
        <w:rPr>
          <w:rStyle w:val="135pt"/>
          <w:color w:val="000000" w:themeColor="text1"/>
          <w:sz w:val="24"/>
          <w:szCs w:val="24"/>
        </w:rPr>
        <w:t xml:space="preserve">». 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709" w:right="20" w:hanging="162"/>
        <w:rPr>
          <w:color w:val="000000" w:themeColor="text1"/>
          <w:sz w:val="24"/>
          <w:szCs w:val="24"/>
        </w:rPr>
      </w:pPr>
      <w:r w:rsidRPr="00A97305">
        <w:rPr>
          <w:rStyle w:val="a6"/>
          <w:color w:val="000000" w:themeColor="text1"/>
          <w:sz w:val="24"/>
          <w:szCs w:val="24"/>
        </w:rPr>
        <w:t>Грей:</w:t>
      </w:r>
    </w:p>
    <w:p w:rsidR="00A97305" w:rsidRPr="00A97305" w:rsidRDefault="00A97305" w:rsidP="007167FC">
      <w:pPr>
        <w:tabs>
          <w:tab w:val="left" w:pos="142"/>
        </w:tabs>
        <w:spacing w:after="0" w:line="240" w:lineRule="auto"/>
        <w:ind w:left="142" w:right="20" w:hanging="142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Я хочу спросить жителей </w:t>
      </w:r>
      <w:proofErr w:type="spellStart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Каперны</w:t>
      </w:r>
      <w:proofErr w:type="spellEnd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почему они так плохо относились к </w:t>
      </w:r>
      <w:proofErr w:type="spellStart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и её отцу</w:t>
      </w:r>
      <w:r w:rsidRPr="00A97305">
        <w:rPr>
          <w:rFonts w:ascii="Times New Roman" w:hAnsi="Times New Roman"/>
          <w:color w:val="000000" w:themeColor="text1"/>
          <w:sz w:val="24"/>
          <w:szCs w:val="24"/>
        </w:rPr>
        <w:t>?</w:t>
      </w:r>
    </w:p>
    <w:p w:rsidR="00A97305" w:rsidRPr="00A97305" w:rsidRDefault="00A97305" w:rsidP="007167FC">
      <w:pPr>
        <w:tabs>
          <w:tab w:val="left" w:pos="142"/>
        </w:tabs>
        <w:spacing w:after="0" w:line="240" w:lineRule="auto"/>
        <w:ind w:left="142" w:right="20" w:hanging="142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color w:val="000000" w:themeColor="text1"/>
          <w:sz w:val="24"/>
          <w:szCs w:val="24"/>
        </w:rPr>
        <w:t xml:space="preserve">Выходят ученики, готовившие материал о жителях </w:t>
      </w:r>
      <w:proofErr w:type="spellStart"/>
      <w:r w:rsidRPr="00A97305">
        <w:rPr>
          <w:rFonts w:ascii="Times New Roman" w:hAnsi="Times New Roman"/>
          <w:color w:val="000000" w:themeColor="text1"/>
          <w:sz w:val="24"/>
          <w:szCs w:val="24"/>
        </w:rPr>
        <w:t>Каперны</w:t>
      </w:r>
      <w:proofErr w:type="spellEnd"/>
      <w:r w:rsidRPr="00A9730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A97305" w:rsidRPr="007167FC" w:rsidRDefault="00A97305" w:rsidP="007167FC">
      <w:pPr>
        <w:tabs>
          <w:tab w:val="left" w:pos="142"/>
        </w:tabs>
        <w:spacing w:after="0" w:line="240" w:lineRule="auto"/>
        <w:ind w:left="284" w:right="20" w:hanging="142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167FC">
        <w:rPr>
          <w:rFonts w:ascii="Times New Roman" w:hAnsi="Times New Roman"/>
          <w:b/>
          <w:color w:val="000000" w:themeColor="text1"/>
          <w:sz w:val="24"/>
          <w:szCs w:val="24"/>
        </w:rPr>
        <w:t>Слайд 11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color w:val="000000" w:themeColor="text1"/>
          <w:sz w:val="24"/>
          <w:szCs w:val="24"/>
        </w:rPr>
      </w:pPr>
      <w:r w:rsidRPr="00A97305">
        <w:rPr>
          <w:rStyle w:val="a6"/>
          <w:color w:val="000000" w:themeColor="text1"/>
          <w:sz w:val="24"/>
          <w:szCs w:val="24"/>
        </w:rPr>
        <w:t>Примерный ответ группы (говорят по очереди):</w:t>
      </w:r>
      <w:r w:rsidRPr="00A97305">
        <w:rPr>
          <w:color w:val="000000" w:themeColor="text1"/>
          <w:sz w:val="24"/>
          <w:szCs w:val="24"/>
        </w:rPr>
        <w:t xml:space="preserve"> 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>« - Д</w:t>
      </w:r>
      <w:r w:rsidRPr="00A97305">
        <w:rPr>
          <w:i/>
          <w:color w:val="000000" w:themeColor="text1"/>
          <w:sz w:val="24"/>
          <w:szCs w:val="24"/>
        </w:rPr>
        <w:t xml:space="preserve">а, мы не любили </w:t>
      </w:r>
      <w:proofErr w:type="spellStart"/>
      <w:r w:rsidRPr="00A97305">
        <w:rPr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и её отца, </w:t>
      </w:r>
      <w:proofErr w:type="spellStart"/>
      <w:r w:rsidRPr="00A97305">
        <w:rPr>
          <w:i/>
          <w:color w:val="000000" w:themeColor="text1"/>
          <w:sz w:val="24"/>
          <w:szCs w:val="24"/>
        </w:rPr>
        <w:t>Лонгрена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, потому что они не такие, как все мы. 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- </w:t>
      </w:r>
      <w:proofErr w:type="spellStart"/>
      <w:r w:rsidRPr="00A97305">
        <w:rPr>
          <w:i/>
          <w:color w:val="000000" w:themeColor="text1"/>
          <w:sz w:val="24"/>
          <w:szCs w:val="24"/>
        </w:rPr>
        <w:t>Лонгрен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утопил </w:t>
      </w:r>
      <w:proofErr w:type="spellStart"/>
      <w:r w:rsidRPr="00A97305">
        <w:rPr>
          <w:i/>
          <w:color w:val="000000" w:themeColor="text1"/>
          <w:sz w:val="24"/>
          <w:szCs w:val="24"/>
        </w:rPr>
        <w:t>Меннерса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. 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- Почему </w:t>
      </w:r>
      <w:proofErr w:type="gramStart"/>
      <w:r w:rsidRPr="00A97305">
        <w:rPr>
          <w:i/>
          <w:color w:val="000000" w:themeColor="text1"/>
          <w:sz w:val="24"/>
          <w:szCs w:val="24"/>
        </w:rPr>
        <w:t>он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 молча наблюдал, как лодку трактирщика уносят волны?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-  Почему он стоял как судья? Кто дал ему право судить? </w:t>
      </w:r>
    </w:p>
    <w:p w:rsidR="00A97305" w:rsidRPr="00A97305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- Чем он лучше нас?</w:t>
      </w:r>
    </w:p>
    <w:p w:rsidR="00A97305" w:rsidRPr="00A97305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-  Подумаешь, </w:t>
      </w:r>
      <w:proofErr w:type="spellStart"/>
      <w:r w:rsidRPr="00A97305">
        <w:rPr>
          <w:i/>
          <w:color w:val="000000" w:themeColor="text1"/>
          <w:sz w:val="24"/>
          <w:szCs w:val="24"/>
        </w:rPr>
        <w:t>Меннерс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был косвенно виноват в смерти его жены, но ведь </w:t>
      </w:r>
      <w:proofErr w:type="spellStart"/>
      <w:r w:rsidRPr="00A97305">
        <w:rPr>
          <w:i/>
          <w:color w:val="000000" w:themeColor="text1"/>
          <w:sz w:val="24"/>
          <w:szCs w:val="24"/>
        </w:rPr>
        <w:t>Лонгрен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никому об этом не говорил. Почему? </w:t>
      </w:r>
    </w:p>
    <w:p w:rsidR="00A97305" w:rsidRPr="00A97305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-  Зашёл бы в трактир, посидел с рыбаками по-свойски, излил бы своё горе. Так нет же, он гордый. </w:t>
      </w:r>
    </w:p>
    <w:p w:rsidR="00A97305" w:rsidRPr="00A97305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- Да, собственно, из-за чего так убиваться: умерла жена - так другие женщины в </w:t>
      </w:r>
      <w:proofErr w:type="spellStart"/>
      <w:r w:rsidRPr="00A97305">
        <w:rPr>
          <w:i/>
          <w:color w:val="000000" w:themeColor="text1"/>
          <w:sz w:val="24"/>
          <w:szCs w:val="24"/>
        </w:rPr>
        <w:t>Каперне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есть, женился </w:t>
      </w:r>
      <w:proofErr w:type="gramStart"/>
      <w:r w:rsidRPr="00A97305">
        <w:rPr>
          <w:i/>
          <w:color w:val="000000" w:themeColor="text1"/>
          <w:sz w:val="24"/>
          <w:szCs w:val="24"/>
        </w:rPr>
        <w:t>бы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 да и жил. А он какую-то любовь выдумал. </w:t>
      </w:r>
    </w:p>
    <w:p w:rsidR="00A97305" w:rsidRPr="00A97305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- Разве нам до любви? Мы работаем, как воюем, у нас и мужчины, и женщины крепкие, сбитые, с «масляной кожей толстых икр и могучих рук».  - Нам не до любви, нам некогда мечтать о красных парусах, нам не до песен и сказок. Песня, конечно, дело неплохое, но в ней должен содержаться практический смысл - «о хитрых мужиках и солдатах», с «восхвалением жульничества». </w:t>
      </w:r>
    </w:p>
    <w:p w:rsidR="00A97305" w:rsidRPr="00A97305" w:rsidRDefault="00A97305" w:rsidP="009F2AF3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20" w:firstLine="0"/>
        <w:rPr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- А </w:t>
      </w:r>
      <w:proofErr w:type="spellStart"/>
      <w:r w:rsidRPr="00A97305">
        <w:rPr>
          <w:i/>
          <w:color w:val="000000" w:themeColor="text1"/>
          <w:sz w:val="24"/>
          <w:szCs w:val="24"/>
        </w:rPr>
        <w:t>Лонгрен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с дочкой поставили себя выше нас всех, вот мы им и не простили. </w:t>
      </w:r>
      <w:proofErr w:type="gramStart"/>
      <w:r w:rsidRPr="00A97305">
        <w:rPr>
          <w:i/>
          <w:color w:val="000000" w:themeColor="text1"/>
          <w:sz w:val="24"/>
          <w:szCs w:val="24"/>
        </w:rPr>
        <w:t>Нигде «чужаков» не любят».)</w:t>
      </w:r>
      <w:proofErr w:type="gramEnd"/>
    </w:p>
    <w:p w:rsidR="00A97305" w:rsidRPr="00A97305" w:rsidRDefault="00A97305" w:rsidP="007167FC">
      <w:pPr>
        <w:tabs>
          <w:tab w:val="left" w:pos="142"/>
        </w:tabs>
        <w:spacing w:after="0" w:line="240" w:lineRule="auto"/>
        <w:ind w:left="142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A97305">
        <w:rPr>
          <w:rFonts w:ascii="Times New Roman" w:hAnsi="Times New Roman"/>
          <w:color w:val="000000" w:themeColor="text1"/>
          <w:sz w:val="24"/>
          <w:szCs w:val="24"/>
        </w:rPr>
        <w:t>Эгль</w:t>
      </w:r>
      <w:proofErr w:type="spellEnd"/>
      <w:r w:rsidRPr="00A97305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A97305" w:rsidRPr="00A97305" w:rsidRDefault="00A97305" w:rsidP="009F2AF3">
      <w:pPr>
        <w:tabs>
          <w:tab w:val="left" w:pos="142"/>
        </w:tabs>
        <w:spacing w:after="0" w:line="240" w:lineRule="auto"/>
        <w:ind w:left="142" w:right="20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- Где же вам, людям с очерствевшими душами, людям, не умеющим радоваться и любить, понять тонкую, романтичную натуру! </w:t>
      </w:r>
    </w:p>
    <w:p w:rsidR="00A97305" w:rsidRPr="00A97305" w:rsidRDefault="00A97305" w:rsidP="009F2AF3">
      <w:pPr>
        <w:tabs>
          <w:tab w:val="left" w:pos="142"/>
        </w:tabs>
        <w:spacing w:after="0" w:line="240" w:lineRule="auto"/>
        <w:ind w:left="142" w:right="20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      </w:t>
      </w:r>
      <w:proofErr w:type="spellStart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уже потому, что ты сохранила живую душу, не опошлилась среди этих грубых, жалких </w:t>
      </w:r>
      <w:proofErr w:type="gramStart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людишек</w:t>
      </w:r>
      <w:proofErr w:type="gramEnd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, осталась верной мечте, за то, что мужественно выносила испытания и не затаила зло на весь мир, ты</w:t>
      </w:r>
      <w:r w:rsidRPr="00A97305">
        <w:rPr>
          <w:rStyle w:val="22"/>
          <w:rFonts w:eastAsiaTheme="minorHAnsi"/>
          <w:color w:val="000000" w:themeColor="text1"/>
          <w:sz w:val="24"/>
          <w:szCs w:val="24"/>
        </w:rPr>
        <w:t xml:space="preserve"> достойна счастья!</w:t>
      </w:r>
    </w:p>
    <w:p w:rsidR="00A97305" w:rsidRPr="00A97305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709" w:hanging="162"/>
        <w:rPr>
          <w:color w:val="000000" w:themeColor="text1"/>
          <w:sz w:val="24"/>
          <w:szCs w:val="24"/>
        </w:rPr>
      </w:pPr>
      <w:proofErr w:type="spellStart"/>
      <w:r w:rsidRPr="00A97305">
        <w:rPr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color w:val="000000" w:themeColor="text1"/>
          <w:sz w:val="24"/>
          <w:szCs w:val="24"/>
        </w:rPr>
        <w:t>:</w:t>
      </w:r>
    </w:p>
    <w:p w:rsidR="00A97305" w:rsidRPr="00A97305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42" w:right="-80"/>
        <w:rPr>
          <w:i/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- </w:t>
      </w:r>
      <w:r w:rsidRPr="00A97305">
        <w:rPr>
          <w:i/>
          <w:color w:val="000000" w:themeColor="text1"/>
          <w:sz w:val="24"/>
          <w:szCs w:val="24"/>
        </w:rPr>
        <w:t xml:space="preserve">Я так рада, </w:t>
      </w:r>
      <w:proofErr w:type="gramStart"/>
      <w:r w:rsidRPr="00A97305">
        <w:rPr>
          <w:i/>
          <w:color w:val="000000" w:themeColor="text1"/>
          <w:sz w:val="24"/>
          <w:szCs w:val="24"/>
        </w:rPr>
        <w:t>что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 наконец меня кто-то понимает, воспринимает серьёзно... Я с удовольствием приму эту великую честь - быть счастливой. А теперь, Грей, расскажи мне о себе. Я ведь совсем ничего о тебе не знаю.</w:t>
      </w:r>
    </w:p>
    <w:p w:rsidR="00A97305" w:rsidRPr="00A97305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42" w:right="-80"/>
        <w:rPr>
          <w:color w:val="000000" w:themeColor="text1"/>
          <w:sz w:val="24"/>
          <w:szCs w:val="24"/>
          <w:u w:val="single"/>
        </w:rPr>
      </w:pPr>
      <w:r w:rsidRPr="00A97305">
        <w:rPr>
          <w:color w:val="000000" w:themeColor="text1"/>
          <w:sz w:val="24"/>
          <w:szCs w:val="24"/>
        </w:rPr>
        <w:t xml:space="preserve"> Грей рассказывает о себе. </w:t>
      </w:r>
      <w:r w:rsidRPr="007167FC">
        <w:rPr>
          <w:b/>
          <w:color w:val="000000" w:themeColor="text1"/>
          <w:sz w:val="24"/>
          <w:szCs w:val="24"/>
        </w:rPr>
        <w:t>Слайд 12</w:t>
      </w:r>
    </w:p>
    <w:p w:rsidR="007167FC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-80" w:firstLine="0"/>
        <w:rPr>
          <w:color w:val="000000" w:themeColor="text1"/>
          <w:sz w:val="24"/>
          <w:szCs w:val="24"/>
        </w:rPr>
      </w:pPr>
      <w:r w:rsidRPr="00A97305">
        <w:rPr>
          <w:rStyle w:val="a6"/>
          <w:color w:val="000000" w:themeColor="text1"/>
          <w:sz w:val="24"/>
          <w:szCs w:val="24"/>
        </w:rPr>
        <w:t>Примерный рассказ Грея:</w:t>
      </w:r>
      <w:r w:rsidRPr="00A97305">
        <w:rPr>
          <w:color w:val="000000" w:themeColor="text1"/>
          <w:sz w:val="24"/>
          <w:szCs w:val="24"/>
        </w:rPr>
        <w:t xml:space="preserve"> «</w:t>
      </w:r>
      <w:r w:rsidRPr="00A97305">
        <w:rPr>
          <w:i/>
          <w:color w:val="000000" w:themeColor="text1"/>
          <w:sz w:val="24"/>
          <w:szCs w:val="24"/>
        </w:rPr>
        <w:t xml:space="preserve">Я родился и вырос в замке, где всё было величественно снаружи и мрачно изнутри. Родители мечтали, что я продолжу «линию фамильного начертания», но я родился капитаном, хотел стать им и стал им. А ещё обо мне говорили, что я «родился с живой душой». И это правда. </w:t>
      </w:r>
      <w:r w:rsidRPr="00A97305">
        <w:rPr>
          <w:rStyle w:val="1pt"/>
          <w:rFonts w:eastAsia="Calibri"/>
          <w:i/>
          <w:color w:val="000000" w:themeColor="text1"/>
          <w:sz w:val="24"/>
          <w:szCs w:val="24"/>
        </w:rPr>
        <w:t>Яне</w:t>
      </w:r>
      <w:r w:rsidRPr="00A97305">
        <w:rPr>
          <w:i/>
          <w:color w:val="000000" w:themeColor="text1"/>
          <w:sz w:val="24"/>
          <w:szCs w:val="24"/>
        </w:rPr>
        <w:t xml:space="preserve"> мог смотреть на дорогую картину, изображавшую распятого Христа, поэтому однажды взял и замазал краской кровь и гвозди на его руках. Зато другая картина, висевшая в библиотеке, глубоко потрясла меня, раз и навсегда определив моё предназначение - стать моряком. Я тоже, как и ты, </w:t>
      </w:r>
      <w:proofErr w:type="spellStart"/>
      <w:r w:rsidRPr="00A97305">
        <w:rPr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, жил в своём особом мире, сотканном из мечтаний, приключений. Обследовав замок, я побывал на кухне и понял, что чужую боль можно понять только тогда, когда сам испытаешь подобное, что настоящие друзья должны всегда приходить на выручку. А ещё я понял, что всего нужно добиваться самому и самому воплощать в жизнь мечту. Это я понял, </w:t>
      </w:r>
      <w:proofErr w:type="gramStart"/>
      <w:r w:rsidRPr="00A97305">
        <w:rPr>
          <w:i/>
          <w:color w:val="000000" w:themeColor="text1"/>
          <w:sz w:val="24"/>
          <w:szCs w:val="24"/>
        </w:rPr>
        <w:t>ещё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 когда сказал </w:t>
      </w:r>
      <w:proofErr w:type="spellStart"/>
      <w:r w:rsidRPr="00A97305">
        <w:rPr>
          <w:i/>
          <w:color w:val="000000" w:themeColor="text1"/>
          <w:sz w:val="24"/>
          <w:szCs w:val="24"/>
        </w:rPr>
        <w:t>Польдишоку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, что «рай» - в моей ладошке, в моей власти: я сам могу решить, когда этот рай наступит и в чём он будет заключаться. Я понял это  и когда юнгой постигал основы морского дела под </w:t>
      </w:r>
      <w:r w:rsidRPr="00A97305">
        <w:rPr>
          <w:i/>
          <w:color w:val="000000" w:themeColor="text1"/>
          <w:sz w:val="24"/>
          <w:szCs w:val="24"/>
        </w:rPr>
        <w:lastRenderedPageBreak/>
        <w:t>презрительн</w:t>
      </w:r>
      <w:proofErr w:type="gramStart"/>
      <w:r w:rsidRPr="00A97305">
        <w:rPr>
          <w:i/>
          <w:color w:val="000000" w:themeColor="text1"/>
          <w:sz w:val="24"/>
          <w:szCs w:val="24"/>
        </w:rPr>
        <w:t>о-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 насмешливым взглядом старого морского волка - капитана </w:t>
      </w:r>
      <w:proofErr w:type="spellStart"/>
      <w:r w:rsidRPr="00A97305">
        <w:rPr>
          <w:i/>
          <w:color w:val="000000" w:themeColor="text1"/>
          <w:sz w:val="24"/>
          <w:szCs w:val="24"/>
        </w:rPr>
        <w:t>Гопа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, дразнившего меня «Розой-Мимозой». И когда на берегу я увидел тебя спящей, когда твои «ресницы спали на твоей щеке» и «трава поблизости …казалось, задремала в силу сочувствия», я понял, что обязательно должен исполнить твою заветную мечту, </w:t>
      </w:r>
      <w:proofErr w:type="spellStart"/>
      <w:r w:rsidRPr="00A97305">
        <w:rPr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</w:rPr>
        <w:t>. Потому  я с таким тщанием выбирал алый шёлк для парусов, чтобы в этом цвете сияла чистая мечта, радость жизни, торжество истины»</w:t>
      </w:r>
      <w:r w:rsidRPr="00A97305">
        <w:rPr>
          <w:color w:val="000000" w:themeColor="text1"/>
          <w:sz w:val="24"/>
          <w:szCs w:val="24"/>
        </w:rPr>
        <w:t xml:space="preserve">.  </w:t>
      </w:r>
    </w:p>
    <w:p w:rsidR="00A97305" w:rsidRPr="007167FC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-80" w:firstLine="0"/>
        <w:rPr>
          <w:b/>
          <w:color w:val="000000" w:themeColor="text1"/>
          <w:sz w:val="24"/>
          <w:szCs w:val="24"/>
        </w:rPr>
      </w:pPr>
      <w:r w:rsidRPr="007167FC">
        <w:rPr>
          <w:b/>
          <w:color w:val="000000" w:themeColor="text1"/>
          <w:sz w:val="24"/>
          <w:szCs w:val="24"/>
        </w:rPr>
        <w:t xml:space="preserve">Слайд 13                                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-80" w:firstLine="0"/>
        <w:rPr>
          <w:i/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 </w:t>
      </w:r>
      <w:r w:rsidRPr="00A97305">
        <w:rPr>
          <w:i/>
          <w:color w:val="000000" w:themeColor="text1"/>
          <w:sz w:val="24"/>
          <w:szCs w:val="24"/>
        </w:rPr>
        <w:t xml:space="preserve">Я сказал </w:t>
      </w:r>
      <w:proofErr w:type="spellStart"/>
      <w:r w:rsidRPr="00A97305">
        <w:rPr>
          <w:i/>
          <w:color w:val="000000" w:themeColor="text1"/>
          <w:sz w:val="24"/>
          <w:szCs w:val="24"/>
        </w:rPr>
        <w:t>Пантену</w:t>
      </w:r>
      <w:proofErr w:type="spellEnd"/>
      <w:r w:rsidRPr="00A97305">
        <w:rPr>
          <w:i/>
          <w:color w:val="000000" w:themeColor="text1"/>
          <w:sz w:val="24"/>
          <w:szCs w:val="24"/>
        </w:rPr>
        <w:t>:</w:t>
      </w:r>
      <w:r w:rsidRPr="00A97305">
        <w:rPr>
          <w:rFonts w:eastAsiaTheme="majorEastAsia"/>
          <w:bCs/>
          <w:i/>
          <w:color w:val="FF0000"/>
          <w:kern w:val="24"/>
          <w:sz w:val="24"/>
          <w:szCs w:val="24"/>
        </w:rPr>
        <w:t xml:space="preserve"> </w:t>
      </w:r>
      <w:r w:rsidRPr="00A97305">
        <w:rPr>
          <w:bCs/>
          <w:i/>
          <w:color w:val="000000" w:themeColor="text1"/>
          <w:sz w:val="24"/>
          <w:szCs w:val="24"/>
        </w:rPr>
        <w:t xml:space="preserve">«Вы видите, как тесно переплетены здесь судьба, воля и свойство характеров; я прихожу к той, которая ждёт и может ждать только меня; я же не хочу никого другого, кроме неё, может быть, именно потому, что  благодаря </w:t>
      </w:r>
      <w:proofErr w:type="gramStart"/>
      <w:r w:rsidRPr="00A97305">
        <w:rPr>
          <w:bCs/>
          <w:i/>
          <w:color w:val="000000" w:themeColor="text1"/>
          <w:sz w:val="24"/>
          <w:szCs w:val="24"/>
        </w:rPr>
        <w:t>ей</w:t>
      </w:r>
      <w:proofErr w:type="gramEnd"/>
      <w:r w:rsidRPr="00A97305">
        <w:rPr>
          <w:bCs/>
          <w:i/>
          <w:color w:val="000000" w:themeColor="text1"/>
          <w:sz w:val="24"/>
          <w:szCs w:val="24"/>
        </w:rPr>
        <w:t xml:space="preserve"> я понял одну нехитрую истину. Она в том, чтобы делать так называемые чудеса своими руками</w:t>
      </w:r>
      <w:proofErr w:type="gramStart"/>
      <w:r w:rsidRPr="00A97305">
        <w:rPr>
          <w:bCs/>
          <w:i/>
          <w:color w:val="000000" w:themeColor="text1"/>
          <w:sz w:val="24"/>
          <w:szCs w:val="24"/>
        </w:rPr>
        <w:t>… К</w:t>
      </w:r>
      <w:proofErr w:type="gramEnd"/>
      <w:r w:rsidRPr="00A97305">
        <w:rPr>
          <w:bCs/>
          <w:i/>
          <w:color w:val="000000" w:themeColor="text1"/>
          <w:sz w:val="24"/>
          <w:szCs w:val="24"/>
        </w:rPr>
        <w:t>огда душа таит зерно пламенного растения – чуда, сделай ему это чудо, если ты в состоянии».</w:t>
      </w:r>
    </w:p>
    <w:p w:rsidR="00A97305" w:rsidRPr="00A97305" w:rsidRDefault="00A97305" w:rsidP="007167FC">
      <w:pPr>
        <w:pStyle w:val="1"/>
        <w:shd w:val="clear" w:color="auto" w:fill="auto"/>
        <w:tabs>
          <w:tab w:val="left" w:pos="142"/>
        </w:tabs>
        <w:spacing w:after="0" w:line="240" w:lineRule="auto"/>
        <w:ind w:left="142" w:right="-80" w:firstLine="0"/>
        <w:rPr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A97305">
        <w:rPr>
          <w:color w:val="000000" w:themeColor="text1"/>
          <w:sz w:val="24"/>
          <w:szCs w:val="24"/>
        </w:rPr>
        <w:t>Эгль</w:t>
      </w:r>
      <w:proofErr w:type="spellEnd"/>
      <w:r w:rsidRPr="00A97305">
        <w:rPr>
          <w:color w:val="000000" w:themeColor="text1"/>
          <w:sz w:val="24"/>
          <w:szCs w:val="24"/>
        </w:rPr>
        <w:t>:</w:t>
      </w:r>
    </w:p>
    <w:p w:rsidR="00A97305" w:rsidRPr="00A97305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42" w:right="300"/>
        <w:rPr>
          <w:rStyle w:val="22"/>
          <w:rFonts w:eastAsia="MS Reference Sans Serif"/>
          <w:color w:val="000000" w:themeColor="text1"/>
          <w:sz w:val="24"/>
          <w:szCs w:val="24"/>
        </w:rPr>
      </w:pPr>
      <w:r w:rsidRPr="00A97305">
        <w:rPr>
          <w:rStyle w:val="22"/>
          <w:rFonts w:eastAsia="MS Reference Sans Serif"/>
          <w:color w:val="000000" w:themeColor="text1"/>
          <w:sz w:val="24"/>
          <w:szCs w:val="24"/>
        </w:rPr>
        <w:t>- Достоин счастья</w:t>
      </w:r>
      <w:r w:rsidRPr="00A97305">
        <w:rPr>
          <w:i/>
          <w:color w:val="000000" w:themeColor="text1"/>
          <w:sz w:val="24"/>
          <w:szCs w:val="24"/>
        </w:rPr>
        <w:t xml:space="preserve"> человек, который рождён с живой душой, способной откликаться на чужую боль и радость, который всю жизнь шёл к своей мечте, не отступил перед испытаниями, а главное, знает, что «чудеса нужно делать своими руками». Ты, Артур Грей,</w:t>
      </w:r>
      <w:r w:rsidRPr="00A97305">
        <w:rPr>
          <w:rStyle w:val="22"/>
          <w:rFonts w:eastAsia="MS Reference Sans Serif"/>
          <w:color w:val="000000" w:themeColor="text1"/>
          <w:sz w:val="24"/>
          <w:szCs w:val="24"/>
        </w:rPr>
        <w:t xml:space="preserve"> достоин счастья! </w:t>
      </w:r>
    </w:p>
    <w:p w:rsidR="00A97305" w:rsidRPr="00D6296F" w:rsidRDefault="00A97305" w:rsidP="00D6296F">
      <w:pPr>
        <w:pStyle w:val="21"/>
        <w:shd w:val="clear" w:color="auto" w:fill="auto"/>
        <w:tabs>
          <w:tab w:val="left" w:pos="142"/>
        </w:tabs>
        <w:spacing w:after="300" w:line="240" w:lineRule="auto"/>
        <w:ind w:left="709" w:right="300" w:hanging="162"/>
        <w:rPr>
          <w:rStyle w:val="216pt"/>
          <w:color w:val="000000" w:themeColor="text1"/>
          <w:sz w:val="24"/>
          <w:szCs w:val="24"/>
        </w:rPr>
      </w:pPr>
      <w:proofErr w:type="spellStart"/>
      <w:r w:rsidRPr="00D6296F">
        <w:rPr>
          <w:rStyle w:val="216pt"/>
          <w:color w:val="000000" w:themeColor="text1"/>
          <w:sz w:val="24"/>
          <w:szCs w:val="24"/>
        </w:rPr>
        <w:t>Физкультпауза</w:t>
      </w:r>
      <w:proofErr w:type="spellEnd"/>
    </w:p>
    <w:p w:rsidR="007167FC" w:rsidRPr="00D6296F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42" w:right="300"/>
        <w:rPr>
          <w:i/>
          <w:color w:val="000000" w:themeColor="text1"/>
          <w:sz w:val="24"/>
          <w:szCs w:val="24"/>
        </w:rPr>
      </w:pPr>
      <w:r w:rsidRPr="00D6296F">
        <w:rPr>
          <w:rStyle w:val="22"/>
          <w:rFonts w:eastAsia="MS Reference Sans Serif"/>
          <w:i w:val="0"/>
          <w:color w:val="000000" w:themeColor="text1"/>
          <w:sz w:val="24"/>
          <w:szCs w:val="24"/>
        </w:rPr>
        <w:t>Слайд 14                                                               -</w:t>
      </w:r>
      <w:r w:rsidRPr="00D6296F">
        <w:rPr>
          <w:i/>
          <w:color w:val="000000" w:themeColor="text1"/>
          <w:sz w:val="24"/>
          <w:szCs w:val="24"/>
        </w:rPr>
        <w:t xml:space="preserve"> </w:t>
      </w:r>
    </w:p>
    <w:p w:rsidR="00A97305" w:rsidRPr="00D6296F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42" w:right="300"/>
        <w:rPr>
          <w:color w:val="000000" w:themeColor="text1"/>
          <w:sz w:val="24"/>
          <w:szCs w:val="24"/>
        </w:rPr>
      </w:pPr>
      <w:r w:rsidRPr="00D6296F">
        <w:rPr>
          <w:color w:val="000000" w:themeColor="text1"/>
          <w:sz w:val="24"/>
          <w:szCs w:val="24"/>
        </w:rPr>
        <w:t>Все встали, на минуту закрыли глаза и представили, что вот на горизонте показался чудесный корабль с вашими парусами</w:t>
      </w:r>
      <w:proofErr w:type="gramStart"/>
      <w:r w:rsidRPr="00D6296F">
        <w:rPr>
          <w:color w:val="000000" w:themeColor="text1"/>
          <w:sz w:val="24"/>
          <w:szCs w:val="24"/>
        </w:rPr>
        <w:t>… К</w:t>
      </w:r>
      <w:proofErr w:type="gramEnd"/>
      <w:r w:rsidRPr="00D6296F">
        <w:rPr>
          <w:color w:val="000000" w:themeColor="text1"/>
          <w:sz w:val="24"/>
          <w:szCs w:val="24"/>
        </w:rPr>
        <w:t>акого цвета эти паруса? Смело входите в воду (делаются движения ногами, как будто человек идёт по воде), смотрите на паруса своей мечты и … плывите навстречу (делаются плавательные движения)! А теперь сядем на свои места и представим счастливую минуту встречи со своей мечтой (ученики закрывают глаза и сидят несколько секунд).</w:t>
      </w:r>
    </w:p>
    <w:p w:rsidR="00A97305" w:rsidRPr="00D6296F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42" w:right="300"/>
        <w:rPr>
          <w:rStyle w:val="22"/>
          <w:rFonts w:eastAsia="MS Reference Sans Serif"/>
          <w:b w:val="0"/>
          <w:i w:val="0"/>
          <w:color w:val="000000" w:themeColor="text1"/>
          <w:sz w:val="24"/>
          <w:szCs w:val="24"/>
        </w:rPr>
      </w:pPr>
      <w:r w:rsidRPr="00D6296F">
        <w:rPr>
          <w:rStyle w:val="22"/>
          <w:rFonts w:eastAsia="MS Reference Sans Serif"/>
          <w:b w:val="0"/>
          <w:i w:val="0"/>
          <w:color w:val="000000" w:themeColor="text1"/>
          <w:sz w:val="24"/>
          <w:szCs w:val="24"/>
        </w:rPr>
        <w:t>Учитель:</w:t>
      </w:r>
    </w:p>
    <w:p w:rsidR="00A97305" w:rsidRPr="00D6296F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42" w:right="300"/>
        <w:rPr>
          <w:i/>
          <w:color w:val="000000" w:themeColor="text1"/>
          <w:sz w:val="24"/>
          <w:szCs w:val="24"/>
        </w:rPr>
      </w:pPr>
      <w:r w:rsidRPr="00D6296F">
        <w:rPr>
          <w:rStyle w:val="22"/>
          <w:rFonts w:eastAsia="MS Reference Sans Serif"/>
          <w:b w:val="0"/>
          <w:i w:val="0"/>
          <w:color w:val="000000" w:themeColor="text1"/>
          <w:sz w:val="24"/>
          <w:szCs w:val="24"/>
        </w:rPr>
        <w:t xml:space="preserve">- </w:t>
      </w:r>
      <w:proofErr w:type="gramStart"/>
      <w:r w:rsidRPr="00D6296F">
        <w:rPr>
          <w:rStyle w:val="22"/>
          <w:rFonts w:eastAsia="MS Reference Sans Serif"/>
          <w:b w:val="0"/>
          <w:i w:val="0"/>
          <w:color w:val="000000" w:themeColor="text1"/>
          <w:sz w:val="24"/>
          <w:szCs w:val="24"/>
        </w:rPr>
        <w:t>В начале</w:t>
      </w:r>
      <w:proofErr w:type="gramEnd"/>
      <w:r w:rsidRPr="00D6296F">
        <w:rPr>
          <w:rStyle w:val="22"/>
          <w:rFonts w:eastAsia="MS Reference Sans Serif"/>
          <w:b w:val="0"/>
          <w:i w:val="0"/>
          <w:color w:val="000000" w:themeColor="text1"/>
          <w:sz w:val="24"/>
          <w:szCs w:val="24"/>
        </w:rPr>
        <w:t xml:space="preserve"> урока мы определили, что повесть «Алые паруса» - это «живое стихотворение», феерия. Теперь пришло время посетить творческую лабораторию писателя, увидеть внутреннюю форму текста, чтобы понять, как художественные средства помогают решить главную задачу: заставить поверить в чудеса, возможные в обычной серости повседневности, в то, что о счастье всегда нужно мечтать, что его можно «делать своими руками» и что его нужно быть достойным. </w:t>
      </w:r>
    </w:p>
    <w:p w:rsidR="00A97305" w:rsidRPr="00A97305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42" w:right="700"/>
        <w:rPr>
          <w:color w:val="000000" w:themeColor="text1"/>
          <w:sz w:val="24"/>
          <w:szCs w:val="24"/>
        </w:rPr>
      </w:pPr>
      <w:r w:rsidRPr="00A97305">
        <w:rPr>
          <w:b/>
          <w:color w:val="000000" w:themeColor="text1"/>
          <w:sz w:val="24"/>
          <w:szCs w:val="24"/>
        </w:rPr>
        <w:t>4.</w:t>
      </w:r>
      <w:r w:rsidRPr="00A97305">
        <w:rPr>
          <w:color w:val="000000" w:themeColor="text1"/>
          <w:sz w:val="24"/>
          <w:szCs w:val="24"/>
        </w:rPr>
        <w:t xml:space="preserve"> Озвучивание проектов (опережающие групповые задания; группы представляют творческий продукт коллективной исследовательской деятельности) 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right="520"/>
        <w:rPr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ab/>
      </w:r>
      <w:r w:rsidRPr="00A97305">
        <w:rPr>
          <w:color w:val="000000" w:themeColor="text1"/>
          <w:sz w:val="24"/>
          <w:szCs w:val="24"/>
        </w:rPr>
        <w:t xml:space="preserve"> Примерный ответ: 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142" w:right="520"/>
        <w:rPr>
          <w:i/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ab/>
        <w:t xml:space="preserve">« </w:t>
      </w:r>
      <w:r w:rsidRPr="00A97305">
        <w:rPr>
          <w:i/>
          <w:color w:val="000000" w:themeColor="text1"/>
          <w:sz w:val="24"/>
          <w:szCs w:val="24"/>
          <w:lang w:val="ru-RU"/>
        </w:rPr>
        <w:t>Р</w:t>
      </w:r>
      <w:proofErr w:type="spellStart"/>
      <w:r w:rsidRPr="00A97305">
        <w:rPr>
          <w:i/>
          <w:color w:val="000000" w:themeColor="text1"/>
          <w:sz w:val="24"/>
          <w:szCs w:val="24"/>
        </w:rPr>
        <w:t>азгадать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«тайное соседство слов» можно только при неторопливом, осмысленном прочтении. Грин мастерски использует синонимию в «Алых парусах». Интересно то, как синонимы превращаются в антонимы.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Золотое</w:t>
      </w:r>
      <w:r w:rsidRPr="00A97305">
        <w:rPr>
          <w:i/>
          <w:color w:val="000000" w:themeColor="text1"/>
          <w:sz w:val="24"/>
          <w:szCs w:val="24"/>
        </w:rPr>
        <w:t xml:space="preserve"> кольцо величиной в солнце противопоставляется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пожелтевшей</w:t>
      </w:r>
      <w:r w:rsidRPr="00A97305">
        <w:rPr>
          <w:i/>
          <w:color w:val="000000" w:themeColor="text1"/>
          <w:sz w:val="24"/>
          <w:szCs w:val="24"/>
        </w:rPr>
        <w:t xml:space="preserve"> скатерти и </w:t>
      </w:r>
      <w:r w:rsidRPr="00A97305">
        <w:rPr>
          <w:rStyle w:val="a7"/>
          <w:i/>
          <w:color w:val="000000" w:themeColor="text1"/>
          <w:sz w:val="24"/>
          <w:szCs w:val="24"/>
        </w:rPr>
        <w:t>рыжими</w:t>
      </w:r>
      <w:r w:rsidRPr="00A97305">
        <w:rPr>
          <w:i/>
          <w:color w:val="000000" w:themeColor="text1"/>
          <w:sz w:val="24"/>
          <w:szCs w:val="24"/>
        </w:rPr>
        <w:t xml:space="preserve"> глазами Хина.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Алый</w:t>
      </w:r>
      <w:r w:rsidRPr="00A97305">
        <w:rPr>
          <w:i/>
          <w:color w:val="000000" w:themeColor="text1"/>
          <w:sz w:val="24"/>
          <w:szCs w:val="24"/>
        </w:rPr>
        <w:t xml:space="preserve"> для </w:t>
      </w:r>
      <w:proofErr w:type="spellStart"/>
      <w:r w:rsidRPr="00A97305">
        <w:rPr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, </w:t>
      </w:r>
      <w:proofErr w:type="spellStart"/>
      <w:r w:rsidRPr="00A97305">
        <w:rPr>
          <w:i/>
          <w:color w:val="000000" w:themeColor="text1"/>
          <w:sz w:val="24"/>
          <w:szCs w:val="24"/>
        </w:rPr>
        <w:t>Лонгрена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и Грея цвет становится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красным</w:t>
      </w:r>
      <w:r w:rsidRPr="00A97305">
        <w:rPr>
          <w:i/>
          <w:color w:val="000000" w:themeColor="text1"/>
          <w:sz w:val="24"/>
          <w:szCs w:val="24"/>
        </w:rPr>
        <w:t xml:space="preserve"> для </w:t>
      </w:r>
      <w:proofErr w:type="spellStart"/>
      <w:r w:rsidRPr="00A97305">
        <w:rPr>
          <w:i/>
          <w:color w:val="000000" w:themeColor="text1"/>
          <w:sz w:val="24"/>
          <w:szCs w:val="24"/>
        </w:rPr>
        <w:t>капернцев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. Точно также эпитеты становятся олицетворениями, «вдыхающими жизнь» в любые предметы: липкая паутина, мшистые стволы, отдыхающее сознание, горящая рука, тишина </w:t>
      </w:r>
      <w:proofErr w:type="spellStart"/>
      <w:r w:rsidRPr="00A97305">
        <w:rPr>
          <w:i/>
          <w:color w:val="000000" w:themeColor="text1"/>
          <w:sz w:val="24"/>
          <w:szCs w:val="24"/>
        </w:rPr>
        <w:t>покинутости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, надменно застенчивая текучесть речи, странная летящая душа, звонкая душа Грея, струящаяся голубизна камней. </w:t>
      </w:r>
      <w:proofErr w:type="gramStart"/>
      <w:r w:rsidRPr="00A97305">
        <w:rPr>
          <w:i/>
          <w:color w:val="000000" w:themeColor="text1"/>
          <w:sz w:val="24"/>
          <w:szCs w:val="24"/>
        </w:rPr>
        <w:t xml:space="preserve">Метафоры и олицетворения появляются на страницах произведения как сопровождение </w:t>
      </w:r>
      <w:proofErr w:type="spellStart"/>
      <w:r w:rsidRPr="00A97305">
        <w:rPr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и Грея: ресницы спали на её щеке, даже трава поблизости её тела, казалось, задремала в силу сочувствия, счастье сидело в ней пушистым котёнком, земной шар дышал бесчисленностью крошечных ртов, остывшие головни костра цеплялись за жизнь тонкой струёй дыма, звёзды спустятся с неба, чтобы поздравить тебя с приездом.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 Не менее удивительны и неожиданны сравнения: каждая черта </w:t>
      </w:r>
      <w:proofErr w:type="spellStart"/>
      <w:r w:rsidRPr="00A97305">
        <w:rPr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была выразительно легка и чиста, как полёт ласточки; глаза серые, как песок, и блестящие, как чистая сталь; чистый, как алая утренняя струя, свет; в его глазах отразился блеск, как у человека, смотрящего на огонь; тишина </w:t>
      </w:r>
      <w:proofErr w:type="spellStart"/>
      <w:r w:rsidRPr="00A97305">
        <w:rPr>
          <w:i/>
          <w:color w:val="000000" w:themeColor="text1"/>
          <w:sz w:val="24"/>
          <w:szCs w:val="24"/>
        </w:rPr>
        <w:t>покинутости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стояла здесь, как прудовая вода; он рдел, как улыбка, прелестью духовного </w:t>
      </w:r>
      <w:r w:rsidRPr="00A97305">
        <w:rPr>
          <w:i/>
          <w:color w:val="000000" w:themeColor="text1"/>
          <w:sz w:val="24"/>
          <w:szCs w:val="24"/>
        </w:rPr>
        <w:lastRenderedPageBreak/>
        <w:t xml:space="preserve">отражения; его речь стала краткой и точной, как удар чайки в струю трепетным серебром рыб и т.д. 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426" w:right="520" w:hanging="426"/>
        <w:rPr>
          <w:i/>
          <w:color w:val="000000" w:themeColor="text1"/>
          <w:sz w:val="24"/>
          <w:szCs w:val="24"/>
        </w:rPr>
      </w:pPr>
      <w:r w:rsidRPr="00A97305">
        <w:rPr>
          <w:rStyle w:val="a6"/>
          <w:color w:val="000000" w:themeColor="text1"/>
          <w:sz w:val="24"/>
          <w:szCs w:val="24"/>
        </w:rPr>
        <w:t>Учитель:</w:t>
      </w:r>
    </w:p>
    <w:p w:rsidR="00A97305" w:rsidRPr="00A97305" w:rsidRDefault="00A97305" w:rsidP="009F2AF3">
      <w:pPr>
        <w:pStyle w:val="21"/>
        <w:shd w:val="clear" w:color="auto" w:fill="auto"/>
        <w:tabs>
          <w:tab w:val="left" w:pos="142"/>
        </w:tabs>
        <w:spacing w:line="240" w:lineRule="auto"/>
        <w:ind w:left="1100" w:hanging="162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- Так в чём же секрет </w:t>
      </w:r>
      <w:proofErr w:type="spellStart"/>
      <w:r w:rsidRPr="00A97305">
        <w:rPr>
          <w:color w:val="000000" w:themeColor="text1"/>
          <w:sz w:val="24"/>
          <w:szCs w:val="24"/>
        </w:rPr>
        <w:t>гриновской</w:t>
      </w:r>
      <w:proofErr w:type="spellEnd"/>
      <w:r w:rsidRPr="00A97305">
        <w:rPr>
          <w:color w:val="000000" w:themeColor="text1"/>
          <w:sz w:val="24"/>
          <w:szCs w:val="24"/>
        </w:rPr>
        <w:t xml:space="preserve"> прозы?</w:t>
      </w:r>
    </w:p>
    <w:p w:rsidR="00A97305" w:rsidRPr="00D6296F" w:rsidRDefault="00A97305" w:rsidP="00D6296F">
      <w:pPr>
        <w:pStyle w:val="2"/>
        <w:shd w:val="clear" w:color="auto" w:fill="auto"/>
        <w:tabs>
          <w:tab w:val="left" w:pos="142"/>
        </w:tabs>
        <w:spacing w:line="240" w:lineRule="auto"/>
        <w:ind w:left="142" w:right="20"/>
        <w:rPr>
          <w:b/>
          <w:i/>
          <w:color w:val="000000" w:themeColor="text1"/>
          <w:sz w:val="24"/>
          <w:szCs w:val="24"/>
          <w:lang w:val="ru-RU"/>
        </w:rPr>
      </w:pPr>
      <w:proofErr w:type="gramStart"/>
      <w:r w:rsidRPr="00A97305">
        <w:rPr>
          <w:i/>
          <w:color w:val="000000" w:themeColor="text1"/>
          <w:sz w:val="24"/>
          <w:szCs w:val="24"/>
        </w:rPr>
        <w:t xml:space="preserve">( Секрет совершенства </w:t>
      </w:r>
      <w:proofErr w:type="spellStart"/>
      <w:r w:rsidRPr="00A97305">
        <w:rPr>
          <w:i/>
          <w:color w:val="000000" w:themeColor="text1"/>
          <w:sz w:val="24"/>
          <w:szCs w:val="24"/>
        </w:rPr>
        <w:t>гриновской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прозы - в поэтичности языка, в том, что каждое его слово - синтез сложной работы ума и сердца писателя.</w:t>
      </w:r>
      <w:proofErr w:type="gramEnd"/>
      <w:r w:rsidRPr="00A97305">
        <w:rPr>
          <w:i/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A97305">
        <w:rPr>
          <w:i/>
          <w:color w:val="000000" w:themeColor="text1"/>
          <w:sz w:val="24"/>
          <w:szCs w:val="24"/>
          <w:lang w:val="ru-RU"/>
        </w:rPr>
        <w:t>Умелое и порой неожиданное сочетание слов оживляет прозаический текст и делает его настоящим лирическим произведением.</w:t>
      </w:r>
      <w:r w:rsidRPr="00A97305">
        <w:rPr>
          <w:i/>
          <w:color w:val="000000" w:themeColor="text1"/>
          <w:sz w:val="24"/>
          <w:szCs w:val="24"/>
        </w:rPr>
        <w:t>)</w:t>
      </w:r>
      <w:proofErr w:type="gramEnd"/>
      <w:r w:rsidRPr="00A97305">
        <w:rPr>
          <w:i/>
          <w:color w:val="000000" w:themeColor="text1"/>
          <w:sz w:val="24"/>
          <w:szCs w:val="24"/>
          <w:lang w:val="ru-RU"/>
        </w:rPr>
        <w:t xml:space="preserve">                           </w:t>
      </w:r>
      <w:r w:rsidRPr="00A97305">
        <w:rPr>
          <w:color w:val="000000" w:themeColor="text1"/>
          <w:sz w:val="24"/>
          <w:szCs w:val="24"/>
          <w:u w:val="single"/>
          <w:lang w:val="ru-RU"/>
        </w:rPr>
        <w:t xml:space="preserve"> </w:t>
      </w:r>
      <w:r w:rsidRPr="00D6296F">
        <w:rPr>
          <w:b/>
          <w:color w:val="000000" w:themeColor="text1"/>
          <w:sz w:val="24"/>
          <w:szCs w:val="24"/>
          <w:lang w:val="ru-RU"/>
        </w:rPr>
        <w:t>Слайд 15</w:t>
      </w:r>
    </w:p>
    <w:p w:rsidR="00A97305" w:rsidRPr="00A97305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284" w:right="20"/>
        <w:rPr>
          <w:i/>
          <w:color w:val="000000" w:themeColor="text1"/>
          <w:sz w:val="24"/>
          <w:szCs w:val="24"/>
          <w:lang w:val="ru-RU"/>
        </w:rPr>
      </w:pPr>
      <w:r w:rsidRPr="00A97305">
        <w:rPr>
          <w:color w:val="000000" w:themeColor="text1"/>
          <w:sz w:val="24"/>
          <w:szCs w:val="24"/>
          <w:lang w:val="ru-RU"/>
        </w:rPr>
        <w:t xml:space="preserve">- Кому из героев достались самые поэтичные описания? Как подаются пейзажи? ( </w:t>
      </w:r>
      <w:r w:rsidRPr="00A97305">
        <w:rPr>
          <w:i/>
          <w:color w:val="000000" w:themeColor="text1"/>
          <w:sz w:val="24"/>
          <w:szCs w:val="24"/>
          <w:lang w:val="ru-RU"/>
        </w:rPr>
        <w:t>В первую очередь</w:t>
      </w:r>
      <w:r w:rsidRPr="00A97305">
        <w:rPr>
          <w:color w:val="000000" w:themeColor="text1"/>
          <w:sz w:val="24"/>
          <w:szCs w:val="24"/>
          <w:lang w:val="ru-RU"/>
        </w:rPr>
        <w:t xml:space="preserve">,  </w:t>
      </w:r>
      <w:proofErr w:type="spellStart"/>
      <w:r w:rsidRPr="00A97305">
        <w:rPr>
          <w:i/>
          <w:color w:val="000000" w:themeColor="text1"/>
          <w:sz w:val="24"/>
          <w:szCs w:val="24"/>
          <w:lang w:val="ru-RU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  <w:lang w:val="ru-RU"/>
        </w:rPr>
        <w:t xml:space="preserve"> и всё, что с ней связано, за исключением </w:t>
      </w:r>
      <w:proofErr w:type="spellStart"/>
      <w:r w:rsidRPr="00A97305">
        <w:rPr>
          <w:i/>
          <w:color w:val="000000" w:themeColor="text1"/>
          <w:sz w:val="24"/>
          <w:szCs w:val="24"/>
          <w:lang w:val="ru-RU"/>
        </w:rPr>
        <w:t>капернцев</w:t>
      </w:r>
      <w:proofErr w:type="spellEnd"/>
      <w:r w:rsidRPr="00A97305">
        <w:rPr>
          <w:i/>
          <w:color w:val="000000" w:themeColor="text1"/>
          <w:sz w:val="24"/>
          <w:szCs w:val="24"/>
          <w:lang w:val="ru-RU"/>
        </w:rPr>
        <w:t xml:space="preserve">, описано с особой </w:t>
      </w:r>
      <w:proofErr w:type="spellStart"/>
      <w:r w:rsidRPr="00A97305">
        <w:rPr>
          <w:i/>
          <w:color w:val="000000" w:themeColor="text1"/>
          <w:sz w:val="24"/>
          <w:szCs w:val="24"/>
          <w:lang w:val="ru-RU"/>
        </w:rPr>
        <w:t>поэтичностью</w:t>
      </w:r>
      <w:proofErr w:type="gramStart"/>
      <w:r w:rsidRPr="00A97305">
        <w:rPr>
          <w:i/>
          <w:color w:val="000000" w:themeColor="text1"/>
          <w:sz w:val="24"/>
          <w:szCs w:val="24"/>
          <w:lang w:val="ru-RU"/>
        </w:rPr>
        <w:t>:и</w:t>
      </w:r>
      <w:proofErr w:type="spellEnd"/>
      <w:proofErr w:type="gramEnd"/>
      <w:r w:rsidRPr="00A97305">
        <w:rPr>
          <w:i/>
          <w:color w:val="000000" w:themeColor="text1"/>
          <w:sz w:val="24"/>
          <w:szCs w:val="24"/>
          <w:lang w:val="ru-RU"/>
        </w:rPr>
        <w:t xml:space="preserve"> её внешность, и речь, и природа, которая её окружает.  Это же можно сказать и о Грее. </w:t>
      </w:r>
      <w:proofErr w:type="gramStart"/>
      <w:r w:rsidRPr="00A97305">
        <w:rPr>
          <w:i/>
          <w:color w:val="000000" w:themeColor="text1"/>
          <w:sz w:val="24"/>
          <w:szCs w:val="24"/>
          <w:lang w:val="ru-RU"/>
        </w:rPr>
        <w:t>Интересно, что поэтичные описания природы появляются только тогда, когда речь идёт именно об этих героях.)</w:t>
      </w:r>
      <w:proofErr w:type="gramEnd"/>
    </w:p>
    <w:p w:rsidR="00A97305" w:rsidRPr="00D6296F" w:rsidRDefault="00A97305" w:rsidP="009F2AF3">
      <w:pPr>
        <w:pStyle w:val="2"/>
        <w:shd w:val="clear" w:color="auto" w:fill="auto"/>
        <w:tabs>
          <w:tab w:val="left" w:pos="142"/>
        </w:tabs>
        <w:spacing w:line="240" w:lineRule="auto"/>
        <w:ind w:left="142" w:right="20" w:hanging="142"/>
        <w:rPr>
          <w:rStyle w:val="a6"/>
          <w:b/>
          <w:i w:val="0"/>
          <w:color w:val="000000" w:themeColor="text1"/>
          <w:sz w:val="24"/>
          <w:szCs w:val="24"/>
          <w:lang w:val="ru-RU"/>
        </w:rPr>
      </w:pPr>
      <w:r w:rsidRPr="00D6296F">
        <w:rPr>
          <w:rStyle w:val="a6"/>
          <w:b/>
          <w:i w:val="0"/>
          <w:color w:val="000000" w:themeColor="text1"/>
          <w:sz w:val="24"/>
          <w:szCs w:val="24"/>
          <w:lang w:val="ru-RU"/>
        </w:rPr>
        <w:t>Слайд 16</w:t>
      </w:r>
    </w:p>
    <w:p w:rsidR="00A97305" w:rsidRPr="00A97305" w:rsidRDefault="00A97305" w:rsidP="009F2AF3">
      <w:pPr>
        <w:tabs>
          <w:tab w:val="left" w:pos="142"/>
        </w:tabs>
        <w:spacing w:after="0" w:line="240" w:lineRule="auto"/>
        <w:ind w:left="142" w:hanging="142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97305">
        <w:rPr>
          <w:rStyle w:val="a6"/>
          <w:rFonts w:eastAsiaTheme="minorHAnsi"/>
          <w:color w:val="000000" w:themeColor="text1"/>
          <w:sz w:val="24"/>
          <w:szCs w:val="24"/>
        </w:rPr>
        <w:t>Примерный ответ: «</w:t>
      </w: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Большую роль в произведении играет цветовая символика.  Всего в тексте использовано 18 различных цветов и оттенков; наиболее часто упоминаются алый и белый цвет. Но присутствуют и синий, и чёрный, и розовый, и зелёный и др. Разворачивая перед читателями гамму цветов, автор ищет внутреннюю сущность предмета или явления. Существует определённая символика цвета. </w:t>
      </w:r>
      <w:r w:rsidRPr="00A97305">
        <w:rPr>
          <w:rFonts w:ascii="Times New Roman" w:hAnsi="Times New Roman"/>
          <w:b/>
          <w:bCs/>
          <w:i/>
          <w:sz w:val="24"/>
          <w:szCs w:val="24"/>
        </w:rPr>
        <w:t>Алый цвет</w:t>
      </w:r>
      <w:r w:rsidRPr="00A97305">
        <w:rPr>
          <w:rFonts w:ascii="Times New Roman" w:hAnsi="Times New Roman"/>
          <w:i/>
          <w:sz w:val="24"/>
          <w:szCs w:val="24"/>
        </w:rPr>
        <w:t xml:space="preserve"> – сочный, цвет энергии и цвет мечты. </w:t>
      </w:r>
      <w:r w:rsidRPr="00A97305">
        <w:rPr>
          <w:rFonts w:ascii="Times New Roman" w:hAnsi="Times New Roman"/>
          <w:b/>
          <w:bCs/>
          <w:i/>
          <w:sz w:val="24"/>
          <w:szCs w:val="24"/>
        </w:rPr>
        <w:t>Белый цвет</w:t>
      </w:r>
      <w:r w:rsidRPr="00A97305">
        <w:rPr>
          <w:rFonts w:ascii="Times New Roman" w:hAnsi="Times New Roman"/>
          <w:i/>
          <w:sz w:val="24"/>
          <w:szCs w:val="24"/>
        </w:rPr>
        <w:t xml:space="preserve"> – символизирующий чистоту, невинность, свежесть и ясность. </w:t>
      </w:r>
      <w:r w:rsidRPr="00A97305">
        <w:rPr>
          <w:rFonts w:ascii="Times New Roman" w:hAnsi="Times New Roman"/>
          <w:b/>
          <w:bCs/>
          <w:i/>
          <w:sz w:val="24"/>
          <w:szCs w:val="24"/>
        </w:rPr>
        <w:t>Синий цве</w:t>
      </w:r>
      <w:r w:rsidRPr="00A97305">
        <w:rPr>
          <w:rFonts w:ascii="Times New Roman" w:hAnsi="Times New Roman"/>
          <w:i/>
          <w:sz w:val="24"/>
          <w:szCs w:val="24"/>
        </w:rPr>
        <w:t xml:space="preserve">т означает мудрость, верность, бесстрастность и спокойствие. </w:t>
      </w:r>
      <w:r w:rsidRPr="00A97305">
        <w:rPr>
          <w:rFonts w:ascii="Times New Roman" w:hAnsi="Times New Roman"/>
          <w:b/>
          <w:bCs/>
          <w:i/>
          <w:sz w:val="24"/>
          <w:szCs w:val="24"/>
        </w:rPr>
        <w:t>Черный цвет</w:t>
      </w:r>
      <w:r w:rsidRPr="00A97305">
        <w:rPr>
          <w:rFonts w:ascii="Times New Roman" w:hAnsi="Times New Roman"/>
          <w:i/>
          <w:sz w:val="24"/>
          <w:szCs w:val="24"/>
        </w:rPr>
        <w:t xml:space="preserve"> — цвет тьмы, мрака, траура. Но в нашем случае черным цветом автор показывает житейские тяготы, испытания через которые проходят главные герои.</w:t>
      </w:r>
      <w:r w:rsidRPr="00A97305">
        <w:rPr>
          <w:rFonts w:ascii="Times New Roman" w:hAnsi="Times New Roman"/>
          <w:i/>
          <w:sz w:val="24"/>
          <w:szCs w:val="24"/>
        </w:rPr>
        <w:br/>
      </w:r>
      <w:r w:rsidRPr="00A97305">
        <w:rPr>
          <w:rFonts w:ascii="Times New Roman" w:hAnsi="Times New Roman"/>
          <w:b/>
          <w:bCs/>
          <w:i/>
          <w:sz w:val="24"/>
          <w:szCs w:val="24"/>
        </w:rPr>
        <w:t>Зеленый</w:t>
      </w:r>
      <w:r w:rsidRPr="00A97305">
        <w:rPr>
          <w:rFonts w:ascii="Times New Roman" w:hAnsi="Times New Roman"/>
          <w:i/>
          <w:sz w:val="24"/>
          <w:szCs w:val="24"/>
        </w:rPr>
        <w:t xml:space="preserve"> — цвет здоровья и духовной напряженности, выражается в волевой деятельности, упорстве и силе ума. То есть, цвет стремления и развития.</w:t>
      </w:r>
      <w:r w:rsidRPr="00A97305">
        <w:rPr>
          <w:rFonts w:ascii="Times New Roman" w:hAnsi="Times New Roman"/>
          <w:i/>
          <w:sz w:val="24"/>
          <w:szCs w:val="24"/>
        </w:rPr>
        <w:br/>
      </w:r>
      <w:proofErr w:type="gramStart"/>
      <w:r w:rsidRPr="00A97305">
        <w:rPr>
          <w:rFonts w:ascii="Times New Roman" w:hAnsi="Times New Roman"/>
          <w:b/>
          <w:bCs/>
          <w:i/>
          <w:sz w:val="24"/>
          <w:szCs w:val="24"/>
        </w:rPr>
        <w:t xml:space="preserve">Золотой </w:t>
      </w:r>
      <w:r w:rsidRPr="00A97305">
        <w:rPr>
          <w:rFonts w:ascii="Times New Roman" w:hAnsi="Times New Roman"/>
          <w:i/>
          <w:sz w:val="24"/>
          <w:szCs w:val="24"/>
        </w:rPr>
        <w:t>- цвет науки, наблюдений и анализа, символизирует богатство, юность, мечты, фантазии, радость.</w:t>
      </w:r>
      <w:proofErr w:type="gramEnd"/>
      <w:r w:rsidRPr="00A97305">
        <w:rPr>
          <w:rFonts w:ascii="Times New Roman" w:hAnsi="Times New Roman"/>
          <w:i/>
          <w:sz w:val="24"/>
          <w:szCs w:val="24"/>
        </w:rPr>
        <w:t xml:space="preserve"> Каждому герою соответствует своя цветовая гамма, причём она меняется от главы к главе. </w:t>
      </w:r>
      <w:proofErr w:type="gramStart"/>
      <w:r w:rsidRPr="00A97305">
        <w:rPr>
          <w:rFonts w:ascii="Times New Roman" w:hAnsi="Times New Roman"/>
          <w:i/>
          <w:sz w:val="24"/>
          <w:szCs w:val="24"/>
        </w:rPr>
        <w:t xml:space="preserve">Так, например, </w:t>
      </w:r>
      <w:proofErr w:type="spellStart"/>
      <w:r w:rsidRPr="00A97305">
        <w:rPr>
          <w:rFonts w:ascii="Times New Roman" w:hAnsi="Times New Roman"/>
          <w:i/>
          <w:sz w:val="24"/>
          <w:szCs w:val="24"/>
        </w:rPr>
        <w:t>Ассоль</w:t>
      </w:r>
      <w:proofErr w:type="spellEnd"/>
      <w:r w:rsidRPr="00A97305">
        <w:rPr>
          <w:rFonts w:ascii="Times New Roman" w:hAnsi="Times New Roman"/>
          <w:i/>
          <w:sz w:val="24"/>
          <w:szCs w:val="24"/>
        </w:rPr>
        <w:t xml:space="preserve"> сопровождает белый, розовый, зелёный и алый цвет; Артура Грея – синий, золотой, алый.</w:t>
      </w:r>
      <w:proofErr w:type="gramEnd"/>
      <w:r w:rsidRPr="00A97305">
        <w:rPr>
          <w:rFonts w:ascii="Times New Roman" w:hAnsi="Times New Roman"/>
          <w:i/>
          <w:sz w:val="24"/>
          <w:szCs w:val="24"/>
        </w:rPr>
        <w:t xml:space="preserve"> </w:t>
      </w: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Обратим внимание на изображение </w:t>
      </w:r>
      <w:proofErr w:type="spellStart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Каперны</w:t>
      </w:r>
      <w:proofErr w:type="spellEnd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. Оно складывается из отдельных цветовых пятен, характеризующих разные предметы: над</w:t>
      </w:r>
      <w:r w:rsidRPr="00A97305">
        <w:rPr>
          <w:rStyle w:val="a7"/>
          <w:rFonts w:eastAsiaTheme="minorHAnsi"/>
          <w:i/>
          <w:color w:val="000000" w:themeColor="text1"/>
          <w:sz w:val="24"/>
          <w:szCs w:val="24"/>
        </w:rPr>
        <w:t xml:space="preserve"> красным</w:t>
      </w: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стеклом окон ч</w:t>
      </w:r>
      <w:r w:rsidRPr="00A97305">
        <w:rPr>
          <w:rStyle w:val="a7"/>
          <w:rFonts w:eastAsiaTheme="minorHAnsi"/>
          <w:i/>
          <w:color w:val="000000" w:themeColor="text1"/>
          <w:sz w:val="24"/>
          <w:szCs w:val="24"/>
        </w:rPr>
        <w:t>ёрная</w:t>
      </w: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крыша трактира; п</w:t>
      </w:r>
      <w:r w:rsidRPr="00A97305">
        <w:rPr>
          <w:rStyle w:val="a7"/>
          <w:rFonts w:eastAsiaTheme="minorHAnsi"/>
          <w:i/>
          <w:color w:val="000000" w:themeColor="text1"/>
          <w:sz w:val="24"/>
          <w:szCs w:val="24"/>
        </w:rPr>
        <w:t>ожелтевшая</w:t>
      </w: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 суете людской скатерть, р</w:t>
      </w:r>
      <w:r w:rsidRPr="00A97305">
        <w:rPr>
          <w:rStyle w:val="a7"/>
          <w:rFonts w:eastAsiaTheme="minorHAnsi"/>
          <w:i/>
          <w:color w:val="000000" w:themeColor="text1"/>
          <w:sz w:val="24"/>
          <w:szCs w:val="24"/>
        </w:rPr>
        <w:t>ыжие</w:t>
      </w:r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глаза Хина, сына </w:t>
      </w:r>
      <w:proofErr w:type="spellStart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Меннерса</w:t>
      </w:r>
      <w:proofErr w:type="spellEnd"/>
      <w:r w:rsidRPr="00A97305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:rsidR="00D6296F" w:rsidRDefault="00A97305" w:rsidP="009F2AF3">
      <w:pPr>
        <w:pStyle w:val="2"/>
        <w:shd w:val="clear" w:color="auto" w:fill="auto"/>
        <w:spacing w:line="240" w:lineRule="auto"/>
        <w:ind w:left="142" w:right="20" w:hanging="142"/>
        <w:rPr>
          <w:i/>
          <w:color w:val="000000" w:themeColor="text1"/>
          <w:sz w:val="24"/>
          <w:szCs w:val="24"/>
          <w:lang w:val="ru-RU"/>
        </w:rPr>
      </w:pPr>
      <w:r w:rsidRPr="00A97305">
        <w:rPr>
          <w:i/>
          <w:color w:val="000000" w:themeColor="text1"/>
          <w:sz w:val="24"/>
          <w:szCs w:val="24"/>
        </w:rPr>
        <w:t xml:space="preserve"> Каким описал </w:t>
      </w:r>
      <w:proofErr w:type="spellStart"/>
      <w:r w:rsidRPr="00A97305">
        <w:rPr>
          <w:i/>
          <w:color w:val="000000" w:themeColor="text1"/>
          <w:sz w:val="24"/>
          <w:szCs w:val="24"/>
        </w:rPr>
        <w:t>Эгль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корабль</w:t>
      </w:r>
      <w:r w:rsidRPr="00A97305">
        <w:rPr>
          <w:rStyle w:val="a6"/>
          <w:color w:val="000000" w:themeColor="text1"/>
          <w:sz w:val="24"/>
          <w:szCs w:val="24"/>
        </w:rPr>
        <w:t xml:space="preserve"> для </w:t>
      </w:r>
      <w:proofErr w:type="spellStart"/>
      <w:r w:rsidRPr="00A97305">
        <w:rPr>
          <w:rStyle w:val="a6"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rStyle w:val="a6"/>
          <w:color w:val="000000" w:themeColor="text1"/>
          <w:sz w:val="24"/>
          <w:szCs w:val="24"/>
        </w:rPr>
        <w:t>, вместе с</w:t>
      </w:r>
      <w:r w:rsidRPr="00A97305">
        <w:rPr>
          <w:i/>
          <w:color w:val="000000" w:themeColor="text1"/>
          <w:sz w:val="24"/>
          <w:szCs w:val="24"/>
        </w:rPr>
        <w:t xml:space="preserve"> которым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"в </w:t>
      </w:r>
      <w:proofErr w:type="spellStart"/>
      <w:r w:rsidRPr="00A97305">
        <w:rPr>
          <w:rStyle w:val="a7"/>
          <w:i/>
          <w:color w:val="000000" w:themeColor="text1"/>
          <w:sz w:val="24"/>
          <w:szCs w:val="24"/>
        </w:rPr>
        <w:t>Каперне</w:t>
      </w:r>
      <w:proofErr w:type="spellEnd"/>
      <w:r w:rsidRPr="00A97305">
        <w:rPr>
          <w:rStyle w:val="a7"/>
          <w:i/>
          <w:color w:val="000000" w:themeColor="text1"/>
          <w:sz w:val="24"/>
          <w:szCs w:val="24"/>
        </w:rPr>
        <w:t xml:space="preserve"> расцветёт одна сказка, памятная надолго" ("расцветёт" — тоже цветовой глагол)?</w:t>
      </w:r>
      <w:r w:rsidRPr="00A97305">
        <w:rPr>
          <w:rStyle w:val="a7"/>
          <w:color w:val="000000" w:themeColor="text1"/>
          <w:sz w:val="24"/>
          <w:szCs w:val="24"/>
        </w:rPr>
        <w:t xml:space="preserve"> </w:t>
      </w:r>
      <w:r w:rsidRPr="00A97305">
        <w:rPr>
          <w:i/>
          <w:color w:val="000000" w:themeColor="text1"/>
          <w:sz w:val="24"/>
          <w:szCs w:val="24"/>
        </w:rPr>
        <w:t>Сверкнёт</w:t>
      </w:r>
      <w:r w:rsidRPr="00A97305">
        <w:rPr>
          <w:rStyle w:val="41"/>
          <w:i/>
          <w:color w:val="000000" w:themeColor="text1"/>
          <w:sz w:val="24"/>
          <w:szCs w:val="24"/>
        </w:rPr>
        <w:t xml:space="preserve"> алый</w:t>
      </w:r>
      <w:r w:rsidRPr="00A97305">
        <w:rPr>
          <w:i/>
          <w:color w:val="000000" w:themeColor="text1"/>
          <w:sz w:val="24"/>
          <w:szCs w:val="24"/>
        </w:rPr>
        <w:t xml:space="preserve"> парус.</w:t>
      </w:r>
      <w:r w:rsidRPr="00A97305">
        <w:rPr>
          <w:rStyle w:val="41"/>
          <w:i/>
          <w:color w:val="000000" w:themeColor="text1"/>
          <w:sz w:val="24"/>
          <w:szCs w:val="24"/>
        </w:rPr>
        <w:t xml:space="preserve"> Сияющая</w:t>
      </w:r>
      <w:r w:rsidRPr="00A97305">
        <w:rPr>
          <w:i/>
          <w:color w:val="000000" w:themeColor="text1"/>
          <w:sz w:val="24"/>
          <w:szCs w:val="24"/>
        </w:rPr>
        <w:t xml:space="preserve"> громада</w:t>
      </w:r>
      <w:r w:rsidRPr="00A97305">
        <w:rPr>
          <w:rStyle w:val="41"/>
          <w:i/>
          <w:color w:val="000000" w:themeColor="text1"/>
          <w:sz w:val="24"/>
          <w:szCs w:val="24"/>
        </w:rPr>
        <w:t xml:space="preserve"> алых</w:t>
      </w:r>
      <w:r w:rsidRPr="00A97305">
        <w:rPr>
          <w:i/>
          <w:color w:val="000000" w:themeColor="text1"/>
          <w:sz w:val="24"/>
          <w:szCs w:val="24"/>
        </w:rPr>
        <w:t xml:space="preserve"> парусов</w:t>
      </w:r>
      <w:r w:rsidRPr="00A97305">
        <w:rPr>
          <w:rStyle w:val="41"/>
          <w:i/>
          <w:color w:val="000000" w:themeColor="text1"/>
          <w:sz w:val="24"/>
          <w:szCs w:val="24"/>
        </w:rPr>
        <w:t xml:space="preserve"> белого </w:t>
      </w:r>
      <w:r w:rsidRPr="00A97305">
        <w:rPr>
          <w:i/>
          <w:color w:val="000000" w:themeColor="text1"/>
          <w:sz w:val="24"/>
          <w:szCs w:val="24"/>
        </w:rPr>
        <w:t>корабля</w:t>
      </w:r>
      <w:r w:rsidRPr="00A97305">
        <w:rPr>
          <w:rStyle w:val="41"/>
          <w:i/>
          <w:color w:val="000000" w:themeColor="text1"/>
          <w:sz w:val="24"/>
          <w:szCs w:val="24"/>
        </w:rPr>
        <w:t xml:space="preserve"> розовой</w:t>
      </w:r>
      <w:r w:rsidRPr="00A97305">
        <w:rPr>
          <w:i/>
          <w:color w:val="000000" w:themeColor="text1"/>
          <w:sz w:val="24"/>
          <w:szCs w:val="24"/>
        </w:rPr>
        <w:t xml:space="preserve"> глубокой долине.</w:t>
      </w:r>
      <w:r w:rsidRPr="00A97305">
        <w:rPr>
          <w:i/>
          <w:color w:val="000000" w:themeColor="text1"/>
          <w:sz w:val="24"/>
          <w:szCs w:val="24"/>
          <w:lang w:val="ru-RU"/>
        </w:rPr>
        <w:t xml:space="preserve"> </w:t>
      </w:r>
      <w:r w:rsidRPr="00A97305">
        <w:rPr>
          <w:i/>
          <w:color w:val="000000" w:themeColor="text1"/>
          <w:sz w:val="24"/>
          <w:szCs w:val="24"/>
        </w:rPr>
        <w:t>Уедешь навсегда в</w:t>
      </w:r>
      <w:r w:rsidRPr="00A97305">
        <w:rPr>
          <w:rStyle w:val="41"/>
          <w:i/>
          <w:color w:val="000000" w:themeColor="text1"/>
          <w:sz w:val="24"/>
          <w:szCs w:val="24"/>
        </w:rPr>
        <w:t xml:space="preserve"> блистательную</w:t>
      </w:r>
      <w:r w:rsidRPr="00A97305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A97305">
        <w:rPr>
          <w:i/>
          <w:color w:val="000000" w:themeColor="text1"/>
          <w:sz w:val="24"/>
          <w:szCs w:val="24"/>
        </w:rPr>
        <w:t>страну</w:t>
      </w:r>
      <w:proofErr w:type="gramStart"/>
      <w:r w:rsidRPr="00A97305">
        <w:rPr>
          <w:i/>
          <w:color w:val="000000" w:themeColor="text1"/>
          <w:sz w:val="24"/>
          <w:szCs w:val="24"/>
        </w:rPr>
        <w:t>.А</w:t>
      </w:r>
      <w:proofErr w:type="spellEnd"/>
      <w:proofErr w:type="gramEnd"/>
      <w:r w:rsidRPr="00A97305">
        <w:rPr>
          <w:i/>
          <w:color w:val="000000" w:themeColor="text1"/>
          <w:sz w:val="24"/>
          <w:szCs w:val="24"/>
        </w:rPr>
        <w:t xml:space="preserve"> теперь посмотрим, что осталось от этой ало-розово-белой блистательной палитры в словах нищего, подслушавшего разговор отца с дочерью: "Специальный </w:t>
      </w:r>
      <w:r w:rsidRPr="00A97305">
        <w:rPr>
          <w:b/>
          <w:i/>
          <w:color w:val="000000" w:themeColor="text1"/>
          <w:sz w:val="24"/>
          <w:szCs w:val="24"/>
        </w:rPr>
        <w:t>красный</w:t>
      </w:r>
      <w:r w:rsidRPr="00A97305">
        <w:rPr>
          <w:i/>
          <w:color w:val="000000" w:themeColor="text1"/>
          <w:sz w:val="24"/>
          <w:szCs w:val="24"/>
        </w:rPr>
        <w:t xml:space="preserve"> корабль..." В чём разница? Что олицетворяет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алый</w:t>
      </w:r>
      <w:r w:rsidRPr="00A97305">
        <w:rPr>
          <w:i/>
          <w:color w:val="000000" w:themeColor="text1"/>
          <w:sz w:val="24"/>
          <w:szCs w:val="24"/>
        </w:rPr>
        <w:t xml:space="preserve"> цвет парусов в книге? Синонимия этого прилагательного очень богата: "Грэй побывал в трёх лавках, придавая особенное значение точности выбора, так как мысленно видел уже нужный цвет и оттенок", "но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истинный алый</w:t>
      </w:r>
      <w:r w:rsidRPr="00A97305">
        <w:rPr>
          <w:i/>
          <w:color w:val="000000" w:themeColor="text1"/>
          <w:sz w:val="24"/>
          <w:szCs w:val="24"/>
        </w:rPr>
        <w:t xml:space="preserve"> цвет долго не представлялся глазам нашего капитана". Наконец, один цвет привлёк его внимание.</w:t>
      </w:r>
    </w:p>
    <w:p w:rsidR="00A97305" w:rsidRPr="00D6296F" w:rsidRDefault="00A97305" w:rsidP="009F2AF3">
      <w:pPr>
        <w:pStyle w:val="2"/>
        <w:shd w:val="clear" w:color="auto" w:fill="auto"/>
        <w:spacing w:line="240" w:lineRule="auto"/>
        <w:ind w:left="142" w:right="20" w:hanging="142"/>
        <w:rPr>
          <w:b/>
          <w:i/>
          <w:color w:val="000000" w:themeColor="text1"/>
          <w:sz w:val="24"/>
          <w:szCs w:val="24"/>
          <w:lang w:val="ru-RU"/>
        </w:rPr>
      </w:pPr>
      <w:r w:rsidRPr="00D6296F">
        <w:rPr>
          <w:b/>
          <w:i/>
          <w:color w:val="000000" w:themeColor="text1"/>
          <w:sz w:val="24"/>
          <w:szCs w:val="24"/>
          <w:lang w:val="ru-RU"/>
        </w:rPr>
        <w:t xml:space="preserve"> Слайд 17</w:t>
      </w:r>
    </w:p>
    <w:p w:rsidR="00A97305" w:rsidRPr="00A97305" w:rsidRDefault="00A97305" w:rsidP="009F2AF3">
      <w:pPr>
        <w:pStyle w:val="2"/>
        <w:shd w:val="clear" w:color="auto" w:fill="auto"/>
        <w:spacing w:line="240" w:lineRule="auto"/>
        <w:ind w:left="142" w:right="20" w:hanging="142"/>
        <w:rPr>
          <w:i/>
          <w:color w:val="000000" w:themeColor="text1"/>
          <w:sz w:val="24"/>
          <w:szCs w:val="24"/>
        </w:rPr>
      </w:pPr>
      <w:r w:rsidRPr="00A97305">
        <w:rPr>
          <w:i/>
          <w:color w:val="000000" w:themeColor="text1"/>
          <w:sz w:val="24"/>
          <w:szCs w:val="24"/>
        </w:rPr>
        <w:t xml:space="preserve"> «Этот алый — полный благородного веселья и царственности, гордый цвет; в нём не было ничего, что вызывает сомнение. Алый цвет — цвет исполнения мечты, в нём не может быть сомнения». Если мечта исполняется, то </w:t>
      </w:r>
      <w:proofErr w:type="gramStart"/>
      <w:r w:rsidRPr="00A97305">
        <w:rPr>
          <w:i/>
          <w:color w:val="000000" w:themeColor="text1"/>
          <w:sz w:val="24"/>
          <w:szCs w:val="24"/>
        </w:rPr>
        <w:t>алый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 приобретает ещё одно значение. Зачитаем в главе «Алый секрет» (гл. 7) описание корабля (во время чтения звучит музыка    Э. Грига): "...лёгкие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алые </w:t>
      </w:r>
      <w:r w:rsidRPr="00A97305">
        <w:rPr>
          <w:i/>
          <w:color w:val="000000" w:themeColor="text1"/>
          <w:sz w:val="24"/>
          <w:szCs w:val="24"/>
        </w:rPr>
        <w:t>формы,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полные роз.</w:t>
      </w:r>
      <w:proofErr w:type="gramStart"/>
      <w:r w:rsidRPr="00A97305">
        <w:rPr>
          <w:i/>
          <w:color w:val="000000" w:themeColor="text1"/>
          <w:sz w:val="24"/>
          <w:szCs w:val="24"/>
        </w:rPr>
        <w:t xml:space="preserve"> .</w:t>
      </w:r>
      <w:proofErr w:type="gramEnd"/>
      <w:r w:rsidRPr="00A97305">
        <w:rPr>
          <w:i/>
          <w:color w:val="000000" w:themeColor="text1"/>
          <w:sz w:val="24"/>
          <w:szCs w:val="24"/>
        </w:rPr>
        <w:t>. всё было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белым,</w:t>
      </w:r>
      <w:r w:rsidRPr="00A97305">
        <w:rPr>
          <w:i/>
          <w:color w:val="000000" w:themeColor="text1"/>
          <w:sz w:val="24"/>
          <w:szCs w:val="24"/>
        </w:rPr>
        <w:t xml:space="preserve"> кроме раскинутых, плавно двинутых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парусов цвета глубокой радости». </w:t>
      </w:r>
      <w:r w:rsidRPr="00A97305">
        <w:rPr>
          <w:i/>
          <w:color w:val="000000" w:themeColor="text1"/>
          <w:sz w:val="24"/>
          <w:szCs w:val="24"/>
        </w:rPr>
        <w:t xml:space="preserve">Грей осветил алым цветом радости не только жизнь </w:t>
      </w:r>
      <w:proofErr w:type="spellStart"/>
      <w:r w:rsidRPr="00A97305">
        <w:rPr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i/>
          <w:color w:val="000000" w:themeColor="text1"/>
          <w:sz w:val="24"/>
          <w:szCs w:val="24"/>
        </w:rPr>
        <w:t>, но и изменил палитру своей жизни. Читаем описание дома Грея: «Лучшие сорта тюльпанов -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серебристо-голубых, фиолетовых</w:t>
      </w:r>
      <w:r w:rsidRPr="00A97305">
        <w:rPr>
          <w:i/>
          <w:color w:val="000000" w:themeColor="text1"/>
          <w:sz w:val="24"/>
          <w:szCs w:val="24"/>
        </w:rPr>
        <w:t xml:space="preserve"> и </w:t>
      </w:r>
      <w:r w:rsidRPr="00A97305">
        <w:rPr>
          <w:rStyle w:val="a7"/>
          <w:i/>
          <w:color w:val="000000" w:themeColor="text1"/>
          <w:sz w:val="24"/>
          <w:szCs w:val="24"/>
        </w:rPr>
        <w:t>чёрных с розовой тенью»;</w:t>
      </w:r>
      <w:r w:rsidRPr="00A97305">
        <w:rPr>
          <w:i/>
          <w:color w:val="000000" w:themeColor="text1"/>
          <w:sz w:val="24"/>
          <w:szCs w:val="24"/>
        </w:rPr>
        <w:t xml:space="preserve"> за дверью библиотеки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пыльный свет, тёмные ряды</w:t>
      </w:r>
      <w:r w:rsidRPr="00A97305">
        <w:rPr>
          <w:i/>
          <w:color w:val="000000" w:themeColor="text1"/>
          <w:sz w:val="24"/>
          <w:szCs w:val="24"/>
        </w:rPr>
        <w:t xml:space="preserve"> книжных </w:t>
      </w:r>
      <w:proofErr w:type="spellStart"/>
      <w:r w:rsidRPr="00A97305">
        <w:rPr>
          <w:i/>
          <w:color w:val="000000" w:themeColor="text1"/>
          <w:sz w:val="24"/>
          <w:szCs w:val="24"/>
        </w:rPr>
        <w:t>шкапов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, « в отражениях </w:t>
      </w:r>
      <w:proofErr w:type="spellStart"/>
      <w:r w:rsidRPr="00A97305">
        <w:rPr>
          <w:i/>
          <w:color w:val="000000" w:themeColor="text1"/>
          <w:sz w:val="24"/>
          <w:szCs w:val="24"/>
        </w:rPr>
        <w:t>шкапных</w:t>
      </w:r>
      <w:proofErr w:type="spellEnd"/>
      <w:r w:rsidRPr="00A97305">
        <w:rPr>
          <w:i/>
          <w:color w:val="000000" w:themeColor="text1"/>
          <w:sz w:val="24"/>
          <w:szCs w:val="24"/>
        </w:rPr>
        <w:t xml:space="preserve"> стёкол виднелись другие </w:t>
      </w:r>
      <w:proofErr w:type="spellStart"/>
      <w:r w:rsidRPr="00A97305">
        <w:rPr>
          <w:i/>
          <w:color w:val="000000" w:themeColor="text1"/>
          <w:sz w:val="24"/>
          <w:szCs w:val="24"/>
        </w:rPr>
        <w:t>шкапы</w:t>
      </w:r>
      <w:proofErr w:type="spellEnd"/>
      <w:r w:rsidRPr="00A97305">
        <w:rPr>
          <w:i/>
          <w:color w:val="000000" w:themeColor="text1"/>
          <w:sz w:val="24"/>
          <w:szCs w:val="24"/>
        </w:rPr>
        <w:t>, покрытые</w:t>
      </w:r>
      <w:r w:rsidRPr="00A97305">
        <w:rPr>
          <w:rStyle w:val="a7"/>
          <w:i/>
          <w:color w:val="000000" w:themeColor="text1"/>
          <w:sz w:val="24"/>
          <w:szCs w:val="24"/>
        </w:rPr>
        <w:t xml:space="preserve"> бесцветно блестящими </w:t>
      </w:r>
      <w:r w:rsidRPr="00A97305">
        <w:rPr>
          <w:i/>
          <w:color w:val="000000" w:themeColor="text1"/>
          <w:sz w:val="24"/>
          <w:szCs w:val="24"/>
        </w:rPr>
        <w:t>пятнами».</w:t>
      </w:r>
    </w:p>
    <w:p w:rsidR="00A97305" w:rsidRPr="00A97305" w:rsidRDefault="00A97305" w:rsidP="009F2AF3">
      <w:pPr>
        <w:pStyle w:val="11"/>
        <w:keepNext/>
        <w:keepLines/>
        <w:shd w:val="clear" w:color="auto" w:fill="auto"/>
        <w:spacing w:before="0" w:line="240" w:lineRule="auto"/>
        <w:ind w:left="142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lastRenderedPageBreak/>
        <w:t>Учитель:</w:t>
      </w:r>
    </w:p>
    <w:p w:rsidR="00A97305" w:rsidRPr="00A97305" w:rsidRDefault="00A97305" w:rsidP="009F2AF3">
      <w:pPr>
        <w:pStyle w:val="21"/>
        <w:shd w:val="clear" w:color="auto" w:fill="auto"/>
        <w:spacing w:line="240" w:lineRule="auto"/>
        <w:ind w:left="142" w:right="-80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- Какого же цвета мир? Почему для одних он яркий, а для других одноцветный? </w:t>
      </w:r>
    </w:p>
    <w:p w:rsidR="00A97305" w:rsidRPr="00D6296F" w:rsidRDefault="00A97305" w:rsidP="009F2AF3">
      <w:pPr>
        <w:pStyle w:val="21"/>
        <w:shd w:val="clear" w:color="auto" w:fill="auto"/>
        <w:spacing w:line="240" w:lineRule="auto"/>
        <w:ind w:left="142" w:right="-80"/>
        <w:rPr>
          <w:b/>
          <w:color w:val="000000" w:themeColor="text1"/>
          <w:sz w:val="24"/>
          <w:szCs w:val="24"/>
        </w:rPr>
      </w:pPr>
      <w:r w:rsidRPr="00D6296F">
        <w:rPr>
          <w:b/>
          <w:color w:val="000000" w:themeColor="text1"/>
          <w:sz w:val="24"/>
          <w:szCs w:val="24"/>
        </w:rPr>
        <w:t>Слайд 18</w:t>
      </w:r>
    </w:p>
    <w:p w:rsidR="00A97305" w:rsidRPr="00A97305" w:rsidRDefault="00A97305" w:rsidP="009F2AF3">
      <w:pPr>
        <w:pStyle w:val="21"/>
        <w:shd w:val="clear" w:color="auto" w:fill="auto"/>
        <w:spacing w:line="240" w:lineRule="auto"/>
        <w:ind w:left="142" w:right="-80"/>
        <w:rPr>
          <w:i/>
          <w:color w:val="000000" w:themeColor="text1"/>
          <w:sz w:val="24"/>
          <w:szCs w:val="24"/>
        </w:rPr>
      </w:pPr>
      <w:proofErr w:type="gramStart"/>
      <w:r w:rsidRPr="00A97305">
        <w:rPr>
          <w:rStyle w:val="1pt"/>
          <w:rFonts w:eastAsia="MS Reference Sans Serif"/>
          <w:i/>
          <w:color w:val="000000" w:themeColor="text1"/>
          <w:sz w:val="24"/>
          <w:szCs w:val="24"/>
        </w:rPr>
        <w:t>(Мир</w:t>
      </w:r>
      <w:r w:rsidRPr="00A97305">
        <w:rPr>
          <w:i/>
          <w:color w:val="000000" w:themeColor="text1"/>
          <w:sz w:val="24"/>
          <w:szCs w:val="24"/>
        </w:rPr>
        <w:t xml:space="preserve"> многоцветен, как радуга.</w:t>
      </w:r>
      <w:proofErr w:type="gramEnd"/>
      <w:r w:rsidRPr="00A97305">
        <w:rPr>
          <w:i/>
          <w:color w:val="000000" w:themeColor="text1"/>
          <w:sz w:val="24"/>
          <w:szCs w:val="24"/>
        </w:rPr>
        <w:t xml:space="preserve"> Каждый человек видит мир в соответствии со своим характером и настроением. </w:t>
      </w:r>
      <w:proofErr w:type="gramStart"/>
      <w:r w:rsidRPr="00A97305">
        <w:rPr>
          <w:i/>
          <w:color w:val="000000" w:themeColor="text1"/>
          <w:sz w:val="24"/>
          <w:szCs w:val="24"/>
        </w:rPr>
        <w:t>А значит, только от самого человека зависит, расцветёт ли для него мир праздничными красками.)</w:t>
      </w:r>
      <w:proofErr w:type="gramEnd"/>
    </w:p>
    <w:p w:rsidR="00A97305" w:rsidRPr="00A97305" w:rsidRDefault="00A97305" w:rsidP="00D6296F">
      <w:pPr>
        <w:pStyle w:val="1"/>
        <w:shd w:val="clear" w:color="auto" w:fill="auto"/>
        <w:spacing w:after="0" w:line="240" w:lineRule="auto"/>
        <w:ind w:left="142" w:right="-80" w:firstLine="0"/>
        <w:rPr>
          <w:i/>
          <w:color w:val="000000" w:themeColor="text1"/>
          <w:sz w:val="24"/>
          <w:szCs w:val="24"/>
        </w:rPr>
      </w:pPr>
      <w:r w:rsidRPr="00A97305">
        <w:rPr>
          <w:rStyle w:val="1pt"/>
          <w:rFonts w:eastAsia="MS Reference Sans Serif"/>
          <w:color w:val="000000" w:themeColor="text1"/>
          <w:sz w:val="24"/>
          <w:szCs w:val="24"/>
        </w:rPr>
        <w:t xml:space="preserve">- Как с помощью цвета проявляется авторская позиция в произведении? </w:t>
      </w:r>
      <w:proofErr w:type="gramStart"/>
      <w:r w:rsidRPr="00A97305">
        <w:rPr>
          <w:rStyle w:val="1pt"/>
          <w:rFonts w:eastAsia="MS Reference Sans Serif"/>
          <w:color w:val="000000" w:themeColor="text1"/>
          <w:sz w:val="24"/>
          <w:szCs w:val="24"/>
        </w:rPr>
        <w:t>(</w:t>
      </w:r>
      <w:r w:rsidRPr="00A97305">
        <w:rPr>
          <w:rFonts w:eastAsia="MS Reference Sans Serif"/>
          <w:i/>
          <w:color w:val="000000" w:themeColor="text1"/>
          <w:sz w:val="24"/>
          <w:szCs w:val="24"/>
        </w:rPr>
        <w:t xml:space="preserve">Всё, что связано с </w:t>
      </w:r>
      <w:proofErr w:type="spellStart"/>
      <w:r w:rsidRPr="00A97305">
        <w:rPr>
          <w:rFonts w:eastAsia="MS Reference Sans Serif"/>
          <w:i/>
          <w:color w:val="000000" w:themeColor="text1"/>
          <w:sz w:val="24"/>
          <w:szCs w:val="24"/>
        </w:rPr>
        <w:t>Ассоль</w:t>
      </w:r>
      <w:proofErr w:type="spellEnd"/>
      <w:r w:rsidRPr="00A97305">
        <w:rPr>
          <w:rFonts w:eastAsia="MS Reference Sans Serif"/>
          <w:i/>
          <w:color w:val="000000" w:themeColor="text1"/>
          <w:sz w:val="24"/>
          <w:szCs w:val="24"/>
        </w:rPr>
        <w:t>, Греем, окрашено яркими, светлыми красками.</w:t>
      </w:r>
      <w:proofErr w:type="gramEnd"/>
      <w:r w:rsidRPr="00A97305">
        <w:rPr>
          <w:rFonts w:eastAsia="MS Reference Sans Serif"/>
          <w:i/>
          <w:color w:val="000000" w:themeColor="text1"/>
          <w:sz w:val="24"/>
          <w:szCs w:val="24"/>
        </w:rPr>
        <w:t xml:space="preserve"> </w:t>
      </w:r>
      <w:proofErr w:type="gramStart"/>
      <w:r w:rsidRPr="00A97305">
        <w:rPr>
          <w:rFonts w:eastAsia="MS Reference Sans Serif"/>
          <w:i/>
          <w:color w:val="000000" w:themeColor="text1"/>
          <w:sz w:val="24"/>
          <w:szCs w:val="24"/>
        </w:rPr>
        <w:t>Это показывает, что симпатии автора на их стороне.)</w:t>
      </w:r>
      <w:proofErr w:type="gramEnd"/>
    </w:p>
    <w:p w:rsidR="00A97305" w:rsidRPr="00A97305" w:rsidRDefault="00A97305" w:rsidP="009F2AF3">
      <w:pPr>
        <w:pStyle w:val="11"/>
        <w:keepNext/>
        <w:keepLines/>
        <w:shd w:val="clear" w:color="auto" w:fill="auto"/>
        <w:spacing w:before="0" w:line="240" w:lineRule="auto"/>
        <w:rPr>
          <w:b/>
          <w:color w:val="000000" w:themeColor="text1"/>
          <w:sz w:val="24"/>
          <w:szCs w:val="24"/>
        </w:rPr>
      </w:pPr>
      <w:r w:rsidRPr="00A97305">
        <w:rPr>
          <w:b/>
          <w:color w:val="000000" w:themeColor="text1"/>
          <w:sz w:val="24"/>
          <w:szCs w:val="24"/>
        </w:rPr>
        <w:t xml:space="preserve">   IV. Подведение итогов урока.</w:t>
      </w:r>
    </w:p>
    <w:p w:rsidR="00A97305" w:rsidRPr="00A97305" w:rsidRDefault="00A97305" w:rsidP="009F2AF3">
      <w:pPr>
        <w:pStyle w:val="21"/>
        <w:shd w:val="clear" w:color="auto" w:fill="auto"/>
        <w:spacing w:line="240" w:lineRule="auto"/>
        <w:ind w:left="1160" w:right="980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- Узнали ли мы </w:t>
      </w:r>
      <w:proofErr w:type="spellStart"/>
      <w:r w:rsidRPr="00A97305">
        <w:rPr>
          <w:color w:val="000000" w:themeColor="text1"/>
          <w:sz w:val="24"/>
          <w:szCs w:val="24"/>
        </w:rPr>
        <w:t>гриновскую</w:t>
      </w:r>
      <w:proofErr w:type="spellEnd"/>
      <w:r w:rsidRPr="00A97305">
        <w:rPr>
          <w:color w:val="000000" w:themeColor="text1"/>
          <w:sz w:val="24"/>
          <w:szCs w:val="24"/>
        </w:rPr>
        <w:t xml:space="preserve"> «тайну соседства слов»? В чём она заключается?</w:t>
      </w:r>
    </w:p>
    <w:p w:rsidR="00A97305" w:rsidRPr="00A97305" w:rsidRDefault="00A97305" w:rsidP="009F2AF3">
      <w:pPr>
        <w:pStyle w:val="21"/>
        <w:shd w:val="clear" w:color="auto" w:fill="auto"/>
        <w:spacing w:line="240" w:lineRule="auto"/>
        <w:ind w:left="1160" w:right="980"/>
        <w:rPr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-  Как определить авторскую позицию в этом произведении? </w:t>
      </w:r>
    </w:p>
    <w:p w:rsidR="00A97305" w:rsidRPr="00D6296F" w:rsidRDefault="00A97305" w:rsidP="009F2AF3">
      <w:pPr>
        <w:pStyle w:val="21"/>
        <w:shd w:val="clear" w:color="auto" w:fill="auto"/>
        <w:spacing w:line="240" w:lineRule="auto"/>
        <w:ind w:right="980"/>
        <w:rPr>
          <w:rFonts w:eastAsia="MS Reference Sans Serif"/>
          <w:b/>
          <w:color w:val="000000" w:themeColor="text1"/>
          <w:sz w:val="24"/>
          <w:szCs w:val="24"/>
        </w:rPr>
      </w:pPr>
      <w:r w:rsidRPr="00D6296F">
        <w:rPr>
          <w:rFonts w:eastAsia="MS Reference Sans Serif"/>
          <w:b/>
          <w:color w:val="000000" w:themeColor="text1"/>
          <w:sz w:val="24"/>
          <w:szCs w:val="24"/>
        </w:rPr>
        <w:t xml:space="preserve"> Слайд 19</w:t>
      </w:r>
    </w:p>
    <w:p w:rsidR="00A97305" w:rsidRPr="00A97305" w:rsidRDefault="00A97305" w:rsidP="009F2AF3">
      <w:pPr>
        <w:pStyle w:val="21"/>
        <w:shd w:val="clear" w:color="auto" w:fill="auto"/>
        <w:spacing w:line="240" w:lineRule="auto"/>
        <w:ind w:left="1160" w:right="980"/>
        <w:rPr>
          <w:i/>
          <w:color w:val="000000" w:themeColor="text1"/>
          <w:sz w:val="24"/>
          <w:szCs w:val="24"/>
        </w:rPr>
      </w:pPr>
      <w:r w:rsidRPr="00A97305">
        <w:rPr>
          <w:rFonts w:eastAsia="MS Reference Sans Serif"/>
          <w:i/>
          <w:color w:val="000000" w:themeColor="text1"/>
          <w:sz w:val="24"/>
          <w:szCs w:val="24"/>
        </w:rPr>
        <w:t>Симпатии автора на стороне героев, которые поднялись над обыденностью, не растеряли жара своей души, верят в чудеса и знают, что «чудеса надо делать своими руками».</w:t>
      </w:r>
    </w:p>
    <w:p w:rsidR="00A97305" w:rsidRPr="00A97305" w:rsidRDefault="00A97305" w:rsidP="009F2AF3">
      <w:pPr>
        <w:pStyle w:val="40"/>
        <w:shd w:val="clear" w:color="auto" w:fill="auto"/>
        <w:spacing w:before="0" w:line="240" w:lineRule="auto"/>
        <w:ind w:left="1134" w:right="20"/>
        <w:jc w:val="left"/>
        <w:rPr>
          <w:color w:val="000000" w:themeColor="text1"/>
          <w:sz w:val="24"/>
          <w:szCs w:val="24"/>
        </w:rPr>
      </w:pPr>
    </w:p>
    <w:p w:rsidR="00A97305" w:rsidRPr="00A97305" w:rsidRDefault="00A97305" w:rsidP="00D6296F">
      <w:pPr>
        <w:pStyle w:val="1"/>
        <w:shd w:val="clear" w:color="auto" w:fill="auto"/>
        <w:spacing w:after="0" w:line="240" w:lineRule="auto"/>
        <w:ind w:left="709" w:right="-80" w:firstLine="0"/>
        <w:rPr>
          <w:b/>
          <w:color w:val="000000" w:themeColor="text1"/>
          <w:sz w:val="24"/>
          <w:szCs w:val="24"/>
        </w:rPr>
      </w:pPr>
      <w:r w:rsidRPr="00A97305">
        <w:rPr>
          <w:color w:val="000000" w:themeColor="text1"/>
          <w:sz w:val="24"/>
          <w:szCs w:val="24"/>
        </w:rPr>
        <w:t xml:space="preserve">       </w:t>
      </w:r>
      <w:r w:rsidRPr="00A97305">
        <w:rPr>
          <w:b/>
          <w:color w:val="000000" w:themeColor="text1"/>
          <w:sz w:val="24"/>
          <w:szCs w:val="24"/>
          <w:lang w:val="en-US"/>
        </w:rPr>
        <w:t>V</w:t>
      </w:r>
      <w:r w:rsidRPr="00A97305">
        <w:rPr>
          <w:b/>
          <w:color w:val="000000" w:themeColor="text1"/>
          <w:sz w:val="24"/>
          <w:szCs w:val="24"/>
        </w:rPr>
        <w:t>. Рефлексия</w:t>
      </w:r>
    </w:p>
    <w:p w:rsidR="00D6296F" w:rsidRPr="00D6296F" w:rsidRDefault="00A97305" w:rsidP="009F2AF3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6296F">
        <w:rPr>
          <w:rFonts w:ascii="Times New Roman" w:hAnsi="Times New Roman"/>
          <w:b/>
          <w:color w:val="000000" w:themeColor="text1"/>
          <w:sz w:val="24"/>
          <w:szCs w:val="24"/>
        </w:rPr>
        <w:t xml:space="preserve">Слайд 20 </w:t>
      </w:r>
    </w:p>
    <w:p w:rsidR="00A97305" w:rsidRDefault="00A97305" w:rsidP="009F2AF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color w:val="000000" w:themeColor="text1"/>
          <w:sz w:val="24"/>
          <w:szCs w:val="24"/>
        </w:rPr>
        <w:t>(звучит песня Ланцберга)</w:t>
      </w:r>
    </w:p>
    <w:p w:rsidR="00B57BB5" w:rsidRPr="00A97305" w:rsidRDefault="00B57BB5" w:rsidP="009F2AF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Романтиками называют мечтателей, искателей приключений, склонных идеализировать людей, приукрашивать действительность, не терпящих однообразия и скуки, идущих против общепринятых представлений о жизни. Именно таким был Грэй. </w:t>
      </w:r>
      <w:r w:rsidRPr="00B57BB5">
        <w:rPr>
          <w:rFonts w:ascii="Times New Roman" w:hAnsi="Times New Roman"/>
          <w:color w:val="000000"/>
          <w:sz w:val="24"/>
          <w:szCs w:val="24"/>
        </w:rPr>
        <w:br/>
      </w:r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 вас на столах </w:t>
      </w:r>
      <w:proofErr w:type="gramStart"/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лежат кусочки парусов сейчас каждый из вас на обратной стороне напишет</w:t>
      </w:r>
      <w:proofErr w:type="gramEnd"/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своё самое заветное желание. Эти паруса мы прикрепим к нашему кораблю. Верьте в </w:t>
      </w:r>
      <w:proofErr w:type="gramStart"/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чудеса</w:t>
      </w:r>
      <w:proofErr w:type="gramEnd"/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они обязательно исполнятся. (Дети прикрепляют паруса к </w:t>
      </w:r>
      <w:proofErr w:type="gramStart"/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яхте</w:t>
      </w:r>
      <w:proofErr w:type="gramEnd"/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нарисованной на плакате, звучит музыка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Pr="00B57BB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A97305" w:rsidRPr="00A97305" w:rsidRDefault="00A97305" w:rsidP="009F2AF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color w:val="000000" w:themeColor="text1"/>
          <w:sz w:val="24"/>
          <w:szCs w:val="24"/>
        </w:rPr>
        <w:t>Продолжите предложения:</w:t>
      </w:r>
    </w:p>
    <w:p w:rsidR="00A97305" w:rsidRPr="00A97305" w:rsidRDefault="00A97305" w:rsidP="009F2AF3">
      <w:pPr>
        <w:pStyle w:val="a8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«Сегодня на уроке я узна</w:t>
      </w:r>
      <w:proofErr w:type="gramStart"/>
      <w:r w:rsidRPr="00A973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л(</w:t>
      </w:r>
      <w:proofErr w:type="gramEnd"/>
      <w:r w:rsidRPr="00A973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а)…»</w:t>
      </w:r>
    </w:p>
    <w:p w:rsidR="00A97305" w:rsidRPr="00A97305" w:rsidRDefault="00A97305" w:rsidP="009F2AF3">
      <w:pPr>
        <w:pStyle w:val="a8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«Сегодня  я научилс</w:t>
      </w:r>
      <w:proofErr w:type="gramStart"/>
      <w:r w:rsidRPr="00A973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я(</w:t>
      </w:r>
      <w:proofErr w:type="gramEnd"/>
      <w:r w:rsidRPr="00A973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ась)…»</w:t>
      </w:r>
    </w:p>
    <w:p w:rsidR="00A97305" w:rsidRPr="00A97305" w:rsidRDefault="00A97305" w:rsidP="009F2AF3">
      <w:pPr>
        <w:pStyle w:val="a8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«Интереснее всего было…»</w:t>
      </w:r>
    </w:p>
    <w:p w:rsidR="00D6296F" w:rsidRDefault="00A97305" w:rsidP="009F2AF3">
      <w:pPr>
        <w:spacing w:after="0" w:line="240" w:lineRule="auto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«Меня удивило…»                                      </w:t>
      </w:r>
    </w:p>
    <w:p w:rsidR="00A97305" w:rsidRPr="00A97305" w:rsidRDefault="00A97305" w:rsidP="009F2AF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«Жизненным уроком для меня стало …»</w:t>
      </w:r>
    </w:p>
    <w:p w:rsidR="00A97305" w:rsidRPr="00A97305" w:rsidRDefault="00A97305" w:rsidP="009F2AF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color w:val="000000" w:themeColor="text1"/>
          <w:sz w:val="24"/>
          <w:szCs w:val="24"/>
        </w:rPr>
        <w:t>Зачитываются записанные предложения</w:t>
      </w:r>
    </w:p>
    <w:p w:rsidR="00A97305" w:rsidRDefault="00A97305" w:rsidP="009F2AF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color w:val="000000" w:themeColor="text1"/>
          <w:sz w:val="24"/>
          <w:szCs w:val="24"/>
        </w:rPr>
        <w:t>Выставление отметок</w:t>
      </w:r>
    </w:p>
    <w:p w:rsidR="00A97305" w:rsidRPr="00D6296F" w:rsidRDefault="00A97305" w:rsidP="009F2AF3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VI</w:t>
      </w:r>
      <w:r w:rsidRPr="00A97305">
        <w:rPr>
          <w:rFonts w:ascii="Times New Roman" w:hAnsi="Times New Roman"/>
          <w:b/>
          <w:color w:val="000000" w:themeColor="text1"/>
          <w:sz w:val="24"/>
          <w:szCs w:val="24"/>
        </w:rPr>
        <w:t>. Домашнее задание</w:t>
      </w:r>
    </w:p>
    <w:p w:rsidR="00A97305" w:rsidRPr="00D86156" w:rsidRDefault="00A97305" w:rsidP="009F2AF3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6296F">
        <w:rPr>
          <w:rFonts w:ascii="Times New Roman" w:hAnsi="Times New Roman"/>
          <w:b/>
          <w:color w:val="000000" w:themeColor="text1"/>
          <w:sz w:val="24"/>
          <w:szCs w:val="24"/>
        </w:rPr>
        <w:t>Слайд 21</w:t>
      </w:r>
    </w:p>
    <w:p w:rsidR="00A97305" w:rsidRPr="00A97305" w:rsidRDefault="00A97305" w:rsidP="00D86156">
      <w:pPr>
        <w:spacing w:after="0" w:line="240" w:lineRule="auto"/>
        <w:ind w:hanging="162"/>
        <w:rPr>
          <w:rFonts w:ascii="Times New Roman" w:hAnsi="Times New Roman"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color w:val="000000" w:themeColor="text1"/>
          <w:sz w:val="24"/>
          <w:szCs w:val="24"/>
        </w:rPr>
        <w:t>Творческая работа «Чудо, которое мне по плечу сделать своими руками»</w:t>
      </w:r>
    </w:p>
    <w:p w:rsidR="00A97305" w:rsidRPr="00A97305" w:rsidRDefault="00A97305" w:rsidP="009F2AF3">
      <w:pPr>
        <w:spacing w:after="0" w:line="240" w:lineRule="auto"/>
        <w:ind w:hanging="162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VII</w:t>
      </w:r>
      <w:r w:rsidRPr="00A97305">
        <w:rPr>
          <w:rFonts w:ascii="Times New Roman" w:hAnsi="Times New Roman"/>
          <w:b/>
          <w:color w:val="000000" w:themeColor="text1"/>
          <w:sz w:val="24"/>
          <w:szCs w:val="24"/>
        </w:rPr>
        <w:t>. Завершение урока</w:t>
      </w:r>
    </w:p>
    <w:p w:rsidR="00A97305" w:rsidRPr="00D86156" w:rsidRDefault="00A97305" w:rsidP="009F2AF3">
      <w:pPr>
        <w:spacing w:after="0" w:line="240" w:lineRule="auto"/>
        <w:ind w:hanging="162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86156">
        <w:rPr>
          <w:rFonts w:ascii="Times New Roman" w:hAnsi="Times New Roman"/>
          <w:b/>
          <w:color w:val="000000" w:themeColor="text1"/>
          <w:sz w:val="24"/>
          <w:szCs w:val="24"/>
        </w:rPr>
        <w:t>Слайд 22</w:t>
      </w:r>
    </w:p>
    <w:p w:rsidR="00A97305" w:rsidRPr="00A97305" w:rsidRDefault="00A97305" w:rsidP="009F2AF3">
      <w:pPr>
        <w:spacing w:after="0" w:line="240" w:lineRule="auto"/>
        <w:ind w:left="-162"/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  <w:r w:rsidRPr="00A97305">
        <w:rPr>
          <w:rFonts w:ascii="Times New Roman" w:hAnsi="Times New Roman"/>
          <w:color w:val="000000" w:themeColor="text1"/>
          <w:sz w:val="24"/>
          <w:szCs w:val="24"/>
        </w:rPr>
        <w:t xml:space="preserve">Начинался урок со слов </w:t>
      </w:r>
      <w:proofErr w:type="spellStart"/>
      <w:r w:rsidRPr="00A97305">
        <w:rPr>
          <w:rFonts w:ascii="Times New Roman" w:hAnsi="Times New Roman"/>
          <w:color w:val="000000" w:themeColor="text1"/>
          <w:sz w:val="24"/>
          <w:szCs w:val="24"/>
        </w:rPr>
        <w:t>Д.Гранина</w:t>
      </w:r>
      <w:proofErr w:type="spellEnd"/>
      <w:r w:rsidRPr="00A97305">
        <w:rPr>
          <w:rFonts w:ascii="Times New Roman" w:hAnsi="Times New Roman"/>
          <w:color w:val="000000" w:themeColor="text1"/>
          <w:sz w:val="24"/>
          <w:szCs w:val="24"/>
        </w:rPr>
        <w:t xml:space="preserve"> о Грине, его словами хотелось бы и закончить: </w:t>
      </w:r>
      <w:r w:rsidRPr="00A97305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«Грин – один из немногих, кого следует </w:t>
      </w:r>
      <w:proofErr w:type="gramStart"/>
      <w:r w:rsidRPr="00A97305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иметь в походной аптечке против ожирения сердца и усталости… он поэтичен</w:t>
      </w:r>
      <w:proofErr w:type="gramEnd"/>
      <w:r w:rsidRPr="00A97305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, он мужествен…»</w:t>
      </w:r>
    </w:p>
    <w:p w:rsidR="00A97305" w:rsidRPr="00D86156" w:rsidRDefault="00A97305" w:rsidP="009F2AF3">
      <w:pPr>
        <w:spacing w:after="0" w:line="240" w:lineRule="auto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  <w:r w:rsidRPr="00D86156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Слайд 23</w:t>
      </w:r>
    </w:p>
    <w:p w:rsidR="00A97305" w:rsidRPr="00A97305" w:rsidRDefault="00A97305" w:rsidP="009F2AF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A97305" w:rsidRDefault="00A97305" w:rsidP="009F2AF3">
      <w:pPr>
        <w:spacing w:after="0" w:line="240" w:lineRule="auto"/>
        <w:ind w:hanging="162"/>
        <w:rPr>
          <w:rFonts w:ascii="Times New Roman" w:hAnsi="Times New Roman"/>
          <w:color w:val="000000" w:themeColor="text1"/>
          <w:sz w:val="28"/>
          <w:szCs w:val="28"/>
        </w:rPr>
      </w:pPr>
    </w:p>
    <w:p w:rsidR="00A97305" w:rsidRDefault="00A97305" w:rsidP="009F2AF3">
      <w:pPr>
        <w:spacing w:after="0" w:line="240" w:lineRule="auto"/>
        <w:ind w:hanging="162"/>
        <w:rPr>
          <w:rFonts w:ascii="Times New Roman" w:hAnsi="Times New Roman"/>
          <w:color w:val="000000" w:themeColor="text1"/>
          <w:sz w:val="28"/>
          <w:szCs w:val="28"/>
        </w:rPr>
      </w:pPr>
    </w:p>
    <w:p w:rsidR="00A97305" w:rsidRPr="004E6084" w:rsidRDefault="00A97305" w:rsidP="009F2AF3">
      <w:pPr>
        <w:spacing w:after="0" w:line="240" w:lineRule="auto"/>
        <w:ind w:hanging="162"/>
        <w:rPr>
          <w:rFonts w:ascii="Times New Roman" w:hAnsi="Times New Roman"/>
          <w:color w:val="000000" w:themeColor="text1"/>
          <w:sz w:val="28"/>
          <w:szCs w:val="28"/>
        </w:rPr>
      </w:pPr>
    </w:p>
    <w:p w:rsidR="00A97305" w:rsidRPr="00AC6F65" w:rsidRDefault="00A97305" w:rsidP="009F2A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1B88" w:rsidRDefault="00BF1B88" w:rsidP="009F2AF3">
      <w:pPr>
        <w:spacing w:line="240" w:lineRule="auto"/>
      </w:pPr>
    </w:p>
    <w:sectPr w:rsidR="00BF1B88" w:rsidSect="002D528B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D2B03"/>
    <w:multiLevelType w:val="hybridMultilevel"/>
    <w:tmpl w:val="6AE0788E"/>
    <w:lvl w:ilvl="0" w:tplc="71986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67B21"/>
    <w:multiLevelType w:val="multilevel"/>
    <w:tmpl w:val="CB24D6CC"/>
    <w:lvl w:ilvl="0">
      <w:start w:val="1"/>
      <w:numFmt w:val="upperRoman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2051C2"/>
    <w:multiLevelType w:val="hybridMultilevel"/>
    <w:tmpl w:val="DE2495E0"/>
    <w:lvl w:ilvl="0" w:tplc="3624856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28B"/>
    <w:rsid w:val="002D528B"/>
    <w:rsid w:val="007167FC"/>
    <w:rsid w:val="009F2AF3"/>
    <w:rsid w:val="00A97305"/>
    <w:rsid w:val="00B57BB5"/>
    <w:rsid w:val="00BF1B88"/>
    <w:rsid w:val="00D6296F"/>
    <w:rsid w:val="00D86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52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2D528B"/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rsid w:val="00A9730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A97305"/>
    <w:pPr>
      <w:shd w:val="clear" w:color="auto" w:fill="FFFFFF"/>
      <w:spacing w:after="180" w:line="322" w:lineRule="exact"/>
      <w:ind w:hanging="360"/>
    </w:pPr>
    <w:rPr>
      <w:rFonts w:ascii="Times New Roman" w:eastAsia="Times New Roman" w:hAnsi="Times New Roman"/>
      <w:sz w:val="28"/>
      <w:szCs w:val="28"/>
    </w:rPr>
  </w:style>
  <w:style w:type="character" w:customStyle="1" w:styleId="1pt">
    <w:name w:val="Основной текст + Интервал 1 pt"/>
    <w:basedOn w:val="a5"/>
    <w:rsid w:val="00A97305"/>
    <w:rPr>
      <w:spacing w:val="20"/>
    </w:rPr>
  </w:style>
  <w:style w:type="paragraph" w:customStyle="1" w:styleId="2">
    <w:name w:val="Основной текст2"/>
    <w:basedOn w:val="a"/>
    <w:rsid w:val="00A97305"/>
    <w:pPr>
      <w:shd w:val="clear" w:color="auto" w:fill="FFFFFF"/>
      <w:spacing w:after="0" w:line="0" w:lineRule="atLeas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character" w:customStyle="1" w:styleId="10">
    <w:name w:val="Заголовок №1_"/>
    <w:basedOn w:val="a0"/>
    <w:link w:val="11"/>
    <w:rsid w:val="00A9730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9730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1">
    <w:name w:val="Основной текст (7) + Не курсив"/>
    <w:basedOn w:val="7"/>
    <w:rsid w:val="00A97305"/>
    <w:rPr>
      <w:i/>
      <w:iCs/>
    </w:rPr>
  </w:style>
  <w:style w:type="character" w:customStyle="1" w:styleId="135pt">
    <w:name w:val="Основной текст + 13;5 pt;Полужирный"/>
    <w:basedOn w:val="a5"/>
    <w:rsid w:val="00A97305"/>
    <w:rPr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11">
    <w:name w:val="Заголовок №1"/>
    <w:basedOn w:val="a"/>
    <w:link w:val="10"/>
    <w:rsid w:val="00A97305"/>
    <w:pPr>
      <w:shd w:val="clear" w:color="auto" w:fill="FFFFFF"/>
      <w:spacing w:before="300" w:after="0" w:line="322" w:lineRule="exact"/>
      <w:outlineLvl w:val="0"/>
    </w:pPr>
    <w:rPr>
      <w:rFonts w:ascii="Times New Roman" w:eastAsia="Times New Roman" w:hAnsi="Times New Roman"/>
      <w:sz w:val="27"/>
      <w:szCs w:val="27"/>
    </w:rPr>
  </w:style>
  <w:style w:type="paragraph" w:customStyle="1" w:styleId="70">
    <w:name w:val="Основной текст (7)"/>
    <w:basedOn w:val="a"/>
    <w:link w:val="7"/>
    <w:rsid w:val="00A97305"/>
    <w:pPr>
      <w:shd w:val="clear" w:color="auto" w:fill="FFFFFF"/>
      <w:spacing w:after="300" w:line="322" w:lineRule="exact"/>
    </w:pPr>
    <w:rPr>
      <w:rFonts w:ascii="Times New Roman" w:eastAsia="Times New Roman" w:hAnsi="Times New Roman"/>
      <w:sz w:val="28"/>
      <w:szCs w:val="28"/>
    </w:rPr>
  </w:style>
  <w:style w:type="character" w:customStyle="1" w:styleId="a6">
    <w:name w:val="Основной текст + Не курсив"/>
    <w:basedOn w:val="a5"/>
    <w:rsid w:val="00A97305"/>
    <w:rPr>
      <w:i/>
      <w:iCs/>
    </w:rPr>
  </w:style>
  <w:style w:type="character" w:customStyle="1" w:styleId="20">
    <w:name w:val="Основной текст (2)_"/>
    <w:basedOn w:val="a0"/>
    <w:link w:val="21"/>
    <w:rsid w:val="00A9730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A97305"/>
    <w:pPr>
      <w:shd w:val="clear" w:color="auto" w:fill="FFFFFF"/>
      <w:spacing w:after="0" w:line="322" w:lineRule="exact"/>
    </w:pPr>
    <w:rPr>
      <w:rFonts w:ascii="Times New Roman" w:eastAsia="Times New Roman" w:hAnsi="Times New Roman"/>
      <w:sz w:val="28"/>
      <w:szCs w:val="28"/>
    </w:rPr>
  </w:style>
  <w:style w:type="character" w:customStyle="1" w:styleId="22">
    <w:name w:val="Основной текст (2) + Полужирный;Курсив"/>
    <w:basedOn w:val="20"/>
    <w:rsid w:val="00A97305"/>
    <w:rPr>
      <w:b/>
      <w:bCs/>
      <w:i/>
      <w:iCs/>
      <w:smallCaps w:val="0"/>
      <w:strike w:val="0"/>
      <w:spacing w:val="0"/>
    </w:rPr>
  </w:style>
  <w:style w:type="character" w:customStyle="1" w:styleId="216pt">
    <w:name w:val="Основной текст (2) + Полужирный;Интервал 16 pt"/>
    <w:basedOn w:val="20"/>
    <w:rsid w:val="00A97305"/>
    <w:rPr>
      <w:b/>
      <w:bCs/>
      <w:i w:val="0"/>
      <w:iCs w:val="0"/>
      <w:smallCaps w:val="0"/>
      <w:strike w:val="0"/>
      <w:spacing w:val="320"/>
      <w:sz w:val="27"/>
      <w:szCs w:val="27"/>
    </w:rPr>
  </w:style>
  <w:style w:type="character" w:customStyle="1" w:styleId="a7">
    <w:name w:val="Основной текст + Полужирный"/>
    <w:basedOn w:val="a5"/>
    <w:rsid w:val="00A97305"/>
    <w:rPr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A9730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A97305"/>
    <w:rPr>
      <w:b/>
      <w:bCs/>
      <w:spacing w:val="0"/>
    </w:rPr>
  </w:style>
  <w:style w:type="paragraph" w:customStyle="1" w:styleId="40">
    <w:name w:val="Основной текст (4)"/>
    <w:basedOn w:val="a"/>
    <w:link w:val="4"/>
    <w:rsid w:val="00A97305"/>
    <w:pPr>
      <w:shd w:val="clear" w:color="auto" w:fill="FFFFFF"/>
      <w:spacing w:before="360" w:after="0" w:line="341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styleId="a8">
    <w:name w:val="List Paragraph"/>
    <w:basedOn w:val="a"/>
    <w:uiPriority w:val="34"/>
    <w:qFormat/>
    <w:rsid w:val="00A9730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Balloon Text"/>
    <w:basedOn w:val="a"/>
    <w:link w:val="aa"/>
    <w:uiPriority w:val="99"/>
    <w:semiHidden/>
    <w:unhideWhenUsed/>
    <w:rsid w:val="00A97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30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3296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2018-02-03T17:03:00Z</dcterms:created>
  <dcterms:modified xsi:type="dcterms:W3CDTF">2018-02-03T18:02:00Z</dcterms:modified>
</cp:coreProperties>
</file>