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116" w:rsidRPr="00285FFE" w:rsidRDefault="003C3116" w:rsidP="003C3116">
      <w:pPr>
        <w:pStyle w:val="a3"/>
        <w:shd w:val="clear" w:color="auto" w:fill="FFFFFF"/>
        <w:jc w:val="both"/>
        <w:rPr>
          <w:sz w:val="28"/>
          <w:szCs w:val="28"/>
        </w:rPr>
      </w:pPr>
      <w:r w:rsidRPr="00285FFE">
        <w:rPr>
          <w:b/>
          <w:bCs/>
          <w:sz w:val="28"/>
          <w:szCs w:val="28"/>
        </w:rPr>
        <w:t>Тема</w:t>
      </w:r>
      <w:r w:rsidR="00183959">
        <w:rPr>
          <w:b/>
          <w:bCs/>
          <w:sz w:val="28"/>
          <w:szCs w:val="28"/>
        </w:rPr>
        <w:t xml:space="preserve"> </w:t>
      </w:r>
      <w:r w:rsidR="006F7D0D">
        <w:rPr>
          <w:b/>
          <w:bCs/>
          <w:sz w:val="28"/>
          <w:szCs w:val="28"/>
        </w:rPr>
        <w:t xml:space="preserve">5 </w:t>
      </w:r>
      <w:r w:rsidR="0067473F">
        <w:rPr>
          <w:b/>
          <w:bCs/>
          <w:sz w:val="28"/>
          <w:szCs w:val="28"/>
        </w:rPr>
        <w:t>урока в 5 классе</w:t>
      </w:r>
      <w:r w:rsidRPr="00285FFE">
        <w:rPr>
          <w:b/>
          <w:bCs/>
          <w:sz w:val="28"/>
          <w:szCs w:val="28"/>
        </w:rPr>
        <w:t xml:space="preserve">: </w:t>
      </w:r>
      <w:r w:rsidRPr="00285FFE">
        <w:rPr>
          <w:sz w:val="28"/>
          <w:szCs w:val="28"/>
        </w:rPr>
        <w:t>«</w:t>
      </w:r>
      <w:bookmarkStart w:id="0" w:name="_GoBack"/>
      <w:r w:rsidRPr="00285FFE">
        <w:rPr>
          <w:sz w:val="28"/>
          <w:szCs w:val="28"/>
        </w:rPr>
        <w:t>Древние образы в народном искусстве</w:t>
      </w:r>
      <w:proofErr w:type="gramStart"/>
      <w:r w:rsidR="006F7D0D">
        <w:rPr>
          <w:sz w:val="28"/>
          <w:szCs w:val="28"/>
        </w:rPr>
        <w:t xml:space="preserve">. </w:t>
      </w:r>
      <w:proofErr w:type="gramEnd"/>
      <w:r w:rsidR="006F7D0D">
        <w:rPr>
          <w:sz w:val="28"/>
          <w:szCs w:val="28"/>
        </w:rPr>
        <w:t>Древо жизни</w:t>
      </w:r>
      <w:bookmarkEnd w:id="0"/>
      <w:r w:rsidRPr="00285FFE">
        <w:rPr>
          <w:sz w:val="28"/>
          <w:szCs w:val="28"/>
        </w:rPr>
        <w:t>»</w:t>
      </w:r>
      <w:r w:rsidR="006F7D0D">
        <w:rPr>
          <w:sz w:val="28"/>
          <w:szCs w:val="28"/>
        </w:rPr>
        <w:t>.</w:t>
      </w:r>
      <w:r w:rsidRPr="00285FFE">
        <w:rPr>
          <w:sz w:val="28"/>
          <w:szCs w:val="28"/>
        </w:rPr>
        <w:t xml:space="preserve"> </w:t>
      </w:r>
    </w:p>
    <w:p w:rsidR="003C3116" w:rsidRPr="00285FFE" w:rsidRDefault="003C3116" w:rsidP="0067473F">
      <w:pPr>
        <w:pStyle w:val="a3"/>
        <w:shd w:val="clear" w:color="auto" w:fill="FFFFFF"/>
        <w:jc w:val="both"/>
        <w:rPr>
          <w:sz w:val="28"/>
          <w:szCs w:val="28"/>
        </w:rPr>
      </w:pPr>
      <w:r w:rsidRPr="00285FFE">
        <w:rPr>
          <w:b/>
          <w:bCs/>
          <w:sz w:val="28"/>
          <w:szCs w:val="28"/>
        </w:rPr>
        <w:t>Цель</w:t>
      </w:r>
      <w:r w:rsidRPr="00285FFE">
        <w:rPr>
          <w:sz w:val="28"/>
          <w:szCs w:val="28"/>
        </w:rPr>
        <w:t>:</w:t>
      </w:r>
      <w:r w:rsidR="0067473F">
        <w:rPr>
          <w:sz w:val="28"/>
          <w:szCs w:val="28"/>
        </w:rPr>
        <w:t xml:space="preserve"> п</w:t>
      </w:r>
      <w:r w:rsidRPr="00285FFE">
        <w:rPr>
          <w:sz w:val="28"/>
          <w:szCs w:val="28"/>
        </w:rPr>
        <w:t>ознакомить учащихся с традиционными образами в народном искусстве (мать-земля, древо жизни, конь-лось-олень, птица, солнечные знаки)</w:t>
      </w:r>
    </w:p>
    <w:p w:rsidR="003C3116" w:rsidRPr="00285FFE" w:rsidRDefault="003C3116" w:rsidP="003C3116">
      <w:pPr>
        <w:pStyle w:val="a3"/>
        <w:shd w:val="clear" w:color="auto" w:fill="FFFFFF"/>
        <w:jc w:val="both"/>
        <w:rPr>
          <w:b/>
          <w:sz w:val="28"/>
          <w:szCs w:val="28"/>
        </w:rPr>
      </w:pPr>
      <w:r w:rsidRPr="00285FFE">
        <w:rPr>
          <w:b/>
          <w:sz w:val="28"/>
          <w:szCs w:val="28"/>
        </w:rPr>
        <w:t>Задачи:</w:t>
      </w:r>
    </w:p>
    <w:p w:rsidR="003C3116" w:rsidRPr="00285FFE" w:rsidRDefault="003C3116" w:rsidP="003C3116">
      <w:pPr>
        <w:pStyle w:val="a3"/>
        <w:numPr>
          <w:ilvl w:val="0"/>
          <w:numId w:val="3"/>
        </w:numPr>
        <w:shd w:val="clear" w:color="auto" w:fill="FFFFFF"/>
        <w:jc w:val="both"/>
        <w:rPr>
          <w:sz w:val="28"/>
          <w:szCs w:val="28"/>
        </w:rPr>
      </w:pPr>
      <w:r w:rsidRPr="00285FFE">
        <w:rPr>
          <w:sz w:val="28"/>
          <w:szCs w:val="28"/>
        </w:rPr>
        <w:t>формирование общекультурной, учебно-познавательной, информационной компетенций учащихся;</w:t>
      </w:r>
    </w:p>
    <w:p w:rsidR="003C3116" w:rsidRPr="00285FFE" w:rsidRDefault="003C3116" w:rsidP="003C3116">
      <w:pPr>
        <w:pStyle w:val="a3"/>
        <w:numPr>
          <w:ilvl w:val="0"/>
          <w:numId w:val="3"/>
        </w:numPr>
        <w:shd w:val="clear" w:color="auto" w:fill="FFFFFF"/>
        <w:jc w:val="both"/>
        <w:rPr>
          <w:sz w:val="28"/>
          <w:szCs w:val="28"/>
        </w:rPr>
      </w:pPr>
      <w:r w:rsidRPr="00285FFE">
        <w:rPr>
          <w:sz w:val="28"/>
          <w:szCs w:val="28"/>
        </w:rPr>
        <w:t xml:space="preserve">развивать эстетический и художественный вкус, творческую и познавательную активность; </w:t>
      </w:r>
    </w:p>
    <w:p w:rsidR="003C3116" w:rsidRPr="00285FFE" w:rsidRDefault="003C3116" w:rsidP="003C3116">
      <w:pPr>
        <w:pStyle w:val="a3"/>
        <w:numPr>
          <w:ilvl w:val="0"/>
          <w:numId w:val="3"/>
        </w:numPr>
        <w:shd w:val="clear" w:color="auto" w:fill="FFFFFF"/>
        <w:jc w:val="both"/>
        <w:rPr>
          <w:sz w:val="28"/>
          <w:szCs w:val="28"/>
        </w:rPr>
      </w:pPr>
      <w:r w:rsidRPr="00285FFE">
        <w:rPr>
          <w:sz w:val="28"/>
          <w:szCs w:val="28"/>
        </w:rPr>
        <w:t>воспитывать нравственно-эстетическое отношение к миру и искусству, любовь к Родине и ее культуре;</w:t>
      </w:r>
    </w:p>
    <w:p w:rsidR="003C3116" w:rsidRPr="00285FFE" w:rsidRDefault="003C3116" w:rsidP="003C3116">
      <w:pPr>
        <w:pStyle w:val="a3"/>
        <w:numPr>
          <w:ilvl w:val="0"/>
          <w:numId w:val="3"/>
        </w:numPr>
        <w:shd w:val="clear" w:color="auto" w:fill="FFFFFF"/>
        <w:jc w:val="both"/>
        <w:rPr>
          <w:sz w:val="28"/>
          <w:szCs w:val="28"/>
        </w:rPr>
      </w:pPr>
      <w:r w:rsidRPr="00285FFE">
        <w:rPr>
          <w:sz w:val="28"/>
          <w:szCs w:val="28"/>
        </w:rPr>
        <w:t xml:space="preserve">воспитывать любовь к национальному искусству, к различным видам народного творчества. </w:t>
      </w:r>
    </w:p>
    <w:p w:rsidR="00101E6D" w:rsidRPr="00285FFE" w:rsidRDefault="003C3116" w:rsidP="00C21FAE">
      <w:pPr>
        <w:pStyle w:val="a3"/>
        <w:shd w:val="clear" w:color="auto" w:fill="FFFFFF"/>
        <w:jc w:val="both"/>
        <w:rPr>
          <w:sz w:val="28"/>
          <w:szCs w:val="28"/>
        </w:rPr>
      </w:pPr>
      <w:r w:rsidRPr="00285FFE">
        <w:rPr>
          <w:b/>
          <w:bCs/>
          <w:sz w:val="28"/>
          <w:szCs w:val="28"/>
        </w:rPr>
        <w:t xml:space="preserve">Оборудование: </w:t>
      </w:r>
      <w:r w:rsidRPr="00285FFE">
        <w:rPr>
          <w:sz w:val="28"/>
          <w:szCs w:val="28"/>
        </w:rPr>
        <w:t>компьютер, мультимедийный проектор, экран, презентация «Древние образы в народном искусстве»;</w:t>
      </w:r>
    </w:p>
    <w:p w:rsidR="00101E6D" w:rsidRPr="00285FFE" w:rsidRDefault="006F7D0D" w:rsidP="002B0305">
      <w:pPr>
        <w:pStyle w:val="a3"/>
        <w:shd w:val="clear" w:color="auto" w:fill="FFFFFF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</w:t>
      </w:r>
      <w:r w:rsidR="00101E6D" w:rsidRPr="00285FFE">
        <w:rPr>
          <w:b/>
          <w:sz w:val="28"/>
          <w:szCs w:val="28"/>
        </w:rPr>
        <w:t>Ход урока:</w:t>
      </w:r>
    </w:p>
    <w:p w:rsidR="00101E6D" w:rsidRPr="00285FFE" w:rsidRDefault="00101E6D" w:rsidP="00C21FAE">
      <w:pPr>
        <w:pStyle w:val="a3"/>
        <w:shd w:val="clear" w:color="auto" w:fill="FFFFFF"/>
        <w:jc w:val="both"/>
        <w:rPr>
          <w:sz w:val="28"/>
          <w:szCs w:val="28"/>
        </w:rPr>
      </w:pPr>
      <w:r w:rsidRPr="00285FFE">
        <w:rPr>
          <w:b/>
          <w:bCs/>
          <w:sz w:val="28"/>
          <w:szCs w:val="28"/>
        </w:rPr>
        <w:t>I. Организация урока.</w:t>
      </w:r>
    </w:p>
    <w:p w:rsidR="009F18AE" w:rsidRPr="009F18AE" w:rsidRDefault="00923B32" w:rsidP="009F18AE">
      <w:pPr>
        <w:pStyle w:val="a3"/>
        <w:shd w:val="clear" w:color="auto" w:fill="FFFFFF"/>
        <w:jc w:val="both"/>
        <w:rPr>
          <w:bCs/>
          <w:sz w:val="28"/>
          <w:szCs w:val="28"/>
        </w:rPr>
      </w:pPr>
      <w:r w:rsidRPr="00285FFE">
        <w:rPr>
          <w:b/>
          <w:bCs/>
          <w:sz w:val="28"/>
          <w:szCs w:val="28"/>
        </w:rPr>
        <w:t>II. Изучение нового материала.</w:t>
      </w:r>
    </w:p>
    <w:p w:rsidR="009F18AE" w:rsidRDefault="009F18AE" w:rsidP="009F18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9F18AE">
        <w:rPr>
          <w:rFonts w:ascii="Times New Roman" w:eastAsia="Times New Roman" w:hAnsi="Times New Roman" w:cs="Times New Roman"/>
          <w:sz w:val="28"/>
          <w:szCs w:val="28"/>
        </w:rPr>
        <w:t xml:space="preserve">Все мы привыкли к реальному окружающему миру, нам кажется, что мы почти все о нем знаем. И с каждым днем наука оставляет все меньше «белых пятен» для разгадывания тайн. Но так было не всегда. </w:t>
      </w:r>
    </w:p>
    <w:p w:rsidR="009F18AE" w:rsidRPr="009F18AE" w:rsidRDefault="009F18AE" w:rsidP="009F18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9F18AE">
        <w:rPr>
          <w:rFonts w:ascii="Times New Roman" w:eastAsia="Times New Roman" w:hAnsi="Times New Roman" w:cs="Times New Roman"/>
          <w:sz w:val="28"/>
          <w:szCs w:val="28"/>
        </w:rPr>
        <w:t xml:space="preserve">Давным-давно наши предки </w:t>
      </w:r>
      <w:r w:rsidRPr="009F18AE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славяне</w:t>
      </w:r>
      <w:r w:rsidRPr="009F18AE">
        <w:rPr>
          <w:rFonts w:ascii="Times New Roman" w:eastAsia="Times New Roman" w:hAnsi="Times New Roman" w:cs="Times New Roman"/>
          <w:sz w:val="28"/>
          <w:szCs w:val="28"/>
        </w:rPr>
        <w:t xml:space="preserve"> не могли объяснить многие явления и тайны природы. А найти всему объяснения очень хотелось. Именно отсюда обилие у нашего народа сказок, былин, преданий.</w:t>
      </w:r>
    </w:p>
    <w:p w:rsidR="009F18AE" w:rsidRPr="009F18AE" w:rsidRDefault="009F18AE" w:rsidP="009F18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F18AE">
        <w:rPr>
          <w:rFonts w:ascii="Times New Roman" w:eastAsia="Times New Roman" w:hAnsi="Times New Roman" w:cs="Times New Roman"/>
          <w:b/>
          <w:sz w:val="28"/>
          <w:szCs w:val="28"/>
        </w:rPr>
        <w:t>III. Сообщение темы и цели урока.</w:t>
      </w:r>
    </w:p>
    <w:p w:rsidR="009F18AE" w:rsidRPr="009F18AE" w:rsidRDefault="009F18AE" w:rsidP="009F18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F18AE">
        <w:rPr>
          <w:rFonts w:ascii="Times New Roman" w:eastAsia="Times New Roman" w:hAnsi="Times New Roman" w:cs="Times New Roman"/>
          <w:sz w:val="28"/>
          <w:szCs w:val="28"/>
        </w:rPr>
        <w:t>Сегодня на урок</w:t>
      </w:r>
      <w:r>
        <w:rPr>
          <w:rFonts w:ascii="Times New Roman" w:eastAsia="Times New Roman" w:hAnsi="Times New Roman" w:cs="Times New Roman"/>
          <w:sz w:val="28"/>
          <w:szCs w:val="28"/>
        </w:rPr>
        <w:t>е мы  познакомимся</w:t>
      </w:r>
      <w:r w:rsidRPr="009F18AE">
        <w:rPr>
          <w:rFonts w:ascii="Times New Roman" w:eastAsia="Times New Roman" w:hAnsi="Times New Roman" w:cs="Times New Roman"/>
          <w:sz w:val="28"/>
          <w:szCs w:val="28"/>
        </w:rPr>
        <w:t xml:space="preserve"> с древними образами в народном искусстве (первообразами). </w:t>
      </w:r>
    </w:p>
    <w:p w:rsidR="00101E6D" w:rsidRDefault="00285FFE" w:rsidP="00B576B2">
      <w:pPr>
        <w:pStyle w:val="a3"/>
        <w:shd w:val="clear" w:color="auto" w:fill="FFFFFF"/>
        <w:jc w:val="center"/>
        <w:rPr>
          <w:b/>
          <w:sz w:val="28"/>
          <w:szCs w:val="28"/>
        </w:rPr>
      </w:pPr>
      <w:r w:rsidRPr="00285FFE">
        <w:rPr>
          <w:b/>
          <w:sz w:val="28"/>
          <w:szCs w:val="28"/>
        </w:rPr>
        <w:t>Презентация</w:t>
      </w:r>
      <w:r w:rsidRPr="00285FFE">
        <w:rPr>
          <w:b/>
          <w:bCs/>
          <w:sz w:val="28"/>
          <w:szCs w:val="28"/>
        </w:rPr>
        <w:t xml:space="preserve"> </w:t>
      </w:r>
      <w:r w:rsidRPr="00285FFE">
        <w:rPr>
          <w:b/>
          <w:sz w:val="28"/>
          <w:szCs w:val="28"/>
        </w:rPr>
        <w:t>«Древние образы в народном искусстве»</w:t>
      </w:r>
    </w:p>
    <w:p w:rsidR="00EA54DD" w:rsidRDefault="006F7D0D" w:rsidP="00C21FAE">
      <w:pPr>
        <w:pStyle w:val="a3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A54DD">
        <w:rPr>
          <w:sz w:val="28"/>
          <w:szCs w:val="28"/>
        </w:rPr>
        <w:t>Ребята, гл</w:t>
      </w:r>
      <w:r w:rsidR="009F18AE">
        <w:rPr>
          <w:sz w:val="28"/>
          <w:szCs w:val="28"/>
        </w:rPr>
        <w:t>ядя на иллюстрации, скажите мне</w:t>
      </w:r>
      <w:r>
        <w:rPr>
          <w:sz w:val="28"/>
          <w:szCs w:val="28"/>
        </w:rPr>
        <w:t>,</w:t>
      </w:r>
      <w:r w:rsidR="009F18AE">
        <w:rPr>
          <w:sz w:val="28"/>
          <w:szCs w:val="28"/>
        </w:rPr>
        <w:t xml:space="preserve"> </w:t>
      </w:r>
      <w:r w:rsidR="00EA54DD">
        <w:rPr>
          <w:sz w:val="28"/>
          <w:szCs w:val="28"/>
        </w:rPr>
        <w:t>пожалуйста, каким образом наши предки могли украшать свою одежду, предметы быта, свой дом снаружи и изнутри? (ответы детей)</w:t>
      </w:r>
    </w:p>
    <w:p w:rsidR="00EA54DD" w:rsidRDefault="00EA54DD" w:rsidP="00C21FAE">
      <w:pPr>
        <w:pStyle w:val="a3"/>
        <w:shd w:val="clear" w:color="auto" w:fill="FFFFFF"/>
        <w:jc w:val="both"/>
        <w:rPr>
          <w:sz w:val="28"/>
          <w:szCs w:val="28"/>
        </w:rPr>
      </w:pPr>
      <w:r w:rsidRPr="009F18AE">
        <w:rPr>
          <w:i/>
          <w:sz w:val="28"/>
          <w:szCs w:val="28"/>
        </w:rPr>
        <w:t>Правильно</w:t>
      </w:r>
      <w:r>
        <w:rPr>
          <w:sz w:val="28"/>
          <w:szCs w:val="28"/>
        </w:rPr>
        <w:t>: они вышивали узоры на одежде и таких предметах быта, как скатерти, рушники. Расписывали посуду, прялки, мебель. Занимались резьбой по дереву.</w:t>
      </w:r>
    </w:p>
    <w:p w:rsidR="00EA54DD" w:rsidRDefault="006F7D0D" w:rsidP="00C21FAE">
      <w:pPr>
        <w:pStyle w:val="a3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A54DD">
        <w:rPr>
          <w:sz w:val="28"/>
          <w:szCs w:val="28"/>
        </w:rPr>
        <w:t>А для чего они все это делали? (ответы детей)</w:t>
      </w:r>
    </w:p>
    <w:p w:rsidR="00285FFE" w:rsidRDefault="006F7D0D" w:rsidP="00C21FAE">
      <w:pPr>
        <w:pStyle w:val="a3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285FFE">
        <w:rPr>
          <w:sz w:val="28"/>
          <w:szCs w:val="28"/>
        </w:rPr>
        <w:t>Он</w:t>
      </w:r>
      <w:r w:rsidR="00EA54DD">
        <w:rPr>
          <w:sz w:val="28"/>
          <w:szCs w:val="28"/>
        </w:rPr>
        <w:t>и стремились</w:t>
      </w:r>
      <w:r w:rsidR="00285FFE">
        <w:rPr>
          <w:sz w:val="28"/>
          <w:szCs w:val="28"/>
        </w:rPr>
        <w:t xml:space="preserve"> привлечь к себе добрые силы и защититься </w:t>
      </w:r>
      <w:proofErr w:type="gramStart"/>
      <w:r w:rsidR="00285FFE">
        <w:rPr>
          <w:sz w:val="28"/>
          <w:szCs w:val="28"/>
        </w:rPr>
        <w:t>от</w:t>
      </w:r>
      <w:proofErr w:type="gramEnd"/>
      <w:r w:rsidR="00285FFE">
        <w:rPr>
          <w:sz w:val="28"/>
          <w:szCs w:val="28"/>
        </w:rPr>
        <w:t xml:space="preserve"> злых. И делал</w:t>
      </w:r>
      <w:r w:rsidR="00EA54DD">
        <w:rPr>
          <w:sz w:val="28"/>
          <w:szCs w:val="28"/>
        </w:rPr>
        <w:t>и</w:t>
      </w:r>
      <w:r w:rsidR="00285FFE">
        <w:rPr>
          <w:sz w:val="28"/>
          <w:szCs w:val="28"/>
        </w:rPr>
        <w:t xml:space="preserve"> он</w:t>
      </w:r>
      <w:r>
        <w:rPr>
          <w:sz w:val="28"/>
          <w:szCs w:val="28"/>
        </w:rPr>
        <w:t>и</w:t>
      </w:r>
      <w:r w:rsidR="00285FFE">
        <w:rPr>
          <w:sz w:val="28"/>
          <w:szCs w:val="28"/>
        </w:rPr>
        <w:t xml:space="preserve"> это при помощи своего искусства.</w:t>
      </w:r>
    </w:p>
    <w:p w:rsidR="002B0305" w:rsidRDefault="006F7D0D" w:rsidP="001A194B">
      <w:pPr>
        <w:pStyle w:val="a3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85FFE">
        <w:rPr>
          <w:sz w:val="28"/>
          <w:szCs w:val="28"/>
        </w:rPr>
        <w:t>Свои понятия о мире человек выражал условными знаками. Из отдельных элементов и их сочетаний и выстраивался узор.</w:t>
      </w:r>
    </w:p>
    <w:p w:rsidR="00285FFE" w:rsidRDefault="0067473F" w:rsidP="0067473F">
      <w:pPr>
        <w:pStyle w:val="a3"/>
        <w:shd w:val="clear" w:color="auto" w:fill="FFFFFF"/>
        <w:tabs>
          <w:tab w:val="left" w:pos="2001"/>
        </w:tabs>
        <w:jc w:val="both"/>
        <w:rPr>
          <w:sz w:val="28"/>
          <w:szCs w:val="28"/>
        </w:rPr>
      </w:pPr>
      <w:r w:rsidRPr="0067473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285FFE" w:rsidRPr="00B576B2">
        <w:rPr>
          <w:b/>
          <w:sz w:val="28"/>
          <w:szCs w:val="28"/>
          <w:u w:val="single"/>
        </w:rPr>
        <w:t>Образ солнца</w:t>
      </w:r>
      <w:r w:rsidR="00285FFE">
        <w:rPr>
          <w:sz w:val="28"/>
          <w:szCs w:val="28"/>
        </w:rPr>
        <w:t xml:space="preserve"> занимает одно из главных мест в украшении жилища. Солнце в виде круглых розеток, ромбов, коней как символ прихода весны можно найти в разных видах народного творчества.</w:t>
      </w:r>
    </w:p>
    <w:p w:rsidR="0067473F" w:rsidRDefault="0067473F" w:rsidP="00C21FAE">
      <w:pPr>
        <w:pStyle w:val="a3"/>
        <w:shd w:val="clear" w:color="auto" w:fill="FFFFFF"/>
        <w:tabs>
          <w:tab w:val="left" w:pos="2001"/>
        </w:tabs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A4010">
        <w:rPr>
          <w:sz w:val="28"/>
          <w:szCs w:val="28"/>
        </w:rPr>
        <w:t xml:space="preserve"> </w:t>
      </w:r>
      <w:r w:rsidR="006F7D0D">
        <w:rPr>
          <w:b/>
          <w:sz w:val="28"/>
          <w:szCs w:val="28"/>
          <w:u w:val="single"/>
        </w:rPr>
        <w:t>С</w:t>
      </w:r>
      <w:r w:rsidR="009A4010" w:rsidRPr="00B576B2">
        <w:rPr>
          <w:b/>
          <w:sz w:val="28"/>
          <w:szCs w:val="28"/>
          <w:u w:val="single"/>
        </w:rPr>
        <w:t>имволы земли.</w:t>
      </w:r>
      <w:r w:rsidR="009A4010">
        <w:rPr>
          <w:sz w:val="28"/>
          <w:szCs w:val="28"/>
        </w:rPr>
        <w:t xml:space="preserve"> В распаханную землю сеяли, бросали семена. Семена изображались в виде точек. Семена-точки можно увидеть в квадратах и ромбах орнамента.</w:t>
      </w:r>
    </w:p>
    <w:p w:rsidR="009A4010" w:rsidRDefault="009A4010" w:rsidP="00C21FAE">
      <w:pPr>
        <w:pStyle w:val="a3"/>
        <w:shd w:val="clear" w:color="auto" w:fill="FFFFFF"/>
        <w:tabs>
          <w:tab w:val="left" w:pos="2001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Землю изображали в виде ромбов, четырехугольников, квадратов.</w:t>
      </w:r>
    </w:p>
    <w:p w:rsidR="009A4010" w:rsidRDefault="0067473F" w:rsidP="00C21FAE">
      <w:pPr>
        <w:pStyle w:val="a3"/>
        <w:shd w:val="clear" w:color="auto" w:fill="FFFFFF"/>
        <w:tabs>
          <w:tab w:val="left" w:pos="2001"/>
        </w:tabs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576B2">
        <w:rPr>
          <w:b/>
          <w:sz w:val="28"/>
          <w:szCs w:val="28"/>
          <w:u w:val="single"/>
        </w:rPr>
        <w:t>.</w:t>
      </w:r>
      <w:r w:rsidR="009A4010" w:rsidRPr="00B576B2">
        <w:rPr>
          <w:b/>
          <w:sz w:val="28"/>
          <w:szCs w:val="28"/>
          <w:u w:val="single"/>
        </w:rPr>
        <w:t>Символы воды.</w:t>
      </w:r>
    </w:p>
    <w:p w:rsidR="00B576B2" w:rsidRDefault="006F7D0D" w:rsidP="00C21FAE">
      <w:pPr>
        <w:pStyle w:val="a3"/>
        <w:shd w:val="clear" w:color="auto" w:fill="FFFFFF"/>
        <w:tabs>
          <w:tab w:val="left" w:pos="2001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576B2">
        <w:rPr>
          <w:sz w:val="28"/>
          <w:szCs w:val="28"/>
        </w:rPr>
        <w:t>Ребята, а как бы вы изобразили воду, если бы были древними славянами?</w:t>
      </w:r>
    </w:p>
    <w:p w:rsidR="009A4010" w:rsidRPr="006F7D0D" w:rsidRDefault="009A4010" w:rsidP="00C21FAE">
      <w:pPr>
        <w:pStyle w:val="a3"/>
        <w:shd w:val="clear" w:color="auto" w:fill="FFFFFF"/>
        <w:tabs>
          <w:tab w:val="left" w:pos="2001"/>
        </w:tabs>
        <w:jc w:val="both"/>
        <w:rPr>
          <w:i/>
          <w:sz w:val="28"/>
          <w:szCs w:val="28"/>
        </w:rPr>
      </w:pPr>
      <w:r w:rsidRPr="006F7D0D">
        <w:rPr>
          <w:i/>
          <w:sz w:val="28"/>
          <w:szCs w:val="28"/>
        </w:rPr>
        <w:t>Волнистая горизонтальная линия – вода</w:t>
      </w:r>
    </w:p>
    <w:p w:rsidR="009A4010" w:rsidRPr="006F7D0D" w:rsidRDefault="009A4010" w:rsidP="00C21FAE">
      <w:pPr>
        <w:pStyle w:val="a3"/>
        <w:shd w:val="clear" w:color="auto" w:fill="FFFFFF"/>
        <w:tabs>
          <w:tab w:val="left" w:pos="2001"/>
        </w:tabs>
        <w:jc w:val="both"/>
        <w:rPr>
          <w:i/>
          <w:sz w:val="28"/>
          <w:szCs w:val="28"/>
        </w:rPr>
      </w:pPr>
      <w:r w:rsidRPr="006F7D0D">
        <w:rPr>
          <w:i/>
          <w:sz w:val="28"/>
          <w:szCs w:val="28"/>
        </w:rPr>
        <w:t>Волнистая вертикальная линия – дождь.</w:t>
      </w:r>
    </w:p>
    <w:p w:rsidR="008C712C" w:rsidRPr="006F7D0D" w:rsidRDefault="006F7D0D" w:rsidP="00C21FAE">
      <w:pPr>
        <w:pStyle w:val="a3"/>
        <w:shd w:val="clear" w:color="auto" w:fill="FFFFFF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>-</w:t>
      </w:r>
      <w:r w:rsidR="009A4010">
        <w:rPr>
          <w:sz w:val="28"/>
          <w:szCs w:val="28"/>
        </w:rPr>
        <w:t xml:space="preserve">В древности, люди не поливали свои поля. Вся надежда была только на дождь. О дожде молились особенно усердно в четверг, т.к. этот день недели </w:t>
      </w:r>
      <w:r w:rsidR="009A4010" w:rsidRPr="006F7D0D">
        <w:rPr>
          <w:b/>
          <w:i/>
          <w:sz w:val="28"/>
          <w:szCs w:val="28"/>
        </w:rPr>
        <w:t>был посвящен на Руси богу грома и молнии Перуну.</w:t>
      </w:r>
      <w:r w:rsidR="009A4010">
        <w:rPr>
          <w:sz w:val="28"/>
          <w:szCs w:val="28"/>
        </w:rPr>
        <w:t xml:space="preserve"> </w:t>
      </w:r>
      <w:r w:rsidR="008C712C">
        <w:rPr>
          <w:sz w:val="28"/>
          <w:szCs w:val="28"/>
        </w:rPr>
        <w:t>Но</w:t>
      </w:r>
      <w:r w:rsidR="00B576B2">
        <w:rPr>
          <w:sz w:val="28"/>
          <w:szCs w:val="28"/>
        </w:rPr>
        <w:t>,</w:t>
      </w:r>
      <w:r w:rsidR="008C712C">
        <w:rPr>
          <w:sz w:val="28"/>
          <w:szCs w:val="28"/>
        </w:rPr>
        <w:t xml:space="preserve"> как ни молились люди всесильному богу, дождь редко шел именно в четверг. Поэтому в народе и появилась поговорка – </w:t>
      </w:r>
      <w:r w:rsidR="008C712C" w:rsidRPr="006F7D0D">
        <w:rPr>
          <w:b/>
          <w:i/>
          <w:sz w:val="28"/>
          <w:szCs w:val="28"/>
          <w:u w:val="single"/>
        </w:rPr>
        <w:t>«после дождичка в четверг».</w:t>
      </w:r>
    </w:p>
    <w:p w:rsidR="008C712C" w:rsidRDefault="0067473F" w:rsidP="00C21FAE">
      <w:pPr>
        <w:pStyle w:val="a3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F7D0D">
        <w:rPr>
          <w:sz w:val="28"/>
          <w:szCs w:val="28"/>
        </w:rPr>
        <w:t xml:space="preserve"> </w:t>
      </w:r>
      <w:r w:rsidR="006F7D0D" w:rsidRPr="006F7D0D">
        <w:rPr>
          <w:b/>
          <w:sz w:val="28"/>
          <w:szCs w:val="28"/>
          <w:u w:val="single"/>
        </w:rPr>
        <w:t>О</w:t>
      </w:r>
      <w:r w:rsidR="008C712C" w:rsidRPr="00B576B2">
        <w:rPr>
          <w:b/>
          <w:sz w:val="28"/>
          <w:szCs w:val="28"/>
          <w:u w:val="single"/>
        </w:rPr>
        <w:t>браз матери-земли.</w:t>
      </w:r>
    </w:p>
    <w:p w:rsidR="0067473F" w:rsidRPr="006F7D0D" w:rsidRDefault="008C712C" w:rsidP="00C21FAE">
      <w:pPr>
        <w:pStyle w:val="a3"/>
        <w:shd w:val="clear" w:color="auto" w:fill="FFFFFF"/>
        <w:jc w:val="both"/>
        <w:rPr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Женская фигура – это божество, выражавшее представления о земле, которая родит урожай, и о женщине – продолжательнице рода. Называют этот образ по-разному: </w:t>
      </w:r>
      <w:proofErr w:type="gramStart"/>
      <w:r w:rsidRPr="006F7D0D">
        <w:rPr>
          <w:i/>
          <w:sz w:val="28"/>
          <w:szCs w:val="28"/>
          <w:u w:val="single"/>
        </w:rPr>
        <w:t>мать-сыра</w:t>
      </w:r>
      <w:proofErr w:type="gramEnd"/>
      <w:r w:rsidRPr="006F7D0D">
        <w:rPr>
          <w:i/>
          <w:sz w:val="28"/>
          <w:szCs w:val="28"/>
          <w:u w:val="single"/>
        </w:rPr>
        <w:t xml:space="preserve"> земля, великая богиня земли и плодородия Макошь, что означает «мать хорошего урожая».</w:t>
      </w:r>
    </w:p>
    <w:p w:rsidR="008C712C" w:rsidRDefault="008C712C" w:rsidP="00C21FAE">
      <w:pPr>
        <w:pStyle w:val="a3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Вместо головы у нее изображение ромба – древнего знака солнца.</w:t>
      </w:r>
    </w:p>
    <w:p w:rsidR="008C712C" w:rsidRDefault="00561C79" w:rsidP="00C21FAE">
      <w:pPr>
        <w:pStyle w:val="a3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7473F">
        <w:rPr>
          <w:sz w:val="28"/>
          <w:szCs w:val="28"/>
        </w:rPr>
        <w:t>.</w:t>
      </w:r>
      <w:r w:rsidR="008C712C" w:rsidRPr="00B576B2">
        <w:rPr>
          <w:b/>
          <w:sz w:val="28"/>
          <w:szCs w:val="28"/>
          <w:u w:val="single"/>
        </w:rPr>
        <w:t>Образ коня.</w:t>
      </w:r>
    </w:p>
    <w:p w:rsidR="008C712C" w:rsidRDefault="008C712C" w:rsidP="00C21FAE">
      <w:pPr>
        <w:pStyle w:val="a3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Конь - один из древнейших и любимых образов народного искусства. Конь был необходим крестьянину, чтобы выращивать хлеб, как и само солнце. Солнце принимало образ коня, а конь как бы приобретал животворящую силу солнца. </w:t>
      </w:r>
    </w:p>
    <w:p w:rsidR="008C712C" w:rsidRPr="006F7D0D" w:rsidRDefault="008C712C" w:rsidP="00C21FAE">
      <w:pPr>
        <w:pStyle w:val="a3"/>
        <w:shd w:val="clear" w:color="auto" w:fill="FFFFFF"/>
        <w:jc w:val="both"/>
        <w:rPr>
          <w:i/>
          <w:sz w:val="28"/>
          <w:szCs w:val="28"/>
          <w:u w:val="single"/>
        </w:rPr>
      </w:pPr>
      <w:r w:rsidRPr="006F7D0D">
        <w:rPr>
          <w:i/>
          <w:sz w:val="28"/>
          <w:szCs w:val="28"/>
          <w:u w:val="single"/>
        </w:rPr>
        <w:t>Конь олицетворял движущееся по небу солнце.</w:t>
      </w:r>
    </w:p>
    <w:p w:rsidR="008C712C" w:rsidRDefault="008C712C" w:rsidP="00C21FAE">
      <w:pPr>
        <w:pStyle w:val="a3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В поэтических представлениях образ всадника на коне – освободитель весны от зимних оков.</w:t>
      </w:r>
    </w:p>
    <w:p w:rsidR="008C712C" w:rsidRPr="006F7D0D" w:rsidRDefault="008C712C" w:rsidP="00C21FAE">
      <w:pPr>
        <w:pStyle w:val="a3"/>
        <w:shd w:val="clear" w:color="auto" w:fill="FFFFFF"/>
        <w:jc w:val="both"/>
        <w:rPr>
          <w:i/>
          <w:sz w:val="28"/>
          <w:szCs w:val="28"/>
          <w:u w:val="single"/>
        </w:rPr>
      </w:pPr>
      <w:r w:rsidRPr="006F7D0D">
        <w:rPr>
          <w:i/>
          <w:sz w:val="28"/>
          <w:szCs w:val="28"/>
          <w:u w:val="single"/>
        </w:rPr>
        <w:t>Конь на крыше избы – знак солнца, под защитой которого находится крестьянская изба.</w:t>
      </w:r>
    </w:p>
    <w:p w:rsidR="008C712C" w:rsidRDefault="00C21FAE" w:rsidP="00C21FAE">
      <w:pPr>
        <w:pStyle w:val="a3"/>
        <w:shd w:val="clear" w:color="auto" w:fill="FFFFFF"/>
        <w:jc w:val="both"/>
        <w:rPr>
          <w:sz w:val="28"/>
          <w:szCs w:val="28"/>
        </w:rPr>
      </w:pPr>
      <w:r w:rsidRPr="006F7D0D">
        <w:rPr>
          <w:i/>
          <w:sz w:val="28"/>
          <w:szCs w:val="28"/>
          <w:u w:val="single"/>
        </w:rPr>
        <w:t>Изображение коней, всадников в вышивке на полотенце – олицетворение стихий, подвластных матери сырой земли</w:t>
      </w:r>
      <w:r>
        <w:rPr>
          <w:sz w:val="28"/>
          <w:szCs w:val="28"/>
        </w:rPr>
        <w:t>. В виде чудесных коней представлялись все значительные явления природы – ветра, облака, грозовые тучи.</w:t>
      </w:r>
    </w:p>
    <w:p w:rsidR="00C21FAE" w:rsidRDefault="00561C79" w:rsidP="00C21FAE">
      <w:pPr>
        <w:pStyle w:val="a3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7473F">
        <w:rPr>
          <w:sz w:val="28"/>
          <w:szCs w:val="28"/>
        </w:rPr>
        <w:t>.</w:t>
      </w:r>
      <w:r w:rsidR="00C21FAE" w:rsidRPr="00B576B2">
        <w:rPr>
          <w:b/>
          <w:sz w:val="28"/>
          <w:szCs w:val="28"/>
          <w:u w:val="single"/>
        </w:rPr>
        <w:t>Образ птицы.</w:t>
      </w:r>
    </w:p>
    <w:p w:rsidR="00C21FAE" w:rsidRDefault="00C21FAE" w:rsidP="00C21FAE">
      <w:pPr>
        <w:pStyle w:val="a3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давние времена люди верили, что своим пением птицы отгоняли зиму и приносили на крыльях весну. Люди особенно готовились к встрече весны, выпекали печенье в форме </w:t>
      </w:r>
      <w:r w:rsidR="004C4B3E">
        <w:rPr>
          <w:sz w:val="28"/>
          <w:szCs w:val="28"/>
        </w:rPr>
        <w:t>птиц-жаворонков.</w:t>
      </w:r>
    </w:p>
    <w:p w:rsidR="004C4B3E" w:rsidRPr="006F7D0D" w:rsidRDefault="004C4B3E" w:rsidP="00C21FAE">
      <w:pPr>
        <w:pStyle w:val="a3"/>
        <w:shd w:val="clear" w:color="auto" w:fill="FFFFFF"/>
        <w:jc w:val="both"/>
        <w:rPr>
          <w:i/>
          <w:sz w:val="28"/>
          <w:szCs w:val="28"/>
          <w:u w:val="single"/>
        </w:rPr>
      </w:pPr>
      <w:r w:rsidRPr="006F7D0D">
        <w:rPr>
          <w:i/>
          <w:sz w:val="28"/>
          <w:szCs w:val="28"/>
          <w:u w:val="single"/>
        </w:rPr>
        <w:t>Птицы изображались нарядные, с пышным хвостом, напоминали волшебную жар-птицу.</w:t>
      </w:r>
    </w:p>
    <w:p w:rsidR="004C4B3E" w:rsidRDefault="00561C79" w:rsidP="00C21FAE">
      <w:pPr>
        <w:pStyle w:val="a3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7473F">
        <w:rPr>
          <w:sz w:val="28"/>
          <w:szCs w:val="28"/>
        </w:rPr>
        <w:t>.</w:t>
      </w:r>
      <w:r w:rsidR="004C4B3E" w:rsidRPr="00B576B2">
        <w:rPr>
          <w:b/>
          <w:sz w:val="28"/>
          <w:szCs w:val="28"/>
          <w:u w:val="single"/>
        </w:rPr>
        <w:t>Древо жизни</w:t>
      </w:r>
      <w:r w:rsidR="00B576B2">
        <w:rPr>
          <w:b/>
          <w:sz w:val="28"/>
          <w:szCs w:val="28"/>
          <w:u w:val="single"/>
        </w:rPr>
        <w:t>.</w:t>
      </w:r>
    </w:p>
    <w:p w:rsidR="009F18AE" w:rsidRDefault="00725E62" w:rsidP="000D550A">
      <w:pPr>
        <w:pStyle w:val="a3"/>
        <w:rPr>
          <w:sz w:val="28"/>
          <w:szCs w:val="28"/>
        </w:rPr>
      </w:pPr>
      <w:r w:rsidRPr="006F7D0D">
        <w:rPr>
          <w:i/>
          <w:sz w:val="28"/>
          <w:szCs w:val="28"/>
          <w:u w:val="single"/>
        </w:rPr>
        <w:t xml:space="preserve">В народных представлениях </w:t>
      </w:r>
      <w:r w:rsidRPr="006F7D0D">
        <w:rPr>
          <w:b/>
          <w:i/>
          <w:sz w:val="28"/>
          <w:szCs w:val="28"/>
          <w:u w:val="single"/>
        </w:rPr>
        <w:t>древо жизни</w:t>
      </w:r>
      <w:r w:rsidRPr="006F7D0D">
        <w:rPr>
          <w:i/>
          <w:sz w:val="28"/>
          <w:szCs w:val="28"/>
          <w:u w:val="single"/>
        </w:rPr>
        <w:t xml:space="preserve"> было символом растительных сил земли, вечно живой, процветающей природы</w:t>
      </w:r>
      <w:r>
        <w:rPr>
          <w:sz w:val="28"/>
          <w:szCs w:val="28"/>
        </w:rPr>
        <w:t>. Его изображение символизировало счастливое продолжение рода.</w:t>
      </w:r>
    </w:p>
    <w:p w:rsidR="00725E62" w:rsidRPr="009F18AE" w:rsidRDefault="009F18AE" w:rsidP="009F18AE">
      <w:pPr>
        <w:pStyle w:val="a3"/>
        <w:rPr>
          <w:i/>
        </w:rPr>
      </w:pPr>
      <w:r w:rsidRPr="009F18AE">
        <w:rPr>
          <w:sz w:val="28"/>
          <w:szCs w:val="28"/>
        </w:rPr>
        <w:t>-</w:t>
      </w:r>
      <w:r w:rsidR="000D550A" w:rsidRPr="009F18AE">
        <w:rPr>
          <w:i/>
          <w:sz w:val="28"/>
          <w:szCs w:val="28"/>
        </w:rPr>
        <w:t xml:space="preserve"> </w:t>
      </w:r>
      <w:r w:rsidR="000D550A" w:rsidRPr="009F18AE">
        <w:rPr>
          <w:i/>
          <w:sz w:val="28"/>
          <w:szCs w:val="28"/>
        </w:rPr>
        <w:t>В произведениях народного искусства часто встречается причудливый узор – разветвленное растение, иногда с крупными цветами, плодами, птицами, сидящими на ветках. Это и есть Мировое древо или Древо жизни. А еще его могут называть Древо познания, Древо центра, Древо плодородия, небесное или космическое Древо</w:t>
      </w:r>
      <w:r w:rsidR="000D550A" w:rsidRPr="000D550A">
        <w:rPr>
          <w:i/>
        </w:rPr>
        <w:t>.</w:t>
      </w:r>
    </w:p>
    <w:p w:rsidR="009F18AE" w:rsidRDefault="00725E62" w:rsidP="000D550A">
      <w:pPr>
        <w:pStyle w:val="a3"/>
      </w:pPr>
      <w:r>
        <w:rPr>
          <w:sz w:val="28"/>
          <w:szCs w:val="28"/>
        </w:rPr>
        <w:t xml:space="preserve">Изображалось в виде раскидистого дерева с крупными цветами, </w:t>
      </w:r>
      <w:proofErr w:type="gramStart"/>
      <w:r>
        <w:rPr>
          <w:sz w:val="28"/>
          <w:szCs w:val="28"/>
        </w:rPr>
        <w:t>чудо-птицами</w:t>
      </w:r>
      <w:proofErr w:type="gramEnd"/>
      <w:r>
        <w:rPr>
          <w:sz w:val="28"/>
          <w:szCs w:val="28"/>
        </w:rPr>
        <w:t>, сидящими на ветках.</w:t>
      </w:r>
      <w:r w:rsidR="000D550A" w:rsidRPr="000D550A">
        <w:t xml:space="preserve"> </w:t>
      </w:r>
    </w:p>
    <w:p w:rsidR="000D550A" w:rsidRPr="009F18AE" w:rsidRDefault="009F18AE" w:rsidP="000D550A">
      <w:pPr>
        <w:pStyle w:val="a3"/>
        <w:rPr>
          <w:sz w:val="28"/>
          <w:szCs w:val="28"/>
        </w:rPr>
      </w:pPr>
      <w:r w:rsidRPr="009F18AE">
        <w:rPr>
          <w:b/>
          <w:i/>
          <w:sz w:val="28"/>
          <w:szCs w:val="28"/>
          <w:u w:val="single"/>
        </w:rPr>
        <w:t>В</w:t>
      </w:r>
      <w:r w:rsidR="000D550A" w:rsidRPr="009F18AE">
        <w:rPr>
          <w:b/>
          <w:i/>
          <w:sz w:val="28"/>
          <w:szCs w:val="28"/>
          <w:u w:val="single"/>
        </w:rPr>
        <w:t>етви – огонь, ствол – земля, корни – вода.</w:t>
      </w:r>
      <w:r w:rsidR="000D550A" w:rsidRPr="009F18AE">
        <w:rPr>
          <w:sz w:val="28"/>
          <w:szCs w:val="28"/>
        </w:rPr>
        <w:t xml:space="preserve"> Отсюда на ветвях дерева часто изображают солнце, звезды, луну, огни, шары или плоды, символы небесных светил, на стволе и рядом с ним – изображения животных, в корнях – земноводные, рыбы. То есть, это образ стихий.</w:t>
      </w:r>
    </w:p>
    <w:p w:rsidR="00725E62" w:rsidRPr="009F18AE" w:rsidRDefault="000D550A" w:rsidP="00C21FAE">
      <w:pPr>
        <w:pStyle w:val="a3"/>
        <w:shd w:val="clear" w:color="auto" w:fill="FFFFFF"/>
        <w:jc w:val="both"/>
        <w:rPr>
          <w:sz w:val="28"/>
          <w:szCs w:val="28"/>
        </w:rPr>
      </w:pPr>
      <w:r w:rsidRPr="009F18AE">
        <w:rPr>
          <w:sz w:val="28"/>
          <w:szCs w:val="28"/>
        </w:rPr>
        <w:t>Трем частям Мирового древа соответствуют три части человеческого тела: голова – крона, туловище – ствол, ноги – корни.</w:t>
      </w:r>
    </w:p>
    <w:p w:rsidR="00725E62" w:rsidRDefault="00725E62" w:rsidP="00C21FAE">
      <w:pPr>
        <w:pStyle w:val="a3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Мы познакомились со всеми древними образами в народном искусстве.</w:t>
      </w:r>
    </w:p>
    <w:p w:rsidR="000D550A" w:rsidRPr="000D550A" w:rsidRDefault="000D550A" w:rsidP="000D55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D550A">
        <w:rPr>
          <w:rFonts w:ascii="Times New Roman" w:eastAsia="Times New Roman" w:hAnsi="Times New Roman" w:cs="Times New Roman"/>
          <w:b/>
          <w:sz w:val="28"/>
          <w:szCs w:val="28"/>
        </w:rPr>
        <w:t>IV. Актуализация знаний</w:t>
      </w:r>
    </w:p>
    <w:p w:rsidR="000D550A" w:rsidRPr="000D550A" w:rsidRDefault="000D550A" w:rsidP="000D55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550A">
        <w:rPr>
          <w:rFonts w:ascii="Times New Roman" w:eastAsia="Times New Roman" w:hAnsi="Times New Roman" w:cs="Times New Roman"/>
          <w:sz w:val="28"/>
          <w:szCs w:val="28"/>
        </w:rPr>
        <w:t>Ребята, подскажите мне, пожалуйста, где использовался образ Мирового древа, Древа жизни</w:t>
      </w:r>
      <w:proofErr w:type="gramStart"/>
      <w:r w:rsidRPr="000D550A">
        <w:rPr>
          <w:rFonts w:ascii="Times New Roman" w:eastAsia="Times New Roman" w:hAnsi="Times New Roman" w:cs="Times New Roman"/>
          <w:sz w:val="28"/>
          <w:szCs w:val="28"/>
        </w:rPr>
        <w:t>?(</w:t>
      </w:r>
      <w:proofErr w:type="gramEnd"/>
      <w:r w:rsidRPr="000D550A">
        <w:rPr>
          <w:rFonts w:ascii="Times New Roman" w:eastAsia="Times New Roman" w:hAnsi="Times New Roman" w:cs="Times New Roman"/>
          <w:sz w:val="28"/>
          <w:szCs w:val="28"/>
        </w:rPr>
        <w:t>Ответы детей)</w:t>
      </w:r>
    </w:p>
    <w:p w:rsidR="000D550A" w:rsidRPr="000D550A" w:rsidRDefault="000D550A" w:rsidP="000D55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550A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lastRenderedPageBreak/>
        <w:t xml:space="preserve">В русских народных </w:t>
      </w:r>
      <w:r w:rsidRPr="000D550A">
        <w:rPr>
          <w:rFonts w:ascii="Times New Roman" w:eastAsia="Times New Roman" w:hAnsi="Times New Roman" w:cs="Times New Roman"/>
          <w:sz w:val="28"/>
          <w:szCs w:val="28"/>
        </w:rPr>
        <w:t>сказках, загадках, песнях нам встречаются яблони с золотыми листьями и плодами, дающими молодость; чудесная золотая сосна, на которой сидят райские птицы; дуб до самого неба.</w:t>
      </w:r>
    </w:p>
    <w:p w:rsidR="000D550A" w:rsidRPr="000D550A" w:rsidRDefault="000D550A" w:rsidP="000D55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550A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В русских народных промыслах</w:t>
      </w:r>
      <w:r w:rsidRPr="000D550A">
        <w:rPr>
          <w:rFonts w:ascii="Times New Roman" w:eastAsia="Times New Roman" w:hAnsi="Times New Roman" w:cs="Times New Roman"/>
          <w:i/>
          <w:sz w:val="28"/>
          <w:szCs w:val="28"/>
        </w:rPr>
        <w:t>:</w:t>
      </w:r>
      <w:r w:rsidRPr="000D550A">
        <w:rPr>
          <w:rFonts w:ascii="Times New Roman" w:eastAsia="Times New Roman" w:hAnsi="Times New Roman" w:cs="Times New Roman"/>
          <w:sz w:val="28"/>
          <w:szCs w:val="28"/>
        </w:rPr>
        <w:t xml:space="preserve"> хохломская роспись, городецкая роспись, вышивка, резьба по дереву.</w:t>
      </w:r>
    </w:p>
    <w:p w:rsidR="000D550A" w:rsidRPr="000D550A" w:rsidRDefault="000D550A" w:rsidP="000D55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550A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Множество обычаев</w:t>
      </w:r>
      <w:r w:rsidRPr="000D550A">
        <w:rPr>
          <w:rFonts w:ascii="Times New Roman" w:eastAsia="Times New Roman" w:hAnsi="Times New Roman" w:cs="Times New Roman"/>
          <w:sz w:val="28"/>
          <w:szCs w:val="28"/>
        </w:rPr>
        <w:t>, обрядов и поверий связано с деревом: посади</w:t>
      </w:r>
      <w:r w:rsidR="00561C79">
        <w:rPr>
          <w:rFonts w:ascii="Times New Roman" w:eastAsia="Times New Roman" w:hAnsi="Times New Roman" w:cs="Times New Roman"/>
          <w:sz w:val="28"/>
          <w:szCs w:val="28"/>
        </w:rPr>
        <w:t>ть дерево при рождении ребенка</w:t>
      </w:r>
      <w:r w:rsidRPr="000D550A">
        <w:rPr>
          <w:rFonts w:ascii="Times New Roman" w:eastAsia="Times New Roman" w:hAnsi="Times New Roman" w:cs="Times New Roman"/>
          <w:sz w:val="28"/>
          <w:szCs w:val="28"/>
        </w:rPr>
        <w:t xml:space="preserve">, березовое полено у порога отгоняет злых духов, украшение новогодней елки. </w:t>
      </w:r>
    </w:p>
    <w:p w:rsidR="000D550A" w:rsidRPr="000D550A" w:rsidRDefault="000D550A" w:rsidP="00561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550A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Русские народные пословицы и поговорки</w:t>
      </w:r>
      <w:r w:rsidRPr="000D550A">
        <w:rPr>
          <w:rFonts w:ascii="Times New Roman" w:eastAsia="Times New Roman" w:hAnsi="Times New Roman" w:cs="Times New Roman"/>
          <w:sz w:val="28"/>
          <w:szCs w:val="28"/>
        </w:rPr>
        <w:t>, связанные с деревом:</w:t>
      </w:r>
    </w:p>
    <w:p w:rsidR="00561C79" w:rsidRPr="00561C79" w:rsidRDefault="00561C79" w:rsidP="00561C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1C79">
        <w:rPr>
          <w:rFonts w:ascii="Times New Roman" w:eastAsia="Times New Roman" w:hAnsi="Symbol" w:cs="Times New Roman"/>
          <w:sz w:val="24"/>
          <w:szCs w:val="24"/>
        </w:rPr>
        <w:t></w:t>
      </w:r>
      <w:r w:rsidRPr="00561C79">
        <w:rPr>
          <w:rFonts w:ascii="Times New Roman" w:eastAsia="Times New Roman" w:hAnsi="Times New Roman" w:cs="Times New Roman"/>
          <w:sz w:val="24"/>
          <w:szCs w:val="24"/>
        </w:rPr>
        <w:t xml:space="preserve">  Дерево скоро </w:t>
      </w:r>
      <w:proofErr w:type="gramStart"/>
      <w:r w:rsidRPr="00561C79">
        <w:rPr>
          <w:rFonts w:ascii="Times New Roman" w:eastAsia="Times New Roman" w:hAnsi="Times New Roman" w:cs="Times New Roman"/>
          <w:sz w:val="24"/>
          <w:szCs w:val="24"/>
        </w:rPr>
        <w:t>садят</w:t>
      </w:r>
      <w:proofErr w:type="gramEnd"/>
      <w:r w:rsidRPr="00561C79">
        <w:rPr>
          <w:rFonts w:ascii="Times New Roman" w:eastAsia="Times New Roman" w:hAnsi="Times New Roman" w:cs="Times New Roman"/>
          <w:sz w:val="24"/>
          <w:szCs w:val="24"/>
        </w:rPr>
        <w:t xml:space="preserve">, да нескоро от него плоды едят. </w:t>
      </w:r>
    </w:p>
    <w:p w:rsidR="00561C79" w:rsidRPr="00561C79" w:rsidRDefault="00561C79" w:rsidP="00561C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1C79">
        <w:rPr>
          <w:rFonts w:ascii="Times New Roman" w:eastAsia="Times New Roman" w:hAnsi="Symbol" w:cs="Times New Roman"/>
          <w:sz w:val="24"/>
          <w:szCs w:val="24"/>
        </w:rPr>
        <w:t></w:t>
      </w:r>
      <w:r w:rsidRPr="00561C79">
        <w:rPr>
          <w:rFonts w:ascii="Times New Roman" w:eastAsia="Times New Roman" w:hAnsi="Times New Roman" w:cs="Times New Roman"/>
          <w:sz w:val="24"/>
          <w:szCs w:val="24"/>
        </w:rPr>
        <w:t xml:space="preserve">  От хорошего дерева — хороший плод. </w:t>
      </w:r>
    </w:p>
    <w:p w:rsidR="00561C79" w:rsidRPr="00561C79" w:rsidRDefault="00561C79" w:rsidP="00561C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1C79">
        <w:rPr>
          <w:rFonts w:ascii="Times New Roman" w:eastAsia="Times New Roman" w:hAnsi="Symbol" w:cs="Times New Roman"/>
          <w:sz w:val="24"/>
          <w:szCs w:val="24"/>
        </w:rPr>
        <w:t></w:t>
      </w:r>
      <w:r w:rsidRPr="00561C79">
        <w:rPr>
          <w:rFonts w:ascii="Times New Roman" w:eastAsia="Times New Roman" w:hAnsi="Times New Roman" w:cs="Times New Roman"/>
          <w:sz w:val="24"/>
          <w:szCs w:val="24"/>
        </w:rPr>
        <w:t xml:space="preserve">  Дерево по плодам, а человек по делам познается.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61C79" w:rsidRDefault="00561C79" w:rsidP="00561C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1C79">
        <w:rPr>
          <w:rFonts w:ascii="Times New Roman" w:eastAsia="Times New Roman" w:hAnsi="Symbol" w:cs="Times New Roman"/>
          <w:sz w:val="24"/>
          <w:szCs w:val="24"/>
        </w:rPr>
        <w:t></w:t>
      </w:r>
      <w:r w:rsidRPr="00561C79">
        <w:rPr>
          <w:rFonts w:ascii="Times New Roman" w:eastAsia="Times New Roman" w:hAnsi="Times New Roman" w:cs="Times New Roman"/>
          <w:sz w:val="24"/>
          <w:szCs w:val="24"/>
        </w:rPr>
        <w:t xml:space="preserve">  Кривое дерево не разогнется прямо. </w:t>
      </w:r>
    </w:p>
    <w:p w:rsidR="00561C79" w:rsidRPr="00561C79" w:rsidRDefault="00561C79" w:rsidP="00561C79">
      <w:pPr>
        <w:spacing w:after="0" w:line="240" w:lineRule="auto"/>
        <w:rPr>
          <w:rFonts w:asciiTheme="majorHAnsi" w:eastAsia="Times New Roman" w:hAnsiTheme="majorHAnsi" w:cstheme="minorHAnsi"/>
          <w:sz w:val="24"/>
          <w:szCs w:val="24"/>
        </w:rPr>
      </w:pPr>
      <w:r w:rsidRPr="00561C79">
        <w:rPr>
          <w:rFonts w:asciiTheme="majorHAnsi" w:eastAsia="Times New Roman" w:hAnsiTheme="majorHAnsi" w:cstheme="minorHAnsi"/>
          <w:sz w:val="24"/>
          <w:szCs w:val="24"/>
        </w:rPr>
        <w:t xml:space="preserve">•   Сломить дерево — секунда, а вырастить — годы. </w:t>
      </w:r>
    </w:p>
    <w:p w:rsidR="00561C79" w:rsidRPr="00561C79" w:rsidRDefault="00561C79" w:rsidP="00561C79">
      <w:pPr>
        <w:spacing w:after="0" w:line="240" w:lineRule="auto"/>
        <w:rPr>
          <w:rFonts w:asciiTheme="majorHAnsi" w:hAnsiTheme="majorHAnsi" w:cstheme="minorHAnsi"/>
          <w:sz w:val="24"/>
          <w:szCs w:val="24"/>
        </w:rPr>
      </w:pPr>
      <w:r w:rsidRPr="00561C79">
        <w:rPr>
          <w:rFonts w:asciiTheme="majorHAnsi" w:hAnsiTheme="majorHAnsi" w:cstheme="minorHAnsi"/>
          <w:sz w:val="24"/>
          <w:szCs w:val="24"/>
        </w:rPr>
        <w:t>•   Нет такого дерева, чтоб на него птица не садилась.</w:t>
      </w:r>
    </w:p>
    <w:p w:rsidR="00561C79" w:rsidRDefault="00561C79" w:rsidP="00561C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576B2" w:rsidRPr="00561C79" w:rsidRDefault="00561C79" w:rsidP="00561C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B576B2" w:rsidRPr="00561C79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="00B576B2" w:rsidRPr="00561C79">
        <w:rPr>
          <w:rFonts w:ascii="Times New Roman" w:hAnsi="Times New Roman" w:cs="Times New Roman"/>
          <w:b/>
          <w:sz w:val="28"/>
          <w:szCs w:val="28"/>
        </w:rPr>
        <w:t>Практическая</w:t>
      </w:r>
      <w:proofErr w:type="gramEnd"/>
      <w:r w:rsidR="00B576B2" w:rsidRPr="00561C79">
        <w:rPr>
          <w:rFonts w:ascii="Times New Roman" w:hAnsi="Times New Roman" w:cs="Times New Roman"/>
          <w:b/>
          <w:sz w:val="28"/>
          <w:szCs w:val="28"/>
        </w:rPr>
        <w:t xml:space="preserve"> работа.</w:t>
      </w:r>
    </w:p>
    <w:p w:rsidR="00561C79" w:rsidRDefault="00561C79" w:rsidP="000D550A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VI</w:t>
      </w:r>
      <w:r w:rsidR="006F7D0D" w:rsidRPr="00561C79">
        <w:rPr>
          <w:b/>
          <w:sz w:val="28"/>
          <w:szCs w:val="28"/>
        </w:rPr>
        <w:t xml:space="preserve">.  Рефлексия. Подведение итогов.         </w:t>
      </w:r>
    </w:p>
    <w:p w:rsidR="000D550A" w:rsidRPr="00561C79" w:rsidRDefault="00561C79" w:rsidP="000D550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-Что </w:t>
      </w:r>
      <w:r w:rsidR="000D550A" w:rsidRPr="00561C79">
        <w:rPr>
          <w:sz w:val="28"/>
          <w:szCs w:val="28"/>
        </w:rPr>
        <w:t xml:space="preserve"> нового сегодня узнали на уроке? Что особенно понравилось?</w:t>
      </w:r>
    </w:p>
    <w:p w:rsidR="006F7D0D" w:rsidRPr="006F7D0D" w:rsidRDefault="006F7D0D" w:rsidP="006F7D0D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6F7D0D">
        <w:rPr>
          <w:rFonts w:ascii="Times New Roman" w:eastAsia="Times New Roman" w:hAnsi="Times New Roman" w:cs="Times New Roman"/>
          <w:b/>
          <w:sz w:val="28"/>
          <w:szCs w:val="28"/>
        </w:rPr>
        <w:t>                                                         </w:t>
      </w:r>
    </w:p>
    <w:p w:rsidR="00D96289" w:rsidRPr="00B576B2" w:rsidRDefault="00D96289" w:rsidP="00B576B2">
      <w:pPr>
        <w:pStyle w:val="a3"/>
        <w:shd w:val="clear" w:color="auto" w:fill="FFFFFF"/>
        <w:jc w:val="both"/>
        <w:rPr>
          <w:sz w:val="28"/>
          <w:szCs w:val="28"/>
        </w:rPr>
      </w:pPr>
    </w:p>
    <w:sectPr w:rsidR="00D96289" w:rsidRPr="00B576B2" w:rsidSect="002B0305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16E" w:rsidRDefault="00A9616E" w:rsidP="00561C79">
      <w:pPr>
        <w:spacing w:after="0" w:line="240" w:lineRule="auto"/>
      </w:pPr>
      <w:r>
        <w:separator/>
      </w:r>
    </w:p>
  </w:endnote>
  <w:endnote w:type="continuationSeparator" w:id="0">
    <w:p w:rsidR="00A9616E" w:rsidRDefault="00A9616E" w:rsidP="00561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4786009"/>
      <w:docPartObj>
        <w:docPartGallery w:val="Page Numbers (Bottom of Page)"/>
        <w:docPartUnique/>
      </w:docPartObj>
    </w:sdtPr>
    <w:sdtContent>
      <w:p w:rsidR="00561C79" w:rsidRDefault="00561C7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1364">
          <w:rPr>
            <w:noProof/>
          </w:rPr>
          <w:t>1</w:t>
        </w:r>
        <w:r>
          <w:fldChar w:fldCharType="end"/>
        </w:r>
      </w:p>
    </w:sdtContent>
  </w:sdt>
  <w:p w:rsidR="00561C79" w:rsidRDefault="00561C7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16E" w:rsidRDefault="00A9616E" w:rsidP="00561C79">
      <w:pPr>
        <w:spacing w:after="0" w:line="240" w:lineRule="auto"/>
      </w:pPr>
      <w:r>
        <w:separator/>
      </w:r>
    </w:p>
  </w:footnote>
  <w:footnote w:type="continuationSeparator" w:id="0">
    <w:p w:rsidR="00A9616E" w:rsidRDefault="00A9616E" w:rsidP="00561C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1" type="#_x0000_t75" style="width:3in;height:3in" o:bullet="t"/>
    </w:pict>
  </w:numPicBullet>
  <w:abstractNum w:abstractNumId="0">
    <w:nsid w:val="1C7E571D"/>
    <w:multiLevelType w:val="hybridMultilevel"/>
    <w:tmpl w:val="8B3C23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F703E6"/>
    <w:multiLevelType w:val="hybridMultilevel"/>
    <w:tmpl w:val="6868E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D61FE"/>
    <w:multiLevelType w:val="hybridMultilevel"/>
    <w:tmpl w:val="A3FC8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8E324F"/>
    <w:multiLevelType w:val="multilevel"/>
    <w:tmpl w:val="7E7A9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FC1120"/>
    <w:multiLevelType w:val="multilevel"/>
    <w:tmpl w:val="6B065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8B82F62"/>
    <w:multiLevelType w:val="multilevel"/>
    <w:tmpl w:val="FD649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8702C42"/>
    <w:multiLevelType w:val="multilevel"/>
    <w:tmpl w:val="DA349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116"/>
    <w:rsid w:val="00011977"/>
    <w:rsid w:val="000D550A"/>
    <w:rsid w:val="00101E6D"/>
    <w:rsid w:val="0012635B"/>
    <w:rsid w:val="00183959"/>
    <w:rsid w:val="001A194B"/>
    <w:rsid w:val="00285FFE"/>
    <w:rsid w:val="002B0305"/>
    <w:rsid w:val="00310303"/>
    <w:rsid w:val="003C3116"/>
    <w:rsid w:val="004C4B3E"/>
    <w:rsid w:val="0051308B"/>
    <w:rsid w:val="00561C79"/>
    <w:rsid w:val="0067473F"/>
    <w:rsid w:val="006F7D0D"/>
    <w:rsid w:val="00725E62"/>
    <w:rsid w:val="00820B58"/>
    <w:rsid w:val="00851364"/>
    <w:rsid w:val="00894256"/>
    <w:rsid w:val="008C712C"/>
    <w:rsid w:val="00923B32"/>
    <w:rsid w:val="00962BF4"/>
    <w:rsid w:val="009A4010"/>
    <w:rsid w:val="009F18AE"/>
    <w:rsid w:val="00A9616E"/>
    <w:rsid w:val="00B576B2"/>
    <w:rsid w:val="00B60ADC"/>
    <w:rsid w:val="00BC3FE1"/>
    <w:rsid w:val="00C21FAE"/>
    <w:rsid w:val="00D96289"/>
    <w:rsid w:val="00EA3768"/>
    <w:rsid w:val="00EA54DD"/>
    <w:rsid w:val="00F62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3C3116"/>
    <w:pPr>
      <w:spacing w:before="112" w:after="112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3C3116"/>
  </w:style>
  <w:style w:type="character" w:customStyle="1" w:styleId="c2">
    <w:name w:val="c2"/>
    <w:basedOn w:val="a0"/>
    <w:rsid w:val="003C3116"/>
  </w:style>
  <w:style w:type="paragraph" w:styleId="a3">
    <w:name w:val="Normal (Web)"/>
    <w:basedOn w:val="a"/>
    <w:uiPriority w:val="99"/>
    <w:unhideWhenUsed/>
    <w:rsid w:val="003C3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A5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54D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6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61C79"/>
  </w:style>
  <w:style w:type="paragraph" w:styleId="a8">
    <w:name w:val="footer"/>
    <w:basedOn w:val="a"/>
    <w:link w:val="a9"/>
    <w:uiPriority w:val="99"/>
    <w:unhideWhenUsed/>
    <w:rsid w:val="0056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61C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3C3116"/>
    <w:pPr>
      <w:spacing w:before="112" w:after="112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3C3116"/>
  </w:style>
  <w:style w:type="character" w:customStyle="1" w:styleId="c2">
    <w:name w:val="c2"/>
    <w:basedOn w:val="a0"/>
    <w:rsid w:val="003C3116"/>
  </w:style>
  <w:style w:type="paragraph" w:styleId="a3">
    <w:name w:val="Normal (Web)"/>
    <w:basedOn w:val="a"/>
    <w:uiPriority w:val="99"/>
    <w:unhideWhenUsed/>
    <w:rsid w:val="003C3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A5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54D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6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61C79"/>
  </w:style>
  <w:style w:type="paragraph" w:styleId="a8">
    <w:name w:val="footer"/>
    <w:basedOn w:val="a"/>
    <w:link w:val="a9"/>
    <w:uiPriority w:val="99"/>
    <w:unhideWhenUsed/>
    <w:rsid w:val="0056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61C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9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06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03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363489">
                          <w:marLeft w:val="0"/>
                          <w:marRight w:val="0"/>
                          <w:marTop w:val="94"/>
                          <w:marBottom w:val="94"/>
                          <w:divBdr>
                            <w:top w:val="single" w:sz="8" w:space="0" w:color="D1D1D1"/>
                            <w:left w:val="single" w:sz="8" w:space="0" w:color="D1D1D1"/>
                            <w:bottom w:val="single" w:sz="8" w:space="0" w:color="D1D1D1"/>
                            <w:right w:val="single" w:sz="8" w:space="0" w:color="D1D1D1"/>
                          </w:divBdr>
                          <w:divsChild>
                            <w:div w:id="752317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830583">
                                  <w:marLeft w:val="0"/>
                                  <w:marRight w:val="0"/>
                                  <w:marTop w:val="0"/>
                                  <w:marBottom w:val="187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61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5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9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31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78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119712">
                          <w:marLeft w:val="0"/>
                          <w:marRight w:val="0"/>
                          <w:marTop w:val="94"/>
                          <w:marBottom w:val="94"/>
                          <w:divBdr>
                            <w:top w:val="single" w:sz="8" w:space="0" w:color="D1D1D1"/>
                            <w:left w:val="single" w:sz="8" w:space="0" w:color="D1D1D1"/>
                            <w:bottom w:val="single" w:sz="8" w:space="0" w:color="D1D1D1"/>
                            <w:right w:val="single" w:sz="8" w:space="0" w:color="D1D1D1"/>
                          </w:divBdr>
                          <w:divsChild>
                            <w:div w:id="1928686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320311">
                                  <w:marLeft w:val="0"/>
                                  <w:marRight w:val="0"/>
                                  <w:marTop w:val="0"/>
                                  <w:marBottom w:val="187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3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49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3492">
                  <w:marLeft w:val="0"/>
                  <w:marRight w:val="0"/>
                  <w:marTop w:val="0"/>
                  <w:marBottom w:val="0"/>
                  <w:divBdr>
                    <w:top w:val="single" w:sz="12" w:space="31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74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657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230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618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2423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730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4626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90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46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2630377">
                                                          <w:marLeft w:val="187"/>
                                                          <w:marRight w:val="187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42495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7400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54285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15376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76674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01261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2656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60290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27964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8" w:space="9" w:color="666666"/>
                                                                                                <w:left w:val="dotted" w:sz="8" w:space="9" w:color="666666"/>
                                                                                                <w:bottom w:val="dotted" w:sz="8" w:space="9" w:color="666666"/>
                                                                                                <w:right w:val="dotted" w:sz="8" w:space="9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98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97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0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9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43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207789">
                          <w:marLeft w:val="0"/>
                          <w:marRight w:val="0"/>
                          <w:marTop w:val="94"/>
                          <w:marBottom w:val="94"/>
                          <w:divBdr>
                            <w:top w:val="single" w:sz="8" w:space="0" w:color="D1D1D1"/>
                            <w:left w:val="single" w:sz="8" w:space="0" w:color="D1D1D1"/>
                            <w:bottom w:val="single" w:sz="8" w:space="0" w:color="D1D1D1"/>
                            <w:right w:val="single" w:sz="8" w:space="0" w:color="D1D1D1"/>
                          </w:divBdr>
                          <w:divsChild>
                            <w:div w:id="2050913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7473452">
                                  <w:marLeft w:val="0"/>
                                  <w:marRight w:val="0"/>
                                  <w:marTop w:val="0"/>
                                  <w:marBottom w:val="187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6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4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23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489096">
                  <w:marLeft w:val="0"/>
                  <w:marRight w:val="0"/>
                  <w:marTop w:val="0"/>
                  <w:marBottom w:val="0"/>
                  <w:divBdr>
                    <w:top w:val="single" w:sz="12" w:space="31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424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960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609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3234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4971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1904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4931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1114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6234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529946">
                                                          <w:marLeft w:val="187"/>
                                                          <w:marRight w:val="187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0139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32232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48901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90190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81381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94867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95842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042037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032871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8" w:space="9" w:color="666666"/>
                                                                                                <w:left w:val="dotted" w:sz="8" w:space="9" w:color="666666"/>
                                                                                                <w:bottom w:val="dotted" w:sz="8" w:space="9" w:color="666666"/>
                                                                                                <w:right w:val="dotted" w:sz="8" w:space="9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75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8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93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3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22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0296">
                          <w:marLeft w:val="0"/>
                          <w:marRight w:val="0"/>
                          <w:marTop w:val="94"/>
                          <w:marBottom w:val="94"/>
                          <w:divBdr>
                            <w:top w:val="single" w:sz="8" w:space="0" w:color="D1D1D1"/>
                            <w:left w:val="single" w:sz="8" w:space="0" w:color="D1D1D1"/>
                            <w:bottom w:val="single" w:sz="8" w:space="0" w:color="D1D1D1"/>
                            <w:right w:val="single" w:sz="8" w:space="0" w:color="D1D1D1"/>
                          </w:divBdr>
                          <w:divsChild>
                            <w:div w:id="1848981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477194">
                                  <w:marLeft w:val="0"/>
                                  <w:marRight w:val="0"/>
                                  <w:marTop w:val="0"/>
                                  <w:marBottom w:val="187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E8633-8AB3-4255-8409-B9818F40A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940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user</cp:lastModifiedBy>
  <cp:revision>3</cp:revision>
  <cp:lastPrinted>2017-10-01T12:36:00Z</cp:lastPrinted>
  <dcterms:created xsi:type="dcterms:W3CDTF">2017-10-01T12:39:00Z</dcterms:created>
  <dcterms:modified xsi:type="dcterms:W3CDTF">2017-10-01T12:39:00Z</dcterms:modified>
</cp:coreProperties>
</file>