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E8D" w:rsidRPr="002A4EDA" w:rsidRDefault="00D56E8D" w:rsidP="00196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A4EDA">
        <w:rPr>
          <w:rFonts w:ascii="Times New Roman" w:hAnsi="Times New Roman" w:cs="Times New Roman"/>
          <w:b/>
          <w:sz w:val="28"/>
          <w:szCs w:val="20"/>
        </w:rPr>
        <w:t xml:space="preserve">Проверочная работа по теме: </w:t>
      </w:r>
      <w:r w:rsidR="002A4EDA" w:rsidRPr="002A4EDA">
        <w:rPr>
          <w:rFonts w:ascii="Times New Roman" w:hAnsi="Times New Roman" w:cs="Times New Roman"/>
          <w:sz w:val="28"/>
        </w:rPr>
        <w:t>Движение Земли и её ритмы.</w:t>
      </w:r>
    </w:p>
    <w:p w:rsidR="00196144" w:rsidRPr="00196144" w:rsidRDefault="00D56E8D" w:rsidP="00D56E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96144">
        <w:rPr>
          <w:rFonts w:ascii="Times New Roman" w:hAnsi="Times New Roman" w:cs="Times New Roman"/>
          <w:b/>
          <w:sz w:val="28"/>
          <w:szCs w:val="20"/>
        </w:rPr>
        <w:t>Ответьте на вопросы в таблице:</w:t>
      </w:r>
    </w:p>
    <w:tbl>
      <w:tblPr>
        <w:tblpPr w:leftFromText="180" w:rightFromText="180" w:horzAnchor="margin" w:tblpXSpec="center" w:tblpY="852"/>
        <w:tblW w:w="10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5"/>
        <w:gridCol w:w="1488"/>
        <w:gridCol w:w="1513"/>
        <w:gridCol w:w="1084"/>
        <w:gridCol w:w="1797"/>
        <w:gridCol w:w="1484"/>
        <w:gridCol w:w="1293"/>
      </w:tblGrid>
      <w:tr w:rsidR="00196144" w:rsidRPr="002A4EDA" w:rsidTr="002A4EDA">
        <w:trPr>
          <w:trHeight w:val="2856"/>
        </w:trPr>
        <w:tc>
          <w:tcPr>
            <w:tcW w:w="1665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EDA">
              <w:rPr>
                <w:rFonts w:ascii="Times New Roman" w:hAnsi="Times New Roman" w:cs="Times New Roman"/>
                <w:color w:val="000000"/>
                <w:sz w:val="20"/>
                <w:szCs w:val="23"/>
              </w:rPr>
              <w:t>Воображаемая линия, которая проведена на равном расстоянии от полюсов и делит Землю на два полушария.</w:t>
            </w:r>
          </w:p>
        </w:tc>
        <w:tc>
          <w:tcPr>
            <w:tcW w:w="1488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EDA">
              <w:rPr>
                <w:rFonts w:ascii="Times New Roman" w:hAnsi="Times New Roman" w:cs="Times New Roman"/>
                <w:color w:val="000000"/>
                <w:sz w:val="20"/>
                <w:szCs w:val="23"/>
              </w:rPr>
              <w:t>Почему происходит смена времен года?</w:t>
            </w:r>
          </w:p>
        </w:tc>
        <w:tc>
          <w:tcPr>
            <w:tcW w:w="1513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EDA">
              <w:rPr>
                <w:rFonts w:ascii="Times New Roman" w:hAnsi="Times New Roman" w:cs="Times New Roman"/>
                <w:color w:val="000000"/>
                <w:sz w:val="20"/>
                <w:szCs w:val="23"/>
              </w:rPr>
              <w:t>Воображаемая прямая, проходящая через центр Земли, вокруг которой происходит суточное вращение Земли</w:t>
            </w:r>
          </w:p>
        </w:tc>
        <w:tc>
          <w:tcPr>
            <w:tcW w:w="1084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EDA">
              <w:rPr>
                <w:rFonts w:ascii="Times New Roman" w:hAnsi="Times New Roman" w:cs="Times New Roman"/>
                <w:color w:val="000000"/>
                <w:sz w:val="20"/>
                <w:szCs w:val="23"/>
              </w:rPr>
              <w:t xml:space="preserve">Длина экватора равна </w:t>
            </w:r>
          </w:p>
        </w:tc>
        <w:tc>
          <w:tcPr>
            <w:tcW w:w="1797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EDA">
              <w:rPr>
                <w:rFonts w:ascii="Times New Roman" w:hAnsi="Times New Roman" w:cs="Times New Roman"/>
                <w:color w:val="000000"/>
                <w:sz w:val="20"/>
                <w:szCs w:val="23"/>
              </w:rPr>
              <w:t>Форму, какой геометрической фигуры имеет Земля?</w:t>
            </w:r>
          </w:p>
        </w:tc>
        <w:tc>
          <w:tcPr>
            <w:tcW w:w="1484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EDA">
              <w:rPr>
                <w:rFonts w:ascii="Times New Roman" w:hAnsi="Times New Roman" w:cs="Times New Roman"/>
                <w:color w:val="000000"/>
                <w:sz w:val="20"/>
                <w:szCs w:val="23"/>
              </w:rPr>
              <w:t>За какое время Земля проделывает один полный оборот вокруг своей оси?</w:t>
            </w:r>
          </w:p>
        </w:tc>
        <w:tc>
          <w:tcPr>
            <w:tcW w:w="1293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EDA">
              <w:rPr>
                <w:rFonts w:ascii="Times New Roman" w:hAnsi="Times New Roman" w:cs="Times New Roman"/>
                <w:color w:val="000000"/>
                <w:sz w:val="20"/>
                <w:szCs w:val="23"/>
              </w:rPr>
              <w:t>Год, состоящий из 366 дней, называют</w:t>
            </w:r>
          </w:p>
        </w:tc>
      </w:tr>
      <w:tr w:rsidR="00196144" w:rsidRPr="002A4EDA" w:rsidTr="002A4EDA">
        <w:trPr>
          <w:trHeight w:val="1134"/>
        </w:trPr>
        <w:tc>
          <w:tcPr>
            <w:tcW w:w="1665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97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4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3" w:type="dxa"/>
            <w:shd w:val="clear" w:color="auto" w:fill="auto"/>
          </w:tcPr>
          <w:p w:rsidR="00196144" w:rsidRPr="002A4EDA" w:rsidRDefault="00196144" w:rsidP="00B974A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56E8D" w:rsidRPr="002A4EDA" w:rsidRDefault="00D56E8D" w:rsidP="002A4ED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2A4EDA">
        <w:rPr>
          <w:rFonts w:ascii="Times New Roman" w:hAnsi="Times New Roman" w:cs="Times New Roman"/>
          <w:b/>
          <w:sz w:val="24"/>
          <w:szCs w:val="20"/>
        </w:rPr>
        <w:t>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3"/>
        <w:gridCol w:w="3379"/>
        <w:gridCol w:w="3467"/>
      </w:tblGrid>
      <w:tr w:rsidR="00D56E8D" w:rsidRPr="00D56E8D" w:rsidTr="00B974A0">
        <w:tc>
          <w:tcPr>
            <w:tcW w:w="3637" w:type="dxa"/>
            <w:shd w:val="clear" w:color="auto" w:fill="auto"/>
          </w:tcPr>
          <w:p w:rsidR="00D56E8D" w:rsidRPr="00D56E8D" w:rsidRDefault="00D56E8D" w:rsidP="00D56E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56E8D">
              <w:rPr>
                <w:rFonts w:ascii="Times New Roman" w:hAnsi="Times New Roman" w:cs="Times New Roman"/>
                <w:sz w:val="24"/>
                <w:szCs w:val="20"/>
              </w:rPr>
              <w:t xml:space="preserve">Самый </w:t>
            </w:r>
            <w:proofErr w:type="gramStart"/>
            <w:r w:rsidRPr="00D56E8D">
              <w:rPr>
                <w:rFonts w:ascii="Times New Roman" w:hAnsi="Times New Roman" w:cs="Times New Roman"/>
                <w:sz w:val="24"/>
                <w:szCs w:val="20"/>
              </w:rPr>
              <w:t>длинный день</w:t>
            </w:r>
            <w:proofErr w:type="gramEnd"/>
            <w:r w:rsidRPr="00D56E8D">
              <w:rPr>
                <w:rFonts w:ascii="Times New Roman" w:hAnsi="Times New Roman" w:cs="Times New Roman"/>
                <w:sz w:val="24"/>
                <w:szCs w:val="20"/>
              </w:rPr>
              <w:t xml:space="preserve"> в Северном полушарии</w:t>
            </w:r>
          </w:p>
        </w:tc>
        <w:tc>
          <w:tcPr>
            <w:tcW w:w="3637" w:type="dxa"/>
            <w:shd w:val="clear" w:color="auto" w:fill="auto"/>
          </w:tcPr>
          <w:p w:rsidR="00D56E8D" w:rsidRPr="00D56E8D" w:rsidRDefault="00D56E8D" w:rsidP="00D56E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56E8D">
              <w:rPr>
                <w:rFonts w:ascii="Times New Roman" w:hAnsi="Times New Roman" w:cs="Times New Roman"/>
                <w:sz w:val="24"/>
                <w:szCs w:val="20"/>
              </w:rPr>
              <w:t>22 июня</w:t>
            </w:r>
          </w:p>
        </w:tc>
        <w:tc>
          <w:tcPr>
            <w:tcW w:w="3638" w:type="dxa"/>
            <w:shd w:val="clear" w:color="auto" w:fill="auto"/>
          </w:tcPr>
          <w:p w:rsidR="00D56E8D" w:rsidRPr="00D56E8D" w:rsidRDefault="00D56E8D" w:rsidP="00D56E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56E8D">
              <w:rPr>
                <w:rFonts w:ascii="Times New Roman" w:hAnsi="Times New Roman" w:cs="Times New Roman"/>
                <w:sz w:val="24"/>
                <w:szCs w:val="20"/>
              </w:rPr>
              <w:t>День летнего солнцестояния</w:t>
            </w:r>
          </w:p>
        </w:tc>
      </w:tr>
      <w:tr w:rsidR="00D56E8D" w:rsidRPr="00D56E8D" w:rsidTr="00B974A0">
        <w:tc>
          <w:tcPr>
            <w:tcW w:w="3637" w:type="dxa"/>
            <w:shd w:val="clear" w:color="auto" w:fill="auto"/>
          </w:tcPr>
          <w:p w:rsidR="00D56E8D" w:rsidRPr="00D56E8D" w:rsidRDefault="00D56E8D" w:rsidP="00D56E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56E8D">
              <w:rPr>
                <w:rFonts w:ascii="Times New Roman" w:hAnsi="Times New Roman" w:cs="Times New Roman"/>
                <w:sz w:val="24"/>
                <w:szCs w:val="20"/>
              </w:rPr>
              <w:t>Самый короткий день в Северном полушарии</w:t>
            </w:r>
          </w:p>
        </w:tc>
        <w:tc>
          <w:tcPr>
            <w:tcW w:w="3637" w:type="dxa"/>
            <w:shd w:val="clear" w:color="auto" w:fill="auto"/>
          </w:tcPr>
          <w:p w:rsidR="00D56E8D" w:rsidRPr="00D56E8D" w:rsidRDefault="00D56E8D" w:rsidP="00D56E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638" w:type="dxa"/>
            <w:shd w:val="clear" w:color="auto" w:fill="auto"/>
          </w:tcPr>
          <w:p w:rsidR="00D56E8D" w:rsidRPr="00D56E8D" w:rsidRDefault="00D56E8D" w:rsidP="00D56E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D56E8D" w:rsidRPr="00D56E8D" w:rsidTr="00B974A0">
        <w:tc>
          <w:tcPr>
            <w:tcW w:w="3637" w:type="dxa"/>
            <w:shd w:val="clear" w:color="auto" w:fill="auto"/>
          </w:tcPr>
          <w:p w:rsidR="00D56E8D" w:rsidRPr="00D56E8D" w:rsidRDefault="00D56E8D" w:rsidP="00D56E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56E8D">
              <w:rPr>
                <w:rFonts w:ascii="Times New Roman" w:hAnsi="Times New Roman" w:cs="Times New Roman"/>
                <w:sz w:val="24"/>
                <w:szCs w:val="20"/>
              </w:rPr>
              <w:t>День равен ночи</w:t>
            </w:r>
          </w:p>
        </w:tc>
        <w:tc>
          <w:tcPr>
            <w:tcW w:w="3637" w:type="dxa"/>
            <w:shd w:val="clear" w:color="auto" w:fill="auto"/>
          </w:tcPr>
          <w:p w:rsidR="00D56E8D" w:rsidRPr="00D56E8D" w:rsidRDefault="00D56E8D" w:rsidP="00D56E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638" w:type="dxa"/>
            <w:shd w:val="clear" w:color="auto" w:fill="auto"/>
          </w:tcPr>
          <w:p w:rsidR="00D56E8D" w:rsidRPr="00D56E8D" w:rsidRDefault="00D56E8D" w:rsidP="00D56E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</w:tbl>
    <w:p w:rsidR="00D56E8D" w:rsidRPr="002A4EDA" w:rsidRDefault="002A4EDA" w:rsidP="002A4EDA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Заполните пустые графы.</w:t>
      </w:r>
    </w:p>
    <w:p w:rsidR="00D56E8D" w:rsidRPr="00D56E8D" w:rsidRDefault="00D56E8D" w:rsidP="002A4EDA">
      <w:pPr>
        <w:spacing w:line="240" w:lineRule="auto"/>
        <w:ind w:left="-142" w:hanging="284"/>
        <w:jc w:val="both"/>
        <w:rPr>
          <w:rFonts w:ascii="Times New Roman" w:hAnsi="Times New Roman" w:cs="Times New Roman"/>
          <w:b/>
          <w:sz w:val="24"/>
          <w:szCs w:val="20"/>
        </w:rPr>
      </w:pPr>
      <w:r w:rsidRPr="00D56E8D">
        <w:rPr>
          <w:rFonts w:ascii="Times New Roman" w:hAnsi="Times New Roman" w:cs="Times New Roman"/>
          <w:b/>
          <w:noProof/>
          <w:sz w:val="24"/>
          <w:szCs w:val="20"/>
        </w:rPr>
        <w:drawing>
          <wp:inline distT="0" distB="0" distL="0" distR="0">
            <wp:extent cx="4890880" cy="3802487"/>
            <wp:effectExtent l="19050" t="0" r="49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880" cy="380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E8D" w:rsidRDefault="00D56E8D" w:rsidP="00D56E8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2A4EDA" w:rsidRDefault="002A4EDA" w:rsidP="00D56E8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2A4EDA" w:rsidRDefault="002A4EDA" w:rsidP="00D56E8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2A4EDA" w:rsidRDefault="002A4EDA" w:rsidP="00D56E8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2A4EDA" w:rsidRDefault="002A4EDA" w:rsidP="00D56E8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2A4EDA" w:rsidRDefault="002A4EDA" w:rsidP="00D56E8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2A4EDA" w:rsidRPr="00D56E8D" w:rsidRDefault="002A4EDA" w:rsidP="00D56E8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000000" w:rsidRDefault="004E1E54"/>
    <w:sectPr w:rsidR="00000000" w:rsidSect="002A4ED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32B60"/>
    <w:multiLevelType w:val="hybridMultilevel"/>
    <w:tmpl w:val="F968A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D56E8D"/>
    <w:rsid w:val="00196144"/>
    <w:rsid w:val="002A4EDA"/>
    <w:rsid w:val="004E1E54"/>
    <w:rsid w:val="00D56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6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56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E8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A4E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3</cp:revision>
  <dcterms:created xsi:type="dcterms:W3CDTF">2017-04-27T05:54:00Z</dcterms:created>
  <dcterms:modified xsi:type="dcterms:W3CDTF">2017-04-27T06:01:00Z</dcterms:modified>
</cp:coreProperties>
</file>