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4CF" w:rsidRPr="001424CF" w:rsidRDefault="001424CF" w:rsidP="001424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1424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Готовимся к ЕГЭ по русскому языку</w:t>
      </w:r>
    </w:p>
    <w:bookmarkEnd w:id="0"/>
    <w:p w:rsidR="00EC057F" w:rsidRP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НефтепровОд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мышлЕние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баловАть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каталОг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пулОвер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щавЕль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столЯр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квартАл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звонИт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ходАтайство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досУг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фенОмен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облегчИть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красИвее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оптОвый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свЁкла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бАрмен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тОрты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бАнты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2184" w:rsidRDefault="00AD2184"/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1.Запомните, что в словах со вторым </w:t>
      </w:r>
      <w:r w:rsidRPr="00EC05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корнем ЛОГ</w:t>
      </w:r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ударение падает на него (если это неодушевлённое существительное): </w:t>
      </w: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каталОг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некролОг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Одушевл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сущ. –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филОлог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057F" w:rsidRP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2.Запомнить по рифме: </w:t>
      </w:r>
    </w:p>
    <w:p w:rsidR="00EC057F" w:rsidRP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щавЕль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-ель; плюш-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коклЮш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; видно-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завИдно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; диалог-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каталОг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; шорты-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тОрты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; маляр-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столЯр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; разговоры-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договОры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; эксперимент-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цемЕнт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; разлучить-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кровоточИть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; сэр-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диспансЕр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; не скользи-жалюзи; спать-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баловАть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; лишний-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давнИшний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057F" w:rsidRDefault="00EC057F"/>
    <w:p w:rsidR="00EC057F" w:rsidRP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Запомнить двустишия: </w:t>
      </w: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ждём, когда придёт апрель, </w:t>
      </w: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 сеять на полях щавель. </w:t>
      </w: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Включайся в наш эксперимент, </w:t>
      </w: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Готовь к нему скорей цемент. </w:t>
      </w: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Идя на встречу с комендантом, </w:t>
      </w: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Наденьте платье с ярким бантом. </w:t>
      </w: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этот благородный сэр </w:t>
      </w: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посещает диспансер. </w:t>
      </w: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отдыхали здесь с комфортом: </w:t>
      </w: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Чай пили с шоколадным тортом. </w:t>
      </w: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не зовём экскурсовода </w:t>
      </w:r>
    </w:p>
    <w:p w:rsidR="00EC057F" w:rsidRP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Чинить засор нефтепровода.</w:t>
      </w:r>
    </w:p>
    <w:p w:rsidR="00EC057F" w:rsidRDefault="00EC057F"/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3.Запомнить по аналогии</w:t>
      </w:r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баловАть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премировАть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пломбировАть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сервировАть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глазировАть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драпировАть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4.Запомнить омографы</w:t>
      </w:r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(пишутся одинаково, а произносятся по-разному):</w:t>
      </w:r>
    </w:p>
    <w:p w:rsidR="00EC057F" w:rsidRP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Атлас мира-синий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атлАс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платье;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бронЯ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танка-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брОня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билет; меткая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острОт</w:t>
      </w:r>
      <w:proofErr w:type="gram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остротА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зрения; цветущий Ирис-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ирИс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орехами;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языковЫе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нормы-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языкОвая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колбаса</w:t>
      </w:r>
    </w:p>
    <w:p w:rsidR="00EC057F" w:rsidRDefault="00EC057F"/>
    <w:p w:rsidR="00EC057F" w:rsidRP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Запомнить особенности произношения в зависимости от морфологических признаков слова: </w:t>
      </w: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gram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кратких прилагательных и причастиях женского рода ударение нередко падает на окончание: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веселА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стройнА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глупА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занятА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мужском и среднем роде – на основу: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зАнято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</w:t>
      </w:r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.У</w:t>
      </w:r>
      <w:proofErr w:type="gram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дарение падает на последний слог в глаголах прошедшего времени женского рода, образованных от глаголов взять, брать, вить, врать, гнать, дать, ждать, звать, лгать, рвать, спать, понять и др.: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ждалА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спалА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понялА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бралА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Исключение: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клАла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.У</w:t>
      </w:r>
      <w:proofErr w:type="gram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дарение в причастиях остаётся на том же слоге, что и в инфинитиве соответствующего глагола: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занЯть-занЯвший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начАть-начАвший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прибЫть-прибЫвший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создАть-создАвший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продАть-продАвший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 </w:t>
      </w: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057F" w:rsidRP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Г</w:t>
      </w:r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.Ч</w:t>
      </w:r>
      <w:proofErr w:type="gram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асто в возвратных глаголах ударение в форме прошедшего времени переходит на суффикс –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начАться-началсЯ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принЯться-принялсЯ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</w:t>
      </w:r>
    </w:p>
    <w:p w:rsidR="00EC057F" w:rsidRDefault="00EC057F"/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В некоторых прилагательных с суффиксом </w:t>
      </w:r>
      <w:proofErr w:type="gramStart"/>
      <w:r w:rsidRPr="00EC05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</w:t>
      </w:r>
      <w:proofErr w:type="spellStart"/>
      <w:r w:rsidRPr="00EC05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proofErr w:type="gramEnd"/>
      <w:r w:rsidRPr="00EC05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proofErr w:type="spellEnd"/>
      <w:r w:rsidRPr="00EC05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-, </w:t>
      </w:r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образованных от существительных со значением «дерево», ударение падает на первый слог (можно проверить словом Яблоневый): ива-Ивовый; слива-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слИвовый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; груша-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грУшевый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7. Запомнить ударение в сложных словах со второй частью </w:t>
      </w:r>
      <w:proofErr w:type="spellStart"/>
      <w:r w:rsidRPr="00EC05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провОд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 слова проведение):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путепровОд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трубопровОд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мусоропровОд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нефтепровОд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 по слову САДОВОД. </w:t>
      </w: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Орфоэпический диктант:</w:t>
      </w:r>
    </w:p>
    <w:p w:rsidR="00EC057F" w:rsidRPr="00EC057F" w:rsidRDefault="00EC057F" w:rsidP="00EC05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арАхис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граждАнство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добЫча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досУг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еретИк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звонИт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знАмение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Иконопись,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мизЕрный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намЕрение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начатА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исчЕрпать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кАшлянуть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кУхонный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новорождЁнный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облегчИть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переключИт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пиалА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положИть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прибЫвший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слИвовый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танцОвщицы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украИнский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фенОмен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</w:t>
      </w:r>
      <w:proofErr w:type="spellEnd"/>
      <w:r w:rsidRPr="00EC05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057F" w:rsidRDefault="00EC057F"/>
    <w:p w:rsidR="00EC057F" w:rsidRDefault="00EC057F"/>
    <w:sectPr w:rsidR="00EC0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57F"/>
    <w:rsid w:val="001424CF"/>
    <w:rsid w:val="00AD2184"/>
    <w:rsid w:val="00EC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9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7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3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1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8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3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47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2018-01-27T03:33:00Z</cp:lastPrinted>
  <dcterms:created xsi:type="dcterms:W3CDTF">2018-01-27T03:28:00Z</dcterms:created>
  <dcterms:modified xsi:type="dcterms:W3CDTF">2018-02-16T03:47:00Z</dcterms:modified>
</cp:coreProperties>
</file>