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C88" w:rsidRPr="000821E0" w:rsidRDefault="00413C88" w:rsidP="00413C88">
      <w:pPr>
        <w:tabs>
          <w:tab w:val="left" w:pos="993"/>
        </w:tabs>
        <w:spacing w:line="276" w:lineRule="auto"/>
        <w:contextualSpacing/>
        <w:jc w:val="center"/>
        <w:rPr>
          <w:b/>
          <w:sz w:val="28"/>
          <w:szCs w:val="28"/>
        </w:rPr>
      </w:pPr>
      <w:r w:rsidRPr="000821E0">
        <w:rPr>
          <w:b/>
          <w:sz w:val="28"/>
          <w:szCs w:val="28"/>
        </w:rPr>
        <w:t>ПОЯСНИТЕЛЬНАЯ ЗАПИСКА</w:t>
      </w:r>
    </w:p>
    <w:p w:rsidR="00413C88" w:rsidRDefault="00413C88" w:rsidP="00413C88">
      <w:pPr>
        <w:shd w:val="clear" w:color="auto" w:fill="FFFFFF"/>
        <w:spacing w:line="259" w:lineRule="exact"/>
        <w:jc w:val="both"/>
        <w:rPr>
          <w:color w:val="000000"/>
          <w:sz w:val="24"/>
          <w:szCs w:val="24"/>
        </w:rPr>
      </w:pPr>
    </w:p>
    <w:p w:rsidR="00413C88" w:rsidRPr="005D3051" w:rsidRDefault="00F70732" w:rsidP="00F70732">
      <w:pPr>
        <w:ind w:firstLine="709"/>
        <w:jc w:val="both"/>
        <w:rPr>
          <w:sz w:val="24"/>
          <w:szCs w:val="24"/>
        </w:rPr>
      </w:pPr>
      <w:r w:rsidRPr="003622B8">
        <w:rPr>
          <w:sz w:val="24"/>
          <w:szCs w:val="24"/>
        </w:rPr>
        <w:t>Рабочая программа учебного предмета «Немецкий язык» основного общего об</w:t>
      </w:r>
      <w:r>
        <w:rPr>
          <w:sz w:val="24"/>
          <w:szCs w:val="24"/>
        </w:rPr>
        <w:t>разования составлена на основе нормативно</w:t>
      </w:r>
      <w:r w:rsidR="009C2EEA">
        <w:rPr>
          <w:sz w:val="24"/>
          <w:szCs w:val="24"/>
        </w:rPr>
        <w:t xml:space="preserve"> </w:t>
      </w:r>
      <w:r>
        <w:rPr>
          <w:sz w:val="24"/>
          <w:szCs w:val="24"/>
        </w:rPr>
        <w:t>- правовых документов</w:t>
      </w:r>
      <w:r w:rsidR="00413C88" w:rsidRPr="005D3051">
        <w:rPr>
          <w:sz w:val="24"/>
          <w:szCs w:val="24"/>
        </w:rPr>
        <w:t>:</w:t>
      </w:r>
    </w:p>
    <w:p w:rsidR="00413C88" w:rsidRPr="005D3051" w:rsidRDefault="00413C88" w:rsidP="005D3051">
      <w:pPr>
        <w:numPr>
          <w:ilvl w:val="0"/>
          <w:numId w:val="1"/>
        </w:numPr>
        <w:tabs>
          <w:tab w:val="left" w:pos="993"/>
        </w:tabs>
        <w:spacing w:line="276" w:lineRule="auto"/>
        <w:contextualSpacing/>
        <w:jc w:val="both"/>
        <w:rPr>
          <w:sz w:val="24"/>
          <w:szCs w:val="24"/>
        </w:rPr>
      </w:pPr>
      <w:r w:rsidRPr="005D3051">
        <w:rPr>
          <w:sz w:val="24"/>
          <w:szCs w:val="24"/>
        </w:rPr>
        <w:t>Базисный учебный план общеобразовательных учреждений РФ, утвержденный Приказом Минобразования РФ;</w:t>
      </w:r>
    </w:p>
    <w:p w:rsidR="00413C88" w:rsidRPr="005D3051" w:rsidRDefault="00413C88" w:rsidP="005D3051">
      <w:pPr>
        <w:numPr>
          <w:ilvl w:val="0"/>
          <w:numId w:val="1"/>
        </w:numPr>
        <w:tabs>
          <w:tab w:val="left" w:pos="993"/>
        </w:tabs>
        <w:spacing w:line="276" w:lineRule="auto"/>
        <w:contextualSpacing/>
        <w:jc w:val="both"/>
        <w:rPr>
          <w:sz w:val="24"/>
          <w:szCs w:val="24"/>
        </w:rPr>
      </w:pPr>
      <w:r w:rsidRPr="005D3051">
        <w:rPr>
          <w:sz w:val="24"/>
          <w:szCs w:val="24"/>
        </w:rPr>
        <w:t xml:space="preserve">Федеральный  государственный  стандарт начального образования; </w:t>
      </w:r>
    </w:p>
    <w:p w:rsidR="00413C88" w:rsidRDefault="00413C88" w:rsidP="005D3051">
      <w:pPr>
        <w:numPr>
          <w:ilvl w:val="0"/>
          <w:numId w:val="1"/>
        </w:numPr>
        <w:tabs>
          <w:tab w:val="left" w:pos="993"/>
        </w:tabs>
        <w:spacing w:line="276" w:lineRule="auto"/>
        <w:contextualSpacing/>
        <w:jc w:val="both"/>
        <w:rPr>
          <w:sz w:val="24"/>
          <w:szCs w:val="24"/>
        </w:rPr>
      </w:pPr>
      <w:r w:rsidRPr="005D3051">
        <w:rPr>
          <w:sz w:val="24"/>
          <w:szCs w:val="24"/>
        </w:rPr>
        <w:t>Примерная программа по немецкому языку, созданная на основе федерального государственного  образовательного стандарта;</w:t>
      </w:r>
    </w:p>
    <w:p w:rsidR="00E350A5" w:rsidRPr="005D3051" w:rsidRDefault="00E350A5" w:rsidP="005D3051">
      <w:pPr>
        <w:numPr>
          <w:ilvl w:val="0"/>
          <w:numId w:val="1"/>
        </w:numPr>
        <w:tabs>
          <w:tab w:val="left" w:pos="993"/>
        </w:tabs>
        <w:spacing w:line="276" w:lineRule="auto"/>
        <w:contextualSpacing/>
        <w:jc w:val="both"/>
        <w:rPr>
          <w:sz w:val="24"/>
          <w:szCs w:val="24"/>
        </w:rPr>
      </w:pPr>
      <w:r>
        <w:rPr>
          <w:sz w:val="24"/>
          <w:szCs w:val="24"/>
        </w:rPr>
        <w:t>Базисного учебного плана МКОУ «</w:t>
      </w:r>
      <w:proofErr w:type="spellStart"/>
      <w:r>
        <w:rPr>
          <w:sz w:val="24"/>
          <w:szCs w:val="24"/>
        </w:rPr>
        <w:t>Заманилкинской</w:t>
      </w:r>
      <w:proofErr w:type="spellEnd"/>
      <w:r>
        <w:rPr>
          <w:sz w:val="24"/>
          <w:szCs w:val="24"/>
        </w:rPr>
        <w:t xml:space="preserve"> основной общеобразовательной школы», принятого педагогическим советом школы, приказ №175, от 28.08.2017 года</w:t>
      </w:r>
    </w:p>
    <w:p w:rsidR="00413C88" w:rsidRPr="005D3051" w:rsidRDefault="00413C88" w:rsidP="005D3051">
      <w:pPr>
        <w:numPr>
          <w:ilvl w:val="0"/>
          <w:numId w:val="1"/>
        </w:numPr>
        <w:tabs>
          <w:tab w:val="left" w:pos="993"/>
        </w:tabs>
        <w:spacing w:line="276" w:lineRule="auto"/>
        <w:contextualSpacing/>
        <w:jc w:val="both"/>
        <w:rPr>
          <w:sz w:val="24"/>
          <w:szCs w:val="24"/>
        </w:rPr>
      </w:pPr>
      <w:r w:rsidRPr="005D3051">
        <w:rPr>
          <w:sz w:val="24"/>
          <w:szCs w:val="24"/>
        </w:rPr>
        <w:t>Авторская  программа для общеобразовательных учреждений по немецкому язык</w:t>
      </w:r>
      <w:r w:rsidR="00F70732">
        <w:rPr>
          <w:sz w:val="24"/>
          <w:szCs w:val="24"/>
        </w:rPr>
        <w:t>у для начальных  классов «</w:t>
      </w:r>
      <w:r w:rsidRPr="005D3051">
        <w:rPr>
          <w:sz w:val="24"/>
          <w:szCs w:val="24"/>
        </w:rPr>
        <w:t xml:space="preserve">Предметная линия учебников» </w:t>
      </w:r>
      <w:proofErr w:type="spellStart"/>
      <w:r w:rsidRPr="005D3051">
        <w:rPr>
          <w:sz w:val="24"/>
          <w:szCs w:val="24"/>
        </w:rPr>
        <w:t>И.Л.Бим</w:t>
      </w:r>
      <w:proofErr w:type="spellEnd"/>
      <w:r w:rsidRPr="005D3051">
        <w:rPr>
          <w:sz w:val="24"/>
          <w:szCs w:val="24"/>
        </w:rPr>
        <w:t>;</w:t>
      </w:r>
    </w:p>
    <w:p w:rsidR="00413C88" w:rsidRPr="005D3051" w:rsidRDefault="00413C88" w:rsidP="005D3051">
      <w:pPr>
        <w:numPr>
          <w:ilvl w:val="0"/>
          <w:numId w:val="1"/>
        </w:numPr>
        <w:tabs>
          <w:tab w:val="left" w:pos="993"/>
        </w:tabs>
        <w:spacing w:line="276" w:lineRule="auto"/>
        <w:contextualSpacing/>
        <w:jc w:val="both"/>
        <w:rPr>
          <w:sz w:val="24"/>
          <w:szCs w:val="24"/>
        </w:rPr>
      </w:pPr>
      <w:r w:rsidRPr="005D3051">
        <w:rPr>
          <w:sz w:val="24"/>
          <w:szCs w:val="24"/>
        </w:rPr>
        <w:t xml:space="preserve">УМК по немецкому языку 2-4 классов под редакцией И.Л. </w:t>
      </w:r>
      <w:proofErr w:type="spellStart"/>
      <w:r w:rsidRPr="005D3051">
        <w:rPr>
          <w:sz w:val="24"/>
          <w:szCs w:val="24"/>
        </w:rPr>
        <w:t>Бим</w:t>
      </w:r>
      <w:proofErr w:type="spellEnd"/>
      <w:r w:rsidRPr="005D3051">
        <w:rPr>
          <w:sz w:val="24"/>
          <w:szCs w:val="24"/>
        </w:rPr>
        <w:t>.</w:t>
      </w:r>
    </w:p>
    <w:p w:rsidR="00413C88" w:rsidRPr="005D3051" w:rsidRDefault="00413C88" w:rsidP="005D3051">
      <w:pPr>
        <w:tabs>
          <w:tab w:val="left" w:pos="993"/>
        </w:tabs>
        <w:spacing w:line="276" w:lineRule="auto"/>
        <w:contextualSpacing/>
        <w:jc w:val="both"/>
        <w:rPr>
          <w:sz w:val="24"/>
          <w:szCs w:val="24"/>
        </w:rPr>
      </w:pPr>
      <w:r w:rsidRPr="005D3051">
        <w:rPr>
          <w:sz w:val="24"/>
          <w:szCs w:val="24"/>
        </w:rPr>
        <w:t xml:space="preserve">Реализация программы </w:t>
      </w:r>
      <w:r w:rsidR="003D69D9" w:rsidRPr="005D3051">
        <w:rPr>
          <w:sz w:val="24"/>
          <w:szCs w:val="24"/>
        </w:rPr>
        <w:t>предусмотрена</w:t>
      </w:r>
      <w:r w:rsidRPr="005D3051">
        <w:rPr>
          <w:sz w:val="24"/>
          <w:szCs w:val="24"/>
        </w:rPr>
        <w:t xml:space="preserve"> на основе  системы учебников.</w:t>
      </w:r>
    </w:p>
    <w:p w:rsidR="00413C88" w:rsidRPr="005D3051" w:rsidRDefault="00413C88" w:rsidP="005D3051">
      <w:pPr>
        <w:numPr>
          <w:ilvl w:val="0"/>
          <w:numId w:val="2"/>
        </w:numPr>
        <w:tabs>
          <w:tab w:val="left" w:pos="993"/>
        </w:tabs>
        <w:spacing w:line="276" w:lineRule="auto"/>
        <w:contextualSpacing/>
        <w:jc w:val="both"/>
        <w:rPr>
          <w:sz w:val="24"/>
          <w:szCs w:val="24"/>
        </w:rPr>
      </w:pPr>
      <w:proofErr w:type="spellStart"/>
      <w:r w:rsidRPr="005D3051">
        <w:rPr>
          <w:sz w:val="24"/>
          <w:szCs w:val="24"/>
        </w:rPr>
        <w:t>И.Л.Бим</w:t>
      </w:r>
      <w:proofErr w:type="spellEnd"/>
      <w:r w:rsidRPr="005D3051">
        <w:rPr>
          <w:sz w:val="24"/>
          <w:szCs w:val="24"/>
        </w:rPr>
        <w:t>. Л.И.Рыжова. Немецкий язык „</w:t>
      </w:r>
      <w:r w:rsidRPr="005D3051">
        <w:rPr>
          <w:sz w:val="24"/>
          <w:szCs w:val="24"/>
          <w:lang w:val="de-DE"/>
        </w:rPr>
        <w:t>Die</w:t>
      </w:r>
      <w:r w:rsidRPr="005D3051">
        <w:rPr>
          <w:sz w:val="24"/>
          <w:szCs w:val="24"/>
        </w:rPr>
        <w:t xml:space="preserve"> </w:t>
      </w:r>
      <w:r w:rsidRPr="005D3051">
        <w:rPr>
          <w:sz w:val="24"/>
          <w:szCs w:val="24"/>
          <w:lang w:val="de-DE"/>
        </w:rPr>
        <w:t>Erste</w:t>
      </w:r>
      <w:r w:rsidR="005D3051">
        <w:rPr>
          <w:sz w:val="24"/>
          <w:szCs w:val="24"/>
          <w:lang w:val="de-DE"/>
        </w:rPr>
        <w:t>n</w:t>
      </w:r>
      <w:r w:rsidRPr="005D3051">
        <w:rPr>
          <w:sz w:val="24"/>
          <w:szCs w:val="24"/>
        </w:rPr>
        <w:t xml:space="preserve"> </w:t>
      </w:r>
      <w:r w:rsidRPr="005D3051">
        <w:rPr>
          <w:sz w:val="24"/>
          <w:szCs w:val="24"/>
          <w:lang w:val="de-DE"/>
        </w:rPr>
        <w:t>Schritte</w:t>
      </w:r>
      <w:r w:rsidRPr="005D3051">
        <w:rPr>
          <w:sz w:val="24"/>
          <w:szCs w:val="24"/>
        </w:rPr>
        <w:t>“ Учебник для 2 класса 2 части. – Просвещение, 2011 г.</w:t>
      </w:r>
    </w:p>
    <w:p w:rsidR="00413C88" w:rsidRPr="005D3051" w:rsidRDefault="00413C88" w:rsidP="005D3051">
      <w:pPr>
        <w:numPr>
          <w:ilvl w:val="0"/>
          <w:numId w:val="2"/>
        </w:numPr>
        <w:tabs>
          <w:tab w:val="left" w:pos="993"/>
        </w:tabs>
        <w:spacing w:line="276" w:lineRule="auto"/>
        <w:contextualSpacing/>
        <w:jc w:val="both"/>
        <w:rPr>
          <w:sz w:val="24"/>
          <w:szCs w:val="24"/>
        </w:rPr>
      </w:pPr>
      <w:proofErr w:type="spellStart"/>
      <w:r w:rsidRPr="005D3051">
        <w:rPr>
          <w:sz w:val="24"/>
          <w:szCs w:val="24"/>
        </w:rPr>
        <w:t>И.Л.Бим</w:t>
      </w:r>
      <w:proofErr w:type="spellEnd"/>
      <w:r w:rsidRPr="005D3051">
        <w:rPr>
          <w:sz w:val="24"/>
          <w:szCs w:val="24"/>
        </w:rPr>
        <w:t xml:space="preserve"> Л.И. Рыжова. Немецкий язык. Рабочая тетрадь для 2 класса – Просвещение 2011 г.</w:t>
      </w:r>
    </w:p>
    <w:p w:rsidR="00413C88" w:rsidRPr="005D3051" w:rsidRDefault="00413C88" w:rsidP="005D3051">
      <w:pPr>
        <w:numPr>
          <w:ilvl w:val="0"/>
          <w:numId w:val="2"/>
        </w:numPr>
        <w:tabs>
          <w:tab w:val="left" w:pos="993"/>
        </w:tabs>
        <w:spacing w:line="276" w:lineRule="auto"/>
        <w:contextualSpacing/>
        <w:jc w:val="both"/>
        <w:rPr>
          <w:sz w:val="24"/>
          <w:szCs w:val="24"/>
        </w:rPr>
      </w:pPr>
      <w:proofErr w:type="spellStart"/>
      <w:r w:rsidRPr="005D3051">
        <w:rPr>
          <w:sz w:val="24"/>
          <w:szCs w:val="24"/>
        </w:rPr>
        <w:t>И.Л.Бим</w:t>
      </w:r>
      <w:proofErr w:type="spellEnd"/>
      <w:r w:rsidRPr="005D3051">
        <w:rPr>
          <w:sz w:val="24"/>
          <w:szCs w:val="24"/>
        </w:rPr>
        <w:t>. Л.И.Рыжова. Немецкий язык „</w:t>
      </w:r>
      <w:r w:rsidRPr="005D3051">
        <w:rPr>
          <w:sz w:val="24"/>
          <w:szCs w:val="24"/>
          <w:lang w:val="de-DE"/>
        </w:rPr>
        <w:t>Die</w:t>
      </w:r>
      <w:r w:rsidRPr="005D3051">
        <w:rPr>
          <w:sz w:val="24"/>
          <w:szCs w:val="24"/>
        </w:rPr>
        <w:t xml:space="preserve"> </w:t>
      </w:r>
      <w:r w:rsidRPr="005D3051">
        <w:rPr>
          <w:sz w:val="24"/>
          <w:szCs w:val="24"/>
          <w:lang w:val="de-DE"/>
        </w:rPr>
        <w:t>Erste</w:t>
      </w:r>
      <w:r w:rsidR="005D3051">
        <w:rPr>
          <w:sz w:val="24"/>
          <w:szCs w:val="24"/>
          <w:lang w:val="de-DE"/>
        </w:rPr>
        <w:t>n</w:t>
      </w:r>
      <w:r w:rsidRPr="005D3051">
        <w:rPr>
          <w:sz w:val="24"/>
          <w:szCs w:val="24"/>
        </w:rPr>
        <w:t xml:space="preserve"> </w:t>
      </w:r>
      <w:r w:rsidRPr="005D3051">
        <w:rPr>
          <w:sz w:val="24"/>
          <w:szCs w:val="24"/>
          <w:lang w:val="de-DE"/>
        </w:rPr>
        <w:t>Schritte</w:t>
      </w:r>
      <w:r w:rsidRPr="005D3051">
        <w:rPr>
          <w:sz w:val="24"/>
          <w:szCs w:val="24"/>
        </w:rPr>
        <w:t>“ Учебник для 3 кла</w:t>
      </w:r>
      <w:r w:rsidR="00DE2E4F">
        <w:rPr>
          <w:sz w:val="24"/>
          <w:szCs w:val="24"/>
        </w:rPr>
        <w:t>сса 2 части. – Просвещение, 2011</w:t>
      </w:r>
      <w:r w:rsidRPr="005D3051">
        <w:rPr>
          <w:sz w:val="24"/>
          <w:szCs w:val="24"/>
        </w:rPr>
        <w:t xml:space="preserve"> г.</w:t>
      </w:r>
    </w:p>
    <w:p w:rsidR="00413C88" w:rsidRPr="005D3051" w:rsidRDefault="00413C88" w:rsidP="005D3051">
      <w:pPr>
        <w:numPr>
          <w:ilvl w:val="0"/>
          <w:numId w:val="2"/>
        </w:numPr>
        <w:tabs>
          <w:tab w:val="left" w:pos="993"/>
        </w:tabs>
        <w:spacing w:line="276" w:lineRule="auto"/>
        <w:contextualSpacing/>
        <w:jc w:val="both"/>
        <w:rPr>
          <w:sz w:val="24"/>
          <w:szCs w:val="24"/>
        </w:rPr>
      </w:pPr>
      <w:proofErr w:type="spellStart"/>
      <w:r w:rsidRPr="005D3051">
        <w:rPr>
          <w:sz w:val="24"/>
          <w:szCs w:val="24"/>
        </w:rPr>
        <w:t>И.Л.Бим</w:t>
      </w:r>
      <w:proofErr w:type="spellEnd"/>
      <w:r w:rsidRPr="005D3051">
        <w:rPr>
          <w:sz w:val="24"/>
          <w:szCs w:val="24"/>
        </w:rPr>
        <w:t xml:space="preserve"> Л.И. Рыжова. Немецкий язык. Рабочая тетрадь для 3 класса – Просвещение 2011 г.</w:t>
      </w:r>
    </w:p>
    <w:p w:rsidR="00413C88" w:rsidRPr="005D3051" w:rsidRDefault="00413C88" w:rsidP="005D3051">
      <w:pPr>
        <w:numPr>
          <w:ilvl w:val="0"/>
          <w:numId w:val="2"/>
        </w:numPr>
        <w:tabs>
          <w:tab w:val="left" w:pos="993"/>
        </w:tabs>
        <w:spacing w:line="276" w:lineRule="auto"/>
        <w:contextualSpacing/>
        <w:jc w:val="both"/>
        <w:rPr>
          <w:sz w:val="24"/>
          <w:szCs w:val="24"/>
        </w:rPr>
      </w:pPr>
      <w:proofErr w:type="spellStart"/>
      <w:r w:rsidRPr="005D3051">
        <w:rPr>
          <w:sz w:val="24"/>
          <w:szCs w:val="24"/>
        </w:rPr>
        <w:t>И.Л.Бим</w:t>
      </w:r>
      <w:proofErr w:type="spellEnd"/>
      <w:r w:rsidRPr="005D3051">
        <w:rPr>
          <w:sz w:val="24"/>
          <w:szCs w:val="24"/>
        </w:rPr>
        <w:t>. Л.И.Рыжова. Немецкий язык „</w:t>
      </w:r>
      <w:r w:rsidRPr="005D3051">
        <w:rPr>
          <w:sz w:val="24"/>
          <w:szCs w:val="24"/>
          <w:lang w:val="de-DE"/>
        </w:rPr>
        <w:t>Die</w:t>
      </w:r>
      <w:r w:rsidRPr="005D3051">
        <w:rPr>
          <w:sz w:val="24"/>
          <w:szCs w:val="24"/>
        </w:rPr>
        <w:t xml:space="preserve"> </w:t>
      </w:r>
      <w:r w:rsidRPr="005D3051">
        <w:rPr>
          <w:sz w:val="24"/>
          <w:szCs w:val="24"/>
          <w:lang w:val="de-DE"/>
        </w:rPr>
        <w:t>Erste</w:t>
      </w:r>
      <w:r w:rsidR="005D3051">
        <w:rPr>
          <w:sz w:val="24"/>
          <w:szCs w:val="24"/>
          <w:lang w:val="de-DE"/>
        </w:rPr>
        <w:t>n</w:t>
      </w:r>
      <w:r w:rsidRPr="005D3051">
        <w:rPr>
          <w:sz w:val="24"/>
          <w:szCs w:val="24"/>
        </w:rPr>
        <w:t xml:space="preserve">  </w:t>
      </w:r>
      <w:r w:rsidRPr="005D3051">
        <w:rPr>
          <w:sz w:val="24"/>
          <w:szCs w:val="24"/>
          <w:lang w:val="de-DE"/>
        </w:rPr>
        <w:t>Schritte</w:t>
      </w:r>
      <w:r w:rsidRPr="005D3051">
        <w:rPr>
          <w:sz w:val="24"/>
          <w:szCs w:val="24"/>
        </w:rPr>
        <w:t>“ Учебник для 4 кла</w:t>
      </w:r>
      <w:r w:rsidR="00DE2E4F">
        <w:rPr>
          <w:sz w:val="24"/>
          <w:szCs w:val="24"/>
        </w:rPr>
        <w:t>сса 2 части. – Просвещение, 2011</w:t>
      </w:r>
      <w:r w:rsidRPr="005D3051">
        <w:rPr>
          <w:sz w:val="24"/>
          <w:szCs w:val="24"/>
        </w:rPr>
        <w:t xml:space="preserve"> г.</w:t>
      </w:r>
    </w:p>
    <w:p w:rsidR="00413C88" w:rsidRPr="005D3051" w:rsidRDefault="00413C88" w:rsidP="005D3051">
      <w:pPr>
        <w:numPr>
          <w:ilvl w:val="0"/>
          <w:numId w:val="2"/>
        </w:numPr>
        <w:tabs>
          <w:tab w:val="left" w:pos="993"/>
        </w:tabs>
        <w:spacing w:line="276" w:lineRule="auto"/>
        <w:contextualSpacing/>
        <w:jc w:val="both"/>
        <w:rPr>
          <w:sz w:val="24"/>
          <w:szCs w:val="24"/>
        </w:rPr>
      </w:pPr>
      <w:proofErr w:type="spellStart"/>
      <w:r w:rsidRPr="005D3051">
        <w:rPr>
          <w:sz w:val="24"/>
          <w:szCs w:val="24"/>
        </w:rPr>
        <w:t>И.Л.Бим</w:t>
      </w:r>
      <w:proofErr w:type="spellEnd"/>
      <w:r w:rsidRPr="005D3051">
        <w:rPr>
          <w:sz w:val="24"/>
          <w:szCs w:val="24"/>
        </w:rPr>
        <w:t xml:space="preserve"> Л.И. Рыжова. Немецкий язык. Рабочая тетрадь для 4 класса – Просвещен</w:t>
      </w:r>
      <w:r w:rsidR="00DE2E4F">
        <w:rPr>
          <w:sz w:val="24"/>
          <w:szCs w:val="24"/>
        </w:rPr>
        <w:t>ие 2011</w:t>
      </w:r>
      <w:r w:rsidRPr="005D3051">
        <w:rPr>
          <w:sz w:val="24"/>
          <w:szCs w:val="24"/>
        </w:rPr>
        <w:t xml:space="preserve"> г.</w:t>
      </w:r>
    </w:p>
    <w:p w:rsidR="00413C88" w:rsidRPr="005D3051" w:rsidRDefault="00413C88" w:rsidP="005D3051">
      <w:pPr>
        <w:widowControl/>
        <w:numPr>
          <w:ilvl w:val="0"/>
          <w:numId w:val="2"/>
        </w:numPr>
        <w:autoSpaceDE/>
        <w:autoSpaceDN/>
        <w:adjustRightInd/>
        <w:spacing w:line="276" w:lineRule="auto"/>
        <w:jc w:val="both"/>
        <w:rPr>
          <w:sz w:val="24"/>
          <w:szCs w:val="24"/>
        </w:rPr>
      </w:pPr>
      <w:r w:rsidRPr="003D69D9">
        <w:rPr>
          <w:sz w:val="24"/>
          <w:szCs w:val="24"/>
        </w:rPr>
        <w:t>книга для учителя</w:t>
      </w:r>
      <w:r w:rsidRPr="005D3051">
        <w:rPr>
          <w:sz w:val="24"/>
          <w:szCs w:val="24"/>
        </w:rPr>
        <w:t xml:space="preserve">, 2-4классы  составленная авторами </w:t>
      </w:r>
      <w:proofErr w:type="spellStart"/>
      <w:r w:rsidRPr="005D3051">
        <w:rPr>
          <w:sz w:val="24"/>
          <w:szCs w:val="24"/>
        </w:rPr>
        <w:t>Бим</w:t>
      </w:r>
      <w:proofErr w:type="spellEnd"/>
      <w:r w:rsidRPr="005D3051">
        <w:rPr>
          <w:sz w:val="24"/>
          <w:szCs w:val="24"/>
        </w:rPr>
        <w:t xml:space="preserve"> И.Л., Рыжовой Л.И., </w:t>
      </w:r>
      <w:proofErr w:type="spellStart"/>
      <w:r w:rsidRPr="005D3051">
        <w:rPr>
          <w:sz w:val="24"/>
          <w:szCs w:val="24"/>
        </w:rPr>
        <w:t>Садомовой</w:t>
      </w:r>
      <w:proofErr w:type="spellEnd"/>
      <w:r w:rsidRPr="005D3051">
        <w:rPr>
          <w:sz w:val="24"/>
          <w:szCs w:val="24"/>
        </w:rPr>
        <w:t xml:space="preserve"> Л.В. </w:t>
      </w:r>
    </w:p>
    <w:p w:rsidR="00413C88" w:rsidRPr="005D3051" w:rsidRDefault="00413C88" w:rsidP="005D3051">
      <w:pPr>
        <w:widowControl/>
        <w:numPr>
          <w:ilvl w:val="0"/>
          <w:numId w:val="2"/>
        </w:numPr>
        <w:autoSpaceDE/>
        <w:autoSpaceDN/>
        <w:adjustRightInd/>
        <w:spacing w:line="276" w:lineRule="auto"/>
        <w:jc w:val="both"/>
        <w:rPr>
          <w:sz w:val="24"/>
          <w:szCs w:val="24"/>
        </w:rPr>
      </w:pPr>
      <w:proofErr w:type="spellStart"/>
      <w:r w:rsidRPr="003D69D9">
        <w:rPr>
          <w:sz w:val="24"/>
          <w:szCs w:val="24"/>
        </w:rPr>
        <w:t>аудиокурс</w:t>
      </w:r>
      <w:proofErr w:type="spellEnd"/>
      <w:r w:rsidRPr="005D3051">
        <w:rPr>
          <w:b/>
          <w:sz w:val="24"/>
          <w:szCs w:val="24"/>
        </w:rPr>
        <w:t xml:space="preserve"> </w:t>
      </w:r>
      <w:r w:rsidRPr="005D3051">
        <w:rPr>
          <w:sz w:val="24"/>
          <w:szCs w:val="24"/>
        </w:rPr>
        <w:t>для 2-4 классов;</w:t>
      </w:r>
    </w:p>
    <w:p w:rsidR="00413C88" w:rsidRPr="005D3051" w:rsidRDefault="00413C88" w:rsidP="005D3051">
      <w:pPr>
        <w:tabs>
          <w:tab w:val="left" w:pos="993"/>
        </w:tabs>
        <w:spacing w:line="276" w:lineRule="auto"/>
        <w:contextualSpacing/>
        <w:jc w:val="both"/>
        <w:rPr>
          <w:sz w:val="24"/>
          <w:szCs w:val="24"/>
        </w:rPr>
      </w:pPr>
    </w:p>
    <w:p w:rsidR="00413C88" w:rsidRPr="005D3051" w:rsidRDefault="00413C88" w:rsidP="005D3051">
      <w:pPr>
        <w:tabs>
          <w:tab w:val="left" w:pos="993"/>
        </w:tabs>
        <w:spacing w:line="276" w:lineRule="auto"/>
        <w:contextualSpacing/>
        <w:jc w:val="both"/>
        <w:rPr>
          <w:sz w:val="24"/>
          <w:szCs w:val="24"/>
        </w:rPr>
      </w:pPr>
      <w:r w:rsidRPr="005D3051">
        <w:rPr>
          <w:sz w:val="24"/>
          <w:szCs w:val="24"/>
        </w:rPr>
        <w:t>Программа детализирует и раскрывает содержание стандарта, определяет общую стратегию обучения, воспитания и развития учащихся средствами учебного предмета в соответствии с целями изучения иностранного языка, которые определены стандартом.</w:t>
      </w:r>
    </w:p>
    <w:p w:rsidR="00765DE0" w:rsidRPr="005D3051" w:rsidRDefault="00765DE0" w:rsidP="005D3051">
      <w:pPr>
        <w:tabs>
          <w:tab w:val="left" w:pos="993"/>
        </w:tabs>
        <w:spacing w:line="276" w:lineRule="auto"/>
        <w:contextualSpacing/>
        <w:jc w:val="both"/>
        <w:rPr>
          <w:sz w:val="24"/>
          <w:szCs w:val="24"/>
        </w:rPr>
      </w:pPr>
    </w:p>
    <w:p w:rsidR="00765DE0" w:rsidRPr="005D3051" w:rsidRDefault="00765DE0" w:rsidP="005D3051">
      <w:pPr>
        <w:spacing w:line="276" w:lineRule="auto"/>
        <w:jc w:val="both"/>
        <w:rPr>
          <w:sz w:val="24"/>
          <w:szCs w:val="24"/>
        </w:rPr>
      </w:pPr>
      <w:r w:rsidRPr="005D3051">
        <w:rPr>
          <w:sz w:val="24"/>
          <w:szCs w:val="24"/>
        </w:rPr>
        <w:t xml:space="preserve">Рабочая программа </w:t>
      </w:r>
      <w:proofErr w:type="gramStart"/>
      <w:r w:rsidRPr="005D3051">
        <w:rPr>
          <w:sz w:val="24"/>
          <w:szCs w:val="24"/>
        </w:rPr>
        <w:t xml:space="preserve">предназначена для 2—4 классов </w:t>
      </w:r>
      <w:r w:rsidRPr="005D3051">
        <w:rPr>
          <w:spacing w:val="-2"/>
          <w:sz w:val="24"/>
          <w:szCs w:val="24"/>
        </w:rPr>
        <w:t>составлена</w:t>
      </w:r>
      <w:proofErr w:type="gramEnd"/>
      <w:r w:rsidRPr="005D3051">
        <w:rPr>
          <w:spacing w:val="-2"/>
          <w:sz w:val="24"/>
          <w:szCs w:val="24"/>
        </w:rPr>
        <w:t xml:space="preserve"> в соответствии с </w:t>
      </w:r>
      <w:r w:rsidRPr="005D3051">
        <w:rPr>
          <w:spacing w:val="-4"/>
          <w:sz w:val="24"/>
          <w:szCs w:val="24"/>
        </w:rPr>
        <w:t>требованиями федерального государственного образовательно</w:t>
      </w:r>
      <w:r w:rsidRPr="005D3051">
        <w:rPr>
          <w:spacing w:val="-4"/>
          <w:sz w:val="24"/>
          <w:szCs w:val="24"/>
        </w:rPr>
        <w:softHyphen/>
      </w:r>
      <w:r w:rsidRPr="005D3051">
        <w:rPr>
          <w:spacing w:val="-3"/>
          <w:sz w:val="24"/>
          <w:szCs w:val="24"/>
        </w:rPr>
        <w:t xml:space="preserve">го стандарта начального общего образования, в том числе к </w:t>
      </w:r>
      <w:r w:rsidRPr="005D3051">
        <w:rPr>
          <w:spacing w:val="-4"/>
          <w:sz w:val="24"/>
          <w:szCs w:val="24"/>
        </w:rPr>
        <w:t>планируемым результатам освоения основной образовательной программы начального общего образования, на основе концеп</w:t>
      </w:r>
      <w:r w:rsidRPr="005D3051">
        <w:rPr>
          <w:spacing w:val="-4"/>
          <w:sz w:val="24"/>
          <w:szCs w:val="24"/>
        </w:rPr>
        <w:softHyphen/>
      </w:r>
      <w:r w:rsidRPr="005D3051">
        <w:rPr>
          <w:sz w:val="24"/>
          <w:szCs w:val="24"/>
        </w:rPr>
        <w:t>ции духовно-нравственного развития и воспитания личности.</w:t>
      </w:r>
    </w:p>
    <w:p w:rsidR="00765DE0" w:rsidRPr="005D3051" w:rsidRDefault="00765DE0" w:rsidP="005D3051">
      <w:pPr>
        <w:spacing w:line="276" w:lineRule="auto"/>
        <w:jc w:val="both"/>
        <w:rPr>
          <w:sz w:val="24"/>
          <w:szCs w:val="24"/>
        </w:rPr>
      </w:pPr>
      <w:r w:rsidRPr="005D3051">
        <w:rPr>
          <w:sz w:val="24"/>
          <w:szCs w:val="24"/>
        </w:rPr>
        <w:t>В программе отражены тенденции в раз</w:t>
      </w:r>
      <w:r w:rsidRPr="005D3051">
        <w:rPr>
          <w:sz w:val="24"/>
          <w:szCs w:val="24"/>
        </w:rPr>
        <w:softHyphen/>
      </w:r>
      <w:r w:rsidRPr="005D3051">
        <w:rPr>
          <w:spacing w:val="-2"/>
          <w:sz w:val="24"/>
          <w:szCs w:val="24"/>
        </w:rPr>
        <w:t xml:space="preserve">витии общего образования на его первой ступени, которые </w:t>
      </w:r>
      <w:r w:rsidRPr="005D3051">
        <w:rPr>
          <w:spacing w:val="-3"/>
          <w:sz w:val="24"/>
          <w:szCs w:val="24"/>
        </w:rPr>
        <w:t xml:space="preserve">закреплены в федеральном государственном образовательном </w:t>
      </w:r>
      <w:r w:rsidRPr="005D3051">
        <w:rPr>
          <w:spacing w:val="-2"/>
          <w:sz w:val="24"/>
          <w:szCs w:val="24"/>
        </w:rPr>
        <w:t>стандарте начального образования и прежде всего следующие:</w:t>
      </w:r>
    </w:p>
    <w:p w:rsidR="00765DE0" w:rsidRPr="005D3051" w:rsidRDefault="00765DE0" w:rsidP="005D3051">
      <w:pPr>
        <w:spacing w:line="276" w:lineRule="auto"/>
        <w:jc w:val="both"/>
        <w:rPr>
          <w:sz w:val="24"/>
          <w:szCs w:val="24"/>
        </w:rPr>
      </w:pPr>
      <w:r w:rsidRPr="005D3051">
        <w:rPr>
          <w:spacing w:val="1"/>
          <w:sz w:val="24"/>
          <w:szCs w:val="24"/>
        </w:rPr>
        <w:t xml:space="preserve">личностно ориентированный, </w:t>
      </w:r>
      <w:proofErr w:type="spellStart"/>
      <w:r w:rsidRPr="005D3051">
        <w:rPr>
          <w:spacing w:val="1"/>
          <w:sz w:val="24"/>
          <w:szCs w:val="24"/>
        </w:rPr>
        <w:t>деятельностный</w:t>
      </w:r>
      <w:proofErr w:type="spellEnd"/>
      <w:r w:rsidRPr="005D3051">
        <w:rPr>
          <w:spacing w:val="1"/>
          <w:sz w:val="24"/>
          <w:szCs w:val="24"/>
        </w:rPr>
        <w:t>, продук</w:t>
      </w:r>
      <w:r w:rsidRPr="005D3051">
        <w:rPr>
          <w:sz w:val="24"/>
          <w:szCs w:val="24"/>
        </w:rPr>
        <w:t>тивный характер обучения;</w:t>
      </w:r>
    </w:p>
    <w:p w:rsidR="00765DE0" w:rsidRPr="005D3051" w:rsidRDefault="00765DE0" w:rsidP="005D3051">
      <w:pPr>
        <w:spacing w:line="276" w:lineRule="auto"/>
        <w:jc w:val="both"/>
        <w:rPr>
          <w:sz w:val="24"/>
          <w:szCs w:val="24"/>
        </w:rPr>
      </w:pPr>
      <w:r w:rsidRPr="005D3051">
        <w:rPr>
          <w:spacing w:val="2"/>
          <w:sz w:val="24"/>
          <w:szCs w:val="24"/>
        </w:rPr>
        <w:t>значительно больше внимания развитию уже в началь</w:t>
      </w:r>
      <w:r w:rsidRPr="005D3051">
        <w:rPr>
          <w:spacing w:val="3"/>
          <w:sz w:val="24"/>
          <w:szCs w:val="24"/>
        </w:rPr>
        <w:t xml:space="preserve">ной школе </w:t>
      </w:r>
      <w:proofErr w:type="spellStart"/>
      <w:r w:rsidRPr="005D3051">
        <w:rPr>
          <w:spacing w:val="3"/>
          <w:sz w:val="24"/>
          <w:szCs w:val="24"/>
        </w:rPr>
        <w:t>общеучебных</w:t>
      </w:r>
      <w:proofErr w:type="spellEnd"/>
      <w:r w:rsidRPr="005D3051">
        <w:rPr>
          <w:spacing w:val="3"/>
          <w:sz w:val="24"/>
          <w:szCs w:val="24"/>
        </w:rPr>
        <w:t xml:space="preserve"> умений и универсальных учебных </w:t>
      </w:r>
      <w:r w:rsidRPr="005D3051">
        <w:rPr>
          <w:spacing w:val="-4"/>
          <w:sz w:val="24"/>
          <w:szCs w:val="24"/>
        </w:rPr>
        <w:t>действий.</w:t>
      </w:r>
    </w:p>
    <w:p w:rsidR="00413C88" w:rsidRPr="005D3051" w:rsidRDefault="00413C88" w:rsidP="005D3051">
      <w:pPr>
        <w:spacing w:line="276" w:lineRule="auto"/>
        <w:jc w:val="both"/>
        <w:rPr>
          <w:sz w:val="24"/>
          <w:szCs w:val="24"/>
        </w:rPr>
      </w:pPr>
    </w:p>
    <w:p w:rsidR="00413C88" w:rsidRPr="005D3051" w:rsidRDefault="00413C88" w:rsidP="005D3051">
      <w:pPr>
        <w:spacing w:line="276" w:lineRule="auto"/>
        <w:jc w:val="both"/>
        <w:rPr>
          <w:sz w:val="24"/>
          <w:szCs w:val="24"/>
        </w:rPr>
      </w:pPr>
      <w:r w:rsidRPr="005D3051">
        <w:rPr>
          <w:sz w:val="24"/>
          <w:szCs w:val="24"/>
        </w:rPr>
        <w:t xml:space="preserve">Основная практическая цель обучения иностранному языку – формирование коммуникативного ядра – создание основы иноязычного общения для развития умений в говорении, </w:t>
      </w:r>
      <w:proofErr w:type="spellStart"/>
      <w:r w:rsidRPr="005D3051">
        <w:rPr>
          <w:sz w:val="24"/>
          <w:szCs w:val="24"/>
        </w:rPr>
        <w:t>аудировании</w:t>
      </w:r>
      <w:proofErr w:type="spellEnd"/>
      <w:r w:rsidRPr="005D3051">
        <w:rPr>
          <w:sz w:val="24"/>
          <w:szCs w:val="24"/>
        </w:rPr>
        <w:t>, чтении и письме, которые позволяют пользоваться иностранным языком на уровне потребности и интересов детей соответствующего возраста и подготовить их к овладению иностранным языком на базовом уровне.</w:t>
      </w:r>
    </w:p>
    <w:p w:rsidR="00413C88" w:rsidRPr="005D3051" w:rsidRDefault="00413C88" w:rsidP="005D3051">
      <w:pPr>
        <w:tabs>
          <w:tab w:val="left" w:pos="993"/>
        </w:tabs>
        <w:spacing w:line="276" w:lineRule="auto"/>
        <w:contextualSpacing/>
        <w:jc w:val="both"/>
        <w:rPr>
          <w:sz w:val="24"/>
          <w:szCs w:val="24"/>
        </w:rPr>
      </w:pPr>
      <w:r w:rsidRPr="005D3051">
        <w:rPr>
          <w:sz w:val="24"/>
          <w:szCs w:val="24"/>
        </w:rPr>
        <w:lastRenderedPageBreak/>
        <w:t>Иностранный язык расширяет лингвистический кругозор учащихся, способствует формированию общения.</w:t>
      </w:r>
    </w:p>
    <w:p w:rsidR="00413C88" w:rsidRPr="005D3051" w:rsidRDefault="00413C88" w:rsidP="005D3051">
      <w:pPr>
        <w:tabs>
          <w:tab w:val="left" w:pos="993"/>
        </w:tabs>
        <w:spacing w:line="276" w:lineRule="auto"/>
        <w:contextualSpacing/>
        <w:jc w:val="both"/>
        <w:rPr>
          <w:sz w:val="24"/>
          <w:szCs w:val="24"/>
        </w:rPr>
      </w:pPr>
      <w:r w:rsidRPr="005D3051">
        <w:rPr>
          <w:sz w:val="24"/>
          <w:szCs w:val="24"/>
        </w:rPr>
        <w:t>Изучение иностранного языка в общеобразовательных учреждениях страны начинается со 2 класса. Учащиеся данного возраста характеризуются большей восприимчивостью к изучению языкам, что позволяет им овладевать основами общения на новом для них  языке с меньшими затратами времени и усилий по сравнению с учащимися других возрастных групп.</w:t>
      </w:r>
    </w:p>
    <w:p w:rsidR="00413C88" w:rsidRPr="005D3051" w:rsidRDefault="00413C88" w:rsidP="005D3051">
      <w:pPr>
        <w:tabs>
          <w:tab w:val="left" w:pos="993"/>
        </w:tabs>
        <w:spacing w:line="276" w:lineRule="auto"/>
        <w:contextualSpacing/>
        <w:jc w:val="both"/>
        <w:rPr>
          <w:sz w:val="24"/>
          <w:szCs w:val="24"/>
        </w:rPr>
      </w:pPr>
      <w:r w:rsidRPr="005D3051">
        <w:rPr>
          <w:sz w:val="24"/>
          <w:szCs w:val="24"/>
        </w:rPr>
        <w:t xml:space="preserve">В свою очередь, изучение иностранного языка способствует развитию коммуникативных способностей младших школьников, что положительно </w:t>
      </w:r>
      <w:proofErr w:type="gramStart"/>
      <w:r w:rsidRPr="005D3051">
        <w:rPr>
          <w:sz w:val="24"/>
          <w:szCs w:val="24"/>
        </w:rPr>
        <w:t>сказывается на развитие</w:t>
      </w:r>
      <w:proofErr w:type="gramEnd"/>
      <w:r w:rsidRPr="005D3051">
        <w:rPr>
          <w:sz w:val="24"/>
          <w:szCs w:val="24"/>
        </w:rPr>
        <w:t xml:space="preserve"> речи учащихся на родном языке развитию их познавательных способностей; формированию </w:t>
      </w:r>
      <w:proofErr w:type="spellStart"/>
      <w:r w:rsidRPr="005D3051">
        <w:rPr>
          <w:sz w:val="24"/>
          <w:szCs w:val="24"/>
        </w:rPr>
        <w:t>общеучебных</w:t>
      </w:r>
      <w:proofErr w:type="spellEnd"/>
      <w:r w:rsidRPr="005D3051">
        <w:rPr>
          <w:sz w:val="24"/>
          <w:szCs w:val="24"/>
        </w:rPr>
        <w:t xml:space="preserve"> умений учащихся.</w:t>
      </w:r>
    </w:p>
    <w:p w:rsidR="00413C88" w:rsidRPr="005D3051" w:rsidRDefault="00413C88" w:rsidP="005D3051">
      <w:pPr>
        <w:tabs>
          <w:tab w:val="left" w:pos="993"/>
        </w:tabs>
        <w:spacing w:line="276" w:lineRule="auto"/>
        <w:contextualSpacing/>
        <w:jc w:val="both"/>
        <w:rPr>
          <w:sz w:val="24"/>
          <w:szCs w:val="24"/>
        </w:rPr>
      </w:pPr>
      <w:proofErr w:type="spellStart"/>
      <w:r w:rsidRPr="005D3051">
        <w:rPr>
          <w:sz w:val="24"/>
          <w:szCs w:val="24"/>
        </w:rPr>
        <w:t>Деятельностный</w:t>
      </w:r>
      <w:proofErr w:type="spellEnd"/>
      <w:r w:rsidRPr="005D3051">
        <w:rPr>
          <w:sz w:val="24"/>
          <w:szCs w:val="24"/>
        </w:rPr>
        <w:t xml:space="preserve"> характер предмета «Иностранный язык» соответствует природе младшего школьника, воспринимающего мир целостно, Эмоционально и активно. Это позволяет включать иноязычную речевую деятельность в другие виды деятельности, свойственные ребенку данного возраста (игровую, познавательную, художественную, эстетическую и т.п.), дает возможность осуществлять разнообразные связи.</w:t>
      </w:r>
    </w:p>
    <w:p w:rsidR="00413C88" w:rsidRPr="005D3051" w:rsidRDefault="00413C88" w:rsidP="005D3051">
      <w:pPr>
        <w:pStyle w:val="21"/>
        <w:widowControl w:val="0"/>
        <w:tabs>
          <w:tab w:val="num" w:pos="567"/>
        </w:tabs>
        <w:spacing w:before="120" w:line="276" w:lineRule="auto"/>
        <w:ind w:right="0"/>
        <w:jc w:val="both"/>
        <w:rPr>
          <w:sz w:val="24"/>
          <w:szCs w:val="24"/>
        </w:rPr>
      </w:pPr>
      <w:r w:rsidRPr="005D3051">
        <w:rPr>
          <w:sz w:val="24"/>
          <w:szCs w:val="24"/>
        </w:rPr>
        <w:t>Основное назначение иностранного языка состоит в формировании коммуникативной компетенции, т.е. способности и готовности осуществлять иноязычное межличностное и межкультурное общение с носителями языка.</w:t>
      </w:r>
    </w:p>
    <w:p w:rsidR="00413C88" w:rsidRPr="005D3051" w:rsidRDefault="00413C88" w:rsidP="005D3051">
      <w:pPr>
        <w:tabs>
          <w:tab w:val="left" w:pos="993"/>
        </w:tabs>
        <w:spacing w:line="276" w:lineRule="auto"/>
        <w:contextualSpacing/>
        <w:jc w:val="both"/>
        <w:rPr>
          <w:sz w:val="24"/>
          <w:szCs w:val="24"/>
        </w:rPr>
      </w:pPr>
    </w:p>
    <w:p w:rsidR="00413C88" w:rsidRPr="005D3051" w:rsidRDefault="00413C88" w:rsidP="005D3051">
      <w:pPr>
        <w:spacing w:line="276" w:lineRule="auto"/>
        <w:jc w:val="both"/>
        <w:rPr>
          <w:sz w:val="24"/>
          <w:szCs w:val="24"/>
        </w:rPr>
      </w:pPr>
      <w:r w:rsidRPr="005D3051">
        <w:rPr>
          <w:sz w:val="24"/>
          <w:szCs w:val="24"/>
        </w:rPr>
        <w:t xml:space="preserve">Интегративная цель обучения немецкому языку младших школьников включает развитие у учащихся начальной школы </w:t>
      </w:r>
      <w:r w:rsidRPr="005D3051">
        <w:rPr>
          <w:spacing w:val="1"/>
          <w:sz w:val="24"/>
          <w:szCs w:val="24"/>
        </w:rPr>
        <w:t xml:space="preserve">коммуникативной компетенции на элементарном уровне в </w:t>
      </w:r>
      <w:r w:rsidRPr="005D3051">
        <w:rPr>
          <w:spacing w:val="-3"/>
          <w:sz w:val="24"/>
          <w:szCs w:val="24"/>
        </w:rPr>
        <w:t xml:space="preserve">четырёх основных видах речевой деятельности: </w:t>
      </w:r>
      <w:proofErr w:type="spellStart"/>
      <w:r w:rsidRPr="005D3051">
        <w:rPr>
          <w:spacing w:val="-3"/>
          <w:sz w:val="24"/>
          <w:szCs w:val="24"/>
        </w:rPr>
        <w:t>аудировании</w:t>
      </w:r>
      <w:proofErr w:type="spellEnd"/>
      <w:r w:rsidRPr="005D3051">
        <w:rPr>
          <w:spacing w:val="-3"/>
          <w:sz w:val="24"/>
          <w:szCs w:val="24"/>
        </w:rPr>
        <w:t xml:space="preserve">, </w:t>
      </w:r>
      <w:r w:rsidRPr="005D3051">
        <w:rPr>
          <w:spacing w:val="3"/>
          <w:sz w:val="24"/>
          <w:szCs w:val="24"/>
        </w:rPr>
        <w:t>говорении, чтении и письме.</w:t>
      </w:r>
    </w:p>
    <w:p w:rsidR="00413C88" w:rsidRPr="005D3051" w:rsidRDefault="00413C88" w:rsidP="005D3051">
      <w:pPr>
        <w:spacing w:line="276" w:lineRule="auto"/>
        <w:jc w:val="both"/>
        <w:rPr>
          <w:b/>
          <w:bCs/>
          <w:color w:val="000000"/>
          <w:spacing w:val="-3"/>
          <w:sz w:val="24"/>
          <w:szCs w:val="24"/>
        </w:rPr>
      </w:pPr>
      <w:r w:rsidRPr="005D3051">
        <w:rPr>
          <w:color w:val="000000"/>
          <w:spacing w:val="2"/>
          <w:sz w:val="24"/>
          <w:szCs w:val="24"/>
        </w:rPr>
        <w:t>Изучение немецко</w:t>
      </w:r>
      <w:r w:rsidR="00DE2E4F">
        <w:rPr>
          <w:color w:val="000000"/>
          <w:spacing w:val="2"/>
          <w:sz w:val="24"/>
          <w:szCs w:val="24"/>
        </w:rPr>
        <w:t>го языка в начальной школе направлено на достижение</w:t>
      </w:r>
      <w:r w:rsidRPr="005D3051">
        <w:rPr>
          <w:color w:val="000000"/>
          <w:spacing w:val="2"/>
          <w:sz w:val="24"/>
          <w:szCs w:val="24"/>
        </w:rPr>
        <w:t xml:space="preserve"> сле</w:t>
      </w:r>
      <w:r w:rsidR="00DE2E4F">
        <w:rPr>
          <w:color w:val="000000"/>
          <w:spacing w:val="-3"/>
          <w:sz w:val="24"/>
          <w:szCs w:val="24"/>
        </w:rPr>
        <w:t>дующих</w:t>
      </w:r>
      <w:r w:rsidRPr="005D3051">
        <w:rPr>
          <w:color w:val="000000"/>
          <w:spacing w:val="-3"/>
          <w:sz w:val="24"/>
          <w:szCs w:val="24"/>
        </w:rPr>
        <w:t xml:space="preserve"> </w:t>
      </w:r>
      <w:r w:rsidR="00DE2E4F">
        <w:rPr>
          <w:b/>
          <w:bCs/>
          <w:color w:val="000000"/>
          <w:spacing w:val="-3"/>
          <w:sz w:val="24"/>
          <w:szCs w:val="24"/>
        </w:rPr>
        <w:t>целей</w:t>
      </w:r>
      <w:r w:rsidRPr="005D3051">
        <w:rPr>
          <w:b/>
          <w:bCs/>
          <w:color w:val="000000"/>
          <w:spacing w:val="-3"/>
          <w:sz w:val="24"/>
          <w:szCs w:val="24"/>
        </w:rPr>
        <w:t>:</w:t>
      </w:r>
    </w:p>
    <w:p w:rsidR="00413C88" w:rsidRPr="005D3051" w:rsidRDefault="00413C88" w:rsidP="005D3051">
      <w:pPr>
        <w:numPr>
          <w:ilvl w:val="0"/>
          <w:numId w:val="28"/>
        </w:numPr>
        <w:autoSpaceDE/>
        <w:autoSpaceDN/>
        <w:adjustRightInd/>
        <w:spacing w:line="276" w:lineRule="auto"/>
        <w:jc w:val="both"/>
        <w:rPr>
          <w:sz w:val="24"/>
          <w:szCs w:val="24"/>
        </w:rPr>
      </w:pPr>
      <w:r w:rsidRPr="005D3051">
        <w:rPr>
          <w:b/>
          <w:sz w:val="24"/>
          <w:szCs w:val="24"/>
        </w:rPr>
        <w:t xml:space="preserve">формирование </w:t>
      </w:r>
      <w:r w:rsidRPr="005D3051">
        <w:rPr>
          <w:sz w:val="24"/>
          <w:szCs w:val="24"/>
        </w:rPr>
        <w:t xml:space="preserve">умений общаться на немецком языке с учетом речевых возможностей и потребностей младших школьников; элементарных коммуникативных умений в говорении, </w:t>
      </w:r>
      <w:proofErr w:type="spellStart"/>
      <w:r w:rsidRPr="005D3051">
        <w:rPr>
          <w:sz w:val="24"/>
          <w:szCs w:val="24"/>
        </w:rPr>
        <w:t>аудировании</w:t>
      </w:r>
      <w:proofErr w:type="spellEnd"/>
      <w:r w:rsidRPr="005D3051">
        <w:rPr>
          <w:sz w:val="24"/>
          <w:szCs w:val="24"/>
        </w:rPr>
        <w:t>, чтении и письме;</w:t>
      </w:r>
    </w:p>
    <w:p w:rsidR="00413C88" w:rsidRPr="005D3051" w:rsidRDefault="00413C88" w:rsidP="005D3051">
      <w:pPr>
        <w:numPr>
          <w:ilvl w:val="0"/>
          <w:numId w:val="28"/>
        </w:numPr>
        <w:autoSpaceDE/>
        <w:autoSpaceDN/>
        <w:adjustRightInd/>
        <w:spacing w:line="276" w:lineRule="auto"/>
        <w:jc w:val="both"/>
        <w:rPr>
          <w:sz w:val="24"/>
          <w:szCs w:val="24"/>
        </w:rPr>
      </w:pPr>
      <w:r w:rsidRPr="005D3051">
        <w:rPr>
          <w:b/>
          <w:sz w:val="24"/>
          <w:szCs w:val="24"/>
        </w:rPr>
        <w:t>развитие</w:t>
      </w:r>
      <w:r w:rsidRPr="005D3051">
        <w:rPr>
          <w:sz w:val="24"/>
          <w:szCs w:val="24"/>
        </w:rPr>
        <w:t xml:space="preserve"> личности, речевых способностей, внимания, мышления, памяти и воображения младшего школьника; мотивации к дальнейшему овладению немецким языком; </w:t>
      </w:r>
    </w:p>
    <w:p w:rsidR="00413C88" w:rsidRPr="005D3051" w:rsidRDefault="00413C88" w:rsidP="005D3051">
      <w:pPr>
        <w:numPr>
          <w:ilvl w:val="0"/>
          <w:numId w:val="28"/>
        </w:numPr>
        <w:autoSpaceDE/>
        <w:autoSpaceDN/>
        <w:adjustRightInd/>
        <w:spacing w:line="276" w:lineRule="auto"/>
        <w:jc w:val="both"/>
        <w:rPr>
          <w:sz w:val="24"/>
          <w:szCs w:val="24"/>
        </w:rPr>
      </w:pPr>
      <w:r w:rsidRPr="005D3051">
        <w:rPr>
          <w:b/>
          <w:sz w:val="24"/>
          <w:szCs w:val="24"/>
        </w:rPr>
        <w:t>обеспечение</w:t>
      </w:r>
      <w:r w:rsidRPr="005D3051">
        <w:rPr>
          <w:sz w:val="24"/>
          <w:szCs w:val="24"/>
        </w:rPr>
        <w:t xml:space="preserve"> коммуникативно-психологической адаптации младших школьников к новому языковому миру для преодоления в дальнейшем психологического барьера и использования немецкого языка как средства общения;</w:t>
      </w:r>
    </w:p>
    <w:p w:rsidR="00413C88" w:rsidRPr="005D3051" w:rsidRDefault="00413C88" w:rsidP="005D3051">
      <w:pPr>
        <w:numPr>
          <w:ilvl w:val="0"/>
          <w:numId w:val="28"/>
        </w:numPr>
        <w:autoSpaceDE/>
        <w:autoSpaceDN/>
        <w:adjustRightInd/>
        <w:spacing w:line="276" w:lineRule="auto"/>
        <w:jc w:val="both"/>
        <w:rPr>
          <w:sz w:val="24"/>
          <w:szCs w:val="24"/>
        </w:rPr>
      </w:pPr>
      <w:r w:rsidRPr="005D3051">
        <w:rPr>
          <w:b/>
          <w:sz w:val="24"/>
          <w:szCs w:val="24"/>
        </w:rPr>
        <w:t xml:space="preserve">освоение </w:t>
      </w:r>
      <w:r w:rsidRPr="005D3051">
        <w:rPr>
          <w:sz w:val="24"/>
          <w:szCs w:val="24"/>
        </w:rPr>
        <w:t>элементарных лингвистических представлений, доступных младшим школьникам и необходимых для овладения устной и письменной речью на немецком языке;</w:t>
      </w:r>
    </w:p>
    <w:p w:rsidR="00413C88" w:rsidRPr="005D3051" w:rsidRDefault="00413C88" w:rsidP="005D3051">
      <w:pPr>
        <w:numPr>
          <w:ilvl w:val="0"/>
          <w:numId w:val="28"/>
        </w:numPr>
        <w:autoSpaceDE/>
        <w:autoSpaceDN/>
        <w:adjustRightInd/>
        <w:spacing w:line="276" w:lineRule="auto"/>
        <w:jc w:val="both"/>
        <w:rPr>
          <w:sz w:val="24"/>
          <w:szCs w:val="24"/>
        </w:rPr>
      </w:pPr>
      <w:r w:rsidRPr="005D3051">
        <w:rPr>
          <w:b/>
          <w:sz w:val="24"/>
          <w:szCs w:val="24"/>
        </w:rPr>
        <w:t xml:space="preserve">приобщение </w:t>
      </w:r>
      <w:r w:rsidRPr="005D3051">
        <w:rPr>
          <w:sz w:val="24"/>
          <w:szCs w:val="24"/>
        </w:rPr>
        <w:t>детей к новому социальному опыту с использованием немецкого языка: знакомство младших школьников с миром сверстников, с детским фольклором Германии и доступными образцами немецкой художественной литературы; воспитание дружелюбного отношения к представителям других стран.</w:t>
      </w:r>
    </w:p>
    <w:p w:rsidR="00413C88" w:rsidRPr="005D3051" w:rsidRDefault="00413C88" w:rsidP="005D3051">
      <w:pPr>
        <w:numPr>
          <w:ilvl w:val="0"/>
          <w:numId w:val="28"/>
        </w:numPr>
        <w:autoSpaceDE/>
        <w:autoSpaceDN/>
        <w:adjustRightInd/>
        <w:spacing w:line="276" w:lineRule="auto"/>
        <w:jc w:val="both"/>
        <w:rPr>
          <w:sz w:val="24"/>
          <w:szCs w:val="24"/>
        </w:rPr>
      </w:pPr>
      <w:r w:rsidRPr="005D3051">
        <w:rPr>
          <w:b/>
          <w:sz w:val="24"/>
          <w:szCs w:val="24"/>
        </w:rPr>
        <w:t xml:space="preserve">формирование </w:t>
      </w:r>
      <w:r w:rsidRPr="005D3051">
        <w:rPr>
          <w:sz w:val="24"/>
          <w:szCs w:val="24"/>
        </w:rPr>
        <w:t xml:space="preserve">речевых, интеллектуальных и познавательных способностей младших школьников, а также их </w:t>
      </w:r>
      <w:proofErr w:type="spellStart"/>
      <w:r w:rsidRPr="005D3051">
        <w:rPr>
          <w:sz w:val="24"/>
          <w:szCs w:val="24"/>
        </w:rPr>
        <w:t>общеучебных</w:t>
      </w:r>
      <w:proofErr w:type="spellEnd"/>
      <w:r w:rsidRPr="005D3051">
        <w:rPr>
          <w:sz w:val="24"/>
          <w:szCs w:val="24"/>
        </w:rPr>
        <w:t xml:space="preserve"> умений.</w:t>
      </w:r>
    </w:p>
    <w:p w:rsidR="00413C88" w:rsidRPr="005D3051" w:rsidRDefault="00413C88" w:rsidP="00DE2E4F">
      <w:pPr>
        <w:pStyle w:val="a3"/>
        <w:tabs>
          <w:tab w:val="left" w:pos="993"/>
        </w:tabs>
        <w:jc w:val="both"/>
        <w:rPr>
          <w:rFonts w:ascii="Times New Roman" w:hAnsi="Times New Roman"/>
          <w:sz w:val="24"/>
          <w:szCs w:val="24"/>
        </w:rPr>
      </w:pPr>
      <w:r w:rsidRPr="005D3051">
        <w:rPr>
          <w:rFonts w:ascii="Times New Roman" w:hAnsi="Times New Roman"/>
          <w:sz w:val="24"/>
          <w:szCs w:val="24"/>
        </w:rPr>
        <w:t xml:space="preserve">C учётом поставленных учебных, образовательных, воспитательных и развивающих целей изучения предмета «Иностранный язык» в начальной школе формулируются следующие </w:t>
      </w:r>
      <w:r w:rsidRPr="005D3051">
        <w:rPr>
          <w:rFonts w:ascii="Times New Roman" w:hAnsi="Times New Roman"/>
          <w:b/>
          <w:sz w:val="24"/>
          <w:szCs w:val="24"/>
        </w:rPr>
        <w:t>задачи</w:t>
      </w:r>
      <w:r w:rsidRPr="005D3051">
        <w:rPr>
          <w:rFonts w:ascii="Times New Roman" w:hAnsi="Times New Roman"/>
          <w:sz w:val="24"/>
          <w:szCs w:val="24"/>
        </w:rPr>
        <w:t xml:space="preserve">: </w:t>
      </w:r>
    </w:p>
    <w:p w:rsidR="00413C88" w:rsidRPr="005D3051" w:rsidRDefault="00413C88" w:rsidP="005D3051">
      <w:pPr>
        <w:pStyle w:val="a3"/>
        <w:numPr>
          <w:ilvl w:val="0"/>
          <w:numId w:val="28"/>
        </w:numPr>
        <w:tabs>
          <w:tab w:val="left" w:pos="993"/>
        </w:tabs>
        <w:jc w:val="both"/>
        <w:rPr>
          <w:rFonts w:ascii="Times New Roman" w:hAnsi="Times New Roman"/>
          <w:sz w:val="24"/>
          <w:szCs w:val="24"/>
        </w:rPr>
      </w:pPr>
      <w:r w:rsidRPr="005D3051">
        <w:rPr>
          <w:rFonts w:ascii="Times New Roman" w:hAnsi="Times New Roman"/>
          <w:b/>
          <w:i/>
          <w:sz w:val="24"/>
          <w:szCs w:val="24"/>
        </w:rPr>
        <w:t>формировать</w:t>
      </w:r>
      <w:r w:rsidRPr="005D3051">
        <w:rPr>
          <w:rFonts w:ascii="Times New Roman" w:hAnsi="Times New Roman"/>
          <w:b/>
          <w:sz w:val="24"/>
          <w:szCs w:val="24"/>
        </w:rPr>
        <w:t xml:space="preserve"> </w:t>
      </w:r>
      <w:r w:rsidRPr="005D3051">
        <w:rPr>
          <w:rFonts w:ascii="Times New Roman" w:hAnsi="Times New Roman"/>
          <w:sz w:val="24"/>
          <w:szCs w:val="24"/>
        </w:rPr>
        <w:t xml:space="preserve">у младших школьников отношение к иностранному языку как средству межличностного и межкультурного общения на основе взаимопонимания с теми, кто говорит и пишет на изучаемом языке, а также как средству познавательной деятельности через устное общение, чтение, слушание и письменную речь; </w:t>
      </w:r>
    </w:p>
    <w:p w:rsidR="00413C88" w:rsidRPr="005D3051" w:rsidRDefault="00413C88" w:rsidP="005D3051">
      <w:pPr>
        <w:pStyle w:val="a3"/>
        <w:numPr>
          <w:ilvl w:val="0"/>
          <w:numId w:val="28"/>
        </w:numPr>
        <w:tabs>
          <w:tab w:val="left" w:pos="993"/>
        </w:tabs>
        <w:jc w:val="both"/>
        <w:rPr>
          <w:rFonts w:ascii="Times New Roman" w:hAnsi="Times New Roman"/>
          <w:sz w:val="24"/>
          <w:szCs w:val="24"/>
        </w:rPr>
      </w:pPr>
      <w:r w:rsidRPr="005D3051">
        <w:rPr>
          <w:rFonts w:ascii="Times New Roman" w:hAnsi="Times New Roman"/>
          <w:b/>
          <w:i/>
          <w:sz w:val="24"/>
          <w:szCs w:val="24"/>
        </w:rPr>
        <w:lastRenderedPageBreak/>
        <w:t>расширять</w:t>
      </w:r>
      <w:r w:rsidRPr="005D3051">
        <w:rPr>
          <w:rFonts w:ascii="Times New Roman" w:hAnsi="Times New Roman"/>
          <w:sz w:val="24"/>
          <w:szCs w:val="24"/>
        </w:rPr>
        <w:t xml:space="preserve"> лингвистический кругозор младших школьников; развивать элементарные лингвистические представления</w:t>
      </w:r>
      <w:proofErr w:type="gramStart"/>
      <w:r w:rsidRPr="005D3051">
        <w:rPr>
          <w:rFonts w:ascii="Times New Roman" w:hAnsi="Times New Roman"/>
          <w:sz w:val="24"/>
          <w:szCs w:val="24"/>
        </w:rPr>
        <w:t xml:space="preserve"> ,</w:t>
      </w:r>
      <w:proofErr w:type="gramEnd"/>
      <w:r w:rsidRPr="005D3051">
        <w:rPr>
          <w:rFonts w:ascii="Times New Roman" w:hAnsi="Times New Roman"/>
          <w:sz w:val="24"/>
          <w:szCs w:val="24"/>
        </w:rPr>
        <w:t xml:space="preserve"> доступные младшим школьникам и необходимые для овладения устной и письменной речью на иностранном языке на элементарном уровне;</w:t>
      </w:r>
    </w:p>
    <w:p w:rsidR="00413C88" w:rsidRPr="005D3051" w:rsidRDefault="00413C88" w:rsidP="005D3051">
      <w:pPr>
        <w:pStyle w:val="a3"/>
        <w:numPr>
          <w:ilvl w:val="0"/>
          <w:numId w:val="28"/>
        </w:numPr>
        <w:tabs>
          <w:tab w:val="left" w:pos="993"/>
        </w:tabs>
        <w:jc w:val="both"/>
        <w:rPr>
          <w:rFonts w:ascii="Times New Roman" w:hAnsi="Times New Roman"/>
          <w:sz w:val="24"/>
          <w:szCs w:val="24"/>
        </w:rPr>
      </w:pPr>
      <w:r w:rsidRPr="005D3051">
        <w:rPr>
          <w:rFonts w:ascii="Times New Roman" w:hAnsi="Times New Roman"/>
          <w:b/>
          <w:i/>
          <w:sz w:val="24"/>
          <w:szCs w:val="24"/>
        </w:rPr>
        <w:t>обеспечить</w:t>
      </w:r>
      <w:r w:rsidRPr="005D3051">
        <w:rPr>
          <w:rFonts w:ascii="Times New Roman" w:hAnsi="Times New Roman"/>
          <w:i/>
          <w:sz w:val="24"/>
          <w:szCs w:val="24"/>
        </w:rPr>
        <w:t xml:space="preserve"> </w:t>
      </w:r>
      <w:r w:rsidRPr="005D3051">
        <w:rPr>
          <w:rFonts w:ascii="Times New Roman" w:hAnsi="Times New Roman"/>
          <w:sz w:val="24"/>
          <w:szCs w:val="24"/>
        </w:rPr>
        <w:t>коммуникативно-психологическую адаптацию младших школьников к новому языковому миру для преодоления в дальнейшем психологического барьера и использования иностранного языка как средства общения;</w:t>
      </w:r>
    </w:p>
    <w:p w:rsidR="00413C88" w:rsidRPr="005D3051" w:rsidRDefault="00413C88" w:rsidP="005D3051">
      <w:pPr>
        <w:pStyle w:val="a3"/>
        <w:numPr>
          <w:ilvl w:val="0"/>
          <w:numId w:val="28"/>
        </w:numPr>
        <w:tabs>
          <w:tab w:val="left" w:pos="993"/>
        </w:tabs>
        <w:jc w:val="both"/>
        <w:rPr>
          <w:rFonts w:ascii="Times New Roman" w:hAnsi="Times New Roman"/>
          <w:i/>
          <w:sz w:val="24"/>
          <w:szCs w:val="24"/>
        </w:rPr>
      </w:pPr>
      <w:r w:rsidRPr="005D3051">
        <w:rPr>
          <w:rFonts w:ascii="Times New Roman" w:hAnsi="Times New Roman"/>
          <w:b/>
          <w:i/>
          <w:sz w:val="24"/>
          <w:szCs w:val="24"/>
        </w:rPr>
        <w:t>развивать</w:t>
      </w:r>
      <w:r w:rsidRPr="005D3051">
        <w:rPr>
          <w:rFonts w:ascii="Times New Roman" w:hAnsi="Times New Roman"/>
          <w:i/>
          <w:sz w:val="24"/>
          <w:szCs w:val="24"/>
        </w:rPr>
        <w:t xml:space="preserve"> </w:t>
      </w:r>
      <w:r w:rsidRPr="005D3051">
        <w:rPr>
          <w:rFonts w:ascii="Times New Roman" w:hAnsi="Times New Roman"/>
          <w:sz w:val="24"/>
          <w:szCs w:val="24"/>
        </w:rPr>
        <w:t>эмоциональную сферу детей в процессе обучающих игр, учебных спектаклей с использованием иностранного языка;</w:t>
      </w:r>
    </w:p>
    <w:p w:rsidR="00413C88" w:rsidRPr="005D3051" w:rsidRDefault="00413C88" w:rsidP="005D3051">
      <w:pPr>
        <w:pStyle w:val="a3"/>
        <w:numPr>
          <w:ilvl w:val="0"/>
          <w:numId w:val="28"/>
        </w:numPr>
        <w:tabs>
          <w:tab w:val="left" w:pos="993"/>
        </w:tabs>
        <w:jc w:val="both"/>
        <w:rPr>
          <w:rFonts w:ascii="Times New Roman" w:hAnsi="Times New Roman"/>
          <w:sz w:val="24"/>
          <w:szCs w:val="24"/>
        </w:rPr>
      </w:pPr>
      <w:r w:rsidRPr="005D3051">
        <w:rPr>
          <w:rFonts w:ascii="Times New Roman" w:hAnsi="Times New Roman"/>
          <w:b/>
          <w:i/>
          <w:sz w:val="24"/>
          <w:szCs w:val="24"/>
        </w:rPr>
        <w:t>развивать</w:t>
      </w:r>
      <w:r w:rsidRPr="005D3051">
        <w:rPr>
          <w:rFonts w:ascii="Times New Roman" w:hAnsi="Times New Roman"/>
          <w:b/>
          <w:sz w:val="24"/>
          <w:szCs w:val="24"/>
        </w:rPr>
        <w:t xml:space="preserve"> </w:t>
      </w:r>
      <w:r w:rsidRPr="005D3051">
        <w:rPr>
          <w:rFonts w:ascii="Times New Roman" w:hAnsi="Times New Roman"/>
          <w:sz w:val="24"/>
          <w:szCs w:val="24"/>
        </w:rPr>
        <w:t>личностные качества младшего школьника, его внимание, мышление, память и воображение в процессе участия в моделируемых ситуациях общения, ролевых играх;</w:t>
      </w:r>
    </w:p>
    <w:p w:rsidR="00413C88" w:rsidRPr="005D3051" w:rsidRDefault="00413C88" w:rsidP="005D3051">
      <w:pPr>
        <w:pStyle w:val="a3"/>
        <w:numPr>
          <w:ilvl w:val="0"/>
          <w:numId w:val="28"/>
        </w:numPr>
        <w:tabs>
          <w:tab w:val="left" w:pos="993"/>
        </w:tabs>
        <w:jc w:val="both"/>
        <w:rPr>
          <w:rFonts w:ascii="Times New Roman" w:hAnsi="Times New Roman"/>
          <w:sz w:val="24"/>
          <w:szCs w:val="24"/>
        </w:rPr>
      </w:pPr>
      <w:r w:rsidRPr="005D3051">
        <w:rPr>
          <w:rFonts w:ascii="Times New Roman" w:hAnsi="Times New Roman"/>
          <w:b/>
          <w:i/>
          <w:sz w:val="24"/>
          <w:szCs w:val="24"/>
        </w:rPr>
        <w:t>приобщать</w:t>
      </w:r>
      <w:r w:rsidRPr="005D3051">
        <w:rPr>
          <w:rFonts w:ascii="Times New Roman" w:hAnsi="Times New Roman"/>
          <w:b/>
          <w:sz w:val="24"/>
          <w:szCs w:val="24"/>
        </w:rPr>
        <w:t xml:space="preserve"> </w:t>
      </w:r>
      <w:r w:rsidRPr="005D3051">
        <w:rPr>
          <w:rFonts w:ascii="Times New Roman" w:hAnsi="Times New Roman"/>
          <w:sz w:val="24"/>
          <w:szCs w:val="24"/>
        </w:rPr>
        <w:t xml:space="preserve">младших школьников </w:t>
      </w:r>
      <w:proofErr w:type="gramStart"/>
      <w:r w:rsidRPr="005D3051">
        <w:rPr>
          <w:rFonts w:ascii="Times New Roman" w:hAnsi="Times New Roman"/>
          <w:sz w:val="24"/>
          <w:szCs w:val="24"/>
        </w:rPr>
        <w:t>к новому для них социально-коммуникативному опыту за счёт проигрывания на иностранном языке различных ролей в игровых ситуациях</w:t>
      </w:r>
      <w:proofErr w:type="gramEnd"/>
      <w:r w:rsidRPr="005D3051">
        <w:rPr>
          <w:rFonts w:ascii="Times New Roman" w:hAnsi="Times New Roman"/>
          <w:sz w:val="24"/>
          <w:szCs w:val="24"/>
        </w:rPr>
        <w:t xml:space="preserve">, типичных для семейного, бытового, учебного общения; </w:t>
      </w:r>
    </w:p>
    <w:p w:rsidR="00413C88" w:rsidRPr="005D3051" w:rsidRDefault="00413C88" w:rsidP="005D3051">
      <w:pPr>
        <w:pStyle w:val="a3"/>
        <w:numPr>
          <w:ilvl w:val="0"/>
          <w:numId w:val="28"/>
        </w:numPr>
        <w:tabs>
          <w:tab w:val="left" w:pos="993"/>
        </w:tabs>
        <w:jc w:val="both"/>
        <w:rPr>
          <w:rFonts w:ascii="Times New Roman" w:hAnsi="Times New Roman"/>
          <w:sz w:val="24"/>
          <w:szCs w:val="24"/>
        </w:rPr>
      </w:pPr>
      <w:r w:rsidRPr="005D3051">
        <w:rPr>
          <w:rFonts w:ascii="Times New Roman" w:hAnsi="Times New Roman"/>
          <w:b/>
          <w:i/>
          <w:sz w:val="24"/>
          <w:szCs w:val="24"/>
        </w:rPr>
        <w:t>обучать</w:t>
      </w:r>
      <w:r w:rsidRPr="005D3051">
        <w:rPr>
          <w:rFonts w:ascii="Times New Roman" w:hAnsi="Times New Roman"/>
          <w:b/>
          <w:sz w:val="24"/>
          <w:szCs w:val="24"/>
        </w:rPr>
        <w:t xml:space="preserve"> </w:t>
      </w:r>
      <w:r w:rsidRPr="005D3051">
        <w:rPr>
          <w:rFonts w:ascii="Times New Roman" w:hAnsi="Times New Roman"/>
          <w:sz w:val="24"/>
          <w:szCs w:val="24"/>
        </w:rPr>
        <w:t xml:space="preserve">учащихся начальной школы универсальным познавательным стратегиям и способам работы с компонентами учебно-методического комплекта, </w:t>
      </w:r>
      <w:proofErr w:type="spellStart"/>
      <w:r w:rsidRPr="005D3051">
        <w:rPr>
          <w:rFonts w:ascii="Times New Roman" w:hAnsi="Times New Roman"/>
          <w:sz w:val="24"/>
          <w:szCs w:val="24"/>
        </w:rPr>
        <w:t>мультимедийным</w:t>
      </w:r>
      <w:proofErr w:type="spellEnd"/>
      <w:r w:rsidRPr="005D3051">
        <w:rPr>
          <w:rFonts w:ascii="Times New Roman" w:hAnsi="Times New Roman"/>
          <w:sz w:val="24"/>
          <w:szCs w:val="24"/>
        </w:rPr>
        <w:t xml:space="preserve"> приложением, учебной информацией в сети Интернет, символико-графической репрезентацией знаний, а также учебному сотрудничеству.</w:t>
      </w:r>
    </w:p>
    <w:p w:rsidR="00413C88" w:rsidRPr="005D3051" w:rsidRDefault="00413C88" w:rsidP="005D3051">
      <w:pPr>
        <w:pStyle w:val="a3"/>
        <w:numPr>
          <w:ilvl w:val="0"/>
          <w:numId w:val="28"/>
        </w:numPr>
        <w:jc w:val="both"/>
        <w:rPr>
          <w:rFonts w:ascii="Times New Roman" w:hAnsi="Times New Roman"/>
          <w:sz w:val="24"/>
          <w:szCs w:val="24"/>
        </w:rPr>
      </w:pPr>
      <w:r w:rsidRPr="005D3051">
        <w:rPr>
          <w:rFonts w:ascii="Times New Roman" w:hAnsi="Times New Roman"/>
          <w:sz w:val="24"/>
          <w:szCs w:val="24"/>
        </w:rPr>
        <w:t>Учащиеся научатся ставить и решать 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413C88" w:rsidRPr="005D3051" w:rsidRDefault="00413C88" w:rsidP="005D3051">
      <w:pPr>
        <w:pStyle w:val="a3"/>
        <w:numPr>
          <w:ilvl w:val="0"/>
          <w:numId w:val="28"/>
        </w:numPr>
        <w:jc w:val="both"/>
        <w:rPr>
          <w:rFonts w:ascii="Times New Roman" w:hAnsi="Times New Roman"/>
          <w:sz w:val="24"/>
          <w:szCs w:val="24"/>
        </w:rPr>
      </w:pPr>
      <w:r w:rsidRPr="005D3051">
        <w:rPr>
          <w:rFonts w:ascii="Times New Roman" w:hAnsi="Times New Roman"/>
          <w:sz w:val="24"/>
          <w:szCs w:val="24"/>
        </w:rPr>
        <w:t>- уважительного отношения к чужой культуре через знакомство с детским пластом культуры страны изучаемого языка;</w:t>
      </w:r>
    </w:p>
    <w:p w:rsidR="00413C88" w:rsidRPr="005D3051" w:rsidRDefault="00413C88" w:rsidP="005D3051">
      <w:pPr>
        <w:pStyle w:val="a3"/>
        <w:numPr>
          <w:ilvl w:val="0"/>
          <w:numId w:val="28"/>
        </w:numPr>
        <w:jc w:val="both"/>
        <w:rPr>
          <w:rFonts w:ascii="Times New Roman" w:hAnsi="Times New Roman"/>
          <w:sz w:val="24"/>
          <w:szCs w:val="24"/>
        </w:rPr>
      </w:pPr>
      <w:r w:rsidRPr="005D3051">
        <w:rPr>
          <w:rFonts w:ascii="Times New Roman" w:hAnsi="Times New Roman"/>
          <w:sz w:val="24"/>
          <w:szCs w:val="24"/>
        </w:rPr>
        <w:t>- более глубокого осознания особенностей культуры своего народа;</w:t>
      </w:r>
    </w:p>
    <w:p w:rsidR="00413C88" w:rsidRPr="005D3051" w:rsidRDefault="00413C88" w:rsidP="005D3051">
      <w:pPr>
        <w:pStyle w:val="a3"/>
        <w:numPr>
          <w:ilvl w:val="0"/>
          <w:numId w:val="28"/>
        </w:numPr>
        <w:jc w:val="both"/>
        <w:rPr>
          <w:rFonts w:ascii="Times New Roman" w:hAnsi="Times New Roman"/>
          <w:sz w:val="24"/>
          <w:szCs w:val="24"/>
        </w:rPr>
      </w:pPr>
      <w:proofErr w:type="gramStart"/>
      <w:r w:rsidRPr="005D3051">
        <w:rPr>
          <w:rFonts w:ascii="Times New Roman" w:hAnsi="Times New Roman"/>
          <w:sz w:val="24"/>
          <w:szCs w:val="24"/>
        </w:rPr>
        <w:t xml:space="preserve">- способности представлять в элементарной форме на иностранном языке родную культуру в письменной и устной формах общения; </w:t>
      </w:r>
      <w:proofErr w:type="gramEnd"/>
    </w:p>
    <w:p w:rsidR="00413C88" w:rsidRPr="005D3051" w:rsidRDefault="00413C88" w:rsidP="005D3051">
      <w:pPr>
        <w:pStyle w:val="a3"/>
        <w:numPr>
          <w:ilvl w:val="0"/>
          <w:numId w:val="28"/>
        </w:numPr>
        <w:tabs>
          <w:tab w:val="left" w:pos="720"/>
        </w:tabs>
        <w:jc w:val="both"/>
        <w:rPr>
          <w:rFonts w:ascii="Times New Roman" w:hAnsi="Times New Roman"/>
          <w:sz w:val="24"/>
          <w:szCs w:val="24"/>
        </w:rPr>
      </w:pPr>
      <w:r w:rsidRPr="005D3051">
        <w:rPr>
          <w:rFonts w:ascii="Times New Roman" w:hAnsi="Times New Roman"/>
          <w:sz w:val="24"/>
          <w:szCs w:val="24"/>
        </w:rPr>
        <w:t xml:space="preserve">Содержание курса «Немецкий язык» </w:t>
      </w:r>
      <w:proofErr w:type="gramStart"/>
      <w:r w:rsidRPr="005D3051">
        <w:rPr>
          <w:rFonts w:ascii="Times New Roman" w:hAnsi="Times New Roman"/>
          <w:sz w:val="24"/>
          <w:szCs w:val="24"/>
        </w:rPr>
        <w:t>для</w:t>
      </w:r>
      <w:proofErr w:type="gramEnd"/>
      <w:r w:rsidRPr="005D3051">
        <w:rPr>
          <w:rFonts w:ascii="Times New Roman" w:hAnsi="Times New Roman"/>
          <w:sz w:val="24"/>
          <w:szCs w:val="24"/>
        </w:rPr>
        <w:t xml:space="preserve"> начальной школе полностью </w:t>
      </w:r>
    </w:p>
    <w:p w:rsidR="00413C88" w:rsidRPr="005D3051" w:rsidRDefault="00413C88" w:rsidP="005D3051">
      <w:pPr>
        <w:pStyle w:val="a3"/>
        <w:numPr>
          <w:ilvl w:val="0"/>
          <w:numId w:val="28"/>
        </w:numPr>
        <w:tabs>
          <w:tab w:val="left" w:pos="720"/>
        </w:tabs>
        <w:jc w:val="both"/>
        <w:rPr>
          <w:rFonts w:ascii="Times New Roman" w:hAnsi="Times New Roman"/>
          <w:sz w:val="24"/>
          <w:szCs w:val="24"/>
        </w:rPr>
      </w:pPr>
      <w:r w:rsidRPr="005D3051">
        <w:rPr>
          <w:rFonts w:ascii="Times New Roman" w:hAnsi="Times New Roman"/>
          <w:sz w:val="24"/>
          <w:szCs w:val="24"/>
        </w:rPr>
        <w:t xml:space="preserve">соотносится с требования Федерального государственного образовательного </w:t>
      </w:r>
    </w:p>
    <w:p w:rsidR="00413C88" w:rsidRDefault="00413C88" w:rsidP="005D3051">
      <w:pPr>
        <w:pStyle w:val="a3"/>
        <w:numPr>
          <w:ilvl w:val="0"/>
          <w:numId w:val="28"/>
        </w:numPr>
        <w:tabs>
          <w:tab w:val="left" w:pos="720"/>
        </w:tabs>
        <w:jc w:val="both"/>
        <w:rPr>
          <w:rFonts w:ascii="Times New Roman" w:hAnsi="Times New Roman"/>
          <w:sz w:val="24"/>
          <w:szCs w:val="24"/>
        </w:rPr>
      </w:pPr>
      <w:r w:rsidRPr="005D3051">
        <w:rPr>
          <w:rFonts w:ascii="Times New Roman" w:hAnsi="Times New Roman"/>
          <w:sz w:val="24"/>
          <w:szCs w:val="24"/>
        </w:rPr>
        <w:t xml:space="preserve">стандарта начального (общего) образования.  </w:t>
      </w:r>
    </w:p>
    <w:p w:rsidR="00DE2E4F" w:rsidRPr="00DE2E4F" w:rsidRDefault="00DE2E4F" w:rsidP="00DE2E4F">
      <w:pPr>
        <w:tabs>
          <w:tab w:val="left" w:pos="720"/>
        </w:tabs>
        <w:ind w:left="360"/>
        <w:jc w:val="both"/>
        <w:rPr>
          <w:sz w:val="24"/>
          <w:szCs w:val="24"/>
        </w:rPr>
      </w:pPr>
      <w:r w:rsidRPr="00DE2E4F">
        <w:rPr>
          <w:sz w:val="24"/>
          <w:szCs w:val="24"/>
        </w:rPr>
        <w:t>Иностранный язык как учебный предмет наряду с родным языком и литературой входит в образовательную область «Филология», закладывая основы филологического образования и формируя коммуникативную культуру школьника. Федеральный базисный</w:t>
      </w:r>
      <w:r>
        <w:rPr>
          <w:sz w:val="24"/>
          <w:szCs w:val="24"/>
        </w:rPr>
        <w:t xml:space="preserve"> план МКОУ «</w:t>
      </w:r>
      <w:proofErr w:type="spellStart"/>
      <w:r w:rsidR="008B0465">
        <w:rPr>
          <w:sz w:val="24"/>
          <w:szCs w:val="24"/>
        </w:rPr>
        <w:t>З</w:t>
      </w:r>
      <w:r>
        <w:rPr>
          <w:sz w:val="24"/>
          <w:szCs w:val="24"/>
        </w:rPr>
        <w:t>аманилкинская</w:t>
      </w:r>
      <w:proofErr w:type="spellEnd"/>
      <w:r>
        <w:rPr>
          <w:sz w:val="24"/>
          <w:szCs w:val="24"/>
        </w:rPr>
        <w:t xml:space="preserve"> основная общеобразовательная школа» отводится </w:t>
      </w:r>
      <w:r w:rsidRPr="00DE2E4F">
        <w:rPr>
          <w:sz w:val="24"/>
          <w:szCs w:val="24"/>
        </w:rPr>
        <w:t>204 часа учебного времени в год для обязательного изучения иностранного языка на этапе начального общего образования, в том числе во II, III, IV классах (68 часов в каждом классе по 2 часа в неделю).</w:t>
      </w:r>
    </w:p>
    <w:p w:rsidR="00A96D79" w:rsidRPr="00EB7243" w:rsidRDefault="00A96D79" w:rsidP="00DE2E4F">
      <w:pPr>
        <w:tabs>
          <w:tab w:val="left" w:pos="720"/>
        </w:tabs>
        <w:spacing w:line="276" w:lineRule="auto"/>
        <w:ind w:left="357" w:hanging="357"/>
        <w:jc w:val="center"/>
        <w:rPr>
          <w:b/>
          <w:sz w:val="24"/>
          <w:szCs w:val="24"/>
        </w:rPr>
      </w:pPr>
    </w:p>
    <w:p w:rsidR="00DE2E4F" w:rsidRDefault="00DE2E4F" w:rsidP="00DE2E4F">
      <w:pPr>
        <w:tabs>
          <w:tab w:val="left" w:pos="720"/>
        </w:tabs>
        <w:spacing w:line="276" w:lineRule="auto"/>
        <w:ind w:left="357" w:hanging="357"/>
        <w:jc w:val="center"/>
        <w:rPr>
          <w:b/>
          <w:sz w:val="24"/>
          <w:szCs w:val="24"/>
        </w:rPr>
      </w:pPr>
      <w:r w:rsidRPr="00EB7243">
        <w:rPr>
          <w:b/>
          <w:sz w:val="24"/>
          <w:szCs w:val="24"/>
        </w:rPr>
        <w:t>Общая характеристика учебного предмета «Иностранный язык»</w:t>
      </w:r>
      <w:r w:rsidR="008B0465" w:rsidRPr="00EB7243">
        <w:rPr>
          <w:b/>
          <w:sz w:val="24"/>
          <w:szCs w:val="24"/>
        </w:rPr>
        <w:t>.</w:t>
      </w:r>
    </w:p>
    <w:p w:rsidR="00EB7243" w:rsidRPr="00EB7243" w:rsidRDefault="00EB7243" w:rsidP="00DE2E4F">
      <w:pPr>
        <w:tabs>
          <w:tab w:val="left" w:pos="720"/>
        </w:tabs>
        <w:spacing w:line="276" w:lineRule="auto"/>
        <w:ind w:left="357" w:hanging="357"/>
        <w:jc w:val="center"/>
        <w:rPr>
          <w:b/>
          <w:sz w:val="24"/>
          <w:szCs w:val="24"/>
        </w:rPr>
      </w:pPr>
    </w:p>
    <w:p w:rsidR="008B0465" w:rsidRDefault="008B0465" w:rsidP="008B0465">
      <w:pPr>
        <w:tabs>
          <w:tab w:val="left" w:pos="720"/>
        </w:tabs>
        <w:spacing w:line="276" w:lineRule="auto"/>
        <w:ind w:left="357" w:hanging="357"/>
        <w:rPr>
          <w:sz w:val="24"/>
          <w:szCs w:val="24"/>
        </w:rPr>
      </w:pPr>
      <w:r>
        <w:rPr>
          <w:sz w:val="24"/>
          <w:szCs w:val="24"/>
        </w:rPr>
        <w:t xml:space="preserve">      </w:t>
      </w:r>
      <w:r w:rsidRPr="008B0465">
        <w:rPr>
          <w:sz w:val="24"/>
          <w:szCs w:val="24"/>
        </w:rPr>
        <w:t xml:space="preserve">Начальная школа - первая ступень общего образования. Она является начальным звеном. Это особый этап в жизни ребенка, связанный: </w:t>
      </w:r>
    </w:p>
    <w:p w:rsidR="008B0465" w:rsidRDefault="008B0465" w:rsidP="008B0465">
      <w:pPr>
        <w:tabs>
          <w:tab w:val="left" w:pos="720"/>
        </w:tabs>
        <w:spacing w:line="276" w:lineRule="auto"/>
        <w:ind w:left="357" w:hanging="357"/>
        <w:rPr>
          <w:sz w:val="24"/>
          <w:szCs w:val="24"/>
        </w:rPr>
      </w:pPr>
      <w:r>
        <w:rPr>
          <w:sz w:val="24"/>
          <w:szCs w:val="24"/>
        </w:rPr>
        <w:t xml:space="preserve">      </w:t>
      </w:r>
      <w:r w:rsidRPr="008B0465">
        <w:rPr>
          <w:sz w:val="24"/>
          <w:szCs w:val="24"/>
        </w:rPr>
        <w:sym w:font="Symbol" w:char="F0B7"/>
      </w:r>
      <w:r w:rsidRPr="008B0465">
        <w:rPr>
          <w:sz w:val="24"/>
          <w:szCs w:val="24"/>
        </w:rPr>
        <w:t xml:space="preserve"> </w:t>
      </w:r>
      <w:proofErr w:type="gramStart"/>
      <w:r w:rsidRPr="008B0465">
        <w:rPr>
          <w:sz w:val="24"/>
          <w:szCs w:val="24"/>
        </w:rPr>
        <w:t xml:space="preserve">с изменением при поступлении в школу ведущей деятельности ребенка </w:t>
      </w:r>
      <w:r w:rsidRPr="008B0465">
        <w:rPr>
          <w:sz w:val="24"/>
          <w:szCs w:val="24"/>
        </w:rPr>
        <w:sym w:font="Symbol" w:char="F0B7"/>
      </w:r>
      <w:r w:rsidRPr="008B0465">
        <w:rPr>
          <w:sz w:val="24"/>
          <w:szCs w:val="24"/>
        </w:rPr>
        <w:t xml:space="preserve"> с переходом к учебной деятельности</w:t>
      </w:r>
      <w:proofErr w:type="gramEnd"/>
      <w:r w:rsidRPr="008B0465">
        <w:rPr>
          <w:sz w:val="24"/>
          <w:szCs w:val="24"/>
        </w:rPr>
        <w:t xml:space="preserve"> (при сохранении значимости игровой), имеющей общественный характер и являющейся социальной по содержанию; </w:t>
      </w:r>
    </w:p>
    <w:p w:rsidR="008B0465" w:rsidRDefault="008B0465" w:rsidP="008B0465">
      <w:pPr>
        <w:tabs>
          <w:tab w:val="left" w:pos="720"/>
        </w:tabs>
        <w:spacing w:line="276" w:lineRule="auto"/>
        <w:ind w:left="357" w:hanging="357"/>
        <w:rPr>
          <w:sz w:val="24"/>
          <w:szCs w:val="24"/>
        </w:rPr>
      </w:pPr>
      <w:r>
        <w:rPr>
          <w:sz w:val="24"/>
          <w:szCs w:val="24"/>
        </w:rPr>
        <w:t xml:space="preserve">     </w:t>
      </w:r>
      <w:r w:rsidRPr="008B0465">
        <w:rPr>
          <w:sz w:val="24"/>
          <w:szCs w:val="24"/>
        </w:rPr>
        <w:sym w:font="Symbol" w:char="F0B7"/>
      </w:r>
      <w:r w:rsidRPr="008B0465">
        <w:rPr>
          <w:sz w:val="24"/>
          <w:szCs w:val="24"/>
        </w:rPr>
        <w:t xml:space="preserve"> с освоением новой социальной позиции, расширением сферы взаимодействия ребенка с окружающим миром, развитием потребностей в общении, познании, социальном признании и самовыражении; </w:t>
      </w:r>
    </w:p>
    <w:p w:rsidR="008B0465" w:rsidRDefault="008B0465" w:rsidP="008B0465">
      <w:pPr>
        <w:tabs>
          <w:tab w:val="left" w:pos="720"/>
        </w:tabs>
        <w:spacing w:line="276" w:lineRule="auto"/>
        <w:ind w:left="357" w:hanging="357"/>
        <w:rPr>
          <w:sz w:val="24"/>
          <w:szCs w:val="24"/>
        </w:rPr>
      </w:pPr>
      <w:r>
        <w:rPr>
          <w:sz w:val="24"/>
          <w:szCs w:val="24"/>
        </w:rPr>
        <w:t xml:space="preserve">     </w:t>
      </w:r>
      <w:r w:rsidRPr="008B0465">
        <w:rPr>
          <w:sz w:val="24"/>
          <w:szCs w:val="24"/>
        </w:rPr>
        <w:sym w:font="Symbol" w:char="F0B7"/>
      </w:r>
      <w:r w:rsidRPr="008B0465">
        <w:rPr>
          <w:sz w:val="24"/>
          <w:szCs w:val="24"/>
        </w:rPr>
        <w:t xml:space="preserve"> с принятием и освоением ребенком новой социальной роли ученика, выражающейся в формировании внутренней позиции школьника, определяющей новый образ школьной жизни и </w:t>
      </w:r>
      <w:r w:rsidRPr="008B0465">
        <w:rPr>
          <w:sz w:val="24"/>
          <w:szCs w:val="24"/>
        </w:rPr>
        <w:lastRenderedPageBreak/>
        <w:t xml:space="preserve">перспективы личностного и познавательного развития; </w:t>
      </w:r>
    </w:p>
    <w:p w:rsidR="00EB7243" w:rsidRDefault="008B0465" w:rsidP="008B0465">
      <w:pPr>
        <w:tabs>
          <w:tab w:val="left" w:pos="720"/>
        </w:tabs>
        <w:spacing w:line="276" w:lineRule="auto"/>
        <w:ind w:left="357" w:hanging="357"/>
        <w:rPr>
          <w:sz w:val="24"/>
          <w:szCs w:val="24"/>
        </w:rPr>
      </w:pPr>
      <w:r>
        <w:rPr>
          <w:sz w:val="24"/>
          <w:szCs w:val="24"/>
        </w:rPr>
        <w:t xml:space="preserve">     </w:t>
      </w:r>
      <w:r w:rsidRPr="008B0465">
        <w:rPr>
          <w:sz w:val="24"/>
          <w:szCs w:val="24"/>
        </w:rPr>
        <w:sym w:font="Symbol" w:char="F0B7"/>
      </w:r>
      <w:r w:rsidRPr="008B0465">
        <w:rPr>
          <w:sz w:val="24"/>
          <w:szCs w:val="24"/>
        </w:rPr>
        <w:t xml:space="preserve"> с формированием у школьника основ умения учиться и способность к организации своей деятельности: принимать, сохранять цели и следовать им в учебной деятельности; планировать свою деятельность, осуществлять ее контроль и оценку; взаимодействовать с учителем и сверстниками в учебном процессе; </w:t>
      </w:r>
    </w:p>
    <w:p w:rsidR="003C4358" w:rsidRDefault="00EB7243" w:rsidP="003C4358">
      <w:pPr>
        <w:tabs>
          <w:tab w:val="left" w:pos="720"/>
        </w:tabs>
        <w:spacing w:line="276" w:lineRule="auto"/>
        <w:ind w:left="357" w:hanging="357"/>
        <w:rPr>
          <w:sz w:val="24"/>
          <w:szCs w:val="24"/>
        </w:rPr>
      </w:pPr>
      <w:r>
        <w:rPr>
          <w:sz w:val="24"/>
          <w:szCs w:val="24"/>
        </w:rPr>
        <w:t xml:space="preserve">     </w:t>
      </w:r>
      <w:r w:rsidR="008B0465" w:rsidRPr="008B0465">
        <w:rPr>
          <w:sz w:val="24"/>
          <w:szCs w:val="24"/>
        </w:rPr>
        <w:sym w:font="Symbol" w:char="F0B7"/>
      </w:r>
      <w:r w:rsidR="008B0465" w:rsidRPr="008B0465">
        <w:rPr>
          <w:sz w:val="24"/>
          <w:szCs w:val="24"/>
        </w:rPr>
        <w:t xml:space="preserve"> с изменением при этом самооценки ребенка, которая приобретает черты адекватности и </w:t>
      </w:r>
      <w:proofErr w:type="spellStart"/>
      <w:r w:rsidR="008B0465" w:rsidRPr="008B0465">
        <w:rPr>
          <w:sz w:val="24"/>
          <w:szCs w:val="24"/>
        </w:rPr>
        <w:t>рефлексивности</w:t>
      </w:r>
      <w:proofErr w:type="spellEnd"/>
      <w:r w:rsidR="008B0465" w:rsidRPr="008B0465">
        <w:rPr>
          <w:sz w:val="24"/>
          <w:szCs w:val="24"/>
        </w:rPr>
        <w:t xml:space="preserve">; </w:t>
      </w:r>
    </w:p>
    <w:p w:rsidR="003C4358" w:rsidRDefault="003C4358" w:rsidP="003C4358">
      <w:pPr>
        <w:tabs>
          <w:tab w:val="left" w:pos="720"/>
        </w:tabs>
        <w:spacing w:line="276" w:lineRule="auto"/>
        <w:ind w:left="357" w:hanging="357"/>
        <w:rPr>
          <w:b/>
          <w:sz w:val="24"/>
          <w:szCs w:val="24"/>
        </w:rPr>
      </w:pPr>
      <w:r>
        <w:rPr>
          <w:sz w:val="24"/>
          <w:szCs w:val="24"/>
        </w:rPr>
        <w:t xml:space="preserve">     </w:t>
      </w:r>
      <w:r w:rsidR="008B0465" w:rsidRPr="008B0465">
        <w:rPr>
          <w:sz w:val="24"/>
          <w:szCs w:val="24"/>
        </w:rPr>
        <w:sym w:font="Symbol" w:char="F0B7"/>
      </w:r>
      <w:r w:rsidR="008B0465" w:rsidRPr="008B0465">
        <w:rPr>
          <w:sz w:val="24"/>
          <w:szCs w:val="24"/>
        </w:rPr>
        <w:t xml:space="preserve"> с моральным развитием, которое существенным образом связано с характером сотрудничества </w:t>
      </w:r>
      <w:proofErr w:type="gramStart"/>
      <w:r w:rsidR="008B0465" w:rsidRPr="008B0465">
        <w:rPr>
          <w:sz w:val="24"/>
          <w:szCs w:val="24"/>
        </w:rPr>
        <w:t>со</w:t>
      </w:r>
      <w:proofErr w:type="gramEnd"/>
      <w:r w:rsidR="008B0465" w:rsidRPr="008B0465">
        <w:rPr>
          <w:sz w:val="24"/>
          <w:szCs w:val="24"/>
        </w:rPr>
        <w:t xml:space="preserve"> взрослыми и сверстниками, общением и межличностными отношениями дружбы, становлением основ гражданской идентичности и мировоззрения. Это должно дать возможность учащимся начальной школы по окончании начальной школы соотносятся с общеевропейским уровнем А</w:t>
      </w:r>
      <w:proofErr w:type="gramStart"/>
      <w:r w:rsidR="008B0465" w:rsidRPr="008B0465">
        <w:rPr>
          <w:sz w:val="24"/>
          <w:szCs w:val="24"/>
        </w:rPr>
        <w:t>1</w:t>
      </w:r>
      <w:proofErr w:type="gramEnd"/>
      <w:r w:rsidR="008B0465" w:rsidRPr="008B0465">
        <w:rPr>
          <w:sz w:val="24"/>
          <w:szCs w:val="24"/>
        </w:rPr>
        <w:t xml:space="preserve"> в области изучения иностранного языка. Учащиеся этого уровня понимают и могут употреблять в речи знакомые фразы и выражения, необходимые для выполнения конкретных задач. Они могут представиться, представить других, задавать/отвечать на вопросы в рамках известных им или интересующих их тем. Они могут участвовать в несложном разговоре, если собеседник говорит медленно и отчетливо и готов оказать помощь. Они могут писать простые открытки (например, поздравление с праздником), заполнять формуляры, вносить в них свою фамилию, национальность, возраст и т. д. Модульный подход позволяет осуществлять всестороннее развитие учащихся. Он дает им возможность разносторонне прорабатывать тему и учитывает особенности памяти. Учащимся предлагается участвовать в различных видах деятельности, таких как ролевая игра, разучивание рифмовок с движениями, драматизация диалогов и сказки, интервьюирование одноклассников, создание проектов и их презентация и т. д. Вся работа направлена на развитие языковых навыков, умения «Учись учиться» и на приобретение навыков общения.</w:t>
      </w:r>
      <w:r w:rsidR="00EB7243" w:rsidRPr="005D3051">
        <w:rPr>
          <w:b/>
          <w:sz w:val="24"/>
          <w:szCs w:val="24"/>
        </w:rPr>
        <w:t xml:space="preserve"> </w:t>
      </w:r>
    </w:p>
    <w:p w:rsidR="00EB7243" w:rsidRPr="005D3051" w:rsidRDefault="00EB7243" w:rsidP="003C4358">
      <w:pPr>
        <w:tabs>
          <w:tab w:val="left" w:pos="720"/>
        </w:tabs>
        <w:spacing w:line="276" w:lineRule="auto"/>
        <w:ind w:left="357" w:hanging="357"/>
        <w:jc w:val="center"/>
        <w:rPr>
          <w:sz w:val="24"/>
          <w:szCs w:val="24"/>
        </w:rPr>
      </w:pPr>
      <w:r w:rsidRPr="005D3051">
        <w:rPr>
          <w:b/>
          <w:sz w:val="24"/>
          <w:szCs w:val="24"/>
        </w:rPr>
        <w:t>Основные содержательные линии</w:t>
      </w:r>
    </w:p>
    <w:p w:rsidR="00EB7243" w:rsidRPr="005D3051" w:rsidRDefault="00EB7243" w:rsidP="003C4358">
      <w:pPr>
        <w:pStyle w:val="21"/>
        <w:widowControl w:val="0"/>
        <w:tabs>
          <w:tab w:val="num" w:pos="567"/>
        </w:tabs>
        <w:spacing w:line="276" w:lineRule="auto"/>
        <w:ind w:right="0" w:firstLine="567"/>
        <w:jc w:val="both"/>
        <w:rPr>
          <w:snapToGrid w:val="0"/>
          <w:sz w:val="24"/>
          <w:szCs w:val="24"/>
        </w:rPr>
      </w:pPr>
      <w:r w:rsidRPr="005D3051">
        <w:rPr>
          <w:sz w:val="24"/>
          <w:szCs w:val="24"/>
        </w:rPr>
        <w:t xml:space="preserve">Первая содержательная линия – коммуникативные умения, вторая - языковые знания и навыки оперирования ими, третья - </w:t>
      </w:r>
      <w:proofErr w:type="spellStart"/>
      <w:r w:rsidRPr="005D3051">
        <w:rPr>
          <w:sz w:val="24"/>
          <w:szCs w:val="24"/>
        </w:rPr>
        <w:t>социокультурные</w:t>
      </w:r>
      <w:proofErr w:type="spellEnd"/>
      <w:r w:rsidRPr="005D3051">
        <w:rPr>
          <w:sz w:val="24"/>
          <w:szCs w:val="24"/>
        </w:rPr>
        <w:t xml:space="preserve"> знания и умения. Указанные содержательные линии находятся в тесной взаимосвязи. Основной линией следует считать коммуникативные умения, которые отражают результат овладения немецким языком на данном этапе обучения. Формирование коммуникативных умений предполагает овладение языковыми средствами, а также навыками оперирования ими в процессе говорения, </w:t>
      </w:r>
      <w:proofErr w:type="spellStart"/>
      <w:r w:rsidRPr="005D3051">
        <w:rPr>
          <w:sz w:val="24"/>
          <w:szCs w:val="24"/>
        </w:rPr>
        <w:t>аудирования</w:t>
      </w:r>
      <w:proofErr w:type="spellEnd"/>
      <w:r w:rsidRPr="005D3051">
        <w:rPr>
          <w:sz w:val="24"/>
          <w:szCs w:val="24"/>
        </w:rPr>
        <w:t xml:space="preserve">, чтения и письма. Таким образом, языковые знания и навыки представляют собой часть названных выше сложных коммуникативных умений. Формирование коммуникативной компетенции неразрывно связано и с </w:t>
      </w:r>
      <w:proofErr w:type="spellStart"/>
      <w:r w:rsidRPr="005D3051">
        <w:rPr>
          <w:sz w:val="24"/>
          <w:szCs w:val="24"/>
        </w:rPr>
        <w:t>социокультурными</w:t>
      </w:r>
      <w:proofErr w:type="spellEnd"/>
      <w:r w:rsidRPr="005D3051">
        <w:rPr>
          <w:sz w:val="24"/>
          <w:szCs w:val="24"/>
        </w:rPr>
        <w:t xml:space="preserve"> знаниями. </w:t>
      </w:r>
      <w:r w:rsidRPr="005D3051">
        <w:rPr>
          <w:snapToGrid w:val="0"/>
          <w:sz w:val="24"/>
          <w:szCs w:val="24"/>
        </w:rPr>
        <w:t>Все три указанные основные содержательные линии взаимосвязаны, и отсутствие одной из них нарушает единство учебного предмета «Немецкий язык».</w:t>
      </w:r>
    </w:p>
    <w:p w:rsidR="00EB7243" w:rsidRPr="00EB7243" w:rsidRDefault="00EB7243" w:rsidP="003C4358">
      <w:pPr>
        <w:tabs>
          <w:tab w:val="left" w:pos="720"/>
        </w:tabs>
        <w:spacing w:line="276" w:lineRule="auto"/>
        <w:ind w:left="357" w:hanging="357"/>
        <w:jc w:val="center"/>
        <w:rPr>
          <w:b/>
          <w:sz w:val="24"/>
          <w:szCs w:val="24"/>
        </w:rPr>
      </w:pPr>
      <w:proofErr w:type="spellStart"/>
      <w:r w:rsidRPr="00EB7243">
        <w:rPr>
          <w:b/>
          <w:sz w:val="24"/>
          <w:szCs w:val="24"/>
        </w:rPr>
        <w:t>Общеучебные</w:t>
      </w:r>
      <w:proofErr w:type="spellEnd"/>
      <w:r w:rsidRPr="00EB7243">
        <w:rPr>
          <w:b/>
          <w:sz w:val="24"/>
          <w:szCs w:val="24"/>
        </w:rPr>
        <w:t xml:space="preserve"> умения и универсальные учебные действия.</w:t>
      </w:r>
    </w:p>
    <w:p w:rsidR="00EB7243" w:rsidRDefault="00EB7243" w:rsidP="003C4358">
      <w:pPr>
        <w:tabs>
          <w:tab w:val="left" w:pos="720"/>
        </w:tabs>
        <w:spacing w:line="276" w:lineRule="auto"/>
        <w:ind w:left="357" w:hanging="357"/>
        <w:jc w:val="both"/>
        <w:rPr>
          <w:sz w:val="24"/>
          <w:szCs w:val="24"/>
        </w:rPr>
      </w:pPr>
      <w:r w:rsidRPr="00EB7243">
        <w:rPr>
          <w:sz w:val="24"/>
          <w:szCs w:val="24"/>
        </w:rPr>
        <w:t xml:space="preserve">В процессе изучения курса «Иностранный язык» младшие школьники: совершенствуют </w:t>
      </w:r>
      <w:proofErr w:type="gramStart"/>
      <w:r w:rsidRPr="00EB7243">
        <w:rPr>
          <w:sz w:val="24"/>
          <w:szCs w:val="24"/>
        </w:rPr>
        <w:t>при</w:t>
      </w:r>
      <w:proofErr w:type="gramEnd"/>
      <w:r w:rsidRPr="00EB7243">
        <w:rPr>
          <w:sz w:val="24"/>
          <w:szCs w:val="24"/>
        </w:rPr>
        <w:t xml:space="preserve">ѐмы </w:t>
      </w:r>
    </w:p>
    <w:p w:rsidR="003C4358" w:rsidRDefault="00EB7243" w:rsidP="003C4358">
      <w:pPr>
        <w:tabs>
          <w:tab w:val="left" w:pos="720"/>
        </w:tabs>
        <w:spacing w:line="276" w:lineRule="auto"/>
        <w:ind w:left="357" w:hanging="357"/>
        <w:jc w:val="both"/>
        <w:rPr>
          <w:sz w:val="24"/>
          <w:szCs w:val="24"/>
        </w:rPr>
      </w:pPr>
      <w:proofErr w:type="gramStart"/>
      <w:r w:rsidRPr="00EB7243">
        <w:rPr>
          <w:sz w:val="24"/>
          <w:szCs w:val="24"/>
        </w:rPr>
        <w:t>работы с текстом, опираясь на умения, приобретѐнные на уроках родного языка (прогнозировать</w:t>
      </w:r>
      <w:proofErr w:type="gramEnd"/>
    </w:p>
    <w:p w:rsidR="008B0465" w:rsidRPr="00EB7243" w:rsidRDefault="00EB7243" w:rsidP="003C4358">
      <w:pPr>
        <w:tabs>
          <w:tab w:val="left" w:pos="720"/>
        </w:tabs>
        <w:spacing w:line="276" w:lineRule="auto"/>
        <w:jc w:val="both"/>
        <w:rPr>
          <w:sz w:val="24"/>
          <w:szCs w:val="24"/>
        </w:rPr>
      </w:pPr>
      <w:r w:rsidRPr="00EB7243">
        <w:rPr>
          <w:sz w:val="24"/>
          <w:szCs w:val="24"/>
        </w:rPr>
        <w:t xml:space="preserve"> содержание текста по заголовку, данным к тексту рисункам, списывать текст, выписывать отдельные слова и предложения из текста и т. п.). Они овладевают более разнообразными </w:t>
      </w:r>
      <w:proofErr w:type="gramStart"/>
      <w:r w:rsidRPr="00EB7243">
        <w:rPr>
          <w:sz w:val="24"/>
          <w:szCs w:val="24"/>
        </w:rPr>
        <w:t>приѐмами</w:t>
      </w:r>
      <w:proofErr w:type="gramEnd"/>
      <w:r w:rsidRPr="00EB7243">
        <w:rPr>
          <w:sz w:val="24"/>
          <w:szCs w:val="24"/>
        </w:rPr>
        <w:t xml:space="preserve"> раскрытия значения слова, используя словообразовательные элементы: синонимы, антонимы, контекст; совершенствуют </w:t>
      </w:r>
      <w:proofErr w:type="spellStart"/>
      <w:r w:rsidRPr="00EB7243">
        <w:rPr>
          <w:sz w:val="24"/>
          <w:szCs w:val="24"/>
        </w:rPr>
        <w:t>общеречевые</w:t>
      </w:r>
      <w:proofErr w:type="spellEnd"/>
      <w:r w:rsidRPr="00EB7243">
        <w:rPr>
          <w:sz w:val="24"/>
          <w:szCs w:val="24"/>
        </w:rPr>
        <w:t xml:space="preserve"> коммуникативные умения, например начинать и завершать разговор, используя речевые клише; поддерживать беседу, задавая вопросы и переспрашивая; учатся осуществлять самоконтроль,</w:t>
      </w:r>
      <w:r w:rsidR="003C4358">
        <w:rPr>
          <w:sz w:val="24"/>
          <w:szCs w:val="24"/>
        </w:rPr>
        <w:t xml:space="preserve"> </w:t>
      </w:r>
      <w:r w:rsidRPr="00EB7243">
        <w:rPr>
          <w:sz w:val="24"/>
          <w:szCs w:val="24"/>
        </w:rPr>
        <w:t xml:space="preserve">самооценку; учатся самостоятельно выполнять задания с использованием компьютера (при наличии </w:t>
      </w:r>
      <w:proofErr w:type="spellStart"/>
      <w:r w:rsidRPr="00EB7243">
        <w:rPr>
          <w:sz w:val="24"/>
          <w:szCs w:val="24"/>
        </w:rPr>
        <w:t>мультимедийного</w:t>
      </w:r>
      <w:proofErr w:type="spellEnd"/>
      <w:r w:rsidRPr="00EB7243">
        <w:rPr>
          <w:sz w:val="24"/>
          <w:szCs w:val="24"/>
        </w:rPr>
        <w:t xml:space="preserve"> приложения). </w:t>
      </w:r>
      <w:proofErr w:type="spellStart"/>
      <w:r w:rsidRPr="00EB7243">
        <w:rPr>
          <w:sz w:val="24"/>
          <w:szCs w:val="24"/>
        </w:rPr>
        <w:t>Общеучебные</w:t>
      </w:r>
      <w:proofErr w:type="spellEnd"/>
      <w:r w:rsidRPr="00EB7243">
        <w:rPr>
          <w:sz w:val="24"/>
          <w:szCs w:val="24"/>
        </w:rPr>
        <w:t xml:space="preserve"> и специальные учебные умения, а также </w:t>
      </w:r>
      <w:proofErr w:type="spellStart"/>
      <w:r w:rsidRPr="00EB7243">
        <w:rPr>
          <w:sz w:val="24"/>
          <w:szCs w:val="24"/>
        </w:rPr>
        <w:t>социокультурная</w:t>
      </w:r>
      <w:proofErr w:type="spellEnd"/>
      <w:r w:rsidRPr="00EB7243">
        <w:rPr>
          <w:sz w:val="24"/>
          <w:szCs w:val="24"/>
        </w:rPr>
        <w:t xml:space="preserve"> осведомлѐнность приобретаются учащимися в процессе формирования коммуникативных умений в основных видах речевой деятельности. Поэтому они не выделяются отдельно в тематическом планировании</w:t>
      </w:r>
      <w:r w:rsidR="003C4358">
        <w:rPr>
          <w:sz w:val="24"/>
          <w:szCs w:val="24"/>
        </w:rPr>
        <w:t>.</w:t>
      </w:r>
    </w:p>
    <w:p w:rsidR="00EB7243" w:rsidRPr="008B0465" w:rsidRDefault="00EB7243" w:rsidP="00EB7243">
      <w:pPr>
        <w:tabs>
          <w:tab w:val="left" w:pos="720"/>
        </w:tabs>
        <w:spacing w:line="276" w:lineRule="auto"/>
        <w:ind w:left="357" w:hanging="357"/>
        <w:jc w:val="center"/>
        <w:rPr>
          <w:sz w:val="24"/>
          <w:szCs w:val="24"/>
        </w:rPr>
      </w:pPr>
    </w:p>
    <w:p w:rsidR="00A96D79" w:rsidRPr="00F57E6C" w:rsidRDefault="00A96D79" w:rsidP="00F57E6C">
      <w:pPr>
        <w:pStyle w:val="a3"/>
        <w:jc w:val="center"/>
        <w:rPr>
          <w:rFonts w:ascii="Times New Roman" w:hAnsi="Times New Roman"/>
          <w:b/>
          <w:sz w:val="24"/>
          <w:szCs w:val="24"/>
        </w:rPr>
      </w:pPr>
      <w:r w:rsidRPr="005D3051">
        <w:rPr>
          <w:rFonts w:ascii="Times New Roman" w:hAnsi="Times New Roman"/>
          <w:b/>
          <w:sz w:val="24"/>
          <w:szCs w:val="24"/>
        </w:rPr>
        <w:t>Ценностные ориентиры содержания предмета</w:t>
      </w:r>
    </w:p>
    <w:p w:rsidR="00A96D79" w:rsidRPr="005D3051" w:rsidRDefault="00A96D79" w:rsidP="005D3051">
      <w:pPr>
        <w:spacing w:line="276" w:lineRule="auto"/>
        <w:rPr>
          <w:sz w:val="24"/>
          <w:szCs w:val="24"/>
        </w:rPr>
      </w:pPr>
      <w:proofErr w:type="gramStart"/>
      <w:r w:rsidRPr="005D3051">
        <w:rPr>
          <w:sz w:val="24"/>
          <w:szCs w:val="24"/>
        </w:rPr>
        <w:t xml:space="preserve">При изучении иностранного языка  в начальной школе стимулируется общее речевое развитие младших школьников;  </w:t>
      </w:r>
      <w:r w:rsidRPr="005D3051">
        <w:rPr>
          <w:b/>
          <w:sz w:val="24"/>
          <w:szCs w:val="24"/>
        </w:rPr>
        <w:t>развивается</w:t>
      </w:r>
      <w:r w:rsidRPr="005D3051">
        <w:rPr>
          <w:sz w:val="24"/>
          <w:szCs w:val="24"/>
        </w:rPr>
        <w:t xml:space="preserve"> их коммуникативная культура; </w:t>
      </w:r>
      <w:r w:rsidRPr="005D3051">
        <w:rPr>
          <w:b/>
          <w:sz w:val="24"/>
          <w:szCs w:val="24"/>
        </w:rPr>
        <w:t>формируются</w:t>
      </w:r>
      <w:r w:rsidRPr="005D3051">
        <w:rPr>
          <w:sz w:val="24"/>
          <w:szCs w:val="24"/>
        </w:rPr>
        <w:t xml:space="preserve"> ценностные ориентиры и  </w:t>
      </w:r>
      <w:r w:rsidRPr="005D3051">
        <w:rPr>
          <w:b/>
          <w:sz w:val="24"/>
          <w:szCs w:val="24"/>
        </w:rPr>
        <w:t>закладываются</w:t>
      </w:r>
      <w:r w:rsidRPr="005D3051">
        <w:rPr>
          <w:sz w:val="24"/>
          <w:szCs w:val="24"/>
        </w:rPr>
        <w:t xml:space="preserve"> основы нравственного  поведения в процессе общения на уроке, чтения  и обсуждения текстов соответствующего содержания, знакомство с образцами зарубежного детского фольклора; </w:t>
      </w:r>
      <w:r w:rsidRPr="005D3051">
        <w:rPr>
          <w:b/>
          <w:sz w:val="24"/>
          <w:szCs w:val="24"/>
        </w:rPr>
        <w:t xml:space="preserve">вырабатывается </w:t>
      </w:r>
      <w:r w:rsidRPr="005D3051">
        <w:rPr>
          <w:sz w:val="24"/>
          <w:szCs w:val="24"/>
        </w:rPr>
        <w:t>дружелюбное отношение и толерантность к представителям других стран и их культуре.</w:t>
      </w:r>
      <w:proofErr w:type="gramEnd"/>
    </w:p>
    <w:p w:rsidR="00A96D79" w:rsidRPr="005D3051" w:rsidRDefault="00A96D79" w:rsidP="005D3051">
      <w:pPr>
        <w:spacing w:line="276" w:lineRule="auto"/>
        <w:rPr>
          <w:sz w:val="24"/>
          <w:szCs w:val="24"/>
        </w:rPr>
      </w:pPr>
      <w:r w:rsidRPr="005D3051">
        <w:rPr>
          <w:sz w:val="24"/>
          <w:szCs w:val="24"/>
        </w:rPr>
        <w:t xml:space="preserve">Основной содержательной линией  из четырех перечисленных являются коммуникативные умения, которые представляют собой  результат овладения немецким </w:t>
      </w:r>
      <w:r w:rsidR="004525F1" w:rsidRPr="005D3051">
        <w:rPr>
          <w:sz w:val="24"/>
          <w:szCs w:val="24"/>
        </w:rPr>
        <w:t>языком на данном этапе обучения.</w:t>
      </w:r>
    </w:p>
    <w:p w:rsidR="00A96D79" w:rsidRPr="005D3051" w:rsidRDefault="00A96D79" w:rsidP="005D3051">
      <w:pPr>
        <w:spacing w:line="276" w:lineRule="auto"/>
        <w:rPr>
          <w:sz w:val="24"/>
          <w:szCs w:val="24"/>
        </w:rPr>
      </w:pPr>
    </w:p>
    <w:p w:rsidR="00A96D79" w:rsidRPr="005D3051" w:rsidRDefault="00A96D79" w:rsidP="005D3051">
      <w:pPr>
        <w:spacing w:line="276" w:lineRule="auto"/>
        <w:rPr>
          <w:b/>
          <w:bCs/>
          <w:sz w:val="24"/>
          <w:szCs w:val="24"/>
        </w:rPr>
      </w:pPr>
      <w:r w:rsidRPr="005D3051">
        <w:rPr>
          <w:b/>
          <w:bCs/>
          <w:sz w:val="24"/>
          <w:szCs w:val="24"/>
        </w:rPr>
        <w:t xml:space="preserve">Личностные, </w:t>
      </w:r>
      <w:proofErr w:type="spellStart"/>
      <w:r w:rsidRPr="005D3051">
        <w:rPr>
          <w:b/>
          <w:bCs/>
          <w:sz w:val="24"/>
          <w:szCs w:val="24"/>
        </w:rPr>
        <w:t>метапредметные</w:t>
      </w:r>
      <w:proofErr w:type="spellEnd"/>
      <w:r w:rsidRPr="005D3051">
        <w:rPr>
          <w:b/>
          <w:bCs/>
          <w:sz w:val="24"/>
          <w:szCs w:val="24"/>
        </w:rPr>
        <w:t xml:space="preserve"> и предметные результаты освоения учебного предмета</w:t>
      </w:r>
    </w:p>
    <w:p w:rsidR="00A96D79" w:rsidRPr="005D3051" w:rsidRDefault="00A96D79" w:rsidP="005D3051">
      <w:pPr>
        <w:spacing w:line="276" w:lineRule="auto"/>
        <w:rPr>
          <w:b/>
          <w:bCs/>
          <w:sz w:val="24"/>
          <w:szCs w:val="24"/>
        </w:rPr>
      </w:pPr>
    </w:p>
    <w:p w:rsidR="00A96D79" w:rsidRPr="005D3051" w:rsidRDefault="00367CB2" w:rsidP="005D3051">
      <w:pPr>
        <w:spacing w:line="276" w:lineRule="auto"/>
        <w:rPr>
          <w:sz w:val="24"/>
          <w:szCs w:val="24"/>
        </w:rPr>
      </w:pPr>
      <w:r w:rsidRPr="005D3051">
        <w:rPr>
          <w:sz w:val="24"/>
          <w:szCs w:val="24"/>
        </w:rPr>
        <w:t xml:space="preserve">Данная </w:t>
      </w:r>
      <w:r w:rsidR="00A96D79" w:rsidRPr="005D3051">
        <w:rPr>
          <w:sz w:val="24"/>
          <w:szCs w:val="24"/>
        </w:rPr>
        <w:t xml:space="preserve"> программа обеспечивает достижение личностных, </w:t>
      </w:r>
      <w:proofErr w:type="spellStart"/>
      <w:r w:rsidR="00A96D79" w:rsidRPr="005D3051">
        <w:rPr>
          <w:sz w:val="24"/>
          <w:szCs w:val="24"/>
        </w:rPr>
        <w:t>метапредметных</w:t>
      </w:r>
      <w:proofErr w:type="spellEnd"/>
      <w:r w:rsidR="00A96D79" w:rsidRPr="005D3051">
        <w:rPr>
          <w:sz w:val="24"/>
          <w:szCs w:val="24"/>
        </w:rPr>
        <w:t xml:space="preserve"> и предметных результатов. </w:t>
      </w:r>
    </w:p>
    <w:p w:rsidR="00765DE0" w:rsidRPr="005D3051" w:rsidRDefault="00765DE0" w:rsidP="005D3051">
      <w:pPr>
        <w:spacing w:line="276" w:lineRule="auto"/>
        <w:rPr>
          <w:sz w:val="24"/>
          <w:szCs w:val="24"/>
        </w:rPr>
      </w:pPr>
    </w:p>
    <w:p w:rsidR="00765DE0" w:rsidRPr="005D3051" w:rsidRDefault="00765DE0" w:rsidP="005D3051">
      <w:pPr>
        <w:spacing w:line="276" w:lineRule="auto"/>
        <w:rPr>
          <w:sz w:val="24"/>
          <w:szCs w:val="24"/>
        </w:rPr>
      </w:pPr>
      <w:proofErr w:type="gramStart"/>
      <w:r w:rsidRPr="005D3051">
        <w:rPr>
          <w:b/>
          <w:bCs/>
          <w:i/>
          <w:iCs/>
          <w:sz w:val="24"/>
          <w:szCs w:val="24"/>
        </w:rPr>
        <w:t>Личностными</w:t>
      </w:r>
      <w:r w:rsidRPr="005D3051">
        <w:rPr>
          <w:sz w:val="24"/>
          <w:szCs w:val="24"/>
        </w:rPr>
        <w:t xml:space="preserve"> результатами изучения иностранного языка в начальной школе являются: общее представление о мире как многоязычном и поликультурном сообществе; осознание себя гражданином своей страны; осознание языка, в том числе иностранного, как основного средства общения между людьми; знакомство с миром зарубежных сверстников с использованием средств изучаемого языка (через детский фольклор, некоторые образцы детской художественной литературы, традиции).</w:t>
      </w:r>
      <w:proofErr w:type="gramEnd"/>
    </w:p>
    <w:p w:rsidR="00765DE0" w:rsidRPr="005D3051" w:rsidRDefault="00765DE0" w:rsidP="005D3051">
      <w:pPr>
        <w:spacing w:line="276" w:lineRule="auto"/>
        <w:rPr>
          <w:sz w:val="24"/>
          <w:szCs w:val="24"/>
        </w:rPr>
      </w:pPr>
    </w:p>
    <w:p w:rsidR="00765DE0" w:rsidRPr="005D3051" w:rsidRDefault="00765DE0" w:rsidP="005D3051">
      <w:pPr>
        <w:spacing w:line="276" w:lineRule="auto"/>
        <w:rPr>
          <w:sz w:val="24"/>
          <w:szCs w:val="24"/>
        </w:rPr>
      </w:pPr>
      <w:proofErr w:type="spellStart"/>
      <w:r w:rsidRPr="005D3051">
        <w:rPr>
          <w:b/>
          <w:bCs/>
          <w:i/>
          <w:iCs/>
          <w:sz w:val="24"/>
          <w:szCs w:val="24"/>
        </w:rPr>
        <w:t>Метапредметными</w:t>
      </w:r>
      <w:proofErr w:type="spellEnd"/>
      <w:r w:rsidRPr="005D3051">
        <w:rPr>
          <w:sz w:val="24"/>
          <w:szCs w:val="24"/>
        </w:rPr>
        <w:t xml:space="preserve"> результатами изучения иностранного языка в начальной школе являются:</w:t>
      </w:r>
    </w:p>
    <w:p w:rsidR="00765DE0" w:rsidRPr="005D3051" w:rsidRDefault="00765DE0" w:rsidP="005D3051">
      <w:pPr>
        <w:spacing w:line="276" w:lineRule="auto"/>
        <w:rPr>
          <w:sz w:val="24"/>
          <w:szCs w:val="24"/>
        </w:rPr>
      </w:pPr>
      <w:r w:rsidRPr="005D3051">
        <w:rPr>
          <w:sz w:val="24"/>
          <w:szCs w:val="24"/>
        </w:rPr>
        <w:t>развитие  умения взаимодействовать с окружающими при выполнении разных ролей в пределах речевых потребностей и возможностей младшего школьника;</w:t>
      </w:r>
    </w:p>
    <w:p w:rsidR="00765DE0" w:rsidRPr="005D3051" w:rsidRDefault="00765DE0" w:rsidP="005D3051">
      <w:pPr>
        <w:spacing w:line="276" w:lineRule="auto"/>
        <w:rPr>
          <w:sz w:val="24"/>
          <w:szCs w:val="24"/>
        </w:rPr>
      </w:pPr>
      <w:r w:rsidRPr="005D3051">
        <w:rPr>
          <w:sz w:val="24"/>
          <w:szCs w:val="24"/>
        </w:rPr>
        <w:t>развитие коммуникативных способностей школьника, умения выбирать адекватные языковые и речевые средства для успешного решения элементарной коммуникативной задачи;</w:t>
      </w:r>
    </w:p>
    <w:p w:rsidR="00765DE0" w:rsidRPr="005D3051" w:rsidRDefault="00765DE0" w:rsidP="005D3051">
      <w:pPr>
        <w:spacing w:line="276" w:lineRule="auto"/>
        <w:rPr>
          <w:sz w:val="24"/>
          <w:szCs w:val="24"/>
        </w:rPr>
      </w:pPr>
      <w:r w:rsidRPr="005D3051">
        <w:rPr>
          <w:sz w:val="24"/>
          <w:szCs w:val="24"/>
        </w:rPr>
        <w:t>расширение общего лингвистического кругозора младшего школьника;</w:t>
      </w:r>
    </w:p>
    <w:p w:rsidR="00765DE0" w:rsidRPr="005D3051" w:rsidRDefault="00765DE0" w:rsidP="005D3051">
      <w:pPr>
        <w:spacing w:line="276" w:lineRule="auto"/>
        <w:rPr>
          <w:sz w:val="24"/>
          <w:szCs w:val="24"/>
        </w:rPr>
      </w:pPr>
      <w:r w:rsidRPr="005D3051">
        <w:rPr>
          <w:sz w:val="24"/>
          <w:szCs w:val="24"/>
        </w:rPr>
        <w:t>развитие познавательной, эмоциональной и волевой сфер младшего школьника; формирование мотивации к изучению иностранного языка;</w:t>
      </w:r>
    </w:p>
    <w:p w:rsidR="00765DE0" w:rsidRDefault="00765DE0" w:rsidP="005D3051">
      <w:pPr>
        <w:spacing w:line="276" w:lineRule="auto"/>
        <w:rPr>
          <w:sz w:val="24"/>
          <w:szCs w:val="24"/>
        </w:rPr>
      </w:pPr>
      <w:r w:rsidRPr="005D3051">
        <w:rPr>
          <w:sz w:val="24"/>
          <w:szCs w:val="24"/>
        </w:rPr>
        <w:t>овладение умением координированной работы с разными компонентами учебно-методического комплекта (учебником, аудиодиском и т.д.)</w:t>
      </w:r>
    </w:p>
    <w:p w:rsidR="00F57E6C" w:rsidRPr="00F57E6C" w:rsidRDefault="00F57E6C" w:rsidP="005D3051">
      <w:pPr>
        <w:spacing w:line="276" w:lineRule="auto"/>
        <w:rPr>
          <w:sz w:val="24"/>
          <w:szCs w:val="24"/>
        </w:rPr>
      </w:pPr>
    </w:p>
    <w:p w:rsidR="00765DE0" w:rsidRDefault="00765DE0" w:rsidP="005D3051">
      <w:pPr>
        <w:spacing w:line="276" w:lineRule="auto"/>
        <w:rPr>
          <w:sz w:val="24"/>
          <w:szCs w:val="24"/>
        </w:rPr>
      </w:pPr>
      <w:r w:rsidRPr="005D3051">
        <w:rPr>
          <w:b/>
          <w:bCs/>
          <w:i/>
          <w:iCs/>
          <w:sz w:val="24"/>
          <w:szCs w:val="24"/>
        </w:rPr>
        <w:t>Предметными</w:t>
      </w:r>
      <w:r w:rsidRPr="005D3051">
        <w:rPr>
          <w:sz w:val="24"/>
          <w:szCs w:val="24"/>
        </w:rPr>
        <w:t xml:space="preserve"> результатами изучения иностранного языка в начальной школе являются: овладение начальными представлениями о нормах иностранного языка (фонетических, лексических, грамматических); умение (в объеме содержания курса) находить и сравнивать такие языковые единицы, как звук, буква, слово.</w:t>
      </w:r>
    </w:p>
    <w:p w:rsidR="00F57E6C" w:rsidRDefault="00F57E6C" w:rsidP="00F57E6C">
      <w:pPr>
        <w:spacing w:line="276" w:lineRule="auto"/>
        <w:ind w:right="60"/>
        <w:rPr>
          <w:sz w:val="24"/>
          <w:szCs w:val="24"/>
        </w:rPr>
      </w:pPr>
    </w:p>
    <w:p w:rsidR="009D551C" w:rsidRPr="009D551C" w:rsidRDefault="00F57E6C" w:rsidP="00F57E6C">
      <w:pPr>
        <w:spacing w:line="276" w:lineRule="auto"/>
        <w:ind w:right="60"/>
        <w:rPr>
          <w:sz w:val="24"/>
          <w:szCs w:val="24"/>
        </w:rPr>
      </w:pPr>
      <w:proofErr w:type="gramStart"/>
      <w:r w:rsidRPr="00F57E6C">
        <w:rPr>
          <w:sz w:val="24"/>
          <w:szCs w:val="24"/>
        </w:rPr>
        <w:t>В ходе изучения учебного предмета «Иностранный язык» 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неопределѐнности.</w:t>
      </w:r>
      <w:proofErr w:type="gramEnd"/>
      <w:r w:rsidRPr="00F57E6C">
        <w:rPr>
          <w:sz w:val="24"/>
          <w:szCs w:val="24"/>
        </w:rPr>
        <w:t xml:space="preserve">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9018CB" w:rsidRPr="009D551C" w:rsidRDefault="009018CB" w:rsidP="009018CB">
      <w:pPr>
        <w:widowControl/>
        <w:tabs>
          <w:tab w:val="left" w:pos="696"/>
        </w:tabs>
        <w:autoSpaceDE/>
        <w:autoSpaceDN/>
        <w:adjustRightInd/>
        <w:spacing w:line="276" w:lineRule="auto"/>
        <w:ind w:right="60"/>
        <w:jc w:val="both"/>
        <w:rPr>
          <w:sz w:val="24"/>
          <w:szCs w:val="24"/>
        </w:rPr>
      </w:pPr>
    </w:p>
    <w:p w:rsidR="009D551C" w:rsidRDefault="009D551C" w:rsidP="009D551C">
      <w:pPr>
        <w:widowControl/>
        <w:tabs>
          <w:tab w:val="left" w:pos="696"/>
        </w:tabs>
        <w:autoSpaceDE/>
        <w:autoSpaceDN/>
        <w:adjustRightInd/>
        <w:spacing w:line="276" w:lineRule="auto"/>
        <w:ind w:right="60"/>
        <w:jc w:val="center"/>
        <w:rPr>
          <w:sz w:val="24"/>
          <w:szCs w:val="24"/>
        </w:rPr>
      </w:pPr>
      <w:proofErr w:type="spellStart"/>
      <w:r w:rsidRPr="009D551C">
        <w:rPr>
          <w:b/>
          <w:sz w:val="24"/>
          <w:szCs w:val="24"/>
        </w:rPr>
        <w:lastRenderedPageBreak/>
        <w:t>Общеучебные</w:t>
      </w:r>
      <w:proofErr w:type="spellEnd"/>
      <w:r w:rsidRPr="009D551C">
        <w:rPr>
          <w:b/>
          <w:sz w:val="24"/>
          <w:szCs w:val="24"/>
        </w:rPr>
        <w:t xml:space="preserve"> умения и универсальные учебные действия.</w:t>
      </w:r>
      <w:r w:rsidRPr="009D551C">
        <w:rPr>
          <w:sz w:val="24"/>
          <w:szCs w:val="24"/>
        </w:rPr>
        <w:t xml:space="preserve"> </w:t>
      </w:r>
    </w:p>
    <w:p w:rsidR="009D551C" w:rsidRDefault="009D551C" w:rsidP="009D551C">
      <w:pPr>
        <w:widowControl/>
        <w:tabs>
          <w:tab w:val="left" w:pos="696"/>
        </w:tabs>
        <w:autoSpaceDE/>
        <w:autoSpaceDN/>
        <w:adjustRightInd/>
        <w:spacing w:line="276" w:lineRule="auto"/>
        <w:ind w:right="60"/>
        <w:jc w:val="center"/>
        <w:rPr>
          <w:sz w:val="24"/>
          <w:szCs w:val="24"/>
        </w:rPr>
      </w:pPr>
    </w:p>
    <w:p w:rsidR="00F57E6C" w:rsidRDefault="00F57E6C" w:rsidP="00F57E6C">
      <w:pPr>
        <w:widowControl/>
        <w:tabs>
          <w:tab w:val="left" w:pos="696"/>
        </w:tabs>
        <w:autoSpaceDE/>
        <w:autoSpaceDN/>
        <w:adjustRightInd/>
        <w:spacing w:line="276" w:lineRule="auto"/>
        <w:ind w:right="60"/>
      </w:pPr>
      <w:r w:rsidRPr="00F57E6C">
        <w:rPr>
          <w:b/>
          <w:sz w:val="24"/>
          <w:szCs w:val="24"/>
        </w:rPr>
        <w:t>В соответствии ФГОС НОО выделяются четыре группы универсальных учебных действий: личностные, регулятивные, познавательные, коммуникативные.</w:t>
      </w:r>
      <w:r>
        <w:t xml:space="preserve"> </w:t>
      </w:r>
    </w:p>
    <w:p w:rsidR="00F57E6C" w:rsidRDefault="00F57E6C" w:rsidP="00F57E6C">
      <w:pPr>
        <w:widowControl/>
        <w:tabs>
          <w:tab w:val="left" w:pos="696"/>
        </w:tabs>
        <w:autoSpaceDE/>
        <w:autoSpaceDN/>
        <w:adjustRightInd/>
        <w:spacing w:line="276" w:lineRule="auto"/>
        <w:ind w:right="60"/>
        <w:rPr>
          <w:sz w:val="24"/>
          <w:szCs w:val="24"/>
        </w:rPr>
      </w:pPr>
      <w:r>
        <w:rPr>
          <w:b/>
          <w:sz w:val="24"/>
          <w:szCs w:val="24"/>
        </w:rPr>
        <w:t xml:space="preserve">       </w:t>
      </w:r>
      <w:r w:rsidRPr="00F57E6C">
        <w:rPr>
          <w:b/>
          <w:sz w:val="24"/>
          <w:szCs w:val="24"/>
        </w:rPr>
        <w:t>Личностные универсальные учебные действия</w:t>
      </w:r>
      <w:r w:rsidRPr="00F57E6C">
        <w:rPr>
          <w:sz w:val="24"/>
          <w:szCs w:val="24"/>
        </w:rPr>
        <w:t xml:space="preserve"> способствуют развитию личностных качеств и способностей ребѐнка. Применительно к учебной деятельности следует выделить три вида личностных действий:</w:t>
      </w:r>
    </w:p>
    <w:p w:rsidR="00F57E6C" w:rsidRDefault="00F57E6C" w:rsidP="00F57E6C">
      <w:pPr>
        <w:widowControl/>
        <w:tabs>
          <w:tab w:val="left" w:pos="696"/>
        </w:tabs>
        <w:autoSpaceDE/>
        <w:autoSpaceDN/>
        <w:adjustRightInd/>
        <w:spacing w:line="276" w:lineRule="auto"/>
        <w:ind w:right="60"/>
        <w:rPr>
          <w:sz w:val="24"/>
          <w:szCs w:val="24"/>
        </w:rPr>
      </w:pPr>
      <w:r w:rsidRPr="00F57E6C">
        <w:rPr>
          <w:sz w:val="24"/>
          <w:szCs w:val="24"/>
        </w:rPr>
        <w:t xml:space="preserve"> - личностное, профессиональное, жизненное самоопределение;</w:t>
      </w:r>
    </w:p>
    <w:p w:rsidR="00F57E6C" w:rsidRDefault="00F57E6C" w:rsidP="00F57E6C">
      <w:pPr>
        <w:widowControl/>
        <w:tabs>
          <w:tab w:val="left" w:pos="696"/>
        </w:tabs>
        <w:autoSpaceDE/>
        <w:autoSpaceDN/>
        <w:adjustRightInd/>
        <w:spacing w:line="276" w:lineRule="auto"/>
        <w:ind w:right="60"/>
        <w:rPr>
          <w:sz w:val="24"/>
          <w:szCs w:val="24"/>
        </w:rPr>
      </w:pPr>
      <w:r w:rsidRPr="00F57E6C">
        <w:rPr>
          <w:sz w:val="24"/>
          <w:szCs w:val="24"/>
        </w:rPr>
        <w:t xml:space="preserve"> - </w:t>
      </w:r>
      <w:proofErr w:type="spellStart"/>
      <w:r w:rsidRPr="00F57E6C">
        <w:rPr>
          <w:sz w:val="24"/>
          <w:szCs w:val="24"/>
        </w:rPr>
        <w:t>смыслообразование</w:t>
      </w:r>
      <w:proofErr w:type="spellEnd"/>
      <w:r w:rsidRPr="00F57E6C">
        <w:rPr>
          <w:sz w:val="24"/>
          <w:szCs w:val="24"/>
        </w:rPr>
        <w:t xml:space="preserve">, т. е. установление обучающимися связи между целью учебной деятельности и еѐ мотивом, другими словами, между результатом учения и тем, что побуждает к деятельности, ради чего она осуществляется. Ученик должен задаваться </w:t>
      </w:r>
      <w:proofErr w:type="gramStart"/>
      <w:r w:rsidRPr="00F57E6C">
        <w:rPr>
          <w:sz w:val="24"/>
          <w:szCs w:val="24"/>
        </w:rPr>
        <w:t>вопросом</w:t>
      </w:r>
      <w:proofErr w:type="gramEnd"/>
      <w:r w:rsidRPr="00F57E6C">
        <w:rPr>
          <w:sz w:val="24"/>
          <w:szCs w:val="24"/>
        </w:rPr>
        <w:t xml:space="preserve">: какое значение и </w:t>
      </w:r>
      <w:proofErr w:type="gramStart"/>
      <w:r w:rsidRPr="00F57E6C">
        <w:rPr>
          <w:sz w:val="24"/>
          <w:szCs w:val="24"/>
        </w:rPr>
        <w:t>какой</w:t>
      </w:r>
      <w:proofErr w:type="gramEnd"/>
      <w:r w:rsidRPr="00F57E6C">
        <w:rPr>
          <w:sz w:val="24"/>
          <w:szCs w:val="24"/>
        </w:rPr>
        <w:t xml:space="preserve"> смысл имеет для меня учение? — и уметь на него отвечать; </w:t>
      </w:r>
    </w:p>
    <w:p w:rsidR="00F57E6C" w:rsidRDefault="00F57E6C" w:rsidP="00F57E6C">
      <w:pPr>
        <w:widowControl/>
        <w:tabs>
          <w:tab w:val="left" w:pos="696"/>
        </w:tabs>
        <w:autoSpaceDE/>
        <w:autoSpaceDN/>
        <w:adjustRightInd/>
        <w:spacing w:line="276" w:lineRule="auto"/>
        <w:ind w:right="60"/>
        <w:rPr>
          <w:sz w:val="24"/>
          <w:szCs w:val="24"/>
        </w:rPr>
      </w:pPr>
      <w:r w:rsidRPr="00F57E6C">
        <w:rPr>
          <w:sz w:val="24"/>
          <w:szCs w:val="24"/>
        </w:rPr>
        <w:t xml:space="preserve">- 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 Ученик осознаѐт, что такое личность в диалоге со сверстниками, во взаимодействии с учителем. У ребѐнка на начальном этапе обучения формируется представление о себе как о личности, когда он кратко рассказывает о себе. </w:t>
      </w:r>
    </w:p>
    <w:p w:rsidR="00BB5310" w:rsidRDefault="00F57E6C" w:rsidP="00F57E6C">
      <w:pPr>
        <w:widowControl/>
        <w:tabs>
          <w:tab w:val="left" w:pos="696"/>
        </w:tabs>
        <w:autoSpaceDE/>
        <w:autoSpaceDN/>
        <w:adjustRightInd/>
        <w:spacing w:line="276" w:lineRule="auto"/>
        <w:ind w:right="60"/>
        <w:rPr>
          <w:sz w:val="24"/>
          <w:szCs w:val="24"/>
        </w:rPr>
      </w:pPr>
      <w:r>
        <w:rPr>
          <w:sz w:val="24"/>
          <w:szCs w:val="24"/>
        </w:rPr>
        <w:t xml:space="preserve">      </w:t>
      </w:r>
      <w:r w:rsidRPr="00F57E6C">
        <w:rPr>
          <w:sz w:val="24"/>
          <w:szCs w:val="24"/>
        </w:rPr>
        <w:t>Ученик начинает осознавать, что существует другой язык и что он может в этой сфере общаться. Он начинает осознавать, для чего выполняются устные и письменные задания, для чего нужно выполнять домашние задания. На начальном этапе учащиеся знакомятся с традициями и обычаями других стран и начинают сравнивать их соответственно со своей страной. Профессиональное и жизненное самоопределение происходит в ходе ролевых игр, знакомстве с различными профессиями, осознании различных социальных ролей взрослых и детей, включая права и обязанности, знакомстве с правилами здорового образа жизни и т.д. Нравственно-этические ориентировки, лежащие в основе повседневной учебной деятельности школьника, задаются как содержанием текстов, так и ролевыми играми в учебнике. На этом этапе происходит нравственн</w:t>
      </w:r>
      <w:proofErr w:type="gramStart"/>
      <w:r w:rsidRPr="00F57E6C">
        <w:rPr>
          <w:sz w:val="24"/>
          <w:szCs w:val="24"/>
        </w:rPr>
        <w:t>о-</w:t>
      </w:r>
      <w:proofErr w:type="gramEnd"/>
      <w:r w:rsidRPr="00F57E6C">
        <w:rPr>
          <w:sz w:val="24"/>
          <w:szCs w:val="24"/>
        </w:rPr>
        <w:t xml:space="preserve"> этическое оценивание усваиваемого содержания, исходя из социальных и личностных ценностей. </w:t>
      </w:r>
    </w:p>
    <w:p w:rsidR="00BB5310" w:rsidRDefault="00BB5310" w:rsidP="00F57E6C">
      <w:pPr>
        <w:widowControl/>
        <w:tabs>
          <w:tab w:val="left" w:pos="696"/>
        </w:tabs>
        <w:autoSpaceDE/>
        <w:autoSpaceDN/>
        <w:adjustRightInd/>
        <w:spacing w:line="276" w:lineRule="auto"/>
        <w:ind w:right="60"/>
        <w:rPr>
          <w:sz w:val="24"/>
          <w:szCs w:val="24"/>
        </w:rPr>
      </w:pPr>
    </w:p>
    <w:p w:rsidR="00BB5310" w:rsidRDefault="00F57E6C" w:rsidP="00F57E6C">
      <w:pPr>
        <w:widowControl/>
        <w:tabs>
          <w:tab w:val="left" w:pos="696"/>
        </w:tabs>
        <w:autoSpaceDE/>
        <w:autoSpaceDN/>
        <w:adjustRightInd/>
        <w:spacing w:line="276" w:lineRule="auto"/>
        <w:ind w:right="60"/>
        <w:rPr>
          <w:sz w:val="24"/>
          <w:szCs w:val="24"/>
        </w:rPr>
      </w:pPr>
      <w:r w:rsidRPr="00BB5310">
        <w:rPr>
          <w:b/>
          <w:sz w:val="24"/>
          <w:szCs w:val="24"/>
        </w:rPr>
        <w:t>Регулятивные универсальные учебные действия</w:t>
      </w:r>
      <w:r w:rsidRPr="00F57E6C">
        <w:rPr>
          <w:sz w:val="24"/>
          <w:szCs w:val="24"/>
        </w:rPr>
        <w:t xml:space="preserve"> обеспечивают организацию и регулирование учащимися своей учебной деятельности.</w:t>
      </w:r>
    </w:p>
    <w:p w:rsidR="00BB5310" w:rsidRDefault="00F57E6C" w:rsidP="00F57E6C">
      <w:pPr>
        <w:widowControl/>
        <w:tabs>
          <w:tab w:val="left" w:pos="696"/>
        </w:tabs>
        <w:autoSpaceDE/>
        <w:autoSpaceDN/>
        <w:adjustRightInd/>
        <w:spacing w:line="276" w:lineRule="auto"/>
        <w:ind w:right="60"/>
        <w:rPr>
          <w:sz w:val="24"/>
          <w:szCs w:val="24"/>
        </w:rPr>
      </w:pPr>
      <w:r w:rsidRPr="00F57E6C">
        <w:rPr>
          <w:sz w:val="24"/>
          <w:szCs w:val="24"/>
        </w:rPr>
        <w:t xml:space="preserve"> </w:t>
      </w:r>
      <w:r w:rsidRPr="00F57E6C">
        <w:rPr>
          <w:sz w:val="24"/>
          <w:szCs w:val="24"/>
        </w:rPr>
        <w:sym w:font="Symbol" w:char="F02D"/>
      </w:r>
      <w:r w:rsidRPr="00F57E6C">
        <w:rPr>
          <w:sz w:val="24"/>
          <w:szCs w:val="24"/>
        </w:rPr>
        <w:t xml:space="preserve"> На начальном этапе обучение необходимо часто менять виды учебной деятельности, учитывая психологические и возрастные особенности учащихся. Нельзя не отметить эффективность использования игр в процессе обучения, потому что они помогают естественному изучению языка. На начальном этапе учатся, играя и, играя, развиваются и обучаются. И при этом важно научить учащихся регулировать свою игровую деятельность. </w:t>
      </w:r>
      <w:proofErr w:type="spellStart"/>
      <w:r w:rsidRPr="00F57E6C">
        <w:rPr>
          <w:sz w:val="24"/>
          <w:szCs w:val="24"/>
        </w:rPr>
        <w:t>Саморегуляция</w:t>
      </w:r>
      <w:proofErr w:type="spellEnd"/>
      <w:r w:rsidRPr="00F57E6C">
        <w:rPr>
          <w:sz w:val="24"/>
          <w:szCs w:val="24"/>
        </w:rPr>
        <w:t xml:space="preserve"> происходит при инсценировке сказок, при диалогической речи, при составлении рассказа по цепочке, по опорной схеме, по картинкам. Необходимо на начальном этапе научить детей прогнозировать свои результаты. Младшие школьники могут использовать самоконтроль для того, чтобы понять, </w:t>
      </w:r>
      <w:proofErr w:type="gramStart"/>
      <w:r w:rsidRPr="00F57E6C">
        <w:rPr>
          <w:sz w:val="24"/>
          <w:szCs w:val="24"/>
        </w:rPr>
        <w:t>вс</w:t>
      </w:r>
      <w:proofErr w:type="gramEnd"/>
      <w:r w:rsidRPr="00F57E6C">
        <w:rPr>
          <w:sz w:val="24"/>
          <w:szCs w:val="24"/>
        </w:rPr>
        <w:t xml:space="preserve">ѐ ли у них получается, сверяя свои ответы с эталоном. </w:t>
      </w:r>
    </w:p>
    <w:p w:rsidR="00BB5310" w:rsidRPr="00BB5310" w:rsidRDefault="00BB5310" w:rsidP="00F57E6C">
      <w:pPr>
        <w:widowControl/>
        <w:tabs>
          <w:tab w:val="left" w:pos="696"/>
        </w:tabs>
        <w:autoSpaceDE/>
        <w:autoSpaceDN/>
        <w:adjustRightInd/>
        <w:spacing w:line="276" w:lineRule="auto"/>
        <w:ind w:right="60"/>
        <w:rPr>
          <w:b/>
          <w:sz w:val="24"/>
          <w:szCs w:val="24"/>
        </w:rPr>
      </w:pPr>
    </w:p>
    <w:p w:rsidR="00BB5310" w:rsidRDefault="00F57E6C" w:rsidP="00F57E6C">
      <w:pPr>
        <w:widowControl/>
        <w:tabs>
          <w:tab w:val="left" w:pos="696"/>
        </w:tabs>
        <w:autoSpaceDE/>
        <w:autoSpaceDN/>
        <w:adjustRightInd/>
        <w:spacing w:line="276" w:lineRule="auto"/>
        <w:ind w:right="60"/>
        <w:rPr>
          <w:sz w:val="24"/>
          <w:szCs w:val="24"/>
        </w:rPr>
      </w:pPr>
      <w:r w:rsidRPr="00BB5310">
        <w:rPr>
          <w:b/>
          <w:sz w:val="24"/>
          <w:szCs w:val="24"/>
        </w:rPr>
        <w:t>Познавательные универсальные учебные действия</w:t>
      </w:r>
      <w:r w:rsidRPr="00F57E6C">
        <w:rPr>
          <w:sz w:val="24"/>
          <w:szCs w:val="24"/>
        </w:rPr>
        <w:t xml:space="preserve"> включают в себя: </w:t>
      </w:r>
      <w:proofErr w:type="spellStart"/>
      <w:r w:rsidRPr="00F57E6C">
        <w:rPr>
          <w:sz w:val="24"/>
          <w:szCs w:val="24"/>
        </w:rPr>
        <w:t>общеучебные</w:t>
      </w:r>
      <w:proofErr w:type="spellEnd"/>
      <w:r w:rsidRPr="00F57E6C">
        <w:rPr>
          <w:sz w:val="24"/>
          <w:szCs w:val="24"/>
        </w:rPr>
        <w:t>, логические, действия постановки и решения проблем. На начальном этапе обучения важно научить ученика самостоятельно ставить познавательные задачи: научить выделять основное в тексте; научить осознанно и произвольно строить свои высказывания с опорой на картинки на схемы. Дети на данном этапе уже учатся отвечать на вопросы учителя письменно или устно и при самоконтроле и взаимоконтроле могут оценивать процесс и результаты своей</w:t>
      </w:r>
      <w:r>
        <w:t xml:space="preserve"> </w:t>
      </w:r>
      <w:r w:rsidRPr="00BB5310">
        <w:rPr>
          <w:sz w:val="24"/>
          <w:szCs w:val="24"/>
        </w:rPr>
        <w:t>деятельности и друг друга</w:t>
      </w:r>
      <w:r>
        <w:t xml:space="preserve">. </w:t>
      </w:r>
      <w:r w:rsidRPr="00BB5310">
        <w:rPr>
          <w:sz w:val="24"/>
          <w:szCs w:val="24"/>
        </w:rPr>
        <w:t xml:space="preserve">Логические УУД на начальном этапе ещѐ не сформированы, но, тем не менее, на уроке иностранного языка необходимо развивать у ребѐнка логическое мышление, используя опоры (тексты, грамматический </w:t>
      </w:r>
      <w:r w:rsidRPr="00BB5310">
        <w:rPr>
          <w:sz w:val="24"/>
          <w:szCs w:val="24"/>
        </w:rPr>
        <w:lastRenderedPageBreak/>
        <w:t xml:space="preserve">материал, лингвострановедческий материал и др.). При изучении грамматического материала целесообразно использовать геометрические фигуры. </w:t>
      </w:r>
      <w:proofErr w:type="gramStart"/>
      <w:r w:rsidRPr="00BB5310">
        <w:rPr>
          <w:sz w:val="24"/>
          <w:szCs w:val="24"/>
        </w:rPr>
        <w:t>Например: подлежащее - четырехугольник, смысловое сказуемое - чѐрный треугольник, именное сказуемое - заштрихованный треугольник, определение - ромб, обстоятельство – овал ит.д.</w:t>
      </w:r>
      <w:proofErr w:type="gramEnd"/>
      <w:r w:rsidRPr="00BB5310">
        <w:rPr>
          <w:sz w:val="24"/>
          <w:szCs w:val="24"/>
        </w:rPr>
        <w:t xml:space="preserve"> При помощи геометрических фигур формируется моделирование. Умение извлекать информацию, представленную в </w:t>
      </w:r>
      <w:proofErr w:type="spellStart"/>
      <w:r w:rsidRPr="00BB5310">
        <w:rPr>
          <w:sz w:val="24"/>
          <w:szCs w:val="24"/>
        </w:rPr>
        <w:t>знаков</w:t>
      </w:r>
      <w:proofErr w:type="gramStart"/>
      <w:r w:rsidRPr="00BB5310">
        <w:rPr>
          <w:sz w:val="24"/>
          <w:szCs w:val="24"/>
        </w:rPr>
        <w:t>о</w:t>
      </w:r>
      <w:proofErr w:type="spellEnd"/>
      <w:r w:rsidRPr="00BB5310">
        <w:rPr>
          <w:sz w:val="24"/>
          <w:szCs w:val="24"/>
        </w:rPr>
        <w:t>-</w:t>
      </w:r>
      <w:proofErr w:type="gramEnd"/>
      <w:r w:rsidRPr="00BB5310">
        <w:rPr>
          <w:sz w:val="24"/>
          <w:szCs w:val="24"/>
        </w:rPr>
        <w:t xml:space="preserve"> символьной форме, позволяет активно развивать у школьников умения анализа и синтеза информации, необходимые для развития критического мышления. Анализировать учащихся можно научить при прохождении грамматического материала. Синтезировать – при монологической и диалогической речи или при выполнении упражнений в учебнике: - вставить недостающие слова, - вставить недостающие буквы, - завершить предложение, - заполнить таблицу, - догадаться о правиле образования степеней сравнения прилагательных и т.д. Постановка и решение проблем осуществляется при проектной деятельности младших школьников. </w:t>
      </w:r>
    </w:p>
    <w:p w:rsidR="00BB5310" w:rsidRDefault="00BB5310" w:rsidP="00F57E6C">
      <w:pPr>
        <w:widowControl/>
        <w:tabs>
          <w:tab w:val="left" w:pos="696"/>
        </w:tabs>
        <w:autoSpaceDE/>
        <w:autoSpaceDN/>
        <w:adjustRightInd/>
        <w:spacing w:line="276" w:lineRule="auto"/>
        <w:ind w:right="60"/>
        <w:rPr>
          <w:sz w:val="24"/>
          <w:szCs w:val="24"/>
        </w:rPr>
      </w:pPr>
    </w:p>
    <w:p w:rsidR="00BB5310" w:rsidRDefault="00BB5310" w:rsidP="00F57E6C">
      <w:pPr>
        <w:widowControl/>
        <w:tabs>
          <w:tab w:val="left" w:pos="696"/>
        </w:tabs>
        <w:autoSpaceDE/>
        <w:autoSpaceDN/>
        <w:adjustRightInd/>
        <w:spacing w:line="276" w:lineRule="auto"/>
        <w:ind w:right="60"/>
        <w:rPr>
          <w:sz w:val="24"/>
          <w:szCs w:val="24"/>
        </w:rPr>
      </w:pPr>
      <w:r>
        <w:rPr>
          <w:i/>
          <w:sz w:val="24"/>
          <w:szCs w:val="24"/>
        </w:rPr>
        <w:t xml:space="preserve">       </w:t>
      </w:r>
      <w:r w:rsidR="00F57E6C" w:rsidRPr="00BB5310">
        <w:rPr>
          <w:i/>
          <w:sz w:val="24"/>
          <w:szCs w:val="24"/>
        </w:rPr>
        <w:t xml:space="preserve">Коммуникативные </w:t>
      </w:r>
      <w:r w:rsidR="00F57E6C" w:rsidRPr="00BB5310">
        <w:rPr>
          <w:b/>
          <w:sz w:val="24"/>
          <w:szCs w:val="24"/>
        </w:rPr>
        <w:t>универсальные учебные действия</w:t>
      </w:r>
      <w:r w:rsidR="00F57E6C" w:rsidRPr="00BB5310">
        <w:rPr>
          <w:sz w:val="24"/>
          <w:szCs w:val="24"/>
        </w:rPr>
        <w:t xml:space="preserve"> включают в себя умение: </w:t>
      </w:r>
      <w:r w:rsidR="00F57E6C" w:rsidRPr="00BB5310">
        <w:rPr>
          <w:sz w:val="24"/>
          <w:szCs w:val="24"/>
        </w:rPr>
        <w:sym w:font="Symbol" w:char="F02D"/>
      </w:r>
      <w:r w:rsidR="00F57E6C" w:rsidRPr="00BB5310">
        <w:rPr>
          <w:sz w:val="24"/>
          <w:szCs w:val="24"/>
        </w:rPr>
        <w:t xml:space="preserve"> организовывать учебное сотрудничество и совместную деятельность с учителем и сверстниками;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sym w:font="Symbol" w:char="F02D"/>
      </w:r>
      <w:r w:rsidRPr="00BB5310">
        <w:rPr>
          <w:sz w:val="24"/>
          <w:szCs w:val="24"/>
        </w:rPr>
        <w:t xml:space="preserve"> работать индивидуально и в группе;</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t xml:space="preserve"> </w:t>
      </w:r>
      <w:r w:rsidRPr="00BB5310">
        <w:rPr>
          <w:sz w:val="24"/>
          <w:szCs w:val="24"/>
        </w:rPr>
        <w:sym w:font="Symbol" w:char="F02D"/>
      </w:r>
      <w:r w:rsidRPr="00BB5310">
        <w:rPr>
          <w:sz w:val="24"/>
          <w:szCs w:val="24"/>
        </w:rPr>
        <w:t xml:space="preserve">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t xml:space="preserve">Обучающийся сможет: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sym w:font="Symbol" w:char="F02D"/>
      </w:r>
      <w:r w:rsidRPr="00BB5310">
        <w:rPr>
          <w:sz w:val="24"/>
          <w:szCs w:val="24"/>
        </w:rPr>
        <w:t xml:space="preserve"> определять возможные роли в совместной деятельности;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sym w:font="Symbol" w:char="F02D"/>
      </w:r>
      <w:r w:rsidRPr="00BB5310">
        <w:rPr>
          <w:sz w:val="24"/>
          <w:szCs w:val="24"/>
        </w:rPr>
        <w:t xml:space="preserve"> играть определенную роль в совместной деятельности;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sym w:font="Symbol" w:char="F02D"/>
      </w:r>
      <w:r w:rsidRPr="00BB5310">
        <w:rPr>
          <w:sz w:val="24"/>
          <w:szCs w:val="24"/>
        </w:rPr>
        <w:t xml:space="preserve"> </w:t>
      </w:r>
      <w:proofErr w:type="gramStart"/>
      <w:r w:rsidRPr="00BB5310">
        <w:rPr>
          <w:sz w:val="24"/>
          <w:szCs w:val="24"/>
        </w:rPr>
        <w:t xml:space="preserve">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 </w:t>
      </w:r>
      <w:proofErr w:type="gramEnd"/>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sym w:font="Symbol" w:char="F02D"/>
      </w:r>
      <w:r w:rsidRPr="00BB5310">
        <w:rPr>
          <w:sz w:val="24"/>
          <w:szCs w:val="24"/>
        </w:rPr>
        <w:t xml:space="preserve"> определять свои действия и действия партнера, которые способствовали или препятствовали продуктивной коммуникации;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sym w:font="Symbol" w:char="F02D"/>
      </w:r>
      <w:r w:rsidRPr="00BB5310">
        <w:rPr>
          <w:sz w:val="24"/>
          <w:szCs w:val="24"/>
        </w:rPr>
        <w:t xml:space="preserve"> строить позитивные отношения в процессе учебной и познавательной деятельности;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sym w:font="Symbol" w:char="F02D"/>
      </w:r>
      <w:r w:rsidRPr="00BB5310">
        <w:rPr>
          <w:sz w:val="24"/>
          <w:szCs w:val="24"/>
        </w:rPr>
        <w:t xml:space="preserve"> корректно и </w:t>
      </w:r>
      <w:proofErr w:type="spellStart"/>
      <w:r w:rsidRPr="00BB5310">
        <w:rPr>
          <w:sz w:val="24"/>
          <w:szCs w:val="24"/>
        </w:rPr>
        <w:t>аргументированно</w:t>
      </w:r>
      <w:proofErr w:type="spellEnd"/>
      <w:r w:rsidRPr="00BB5310">
        <w:rPr>
          <w:sz w:val="24"/>
          <w:szCs w:val="24"/>
        </w:rPr>
        <w:t xml:space="preserve"> отстаивать свою точку зрения,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sym w:font="Symbol" w:char="F02D"/>
      </w:r>
      <w:r w:rsidRPr="00BB5310">
        <w:rPr>
          <w:sz w:val="24"/>
          <w:szCs w:val="24"/>
        </w:rPr>
        <w:t xml:space="preserve"> критически относиться к своему мнению, с достоинством признавать ошибочность своего мнения (если оно таково) и корректировать его;</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t xml:space="preserve"> </w:t>
      </w:r>
      <w:r w:rsidRPr="00BB5310">
        <w:rPr>
          <w:sz w:val="24"/>
          <w:szCs w:val="24"/>
        </w:rPr>
        <w:sym w:font="Symbol" w:char="F02D"/>
      </w:r>
      <w:r w:rsidRPr="00BB5310">
        <w:rPr>
          <w:sz w:val="24"/>
          <w:szCs w:val="24"/>
        </w:rPr>
        <w:t xml:space="preserve"> предлагать альтернативное решение в конфликтной ситуации;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sym w:font="Symbol" w:char="F02D"/>
      </w:r>
      <w:r w:rsidRPr="00BB5310">
        <w:rPr>
          <w:sz w:val="24"/>
          <w:szCs w:val="24"/>
        </w:rPr>
        <w:t xml:space="preserve"> выделять общую точку зрения в дискуссии;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sym w:font="Symbol" w:char="F02D"/>
      </w:r>
      <w:r w:rsidRPr="00BB5310">
        <w:rPr>
          <w:sz w:val="24"/>
          <w:szCs w:val="24"/>
        </w:rPr>
        <w:t xml:space="preserve"> организовывать учебное взаимодействие в группе (определять общие цели, распределять роли, договариваться друг с другом и т. д.); </w:t>
      </w:r>
    </w:p>
    <w:p w:rsidR="00BB5310" w:rsidRPr="00BB5310" w:rsidRDefault="00BB5310" w:rsidP="00F57E6C">
      <w:pPr>
        <w:widowControl/>
        <w:tabs>
          <w:tab w:val="left" w:pos="696"/>
        </w:tabs>
        <w:autoSpaceDE/>
        <w:autoSpaceDN/>
        <w:adjustRightInd/>
        <w:spacing w:line="276" w:lineRule="auto"/>
        <w:ind w:right="60"/>
        <w:rPr>
          <w:b/>
          <w:sz w:val="24"/>
          <w:szCs w:val="24"/>
        </w:rPr>
      </w:pPr>
    </w:p>
    <w:p w:rsidR="00BB5310" w:rsidRDefault="00F57E6C" w:rsidP="00F57E6C">
      <w:pPr>
        <w:widowControl/>
        <w:tabs>
          <w:tab w:val="left" w:pos="696"/>
        </w:tabs>
        <w:autoSpaceDE/>
        <w:autoSpaceDN/>
        <w:adjustRightInd/>
        <w:spacing w:line="276" w:lineRule="auto"/>
        <w:ind w:right="60"/>
        <w:rPr>
          <w:b/>
          <w:sz w:val="24"/>
          <w:szCs w:val="24"/>
        </w:rPr>
      </w:pPr>
      <w:r w:rsidRPr="00BB5310">
        <w:rPr>
          <w:b/>
          <w:sz w:val="24"/>
          <w:szCs w:val="24"/>
        </w:rPr>
        <w:t xml:space="preserve">В процессе овладения иностранным языком у учащихся будут развиты коммуникативные умения по видам речевой деятельности: </w:t>
      </w:r>
    </w:p>
    <w:p w:rsidR="00BB5310" w:rsidRDefault="00F57E6C" w:rsidP="00F57E6C">
      <w:pPr>
        <w:widowControl/>
        <w:tabs>
          <w:tab w:val="left" w:pos="696"/>
        </w:tabs>
        <w:autoSpaceDE/>
        <w:autoSpaceDN/>
        <w:adjustRightInd/>
        <w:spacing w:line="276" w:lineRule="auto"/>
        <w:ind w:right="60"/>
        <w:rPr>
          <w:sz w:val="24"/>
          <w:szCs w:val="24"/>
        </w:rPr>
      </w:pPr>
      <w:r w:rsidRPr="00BB5310">
        <w:rPr>
          <w:b/>
          <w:sz w:val="24"/>
          <w:szCs w:val="24"/>
        </w:rPr>
        <w:t>Говорение</w:t>
      </w:r>
      <w:r w:rsidR="00BB5310">
        <w:rPr>
          <w:sz w:val="24"/>
          <w:szCs w:val="24"/>
        </w:rPr>
        <w:t>.</w:t>
      </w:r>
    </w:p>
    <w:p w:rsidR="00BB5310" w:rsidRDefault="00F57E6C" w:rsidP="00F57E6C">
      <w:pPr>
        <w:widowControl/>
        <w:tabs>
          <w:tab w:val="left" w:pos="696"/>
        </w:tabs>
        <w:autoSpaceDE/>
        <w:autoSpaceDN/>
        <w:adjustRightInd/>
        <w:spacing w:line="276" w:lineRule="auto"/>
        <w:ind w:right="60"/>
        <w:rPr>
          <w:sz w:val="24"/>
          <w:szCs w:val="24"/>
        </w:rPr>
      </w:pPr>
      <w:r w:rsidRPr="00BB5310">
        <w:rPr>
          <w:b/>
          <w:sz w:val="24"/>
          <w:szCs w:val="24"/>
        </w:rPr>
        <w:t>Выпускник научится:</w:t>
      </w:r>
      <w:r w:rsidRPr="00BB5310">
        <w:rPr>
          <w:sz w:val="24"/>
          <w:szCs w:val="24"/>
        </w:rPr>
        <w:t xml:space="preserve"> </w:t>
      </w:r>
    </w:p>
    <w:p w:rsidR="00BB5310" w:rsidRDefault="00F57E6C" w:rsidP="00F57E6C">
      <w:pPr>
        <w:widowControl/>
        <w:tabs>
          <w:tab w:val="left" w:pos="696"/>
        </w:tabs>
        <w:autoSpaceDE/>
        <w:autoSpaceDN/>
        <w:adjustRightInd/>
        <w:spacing w:line="276" w:lineRule="auto"/>
        <w:ind w:right="60"/>
        <w:rPr>
          <w:sz w:val="24"/>
          <w:szCs w:val="24"/>
        </w:rPr>
      </w:pPr>
      <w:r w:rsidRPr="00BB5310">
        <w:rPr>
          <w:sz w:val="24"/>
          <w:szCs w:val="24"/>
        </w:rPr>
        <w:t>– участвовать в элементарных диалогах, соблюдая нормы речевого эти</w:t>
      </w:r>
      <w:r w:rsidR="00BB5310">
        <w:rPr>
          <w:sz w:val="24"/>
          <w:szCs w:val="24"/>
        </w:rPr>
        <w:t>кета, принятые в ино</w:t>
      </w:r>
      <w:r w:rsidR="00BB5310" w:rsidRPr="00BB5310">
        <w:rPr>
          <w:sz w:val="24"/>
          <w:szCs w:val="24"/>
        </w:rPr>
        <w:t xml:space="preserve">язычных странах; </w:t>
      </w:r>
    </w:p>
    <w:p w:rsidR="00BB5310" w:rsidRDefault="00BB5310" w:rsidP="00F57E6C">
      <w:pPr>
        <w:widowControl/>
        <w:tabs>
          <w:tab w:val="left" w:pos="696"/>
        </w:tabs>
        <w:autoSpaceDE/>
        <w:autoSpaceDN/>
        <w:adjustRightInd/>
        <w:spacing w:line="276" w:lineRule="auto"/>
        <w:ind w:right="60"/>
        <w:rPr>
          <w:sz w:val="24"/>
          <w:szCs w:val="24"/>
        </w:rPr>
      </w:pPr>
      <w:r w:rsidRPr="00BB5310">
        <w:rPr>
          <w:sz w:val="24"/>
          <w:szCs w:val="24"/>
        </w:rPr>
        <w:t>– составлять небольшое описание предмета, картинки, персонажа</w:t>
      </w:r>
    </w:p>
    <w:p w:rsidR="00BB5310"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рассказывать о себе, своей семье, друге. </w:t>
      </w:r>
    </w:p>
    <w:p w:rsidR="00BB5310" w:rsidRDefault="00BB5310" w:rsidP="00F57E6C">
      <w:pPr>
        <w:widowControl/>
        <w:tabs>
          <w:tab w:val="left" w:pos="696"/>
        </w:tabs>
        <w:autoSpaceDE/>
        <w:autoSpaceDN/>
        <w:adjustRightInd/>
        <w:spacing w:line="276" w:lineRule="auto"/>
        <w:ind w:right="60"/>
        <w:rPr>
          <w:sz w:val="24"/>
          <w:szCs w:val="24"/>
        </w:rPr>
      </w:pPr>
      <w:r w:rsidRPr="00BB5310">
        <w:rPr>
          <w:b/>
          <w:sz w:val="24"/>
          <w:szCs w:val="24"/>
        </w:rPr>
        <w:t>Выпускник получит возможность научиться:</w:t>
      </w:r>
      <w:r w:rsidRPr="00BB5310">
        <w:rPr>
          <w:sz w:val="24"/>
          <w:szCs w:val="24"/>
        </w:rPr>
        <w:t xml:space="preserve"> </w:t>
      </w:r>
    </w:p>
    <w:p w:rsidR="00BB5310"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воспроизводить наизусть небольшие произведения детского фольклора; </w:t>
      </w:r>
    </w:p>
    <w:p w:rsidR="00BB5310"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составлять краткую характеристику персонажа; </w:t>
      </w:r>
    </w:p>
    <w:p w:rsidR="00BB5310"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кратко излагать содержание прочитанного текста. </w:t>
      </w:r>
    </w:p>
    <w:p w:rsidR="00BB5310" w:rsidRPr="00BB5310" w:rsidRDefault="00BB5310" w:rsidP="00F57E6C">
      <w:pPr>
        <w:widowControl/>
        <w:tabs>
          <w:tab w:val="left" w:pos="696"/>
        </w:tabs>
        <w:autoSpaceDE/>
        <w:autoSpaceDN/>
        <w:adjustRightInd/>
        <w:spacing w:line="276" w:lineRule="auto"/>
        <w:ind w:right="60"/>
        <w:rPr>
          <w:b/>
          <w:sz w:val="24"/>
          <w:szCs w:val="24"/>
        </w:rPr>
      </w:pPr>
      <w:proofErr w:type="spellStart"/>
      <w:r w:rsidRPr="00BB5310">
        <w:rPr>
          <w:b/>
          <w:sz w:val="24"/>
          <w:szCs w:val="24"/>
        </w:rPr>
        <w:t>Аудирование</w:t>
      </w:r>
      <w:proofErr w:type="spellEnd"/>
      <w:r w:rsidRPr="00BB5310">
        <w:rPr>
          <w:b/>
          <w:sz w:val="24"/>
          <w:szCs w:val="24"/>
        </w:rPr>
        <w:t>.</w:t>
      </w:r>
    </w:p>
    <w:p w:rsidR="00BB5310" w:rsidRPr="00BB5310" w:rsidRDefault="00BB5310" w:rsidP="00F57E6C">
      <w:pPr>
        <w:widowControl/>
        <w:tabs>
          <w:tab w:val="left" w:pos="696"/>
        </w:tabs>
        <w:autoSpaceDE/>
        <w:autoSpaceDN/>
        <w:adjustRightInd/>
        <w:spacing w:line="276" w:lineRule="auto"/>
        <w:ind w:right="60"/>
        <w:rPr>
          <w:b/>
          <w:sz w:val="24"/>
          <w:szCs w:val="24"/>
        </w:rPr>
      </w:pPr>
      <w:r w:rsidRPr="00BB5310">
        <w:rPr>
          <w:b/>
          <w:sz w:val="24"/>
          <w:szCs w:val="24"/>
        </w:rPr>
        <w:lastRenderedPageBreak/>
        <w:t xml:space="preserve"> Выпускник научится: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понимать на слух речь учителя и одноклассников при непосредственном общении и вербально/</w:t>
      </w:r>
      <w:proofErr w:type="spellStart"/>
      <w:r w:rsidRPr="00BB5310">
        <w:rPr>
          <w:sz w:val="24"/>
          <w:szCs w:val="24"/>
        </w:rPr>
        <w:t>невербально</w:t>
      </w:r>
      <w:proofErr w:type="spellEnd"/>
      <w:r w:rsidRPr="00BB5310">
        <w:rPr>
          <w:sz w:val="24"/>
          <w:szCs w:val="24"/>
        </w:rPr>
        <w:t xml:space="preserve"> реагировать на </w:t>
      </w:r>
      <w:proofErr w:type="gramStart"/>
      <w:r w:rsidRPr="00BB5310">
        <w:rPr>
          <w:sz w:val="24"/>
          <w:szCs w:val="24"/>
        </w:rPr>
        <w:t>услышанное</w:t>
      </w:r>
      <w:proofErr w:type="gramEnd"/>
      <w:r w:rsidRPr="00BB5310">
        <w:rPr>
          <w:sz w:val="24"/>
          <w:szCs w:val="24"/>
        </w:rPr>
        <w:t>;</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воспринимать на слух в аудиозаписи и понимать основное содержание небольших сообщений, рассказов, сказок, построенных в основном на знакомом языковом материале. </w:t>
      </w:r>
    </w:p>
    <w:p w:rsidR="002704F7" w:rsidRDefault="00BB5310" w:rsidP="00F57E6C">
      <w:pPr>
        <w:widowControl/>
        <w:tabs>
          <w:tab w:val="left" w:pos="696"/>
        </w:tabs>
        <w:autoSpaceDE/>
        <w:autoSpaceDN/>
        <w:adjustRightInd/>
        <w:spacing w:line="276" w:lineRule="auto"/>
        <w:ind w:right="60"/>
        <w:rPr>
          <w:sz w:val="24"/>
          <w:szCs w:val="24"/>
        </w:rPr>
      </w:pPr>
      <w:r w:rsidRPr="002704F7">
        <w:rPr>
          <w:b/>
          <w:sz w:val="24"/>
          <w:szCs w:val="24"/>
        </w:rPr>
        <w:t>Выпускник получит возможность научиться:</w:t>
      </w:r>
      <w:r w:rsidRPr="00BB5310">
        <w:rPr>
          <w:sz w:val="24"/>
          <w:szCs w:val="24"/>
        </w:rPr>
        <w:t xml:space="preserve">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воспринимать на слух </w:t>
      </w:r>
      <w:proofErr w:type="spellStart"/>
      <w:r w:rsidRPr="00BB5310">
        <w:rPr>
          <w:sz w:val="24"/>
          <w:szCs w:val="24"/>
        </w:rPr>
        <w:t>аудиотекст</w:t>
      </w:r>
      <w:proofErr w:type="spellEnd"/>
      <w:r w:rsidRPr="00BB5310">
        <w:rPr>
          <w:sz w:val="24"/>
          <w:szCs w:val="24"/>
        </w:rPr>
        <w:t xml:space="preserve"> и полностью понимать содержащуюся в нѐм информацию;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использовать контекстуальную или языковую догадку при восприятии на слух текстов, содержащих некоторые незнакомые слова. </w:t>
      </w:r>
    </w:p>
    <w:p w:rsidR="002704F7" w:rsidRPr="002704F7" w:rsidRDefault="00BB5310" w:rsidP="00F57E6C">
      <w:pPr>
        <w:widowControl/>
        <w:tabs>
          <w:tab w:val="left" w:pos="696"/>
        </w:tabs>
        <w:autoSpaceDE/>
        <w:autoSpaceDN/>
        <w:adjustRightInd/>
        <w:spacing w:line="276" w:lineRule="auto"/>
        <w:ind w:right="60"/>
        <w:rPr>
          <w:b/>
          <w:sz w:val="24"/>
          <w:szCs w:val="24"/>
        </w:rPr>
      </w:pPr>
      <w:r w:rsidRPr="002704F7">
        <w:rPr>
          <w:b/>
          <w:sz w:val="24"/>
          <w:szCs w:val="24"/>
        </w:rPr>
        <w:t>Чтение</w:t>
      </w:r>
      <w:r w:rsidR="002704F7" w:rsidRPr="002704F7">
        <w:rPr>
          <w:b/>
          <w:sz w:val="24"/>
          <w:szCs w:val="24"/>
        </w:rPr>
        <w:t>.</w:t>
      </w:r>
    </w:p>
    <w:p w:rsidR="002704F7" w:rsidRPr="002704F7" w:rsidRDefault="00BB5310" w:rsidP="00F57E6C">
      <w:pPr>
        <w:widowControl/>
        <w:tabs>
          <w:tab w:val="left" w:pos="696"/>
        </w:tabs>
        <w:autoSpaceDE/>
        <w:autoSpaceDN/>
        <w:adjustRightInd/>
        <w:spacing w:line="276" w:lineRule="auto"/>
        <w:ind w:right="60"/>
        <w:rPr>
          <w:b/>
          <w:sz w:val="24"/>
          <w:szCs w:val="24"/>
        </w:rPr>
      </w:pPr>
      <w:r w:rsidRPr="002704F7">
        <w:rPr>
          <w:b/>
          <w:sz w:val="24"/>
          <w:szCs w:val="24"/>
        </w:rPr>
        <w:t xml:space="preserve"> Выпускник научится:</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 соотносить графический образ иностранного слова с его звуковым образом;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читать вслух небольшой текст, построенный на изученном языковом материале, соблюдая правила произношения и соответствующую интонацию;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читать про себя и понимать содержание небольшого текста, построенного в основном на изученном языковом материале;</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 читать про себя и находить в тексте необходимую информацию.</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w:t>
      </w:r>
      <w:r w:rsidRPr="002704F7">
        <w:rPr>
          <w:b/>
          <w:sz w:val="24"/>
          <w:szCs w:val="24"/>
        </w:rPr>
        <w:t>Выпускник получит возможность научиться:</w:t>
      </w:r>
      <w:r w:rsidRPr="00BB5310">
        <w:rPr>
          <w:sz w:val="24"/>
          <w:szCs w:val="24"/>
        </w:rPr>
        <w:t xml:space="preserve">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догадываться о значении незнакомых слов по контексту; </w:t>
      </w:r>
    </w:p>
    <w:p w:rsidR="002704F7" w:rsidRPr="002704F7" w:rsidRDefault="00BB5310" w:rsidP="00F57E6C">
      <w:pPr>
        <w:widowControl/>
        <w:tabs>
          <w:tab w:val="left" w:pos="696"/>
        </w:tabs>
        <w:autoSpaceDE/>
        <w:autoSpaceDN/>
        <w:adjustRightInd/>
        <w:spacing w:line="276" w:lineRule="auto"/>
        <w:ind w:right="60"/>
        <w:rPr>
          <w:b/>
          <w:sz w:val="24"/>
          <w:szCs w:val="24"/>
        </w:rPr>
      </w:pPr>
      <w:r w:rsidRPr="00BB5310">
        <w:rPr>
          <w:sz w:val="24"/>
          <w:szCs w:val="24"/>
        </w:rPr>
        <w:t xml:space="preserve">– не обращать внимания на незнакомые слова, не мешающие понимать основное содержание текста. </w:t>
      </w:r>
      <w:r w:rsidRPr="002704F7">
        <w:rPr>
          <w:b/>
          <w:sz w:val="24"/>
          <w:szCs w:val="24"/>
        </w:rPr>
        <w:t>Письмо</w:t>
      </w:r>
      <w:r w:rsidR="002704F7" w:rsidRPr="002704F7">
        <w:rPr>
          <w:b/>
          <w:sz w:val="24"/>
          <w:szCs w:val="24"/>
        </w:rPr>
        <w:t>.</w:t>
      </w:r>
    </w:p>
    <w:p w:rsidR="002704F7" w:rsidRDefault="00BB5310" w:rsidP="00F57E6C">
      <w:pPr>
        <w:widowControl/>
        <w:tabs>
          <w:tab w:val="left" w:pos="696"/>
        </w:tabs>
        <w:autoSpaceDE/>
        <w:autoSpaceDN/>
        <w:adjustRightInd/>
        <w:spacing w:line="276" w:lineRule="auto"/>
        <w:ind w:right="60"/>
        <w:rPr>
          <w:sz w:val="24"/>
          <w:szCs w:val="24"/>
        </w:rPr>
      </w:pPr>
      <w:r w:rsidRPr="002704F7">
        <w:rPr>
          <w:b/>
          <w:sz w:val="24"/>
          <w:szCs w:val="24"/>
        </w:rPr>
        <w:t xml:space="preserve"> Выпускник научится:</w:t>
      </w:r>
      <w:r w:rsidRPr="00BB5310">
        <w:rPr>
          <w:sz w:val="24"/>
          <w:szCs w:val="24"/>
        </w:rPr>
        <w:t xml:space="preserve">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выписывать из текста слова, словосочетания и предложения;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писать поздравительную открытку с Новым годом, Рождеством, днѐм рождения (с опорой на образец);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писать по образцу краткое письмо зарубежному другу. </w:t>
      </w:r>
    </w:p>
    <w:p w:rsidR="002704F7" w:rsidRDefault="00BB5310" w:rsidP="00F57E6C">
      <w:pPr>
        <w:widowControl/>
        <w:tabs>
          <w:tab w:val="left" w:pos="696"/>
        </w:tabs>
        <w:autoSpaceDE/>
        <w:autoSpaceDN/>
        <w:adjustRightInd/>
        <w:spacing w:line="276" w:lineRule="auto"/>
        <w:ind w:right="60"/>
        <w:rPr>
          <w:sz w:val="24"/>
          <w:szCs w:val="24"/>
        </w:rPr>
      </w:pPr>
      <w:r w:rsidRPr="002704F7">
        <w:rPr>
          <w:b/>
          <w:sz w:val="24"/>
          <w:szCs w:val="24"/>
        </w:rPr>
        <w:t>Выпускник получит возможность научиться:</w:t>
      </w:r>
      <w:r w:rsidRPr="00BB5310">
        <w:rPr>
          <w:sz w:val="24"/>
          <w:szCs w:val="24"/>
        </w:rPr>
        <w:t xml:space="preserve">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в письменной форме кратко отвечать на вопросы к тексту;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составлять рассказ в письменной форме по плану/ключевым словам;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заполнять простую анкету;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правильно оформлять конверт, сервисные поля в системе электронной почты (адрес, тема сообщения). </w:t>
      </w:r>
    </w:p>
    <w:p w:rsidR="002704F7" w:rsidRPr="002704F7" w:rsidRDefault="00BB5310" w:rsidP="00F57E6C">
      <w:pPr>
        <w:widowControl/>
        <w:tabs>
          <w:tab w:val="left" w:pos="696"/>
        </w:tabs>
        <w:autoSpaceDE/>
        <w:autoSpaceDN/>
        <w:adjustRightInd/>
        <w:spacing w:line="276" w:lineRule="auto"/>
        <w:ind w:right="60"/>
        <w:rPr>
          <w:b/>
          <w:sz w:val="24"/>
          <w:szCs w:val="24"/>
        </w:rPr>
      </w:pPr>
      <w:r w:rsidRPr="002704F7">
        <w:rPr>
          <w:b/>
          <w:sz w:val="24"/>
          <w:szCs w:val="24"/>
        </w:rPr>
        <w:t xml:space="preserve">Языковые средства и навыки оперирования ими </w:t>
      </w:r>
    </w:p>
    <w:p w:rsidR="002704F7" w:rsidRPr="002704F7" w:rsidRDefault="00BB5310" w:rsidP="00F57E6C">
      <w:pPr>
        <w:widowControl/>
        <w:tabs>
          <w:tab w:val="left" w:pos="696"/>
        </w:tabs>
        <w:autoSpaceDE/>
        <w:autoSpaceDN/>
        <w:adjustRightInd/>
        <w:spacing w:line="276" w:lineRule="auto"/>
        <w:ind w:right="60"/>
        <w:rPr>
          <w:b/>
          <w:sz w:val="24"/>
          <w:szCs w:val="24"/>
        </w:rPr>
      </w:pPr>
      <w:r w:rsidRPr="002704F7">
        <w:rPr>
          <w:b/>
          <w:sz w:val="24"/>
          <w:szCs w:val="24"/>
        </w:rPr>
        <w:t>Графика, к</w:t>
      </w:r>
      <w:r w:rsidR="002704F7" w:rsidRPr="002704F7">
        <w:rPr>
          <w:b/>
          <w:sz w:val="24"/>
          <w:szCs w:val="24"/>
        </w:rPr>
        <w:t>аллиграфия, орфография.</w:t>
      </w:r>
    </w:p>
    <w:p w:rsidR="002704F7" w:rsidRPr="002704F7" w:rsidRDefault="00BB5310" w:rsidP="00F57E6C">
      <w:pPr>
        <w:widowControl/>
        <w:tabs>
          <w:tab w:val="left" w:pos="696"/>
        </w:tabs>
        <w:autoSpaceDE/>
        <w:autoSpaceDN/>
        <w:adjustRightInd/>
        <w:spacing w:line="276" w:lineRule="auto"/>
        <w:ind w:right="60"/>
        <w:rPr>
          <w:b/>
          <w:sz w:val="24"/>
          <w:szCs w:val="24"/>
        </w:rPr>
      </w:pPr>
      <w:r w:rsidRPr="002704F7">
        <w:rPr>
          <w:b/>
          <w:sz w:val="24"/>
          <w:szCs w:val="24"/>
        </w:rPr>
        <w:t xml:space="preserve">Выпускник научится: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воспроизводить графически и каллиграфически корректно все буквы алфавита (</w:t>
      </w:r>
      <w:proofErr w:type="spellStart"/>
      <w:r w:rsidRPr="00BB5310">
        <w:rPr>
          <w:sz w:val="24"/>
          <w:szCs w:val="24"/>
        </w:rPr>
        <w:t>полупечатное</w:t>
      </w:r>
      <w:proofErr w:type="spellEnd"/>
      <w:r w:rsidRPr="00BB5310">
        <w:rPr>
          <w:sz w:val="24"/>
          <w:szCs w:val="24"/>
        </w:rPr>
        <w:t xml:space="preserve"> написание букв, буквосочетаний, слов);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пользоваться алфавитом, знать последовательность букв в нѐм;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списывать текст;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восстанавливать слово в соответствии с решаемой учебной задачей;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отличать буквы от знаков транскрипции. </w:t>
      </w:r>
    </w:p>
    <w:p w:rsidR="002704F7" w:rsidRDefault="00BB5310" w:rsidP="00F57E6C">
      <w:pPr>
        <w:widowControl/>
        <w:tabs>
          <w:tab w:val="left" w:pos="696"/>
        </w:tabs>
        <w:autoSpaceDE/>
        <w:autoSpaceDN/>
        <w:adjustRightInd/>
        <w:spacing w:line="276" w:lineRule="auto"/>
        <w:ind w:right="60"/>
        <w:rPr>
          <w:b/>
          <w:sz w:val="24"/>
          <w:szCs w:val="24"/>
        </w:rPr>
      </w:pPr>
      <w:r w:rsidRPr="002704F7">
        <w:rPr>
          <w:b/>
          <w:sz w:val="24"/>
          <w:szCs w:val="24"/>
        </w:rPr>
        <w:t>Выпускник получит возможность научиться:</w:t>
      </w:r>
    </w:p>
    <w:p w:rsidR="002704F7" w:rsidRDefault="00BB5310" w:rsidP="00F57E6C">
      <w:pPr>
        <w:widowControl/>
        <w:tabs>
          <w:tab w:val="left" w:pos="696"/>
        </w:tabs>
        <w:autoSpaceDE/>
        <w:autoSpaceDN/>
        <w:adjustRightInd/>
        <w:spacing w:line="276" w:lineRule="auto"/>
        <w:ind w:right="60"/>
        <w:rPr>
          <w:sz w:val="24"/>
          <w:szCs w:val="24"/>
        </w:rPr>
      </w:pPr>
      <w:r w:rsidRPr="002704F7">
        <w:rPr>
          <w:b/>
          <w:sz w:val="24"/>
          <w:szCs w:val="24"/>
        </w:rPr>
        <w:t>–</w:t>
      </w:r>
      <w:r w:rsidRPr="00BB5310">
        <w:rPr>
          <w:sz w:val="24"/>
          <w:szCs w:val="24"/>
        </w:rPr>
        <w:t xml:space="preserve"> сравнивать и анализировать буквосочетания иностранного языка и их транскрипцию;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группировать слова в соответствии с изученными правилами чтения;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уточнять написание слова по словарю;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использовать экранный перевод отдельных слов (с русского языка </w:t>
      </w:r>
      <w:proofErr w:type="gramStart"/>
      <w:r w:rsidRPr="00BB5310">
        <w:rPr>
          <w:sz w:val="24"/>
          <w:szCs w:val="24"/>
        </w:rPr>
        <w:t>на</w:t>
      </w:r>
      <w:proofErr w:type="gramEnd"/>
      <w:r w:rsidRPr="00BB5310">
        <w:rPr>
          <w:sz w:val="24"/>
          <w:szCs w:val="24"/>
        </w:rPr>
        <w:t xml:space="preserve"> иностранный и обратно). </w:t>
      </w:r>
      <w:r w:rsidRPr="002704F7">
        <w:rPr>
          <w:b/>
          <w:sz w:val="24"/>
          <w:szCs w:val="24"/>
        </w:rPr>
        <w:t>Фонетическая сторона речи</w:t>
      </w:r>
      <w:r w:rsidR="002704F7" w:rsidRPr="002704F7">
        <w:rPr>
          <w:b/>
          <w:sz w:val="24"/>
          <w:szCs w:val="24"/>
        </w:rPr>
        <w:t>.</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w:t>
      </w:r>
      <w:r w:rsidRPr="002704F7">
        <w:rPr>
          <w:b/>
          <w:sz w:val="24"/>
          <w:szCs w:val="24"/>
        </w:rPr>
        <w:t>Выпускник научится:</w:t>
      </w:r>
      <w:r w:rsidRPr="00BB5310">
        <w:rPr>
          <w:sz w:val="24"/>
          <w:szCs w:val="24"/>
        </w:rPr>
        <w:t xml:space="preserve">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lastRenderedPageBreak/>
        <w:t xml:space="preserve">– различать на слух и адекватно произносить все звуки, соблюдая нормы произношения звуков;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соблюдать правильное ударение в изолированном слове, фразе;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различать коммуникативные типы предложений по интонации;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корректно произносить предложения с точки зрения их ритмико-интонационных особенностей. </w:t>
      </w:r>
      <w:r w:rsidRPr="002704F7">
        <w:rPr>
          <w:b/>
          <w:sz w:val="24"/>
          <w:szCs w:val="24"/>
        </w:rPr>
        <w:t>Выпускник получит возможность научиться</w:t>
      </w:r>
      <w:r w:rsidRPr="00BB5310">
        <w:rPr>
          <w:sz w:val="24"/>
          <w:szCs w:val="24"/>
        </w:rPr>
        <w:t xml:space="preserve">: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распознавать связующее </w:t>
      </w:r>
      <w:proofErr w:type="spellStart"/>
      <w:r w:rsidRPr="00BB5310">
        <w:rPr>
          <w:sz w:val="24"/>
          <w:szCs w:val="24"/>
        </w:rPr>
        <w:t>r</w:t>
      </w:r>
      <w:proofErr w:type="spellEnd"/>
      <w:r w:rsidRPr="00BB5310">
        <w:rPr>
          <w:sz w:val="24"/>
          <w:szCs w:val="24"/>
        </w:rPr>
        <w:t xml:space="preserve"> в речи и уметь его использовать;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соблюдать интонацию перечисления;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соблюдать правило отсутствия ударения на служебных словах (артиклях, союзах, предлогах);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читать изучаемые слова по транскрипции. </w:t>
      </w:r>
    </w:p>
    <w:p w:rsidR="002704F7" w:rsidRPr="002704F7" w:rsidRDefault="00BB5310" w:rsidP="00F57E6C">
      <w:pPr>
        <w:widowControl/>
        <w:tabs>
          <w:tab w:val="left" w:pos="696"/>
        </w:tabs>
        <w:autoSpaceDE/>
        <w:autoSpaceDN/>
        <w:adjustRightInd/>
        <w:spacing w:line="276" w:lineRule="auto"/>
        <w:ind w:right="60"/>
        <w:rPr>
          <w:b/>
          <w:sz w:val="24"/>
          <w:szCs w:val="24"/>
        </w:rPr>
      </w:pPr>
      <w:r w:rsidRPr="002704F7">
        <w:rPr>
          <w:b/>
          <w:sz w:val="24"/>
          <w:szCs w:val="24"/>
        </w:rPr>
        <w:t>Лексическая сторона речи</w:t>
      </w:r>
      <w:r w:rsidR="002704F7" w:rsidRPr="002704F7">
        <w:rPr>
          <w:b/>
          <w:sz w:val="24"/>
          <w:szCs w:val="24"/>
        </w:rPr>
        <w:t>.</w:t>
      </w:r>
    </w:p>
    <w:p w:rsidR="002704F7" w:rsidRDefault="00BB5310" w:rsidP="00F57E6C">
      <w:pPr>
        <w:widowControl/>
        <w:tabs>
          <w:tab w:val="left" w:pos="696"/>
        </w:tabs>
        <w:autoSpaceDE/>
        <w:autoSpaceDN/>
        <w:adjustRightInd/>
        <w:spacing w:line="276" w:lineRule="auto"/>
        <w:ind w:right="60"/>
        <w:rPr>
          <w:b/>
          <w:sz w:val="24"/>
          <w:szCs w:val="24"/>
        </w:rPr>
      </w:pPr>
      <w:r w:rsidRPr="002704F7">
        <w:rPr>
          <w:b/>
          <w:sz w:val="24"/>
          <w:szCs w:val="24"/>
        </w:rPr>
        <w:t xml:space="preserve"> Выпускник научится:</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 узнавать в письменном и устном тексте изученные лексические единицы, в том числе словосочетания, в пределах;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оперировать в процессе общения активной лексикой в соответствии с коммуникативной задачей;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восстанавливать текст в соответствии с решаемой учебной задачей. </w:t>
      </w:r>
    </w:p>
    <w:p w:rsidR="002704F7" w:rsidRDefault="00BB5310" w:rsidP="00F57E6C">
      <w:pPr>
        <w:widowControl/>
        <w:tabs>
          <w:tab w:val="left" w:pos="696"/>
        </w:tabs>
        <w:autoSpaceDE/>
        <w:autoSpaceDN/>
        <w:adjustRightInd/>
        <w:spacing w:line="276" w:lineRule="auto"/>
        <w:ind w:right="60"/>
        <w:rPr>
          <w:sz w:val="24"/>
          <w:szCs w:val="24"/>
        </w:rPr>
      </w:pPr>
      <w:r w:rsidRPr="002704F7">
        <w:rPr>
          <w:b/>
          <w:sz w:val="24"/>
          <w:szCs w:val="24"/>
        </w:rPr>
        <w:t>Выпускник получит возможность научиться:</w:t>
      </w:r>
      <w:r w:rsidRPr="00BB5310">
        <w:rPr>
          <w:sz w:val="24"/>
          <w:szCs w:val="24"/>
        </w:rPr>
        <w:t xml:space="preserve">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узнавать простые словообразовательные элементы;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опираться на языковую догадку в процессе чтения и </w:t>
      </w:r>
      <w:proofErr w:type="spellStart"/>
      <w:r w:rsidRPr="00BB5310">
        <w:rPr>
          <w:sz w:val="24"/>
          <w:szCs w:val="24"/>
        </w:rPr>
        <w:t>аудирования</w:t>
      </w:r>
      <w:proofErr w:type="spellEnd"/>
      <w:r w:rsidRPr="00BB5310">
        <w:rPr>
          <w:sz w:val="24"/>
          <w:szCs w:val="24"/>
        </w:rPr>
        <w:t xml:space="preserve"> (интернациональные и сложные слова).</w:t>
      </w:r>
    </w:p>
    <w:p w:rsidR="002704F7" w:rsidRPr="002704F7" w:rsidRDefault="00BB5310" w:rsidP="00F57E6C">
      <w:pPr>
        <w:widowControl/>
        <w:tabs>
          <w:tab w:val="left" w:pos="696"/>
        </w:tabs>
        <w:autoSpaceDE/>
        <w:autoSpaceDN/>
        <w:adjustRightInd/>
        <w:spacing w:line="276" w:lineRule="auto"/>
        <w:ind w:right="60"/>
        <w:rPr>
          <w:b/>
          <w:sz w:val="24"/>
          <w:szCs w:val="24"/>
        </w:rPr>
      </w:pPr>
      <w:r w:rsidRPr="002704F7">
        <w:rPr>
          <w:b/>
          <w:sz w:val="24"/>
          <w:szCs w:val="24"/>
        </w:rPr>
        <w:t xml:space="preserve"> Грамматическая сторона речи</w:t>
      </w:r>
      <w:r w:rsidR="002704F7" w:rsidRPr="002704F7">
        <w:rPr>
          <w:b/>
          <w:sz w:val="24"/>
          <w:szCs w:val="24"/>
        </w:rPr>
        <w:t>.</w:t>
      </w:r>
    </w:p>
    <w:p w:rsidR="002704F7" w:rsidRPr="002704F7" w:rsidRDefault="00BB5310" w:rsidP="00F57E6C">
      <w:pPr>
        <w:widowControl/>
        <w:tabs>
          <w:tab w:val="left" w:pos="696"/>
        </w:tabs>
        <w:autoSpaceDE/>
        <w:autoSpaceDN/>
        <w:adjustRightInd/>
        <w:spacing w:line="276" w:lineRule="auto"/>
        <w:ind w:right="60"/>
        <w:rPr>
          <w:b/>
          <w:sz w:val="24"/>
          <w:szCs w:val="24"/>
        </w:rPr>
      </w:pPr>
      <w:r w:rsidRPr="002704F7">
        <w:rPr>
          <w:b/>
          <w:sz w:val="24"/>
          <w:szCs w:val="24"/>
        </w:rPr>
        <w:t xml:space="preserve"> Выпускник научится: </w:t>
      </w:r>
    </w:p>
    <w:p w:rsidR="002704F7" w:rsidRDefault="00BB5310" w:rsidP="00F57E6C">
      <w:pPr>
        <w:widowControl/>
        <w:tabs>
          <w:tab w:val="left" w:pos="696"/>
        </w:tabs>
        <w:autoSpaceDE/>
        <w:autoSpaceDN/>
        <w:adjustRightInd/>
        <w:spacing w:line="276" w:lineRule="auto"/>
        <w:ind w:right="60"/>
        <w:rPr>
          <w:sz w:val="24"/>
          <w:szCs w:val="24"/>
        </w:rPr>
      </w:pPr>
      <w:r w:rsidRPr="00BB5310">
        <w:rPr>
          <w:sz w:val="24"/>
          <w:szCs w:val="24"/>
        </w:rPr>
        <w:t>– распознавать и употреблять в речи основные коммуникативные типы предложений;</w:t>
      </w:r>
    </w:p>
    <w:p w:rsidR="00D64368" w:rsidRDefault="002704F7" w:rsidP="00F57E6C">
      <w:pPr>
        <w:widowControl/>
        <w:tabs>
          <w:tab w:val="left" w:pos="696"/>
        </w:tabs>
        <w:autoSpaceDE/>
        <w:autoSpaceDN/>
        <w:adjustRightInd/>
        <w:spacing w:line="276" w:lineRule="auto"/>
        <w:ind w:right="60"/>
        <w:rPr>
          <w:sz w:val="24"/>
          <w:szCs w:val="24"/>
        </w:rPr>
      </w:pPr>
      <w:proofErr w:type="gramStart"/>
      <w:r>
        <w:rPr>
          <w:sz w:val="24"/>
          <w:szCs w:val="24"/>
        </w:rPr>
        <w:t xml:space="preserve">- </w:t>
      </w:r>
      <w:r w:rsidR="00BB5310" w:rsidRPr="00BB5310">
        <w:rPr>
          <w:sz w:val="24"/>
          <w:szCs w:val="24"/>
        </w:rPr>
        <w:t xml:space="preserve">распознавать в тексте и употреблять в речи изученные части речи: существительные с неопределѐнным артиклем </w:t>
      </w:r>
      <w:proofErr w:type="spellStart"/>
      <w:r w:rsidR="00BB5310" w:rsidRPr="00BB5310">
        <w:rPr>
          <w:sz w:val="24"/>
          <w:szCs w:val="24"/>
        </w:rPr>
        <w:t>a</w:t>
      </w:r>
      <w:proofErr w:type="spellEnd"/>
      <w:r w:rsidR="00BB5310" w:rsidRPr="00BB5310">
        <w:rPr>
          <w:sz w:val="24"/>
          <w:szCs w:val="24"/>
        </w:rPr>
        <w:t>/</w:t>
      </w:r>
      <w:proofErr w:type="spellStart"/>
      <w:r w:rsidR="00BB5310" w:rsidRPr="00BB5310">
        <w:rPr>
          <w:sz w:val="24"/>
          <w:szCs w:val="24"/>
        </w:rPr>
        <w:t>an</w:t>
      </w:r>
      <w:proofErr w:type="spellEnd"/>
      <w:r w:rsidR="00BB5310" w:rsidRPr="00BB5310">
        <w:rPr>
          <w:sz w:val="24"/>
          <w:szCs w:val="24"/>
        </w:rPr>
        <w:t xml:space="preserve">; существительные в единственном и множественном числе; наречия времени; исчисляемые и неисчисляемые существительные, слова, обозначающие количество, модальные глаголы; указательные местоимения; количественные (до 100) и порядковые (до 30) числительные; вопросительные слова, наиболее употребительные предлоги для выражения </w:t>
      </w:r>
      <w:proofErr w:type="spellStart"/>
      <w:r w:rsidR="00BB5310" w:rsidRPr="00BB5310">
        <w:rPr>
          <w:sz w:val="24"/>
          <w:szCs w:val="24"/>
        </w:rPr>
        <w:t>временны´х</w:t>
      </w:r>
      <w:proofErr w:type="spellEnd"/>
      <w:r w:rsidR="00BB5310" w:rsidRPr="00BB5310">
        <w:rPr>
          <w:sz w:val="24"/>
          <w:szCs w:val="24"/>
        </w:rPr>
        <w:t xml:space="preserve"> и пространственных отношений. </w:t>
      </w:r>
      <w:proofErr w:type="gramEnd"/>
    </w:p>
    <w:p w:rsidR="00D64368" w:rsidRDefault="00BB5310" w:rsidP="00F57E6C">
      <w:pPr>
        <w:widowControl/>
        <w:tabs>
          <w:tab w:val="left" w:pos="696"/>
        </w:tabs>
        <w:autoSpaceDE/>
        <w:autoSpaceDN/>
        <w:adjustRightInd/>
        <w:spacing w:line="276" w:lineRule="auto"/>
        <w:ind w:right="60"/>
        <w:rPr>
          <w:sz w:val="24"/>
          <w:szCs w:val="24"/>
        </w:rPr>
      </w:pPr>
      <w:r w:rsidRPr="00D64368">
        <w:rPr>
          <w:b/>
          <w:sz w:val="24"/>
          <w:szCs w:val="24"/>
        </w:rPr>
        <w:t>Выпускник получит возможность научиться:</w:t>
      </w:r>
      <w:r w:rsidRPr="00BB5310">
        <w:rPr>
          <w:sz w:val="24"/>
          <w:szCs w:val="24"/>
        </w:rPr>
        <w:t xml:space="preserve"> </w:t>
      </w:r>
    </w:p>
    <w:p w:rsidR="00D64368"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узнавать сложносочинѐнные предложения с союзами; </w:t>
      </w:r>
    </w:p>
    <w:p w:rsidR="00D64368" w:rsidRDefault="00BB5310" w:rsidP="00F57E6C">
      <w:pPr>
        <w:widowControl/>
        <w:tabs>
          <w:tab w:val="left" w:pos="696"/>
        </w:tabs>
        <w:autoSpaceDE/>
        <w:autoSpaceDN/>
        <w:adjustRightInd/>
        <w:spacing w:line="276" w:lineRule="auto"/>
        <w:ind w:right="60"/>
        <w:rPr>
          <w:sz w:val="24"/>
          <w:szCs w:val="24"/>
        </w:rPr>
      </w:pPr>
      <w:r w:rsidRPr="00BB5310">
        <w:rPr>
          <w:sz w:val="24"/>
          <w:szCs w:val="24"/>
        </w:rPr>
        <w:t>– использовать в речи безличные предложения;</w:t>
      </w:r>
    </w:p>
    <w:p w:rsidR="00D64368"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оперировать в речи неопределѐнными местоимениями; </w:t>
      </w:r>
    </w:p>
    <w:p w:rsidR="00D64368" w:rsidRDefault="00BB5310" w:rsidP="00F57E6C">
      <w:pPr>
        <w:widowControl/>
        <w:tabs>
          <w:tab w:val="left" w:pos="696"/>
        </w:tabs>
        <w:autoSpaceDE/>
        <w:autoSpaceDN/>
        <w:adjustRightInd/>
        <w:spacing w:line="276" w:lineRule="auto"/>
        <w:ind w:right="60"/>
        <w:rPr>
          <w:sz w:val="24"/>
          <w:szCs w:val="24"/>
        </w:rPr>
      </w:pPr>
      <w:r w:rsidRPr="00BB5310">
        <w:rPr>
          <w:sz w:val="24"/>
          <w:szCs w:val="24"/>
        </w:rPr>
        <w:t xml:space="preserve">– оперировать в речи наречиями времени; наречиями степени; </w:t>
      </w:r>
    </w:p>
    <w:p w:rsidR="00F57E6C" w:rsidRPr="00D64368" w:rsidRDefault="00BB5310" w:rsidP="00F57E6C">
      <w:pPr>
        <w:widowControl/>
        <w:tabs>
          <w:tab w:val="left" w:pos="696"/>
        </w:tabs>
        <w:autoSpaceDE/>
        <w:autoSpaceDN/>
        <w:adjustRightInd/>
        <w:spacing w:line="276" w:lineRule="auto"/>
        <w:ind w:right="60"/>
        <w:rPr>
          <w:sz w:val="24"/>
          <w:szCs w:val="24"/>
        </w:rPr>
      </w:pPr>
      <w:r w:rsidRPr="00BB5310">
        <w:rPr>
          <w:sz w:val="24"/>
          <w:szCs w:val="24"/>
        </w:rPr>
        <w:t>– распознавать в тексте и дифференцировать слова по</w:t>
      </w:r>
      <w:r>
        <w:t xml:space="preserve"> </w:t>
      </w:r>
      <w:r w:rsidRPr="00D64368">
        <w:rPr>
          <w:sz w:val="24"/>
          <w:szCs w:val="24"/>
        </w:rPr>
        <w:t>определѐнным признакам (существительные, прилагательные, модальные/смысловые глаголы).</w:t>
      </w:r>
    </w:p>
    <w:p w:rsidR="006F4027" w:rsidRPr="00BB5310" w:rsidRDefault="006F4027" w:rsidP="009D551C">
      <w:pPr>
        <w:widowControl/>
        <w:tabs>
          <w:tab w:val="left" w:pos="696"/>
        </w:tabs>
        <w:autoSpaceDE/>
        <w:autoSpaceDN/>
        <w:adjustRightInd/>
        <w:spacing w:line="276" w:lineRule="auto"/>
        <w:ind w:right="60"/>
        <w:jc w:val="center"/>
        <w:rPr>
          <w:sz w:val="24"/>
          <w:szCs w:val="24"/>
        </w:rPr>
      </w:pPr>
      <w:r w:rsidRPr="00BB5310">
        <w:rPr>
          <w:b/>
          <w:sz w:val="24"/>
          <w:szCs w:val="24"/>
        </w:rPr>
        <w:t>СОДЕРЖАНИЕ УЧЕБНОГО ПРЕДМЕТА ИНОСТРАННЫЙ ЯЗЫК</w:t>
      </w:r>
      <w:r w:rsidRPr="00BB5310">
        <w:rPr>
          <w:sz w:val="24"/>
          <w:szCs w:val="24"/>
        </w:rPr>
        <w:t xml:space="preserve"> </w:t>
      </w:r>
    </w:p>
    <w:p w:rsidR="006F4027" w:rsidRPr="00BB5310" w:rsidRDefault="006F4027" w:rsidP="006F4027">
      <w:pPr>
        <w:widowControl/>
        <w:tabs>
          <w:tab w:val="left" w:pos="696"/>
        </w:tabs>
        <w:autoSpaceDE/>
        <w:autoSpaceDN/>
        <w:adjustRightInd/>
        <w:spacing w:line="276" w:lineRule="auto"/>
        <w:ind w:right="60"/>
        <w:rPr>
          <w:b/>
          <w:sz w:val="24"/>
          <w:szCs w:val="24"/>
        </w:rPr>
      </w:pPr>
      <w:r w:rsidRPr="00BB5310">
        <w:rPr>
          <w:b/>
          <w:sz w:val="24"/>
          <w:szCs w:val="24"/>
        </w:rPr>
        <w:t xml:space="preserve">Предметное содержание речи </w:t>
      </w:r>
    </w:p>
    <w:p w:rsidR="006F4027" w:rsidRPr="00BB5310" w:rsidRDefault="006F4027" w:rsidP="006F4027">
      <w:pPr>
        <w:widowControl/>
        <w:tabs>
          <w:tab w:val="left" w:pos="696"/>
        </w:tabs>
        <w:autoSpaceDE/>
        <w:autoSpaceDN/>
        <w:adjustRightInd/>
        <w:spacing w:line="276" w:lineRule="auto"/>
        <w:ind w:right="60"/>
        <w:rPr>
          <w:sz w:val="24"/>
          <w:szCs w:val="24"/>
        </w:rPr>
      </w:pPr>
      <w:r w:rsidRPr="00BB5310">
        <w:rPr>
          <w:b/>
          <w:sz w:val="24"/>
          <w:szCs w:val="24"/>
        </w:rPr>
        <w:t>Знакомство</w:t>
      </w:r>
      <w:r w:rsidRPr="00BB5310">
        <w:rPr>
          <w:sz w:val="24"/>
          <w:szCs w:val="24"/>
        </w:rPr>
        <w:t xml:space="preserve">. С одноклассниками, учителем, персонажами детских произведений: имя, возраст. Приветствие, прощание (с использованием типичных фраз речевого этикета). </w:t>
      </w:r>
    </w:p>
    <w:p w:rsidR="006F4027" w:rsidRPr="00BB5310" w:rsidRDefault="006F4027" w:rsidP="006F4027">
      <w:pPr>
        <w:widowControl/>
        <w:tabs>
          <w:tab w:val="left" w:pos="696"/>
        </w:tabs>
        <w:autoSpaceDE/>
        <w:autoSpaceDN/>
        <w:adjustRightInd/>
        <w:spacing w:line="276" w:lineRule="auto"/>
        <w:ind w:right="60"/>
        <w:rPr>
          <w:sz w:val="24"/>
          <w:szCs w:val="24"/>
        </w:rPr>
      </w:pPr>
      <w:r w:rsidRPr="00BB5310">
        <w:rPr>
          <w:b/>
          <w:sz w:val="24"/>
          <w:szCs w:val="24"/>
        </w:rPr>
        <w:t>Я и моя семья.</w:t>
      </w:r>
      <w:r w:rsidRPr="00BB5310">
        <w:rPr>
          <w:sz w:val="24"/>
          <w:szCs w:val="24"/>
        </w:rPr>
        <w:t xml:space="preserve"> Члены семьи, их имена, возраст, внешность, черты характера, увлечения/хобби. Мой день (распорядок дня, домашние обязанности). Покупки в магазине: одежда, обувь, основные продукты питания. Любимая еда. Семейные праздники: день рождения, Новый год/Рождество. Подарки.</w:t>
      </w:r>
    </w:p>
    <w:p w:rsidR="006F4027" w:rsidRPr="00BB5310" w:rsidRDefault="006F4027" w:rsidP="006F4027">
      <w:pPr>
        <w:widowControl/>
        <w:tabs>
          <w:tab w:val="left" w:pos="696"/>
        </w:tabs>
        <w:autoSpaceDE/>
        <w:autoSpaceDN/>
        <w:adjustRightInd/>
        <w:spacing w:line="276" w:lineRule="auto"/>
        <w:ind w:right="60"/>
        <w:rPr>
          <w:sz w:val="24"/>
          <w:szCs w:val="24"/>
        </w:rPr>
      </w:pPr>
      <w:r w:rsidRPr="00BB5310">
        <w:rPr>
          <w:sz w:val="24"/>
          <w:szCs w:val="24"/>
        </w:rPr>
        <w:t xml:space="preserve"> </w:t>
      </w:r>
      <w:r w:rsidRPr="00BB5310">
        <w:rPr>
          <w:b/>
          <w:sz w:val="24"/>
          <w:szCs w:val="24"/>
        </w:rPr>
        <w:t>Мир моих увлечений.</w:t>
      </w:r>
      <w:r w:rsidRPr="00BB5310">
        <w:rPr>
          <w:sz w:val="24"/>
          <w:szCs w:val="24"/>
        </w:rPr>
        <w:t xml:space="preserve"> Мои любимые занятия. Виды спорта и спортивные игры. Мои любимые сказки. Выходной день (в зоопарке, цирке), каникулы.</w:t>
      </w:r>
    </w:p>
    <w:p w:rsidR="006F4027" w:rsidRPr="00BB5310" w:rsidRDefault="006F4027" w:rsidP="006F4027">
      <w:pPr>
        <w:widowControl/>
        <w:tabs>
          <w:tab w:val="left" w:pos="696"/>
        </w:tabs>
        <w:autoSpaceDE/>
        <w:autoSpaceDN/>
        <w:adjustRightInd/>
        <w:spacing w:line="276" w:lineRule="auto"/>
        <w:ind w:right="60"/>
        <w:rPr>
          <w:sz w:val="24"/>
          <w:szCs w:val="24"/>
        </w:rPr>
      </w:pPr>
      <w:r w:rsidRPr="00BB5310">
        <w:rPr>
          <w:sz w:val="24"/>
          <w:szCs w:val="24"/>
        </w:rPr>
        <w:t xml:space="preserve"> </w:t>
      </w:r>
      <w:r w:rsidRPr="00BB5310">
        <w:rPr>
          <w:b/>
          <w:sz w:val="24"/>
          <w:szCs w:val="24"/>
        </w:rPr>
        <w:t>Я и мои друзья.</w:t>
      </w:r>
      <w:r w:rsidRPr="00BB5310">
        <w:rPr>
          <w:sz w:val="24"/>
          <w:szCs w:val="24"/>
        </w:rPr>
        <w:t xml:space="preserve"> Имя, возраст, внешность, характер, увлечения/хобби. Совместные занятия. Письмо зарубежному другу. </w:t>
      </w:r>
      <w:proofErr w:type="gramStart"/>
      <w:r w:rsidRPr="00BB5310">
        <w:rPr>
          <w:sz w:val="24"/>
          <w:szCs w:val="24"/>
        </w:rPr>
        <w:t xml:space="preserve">Любимое домашнее животное: имя, возраст, цвет, размер, характер, что умеет делать. </w:t>
      </w:r>
      <w:proofErr w:type="gramEnd"/>
    </w:p>
    <w:p w:rsidR="006F4027" w:rsidRPr="00BB5310" w:rsidRDefault="006F4027" w:rsidP="006F4027">
      <w:pPr>
        <w:widowControl/>
        <w:tabs>
          <w:tab w:val="left" w:pos="696"/>
        </w:tabs>
        <w:autoSpaceDE/>
        <w:autoSpaceDN/>
        <w:adjustRightInd/>
        <w:spacing w:line="276" w:lineRule="auto"/>
        <w:ind w:right="60"/>
        <w:rPr>
          <w:sz w:val="24"/>
          <w:szCs w:val="24"/>
        </w:rPr>
      </w:pPr>
      <w:r w:rsidRPr="00BB5310">
        <w:rPr>
          <w:b/>
          <w:sz w:val="24"/>
          <w:szCs w:val="24"/>
        </w:rPr>
        <w:lastRenderedPageBreak/>
        <w:t>Моя школа.</w:t>
      </w:r>
      <w:r w:rsidRPr="00BB5310">
        <w:rPr>
          <w:sz w:val="24"/>
          <w:szCs w:val="24"/>
        </w:rPr>
        <w:t xml:space="preserve"> Классная комната, учебные предметы, школьные принадлежности. Учебные занятия на уроках.</w:t>
      </w:r>
    </w:p>
    <w:p w:rsidR="006F4027" w:rsidRDefault="006F4027" w:rsidP="006F4027">
      <w:pPr>
        <w:widowControl/>
        <w:tabs>
          <w:tab w:val="left" w:pos="696"/>
        </w:tabs>
        <w:autoSpaceDE/>
        <w:autoSpaceDN/>
        <w:adjustRightInd/>
        <w:spacing w:line="276" w:lineRule="auto"/>
        <w:ind w:right="60"/>
        <w:rPr>
          <w:sz w:val="24"/>
          <w:szCs w:val="24"/>
        </w:rPr>
      </w:pPr>
      <w:r w:rsidRPr="006F4027">
        <w:rPr>
          <w:sz w:val="24"/>
          <w:szCs w:val="24"/>
        </w:rPr>
        <w:t xml:space="preserve"> </w:t>
      </w:r>
      <w:r w:rsidRPr="006F4027">
        <w:rPr>
          <w:b/>
          <w:sz w:val="24"/>
          <w:szCs w:val="24"/>
        </w:rPr>
        <w:t>Мир вокруг меня.</w:t>
      </w:r>
      <w:r w:rsidRPr="006F4027">
        <w:rPr>
          <w:sz w:val="24"/>
          <w:szCs w:val="24"/>
        </w:rPr>
        <w:t xml:space="preserve"> Мой дом/квартира/комната: названия комнат, их размер, предметы мебели и интерьера.</w:t>
      </w:r>
      <w:r>
        <w:rPr>
          <w:sz w:val="24"/>
          <w:szCs w:val="24"/>
        </w:rPr>
        <w:t xml:space="preserve"> </w:t>
      </w:r>
      <w:r w:rsidRPr="006F4027">
        <w:rPr>
          <w:sz w:val="24"/>
          <w:szCs w:val="24"/>
        </w:rPr>
        <w:t xml:space="preserve">Природа. Дикие и домашние животные. Любимое время года. Погода. </w:t>
      </w:r>
    </w:p>
    <w:p w:rsidR="006F4027" w:rsidRDefault="006F4027" w:rsidP="006F4027">
      <w:pPr>
        <w:widowControl/>
        <w:tabs>
          <w:tab w:val="left" w:pos="696"/>
        </w:tabs>
        <w:autoSpaceDE/>
        <w:autoSpaceDN/>
        <w:adjustRightInd/>
        <w:spacing w:line="276" w:lineRule="auto"/>
        <w:ind w:right="60"/>
        <w:rPr>
          <w:sz w:val="24"/>
          <w:szCs w:val="24"/>
        </w:rPr>
      </w:pPr>
      <w:r w:rsidRPr="006F4027">
        <w:rPr>
          <w:b/>
          <w:sz w:val="24"/>
          <w:szCs w:val="24"/>
        </w:rPr>
        <w:t>Страна/страны изучаемого языка и родная страна.</w:t>
      </w:r>
      <w:r w:rsidRPr="006F4027">
        <w:rPr>
          <w:sz w:val="24"/>
          <w:szCs w:val="24"/>
        </w:rPr>
        <w:t xml:space="preserve"> Общие сведения: название, столица. Литературные персонажи популярных книг моих сверстников (имена героев книг, черты характера). Небольшие произведения детского фольклора на изучаемом иностранном языке (рифмовки, стихи, песни, сказки). Некоторые формы речевого и неречевого этикета стран изучаемого языка в ряде ситуаций общения (в школе, во время совместной игры, в магазине).</w:t>
      </w:r>
    </w:p>
    <w:p w:rsidR="006F4027" w:rsidRDefault="006F4027" w:rsidP="006F4027">
      <w:pPr>
        <w:widowControl/>
        <w:tabs>
          <w:tab w:val="left" w:pos="696"/>
        </w:tabs>
        <w:autoSpaceDE/>
        <w:autoSpaceDN/>
        <w:adjustRightInd/>
        <w:spacing w:line="276" w:lineRule="auto"/>
        <w:ind w:right="60"/>
        <w:rPr>
          <w:sz w:val="24"/>
          <w:szCs w:val="24"/>
        </w:rPr>
      </w:pPr>
      <w:r w:rsidRPr="006F4027">
        <w:rPr>
          <w:sz w:val="24"/>
          <w:szCs w:val="24"/>
        </w:rPr>
        <w:t xml:space="preserve"> </w:t>
      </w:r>
      <w:r w:rsidRPr="006F4027">
        <w:rPr>
          <w:b/>
          <w:sz w:val="24"/>
          <w:szCs w:val="24"/>
        </w:rPr>
        <w:t>Коммуникативные умения</w:t>
      </w:r>
      <w:r w:rsidRPr="006F4027">
        <w:rPr>
          <w:sz w:val="24"/>
          <w:szCs w:val="24"/>
        </w:rPr>
        <w:t xml:space="preserve"> по видам речевой деятельности </w:t>
      </w:r>
    </w:p>
    <w:p w:rsidR="006F4027" w:rsidRDefault="006F4027" w:rsidP="006F4027">
      <w:pPr>
        <w:widowControl/>
        <w:tabs>
          <w:tab w:val="left" w:pos="696"/>
        </w:tabs>
        <w:autoSpaceDE/>
        <w:autoSpaceDN/>
        <w:adjustRightInd/>
        <w:spacing w:line="276" w:lineRule="auto"/>
        <w:ind w:right="60"/>
        <w:rPr>
          <w:sz w:val="24"/>
          <w:szCs w:val="24"/>
        </w:rPr>
      </w:pPr>
      <w:r w:rsidRPr="006F4027">
        <w:rPr>
          <w:b/>
          <w:sz w:val="24"/>
          <w:szCs w:val="24"/>
        </w:rPr>
        <w:t>В русле говорения</w:t>
      </w:r>
      <w:r w:rsidRPr="006F4027">
        <w:rPr>
          <w:sz w:val="24"/>
          <w:szCs w:val="24"/>
        </w:rPr>
        <w:t xml:space="preserve"> </w:t>
      </w:r>
    </w:p>
    <w:p w:rsidR="006F4027" w:rsidRDefault="006F4027" w:rsidP="006F4027">
      <w:pPr>
        <w:widowControl/>
        <w:tabs>
          <w:tab w:val="left" w:pos="696"/>
        </w:tabs>
        <w:autoSpaceDE/>
        <w:autoSpaceDN/>
        <w:adjustRightInd/>
        <w:spacing w:line="276" w:lineRule="auto"/>
        <w:ind w:right="60"/>
        <w:rPr>
          <w:sz w:val="24"/>
          <w:szCs w:val="24"/>
        </w:rPr>
      </w:pPr>
      <w:r w:rsidRPr="006F4027">
        <w:rPr>
          <w:sz w:val="24"/>
          <w:szCs w:val="24"/>
        </w:rPr>
        <w:t xml:space="preserve">1. Диалогическая форма </w:t>
      </w:r>
    </w:p>
    <w:p w:rsidR="006F4027" w:rsidRDefault="006F4027" w:rsidP="006F4027">
      <w:pPr>
        <w:widowControl/>
        <w:tabs>
          <w:tab w:val="left" w:pos="696"/>
        </w:tabs>
        <w:autoSpaceDE/>
        <w:autoSpaceDN/>
        <w:adjustRightInd/>
        <w:spacing w:line="276" w:lineRule="auto"/>
        <w:ind w:right="60"/>
        <w:rPr>
          <w:sz w:val="24"/>
          <w:szCs w:val="24"/>
        </w:rPr>
      </w:pPr>
      <w:r w:rsidRPr="006F4027">
        <w:rPr>
          <w:sz w:val="24"/>
          <w:szCs w:val="24"/>
        </w:rPr>
        <w:t xml:space="preserve">Уметь вести: </w:t>
      </w:r>
    </w:p>
    <w:p w:rsidR="006F4027" w:rsidRDefault="006F4027" w:rsidP="006F4027">
      <w:pPr>
        <w:widowControl/>
        <w:tabs>
          <w:tab w:val="left" w:pos="696"/>
        </w:tabs>
        <w:autoSpaceDE/>
        <w:autoSpaceDN/>
        <w:adjustRightInd/>
        <w:spacing w:line="276" w:lineRule="auto"/>
        <w:ind w:right="60"/>
        <w:rPr>
          <w:sz w:val="24"/>
          <w:szCs w:val="24"/>
        </w:rPr>
      </w:pPr>
      <w:r w:rsidRPr="006F4027">
        <w:rPr>
          <w:sz w:val="24"/>
          <w:szCs w:val="24"/>
        </w:rPr>
        <w:sym w:font="Symbol" w:char="F02D"/>
      </w:r>
      <w:r w:rsidRPr="006F4027">
        <w:rPr>
          <w:sz w:val="24"/>
          <w:szCs w:val="24"/>
        </w:rPr>
        <w:t xml:space="preserve"> этикетные диалоги в типичных ситуациях бытового, </w:t>
      </w:r>
      <w:proofErr w:type="spellStart"/>
      <w:r w:rsidRPr="006F4027">
        <w:rPr>
          <w:sz w:val="24"/>
          <w:szCs w:val="24"/>
        </w:rPr>
        <w:t>учебнотрудового</w:t>
      </w:r>
      <w:proofErr w:type="spellEnd"/>
      <w:r w:rsidRPr="006F4027">
        <w:rPr>
          <w:sz w:val="24"/>
          <w:szCs w:val="24"/>
        </w:rPr>
        <w:t xml:space="preserve"> и межкультурного общения, в том числе при помощи средств телекоммуникации;</w:t>
      </w:r>
    </w:p>
    <w:p w:rsidR="006F4027" w:rsidRDefault="006F4027" w:rsidP="006F4027">
      <w:pPr>
        <w:widowControl/>
        <w:tabs>
          <w:tab w:val="left" w:pos="696"/>
        </w:tabs>
        <w:autoSpaceDE/>
        <w:autoSpaceDN/>
        <w:adjustRightInd/>
        <w:spacing w:line="276" w:lineRule="auto"/>
        <w:ind w:right="60"/>
        <w:rPr>
          <w:sz w:val="24"/>
          <w:szCs w:val="24"/>
        </w:rPr>
      </w:pPr>
      <w:r w:rsidRPr="006F4027">
        <w:rPr>
          <w:sz w:val="24"/>
          <w:szCs w:val="24"/>
        </w:rPr>
        <w:t xml:space="preserve"> </w:t>
      </w:r>
      <w:r w:rsidRPr="006F4027">
        <w:rPr>
          <w:sz w:val="24"/>
          <w:szCs w:val="24"/>
        </w:rPr>
        <w:sym w:font="Symbol" w:char="F02D"/>
      </w:r>
      <w:r w:rsidRPr="006F4027">
        <w:rPr>
          <w:sz w:val="24"/>
          <w:szCs w:val="24"/>
        </w:rPr>
        <w:t xml:space="preserve"> диалог-расспрос (запрос информации и ответ на него); диалог </w:t>
      </w:r>
    </w:p>
    <w:p w:rsidR="006F4027" w:rsidRDefault="006F4027" w:rsidP="006F4027">
      <w:pPr>
        <w:widowControl/>
        <w:tabs>
          <w:tab w:val="left" w:pos="696"/>
        </w:tabs>
        <w:autoSpaceDE/>
        <w:autoSpaceDN/>
        <w:adjustRightInd/>
        <w:spacing w:line="276" w:lineRule="auto"/>
        <w:ind w:right="60"/>
        <w:rPr>
          <w:sz w:val="24"/>
          <w:szCs w:val="24"/>
        </w:rPr>
      </w:pPr>
      <w:r w:rsidRPr="006F4027">
        <w:rPr>
          <w:sz w:val="24"/>
          <w:szCs w:val="24"/>
        </w:rPr>
        <w:t>— побуждение к действию.</w:t>
      </w:r>
    </w:p>
    <w:p w:rsidR="00462DE2" w:rsidRDefault="006F4027" w:rsidP="006F4027">
      <w:pPr>
        <w:widowControl/>
        <w:tabs>
          <w:tab w:val="left" w:pos="696"/>
        </w:tabs>
        <w:autoSpaceDE/>
        <w:autoSpaceDN/>
        <w:adjustRightInd/>
        <w:spacing w:line="276" w:lineRule="auto"/>
        <w:ind w:right="60"/>
        <w:rPr>
          <w:sz w:val="24"/>
          <w:szCs w:val="24"/>
        </w:rPr>
      </w:pPr>
      <w:r w:rsidRPr="006F4027">
        <w:rPr>
          <w:sz w:val="24"/>
          <w:szCs w:val="24"/>
        </w:rPr>
        <w:t xml:space="preserve"> 2. Монологическая форма </w:t>
      </w:r>
    </w:p>
    <w:p w:rsidR="00462DE2" w:rsidRDefault="006F4027" w:rsidP="006F4027">
      <w:pPr>
        <w:widowControl/>
        <w:tabs>
          <w:tab w:val="left" w:pos="696"/>
        </w:tabs>
        <w:autoSpaceDE/>
        <w:autoSpaceDN/>
        <w:adjustRightInd/>
        <w:spacing w:line="276" w:lineRule="auto"/>
        <w:ind w:right="60"/>
        <w:rPr>
          <w:sz w:val="24"/>
          <w:szCs w:val="24"/>
        </w:rPr>
      </w:pPr>
      <w:r w:rsidRPr="006F4027">
        <w:rPr>
          <w:sz w:val="24"/>
          <w:szCs w:val="24"/>
        </w:rPr>
        <w:t xml:space="preserve">Уметь пользоваться основными коммуникативными типами речи: описание, рассказ, характеристика (персонажей). </w:t>
      </w:r>
    </w:p>
    <w:p w:rsidR="00462DE2" w:rsidRPr="00462DE2" w:rsidRDefault="006F4027" w:rsidP="006F4027">
      <w:pPr>
        <w:widowControl/>
        <w:tabs>
          <w:tab w:val="left" w:pos="696"/>
        </w:tabs>
        <w:autoSpaceDE/>
        <w:autoSpaceDN/>
        <w:adjustRightInd/>
        <w:spacing w:line="276" w:lineRule="auto"/>
        <w:ind w:right="60"/>
        <w:rPr>
          <w:b/>
          <w:sz w:val="24"/>
          <w:szCs w:val="24"/>
        </w:rPr>
      </w:pPr>
      <w:r w:rsidRPr="00462DE2">
        <w:rPr>
          <w:b/>
          <w:sz w:val="24"/>
          <w:szCs w:val="24"/>
        </w:rPr>
        <w:t xml:space="preserve">В русле </w:t>
      </w:r>
      <w:proofErr w:type="spellStart"/>
      <w:r w:rsidRPr="00462DE2">
        <w:rPr>
          <w:b/>
          <w:sz w:val="24"/>
          <w:szCs w:val="24"/>
        </w:rPr>
        <w:t>аудирования</w:t>
      </w:r>
      <w:proofErr w:type="spellEnd"/>
    </w:p>
    <w:p w:rsidR="00462DE2" w:rsidRDefault="006F4027" w:rsidP="006F4027">
      <w:pPr>
        <w:widowControl/>
        <w:tabs>
          <w:tab w:val="left" w:pos="696"/>
        </w:tabs>
        <w:autoSpaceDE/>
        <w:autoSpaceDN/>
        <w:adjustRightInd/>
        <w:spacing w:line="276" w:lineRule="auto"/>
        <w:ind w:right="60"/>
        <w:rPr>
          <w:sz w:val="24"/>
          <w:szCs w:val="24"/>
        </w:rPr>
      </w:pPr>
      <w:r w:rsidRPr="006F4027">
        <w:rPr>
          <w:sz w:val="24"/>
          <w:szCs w:val="24"/>
        </w:rPr>
        <w:t xml:space="preserve">Воспринимать на слух и понимать: </w:t>
      </w:r>
    </w:p>
    <w:p w:rsidR="00462DE2" w:rsidRDefault="006F4027" w:rsidP="006F4027">
      <w:pPr>
        <w:widowControl/>
        <w:tabs>
          <w:tab w:val="left" w:pos="696"/>
        </w:tabs>
        <w:autoSpaceDE/>
        <w:autoSpaceDN/>
        <w:adjustRightInd/>
        <w:spacing w:line="276" w:lineRule="auto"/>
        <w:ind w:right="60"/>
        <w:rPr>
          <w:sz w:val="24"/>
          <w:szCs w:val="24"/>
        </w:rPr>
      </w:pPr>
      <w:r w:rsidRPr="006F4027">
        <w:rPr>
          <w:sz w:val="24"/>
          <w:szCs w:val="24"/>
        </w:rPr>
        <w:sym w:font="Symbol" w:char="F02D"/>
      </w:r>
      <w:r w:rsidRPr="006F4027">
        <w:rPr>
          <w:sz w:val="24"/>
          <w:szCs w:val="24"/>
        </w:rPr>
        <w:t xml:space="preserve"> речь учителя и одноклассников в процессе общения на уроке и вербально/</w:t>
      </w:r>
      <w:proofErr w:type="spellStart"/>
      <w:r w:rsidRPr="006F4027">
        <w:rPr>
          <w:sz w:val="24"/>
          <w:szCs w:val="24"/>
        </w:rPr>
        <w:t>невербально</w:t>
      </w:r>
      <w:proofErr w:type="spellEnd"/>
      <w:r w:rsidRPr="006F4027">
        <w:rPr>
          <w:sz w:val="24"/>
          <w:szCs w:val="24"/>
        </w:rPr>
        <w:t xml:space="preserve"> реагировать на </w:t>
      </w:r>
      <w:proofErr w:type="gramStart"/>
      <w:r w:rsidRPr="006F4027">
        <w:rPr>
          <w:sz w:val="24"/>
          <w:szCs w:val="24"/>
        </w:rPr>
        <w:t>услышанное</w:t>
      </w:r>
      <w:proofErr w:type="gramEnd"/>
      <w:r w:rsidRPr="006F4027">
        <w:rPr>
          <w:sz w:val="24"/>
          <w:szCs w:val="24"/>
        </w:rPr>
        <w:t xml:space="preserve">; </w:t>
      </w:r>
    </w:p>
    <w:p w:rsidR="006F4027" w:rsidRDefault="006F4027" w:rsidP="006F4027">
      <w:pPr>
        <w:widowControl/>
        <w:tabs>
          <w:tab w:val="left" w:pos="696"/>
        </w:tabs>
        <w:autoSpaceDE/>
        <w:autoSpaceDN/>
        <w:adjustRightInd/>
        <w:spacing w:line="276" w:lineRule="auto"/>
        <w:ind w:right="60"/>
        <w:rPr>
          <w:sz w:val="24"/>
          <w:szCs w:val="24"/>
        </w:rPr>
      </w:pPr>
      <w:r w:rsidRPr="006F4027">
        <w:rPr>
          <w:sz w:val="24"/>
          <w:szCs w:val="24"/>
        </w:rPr>
        <w:sym w:font="Symbol" w:char="F02D"/>
      </w:r>
      <w:r w:rsidRPr="006F4027">
        <w:rPr>
          <w:sz w:val="24"/>
          <w:szCs w:val="24"/>
        </w:rPr>
        <w:t xml:space="preserve"> 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462DE2" w:rsidRDefault="00462DE2" w:rsidP="006F4027">
      <w:pPr>
        <w:widowControl/>
        <w:tabs>
          <w:tab w:val="left" w:pos="696"/>
        </w:tabs>
        <w:autoSpaceDE/>
        <w:autoSpaceDN/>
        <w:adjustRightInd/>
        <w:spacing w:line="276" w:lineRule="auto"/>
        <w:ind w:right="60"/>
        <w:rPr>
          <w:b/>
          <w:sz w:val="24"/>
          <w:szCs w:val="24"/>
        </w:rPr>
      </w:pPr>
      <w:r w:rsidRPr="00462DE2">
        <w:rPr>
          <w:b/>
          <w:sz w:val="24"/>
          <w:szCs w:val="24"/>
        </w:rPr>
        <w:t xml:space="preserve">В русле чтения </w:t>
      </w:r>
    </w:p>
    <w:p w:rsidR="00462DE2" w:rsidRDefault="00462DE2" w:rsidP="006F4027">
      <w:pPr>
        <w:widowControl/>
        <w:tabs>
          <w:tab w:val="left" w:pos="696"/>
        </w:tabs>
        <w:autoSpaceDE/>
        <w:autoSpaceDN/>
        <w:adjustRightInd/>
        <w:spacing w:line="276" w:lineRule="auto"/>
        <w:ind w:right="60"/>
        <w:rPr>
          <w:sz w:val="24"/>
          <w:szCs w:val="24"/>
        </w:rPr>
      </w:pPr>
      <w:r w:rsidRPr="00462DE2">
        <w:rPr>
          <w:b/>
          <w:sz w:val="24"/>
          <w:szCs w:val="24"/>
        </w:rPr>
        <w:t>Читать</w:t>
      </w:r>
      <w:r w:rsidRPr="00462DE2">
        <w:rPr>
          <w:sz w:val="24"/>
          <w:szCs w:val="24"/>
        </w:rPr>
        <w:t xml:space="preserve">: </w:t>
      </w:r>
      <w:r w:rsidRPr="00462DE2">
        <w:rPr>
          <w:sz w:val="24"/>
          <w:szCs w:val="24"/>
        </w:rPr>
        <w:sym w:font="Symbol" w:char="F02D"/>
      </w:r>
      <w:r w:rsidRPr="00462DE2">
        <w:rPr>
          <w:sz w:val="24"/>
          <w:szCs w:val="24"/>
        </w:rPr>
        <w:t xml:space="preserve"> вслух небольшие тексты, построенные на изученном языковом материале; </w:t>
      </w:r>
    </w:p>
    <w:p w:rsidR="00462DE2" w:rsidRDefault="00462DE2" w:rsidP="006F4027">
      <w:pPr>
        <w:widowControl/>
        <w:tabs>
          <w:tab w:val="left" w:pos="696"/>
        </w:tabs>
        <w:autoSpaceDE/>
        <w:autoSpaceDN/>
        <w:adjustRightInd/>
        <w:spacing w:line="276" w:lineRule="auto"/>
        <w:ind w:right="60"/>
        <w:rPr>
          <w:sz w:val="24"/>
          <w:szCs w:val="24"/>
        </w:rPr>
      </w:pPr>
      <w:r w:rsidRPr="00462DE2">
        <w:rPr>
          <w:sz w:val="24"/>
          <w:szCs w:val="24"/>
        </w:rPr>
        <w:sym w:font="Symbol" w:char="F02D"/>
      </w:r>
      <w:r w:rsidRPr="00462DE2">
        <w:rPr>
          <w:sz w:val="24"/>
          <w:szCs w:val="24"/>
        </w:rPr>
        <w:t xml:space="preserve"> 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 т. д.). </w:t>
      </w:r>
    </w:p>
    <w:p w:rsidR="0033456D" w:rsidRDefault="00462DE2" w:rsidP="006F4027">
      <w:pPr>
        <w:widowControl/>
        <w:tabs>
          <w:tab w:val="left" w:pos="696"/>
        </w:tabs>
        <w:autoSpaceDE/>
        <w:autoSpaceDN/>
        <w:adjustRightInd/>
        <w:spacing w:line="276" w:lineRule="auto"/>
        <w:ind w:right="60"/>
        <w:rPr>
          <w:b/>
          <w:sz w:val="24"/>
          <w:szCs w:val="24"/>
        </w:rPr>
      </w:pPr>
      <w:r w:rsidRPr="00462DE2">
        <w:rPr>
          <w:b/>
          <w:sz w:val="24"/>
          <w:szCs w:val="24"/>
        </w:rPr>
        <w:t xml:space="preserve">В русле письма </w:t>
      </w:r>
    </w:p>
    <w:p w:rsidR="0033456D" w:rsidRDefault="00462DE2" w:rsidP="006F4027">
      <w:pPr>
        <w:widowControl/>
        <w:tabs>
          <w:tab w:val="left" w:pos="696"/>
        </w:tabs>
        <w:autoSpaceDE/>
        <w:autoSpaceDN/>
        <w:adjustRightInd/>
        <w:spacing w:line="276" w:lineRule="auto"/>
        <w:ind w:right="60"/>
        <w:rPr>
          <w:sz w:val="24"/>
          <w:szCs w:val="24"/>
        </w:rPr>
      </w:pPr>
      <w:r w:rsidRPr="00462DE2">
        <w:rPr>
          <w:sz w:val="24"/>
          <w:szCs w:val="24"/>
        </w:rPr>
        <w:t xml:space="preserve">Владеть: </w:t>
      </w:r>
      <w:r w:rsidRPr="00462DE2">
        <w:rPr>
          <w:sz w:val="24"/>
          <w:szCs w:val="24"/>
        </w:rPr>
        <w:sym w:font="Symbol" w:char="F02D"/>
      </w:r>
      <w:r w:rsidRPr="00462DE2">
        <w:rPr>
          <w:sz w:val="24"/>
          <w:szCs w:val="24"/>
        </w:rPr>
        <w:t xml:space="preserve"> умением выписывать из текста слова, словосочетания и предложения; </w:t>
      </w:r>
    </w:p>
    <w:p w:rsidR="0033456D" w:rsidRDefault="00462DE2" w:rsidP="006F4027">
      <w:pPr>
        <w:widowControl/>
        <w:tabs>
          <w:tab w:val="left" w:pos="696"/>
        </w:tabs>
        <w:autoSpaceDE/>
        <w:autoSpaceDN/>
        <w:adjustRightInd/>
        <w:spacing w:line="276" w:lineRule="auto"/>
        <w:ind w:right="60"/>
        <w:rPr>
          <w:sz w:val="24"/>
          <w:szCs w:val="24"/>
        </w:rPr>
      </w:pPr>
      <w:r w:rsidRPr="00462DE2">
        <w:rPr>
          <w:sz w:val="24"/>
          <w:szCs w:val="24"/>
        </w:rPr>
        <w:sym w:font="Symbol" w:char="F02D"/>
      </w:r>
      <w:r w:rsidRPr="00462DE2">
        <w:rPr>
          <w:sz w:val="24"/>
          <w:szCs w:val="24"/>
        </w:rPr>
        <w:t xml:space="preserve"> основами письменной речи: писать по образцу поздравление с праздником, короткое личное письмо.</w:t>
      </w:r>
    </w:p>
    <w:p w:rsidR="00462DE2" w:rsidRDefault="00462DE2" w:rsidP="006F4027">
      <w:pPr>
        <w:widowControl/>
        <w:tabs>
          <w:tab w:val="left" w:pos="696"/>
        </w:tabs>
        <w:autoSpaceDE/>
        <w:autoSpaceDN/>
        <w:adjustRightInd/>
        <w:spacing w:line="276" w:lineRule="auto"/>
        <w:ind w:right="60"/>
        <w:rPr>
          <w:b/>
          <w:sz w:val="24"/>
          <w:szCs w:val="24"/>
        </w:rPr>
      </w:pPr>
      <w:r w:rsidRPr="00462DE2">
        <w:rPr>
          <w:sz w:val="24"/>
          <w:szCs w:val="24"/>
        </w:rPr>
        <w:t xml:space="preserve"> </w:t>
      </w:r>
      <w:r w:rsidRPr="0033456D">
        <w:rPr>
          <w:b/>
          <w:sz w:val="24"/>
          <w:szCs w:val="24"/>
        </w:rPr>
        <w:t>Языковые средства и навыки пользования ими</w:t>
      </w:r>
    </w:p>
    <w:p w:rsidR="0033456D" w:rsidRPr="0033456D" w:rsidRDefault="0033456D" w:rsidP="006F4027">
      <w:pPr>
        <w:widowControl/>
        <w:tabs>
          <w:tab w:val="left" w:pos="696"/>
        </w:tabs>
        <w:autoSpaceDE/>
        <w:autoSpaceDN/>
        <w:adjustRightInd/>
        <w:spacing w:line="276" w:lineRule="auto"/>
        <w:ind w:right="60"/>
        <w:rPr>
          <w:sz w:val="24"/>
          <w:szCs w:val="24"/>
        </w:rPr>
      </w:pPr>
      <w:r w:rsidRPr="0033456D">
        <w:rPr>
          <w:b/>
          <w:sz w:val="24"/>
          <w:szCs w:val="24"/>
        </w:rPr>
        <w:t>Графика, каллиграфия, орфография</w:t>
      </w:r>
      <w:r w:rsidRPr="0033456D">
        <w:rPr>
          <w:sz w:val="24"/>
          <w:szCs w:val="24"/>
        </w:rPr>
        <w:t xml:space="preserve">. Все буквы немецкого алфавита. Звукобуквенные соответствия. Основные буквосочетания. Знаки транскрипции. Апостроф. Основные правила чтения и орфографии. Написание наиболее употребительных слов, вошедших в активный словарь. </w:t>
      </w:r>
    </w:p>
    <w:p w:rsidR="0033456D" w:rsidRPr="0033456D" w:rsidRDefault="0033456D" w:rsidP="006F4027">
      <w:pPr>
        <w:widowControl/>
        <w:tabs>
          <w:tab w:val="left" w:pos="696"/>
        </w:tabs>
        <w:autoSpaceDE/>
        <w:autoSpaceDN/>
        <w:adjustRightInd/>
        <w:spacing w:line="276" w:lineRule="auto"/>
        <w:ind w:right="60"/>
        <w:rPr>
          <w:b/>
          <w:sz w:val="24"/>
          <w:szCs w:val="24"/>
        </w:rPr>
      </w:pPr>
      <w:r w:rsidRPr="0033456D">
        <w:rPr>
          <w:b/>
          <w:sz w:val="24"/>
          <w:szCs w:val="24"/>
        </w:rPr>
        <w:t>Фонетическая сторона речи</w:t>
      </w:r>
      <w:r w:rsidRPr="0033456D">
        <w:rPr>
          <w:sz w:val="24"/>
          <w:szCs w:val="24"/>
        </w:rPr>
        <w:t xml:space="preserve">. Все звуки немецкого языка. Нормы произношения звуков немецкого языка (долгота и краткость гласных, оглушение звонких согласных в конце слога или слова, отсутствие смягчения согласных перед гласными). Дифтонги. Ударение в изолированном слове, фразе. Отсутствие ударения на служебных словах (артиклях, союзах, предлогах). Членение предложения на смысловые группы. </w:t>
      </w:r>
      <w:proofErr w:type="spellStart"/>
      <w:r w:rsidRPr="0033456D">
        <w:rPr>
          <w:sz w:val="24"/>
          <w:szCs w:val="24"/>
        </w:rPr>
        <w:t>Ритмик</w:t>
      </w:r>
      <w:proofErr w:type="gramStart"/>
      <w:r w:rsidRPr="0033456D">
        <w:rPr>
          <w:sz w:val="24"/>
          <w:szCs w:val="24"/>
        </w:rPr>
        <w:t>о</w:t>
      </w:r>
      <w:proofErr w:type="spellEnd"/>
      <w:r w:rsidRPr="0033456D">
        <w:rPr>
          <w:sz w:val="24"/>
          <w:szCs w:val="24"/>
        </w:rPr>
        <w:t>-</w:t>
      </w:r>
      <w:proofErr w:type="gramEnd"/>
      <w:r w:rsidRPr="0033456D">
        <w:rPr>
          <w:sz w:val="24"/>
          <w:szCs w:val="24"/>
        </w:rPr>
        <w:t xml:space="preserve"> интонационные особенности повествовательного, побудительного и</w:t>
      </w:r>
      <w:r>
        <w:rPr>
          <w:sz w:val="24"/>
          <w:szCs w:val="24"/>
        </w:rPr>
        <w:t xml:space="preserve"> </w:t>
      </w:r>
      <w:r w:rsidRPr="0033456D">
        <w:rPr>
          <w:sz w:val="24"/>
          <w:szCs w:val="24"/>
        </w:rPr>
        <w:t xml:space="preserve">вопросительного (общий и специальный вопросы) предложений. Интонация перечисления. </w:t>
      </w:r>
      <w:r w:rsidRPr="0033456D">
        <w:rPr>
          <w:b/>
          <w:sz w:val="24"/>
          <w:szCs w:val="24"/>
        </w:rPr>
        <w:t>Лексическая сторона речи.</w:t>
      </w:r>
      <w:r w:rsidRPr="0033456D">
        <w:rPr>
          <w:sz w:val="24"/>
          <w:szCs w:val="24"/>
        </w:rPr>
        <w:t xml:space="preserve"> Лексические единицы, обслуживающие ситуации общения в пределах тематики начальной школы, в объѐме 500 лексических единиц для двустороннего (рецептивного и продуктивного) усвоения. Простейшие устойчивые словосочетания, </w:t>
      </w:r>
      <w:r w:rsidRPr="0033456D">
        <w:rPr>
          <w:sz w:val="24"/>
          <w:szCs w:val="24"/>
        </w:rPr>
        <w:lastRenderedPageBreak/>
        <w:t xml:space="preserve">оценочная лексика и речевые клише как элементы речевого этикета, отражающие культуру </w:t>
      </w:r>
      <w:proofErr w:type="spellStart"/>
      <w:r w:rsidRPr="0033456D">
        <w:rPr>
          <w:sz w:val="24"/>
          <w:szCs w:val="24"/>
        </w:rPr>
        <w:t>немецкоговорящих</w:t>
      </w:r>
      <w:proofErr w:type="spellEnd"/>
      <w:r w:rsidRPr="0033456D">
        <w:rPr>
          <w:sz w:val="24"/>
          <w:szCs w:val="24"/>
        </w:rPr>
        <w:t xml:space="preserve"> стран. Интернациональные слова (</w:t>
      </w:r>
      <w:proofErr w:type="spellStart"/>
      <w:r w:rsidRPr="0033456D">
        <w:rPr>
          <w:sz w:val="24"/>
          <w:szCs w:val="24"/>
        </w:rPr>
        <w:t>das</w:t>
      </w:r>
      <w:proofErr w:type="spellEnd"/>
      <w:r w:rsidRPr="0033456D">
        <w:rPr>
          <w:sz w:val="24"/>
          <w:szCs w:val="24"/>
        </w:rPr>
        <w:t xml:space="preserve"> </w:t>
      </w:r>
      <w:proofErr w:type="spellStart"/>
      <w:r w:rsidRPr="0033456D">
        <w:rPr>
          <w:sz w:val="24"/>
          <w:szCs w:val="24"/>
        </w:rPr>
        <w:t>Kino</w:t>
      </w:r>
      <w:proofErr w:type="spellEnd"/>
      <w:r w:rsidRPr="0033456D">
        <w:rPr>
          <w:sz w:val="24"/>
          <w:szCs w:val="24"/>
        </w:rPr>
        <w:t xml:space="preserve">, </w:t>
      </w:r>
      <w:proofErr w:type="spellStart"/>
      <w:r w:rsidRPr="0033456D">
        <w:rPr>
          <w:sz w:val="24"/>
          <w:szCs w:val="24"/>
        </w:rPr>
        <w:t>die</w:t>
      </w:r>
      <w:proofErr w:type="spellEnd"/>
      <w:r w:rsidRPr="0033456D">
        <w:rPr>
          <w:sz w:val="24"/>
          <w:szCs w:val="24"/>
        </w:rPr>
        <w:t xml:space="preserve"> </w:t>
      </w:r>
      <w:proofErr w:type="spellStart"/>
      <w:r w:rsidRPr="0033456D">
        <w:rPr>
          <w:sz w:val="24"/>
          <w:szCs w:val="24"/>
        </w:rPr>
        <w:t>Fabrik</w:t>
      </w:r>
      <w:proofErr w:type="spellEnd"/>
      <w:r w:rsidRPr="0033456D">
        <w:rPr>
          <w:sz w:val="24"/>
          <w:szCs w:val="24"/>
        </w:rPr>
        <w:t>). Начальные представления о способах словообразования: суффиксация (</w:t>
      </w:r>
      <w:proofErr w:type="spellStart"/>
      <w:r w:rsidRPr="0033456D">
        <w:rPr>
          <w:sz w:val="24"/>
          <w:szCs w:val="24"/>
        </w:rPr>
        <w:t>er</w:t>
      </w:r>
      <w:proofErr w:type="spellEnd"/>
      <w:r w:rsidRPr="0033456D">
        <w:rPr>
          <w:sz w:val="24"/>
          <w:szCs w:val="24"/>
        </w:rPr>
        <w:t xml:space="preserve">, </w:t>
      </w:r>
      <w:proofErr w:type="spellStart"/>
      <w:r w:rsidRPr="0033456D">
        <w:rPr>
          <w:sz w:val="24"/>
          <w:szCs w:val="24"/>
        </w:rPr>
        <w:t>in</w:t>
      </w:r>
      <w:proofErr w:type="spellEnd"/>
      <w:r w:rsidRPr="0033456D">
        <w:rPr>
          <w:sz w:val="24"/>
          <w:szCs w:val="24"/>
        </w:rPr>
        <w:t xml:space="preserve">, </w:t>
      </w:r>
      <w:proofErr w:type="spellStart"/>
      <w:r w:rsidRPr="0033456D">
        <w:rPr>
          <w:sz w:val="24"/>
          <w:szCs w:val="24"/>
        </w:rPr>
        <w:t>chen</w:t>
      </w:r>
      <w:proofErr w:type="spellEnd"/>
      <w:r w:rsidRPr="0033456D">
        <w:rPr>
          <w:sz w:val="24"/>
          <w:szCs w:val="24"/>
        </w:rPr>
        <w:t xml:space="preserve">, </w:t>
      </w:r>
      <w:proofErr w:type="spellStart"/>
      <w:r w:rsidRPr="0033456D">
        <w:rPr>
          <w:sz w:val="24"/>
          <w:szCs w:val="24"/>
        </w:rPr>
        <w:t>lein</w:t>
      </w:r>
      <w:proofErr w:type="spellEnd"/>
      <w:r w:rsidRPr="0033456D">
        <w:rPr>
          <w:sz w:val="24"/>
          <w:szCs w:val="24"/>
        </w:rPr>
        <w:t xml:space="preserve">, </w:t>
      </w:r>
      <w:proofErr w:type="spellStart"/>
      <w:r w:rsidRPr="0033456D">
        <w:rPr>
          <w:sz w:val="24"/>
          <w:szCs w:val="24"/>
        </w:rPr>
        <w:t>tion</w:t>
      </w:r>
      <w:proofErr w:type="spellEnd"/>
      <w:r w:rsidRPr="0033456D">
        <w:rPr>
          <w:sz w:val="24"/>
          <w:szCs w:val="24"/>
        </w:rPr>
        <w:t xml:space="preserve">, </w:t>
      </w:r>
      <w:proofErr w:type="spellStart"/>
      <w:r w:rsidRPr="0033456D">
        <w:rPr>
          <w:sz w:val="24"/>
          <w:szCs w:val="24"/>
        </w:rPr>
        <w:t>ist</w:t>
      </w:r>
      <w:proofErr w:type="spellEnd"/>
      <w:r w:rsidRPr="0033456D">
        <w:rPr>
          <w:sz w:val="24"/>
          <w:szCs w:val="24"/>
        </w:rPr>
        <w:t>); словосложение (</w:t>
      </w:r>
      <w:proofErr w:type="spellStart"/>
      <w:r w:rsidRPr="0033456D">
        <w:rPr>
          <w:sz w:val="24"/>
          <w:szCs w:val="24"/>
        </w:rPr>
        <w:t>das</w:t>
      </w:r>
      <w:proofErr w:type="spellEnd"/>
      <w:r w:rsidRPr="0033456D">
        <w:rPr>
          <w:sz w:val="24"/>
          <w:szCs w:val="24"/>
        </w:rPr>
        <w:t xml:space="preserve"> </w:t>
      </w:r>
      <w:proofErr w:type="spellStart"/>
      <w:r w:rsidRPr="0033456D">
        <w:rPr>
          <w:sz w:val="24"/>
          <w:szCs w:val="24"/>
        </w:rPr>
        <w:t>Lehrbuch</w:t>
      </w:r>
      <w:proofErr w:type="spellEnd"/>
      <w:r w:rsidRPr="0033456D">
        <w:rPr>
          <w:sz w:val="24"/>
          <w:szCs w:val="24"/>
        </w:rPr>
        <w:t>); конверсия (</w:t>
      </w:r>
      <w:proofErr w:type="spellStart"/>
      <w:r w:rsidRPr="0033456D">
        <w:rPr>
          <w:sz w:val="24"/>
          <w:szCs w:val="24"/>
        </w:rPr>
        <w:t>das</w:t>
      </w:r>
      <w:proofErr w:type="spellEnd"/>
      <w:r w:rsidRPr="0033456D">
        <w:rPr>
          <w:sz w:val="24"/>
          <w:szCs w:val="24"/>
        </w:rPr>
        <w:t xml:space="preserve"> </w:t>
      </w:r>
      <w:proofErr w:type="spellStart"/>
      <w:r w:rsidRPr="0033456D">
        <w:rPr>
          <w:sz w:val="24"/>
          <w:szCs w:val="24"/>
        </w:rPr>
        <w:t>Lesen</w:t>
      </w:r>
      <w:proofErr w:type="spellEnd"/>
      <w:r w:rsidRPr="0033456D">
        <w:rPr>
          <w:sz w:val="24"/>
          <w:szCs w:val="24"/>
        </w:rPr>
        <w:t xml:space="preserve">, </w:t>
      </w:r>
      <w:proofErr w:type="spellStart"/>
      <w:r w:rsidRPr="0033456D">
        <w:rPr>
          <w:sz w:val="24"/>
          <w:szCs w:val="24"/>
        </w:rPr>
        <w:t>die</w:t>
      </w:r>
      <w:proofErr w:type="spellEnd"/>
      <w:r w:rsidRPr="0033456D">
        <w:rPr>
          <w:sz w:val="24"/>
          <w:szCs w:val="24"/>
        </w:rPr>
        <w:t xml:space="preserve"> </w:t>
      </w:r>
      <w:proofErr w:type="spellStart"/>
      <w:r w:rsidRPr="0033456D">
        <w:rPr>
          <w:sz w:val="24"/>
          <w:szCs w:val="24"/>
        </w:rPr>
        <w:t>Kälte</w:t>
      </w:r>
      <w:proofErr w:type="spellEnd"/>
      <w:r w:rsidRPr="0033456D">
        <w:rPr>
          <w:sz w:val="24"/>
          <w:szCs w:val="24"/>
        </w:rPr>
        <w:t>).</w:t>
      </w:r>
    </w:p>
    <w:p w:rsidR="009D551C" w:rsidRPr="00F70732" w:rsidRDefault="0033456D" w:rsidP="009018CB">
      <w:pPr>
        <w:widowControl/>
        <w:tabs>
          <w:tab w:val="left" w:pos="696"/>
        </w:tabs>
        <w:autoSpaceDE/>
        <w:autoSpaceDN/>
        <w:adjustRightInd/>
        <w:spacing w:line="276" w:lineRule="auto"/>
        <w:ind w:right="60"/>
        <w:jc w:val="both"/>
        <w:rPr>
          <w:sz w:val="24"/>
          <w:szCs w:val="24"/>
        </w:rPr>
      </w:pPr>
      <w:r w:rsidRPr="0033456D">
        <w:rPr>
          <w:b/>
          <w:sz w:val="24"/>
          <w:szCs w:val="24"/>
        </w:rPr>
        <w:t>Грамматическая сторона речи.</w:t>
      </w:r>
      <w:r w:rsidRPr="0033456D">
        <w:rPr>
          <w:sz w:val="24"/>
          <w:szCs w:val="24"/>
        </w:rPr>
        <w:t xml:space="preserve"> Основные коммуникативные типы предложений: </w:t>
      </w:r>
      <w:proofErr w:type="gramStart"/>
      <w:r w:rsidRPr="0033456D">
        <w:rPr>
          <w:sz w:val="24"/>
          <w:szCs w:val="24"/>
        </w:rPr>
        <w:t>повествовательное</w:t>
      </w:r>
      <w:proofErr w:type="gramEnd"/>
      <w:r w:rsidRPr="0033456D">
        <w:rPr>
          <w:sz w:val="24"/>
          <w:szCs w:val="24"/>
        </w:rPr>
        <w:t xml:space="preserve">, побудительное, вопросительное. Общий и специальный вопросы. Вопросительные слова </w:t>
      </w:r>
      <w:proofErr w:type="spellStart"/>
      <w:r w:rsidRPr="0033456D">
        <w:rPr>
          <w:sz w:val="24"/>
          <w:szCs w:val="24"/>
        </w:rPr>
        <w:t>wer</w:t>
      </w:r>
      <w:proofErr w:type="spellEnd"/>
      <w:r w:rsidRPr="0033456D">
        <w:rPr>
          <w:sz w:val="24"/>
          <w:szCs w:val="24"/>
        </w:rPr>
        <w:t xml:space="preserve">, </w:t>
      </w:r>
      <w:proofErr w:type="spellStart"/>
      <w:r w:rsidRPr="0033456D">
        <w:rPr>
          <w:sz w:val="24"/>
          <w:szCs w:val="24"/>
        </w:rPr>
        <w:t>was</w:t>
      </w:r>
      <w:proofErr w:type="spellEnd"/>
      <w:r w:rsidRPr="0033456D">
        <w:rPr>
          <w:sz w:val="24"/>
          <w:szCs w:val="24"/>
        </w:rPr>
        <w:t xml:space="preserve">, </w:t>
      </w:r>
      <w:proofErr w:type="spellStart"/>
      <w:r w:rsidRPr="0033456D">
        <w:rPr>
          <w:sz w:val="24"/>
          <w:szCs w:val="24"/>
        </w:rPr>
        <w:t>wie</w:t>
      </w:r>
      <w:proofErr w:type="spellEnd"/>
      <w:r w:rsidRPr="0033456D">
        <w:rPr>
          <w:sz w:val="24"/>
          <w:szCs w:val="24"/>
        </w:rPr>
        <w:t xml:space="preserve">, </w:t>
      </w:r>
      <w:proofErr w:type="spellStart"/>
      <w:r w:rsidRPr="0033456D">
        <w:rPr>
          <w:sz w:val="24"/>
          <w:szCs w:val="24"/>
        </w:rPr>
        <w:t>warum</w:t>
      </w:r>
      <w:proofErr w:type="spellEnd"/>
      <w:r w:rsidRPr="0033456D">
        <w:rPr>
          <w:sz w:val="24"/>
          <w:szCs w:val="24"/>
        </w:rPr>
        <w:t xml:space="preserve">, </w:t>
      </w:r>
      <w:proofErr w:type="spellStart"/>
      <w:r w:rsidRPr="0033456D">
        <w:rPr>
          <w:sz w:val="24"/>
          <w:szCs w:val="24"/>
        </w:rPr>
        <w:t>wo</w:t>
      </w:r>
      <w:proofErr w:type="spellEnd"/>
      <w:r w:rsidRPr="0033456D">
        <w:rPr>
          <w:sz w:val="24"/>
          <w:szCs w:val="24"/>
        </w:rPr>
        <w:t xml:space="preserve">, </w:t>
      </w:r>
      <w:proofErr w:type="spellStart"/>
      <w:r w:rsidRPr="0033456D">
        <w:rPr>
          <w:sz w:val="24"/>
          <w:szCs w:val="24"/>
        </w:rPr>
        <w:t>wohin</w:t>
      </w:r>
      <w:proofErr w:type="spellEnd"/>
      <w:r w:rsidRPr="0033456D">
        <w:rPr>
          <w:sz w:val="24"/>
          <w:szCs w:val="24"/>
        </w:rPr>
        <w:t xml:space="preserve">, </w:t>
      </w:r>
      <w:proofErr w:type="spellStart"/>
      <w:r w:rsidRPr="0033456D">
        <w:rPr>
          <w:sz w:val="24"/>
          <w:szCs w:val="24"/>
        </w:rPr>
        <w:t>wann</w:t>
      </w:r>
      <w:proofErr w:type="spellEnd"/>
      <w:r w:rsidRPr="0033456D">
        <w:rPr>
          <w:sz w:val="24"/>
          <w:szCs w:val="24"/>
        </w:rPr>
        <w:t>. Порядок слов в предложении. Утвердительные и отрицательные предложения. Простое предложение с простым глагольным сказуемым (</w:t>
      </w:r>
      <w:proofErr w:type="spellStart"/>
      <w:r w:rsidRPr="0033456D">
        <w:rPr>
          <w:sz w:val="24"/>
          <w:szCs w:val="24"/>
        </w:rPr>
        <w:t>Wir</w:t>
      </w:r>
      <w:proofErr w:type="spellEnd"/>
      <w:r w:rsidRPr="0033456D">
        <w:rPr>
          <w:sz w:val="24"/>
          <w:szCs w:val="24"/>
        </w:rPr>
        <w:t xml:space="preserve"> </w:t>
      </w:r>
      <w:proofErr w:type="spellStart"/>
      <w:r w:rsidRPr="0033456D">
        <w:rPr>
          <w:sz w:val="24"/>
          <w:szCs w:val="24"/>
        </w:rPr>
        <w:t>lesen</w:t>
      </w:r>
      <w:proofErr w:type="spellEnd"/>
      <w:r w:rsidRPr="0033456D">
        <w:rPr>
          <w:sz w:val="24"/>
          <w:szCs w:val="24"/>
        </w:rPr>
        <w:t xml:space="preserve"> </w:t>
      </w:r>
      <w:proofErr w:type="spellStart"/>
      <w:r w:rsidRPr="0033456D">
        <w:rPr>
          <w:sz w:val="24"/>
          <w:szCs w:val="24"/>
        </w:rPr>
        <w:t>gern</w:t>
      </w:r>
      <w:proofErr w:type="spellEnd"/>
      <w:r w:rsidRPr="0033456D">
        <w:rPr>
          <w:sz w:val="24"/>
          <w:szCs w:val="24"/>
        </w:rPr>
        <w:t>.), составным именным сказуемым (</w:t>
      </w:r>
      <w:proofErr w:type="spellStart"/>
      <w:r w:rsidRPr="0033456D">
        <w:rPr>
          <w:sz w:val="24"/>
          <w:szCs w:val="24"/>
        </w:rPr>
        <w:t>Maine</w:t>
      </w:r>
      <w:proofErr w:type="spellEnd"/>
      <w:r w:rsidRPr="0033456D">
        <w:rPr>
          <w:sz w:val="24"/>
          <w:szCs w:val="24"/>
        </w:rPr>
        <w:t xml:space="preserve"> </w:t>
      </w:r>
      <w:proofErr w:type="spellStart"/>
      <w:r w:rsidRPr="0033456D">
        <w:rPr>
          <w:sz w:val="24"/>
          <w:szCs w:val="24"/>
        </w:rPr>
        <w:t>Familie</w:t>
      </w:r>
      <w:proofErr w:type="spellEnd"/>
      <w:r w:rsidRPr="0033456D">
        <w:rPr>
          <w:sz w:val="24"/>
          <w:szCs w:val="24"/>
        </w:rPr>
        <w:t xml:space="preserve"> </w:t>
      </w:r>
      <w:proofErr w:type="spellStart"/>
      <w:r w:rsidRPr="0033456D">
        <w:rPr>
          <w:sz w:val="24"/>
          <w:szCs w:val="24"/>
        </w:rPr>
        <w:t>ist</w:t>
      </w:r>
      <w:proofErr w:type="spellEnd"/>
      <w:r w:rsidRPr="0033456D">
        <w:rPr>
          <w:sz w:val="24"/>
          <w:szCs w:val="24"/>
        </w:rPr>
        <w:t xml:space="preserve"> groß.) и составным глагольным сказуемым (</w:t>
      </w:r>
      <w:proofErr w:type="spellStart"/>
      <w:r w:rsidRPr="0033456D">
        <w:rPr>
          <w:sz w:val="24"/>
          <w:szCs w:val="24"/>
        </w:rPr>
        <w:t>Ich</w:t>
      </w:r>
      <w:proofErr w:type="spellEnd"/>
      <w:r w:rsidRPr="0033456D">
        <w:rPr>
          <w:sz w:val="24"/>
          <w:szCs w:val="24"/>
        </w:rPr>
        <w:t xml:space="preserve"> </w:t>
      </w:r>
      <w:proofErr w:type="spellStart"/>
      <w:r w:rsidRPr="0033456D">
        <w:rPr>
          <w:sz w:val="24"/>
          <w:szCs w:val="24"/>
        </w:rPr>
        <w:t>lerne</w:t>
      </w:r>
      <w:proofErr w:type="spellEnd"/>
      <w:r w:rsidRPr="0033456D">
        <w:rPr>
          <w:sz w:val="24"/>
          <w:szCs w:val="24"/>
        </w:rPr>
        <w:t xml:space="preserve"> </w:t>
      </w:r>
      <w:proofErr w:type="spellStart"/>
      <w:r w:rsidRPr="0033456D">
        <w:rPr>
          <w:sz w:val="24"/>
          <w:szCs w:val="24"/>
        </w:rPr>
        <w:t>Deutsch</w:t>
      </w:r>
      <w:proofErr w:type="spellEnd"/>
      <w:r w:rsidRPr="0033456D">
        <w:rPr>
          <w:sz w:val="24"/>
          <w:szCs w:val="24"/>
        </w:rPr>
        <w:t xml:space="preserve"> </w:t>
      </w:r>
      <w:proofErr w:type="spellStart"/>
      <w:r w:rsidRPr="0033456D">
        <w:rPr>
          <w:sz w:val="24"/>
          <w:szCs w:val="24"/>
        </w:rPr>
        <w:t>sprechen</w:t>
      </w:r>
      <w:proofErr w:type="spellEnd"/>
      <w:r w:rsidRPr="0033456D">
        <w:rPr>
          <w:sz w:val="24"/>
          <w:szCs w:val="24"/>
        </w:rPr>
        <w:t xml:space="preserve">.). </w:t>
      </w:r>
      <w:proofErr w:type="gramStart"/>
      <w:r w:rsidRPr="0033456D">
        <w:rPr>
          <w:sz w:val="24"/>
          <w:szCs w:val="24"/>
        </w:rPr>
        <w:t>Безличные предложения (</w:t>
      </w:r>
      <w:proofErr w:type="spellStart"/>
      <w:r w:rsidRPr="0033456D">
        <w:rPr>
          <w:sz w:val="24"/>
          <w:szCs w:val="24"/>
        </w:rPr>
        <w:t>Es</w:t>
      </w:r>
      <w:proofErr w:type="spellEnd"/>
      <w:r w:rsidRPr="0033456D">
        <w:rPr>
          <w:sz w:val="24"/>
          <w:szCs w:val="24"/>
        </w:rPr>
        <w:t xml:space="preserve"> </w:t>
      </w:r>
      <w:proofErr w:type="spellStart"/>
      <w:r w:rsidRPr="0033456D">
        <w:rPr>
          <w:sz w:val="24"/>
          <w:szCs w:val="24"/>
        </w:rPr>
        <w:t>ist</w:t>
      </w:r>
      <w:proofErr w:type="spellEnd"/>
      <w:r w:rsidRPr="0033456D">
        <w:rPr>
          <w:sz w:val="24"/>
          <w:szCs w:val="24"/>
        </w:rPr>
        <w:t xml:space="preserve"> </w:t>
      </w:r>
      <w:proofErr w:type="spellStart"/>
      <w:r w:rsidRPr="0033456D">
        <w:rPr>
          <w:sz w:val="24"/>
          <w:szCs w:val="24"/>
        </w:rPr>
        <w:t>kalt</w:t>
      </w:r>
      <w:proofErr w:type="spellEnd"/>
      <w:r w:rsidRPr="0033456D">
        <w:rPr>
          <w:sz w:val="24"/>
          <w:szCs w:val="24"/>
        </w:rPr>
        <w:t>.</w:t>
      </w:r>
      <w:proofErr w:type="gramEnd"/>
      <w:r w:rsidRPr="0033456D">
        <w:rPr>
          <w:sz w:val="24"/>
          <w:szCs w:val="24"/>
        </w:rPr>
        <w:t xml:space="preserve"> </w:t>
      </w:r>
      <w:proofErr w:type="spellStart"/>
      <w:proofErr w:type="gramStart"/>
      <w:r w:rsidRPr="0033456D">
        <w:rPr>
          <w:sz w:val="24"/>
          <w:szCs w:val="24"/>
        </w:rPr>
        <w:t>Es</w:t>
      </w:r>
      <w:proofErr w:type="spellEnd"/>
      <w:r w:rsidRPr="0033456D">
        <w:rPr>
          <w:sz w:val="24"/>
          <w:szCs w:val="24"/>
        </w:rPr>
        <w:t xml:space="preserve"> </w:t>
      </w:r>
      <w:proofErr w:type="spellStart"/>
      <w:r w:rsidRPr="0033456D">
        <w:rPr>
          <w:sz w:val="24"/>
          <w:szCs w:val="24"/>
        </w:rPr>
        <w:t>schneit</w:t>
      </w:r>
      <w:proofErr w:type="spellEnd"/>
      <w:r w:rsidRPr="0033456D">
        <w:rPr>
          <w:sz w:val="24"/>
          <w:szCs w:val="24"/>
        </w:rPr>
        <w:t>.).</w:t>
      </w:r>
      <w:proofErr w:type="gramEnd"/>
      <w:r w:rsidRPr="0033456D">
        <w:rPr>
          <w:sz w:val="24"/>
          <w:szCs w:val="24"/>
        </w:rPr>
        <w:t xml:space="preserve"> Побудительные предложения (</w:t>
      </w:r>
      <w:proofErr w:type="spellStart"/>
      <w:r w:rsidRPr="0033456D">
        <w:rPr>
          <w:sz w:val="24"/>
          <w:szCs w:val="24"/>
        </w:rPr>
        <w:t>Hilf</w:t>
      </w:r>
      <w:proofErr w:type="spellEnd"/>
      <w:r w:rsidRPr="0033456D">
        <w:rPr>
          <w:sz w:val="24"/>
          <w:szCs w:val="24"/>
        </w:rPr>
        <w:t xml:space="preserve"> </w:t>
      </w:r>
      <w:proofErr w:type="spellStart"/>
      <w:r w:rsidRPr="0033456D">
        <w:rPr>
          <w:sz w:val="24"/>
          <w:szCs w:val="24"/>
        </w:rPr>
        <w:t>mir</w:t>
      </w:r>
      <w:proofErr w:type="spellEnd"/>
      <w:r w:rsidRPr="0033456D">
        <w:rPr>
          <w:sz w:val="24"/>
          <w:szCs w:val="24"/>
        </w:rPr>
        <w:t xml:space="preserve"> </w:t>
      </w:r>
      <w:proofErr w:type="spellStart"/>
      <w:r w:rsidRPr="0033456D">
        <w:rPr>
          <w:sz w:val="24"/>
          <w:szCs w:val="24"/>
        </w:rPr>
        <w:t>bitte</w:t>
      </w:r>
      <w:proofErr w:type="spellEnd"/>
      <w:r w:rsidRPr="0033456D">
        <w:rPr>
          <w:sz w:val="24"/>
          <w:szCs w:val="24"/>
        </w:rPr>
        <w:t xml:space="preserve">!). Предложения с оборотом </w:t>
      </w:r>
      <w:proofErr w:type="spellStart"/>
      <w:r w:rsidRPr="0033456D">
        <w:rPr>
          <w:sz w:val="24"/>
          <w:szCs w:val="24"/>
        </w:rPr>
        <w:t>Es</w:t>
      </w:r>
      <w:proofErr w:type="spellEnd"/>
      <w:r w:rsidRPr="0033456D">
        <w:rPr>
          <w:sz w:val="24"/>
          <w:szCs w:val="24"/>
        </w:rPr>
        <w:t xml:space="preserve"> </w:t>
      </w:r>
      <w:proofErr w:type="spellStart"/>
      <w:r w:rsidRPr="0033456D">
        <w:rPr>
          <w:sz w:val="24"/>
          <w:szCs w:val="24"/>
        </w:rPr>
        <w:t>gibt</w:t>
      </w:r>
      <w:proofErr w:type="spellEnd"/>
      <w:r w:rsidRPr="0033456D">
        <w:rPr>
          <w:sz w:val="24"/>
          <w:szCs w:val="24"/>
        </w:rPr>
        <w:t xml:space="preserve"> … . Простые распространѐнные предложения. Предложения с однородными членами. Сложносочинѐнные предложения с союзами </w:t>
      </w:r>
      <w:proofErr w:type="spellStart"/>
      <w:r w:rsidRPr="0033456D">
        <w:rPr>
          <w:sz w:val="24"/>
          <w:szCs w:val="24"/>
        </w:rPr>
        <w:t>und</w:t>
      </w:r>
      <w:proofErr w:type="spellEnd"/>
      <w:r w:rsidRPr="0033456D">
        <w:rPr>
          <w:sz w:val="24"/>
          <w:szCs w:val="24"/>
        </w:rPr>
        <w:t xml:space="preserve">, </w:t>
      </w:r>
      <w:proofErr w:type="spellStart"/>
      <w:r w:rsidRPr="0033456D">
        <w:rPr>
          <w:sz w:val="24"/>
          <w:szCs w:val="24"/>
        </w:rPr>
        <w:t>aber</w:t>
      </w:r>
      <w:proofErr w:type="spellEnd"/>
      <w:r w:rsidRPr="0033456D">
        <w:rPr>
          <w:sz w:val="24"/>
          <w:szCs w:val="24"/>
        </w:rPr>
        <w:t xml:space="preserve">. Грамматические формы изъявительного наклонения: </w:t>
      </w:r>
      <w:proofErr w:type="spellStart"/>
      <w:r w:rsidRPr="0033456D">
        <w:rPr>
          <w:sz w:val="24"/>
          <w:szCs w:val="24"/>
        </w:rPr>
        <w:t>Präsens</w:t>
      </w:r>
      <w:proofErr w:type="spellEnd"/>
      <w:r w:rsidRPr="0033456D">
        <w:rPr>
          <w:sz w:val="24"/>
          <w:szCs w:val="24"/>
        </w:rPr>
        <w:t xml:space="preserve">, </w:t>
      </w:r>
      <w:proofErr w:type="spellStart"/>
      <w:r w:rsidRPr="0033456D">
        <w:rPr>
          <w:sz w:val="24"/>
          <w:szCs w:val="24"/>
        </w:rPr>
        <w:t>Futurum</w:t>
      </w:r>
      <w:proofErr w:type="spellEnd"/>
      <w:r w:rsidRPr="0033456D">
        <w:rPr>
          <w:sz w:val="24"/>
          <w:szCs w:val="24"/>
        </w:rPr>
        <w:t xml:space="preserve">, </w:t>
      </w:r>
      <w:proofErr w:type="spellStart"/>
      <w:r w:rsidRPr="0033456D">
        <w:rPr>
          <w:sz w:val="24"/>
          <w:szCs w:val="24"/>
        </w:rPr>
        <w:t>Präteritum</w:t>
      </w:r>
      <w:proofErr w:type="spellEnd"/>
      <w:r w:rsidRPr="0033456D">
        <w:rPr>
          <w:sz w:val="24"/>
          <w:szCs w:val="24"/>
        </w:rPr>
        <w:t xml:space="preserve">, </w:t>
      </w:r>
      <w:proofErr w:type="spellStart"/>
      <w:r w:rsidRPr="0033456D">
        <w:rPr>
          <w:sz w:val="24"/>
          <w:szCs w:val="24"/>
        </w:rPr>
        <w:t>Perfekt</w:t>
      </w:r>
      <w:proofErr w:type="spellEnd"/>
      <w:r w:rsidRPr="0033456D">
        <w:rPr>
          <w:sz w:val="24"/>
          <w:szCs w:val="24"/>
        </w:rPr>
        <w:t xml:space="preserve">. Слабые и сильные глаголы. Вспомогательные глаголы </w:t>
      </w:r>
      <w:proofErr w:type="spellStart"/>
      <w:r w:rsidRPr="0033456D">
        <w:rPr>
          <w:sz w:val="24"/>
          <w:szCs w:val="24"/>
        </w:rPr>
        <w:t>haben</w:t>
      </w:r>
      <w:proofErr w:type="spellEnd"/>
      <w:r w:rsidRPr="0033456D">
        <w:rPr>
          <w:sz w:val="24"/>
          <w:szCs w:val="24"/>
        </w:rPr>
        <w:t xml:space="preserve">, </w:t>
      </w:r>
      <w:proofErr w:type="spellStart"/>
      <w:r w:rsidRPr="0033456D">
        <w:rPr>
          <w:sz w:val="24"/>
          <w:szCs w:val="24"/>
        </w:rPr>
        <w:t>sein</w:t>
      </w:r>
      <w:proofErr w:type="spellEnd"/>
      <w:r w:rsidRPr="0033456D">
        <w:rPr>
          <w:sz w:val="24"/>
          <w:szCs w:val="24"/>
        </w:rPr>
        <w:t xml:space="preserve">, </w:t>
      </w:r>
      <w:proofErr w:type="spellStart"/>
      <w:r w:rsidRPr="0033456D">
        <w:rPr>
          <w:sz w:val="24"/>
          <w:szCs w:val="24"/>
        </w:rPr>
        <w:t>werden</w:t>
      </w:r>
      <w:proofErr w:type="spellEnd"/>
      <w:r w:rsidRPr="0033456D">
        <w:rPr>
          <w:sz w:val="24"/>
          <w:szCs w:val="24"/>
        </w:rPr>
        <w:t xml:space="preserve">. Глагол-связка </w:t>
      </w:r>
      <w:proofErr w:type="spellStart"/>
      <w:r w:rsidRPr="0033456D">
        <w:rPr>
          <w:sz w:val="24"/>
          <w:szCs w:val="24"/>
        </w:rPr>
        <w:t>sein</w:t>
      </w:r>
      <w:proofErr w:type="spellEnd"/>
      <w:r w:rsidRPr="0033456D">
        <w:rPr>
          <w:sz w:val="24"/>
          <w:szCs w:val="24"/>
        </w:rPr>
        <w:t xml:space="preserve">. Модальные глаголы </w:t>
      </w:r>
      <w:proofErr w:type="spellStart"/>
      <w:r w:rsidRPr="0033456D">
        <w:rPr>
          <w:sz w:val="24"/>
          <w:szCs w:val="24"/>
        </w:rPr>
        <w:t>können</w:t>
      </w:r>
      <w:proofErr w:type="spellEnd"/>
      <w:r w:rsidRPr="0033456D">
        <w:rPr>
          <w:sz w:val="24"/>
          <w:szCs w:val="24"/>
        </w:rPr>
        <w:t xml:space="preserve">, </w:t>
      </w:r>
      <w:proofErr w:type="spellStart"/>
      <w:r w:rsidRPr="0033456D">
        <w:rPr>
          <w:sz w:val="24"/>
          <w:szCs w:val="24"/>
        </w:rPr>
        <w:t>wollen</w:t>
      </w:r>
      <w:proofErr w:type="spellEnd"/>
      <w:r w:rsidRPr="0033456D">
        <w:rPr>
          <w:sz w:val="24"/>
          <w:szCs w:val="24"/>
        </w:rPr>
        <w:t xml:space="preserve">, </w:t>
      </w:r>
      <w:proofErr w:type="spellStart"/>
      <w:r w:rsidRPr="0033456D">
        <w:rPr>
          <w:sz w:val="24"/>
          <w:szCs w:val="24"/>
        </w:rPr>
        <w:t>müssen</w:t>
      </w:r>
      <w:proofErr w:type="spellEnd"/>
      <w:r w:rsidRPr="0033456D">
        <w:rPr>
          <w:sz w:val="24"/>
          <w:szCs w:val="24"/>
        </w:rPr>
        <w:t xml:space="preserve">, </w:t>
      </w:r>
      <w:proofErr w:type="spellStart"/>
      <w:r w:rsidRPr="0033456D">
        <w:rPr>
          <w:sz w:val="24"/>
          <w:szCs w:val="24"/>
        </w:rPr>
        <w:t>sollen</w:t>
      </w:r>
      <w:proofErr w:type="spellEnd"/>
      <w:r w:rsidRPr="0033456D">
        <w:rPr>
          <w:sz w:val="24"/>
          <w:szCs w:val="24"/>
        </w:rPr>
        <w:t>. Неопределѐнная форма глагола (</w:t>
      </w:r>
      <w:proofErr w:type="spellStart"/>
      <w:r w:rsidRPr="0033456D">
        <w:rPr>
          <w:sz w:val="24"/>
          <w:szCs w:val="24"/>
        </w:rPr>
        <w:t>Infinitiv</w:t>
      </w:r>
      <w:proofErr w:type="spellEnd"/>
      <w:r w:rsidRPr="0033456D">
        <w:rPr>
          <w:sz w:val="24"/>
          <w:szCs w:val="24"/>
        </w:rPr>
        <w:t>). Существительные в единственном и множественном числе с определѐнным/неопределѐнным и нулевым артиклем. Склонение существительных. Прилагательные в положительной, сравнительной и превосходной степени, образованные по правилам, и исключения. Местоимения: личные, притяжательные и указательные (</w:t>
      </w:r>
      <w:proofErr w:type="spellStart"/>
      <w:r w:rsidRPr="0033456D">
        <w:rPr>
          <w:sz w:val="24"/>
          <w:szCs w:val="24"/>
        </w:rPr>
        <w:t>ich</w:t>
      </w:r>
      <w:proofErr w:type="spellEnd"/>
      <w:r w:rsidRPr="0033456D">
        <w:rPr>
          <w:sz w:val="24"/>
          <w:szCs w:val="24"/>
        </w:rPr>
        <w:t xml:space="preserve">, </w:t>
      </w:r>
      <w:proofErr w:type="spellStart"/>
      <w:r w:rsidRPr="0033456D">
        <w:rPr>
          <w:sz w:val="24"/>
          <w:szCs w:val="24"/>
        </w:rPr>
        <w:t>du</w:t>
      </w:r>
      <w:proofErr w:type="spellEnd"/>
      <w:r w:rsidRPr="0033456D">
        <w:rPr>
          <w:sz w:val="24"/>
          <w:szCs w:val="24"/>
        </w:rPr>
        <w:t xml:space="preserve">, </w:t>
      </w:r>
      <w:proofErr w:type="spellStart"/>
      <w:r w:rsidRPr="0033456D">
        <w:rPr>
          <w:sz w:val="24"/>
          <w:szCs w:val="24"/>
        </w:rPr>
        <w:t>er</w:t>
      </w:r>
      <w:proofErr w:type="spellEnd"/>
      <w:r w:rsidRPr="0033456D">
        <w:rPr>
          <w:sz w:val="24"/>
          <w:szCs w:val="24"/>
        </w:rPr>
        <w:t xml:space="preserve">, </w:t>
      </w:r>
      <w:proofErr w:type="spellStart"/>
      <w:r w:rsidRPr="0033456D">
        <w:rPr>
          <w:sz w:val="24"/>
          <w:szCs w:val="24"/>
        </w:rPr>
        <w:t>mein</w:t>
      </w:r>
      <w:proofErr w:type="spellEnd"/>
      <w:r w:rsidRPr="0033456D">
        <w:rPr>
          <w:sz w:val="24"/>
          <w:szCs w:val="24"/>
        </w:rPr>
        <w:t xml:space="preserve">, </w:t>
      </w:r>
      <w:proofErr w:type="spellStart"/>
      <w:r w:rsidRPr="0033456D">
        <w:rPr>
          <w:sz w:val="24"/>
          <w:szCs w:val="24"/>
        </w:rPr>
        <w:t>dieser</w:t>
      </w:r>
      <w:proofErr w:type="spellEnd"/>
      <w:r w:rsidRPr="0033456D">
        <w:rPr>
          <w:sz w:val="24"/>
          <w:szCs w:val="24"/>
        </w:rPr>
        <w:t xml:space="preserve">, </w:t>
      </w:r>
      <w:proofErr w:type="spellStart"/>
      <w:r w:rsidRPr="0033456D">
        <w:rPr>
          <w:sz w:val="24"/>
          <w:szCs w:val="24"/>
        </w:rPr>
        <w:t>jener</w:t>
      </w:r>
      <w:proofErr w:type="spellEnd"/>
      <w:r w:rsidRPr="0033456D">
        <w:rPr>
          <w:sz w:val="24"/>
          <w:szCs w:val="24"/>
        </w:rPr>
        <w:t xml:space="preserve">). Отрицательное местоимение </w:t>
      </w:r>
      <w:proofErr w:type="spellStart"/>
      <w:r w:rsidRPr="0033456D">
        <w:rPr>
          <w:sz w:val="24"/>
          <w:szCs w:val="24"/>
        </w:rPr>
        <w:t>kein</w:t>
      </w:r>
      <w:proofErr w:type="spellEnd"/>
      <w:r w:rsidRPr="0033456D">
        <w:rPr>
          <w:sz w:val="24"/>
          <w:szCs w:val="24"/>
        </w:rPr>
        <w:t xml:space="preserve">. Наречия времени: </w:t>
      </w:r>
      <w:proofErr w:type="spellStart"/>
      <w:r w:rsidRPr="0033456D">
        <w:rPr>
          <w:sz w:val="24"/>
          <w:szCs w:val="24"/>
        </w:rPr>
        <w:t>heute</w:t>
      </w:r>
      <w:proofErr w:type="spellEnd"/>
      <w:r w:rsidRPr="0033456D">
        <w:rPr>
          <w:sz w:val="24"/>
          <w:szCs w:val="24"/>
        </w:rPr>
        <w:t xml:space="preserve">, </w:t>
      </w:r>
      <w:proofErr w:type="spellStart"/>
      <w:r w:rsidRPr="0033456D">
        <w:rPr>
          <w:sz w:val="24"/>
          <w:szCs w:val="24"/>
        </w:rPr>
        <w:t>oft</w:t>
      </w:r>
      <w:proofErr w:type="spellEnd"/>
      <w:r w:rsidRPr="0033456D">
        <w:rPr>
          <w:sz w:val="24"/>
          <w:szCs w:val="24"/>
        </w:rPr>
        <w:t xml:space="preserve">, </w:t>
      </w:r>
      <w:proofErr w:type="spellStart"/>
      <w:r w:rsidRPr="0033456D">
        <w:rPr>
          <w:sz w:val="24"/>
          <w:szCs w:val="24"/>
        </w:rPr>
        <w:t>nie</w:t>
      </w:r>
      <w:proofErr w:type="spellEnd"/>
      <w:r w:rsidRPr="0033456D">
        <w:rPr>
          <w:sz w:val="24"/>
          <w:szCs w:val="24"/>
        </w:rPr>
        <w:t xml:space="preserve">, </w:t>
      </w:r>
      <w:proofErr w:type="spellStart"/>
      <w:r w:rsidRPr="0033456D">
        <w:rPr>
          <w:sz w:val="24"/>
          <w:szCs w:val="24"/>
        </w:rPr>
        <w:t>schnell</w:t>
      </w:r>
      <w:proofErr w:type="spellEnd"/>
      <w:r w:rsidRPr="0033456D">
        <w:rPr>
          <w:sz w:val="24"/>
          <w:szCs w:val="24"/>
        </w:rPr>
        <w:t xml:space="preserve"> и др. Наречия, образующие степени сравнения не по правилам: </w:t>
      </w:r>
      <w:proofErr w:type="spellStart"/>
      <w:r w:rsidRPr="0033456D">
        <w:rPr>
          <w:sz w:val="24"/>
          <w:szCs w:val="24"/>
        </w:rPr>
        <w:t>gut</w:t>
      </w:r>
      <w:proofErr w:type="spellEnd"/>
      <w:r w:rsidRPr="0033456D">
        <w:rPr>
          <w:sz w:val="24"/>
          <w:szCs w:val="24"/>
        </w:rPr>
        <w:t xml:space="preserve">, </w:t>
      </w:r>
      <w:proofErr w:type="spellStart"/>
      <w:r w:rsidRPr="0033456D">
        <w:rPr>
          <w:sz w:val="24"/>
          <w:szCs w:val="24"/>
        </w:rPr>
        <w:t>viel</w:t>
      </w:r>
      <w:proofErr w:type="spellEnd"/>
      <w:r w:rsidRPr="0033456D">
        <w:rPr>
          <w:sz w:val="24"/>
          <w:szCs w:val="24"/>
        </w:rPr>
        <w:t xml:space="preserve">, </w:t>
      </w:r>
      <w:proofErr w:type="spellStart"/>
      <w:r w:rsidRPr="0033456D">
        <w:rPr>
          <w:sz w:val="24"/>
          <w:szCs w:val="24"/>
        </w:rPr>
        <w:t>gern</w:t>
      </w:r>
      <w:proofErr w:type="spellEnd"/>
      <w:r w:rsidRPr="0033456D">
        <w:rPr>
          <w:sz w:val="24"/>
          <w:szCs w:val="24"/>
        </w:rPr>
        <w:t>. Количественные числительные (до 100), порядковые числительные (до 30). Наиболее</w:t>
      </w:r>
      <w:r w:rsidRPr="00F70732">
        <w:rPr>
          <w:sz w:val="24"/>
          <w:szCs w:val="24"/>
        </w:rPr>
        <w:t xml:space="preserve"> </w:t>
      </w:r>
      <w:r w:rsidRPr="0033456D">
        <w:rPr>
          <w:sz w:val="24"/>
          <w:szCs w:val="24"/>
        </w:rPr>
        <w:t>употребительные</w:t>
      </w:r>
      <w:r w:rsidRPr="00F70732">
        <w:rPr>
          <w:sz w:val="24"/>
          <w:szCs w:val="24"/>
        </w:rPr>
        <w:t xml:space="preserve"> </w:t>
      </w:r>
      <w:r w:rsidRPr="0033456D">
        <w:rPr>
          <w:sz w:val="24"/>
          <w:szCs w:val="24"/>
        </w:rPr>
        <w:t>предлоги</w:t>
      </w:r>
      <w:r w:rsidRPr="00F70732">
        <w:rPr>
          <w:sz w:val="24"/>
          <w:szCs w:val="24"/>
        </w:rPr>
        <w:t xml:space="preserve">: </w:t>
      </w:r>
      <w:r w:rsidRPr="0033456D">
        <w:rPr>
          <w:sz w:val="24"/>
          <w:szCs w:val="24"/>
          <w:lang w:val="de-DE"/>
        </w:rPr>
        <w:t>in</w:t>
      </w:r>
      <w:r w:rsidRPr="00F70732">
        <w:rPr>
          <w:sz w:val="24"/>
          <w:szCs w:val="24"/>
        </w:rPr>
        <w:t xml:space="preserve">, </w:t>
      </w:r>
      <w:r w:rsidRPr="0033456D">
        <w:rPr>
          <w:sz w:val="24"/>
          <w:szCs w:val="24"/>
          <w:lang w:val="de-DE"/>
        </w:rPr>
        <w:t>an</w:t>
      </w:r>
      <w:r w:rsidRPr="00F70732">
        <w:rPr>
          <w:sz w:val="24"/>
          <w:szCs w:val="24"/>
        </w:rPr>
        <w:t xml:space="preserve">, </w:t>
      </w:r>
      <w:r w:rsidRPr="0033456D">
        <w:rPr>
          <w:sz w:val="24"/>
          <w:szCs w:val="24"/>
          <w:lang w:val="de-DE"/>
        </w:rPr>
        <w:t>auf</w:t>
      </w:r>
      <w:r w:rsidRPr="00F70732">
        <w:rPr>
          <w:sz w:val="24"/>
          <w:szCs w:val="24"/>
        </w:rPr>
        <w:t xml:space="preserve">, </w:t>
      </w:r>
      <w:r w:rsidRPr="0033456D">
        <w:rPr>
          <w:sz w:val="24"/>
          <w:szCs w:val="24"/>
          <w:lang w:val="de-DE"/>
        </w:rPr>
        <w:t>hinter</w:t>
      </w:r>
      <w:r w:rsidRPr="00F70732">
        <w:rPr>
          <w:sz w:val="24"/>
          <w:szCs w:val="24"/>
        </w:rPr>
        <w:t xml:space="preserve">, </w:t>
      </w:r>
      <w:r w:rsidRPr="0033456D">
        <w:rPr>
          <w:sz w:val="24"/>
          <w:szCs w:val="24"/>
          <w:lang w:val="de-DE"/>
        </w:rPr>
        <w:t>haben</w:t>
      </w:r>
      <w:r w:rsidRPr="00F70732">
        <w:rPr>
          <w:sz w:val="24"/>
          <w:szCs w:val="24"/>
        </w:rPr>
        <w:t xml:space="preserve">, </w:t>
      </w:r>
      <w:r w:rsidRPr="0033456D">
        <w:rPr>
          <w:sz w:val="24"/>
          <w:szCs w:val="24"/>
          <w:lang w:val="de-DE"/>
        </w:rPr>
        <w:t>mit</w:t>
      </w:r>
      <w:r w:rsidRPr="00F70732">
        <w:rPr>
          <w:sz w:val="24"/>
          <w:szCs w:val="24"/>
        </w:rPr>
        <w:t xml:space="preserve">, </w:t>
      </w:r>
      <w:proofErr w:type="spellStart"/>
      <w:r w:rsidRPr="00F70732">
        <w:rPr>
          <w:sz w:val="24"/>
          <w:szCs w:val="24"/>
        </w:rPr>
        <w:t>ü</w:t>
      </w:r>
      <w:r w:rsidRPr="0033456D">
        <w:rPr>
          <w:sz w:val="24"/>
          <w:szCs w:val="24"/>
          <w:lang w:val="de-DE"/>
        </w:rPr>
        <w:t>ber</w:t>
      </w:r>
      <w:proofErr w:type="spellEnd"/>
      <w:r w:rsidRPr="00F70732">
        <w:rPr>
          <w:sz w:val="24"/>
          <w:szCs w:val="24"/>
        </w:rPr>
        <w:t xml:space="preserve">, </w:t>
      </w:r>
      <w:r w:rsidRPr="0033456D">
        <w:rPr>
          <w:sz w:val="24"/>
          <w:szCs w:val="24"/>
          <w:lang w:val="de-DE"/>
        </w:rPr>
        <w:t>unter</w:t>
      </w:r>
      <w:r w:rsidRPr="00F70732">
        <w:rPr>
          <w:sz w:val="24"/>
          <w:szCs w:val="24"/>
        </w:rPr>
        <w:t xml:space="preserve">, </w:t>
      </w:r>
      <w:r w:rsidRPr="0033456D">
        <w:rPr>
          <w:sz w:val="24"/>
          <w:szCs w:val="24"/>
          <w:lang w:val="de-DE"/>
        </w:rPr>
        <w:t>nach</w:t>
      </w:r>
      <w:r w:rsidRPr="00F70732">
        <w:rPr>
          <w:sz w:val="24"/>
          <w:szCs w:val="24"/>
        </w:rPr>
        <w:t xml:space="preserve">, </w:t>
      </w:r>
      <w:r w:rsidRPr="0033456D">
        <w:rPr>
          <w:sz w:val="24"/>
          <w:szCs w:val="24"/>
          <w:lang w:val="de-DE"/>
        </w:rPr>
        <w:t>zwischen</w:t>
      </w:r>
      <w:r w:rsidRPr="00F70732">
        <w:rPr>
          <w:sz w:val="24"/>
          <w:szCs w:val="24"/>
        </w:rPr>
        <w:t xml:space="preserve">, </w:t>
      </w:r>
      <w:r w:rsidRPr="0033456D">
        <w:rPr>
          <w:sz w:val="24"/>
          <w:szCs w:val="24"/>
          <w:lang w:val="de-DE"/>
        </w:rPr>
        <w:t>vor</w:t>
      </w:r>
      <w:r w:rsidRPr="00F70732">
        <w:rPr>
          <w:sz w:val="24"/>
          <w:szCs w:val="24"/>
        </w:rPr>
        <w:t>.</w:t>
      </w:r>
    </w:p>
    <w:p w:rsidR="009D551C" w:rsidRPr="00F70732" w:rsidRDefault="009D551C" w:rsidP="009018CB">
      <w:pPr>
        <w:widowControl/>
        <w:tabs>
          <w:tab w:val="left" w:pos="696"/>
        </w:tabs>
        <w:autoSpaceDE/>
        <w:autoSpaceDN/>
        <w:adjustRightInd/>
        <w:spacing w:line="276" w:lineRule="auto"/>
        <w:ind w:right="60"/>
        <w:jc w:val="both"/>
        <w:rPr>
          <w:sz w:val="24"/>
          <w:szCs w:val="24"/>
        </w:rPr>
      </w:pPr>
    </w:p>
    <w:p w:rsidR="009018CB" w:rsidRPr="00FF7598" w:rsidRDefault="009018CB" w:rsidP="009018CB">
      <w:pPr>
        <w:pStyle w:val="a3"/>
        <w:jc w:val="center"/>
        <w:rPr>
          <w:rFonts w:ascii="Times New Roman" w:eastAsiaTheme="minorHAnsi" w:hAnsi="Times New Roman"/>
          <w:b/>
          <w:bCs/>
          <w:sz w:val="24"/>
          <w:szCs w:val="24"/>
        </w:rPr>
      </w:pPr>
      <w:r w:rsidRPr="00FF7598">
        <w:rPr>
          <w:rFonts w:ascii="Times New Roman" w:eastAsiaTheme="minorHAnsi" w:hAnsi="Times New Roman"/>
          <w:b/>
          <w:bCs/>
          <w:sz w:val="24"/>
          <w:szCs w:val="24"/>
        </w:rPr>
        <w:t>Тематическое планирование</w:t>
      </w:r>
    </w:p>
    <w:p w:rsidR="009018CB" w:rsidRDefault="009018CB" w:rsidP="009018CB">
      <w:pPr>
        <w:pStyle w:val="a3"/>
        <w:jc w:val="center"/>
        <w:rPr>
          <w:rFonts w:ascii="Times New Roman" w:eastAsiaTheme="minorHAnsi" w:hAnsi="Times New Roman"/>
          <w:b/>
          <w:bCs/>
          <w:sz w:val="24"/>
          <w:szCs w:val="24"/>
        </w:rPr>
      </w:pPr>
      <w:r w:rsidRPr="00FF7598">
        <w:rPr>
          <w:rFonts w:ascii="Times New Roman" w:eastAsiaTheme="minorHAnsi" w:hAnsi="Times New Roman"/>
          <w:b/>
          <w:bCs/>
          <w:sz w:val="24"/>
          <w:szCs w:val="24"/>
        </w:rPr>
        <w:t>С определением основных видов учебной деятельности.</w:t>
      </w:r>
    </w:p>
    <w:p w:rsidR="00FF7598" w:rsidRPr="00FF7598" w:rsidRDefault="00FF7598" w:rsidP="009018CB">
      <w:pPr>
        <w:pStyle w:val="a3"/>
        <w:jc w:val="center"/>
        <w:rPr>
          <w:rFonts w:ascii="Times New Roman" w:eastAsiaTheme="minorHAnsi" w:hAnsi="Times New Roman"/>
          <w:b/>
          <w:bCs/>
          <w:sz w:val="24"/>
          <w:szCs w:val="24"/>
        </w:rPr>
      </w:pPr>
    </w:p>
    <w:tbl>
      <w:tblPr>
        <w:tblStyle w:val="a5"/>
        <w:tblW w:w="0" w:type="auto"/>
        <w:tblInd w:w="720" w:type="dxa"/>
        <w:tblLook w:val="04A0"/>
      </w:tblPr>
      <w:tblGrid>
        <w:gridCol w:w="804"/>
        <w:gridCol w:w="5648"/>
        <w:gridCol w:w="1024"/>
        <w:gridCol w:w="2486"/>
      </w:tblGrid>
      <w:tr w:rsidR="009018CB" w:rsidTr="00E63482">
        <w:tc>
          <w:tcPr>
            <w:tcW w:w="804" w:type="dxa"/>
          </w:tcPr>
          <w:p w:rsidR="009018CB" w:rsidRPr="00D834B9" w:rsidRDefault="00D834B9" w:rsidP="009018CB">
            <w:pPr>
              <w:pStyle w:val="a3"/>
              <w:ind w:left="0"/>
              <w:jc w:val="center"/>
              <w:rPr>
                <w:rFonts w:ascii="Times New Roman" w:eastAsiaTheme="minorHAnsi" w:hAnsi="Times New Roman"/>
                <w:b/>
                <w:bCs/>
                <w:sz w:val="24"/>
                <w:szCs w:val="24"/>
              </w:rPr>
            </w:pPr>
            <w:r w:rsidRPr="00D834B9">
              <w:rPr>
                <w:rFonts w:ascii="Times New Roman" w:eastAsiaTheme="minorHAnsi" w:hAnsi="Times New Roman"/>
                <w:b/>
                <w:bCs/>
                <w:sz w:val="24"/>
                <w:szCs w:val="24"/>
              </w:rPr>
              <w:t>№</w:t>
            </w:r>
          </w:p>
        </w:tc>
        <w:tc>
          <w:tcPr>
            <w:tcW w:w="5648" w:type="dxa"/>
          </w:tcPr>
          <w:p w:rsidR="009018CB" w:rsidRPr="00D834B9" w:rsidRDefault="00D834B9" w:rsidP="009018CB">
            <w:pPr>
              <w:pStyle w:val="a3"/>
              <w:ind w:left="0"/>
              <w:jc w:val="center"/>
              <w:rPr>
                <w:rFonts w:ascii="Times New Roman" w:eastAsiaTheme="minorHAnsi" w:hAnsi="Times New Roman"/>
                <w:b/>
                <w:bCs/>
                <w:sz w:val="24"/>
                <w:szCs w:val="24"/>
              </w:rPr>
            </w:pPr>
            <w:r w:rsidRPr="00D834B9">
              <w:rPr>
                <w:rFonts w:ascii="Times New Roman" w:eastAsiaTheme="minorHAnsi" w:hAnsi="Times New Roman"/>
                <w:b/>
                <w:bCs/>
                <w:sz w:val="24"/>
                <w:szCs w:val="24"/>
              </w:rPr>
              <w:t>Раздел, тема</w:t>
            </w:r>
          </w:p>
        </w:tc>
        <w:tc>
          <w:tcPr>
            <w:tcW w:w="1024" w:type="dxa"/>
          </w:tcPr>
          <w:p w:rsidR="00D834B9" w:rsidRPr="00D834B9" w:rsidRDefault="00D834B9" w:rsidP="00D834B9">
            <w:pPr>
              <w:widowControl/>
              <w:rPr>
                <w:rFonts w:eastAsiaTheme="minorHAnsi"/>
                <w:b/>
                <w:bCs/>
                <w:sz w:val="24"/>
                <w:szCs w:val="24"/>
                <w:lang w:eastAsia="en-US"/>
              </w:rPr>
            </w:pPr>
            <w:r w:rsidRPr="00D834B9">
              <w:rPr>
                <w:rFonts w:eastAsiaTheme="minorHAnsi"/>
                <w:b/>
                <w:bCs/>
                <w:sz w:val="24"/>
                <w:szCs w:val="24"/>
                <w:lang w:eastAsia="en-US"/>
              </w:rPr>
              <w:t>Кол-во</w:t>
            </w:r>
          </w:p>
          <w:p w:rsidR="00D834B9" w:rsidRPr="00D834B9" w:rsidRDefault="00D834B9" w:rsidP="00D834B9">
            <w:pPr>
              <w:widowControl/>
              <w:rPr>
                <w:rFonts w:eastAsiaTheme="minorHAnsi"/>
                <w:b/>
                <w:bCs/>
                <w:sz w:val="24"/>
                <w:szCs w:val="24"/>
                <w:lang w:eastAsia="en-US"/>
              </w:rPr>
            </w:pPr>
            <w:r w:rsidRPr="00D834B9">
              <w:rPr>
                <w:rFonts w:eastAsiaTheme="minorHAnsi"/>
                <w:b/>
                <w:bCs/>
                <w:sz w:val="24"/>
                <w:szCs w:val="24"/>
                <w:lang w:eastAsia="en-US"/>
              </w:rPr>
              <w:t>часов</w:t>
            </w:r>
          </w:p>
          <w:p w:rsidR="009018CB" w:rsidRPr="00D834B9" w:rsidRDefault="009018CB" w:rsidP="009018CB">
            <w:pPr>
              <w:pStyle w:val="a3"/>
              <w:ind w:left="0"/>
              <w:jc w:val="center"/>
              <w:rPr>
                <w:rFonts w:ascii="Times New Roman" w:eastAsiaTheme="minorHAnsi" w:hAnsi="Times New Roman"/>
                <w:b/>
                <w:bCs/>
                <w:sz w:val="24"/>
                <w:szCs w:val="24"/>
              </w:rPr>
            </w:pPr>
          </w:p>
        </w:tc>
        <w:tc>
          <w:tcPr>
            <w:tcW w:w="2486" w:type="dxa"/>
          </w:tcPr>
          <w:p w:rsidR="00D834B9" w:rsidRPr="00D834B9" w:rsidRDefault="00D834B9" w:rsidP="00D834B9">
            <w:pPr>
              <w:widowControl/>
              <w:rPr>
                <w:rFonts w:eastAsiaTheme="minorHAnsi"/>
                <w:b/>
                <w:bCs/>
                <w:sz w:val="24"/>
                <w:szCs w:val="24"/>
                <w:lang w:eastAsia="en-US"/>
              </w:rPr>
            </w:pPr>
            <w:r w:rsidRPr="00D834B9">
              <w:rPr>
                <w:rFonts w:eastAsiaTheme="minorHAnsi"/>
                <w:b/>
                <w:bCs/>
                <w:sz w:val="24"/>
                <w:szCs w:val="24"/>
                <w:lang w:eastAsia="en-US"/>
              </w:rPr>
              <w:t xml:space="preserve">Основные виды </w:t>
            </w:r>
            <w:proofErr w:type="gramStart"/>
            <w:r w:rsidRPr="00D834B9">
              <w:rPr>
                <w:rFonts w:eastAsiaTheme="minorHAnsi"/>
                <w:b/>
                <w:bCs/>
                <w:sz w:val="24"/>
                <w:szCs w:val="24"/>
                <w:lang w:eastAsia="en-US"/>
              </w:rPr>
              <w:t>учебной</w:t>
            </w:r>
            <w:proofErr w:type="gramEnd"/>
          </w:p>
          <w:p w:rsidR="00D834B9" w:rsidRPr="00D834B9" w:rsidRDefault="00D834B9" w:rsidP="006231F7">
            <w:pPr>
              <w:spacing w:line="276" w:lineRule="auto"/>
              <w:ind w:right="60"/>
              <w:rPr>
                <w:b/>
                <w:bCs/>
                <w:sz w:val="24"/>
                <w:szCs w:val="24"/>
              </w:rPr>
            </w:pPr>
            <w:r w:rsidRPr="00D834B9">
              <w:rPr>
                <w:rFonts w:eastAsiaTheme="minorHAnsi"/>
                <w:b/>
                <w:bCs/>
                <w:sz w:val="24"/>
                <w:szCs w:val="24"/>
                <w:lang w:eastAsia="en-US"/>
              </w:rPr>
              <w:t>деятельности</w:t>
            </w:r>
          </w:p>
          <w:p w:rsidR="009018CB" w:rsidRPr="00D834B9" w:rsidRDefault="009018CB" w:rsidP="009018CB">
            <w:pPr>
              <w:pStyle w:val="a3"/>
              <w:ind w:left="0"/>
              <w:jc w:val="center"/>
              <w:rPr>
                <w:rFonts w:ascii="Times New Roman" w:eastAsiaTheme="minorHAnsi" w:hAnsi="Times New Roman"/>
                <w:b/>
                <w:bCs/>
                <w:sz w:val="24"/>
                <w:szCs w:val="24"/>
              </w:rPr>
            </w:pPr>
          </w:p>
        </w:tc>
      </w:tr>
      <w:tr w:rsidR="009018CB" w:rsidTr="00E63482">
        <w:tc>
          <w:tcPr>
            <w:tcW w:w="804" w:type="dxa"/>
          </w:tcPr>
          <w:p w:rsidR="009018CB" w:rsidRPr="006231F7" w:rsidRDefault="006231F7" w:rsidP="009018CB">
            <w:pPr>
              <w:pStyle w:val="a3"/>
              <w:ind w:left="0"/>
              <w:jc w:val="center"/>
              <w:rPr>
                <w:rFonts w:ascii="Times New Roman,Bold" w:eastAsiaTheme="minorHAnsi" w:hAnsi="Times New Roman,Bold" w:cs="Times New Roman,Bold"/>
                <w:bCs/>
                <w:sz w:val="24"/>
                <w:szCs w:val="24"/>
              </w:rPr>
            </w:pPr>
            <w:r w:rsidRPr="006231F7">
              <w:rPr>
                <w:rFonts w:ascii="Times New Roman,Bold" w:eastAsiaTheme="minorHAnsi" w:hAnsi="Times New Roman,Bold" w:cs="Times New Roman,Bold"/>
                <w:bCs/>
                <w:sz w:val="24"/>
                <w:szCs w:val="24"/>
              </w:rPr>
              <w:t>1.</w:t>
            </w:r>
          </w:p>
        </w:tc>
        <w:tc>
          <w:tcPr>
            <w:tcW w:w="5648" w:type="dxa"/>
          </w:tcPr>
          <w:p w:rsidR="006231F7" w:rsidRPr="006231F7" w:rsidRDefault="00D834B9" w:rsidP="006231F7">
            <w:pPr>
              <w:pStyle w:val="a3"/>
              <w:ind w:left="0"/>
              <w:jc w:val="center"/>
              <w:rPr>
                <w:rFonts w:ascii="Times New Roman" w:eastAsiaTheme="minorHAnsi" w:hAnsi="Times New Roman"/>
                <w:b/>
                <w:bCs/>
                <w:sz w:val="24"/>
                <w:szCs w:val="24"/>
              </w:rPr>
            </w:pPr>
            <w:r w:rsidRPr="006231F7">
              <w:rPr>
                <w:rFonts w:ascii="Times New Roman" w:eastAsiaTheme="minorHAnsi" w:hAnsi="Times New Roman"/>
                <w:b/>
                <w:bCs/>
                <w:sz w:val="24"/>
                <w:szCs w:val="24"/>
              </w:rPr>
              <w:t>2класс</w:t>
            </w:r>
          </w:p>
          <w:p w:rsidR="00C46678" w:rsidRDefault="006231F7" w:rsidP="00C46678">
            <w:pPr>
              <w:pStyle w:val="a3"/>
              <w:ind w:left="0"/>
              <w:rPr>
                <w:rFonts w:ascii="Times New Roman" w:hAnsi="Times New Roman"/>
                <w:sz w:val="24"/>
                <w:szCs w:val="24"/>
              </w:rPr>
            </w:pPr>
            <w:r w:rsidRPr="006231F7">
              <w:rPr>
                <w:rFonts w:ascii="Times New Roman" w:hAnsi="Times New Roman"/>
                <w:b/>
                <w:bCs/>
                <w:sz w:val="24"/>
                <w:szCs w:val="24"/>
              </w:rPr>
              <w:t>Знакомство</w:t>
            </w:r>
            <w:r w:rsidRPr="006231F7">
              <w:rPr>
                <w:rFonts w:ascii="Times New Roman" w:hAnsi="Times New Roman"/>
                <w:sz w:val="24"/>
                <w:szCs w:val="24"/>
              </w:rPr>
              <w:t xml:space="preserve">. </w:t>
            </w:r>
          </w:p>
          <w:p w:rsidR="006231F7" w:rsidRPr="00C46678" w:rsidRDefault="006231F7" w:rsidP="00C46678">
            <w:pPr>
              <w:pStyle w:val="a3"/>
              <w:ind w:left="0"/>
              <w:rPr>
                <w:rFonts w:ascii="Times New Roman" w:eastAsiaTheme="minorHAnsi" w:hAnsi="Times New Roman"/>
                <w:b/>
                <w:bCs/>
                <w:sz w:val="24"/>
                <w:szCs w:val="24"/>
              </w:rPr>
            </w:pPr>
            <w:r w:rsidRPr="006231F7">
              <w:rPr>
                <w:rFonts w:ascii="Times New Roman" w:hAnsi="Times New Roman"/>
                <w:sz w:val="24"/>
                <w:szCs w:val="24"/>
              </w:rPr>
              <w:t>С одноклассниками, учителем, персонажами детских произведений: имя, возраст.</w:t>
            </w:r>
          </w:p>
          <w:p w:rsidR="006231F7" w:rsidRPr="006231F7" w:rsidRDefault="006231F7" w:rsidP="00C46678">
            <w:pPr>
              <w:pStyle w:val="a3"/>
              <w:ind w:left="0"/>
              <w:rPr>
                <w:rFonts w:ascii="Times New Roman" w:eastAsiaTheme="minorHAnsi" w:hAnsi="Times New Roman"/>
                <w:b/>
                <w:bCs/>
                <w:sz w:val="24"/>
                <w:szCs w:val="24"/>
              </w:rPr>
            </w:pPr>
            <w:r w:rsidRPr="006231F7">
              <w:rPr>
                <w:rFonts w:ascii="Times New Roman" w:hAnsi="Times New Roman"/>
                <w:sz w:val="24"/>
                <w:szCs w:val="24"/>
              </w:rPr>
              <w:t>Приветствие, прощание (с использованием типичных фраз немецкого речевого этикета)</w:t>
            </w:r>
          </w:p>
        </w:tc>
        <w:tc>
          <w:tcPr>
            <w:tcW w:w="1024" w:type="dxa"/>
          </w:tcPr>
          <w:p w:rsidR="00E63482" w:rsidRDefault="00E63482" w:rsidP="009018CB">
            <w:pPr>
              <w:pStyle w:val="a3"/>
              <w:ind w:left="0"/>
              <w:jc w:val="center"/>
              <w:rPr>
                <w:rFonts w:ascii="Times New Roman" w:eastAsiaTheme="minorHAnsi" w:hAnsi="Times New Roman"/>
                <w:bCs/>
                <w:sz w:val="24"/>
                <w:szCs w:val="24"/>
              </w:rPr>
            </w:pPr>
          </w:p>
          <w:p w:rsidR="00E63482" w:rsidRDefault="00E63482" w:rsidP="009018CB">
            <w:pPr>
              <w:pStyle w:val="a3"/>
              <w:ind w:left="0"/>
              <w:jc w:val="center"/>
              <w:rPr>
                <w:rFonts w:ascii="Times New Roman" w:eastAsiaTheme="minorHAnsi" w:hAnsi="Times New Roman"/>
                <w:bCs/>
                <w:sz w:val="24"/>
                <w:szCs w:val="24"/>
              </w:rPr>
            </w:pPr>
          </w:p>
          <w:p w:rsidR="009018CB" w:rsidRPr="006231F7" w:rsidRDefault="006231F7" w:rsidP="00E63482">
            <w:pPr>
              <w:pStyle w:val="a3"/>
              <w:tabs>
                <w:tab w:val="center" w:pos="404"/>
              </w:tabs>
              <w:ind w:left="0"/>
              <w:jc w:val="center"/>
              <w:rPr>
                <w:rFonts w:ascii="Times New Roman" w:eastAsiaTheme="minorHAnsi" w:hAnsi="Times New Roman"/>
                <w:bCs/>
                <w:sz w:val="24"/>
                <w:szCs w:val="24"/>
              </w:rPr>
            </w:pPr>
            <w:r w:rsidRPr="006231F7">
              <w:rPr>
                <w:rFonts w:ascii="Times New Roman" w:eastAsiaTheme="minorHAnsi" w:hAnsi="Times New Roman"/>
                <w:bCs/>
                <w:sz w:val="24"/>
                <w:szCs w:val="24"/>
              </w:rPr>
              <w:t>9 часов</w:t>
            </w:r>
          </w:p>
        </w:tc>
        <w:tc>
          <w:tcPr>
            <w:tcW w:w="2486" w:type="dxa"/>
          </w:tcPr>
          <w:p w:rsidR="009018CB" w:rsidRPr="006231F7" w:rsidRDefault="009018CB" w:rsidP="009018CB">
            <w:pPr>
              <w:pStyle w:val="a3"/>
              <w:ind w:left="0"/>
              <w:jc w:val="center"/>
              <w:rPr>
                <w:rFonts w:ascii="Times New Roman" w:eastAsiaTheme="minorHAnsi" w:hAnsi="Times New Roman"/>
                <w:b/>
                <w:bCs/>
                <w:sz w:val="24"/>
                <w:szCs w:val="24"/>
              </w:rPr>
            </w:pPr>
          </w:p>
        </w:tc>
      </w:tr>
      <w:tr w:rsidR="006231F7" w:rsidTr="00E63482">
        <w:tc>
          <w:tcPr>
            <w:tcW w:w="804" w:type="dxa"/>
          </w:tcPr>
          <w:p w:rsidR="006231F7" w:rsidRPr="006231F7" w:rsidRDefault="006231F7" w:rsidP="009018CB">
            <w:pPr>
              <w:pStyle w:val="a3"/>
              <w:ind w:left="0"/>
              <w:jc w:val="center"/>
              <w:rPr>
                <w:rFonts w:ascii="Times New Roman" w:eastAsiaTheme="minorHAnsi" w:hAnsi="Times New Roman"/>
                <w:bCs/>
                <w:sz w:val="24"/>
                <w:szCs w:val="24"/>
              </w:rPr>
            </w:pPr>
            <w:r w:rsidRPr="006231F7">
              <w:rPr>
                <w:rFonts w:ascii="Times New Roman" w:eastAsiaTheme="minorHAnsi" w:hAnsi="Times New Roman"/>
                <w:bCs/>
                <w:sz w:val="24"/>
                <w:szCs w:val="24"/>
              </w:rPr>
              <w:t>2.</w:t>
            </w:r>
          </w:p>
        </w:tc>
        <w:tc>
          <w:tcPr>
            <w:tcW w:w="5648" w:type="dxa"/>
          </w:tcPr>
          <w:p w:rsidR="006231F7" w:rsidRPr="006231F7" w:rsidRDefault="006231F7" w:rsidP="006231F7">
            <w:pPr>
              <w:spacing w:line="276" w:lineRule="auto"/>
              <w:rPr>
                <w:sz w:val="24"/>
                <w:szCs w:val="24"/>
              </w:rPr>
            </w:pPr>
            <w:r w:rsidRPr="006231F7">
              <w:rPr>
                <w:b/>
                <w:bCs/>
                <w:sz w:val="24"/>
                <w:szCs w:val="24"/>
              </w:rPr>
              <w:t>Я и моя семья</w:t>
            </w:r>
            <w:r w:rsidRPr="006231F7">
              <w:rPr>
                <w:sz w:val="24"/>
                <w:szCs w:val="24"/>
              </w:rPr>
              <w:t xml:space="preserve">. </w:t>
            </w:r>
          </w:p>
          <w:p w:rsidR="006231F7" w:rsidRPr="006231F7" w:rsidRDefault="006231F7" w:rsidP="006231F7">
            <w:pPr>
              <w:spacing w:line="276" w:lineRule="auto"/>
              <w:rPr>
                <w:sz w:val="24"/>
                <w:szCs w:val="24"/>
              </w:rPr>
            </w:pPr>
            <w:r w:rsidRPr="006231F7">
              <w:rPr>
                <w:sz w:val="24"/>
                <w:szCs w:val="24"/>
              </w:rPr>
              <w:t xml:space="preserve">Члены семьи, их имена, возраст, внешность, черты характера. Увлечения/хобби. </w:t>
            </w:r>
          </w:p>
          <w:p w:rsidR="006231F7" w:rsidRPr="006231F7" w:rsidRDefault="006231F7" w:rsidP="006231F7">
            <w:pPr>
              <w:spacing w:line="276" w:lineRule="auto"/>
              <w:rPr>
                <w:sz w:val="24"/>
                <w:szCs w:val="24"/>
              </w:rPr>
            </w:pPr>
            <w:r w:rsidRPr="006231F7">
              <w:rPr>
                <w:sz w:val="24"/>
                <w:szCs w:val="24"/>
              </w:rPr>
              <w:t>Мой день (распорядок дня, домашние обязанности).  Покупки в магазине: одежда, обувь, основные продукты питания. Любимая еда.</w:t>
            </w:r>
          </w:p>
          <w:p w:rsidR="006231F7" w:rsidRPr="006231F7" w:rsidRDefault="006231F7" w:rsidP="006231F7">
            <w:pPr>
              <w:pStyle w:val="a3"/>
              <w:ind w:left="0"/>
              <w:rPr>
                <w:rFonts w:ascii="Times New Roman" w:eastAsiaTheme="minorHAnsi" w:hAnsi="Times New Roman"/>
                <w:bCs/>
                <w:sz w:val="24"/>
                <w:szCs w:val="24"/>
              </w:rPr>
            </w:pPr>
            <w:r w:rsidRPr="006231F7">
              <w:rPr>
                <w:rFonts w:ascii="Times New Roman" w:hAnsi="Times New Roman"/>
                <w:sz w:val="24"/>
                <w:szCs w:val="24"/>
              </w:rPr>
              <w:t>Семейные празд</w:t>
            </w:r>
            <w:r>
              <w:rPr>
                <w:rFonts w:ascii="Times New Roman" w:hAnsi="Times New Roman"/>
                <w:sz w:val="24"/>
                <w:szCs w:val="24"/>
              </w:rPr>
              <w:t xml:space="preserve">ники: день рождения, Новый год. </w:t>
            </w:r>
            <w:r w:rsidRPr="006231F7">
              <w:rPr>
                <w:rFonts w:ascii="Times New Roman" w:hAnsi="Times New Roman"/>
                <w:sz w:val="24"/>
                <w:szCs w:val="24"/>
              </w:rPr>
              <w:t>Рождество. Школьный праздник. Подарки</w:t>
            </w:r>
          </w:p>
        </w:tc>
        <w:tc>
          <w:tcPr>
            <w:tcW w:w="1024" w:type="dxa"/>
          </w:tcPr>
          <w:p w:rsidR="00E63482" w:rsidRDefault="00E63482" w:rsidP="009018CB">
            <w:pPr>
              <w:pStyle w:val="a3"/>
              <w:ind w:left="0"/>
              <w:jc w:val="center"/>
              <w:rPr>
                <w:rFonts w:ascii="Times New Roman" w:eastAsiaTheme="minorHAnsi" w:hAnsi="Times New Roman"/>
                <w:bCs/>
                <w:sz w:val="24"/>
                <w:szCs w:val="24"/>
              </w:rPr>
            </w:pPr>
          </w:p>
          <w:p w:rsidR="006231F7" w:rsidRPr="006231F7" w:rsidRDefault="006231F7" w:rsidP="009018CB">
            <w:pPr>
              <w:pStyle w:val="a3"/>
              <w:ind w:left="0"/>
              <w:jc w:val="center"/>
              <w:rPr>
                <w:rFonts w:ascii="Times New Roman" w:eastAsiaTheme="minorHAnsi" w:hAnsi="Times New Roman"/>
                <w:bCs/>
                <w:sz w:val="24"/>
                <w:szCs w:val="24"/>
              </w:rPr>
            </w:pPr>
            <w:r w:rsidRPr="006231F7">
              <w:rPr>
                <w:rFonts w:ascii="Times New Roman" w:eastAsiaTheme="minorHAnsi" w:hAnsi="Times New Roman"/>
                <w:bCs/>
                <w:sz w:val="24"/>
                <w:szCs w:val="24"/>
              </w:rPr>
              <w:t>15 часов</w:t>
            </w:r>
          </w:p>
        </w:tc>
        <w:tc>
          <w:tcPr>
            <w:tcW w:w="2486" w:type="dxa"/>
            <w:tcBorders>
              <w:top w:val="single" w:sz="4" w:space="0" w:color="auto"/>
              <w:bottom w:val="single" w:sz="4" w:space="0" w:color="auto"/>
            </w:tcBorders>
          </w:tcPr>
          <w:p w:rsidR="006231F7" w:rsidRPr="006231F7" w:rsidRDefault="006231F7" w:rsidP="009018CB">
            <w:pPr>
              <w:pStyle w:val="a3"/>
              <w:ind w:left="0"/>
              <w:jc w:val="center"/>
              <w:rPr>
                <w:rFonts w:ascii="Times New Roman" w:eastAsiaTheme="minorHAnsi" w:hAnsi="Times New Roman"/>
                <w:b/>
                <w:bCs/>
                <w:sz w:val="24"/>
                <w:szCs w:val="24"/>
              </w:rPr>
            </w:pPr>
          </w:p>
        </w:tc>
      </w:tr>
      <w:tr w:rsidR="006231F7" w:rsidTr="00E63482">
        <w:tc>
          <w:tcPr>
            <w:tcW w:w="804" w:type="dxa"/>
          </w:tcPr>
          <w:p w:rsidR="006231F7" w:rsidRPr="006231F7" w:rsidRDefault="006231F7"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3.</w:t>
            </w:r>
          </w:p>
        </w:tc>
        <w:tc>
          <w:tcPr>
            <w:tcW w:w="5648" w:type="dxa"/>
          </w:tcPr>
          <w:p w:rsidR="006231F7" w:rsidRPr="006231F7" w:rsidRDefault="006231F7" w:rsidP="006231F7">
            <w:pPr>
              <w:spacing w:line="276" w:lineRule="auto"/>
              <w:rPr>
                <w:b/>
                <w:bCs/>
                <w:sz w:val="24"/>
                <w:szCs w:val="24"/>
              </w:rPr>
            </w:pPr>
            <w:r w:rsidRPr="006231F7">
              <w:rPr>
                <w:b/>
                <w:bCs/>
                <w:sz w:val="24"/>
                <w:szCs w:val="24"/>
              </w:rPr>
              <w:t>Мир моих увлечений</w:t>
            </w:r>
          </w:p>
          <w:p w:rsidR="006231F7" w:rsidRDefault="006231F7" w:rsidP="006231F7">
            <w:pPr>
              <w:pStyle w:val="a3"/>
              <w:ind w:left="0"/>
              <w:rPr>
                <w:rFonts w:ascii="Times New Roman" w:hAnsi="Times New Roman"/>
                <w:sz w:val="24"/>
                <w:szCs w:val="24"/>
              </w:rPr>
            </w:pPr>
            <w:r w:rsidRPr="006231F7">
              <w:rPr>
                <w:rFonts w:ascii="Times New Roman" w:hAnsi="Times New Roman"/>
                <w:sz w:val="24"/>
                <w:szCs w:val="24"/>
              </w:rPr>
              <w:t xml:space="preserve">Мои любимые занятия. Виды спорта и спортивные </w:t>
            </w:r>
            <w:r w:rsidRPr="006231F7">
              <w:rPr>
                <w:rFonts w:ascii="Times New Roman" w:hAnsi="Times New Roman"/>
                <w:sz w:val="24"/>
                <w:szCs w:val="24"/>
              </w:rPr>
              <w:lastRenderedPageBreak/>
              <w:t>игры. Мои любимые сказки.</w:t>
            </w:r>
          </w:p>
          <w:p w:rsidR="006231F7" w:rsidRPr="006231F7" w:rsidRDefault="006231F7" w:rsidP="006231F7">
            <w:pPr>
              <w:pStyle w:val="a3"/>
              <w:ind w:left="0"/>
              <w:rPr>
                <w:rFonts w:ascii="Times New Roman" w:eastAsiaTheme="minorHAnsi" w:hAnsi="Times New Roman"/>
                <w:sz w:val="24"/>
                <w:szCs w:val="24"/>
              </w:rPr>
            </w:pPr>
            <w:r w:rsidRPr="006231F7">
              <w:rPr>
                <w:rFonts w:ascii="Times New Roman" w:eastAsiaTheme="minorHAnsi" w:hAnsi="Times New Roman"/>
                <w:sz w:val="24"/>
                <w:szCs w:val="24"/>
              </w:rPr>
              <w:t xml:space="preserve">«Контрольная работа по немецкому языку за </w:t>
            </w:r>
            <w:proofErr w:type="spellStart"/>
            <w:proofErr w:type="gramStart"/>
            <w:r w:rsidRPr="006231F7">
              <w:rPr>
                <w:rFonts w:ascii="Times New Roman" w:eastAsiaTheme="minorHAnsi" w:hAnsi="Times New Roman"/>
                <w:sz w:val="24"/>
                <w:szCs w:val="24"/>
              </w:rPr>
              <w:t>I</w:t>
            </w:r>
            <w:proofErr w:type="gramEnd"/>
            <w:r w:rsidRPr="006231F7">
              <w:rPr>
                <w:rFonts w:ascii="Times New Roman" w:eastAsiaTheme="minorHAnsi" w:hAnsi="Times New Roman"/>
                <w:sz w:val="24"/>
                <w:szCs w:val="24"/>
              </w:rPr>
              <w:t>полугодие</w:t>
            </w:r>
            <w:proofErr w:type="spellEnd"/>
            <w:r w:rsidRPr="006231F7">
              <w:rPr>
                <w:rFonts w:ascii="Times New Roman" w:eastAsiaTheme="minorHAnsi" w:hAnsi="Times New Roman"/>
                <w:sz w:val="24"/>
                <w:szCs w:val="24"/>
              </w:rPr>
              <w:t xml:space="preserve"> 2 класс»</w:t>
            </w:r>
          </w:p>
        </w:tc>
        <w:tc>
          <w:tcPr>
            <w:tcW w:w="1024" w:type="dxa"/>
          </w:tcPr>
          <w:p w:rsidR="00E63482" w:rsidRDefault="00E63482" w:rsidP="009018CB">
            <w:pPr>
              <w:pStyle w:val="a3"/>
              <w:ind w:left="0"/>
              <w:jc w:val="center"/>
              <w:rPr>
                <w:rFonts w:ascii="Times New Roman" w:eastAsiaTheme="minorHAnsi" w:hAnsi="Times New Roman"/>
                <w:bCs/>
                <w:sz w:val="24"/>
                <w:szCs w:val="24"/>
              </w:rPr>
            </w:pPr>
          </w:p>
          <w:p w:rsidR="006231F7" w:rsidRDefault="006231F7" w:rsidP="009018CB">
            <w:pPr>
              <w:pStyle w:val="a3"/>
              <w:ind w:left="0"/>
              <w:jc w:val="center"/>
              <w:rPr>
                <w:rFonts w:ascii="Times New Roman" w:eastAsiaTheme="minorHAnsi" w:hAnsi="Times New Roman"/>
                <w:bCs/>
                <w:sz w:val="24"/>
                <w:szCs w:val="24"/>
              </w:rPr>
            </w:pPr>
            <w:r w:rsidRPr="006231F7">
              <w:rPr>
                <w:rFonts w:ascii="Times New Roman" w:eastAsiaTheme="minorHAnsi" w:hAnsi="Times New Roman"/>
                <w:bCs/>
                <w:sz w:val="24"/>
                <w:szCs w:val="24"/>
              </w:rPr>
              <w:t xml:space="preserve">12-13 </w:t>
            </w:r>
            <w:r w:rsidRPr="006231F7">
              <w:rPr>
                <w:rFonts w:ascii="Times New Roman" w:eastAsiaTheme="minorHAnsi" w:hAnsi="Times New Roman"/>
                <w:bCs/>
                <w:sz w:val="24"/>
                <w:szCs w:val="24"/>
              </w:rPr>
              <w:lastRenderedPageBreak/>
              <w:t>часов</w:t>
            </w:r>
          </w:p>
          <w:p w:rsidR="006231F7" w:rsidRDefault="006231F7" w:rsidP="009018CB">
            <w:pPr>
              <w:pStyle w:val="a3"/>
              <w:ind w:left="0"/>
              <w:jc w:val="center"/>
              <w:rPr>
                <w:rFonts w:ascii="Times New Roman" w:eastAsiaTheme="minorHAnsi" w:hAnsi="Times New Roman"/>
                <w:bCs/>
                <w:sz w:val="24"/>
                <w:szCs w:val="24"/>
              </w:rPr>
            </w:pPr>
          </w:p>
          <w:p w:rsidR="006231F7" w:rsidRPr="006231F7" w:rsidRDefault="006231F7"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1час</w:t>
            </w:r>
          </w:p>
        </w:tc>
        <w:tc>
          <w:tcPr>
            <w:tcW w:w="2486" w:type="dxa"/>
            <w:tcBorders>
              <w:top w:val="single" w:sz="4" w:space="0" w:color="auto"/>
            </w:tcBorders>
          </w:tcPr>
          <w:p w:rsidR="006231F7" w:rsidRPr="006231F7" w:rsidRDefault="006231F7" w:rsidP="009018CB">
            <w:pPr>
              <w:pStyle w:val="a3"/>
              <w:ind w:left="0"/>
              <w:jc w:val="center"/>
              <w:rPr>
                <w:rFonts w:ascii="Times New Roman" w:eastAsiaTheme="minorHAnsi" w:hAnsi="Times New Roman"/>
                <w:b/>
                <w:bCs/>
                <w:sz w:val="24"/>
                <w:szCs w:val="24"/>
              </w:rPr>
            </w:pPr>
          </w:p>
        </w:tc>
      </w:tr>
      <w:tr w:rsidR="009018CB" w:rsidTr="00E63482">
        <w:tc>
          <w:tcPr>
            <w:tcW w:w="804" w:type="dxa"/>
          </w:tcPr>
          <w:p w:rsidR="009018CB" w:rsidRPr="006231F7" w:rsidRDefault="006231F7"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lastRenderedPageBreak/>
              <w:t>4.</w:t>
            </w:r>
          </w:p>
        </w:tc>
        <w:tc>
          <w:tcPr>
            <w:tcW w:w="5648" w:type="dxa"/>
          </w:tcPr>
          <w:p w:rsidR="00E63482" w:rsidRDefault="00FF7598" w:rsidP="00FF7598">
            <w:pPr>
              <w:widowControl/>
              <w:rPr>
                <w:rFonts w:eastAsiaTheme="minorHAnsi"/>
                <w:bCs/>
                <w:sz w:val="24"/>
                <w:szCs w:val="24"/>
                <w:lang w:eastAsia="en-US"/>
              </w:rPr>
            </w:pPr>
            <w:r w:rsidRPr="00E63482">
              <w:rPr>
                <w:rFonts w:eastAsiaTheme="minorHAnsi"/>
                <w:b/>
                <w:bCs/>
                <w:sz w:val="24"/>
                <w:szCs w:val="24"/>
                <w:lang w:eastAsia="en-US"/>
              </w:rPr>
              <w:t>Любимое домашнее животное.</w:t>
            </w:r>
            <w:r w:rsidRPr="00FF7598">
              <w:rPr>
                <w:rFonts w:eastAsiaTheme="minorHAnsi"/>
                <w:bCs/>
                <w:sz w:val="24"/>
                <w:szCs w:val="24"/>
                <w:lang w:eastAsia="en-US"/>
              </w:rPr>
              <w:t xml:space="preserve"> </w:t>
            </w:r>
          </w:p>
          <w:p w:rsidR="00FF7598" w:rsidRPr="00FF7598" w:rsidRDefault="00FF7598" w:rsidP="00FF7598">
            <w:pPr>
              <w:widowControl/>
              <w:rPr>
                <w:rFonts w:eastAsiaTheme="minorHAnsi"/>
                <w:bCs/>
                <w:sz w:val="24"/>
                <w:szCs w:val="24"/>
                <w:lang w:eastAsia="en-US"/>
              </w:rPr>
            </w:pPr>
            <w:r w:rsidRPr="00FF7598">
              <w:rPr>
                <w:rFonts w:eastAsiaTheme="minorHAnsi"/>
                <w:sz w:val="24"/>
                <w:szCs w:val="24"/>
                <w:lang w:eastAsia="en-US"/>
              </w:rPr>
              <w:t>Имя, возраст, цвет,</w:t>
            </w:r>
          </w:p>
          <w:p w:rsidR="00FF7598" w:rsidRPr="00FF7598" w:rsidRDefault="00FF7598" w:rsidP="00FF7598">
            <w:pPr>
              <w:widowControl/>
              <w:rPr>
                <w:rFonts w:eastAsiaTheme="minorHAnsi"/>
                <w:sz w:val="24"/>
                <w:szCs w:val="24"/>
                <w:lang w:eastAsia="en-US"/>
              </w:rPr>
            </w:pPr>
            <w:r w:rsidRPr="00FF7598">
              <w:rPr>
                <w:rFonts w:eastAsiaTheme="minorHAnsi"/>
                <w:sz w:val="24"/>
                <w:szCs w:val="24"/>
                <w:lang w:eastAsia="en-US"/>
              </w:rPr>
              <w:t>размер, характер, что умеет</w:t>
            </w:r>
            <w:r>
              <w:rPr>
                <w:rFonts w:eastAsiaTheme="minorHAnsi"/>
                <w:sz w:val="24"/>
                <w:szCs w:val="24"/>
                <w:lang w:eastAsia="en-US"/>
              </w:rPr>
              <w:t xml:space="preserve"> </w:t>
            </w:r>
            <w:r w:rsidRPr="00FF7598">
              <w:rPr>
                <w:rFonts w:eastAsiaTheme="minorHAnsi"/>
                <w:sz w:val="24"/>
                <w:szCs w:val="24"/>
                <w:lang w:eastAsia="en-US"/>
              </w:rPr>
              <w:t xml:space="preserve">делать. </w:t>
            </w:r>
          </w:p>
          <w:p w:rsidR="009018CB" w:rsidRPr="006231F7" w:rsidRDefault="009018CB" w:rsidP="00FF7598">
            <w:pPr>
              <w:pStyle w:val="a3"/>
              <w:ind w:left="0"/>
              <w:jc w:val="center"/>
              <w:rPr>
                <w:rFonts w:ascii="Times New Roman" w:eastAsiaTheme="minorHAnsi" w:hAnsi="Times New Roman"/>
                <w:bCs/>
                <w:sz w:val="24"/>
                <w:szCs w:val="24"/>
              </w:rPr>
            </w:pPr>
          </w:p>
        </w:tc>
        <w:tc>
          <w:tcPr>
            <w:tcW w:w="1024" w:type="dxa"/>
          </w:tcPr>
          <w:p w:rsidR="00E63482" w:rsidRDefault="00E63482" w:rsidP="00E63482">
            <w:pPr>
              <w:pStyle w:val="a3"/>
              <w:tabs>
                <w:tab w:val="center" w:pos="404"/>
              </w:tabs>
              <w:ind w:left="0"/>
              <w:rPr>
                <w:rFonts w:ascii="Times New Roman" w:eastAsiaTheme="minorHAnsi" w:hAnsi="Times New Roman"/>
                <w:bCs/>
                <w:sz w:val="24"/>
                <w:szCs w:val="24"/>
              </w:rPr>
            </w:pPr>
          </w:p>
          <w:p w:rsidR="009018CB" w:rsidRPr="00FF7598" w:rsidRDefault="00E63482" w:rsidP="00E63482">
            <w:pPr>
              <w:pStyle w:val="a3"/>
              <w:tabs>
                <w:tab w:val="center" w:pos="404"/>
              </w:tabs>
              <w:ind w:left="0"/>
              <w:rPr>
                <w:rFonts w:ascii="Times New Roman" w:eastAsiaTheme="minorHAnsi" w:hAnsi="Times New Roman"/>
                <w:bCs/>
                <w:sz w:val="24"/>
                <w:szCs w:val="24"/>
              </w:rPr>
            </w:pPr>
            <w:r>
              <w:rPr>
                <w:rFonts w:ascii="Times New Roman" w:eastAsiaTheme="minorHAnsi" w:hAnsi="Times New Roman"/>
                <w:bCs/>
                <w:sz w:val="24"/>
                <w:szCs w:val="24"/>
              </w:rPr>
              <w:tab/>
            </w:r>
            <w:r w:rsidR="00FF7598" w:rsidRPr="00FF7598">
              <w:rPr>
                <w:rFonts w:ascii="Times New Roman" w:eastAsiaTheme="minorHAnsi" w:hAnsi="Times New Roman"/>
                <w:bCs/>
                <w:sz w:val="24"/>
                <w:szCs w:val="24"/>
              </w:rPr>
              <w:t>3 часа</w:t>
            </w:r>
          </w:p>
        </w:tc>
        <w:tc>
          <w:tcPr>
            <w:tcW w:w="2486" w:type="dxa"/>
          </w:tcPr>
          <w:p w:rsidR="009018CB" w:rsidRPr="006231F7" w:rsidRDefault="009018CB" w:rsidP="009018CB">
            <w:pPr>
              <w:pStyle w:val="a3"/>
              <w:ind w:left="0"/>
              <w:jc w:val="center"/>
              <w:rPr>
                <w:rFonts w:ascii="Times New Roman" w:eastAsiaTheme="minorHAnsi" w:hAnsi="Times New Roman"/>
                <w:b/>
                <w:bCs/>
                <w:sz w:val="24"/>
                <w:szCs w:val="24"/>
              </w:rPr>
            </w:pPr>
          </w:p>
        </w:tc>
      </w:tr>
      <w:tr w:rsidR="009018CB" w:rsidTr="00E63482">
        <w:tc>
          <w:tcPr>
            <w:tcW w:w="804" w:type="dxa"/>
          </w:tcPr>
          <w:p w:rsidR="009018CB" w:rsidRPr="006231F7" w:rsidRDefault="00FF7598"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5.</w:t>
            </w:r>
          </w:p>
        </w:tc>
        <w:tc>
          <w:tcPr>
            <w:tcW w:w="5648" w:type="dxa"/>
          </w:tcPr>
          <w:p w:rsidR="00FF7598" w:rsidRPr="00FF7598" w:rsidRDefault="00FF7598" w:rsidP="00FF7598">
            <w:pPr>
              <w:spacing w:line="276" w:lineRule="auto"/>
              <w:rPr>
                <w:b/>
                <w:bCs/>
                <w:sz w:val="24"/>
                <w:szCs w:val="24"/>
              </w:rPr>
            </w:pPr>
            <w:r w:rsidRPr="00FF7598">
              <w:rPr>
                <w:b/>
                <w:bCs/>
                <w:sz w:val="24"/>
                <w:szCs w:val="24"/>
              </w:rPr>
              <w:t>Мир вокруг меня.</w:t>
            </w:r>
          </w:p>
          <w:p w:rsidR="00FF7598" w:rsidRPr="00FF7598" w:rsidRDefault="00FF7598" w:rsidP="00FF7598">
            <w:pPr>
              <w:spacing w:line="276" w:lineRule="auto"/>
              <w:rPr>
                <w:sz w:val="24"/>
                <w:szCs w:val="24"/>
              </w:rPr>
            </w:pPr>
            <w:r w:rsidRPr="00FF7598">
              <w:rPr>
                <w:sz w:val="24"/>
                <w:szCs w:val="24"/>
              </w:rPr>
              <w:t xml:space="preserve">1.Мой дом / квартира / комната: названия комнат, их размер, предметы мебели и интерьера. </w:t>
            </w:r>
          </w:p>
          <w:p w:rsidR="00FF7598" w:rsidRPr="00FF7598" w:rsidRDefault="00FF7598" w:rsidP="00FF7598">
            <w:pPr>
              <w:spacing w:line="276" w:lineRule="auto"/>
              <w:rPr>
                <w:sz w:val="24"/>
                <w:szCs w:val="24"/>
              </w:rPr>
            </w:pPr>
            <w:r w:rsidRPr="00FF7598">
              <w:rPr>
                <w:sz w:val="24"/>
                <w:szCs w:val="24"/>
              </w:rPr>
              <w:t>2.Мое село/город.</w:t>
            </w:r>
          </w:p>
          <w:p w:rsidR="00FF7598" w:rsidRPr="00FF7598" w:rsidRDefault="00FF7598" w:rsidP="00FF7598">
            <w:pPr>
              <w:spacing w:line="276" w:lineRule="auto"/>
              <w:rPr>
                <w:sz w:val="24"/>
                <w:szCs w:val="24"/>
              </w:rPr>
            </w:pPr>
            <w:r w:rsidRPr="00FF7598">
              <w:rPr>
                <w:sz w:val="24"/>
                <w:szCs w:val="24"/>
              </w:rPr>
              <w:t xml:space="preserve">3. Природа. </w:t>
            </w:r>
          </w:p>
          <w:p w:rsidR="00FF7598" w:rsidRPr="00FF7598" w:rsidRDefault="00FF7598" w:rsidP="00FF7598">
            <w:pPr>
              <w:spacing w:line="276" w:lineRule="auto"/>
              <w:rPr>
                <w:sz w:val="24"/>
                <w:szCs w:val="24"/>
              </w:rPr>
            </w:pPr>
            <w:r w:rsidRPr="00FF7598">
              <w:rPr>
                <w:sz w:val="24"/>
                <w:szCs w:val="24"/>
              </w:rPr>
              <w:t>4. Любимое время года.</w:t>
            </w:r>
          </w:p>
          <w:p w:rsidR="00FF7598" w:rsidRPr="00FF7598" w:rsidRDefault="00FF7598" w:rsidP="00FF7598">
            <w:pPr>
              <w:spacing w:line="276" w:lineRule="auto"/>
              <w:rPr>
                <w:sz w:val="24"/>
                <w:szCs w:val="24"/>
              </w:rPr>
            </w:pPr>
            <w:r w:rsidRPr="00FF7598">
              <w:rPr>
                <w:sz w:val="24"/>
                <w:szCs w:val="24"/>
              </w:rPr>
              <w:t>5. Погода.</w:t>
            </w:r>
          </w:p>
          <w:p w:rsidR="009018CB" w:rsidRPr="006231F7" w:rsidRDefault="00FF7598" w:rsidP="00FF7598">
            <w:pPr>
              <w:pStyle w:val="a3"/>
              <w:ind w:left="0"/>
              <w:rPr>
                <w:rFonts w:ascii="Times New Roman" w:eastAsiaTheme="minorHAnsi" w:hAnsi="Times New Roman"/>
                <w:bCs/>
                <w:sz w:val="24"/>
                <w:szCs w:val="24"/>
              </w:rPr>
            </w:pPr>
            <w:r w:rsidRPr="00FF7598">
              <w:rPr>
                <w:rFonts w:ascii="Times New Roman" w:hAnsi="Times New Roman"/>
                <w:sz w:val="24"/>
                <w:szCs w:val="24"/>
              </w:rPr>
              <w:t>6. Дикие и домашние животные.</w:t>
            </w:r>
          </w:p>
        </w:tc>
        <w:tc>
          <w:tcPr>
            <w:tcW w:w="1024" w:type="dxa"/>
          </w:tcPr>
          <w:p w:rsidR="00E63482" w:rsidRDefault="00E63482" w:rsidP="009018CB">
            <w:pPr>
              <w:pStyle w:val="a3"/>
              <w:ind w:left="0"/>
              <w:jc w:val="center"/>
              <w:rPr>
                <w:rFonts w:ascii="Times New Roman" w:eastAsiaTheme="minorHAnsi" w:hAnsi="Times New Roman"/>
                <w:bCs/>
                <w:sz w:val="24"/>
                <w:szCs w:val="24"/>
              </w:rPr>
            </w:pPr>
          </w:p>
          <w:p w:rsidR="009018CB" w:rsidRPr="00FF7598" w:rsidRDefault="00FF7598" w:rsidP="009018CB">
            <w:pPr>
              <w:pStyle w:val="a3"/>
              <w:ind w:left="0"/>
              <w:jc w:val="center"/>
              <w:rPr>
                <w:rFonts w:ascii="Times New Roman" w:eastAsiaTheme="minorHAnsi" w:hAnsi="Times New Roman"/>
                <w:bCs/>
                <w:sz w:val="24"/>
                <w:szCs w:val="24"/>
              </w:rPr>
            </w:pPr>
            <w:r w:rsidRPr="00FF7598">
              <w:rPr>
                <w:rFonts w:ascii="Times New Roman" w:eastAsiaTheme="minorHAnsi" w:hAnsi="Times New Roman"/>
                <w:bCs/>
                <w:sz w:val="24"/>
                <w:szCs w:val="24"/>
              </w:rPr>
              <w:t>13часов</w:t>
            </w:r>
          </w:p>
        </w:tc>
        <w:tc>
          <w:tcPr>
            <w:tcW w:w="2486" w:type="dxa"/>
          </w:tcPr>
          <w:p w:rsidR="009018CB" w:rsidRPr="006231F7" w:rsidRDefault="009018CB" w:rsidP="009018CB">
            <w:pPr>
              <w:pStyle w:val="a3"/>
              <w:ind w:left="0"/>
              <w:jc w:val="center"/>
              <w:rPr>
                <w:rFonts w:ascii="Times New Roman" w:eastAsiaTheme="minorHAnsi" w:hAnsi="Times New Roman"/>
                <w:b/>
                <w:bCs/>
                <w:sz w:val="24"/>
                <w:szCs w:val="24"/>
              </w:rPr>
            </w:pPr>
          </w:p>
        </w:tc>
      </w:tr>
      <w:tr w:rsidR="009018CB" w:rsidTr="00E63482">
        <w:tc>
          <w:tcPr>
            <w:tcW w:w="804" w:type="dxa"/>
          </w:tcPr>
          <w:p w:rsidR="009018CB" w:rsidRPr="006231F7" w:rsidRDefault="00FF7598"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6</w:t>
            </w:r>
          </w:p>
        </w:tc>
        <w:tc>
          <w:tcPr>
            <w:tcW w:w="5648" w:type="dxa"/>
          </w:tcPr>
          <w:p w:rsidR="00FF7598" w:rsidRPr="00FF7598" w:rsidRDefault="00FF7598" w:rsidP="00FF7598">
            <w:pPr>
              <w:spacing w:line="276" w:lineRule="auto"/>
              <w:jc w:val="both"/>
              <w:rPr>
                <w:b/>
                <w:bCs/>
                <w:sz w:val="24"/>
                <w:szCs w:val="24"/>
              </w:rPr>
            </w:pPr>
            <w:r w:rsidRPr="00FF7598">
              <w:rPr>
                <w:b/>
                <w:bCs/>
                <w:sz w:val="24"/>
                <w:szCs w:val="24"/>
              </w:rPr>
              <w:t>Страна / страны изучаемого языка и родная страна.</w:t>
            </w:r>
          </w:p>
          <w:p w:rsidR="00FF7598" w:rsidRPr="00FF7598" w:rsidRDefault="00FF7598" w:rsidP="00FF7598">
            <w:pPr>
              <w:spacing w:line="276" w:lineRule="auto"/>
              <w:jc w:val="both"/>
              <w:rPr>
                <w:sz w:val="24"/>
                <w:szCs w:val="24"/>
              </w:rPr>
            </w:pPr>
            <w:r w:rsidRPr="00FF7598">
              <w:rPr>
                <w:sz w:val="24"/>
                <w:szCs w:val="24"/>
              </w:rPr>
              <w:t>Общие сведения: название, столица.</w:t>
            </w:r>
            <w:r w:rsidR="00E63482">
              <w:rPr>
                <w:sz w:val="24"/>
                <w:szCs w:val="24"/>
              </w:rPr>
              <w:t xml:space="preserve"> </w:t>
            </w:r>
            <w:r w:rsidRPr="00FF7598">
              <w:rPr>
                <w:sz w:val="24"/>
                <w:szCs w:val="24"/>
              </w:rPr>
              <w:t xml:space="preserve">Литературные персонажи книг, популярных среди моих сверстников (имена героев книг, черты характера). </w:t>
            </w:r>
          </w:p>
          <w:p w:rsidR="00FF7598" w:rsidRPr="00FF7598" w:rsidRDefault="00FF7598" w:rsidP="00FF7598">
            <w:pPr>
              <w:spacing w:line="276" w:lineRule="auto"/>
              <w:jc w:val="both"/>
              <w:rPr>
                <w:b/>
                <w:bCs/>
                <w:sz w:val="24"/>
                <w:szCs w:val="24"/>
              </w:rPr>
            </w:pPr>
            <w:r w:rsidRPr="00FF7598">
              <w:rPr>
                <w:sz w:val="24"/>
                <w:szCs w:val="24"/>
              </w:rPr>
              <w:t>Небольшие произведения детского фольклора на немецком языке (рифмовки, стихи, песни, сказки).</w:t>
            </w:r>
          </w:p>
          <w:p w:rsidR="009018CB" w:rsidRPr="006231F7" w:rsidRDefault="00FF7598" w:rsidP="00FF7598">
            <w:pPr>
              <w:pStyle w:val="a3"/>
              <w:ind w:left="0"/>
              <w:jc w:val="both"/>
              <w:rPr>
                <w:rFonts w:ascii="Times New Roman" w:eastAsiaTheme="minorHAnsi" w:hAnsi="Times New Roman"/>
                <w:bCs/>
                <w:sz w:val="24"/>
                <w:szCs w:val="24"/>
              </w:rPr>
            </w:pPr>
            <w:r w:rsidRPr="00FF7598">
              <w:rPr>
                <w:rFonts w:ascii="Times New Roman" w:hAnsi="Times New Roman"/>
                <w:sz w:val="24"/>
                <w:szCs w:val="24"/>
              </w:rPr>
              <w:t xml:space="preserve">Некоторые формы речевого и неречевого этикета </w:t>
            </w:r>
            <w:proofErr w:type="spellStart"/>
            <w:r w:rsidRPr="00FF7598">
              <w:rPr>
                <w:rFonts w:ascii="Times New Roman" w:hAnsi="Times New Roman"/>
                <w:sz w:val="24"/>
                <w:szCs w:val="24"/>
              </w:rPr>
              <w:t>немецкоговорящих</w:t>
            </w:r>
            <w:proofErr w:type="spellEnd"/>
            <w:r w:rsidRPr="00FF7598">
              <w:rPr>
                <w:rFonts w:ascii="Times New Roman" w:hAnsi="Times New Roman"/>
                <w:sz w:val="24"/>
                <w:szCs w:val="24"/>
              </w:rPr>
              <w:t xml:space="preserve"> стран в ряде ситуаций общения (в школе, во время совместной игры, за столом, в магазине)</w:t>
            </w:r>
          </w:p>
        </w:tc>
        <w:tc>
          <w:tcPr>
            <w:tcW w:w="1024" w:type="dxa"/>
          </w:tcPr>
          <w:p w:rsidR="00E63482" w:rsidRDefault="00E63482" w:rsidP="009018CB">
            <w:pPr>
              <w:pStyle w:val="a3"/>
              <w:ind w:left="0"/>
              <w:jc w:val="center"/>
              <w:rPr>
                <w:rFonts w:ascii="Times New Roman" w:eastAsiaTheme="minorHAnsi" w:hAnsi="Times New Roman"/>
                <w:bCs/>
                <w:sz w:val="24"/>
                <w:szCs w:val="24"/>
              </w:rPr>
            </w:pPr>
          </w:p>
          <w:p w:rsidR="00E63482" w:rsidRDefault="00E63482" w:rsidP="009018CB">
            <w:pPr>
              <w:pStyle w:val="a3"/>
              <w:ind w:left="0"/>
              <w:jc w:val="center"/>
              <w:rPr>
                <w:rFonts w:ascii="Times New Roman" w:eastAsiaTheme="minorHAnsi" w:hAnsi="Times New Roman"/>
                <w:bCs/>
                <w:sz w:val="24"/>
                <w:szCs w:val="24"/>
              </w:rPr>
            </w:pPr>
          </w:p>
          <w:p w:rsidR="009018CB" w:rsidRPr="00FF7598" w:rsidRDefault="00FF7598" w:rsidP="009018CB">
            <w:pPr>
              <w:pStyle w:val="a3"/>
              <w:ind w:left="0"/>
              <w:jc w:val="center"/>
              <w:rPr>
                <w:rFonts w:ascii="Times New Roman" w:eastAsiaTheme="minorHAnsi" w:hAnsi="Times New Roman"/>
                <w:bCs/>
                <w:sz w:val="24"/>
                <w:szCs w:val="24"/>
              </w:rPr>
            </w:pPr>
            <w:r w:rsidRPr="00FF7598">
              <w:rPr>
                <w:rFonts w:ascii="Times New Roman" w:eastAsiaTheme="minorHAnsi" w:hAnsi="Times New Roman"/>
                <w:bCs/>
                <w:sz w:val="24"/>
                <w:szCs w:val="24"/>
              </w:rPr>
              <w:t>9 часов</w:t>
            </w:r>
          </w:p>
        </w:tc>
        <w:tc>
          <w:tcPr>
            <w:tcW w:w="2486" w:type="dxa"/>
          </w:tcPr>
          <w:p w:rsidR="009018CB" w:rsidRPr="006231F7" w:rsidRDefault="009018CB" w:rsidP="009018CB">
            <w:pPr>
              <w:pStyle w:val="a3"/>
              <w:ind w:left="0"/>
              <w:jc w:val="center"/>
              <w:rPr>
                <w:rFonts w:ascii="Times New Roman" w:eastAsiaTheme="minorHAnsi" w:hAnsi="Times New Roman"/>
                <w:b/>
                <w:bCs/>
                <w:sz w:val="24"/>
                <w:szCs w:val="24"/>
              </w:rPr>
            </w:pPr>
          </w:p>
        </w:tc>
      </w:tr>
      <w:tr w:rsidR="009018CB" w:rsidTr="00E63482">
        <w:tc>
          <w:tcPr>
            <w:tcW w:w="804" w:type="dxa"/>
          </w:tcPr>
          <w:p w:rsidR="009018CB" w:rsidRPr="006231F7" w:rsidRDefault="00C46678"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1</w:t>
            </w:r>
          </w:p>
        </w:tc>
        <w:tc>
          <w:tcPr>
            <w:tcW w:w="5648" w:type="dxa"/>
          </w:tcPr>
          <w:p w:rsidR="009018CB" w:rsidRDefault="00C46678" w:rsidP="009018CB">
            <w:pPr>
              <w:pStyle w:val="a3"/>
              <w:ind w:left="0"/>
              <w:jc w:val="center"/>
              <w:rPr>
                <w:rFonts w:ascii="Times New Roman" w:eastAsiaTheme="minorHAnsi" w:hAnsi="Times New Roman"/>
                <w:b/>
                <w:bCs/>
                <w:sz w:val="24"/>
                <w:szCs w:val="24"/>
              </w:rPr>
            </w:pPr>
            <w:r w:rsidRPr="00C46678">
              <w:rPr>
                <w:rFonts w:ascii="Times New Roman" w:eastAsiaTheme="minorHAnsi" w:hAnsi="Times New Roman"/>
                <w:b/>
                <w:bCs/>
                <w:sz w:val="24"/>
                <w:szCs w:val="24"/>
              </w:rPr>
              <w:t>3класс</w:t>
            </w:r>
          </w:p>
          <w:p w:rsidR="00C46678" w:rsidRDefault="00C46678" w:rsidP="00C46678">
            <w:pPr>
              <w:pStyle w:val="a3"/>
              <w:ind w:left="0"/>
              <w:rPr>
                <w:rFonts w:ascii="Times New Roman" w:hAnsi="Times New Roman"/>
                <w:sz w:val="24"/>
                <w:szCs w:val="24"/>
              </w:rPr>
            </w:pPr>
            <w:r w:rsidRPr="006231F7">
              <w:rPr>
                <w:rFonts w:ascii="Times New Roman" w:hAnsi="Times New Roman"/>
                <w:b/>
                <w:bCs/>
                <w:sz w:val="24"/>
                <w:szCs w:val="24"/>
              </w:rPr>
              <w:t>Знакомство</w:t>
            </w:r>
            <w:r w:rsidRPr="006231F7">
              <w:rPr>
                <w:rFonts w:ascii="Times New Roman" w:hAnsi="Times New Roman"/>
                <w:sz w:val="24"/>
                <w:szCs w:val="24"/>
              </w:rPr>
              <w:t xml:space="preserve">. </w:t>
            </w:r>
          </w:p>
          <w:p w:rsidR="00C46678" w:rsidRPr="00C46678" w:rsidRDefault="00C46678" w:rsidP="00C46678">
            <w:pPr>
              <w:pStyle w:val="a3"/>
              <w:ind w:left="0"/>
              <w:rPr>
                <w:rFonts w:ascii="Times New Roman" w:eastAsiaTheme="minorHAnsi" w:hAnsi="Times New Roman"/>
                <w:b/>
                <w:bCs/>
                <w:sz w:val="24"/>
                <w:szCs w:val="24"/>
              </w:rPr>
            </w:pPr>
            <w:r w:rsidRPr="006231F7">
              <w:rPr>
                <w:rFonts w:ascii="Times New Roman" w:hAnsi="Times New Roman"/>
                <w:sz w:val="24"/>
                <w:szCs w:val="24"/>
              </w:rPr>
              <w:t>С одноклассниками, учителем, персонажами детских произведений: имя, возраст.</w:t>
            </w:r>
          </w:p>
          <w:p w:rsidR="00C46678" w:rsidRPr="00C46678" w:rsidRDefault="00C46678" w:rsidP="00C46678">
            <w:pPr>
              <w:pStyle w:val="a3"/>
              <w:ind w:left="0"/>
              <w:rPr>
                <w:rFonts w:ascii="Times New Roman" w:eastAsiaTheme="minorHAnsi" w:hAnsi="Times New Roman"/>
                <w:b/>
                <w:bCs/>
                <w:sz w:val="24"/>
                <w:szCs w:val="24"/>
              </w:rPr>
            </w:pPr>
            <w:r w:rsidRPr="006231F7">
              <w:rPr>
                <w:rFonts w:ascii="Times New Roman" w:hAnsi="Times New Roman"/>
                <w:sz w:val="24"/>
                <w:szCs w:val="24"/>
              </w:rPr>
              <w:t>Приветствие, прощание (с использованием типичных фраз немецкого речевого этикета)</w:t>
            </w:r>
          </w:p>
        </w:tc>
        <w:tc>
          <w:tcPr>
            <w:tcW w:w="1024" w:type="dxa"/>
          </w:tcPr>
          <w:p w:rsidR="00E63482" w:rsidRDefault="00E63482" w:rsidP="00C46678">
            <w:pPr>
              <w:pStyle w:val="a3"/>
              <w:ind w:left="0"/>
              <w:rPr>
                <w:rFonts w:ascii="Times New Roman" w:eastAsiaTheme="minorHAnsi" w:hAnsi="Times New Roman"/>
                <w:bCs/>
                <w:sz w:val="24"/>
                <w:szCs w:val="24"/>
              </w:rPr>
            </w:pPr>
          </w:p>
          <w:p w:rsidR="00E63482" w:rsidRDefault="00E63482" w:rsidP="00C46678">
            <w:pPr>
              <w:pStyle w:val="a3"/>
              <w:ind w:left="0"/>
              <w:rPr>
                <w:rFonts w:ascii="Times New Roman" w:eastAsiaTheme="minorHAnsi" w:hAnsi="Times New Roman"/>
                <w:bCs/>
                <w:sz w:val="24"/>
                <w:szCs w:val="24"/>
              </w:rPr>
            </w:pPr>
          </w:p>
          <w:p w:rsidR="009018CB" w:rsidRPr="00C46678" w:rsidRDefault="00C46678" w:rsidP="00C46678">
            <w:pPr>
              <w:pStyle w:val="a3"/>
              <w:ind w:left="0"/>
              <w:rPr>
                <w:rFonts w:ascii="Times New Roman" w:eastAsiaTheme="minorHAnsi" w:hAnsi="Times New Roman"/>
                <w:bCs/>
                <w:sz w:val="24"/>
                <w:szCs w:val="24"/>
              </w:rPr>
            </w:pPr>
            <w:r>
              <w:rPr>
                <w:rFonts w:ascii="Times New Roman" w:eastAsiaTheme="minorHAnsi" w:hAnsi="Times New Roman"/>
                <w:bCs/>
                <w:sz w:val="24"/>
                <w:szCs w:val="24"/>
              </w:rPr>
              <w:t>2 часа</w:t>
            </w:r>
          </w:p>
        </w:tc>
        <w:tc>
          <w:tcPr>
            <w:tcW w:w="2486" w:type="dxa"/>
          </w:tcPr>
          <w:p w:rsidR="009018CB" w:rsidRPr="006231F7" w:rsidRDefault="009018CB" w:rsidP="009018CB">
            <w:pPr>
              <w:pStyle w:val="a3"/>
              <w:ind w:left="0"/>
              <w:jc w:val="center"/>
              <w:rPr>
                <w:rFonts w:ascii="Times New Roman" w:eastAsiaTheme="minorHAnsi" w:hAnsi="Times New Roman"/>
                <w:b/>
                <w:bCs/>
                <w:sz w:val="24"/>
                <w:szCs w:val="24"/>
              </w:rPr>
            </w:pPr>
          </w:p>
        </w:tc>
      </w:tr>
      <w:tr w:rsidR="00C46678" w:rsidTr="00E63482">
        <w:tc>
          <w:tcPr>
            <w:tcW w:w="804" w:type="dxa"/>
          </w:tcPr>
          <w:p w:rsidR="00C46678" w:rsidRDefault="00C46678"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2</w:t>
            </w:r>
          </w:p>
        </w:tc>
        <w:tc>
          <w:tcPr>
            <w:tcW w:w="5648" w:type="dxa"/>
          </w:tcPr>
          <w:p w:rsidR="00C46678" w:rsidRPr="006231F7" w:rsidRDefault="00C46678" w:rsidP="00C46678">
            <w:pPr>
              <w:spacing w:line="276" w:lineRule="auto"/>
              <w:rPr>
                <w:sz w:val="24"/>
                <w:szCs w:val="24"/>
              </w:rPr>
            </w:pPr>
            <w:r w:rsidRPr="006231F7">
              <w:rPr>
                <w:b/>
                <w:bCs/>
                <w:sz w:val="24"/>
                <w:szCs w:val="24"/>
              </w:rPr>
              <w:t>Я и моя семья</w:t>
            </w:r>
            <w:r w:rsidRPr="006231F7">
              <w:rPr>
                <w:sz w:val="24"/>
                <w:szCs w:val="24"/>
              </w:rPr>
              <w:t xml:space="preserve">. </w:t>
            </w:r>
          </w:p>
          <w:p w:rsidR="00C46678" w:rsidRPr="006231F7" w:rsidRDefault="00C46678" w:rsidP="00C46678">
            <w:pPr>
              <w:spacing w:line="276" w:lineRule="auto"/>
              <w:rPr>
                <w:sz w:val="24"/>
                <w:szCs w:val="24"/>
              </w:rPr>
            </w:pPr>
            <w:r w:rsidRPr="006231F7">
              <w:rPr>
                <w:sz w:val="24"/>
                <w:szCs w:val="24"/>
              </w:rPr>
              <w:t xml:space="preserve">Члены семьи, их имена, возраст, внешность, черты характера. Увлечения/хобби. </w:t>
            </w:r>
          </w:p>
          <w:p w:rsidR="00C46678" w:rsidRPr="006231F7" w:rsidRDefault="00C46678" w:rsidP="00C46678">
            <w:pPr>
              <w:spacing w:line="276" w:lineRule="auto"/>
              <w:rPr>
                <w:sz w:val="24"/>
                <w:szCs w:val="24"/>
              </w:rPr>
            </w:pPr>
            <w:r w:rsidRPr="006231F7">
              <w:rPr>
                <w:sz w:val="24"/>
                <w:szCs w:val="24"/>
              </w:rPr>
              <w:t>Мой день (распорядок дня, домашние обязанности).  Покупки в магазине: одежда, обувь, основные продукты питания. Любимая еда.</w:t>
            </w:r>
          </w:p>
          <w:p w:rsidR="00C46678" w:rsidRPr="00C46678" w:rsidRDefault="00C46678" w:rsidP="00C46678">
            <w:pPr>
              <w:pStyle w:val="a3"/>
              <w:ind w:left="0"/>
              <w:rPr>
                <w:rFonts w:ascii="Times New Roman" w:eastAsiaTheme="minorHAnsi" w:hAnsi="Times New Roman"/>
                <w:bCs/>
                <w:sz w:val="24"/>
                <w:szCs w:val="24"/>
              </w:rPr>
            </w:pPr>
            <w:r w:rsidRPr="006231F7">
              <w:rPr>
                <w:rFonts w:ascii="Times New Roman" w:hAnsi="Times New Roman"/>
                <w:sz w:val="24"/>
                <w:szCs w:val="24"/>
              </w:rPr>
              <w:t>Семейные празд</w:t>
            </w:r>
            <w:r>
              <w:rPr>
                <w:rFonts w:ascii="Times New Roman" w:hAnsi="Times New Roman"/>
                <w:sz w:val="24"/>
                <w:szCs w:val="24"/>
              </w:rPr>
              <w:t xml:space="preserve">ники: день рождения, Новый год. </w:t>
            </w:r>
            <w:r w:rsidRPr="006231F7">
              <w:rPr>
                <w:rFonts w:ascii="Times New Roman" w:hAnsi="Times New Roman"/>
                <w:sz w:val="24"/>
                <w:szCs w:val="24"/>
              </w:rPr>
              <w:t>Рождество. Школьный праздник. Подарки</w:t>
            </w:r>
          </w:p>
        </w:tc>
        <w:tc>
          <w:tcPr>
            <w:tcW w:w="1024" w:type="dxa"/>
          </w:tcPr>
          <w:p w:rsidR="00E63482" w:rsidRDefault="00E63482" w:rsidP="009018CB">
            <w:pPr>
              <w:pStyle w:val="a3"/>
              <w:ind w:left="0"/>
              <w:jc w:val="center"/>
              <w:rPr>
                <w:rFonts w:ascii="Times New Roman" w:eastAsiaTheme="minorHAnsi" w:hAnsi="Times New Roman"/>
                <w:bCs/>
                <w:sz w:val="24"/>
                <w:szCs w:val="24"/>
              </w:rPr>
            </w:pPr>
          </w:p>
          <w:p w:rsidR="00C46678" w:rsidRPr="00C46678" w:rsidRDefault="00C46678" w:rsidP="009018CB">
            <w:pPr>
              <w:pStyle w:val="a3"/>
              <w:ind w:left="0"/>
              <w:jc w:val="center"/>
              <w:rPr>
                <w:rFonts w:ascii="Times New Roman" w:eastAsiaTheme="minorHAnsi" w:hAnsi="Times New Roman"/>
                <w:bCs/>
                <w:sz w:val="24"/>
                <w:szCs w:val="24"/>
              </w:rPr>
            </w:pPr>
            <w:r w:rsidRPr="00C46678">
              <w:rPr>
                <w:rFonts w:ascii="Times New Roman" w:eastAsiaTheme="minorHAnsi" w:hAnsi="Times New Roman"/>
                <w:bCs/>
                <w:sz w:val="24"/>
                <w:szCs w:val="24"/>
              </w:rPr>
              <w:t>17 часов</w:t>
            </w:r>
          </w:p>
        </w:tc>
        <w:tc>
          <w:tcPr>
            <w:tcW w:w="2486" w:type="dxa"/>
          </w:tcPr>
          <w:p w:rsidR="00C46678" w:rsidRPr="006231F7" w:rsidRDefault="00C46678" w:rsidP="009018CB">
            <w:pPr>
              <w:pStyle w:val="a3"/>
              <w:ind w:left="0"/>
              <w:jc w:val="center"/>
              <w:rPr>
                <w:rFonts w:ascii="Times New Roman" w:eastAsiaTheme="minorHAnsi" w:hAnsi="Times New Roman"/>
                <w:b/>
                <w:bCs/>
                <w:sz w:val="24"/>
                <w:szCs w:val="24"/>
              </w:rPr>
            </w:pPr>
          </w:p>
        </w:tc>
      </w:tr>
      <w:tr w:rsidR="00C46678" w:rsidTr="00E63482">
        <w:tc>
          <w:tcPr>
            <w:tcW w:w="804" w:type="dxa"/>
          </w:tcPr>
          <w:p w:rsidR="00C46678" w:rsidRDefault="00C46678"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3.</w:t>
            </w:r>
          </w:p>
        </w:tc>
        <w:tc>
          <w:tcPr>
            <w:tcW w:w="5648" w:type="dxa"/>
          </w:tcPr>
          <w:p w:rsidR="00C46678" w:rsidRPr="006231F7" w:rsidRDefault="00C46678" w:rsidP="00C46678">
            <w:pPr>
              <w:spacing w:line="276" w:lineRule="auto"/>
              <w:jc w:val="both"/>
              <w:rPr>
                <w:b/>
                <w:bCs/>
                <w:sz w:val="24"/>
                <w:szCs w:val="24"/>
              </w:rPr>
            </w:pPr>
            <w:r w:rsidRPr="006231F7">
              <w:rPr>
                <w:b/>
                <w:bCs/>
                <w:sz w:val="24"/>
                <w:szCs w:val="24"/>
              </w:rPr>
              <w:t>Мир моих увлечений</w:t>
            </w:r>
            <w:r w:rsidR="00E63482">
              <w:rPr>
                <w:b/>
                <w:bCs/>
                <w:sz w:val="24"/>
                <w:szCs w:val="24"/>
              </w:rPr>
              <w:t>.</w:t>
            </w:r>
          </w:p>
          <w:p w:rsidR="00C46678" w:rsidRDefault="00C46678" w:rsidP="00C46678">
            <w:pPr>
              <w:pStyle w:val="a3"/>
              <w:ind w:left="0"/>
              <w:jc w:val="both"/>
              <w:rPr>
                <w:rFonts w:ascii="Times New Roman" w:hAnsi="Times New Roman"/>
                <w:sz w:val="24"/>
                <w:szCs w:val="24"/>
              </w:rPr>
            </w:pPr>
            <w:r w:rsidRPr="006231F7">
              <w:rPr>
                <w:rFonts w:ascii="Times New Roman" w:hAnsi="Times New Roman"/>
                <w:sz w:val="24"/>
                <w:szCs w:val="24"/>
              </w:rPr>
              <w:t>Мои любимые занятия. Виды спорта и спортивные игры. Мои любимые сказки.</w:t>
            </w:r>
            <w:r>
              <w:rPr>
                <w:rFonts w:ascii="Times New Roman" w:hAnsi="Times New Roman"/>
                <w:sz w:val="24"/>
                <w:szCs w:val="24"/>
              </w:rPr>
              <w:t xml:space="preserve"> Выходной день (в зоопарке, цирке), каникулы. </w:t>
            </w:r>
          </w:p>
          <w:p w:rsidR="00C46678" w:rsidRDefault="00C46678" w:rsidP="00C46678">
            <w:pPr>
              <w:pStyle w:val="a3"/>
              <w:ind w:left="0"/>
              <w:jc w:val="both"/>
              <w:rPr>
                <w:rFonts w:ascii="Times New Roman" w:hAnsi="Times New Roman"/>
                <w:sz w:val="24"/>
                <w:szCs w:val="24"/>
              </w:rPr>
            </w:pPr>
            <w:r>
              <w:rPr>
                <w:rFonts w:ascii="Times New Roman" w:hAnsi="Times New Roman"/>
                <w:sz w:val="24"/>
                <w:szCs w:val="24"/>
              </w:rPr>
              <w:t>Контрольная работа по теме.</w:t>
            </w:r>
          </w:p>
          <w:p w:rsidR="00C46678" w:rsidRPr="00C46678" w:rsidRDefault="00C46678" w:rsidP="00C46678">
            <w:pPr>
              <w:pStyle w:val="a3"/>
              <w:ind w:left="0"/>
              <w:jc w:val="both"/>
              <w:rPr>
                <w:rFonts w:ascii="Times New Roman" w:eastAsiaTheme="minorHAnsi" w:hAnsi="Times New Roman"/>
                <w:b/>
                <w:bCs/>
                <w:sz w:val="24"/>
                <w:szCs w:val="24"/>
              </w:rPr>
            </w:pPr>
          </w:p>
        </w:tc>
        <w:tc>
          <w:tcPr>
            <w:tcW w:w="1024" w:type="dxa"/>
          </w:tcPr>
          <w:p w:rsidR="00E63482" w:rsidRDefault="00E63482" w:rsidP="00C46678">
            <w:pPr>
              <w:pStyle w:val="a3"/>
              <w:ind w:left="0"/>
              <w:rPr>
                <w:rFonts w:ascii="Times New Roman" w:eastAsiaTheme="minorHAnsi" w:hAnsi="Times New Roman"/>
                <w:bCs/>
                <w:sz w:val="24"/>
                <w:szCs w:val="24"/>
              </w:rPr>
            </w:pPr>
          </w:p>
          <w:p w:rsidR="00C46678" w:rsidRDefault="00C46678" w:rsidP="00C46678">
            <w:pPr>
              <w:pStyle w:val="a3"/>
              <w:ind w:left="0"/>
              <w:rPr>
                <w:rFonts w:ascii="Times New Roman" w:eastAsiaTheme="minorHAnsi" w:hAnsi="Times New Roman"/>
                <w:bCs/>
                <w:sz w:val="24"/>
                <w:szCs w:val="24"/>
              </w:rPr>
            </w:pPr>
            <w:r w:rsidRPr="00C46678">
              <w:rPr>
                <w:rFonts w:ascii="Times New Roman" w:eastAsiaTheme="minorHAnsi" w:hAnsi="Times New Roman"/>
                <w:bCs/>
                <w:sz w:val="24"/>
                <w:szCs w:val="24"/>
              </w:rPr>
              <w:t>7 часов</w:t>
            </w:r>
          </w:p>
          <w:p w:rsidR="00C46678" w:rsidRDefault="00C46678" w:rsidP="00C46678">
            <w:pPr>
              <w:pStyle w:val="a3"/>
              <w:ind w:left="0"/>
              <w:rPr>
                <w:rFonts w:ascii="Times New Roman" w:eastAsiaTheme="minorHAnsi" w:hAnsi="Times New Roman"/>
                <w:bCs/>
                <w:sz w:val="24"/>
                <w:szCs w:val="24"/>
              </w:rPr>
            </w:pPr>
          </w:p>
          <w:p w:rsidR="00C46678" w:rsidRDefault="00C46678" w:rsidP="00C46678">
            <w:pPr>
              <w:pStyle w:val="a3"/>
              <w:ind w:left="0"/>
              <w:rPr>
                <w:rFonts w:ascii="Times New Roman" w:eastAsiaTheme="minorHAnsi" w:hAnsi="Times New Roman"/>
                <w:bCs/>
                <w:sz w:val="24"/>
                <w:szCs w:val="24"/>
              </w:rPr>
            </w:pPr>
          </w:p>
          <w:p w:rsidR="00C46678" w:rsidRDefault="00C46678" w:rsidP="00C46678">
            <w:pPr>
              <w:pStyle w:val="a3"/>
              <w:ind w:left="0"/>
              <w:rPr>
                <w:rFonts w:ascii="Times New Roman" w:eastAsiaTheme="minorHAnsi" w:hAnsi="Times New Roman"/>
                <w:bCs/>
                <w:sz w:val="24"/>
                <w:szCs w:val="24"/>
              </w:rPr>
            </w:pPr>
          </w:p>
          <w:p w:rsidR="00C46678" w:rsidRPr="00C46678" w:rsidRDefault="00C46678" w:rsidP="00C46678">
            <w:pPr>
              <w:pStyle w:val="a3"/>
              <w:ind w:left="0"/>
              <w:rPr>
                <w:rFonts w:ascii="Times New Roman" w:eastAsiaTheme="minorHAnsi" w:hAnsi="Times New Roman"/>
                <w:bCs/>
                <w:sz w:val="24"/>
                <w:szCs w:val="24"/>
              </w:rPr>
            </w:pPr>
            <w:r>
              <w:rPr>
                <w:rFonts w:ascii="Times New Roman" w:eastAsiaTheme="minorHAnsi" w:hAnsi="Times New Roman"/>
                <w:bCs/>
                <w:sz w:val="24"/>
                <w:szCs w:val="24"/>
              </w:rPr>
              <w:t>1 час</w:t>
            </w:r>
          </w:p>
        </w:tc>
        <w:tc>
          <w:tcPr>
            <w:tcW w:w="2486" w:type="dxa"/>
          </w:tcPr>
          <w:p w:rsidR="00C46678" w:rsidRPr="006231F7" w:rsidRDefault="00C46678" w:rsidP="009018CB">
            <w:pPr>
              <w:pStyle w:val="a3"/>
              <w:ind w:left="0"/>
              <w:jc w:val="center"/>
              <w:rPr>
                <w:rFonts w:ascii="Times New Roman" w:eastAsiaTheme="minorHAnsi" w:hAnsi="Times New Roman"/>
                <w:b/>
                <w:bCs/>
                <w:sz w:val="24"/>
                <w:szCs w:val="24"/>
              </w:rPr>
            </w:pPr>
          </w:p>
        </w:tc>
      </w:tr>
      <w:tr w:rsidR="00C46678" w:rsidTr="00E63482">
        <w:tc>
          <w:tcPr>
            <w:tcW w:w="804" w:type="dxa"/>
          </w:tcPr>
          <w:p w:rsidR="00C46678" w:rsidRDefault="00C46678"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4</w:t>
            </w:r>
          </w:p>
        </w:tc>
        <w:tc>
          <w:tcPr>
            <w:tcW w:w="5648" w:type="dxa"/>
          </w:tcPr>
          <w:p w:rsidR="00C46678" w:rsidRPr="005D3051" w:rsidRDefault="00C46678" w:rsidP="00C46678">
            <w:pPr>
              <w:spacing w:line="276" w:lineRule="auto"/>
              <w:rPr>
                <w:b/>
                <w:bCs/>
                <w:sz w:val="24"/>
                <w:szCs w:val="24"/>
              </w:rPr>
            </w:pPr>
            <w:r w:rsidRPr="005D3051">
              <w:rPr>
                <w:b/>
                <w:bCs/>
                <w:sz w:val="24"/>
                <w:szCs w:val="24"/>
              </w:rPr>
              <w:t>Я и мои друзья.</w:t>
            </w:r>
          </w:p>
          <w:p w:rsidR="00C46678" w:rsidRPr="00C46678" w:rsidRDefault="00C46678" w:rsidP="00C46678">
            <w:pPr>
              <w:spacing w:line="276" w:lineRule="auto"/>
              <w:rPr>
                <w:sz w:val="24"/>
                <w:szCs w:val="24"/>
              </w:rPr>
            </w:pPr>
            <w:r w:rsidRPr="00C46678">
              <w:rPr>
                <w:sz w:val="24"/>
                <w:szCs w:val="24"/>
              </w:rPr>
              <w:t xml:space="preserve"> Имя, возраст, внешность, характер, увлечения / </w:t>
            </w:r>
            <w:r w:rsidRPr="00C46678">
              <w:rPr>
                <w:sz w:val="24"/>
                <w:szCs w:val="24"/>
              </w:rPr>
              <w:lastRenderedPageBreak/>
              <w:t>хобби. Совместные занятия.</w:t>
            </w:r>
          </w:p>
          <w:p w:rsidR="00C46678" w:rsidRPr="00C46678" w:rsidRDefault="00C46678" w:rsidP="00C46678">
            <w:pPr>
              <w:spacing w:line="276" w:lineRule="auto"/>
              <w:rPr>
                <w:sz w:val="24"/>
                <w:szCs w:val="24"/>
              </w:rPr>
            </w:pPr>
            <w:r w:rsidRPr="00C46678">
              <w:rPr>
                <w:sz w:val="24"/>
                <w:szCs w:val="24"/>
              </w:rPr>
              <w:t xml:space="preserve"> Письмо зарубежному другу.</w:t>
            </w:r>
          </w:p>
          <w:p w:rsidR="00C46678" w:rsidRDefault="00C46678" w:rsidP="00C46678">
            <w:pPr>
              <w:pStyle w:val="a3"/>
              <w:ind w:left="0"/>
              <w:rPr>
                <w:rFonts w:ascii="Times New Roman" w:hAnsi="Times New Roman"/>
                <w:sz w:val="24"/>
                <w:szCs w:val="24"/>
              </w:rPr>
            </w:pPr>
            <w:proofErr w:type="gramStart"/>
            <w:r w:rsidRPr="00C46678">
              <w:rPr>
                <w:rFonts w:ascii="Times New Roman" w:hAnsi="Times New Roman"/>
                <w:sz w:val="24"/>
                <w:szCs w:val="24"/>
              </w:rPr>
              <w:t>Любимое домашнее животное: кличка, возраст, цвет, размер, характер, что умеет делать.</w:t>
            </w:r>
            <w:proofErr w:type="gramEnd"/>
          </w:p>
          <w:p w:rsidR="00C46678" w:rsidRPr="00C46678" w:rsidRDefault="00C46678" w:rsidP="00C46678">
            <w:pPr>
              <w:pStyle w:val="a3"/>
              <w:ind w:left="0"/>
              <w:rPr>
                <w:rFonts w:ascii="Times New Roman" w:eastAsiaTheme="minorHAnsi" w:hAnsi="Times New Roman"/>
                <w:b/>
                <w:bCs/>
                <w:sz w:val="24"/>
                <w:szCs w:val="24"/>
              </w:rPr>
            </w:pPr>
            <w:r>
              <w:rPr>
                <w:rFonts w:ascii="Times New Roman" w:hAnsi="Times New Roman"/>
                <w:sz w:val="24"/>
                <w:szCs w:val="24"/>
              </w:rPr>
              <w:t>Контрольная работа за 1 полугодие.</w:t>
            </w:r>
          </w:p>
        </w:tc>
        <w:tc>
          <w:tcPr>
            <w:tcW w:w="1024" w:type="dxa"/>
          </w:tcPr>
          <w:p w:rsidR="00E63482" w:rsidRDefault="00E63482" w:rsidP="00C46678">
            <w:pPr>
              <w:pStyle w:val="a3"/>
              <w:ind w:left="0"/>
              <w:rPr>
                <w:rFonts w:ascii="Times New Roman" w:eastAsiaTheme="minorHAnsi" w:hAnsi="Times New Roman"/>
                <w:bCs/>
                <w:sz w:val="24"/>
                <w:szCs w:val="24"/>
              </w:rPr>
            </w:pPr>
          </w:p>
          <w:p w:rsidR="00C46678" w:rsidRDefault="00C46678" w:rsidP="00C46678">
            <w:pPr>
              <w:pStyle w:val="a3"/>
              <w:ind w:left="0"/>
              <w:rPr>
                <w:rFonts w:ascii="Times New Roman" w:eastAsiaTheme="minorHAnsi" w:hAnsi="Times New Roman"/>
                <w:bCs/>
                <w:sz w:val="24"/>
                <w:szCs w:val="24"/>
              </w:rPr>
            </w:pPr>
            <w:r>
              <w:rPr>
                <w:rFonts w:ascii="Times New Roman" w:eastAsiaTheme="minorHAnsi" w:hAnsi="Times New Roman"/>
                <w:bCs/>
                <w:sz w:val="24"/>
                <w:szCs w:val="24"/>
              </w:rPr>
              <w:t>7часов</w:t>
            </w:r>
          </w:p>
          <w:p w:rsidR="00C46678" w:rsidRDefault="00C46678" w:rsidP="00C46678">
            <w:pPr>
              <w:pStyle w:val="a3"/>
              <w:ind w:left="0"/>
              <w:rPr>
                <w:rFonts w:ascii="Times New Roman" w:eastAsiaTheme="minorHAnsi" w:hAnsi="Times New Roman"/>
                <w:bCs/>
                <w:sz w:val="24"/>
                <w:szCs w:val="24"/>
              </w:rPr>
            </w:pPr>
          </w:p>
          <w:p w:rsidR="00C46678" w:rsidRDefault="00C46678" w:rsidP="00C46678">
            <w:pPr>
              <w:pStyle w:val="a3"/>
              <w:ind w:left="0"/>
              <w:rPr>
                <w:rFonts w:ascii="Times New Roman" w:eastAsiaTheme="minorHAnsi" w:hAnsi="Times New Roman"/>
                <w:bCs/>
                <w:sz w:val="24"/>
                <w:szCs w:val="24"/>
              </w:rPr>
            </w:pPr>
          </w:p>
          <w:p w:rsidR="00C46678" w:rsidRDefault="00C46678" w:rsidP="00C46678">
            <w:pPr>
              <w:pStyle w:val="a3"/>
              <w:ind w:left="0"/>
              <w:rPr>
                <w:rFonts w:ascii="Times New Roman" w:eastAsiaTheme="minorHAnsi" w:hAnsi="Times New Roman"/>
                <w:bCs/>
                <w:sz w:val="24"/>
                <w:szCs w:val="24"/>
              </w:rPr>
            </w:pPr>
          </w:p>
          <w:p w:rsidR="00C46678" w:rsidRDefault="00C46678" w:rsidP="00C46678">
            <w:pPr>
              <w:pStyle w:val="a3"/>
              <w:ind w:left="0"/>
              <w:rPr>
                <w:rFonts w:ascii="Times New Roman" w:eastAsiaTheme="minorHAnsi" w:hAnsi="Times New Roman"/>
                <w:bCs/>
                <w:sz w:val="24"/>
                <w:szCs w:val="24"/>
              </w:rPr>
            </w:pPr>
          </w:p>
          <w:p w:rsidR="00C46678" w:rsidRPr="00C46678" w:rsidRDefault="00C46678" w:rsidP="008E40C9">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1час</w:t>
            </w:r>
          </w:p>
        </w:tc>
        <w:tc>
          <w:tcPr>
            <w:tcW w:w="2486" w:type="dxa"/>
          </w:tcPr>
          <w:p w:rsidR="00C46678" w:rsidRPr="006231F7" w:rsidRDefault="00C46678" w:rsidP="009018CB">
            <w:pPr>
              <w:pStyle w:val="a3"/>
              <w:ind w:left="0"/>
              <w:jc w:val="center"/>
              <w:rPr>
                <w:rFonts w:ascii="Times New Roman" w:eastAsiaTheme="minorHAnsi" w:hAnsi="Times New Roman"/>
                <w:b/>
                <w:bCs/>
                <w:sz w:val="24"/>
                <w:szCs w:val="24"/>
              </w:rPr>
            </w:pPr>
          </w:p>
        </w:tc>
      </w:tr>
      <w:tr w:rsidR="00C46678" w:rsidTr="00E63482">
        <w:tc>
          <w:tcPr>
            <w:tcW w:w="804" w:type="dxa"/>
          </w:tcPr>
          <w:p w:rsidR="00C46678" w:rsidRDefault="00C46678"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lastRenderedPageBreak/>
              <w:t>5</w:t>
            </w:r>
          </w:p>
        </w:tc>
        <w:tc>
          <w:tcPr>
            <w:tcW w:w="5648" w:type="dxa"/>
          </w:tcPr>
          <w:p w:rsidR="008E40C9" w:rsidRDefault="00C46678" w:rsidP="00C46678">
            <w:pPr>
              <w:widowControl/>
              <w:rPr>
                <w:rFonts w:eastAsiaTheme="minorHAnsi"/>
                <w:sz w:val="24"/>
                <w:szCs w:val="24"/>
                <w:lang w:eastAsia="en-US"/>
              </w:rPr>
            </w:pPr>
            <w:r w:rsidRPr="00C46678">
              <w:rPr>
                <w:rFonts w:eastAsiaTheme="minorHAnsi"/>
                <w:b/>
                <w:bCs/>
                <w:sz w:val="24"/>
                <w:szCs w:val="24"/>
                <w:lang w:eastAsia="en-US"/>
              </w:rPr>
              <w:t>Школа.</w:t>
            </w:r>
            <w:r w:rsidR="008E40C9">
              <w:rPr>
                <w:rFonts w:eastAsiaTheme="minorHAnsi"/>
                <w:b/>
                <w:bCs/>
                <w:sz w:val="24"/>
                <w:szCs w:val="24"/>
                <w:lang w:eastAsia="en-US"/>
              </w:rPr>
              <w:t xml:space="preserve"> </w:t>
            </w:r>
            <w:r w:rsidRPr="008E40C9">
              <w:rPr>
                <w:rFonts w:eastAsiaTheme="minorHAnsi"/>
                <w:b/>
                <w:sz w:val="24"/>
                <w:szCs w:val="24"/>
                <w:lang w:eastAsia="en-US"/>
              </w:rPr>
              <w:t>Школьная жизнь.</w:t>
            </w:r>
            <w:r w:rsidRPr="00C46678">
              <w:rPr>
                <w:rFonts w:eastAsiaTheme="minorHAnsi"/>
                <w:sz w:val="24"/>
                <w:szCs w:val="24"/>
                <w:lang w:eastAsia="en-US"/>
              </w:rPr>
              <w:t xml:space="preserve"> </w:t>
            </w:r>
          </w:p>
          <w:p w:rsidR="00C46678" w:rsidRPr="008E40C9" w:rsidRDefault="00C46678" w:rsidP="00C46678">
            <w:pPr>
              <w:widowControl/>
              <w:rPr>
                <w:rFonts w:eastAsiaTheme="minorHAnsi"/>
                <w:b/>
                <w:bCs/>
                <w:sz w:val="24"/>
                <w:szCs w:val="24"/>
                <w:lang w:eastAsia="en-US"/>
              </w:rPr>
            </w:pPr>
            <w:r w:rsidRPr="00C46678">
              <w:rPr>
                <w:rFonts w:eastAsiaTheme="minorHAnsi"/>
                <w:sz w:val="24"/>
                <w:szCs w:val="24"/>
                <w:lang w:eastAsia="en-US"/>
              </w:rPr>
              <w:t>Правила</w:t>
            </w:r>
            <w:r>
              <w:rPr>
                <w:rFonts w:eastAsiaTheme="minorHAnsi"/>
                <w:sz w:val="24"/>
                <w:szCs w:val="24"/>
                <w:lang w:eastAsia="en-US"/>
              </w:rPr>
              <w:t xml:space="preserve"> </w:t>
            </w:r>
            <w:r w:rsidRPr="00C46678">
              <w:rPr>
                <w:rFonts w:eastAsiaTheme="minorHAnsi"/>
                <w:sz w:val="24"/>
                <w:szCs w:val="24"/>
                <w:lang w:eastAsia="en-US"/>
              </w:rPr>
              <w:t>поведения в школе. Изучаемые</w:t>
            </w:r>
            <w:r>
              <w:rPr>
                <w:rFonts w:eastAsiaTheme="minorHAnsi"/>
                <w:sz w:val="24"/>
                <w:szCs w:val="24"/>
                <w:lang w:eastAsia="en-US"/>
              </w:rPr>
              <w:t xml:space="preserve"> </w:t>
            </w:r>
            <w:r w:rsidRPr="00C46678">
              <w:rPr>
                <w:rFonts w:eastAsiaTheme="minorHAnsi"/>
                <w:sz w:val="24"/>
                <w:szCs w:val="24"/>
                <w:lang w:eastAsia="en-US"/>
              </w:rPr>
              <w:t>предметы и отношения к ним.</w:t>
            </w:r>
          </w:p>
          <w:p w:rsidR="00C46678" w:rsidRPr="00C46678" w:rsidRDefault="00C46678" w:rsidP="00C46678">
            <w:pPr>
              <w:widowControl/>
              <w:rPr>
                <w:rFonts w:eastAsiaTheme="minorHAnsi"/>
                <w:sz w:val="24"/>
                <w:szCs w:val="24"/>
                <w:lang w:eastAsia="en-US"/>
              </w:rPr>
            </w:pPr>
            <w:r w:rsidRPr="00C46678">
              <w:rPr>
                <w:rFonts w:eastAsiaTheme="minorHAnsi"/>
                <w:sz w:val="24"/>
                <w:szCs w:val="24"/>
                <w:lang w:eastAsia="en-US"/>
              </w:rPr>
              <w:t>Внеклассные мероприятия.</w:t>
            </w:r>
            <w:r>
              <w:rPr>
                <w:rFonts w:eastAsiaTheme="minorHAnsi"/>
                <w:sz w:val="24"/>
                <w:szCs w:val="24"/>
                <w:lang w:eastAsia="en-US"/>
              </w:rPr>
              <w:t xml:space="preserve"> </w:t>
            </w:r>
            <w:r w:rsidRPr="00C46678">
              <w:rPr>
                <w:rFonts w:eastAsiaTheme="minorHAnsi"/>
                <w:sz w:val="24"/>
                <w:szCs w:val="24"/>
                <w:lang w:eastAsia="en-US"/>
              </w:rPr>
              <w:t>Кружки. Школьная форма</w:t>
            </w:r>
            <w:r w:rsidRPr="00C46678">
              <w:rPr>
                <w:rFonts w:eastAsiaTheme="minorHAnsi"/>
                <w:i/>
                <w:iCs/>
                <w:sz w:val="24"/>
                <w:szCs w:val="24"/>
                <w:lang w:eastAsia="en-US"/>
              </w:rPr>
              <w:t>.</w:t>
            </w:r>
            <w:r>
              <w:rPr>
                <w:rFonts w:eastAsiaTheme="minorHAnsi"/>
                <w:sz w:val="24"/>
                <w:szCs w:val="24"/>
                <w:lang w:eastAsia="en-US"/>
              </w:rPr>
              <w:t xml:space="preserve"> </w:t>
            </w:r>
            <w:r w:rsidRPr="00C46678">
              <w:rPr>
                <w:rFonts w:eastAsiaTheme="minorHAnsi"/>
                <w:sz w:val="24"/>
                <w:szCs w:val="24"/>
                <w:lang w:eastAsia="en-US"/>
              </w:rPr>
              <w:t>Каникулы. Переписка с</w:t>
            </w:r>
            <w:r>
              <w:rPr>
                <w:rFonts w:eastAsiaTheme="minorHAnsi"/>
                <w:sz w:val="24"/>
                <w:szCs w:val="24"/>
                <w:lang w:eastAsia="en-US"/>
              </w:rPr>
              <w:t xml:space="preserve"> </w:t>
            </w:r>
            <w:r w:rsidRPr="00C46678">
              <w:rPr>
                <w:rFonts w:eastAsiaTheme="minorHAnsi"/>
                <w:sz w:val="24"/>
                <w:szCs w:val="24"/>
                <w:lang w:eastAsia="en-US"/>
              </w:rPr>
              <w:t>зарубежными сверстниками.</w:t>
            </w:r>
          </w:p>
        </w:tc>
        <w:tc>
          <w:tcPr>
            <w:tcW w:w="1024" w:type="dxa"/>
          </w:tcPr>
          <w:p w:rsidR="008E40C9" w:rsidRDefault="008E40C9" w:rsidP="009018CB">
            <w:pPr>
              <w:pStyle w:val="a3"/>
              <w:ind w:left="0"/>
              <w:jc w:val="center"/>
              <w:rPr>
                <w:rFonts w:ascii="Times New Roman" w:eastAsiaTheme="minorHAnsi" w:hAnsi="Times New Roman"/>
                <w:bCs/>
                <w:sz w:val="24"/>
                <w:szCs w:val="24"/>
              </w:rPr>
            </w:pPr>
          </w:p>
          <w:p w:rsidR="00C46678" w:rsidRPr="00C46678" w:rsidRDefault="00C46678" w:rsidP="009018CB">
            <w:pPr>
              <w:pStyle w:val="a3"/>
              <w:ind w:left="0"/>
              <w:jc w:val="center"/>
              <w:rPr>
                <w:rFonts w:ascii="Times New Roman" w:eastAsiaTheme="minorHAnsi" w:hAnsi="Times New Roman"/>
                <w:bCs/>
                <w:sz w:val="24"/>
                <w:szCs w:val="24"/>
              </w:rPr>
            </w:pPr>
            <w:r w:rsidRPr="00C46678">
              <w:rPr>
                <w:rFonts w:ascii="Times New Roman" w:eastAsiaTheme="minorHAnsi" w:hAnsi="Times New Roman"/>
                <w:bCs/>
                <w:sz w:val="24"/>
                <w:szCs w:val="24"/>
              </w:rPr>
              <w:t>5-6 часов</w:t>
            </w:r>
          </w:p>
        </w:tc>
        <w:tc>
          <w:tcPr>
            <w:tcW w:w="2486" w:type="dxa"/>
          </w:tcPr>
          <w:p w:rsidR="00C46678" w:rsidRPr="006231F7" w:rsidRDefault="00C46678" w:rsidP="009018CB">
            <w:pPr>
              <w:pStyle w:val="a3"/>
              <w:ind w:left="0"/>
              <w:jc w:val="center"/>
              <w:rPr>
                <w:rFonts w:ascii="Times New Roman" w:eastAsiaTheme="minorHAnsi" w:hAnsi="Times New Roman"/>
                <w:b/>
                <w:bCs/>
                <w:sz w:val="24"/>
                <w:szCs w:val="24"/>
              </w:rPr>
            </w:pPr>
          </w:p>
        </w:tc>
      </w:tr>
      <w:tr w:rsidR="00C46678" w:rsidTr="00E63482">
        <w:tc>
          <w:tcPr>
            <w:tcW w:w="804" w:type="dxa"/>
          </w:tcPr>
          <w:p w:rsidR="00C46678" w:rsidRDefault="00C46678"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6.</w:t>
            </w:r>
          </w:p>
        </w:tc>
        <w:tc>
          <w:tcPr>
            <w:tcW w:w="5648" w:type="dxa"/>
          </w:tcPr>
          <w:p w:rsidR="00E63482" w:rsidRPr="005D3051" w:rsidRDefault="00E63482" w:rsidP="00E63482">
            <w:pPr>
              <w:spacing w:line="276" w:lineRule="auto"/>
              <w:rPr>
                <w:b/>
                <w:bCs/>
                <w:sz w:val="24"/>
                <w:szCs w:val="24"/>
              </w:rPr>
            </w:pPr>
            <w:r w:rsidRPr="005D3051">
              <w:rPr>
                <w:b/>
                <w:bCs/>
                <w:sz w:val="24"/>
                <w:szCs w:val="24"/>
              </w:rPr>
              <w:t>Мир вокруг меня.</w:t>
            </w:r>
          </w:p>
          <w:p w:rsidR="00E63482" w:rsidRDefault="00E63482" w:rsidP="00E63482">
            <w:pPr>
              <w:spacing w:line="276" w:lineRule="auto"/>
              <w:rPr>
                <w:sz w:val="24"/>
                <w:szCs w:val="24"/>
              </w:rPr>
            </w:pPr>
            <w:r w:rsidRPr="005D3051">
              <w:rPr>
                <w:sz w:val="24"/>
                <w:szCs w:val="24"/>
              </w:rPr>
              <w:t xml:space="preserve">Мой дом / квартира / комната: названия комнат, их размер, предметы мебели и интерьера. </w:t>
            </w:r>
          </w:p>
          <w:p w:rsidR="00C46678" w:rsidRPr="00E63482" w:rsidRDefault="00E63482" w:rsidP="00E63482">
            <w:pPr>
              <w:spacing w:line="276" w:lineRule="auto"/>
              <w:rPr>
                <w:sz w:val="24"/>
                <w:szCs w:val="24"/>
              </w:rPr>
            </w:pPr>
            <w:r w:rsidRPr="005D3051">
              <w:rPr>
                <w:sz w:val="24"/>
                <w:szCs w:val="24"/>
              </w:rPr>
              <w:t>Природа. Любимое время года. Погода. Дикие и домашние животные.</w:t>
            </w:r>
          </w:p>
        </w:tc>
        <w:tc>
          <w:tcPr>
            <w:tcW w:w="1024" w:type="dxa"/>
          </w:tcPr>
          <w:p w:rsidR="008E40C9" w:rsidRDefault="008E40C9" w:rsidP="00E63482">
            <w:pPr>
              <w:pStyle w:val="a3"/>
              <w:ind w:left="0"/>
              <w:rPr>
                <w:rFonts w:ascii="Times New Roman" w:eastAsiaTheme="minorHAnsi" w:hAnsi="Times New Roman"/>
                <w:bCs/>
                <w:sz w:val="24"/>
                <w:szCs w:val="24"/>
              </w:rPr>
            </w:pPr>
          </w:p>
          <w:p w:rsidR="00C46678" w:rsidRPr="00E63482" w:rsidRDefault="00E63482" w:rsidP="00E63482">
            <w:pPr>
              <w:pStyle w:val="a3"/>
              <w:ind w:left="0"/>
              <w:rPr>
                <w:rFonts w:ascii="Times New Roman" w:eastAsiaTheme="minorHAnsi" w:hAnsi="Times New Roman"/>
                <w:bCs/>
                <w:sz w:val="24"/>
                <w:szCs w:val="24"/>
              </w:rPr>
            </w:pPr>
            <w:r>
              <w:rPr>
                <w:rFonts w:ascii="Times New Roman" w:eastAsiaTheme="minorHAnsi" w:hAnsi="Times New Roman"/>
                <w:bCs/>
                <w:sz w:val="24"/>
                <w:szCs w:val="24"/>
              </w:rPr>
              <w:t>7-8 часов</w:t>
            </w:r>
          </w:p>
        </w:tc>
        <w:tc>
          <w:tcPr>
            <w:tcW w:w="2486" w:type="dxa"/>
          </w:tcPr>
          <w:p w:rsidR="00C46678" w:rsidRPr="006231F7" w:rsidRDefault="00C46678" w:rsidP="009018CB">
            <w:pPr>
              <w:pStyle w:val="a3"/>
              <w:ind w:left="0"/>
              <w:jc w:val="center"/>
              <w:rPr>
                <w:rFonts w:ascii="Times New Roman" w:eastAsiaTheme="minorHAnsi" w:hAnsi="Times New Roman"/>
                <w:b/>
                <w:bCs/>
                <w:sz w:val="24"/>
                <w:szCs w:val="24"/>
              </w:rPr>
            </w:pPr>
          </w:p>
        </w:tc>
      </w:tr>
      <w:tr w:rsidR="00C46678" w:rsidTr="00E63482">
        <w:tc>
          <w:tcPr>
            <w:tcW w:w="804" w:type="dxa"/>
          </w:tcPr>
          <w:p w:rsidR="00C46678" w:rsidRDefault="00E63482"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7.</w:t>
            </w:r>
          </w:p>
        </w:tc>
        <w:tc>
          <w:tcPr>
            <w:tcW w:w="5648" w:type="dxa"/>
          </w:tcPr>
          <w:p w:rsidR="00E63482" w:rsidRDefault="00E63482" w:rsidP="00E63482">
            <w:pPr>
              <w:spacing w:line="276" w:lineRule="auto"/>
              <w:rPr>
                <w:sz w:val="24"/>
                <w:szCs w:val="24"/>
              </w:rPr>
            </w:pPr>
            <w:r w:rsidRPr="00E63482">
              <w:rPr>
                <w:b/>
                <w:bCs/>
                <w:sz w:val="24"/>
                <w:szCs w:val="24"/>
              </w:rPr>
              <w:t>Страна / страны изучаемого языка и родная страна.</w:t>
            </w:r>
          </w:p>
          <w:p w:rsidR="00C46678" w:rsidRDefault="00E63482" w:rsidP="00E63482">
            <w:pPr>
              <w:spacing w:line="276" w:lineRule="auto"/>
              <w:rPr>
                <w:sz w:val="24"/>
                <w:szCs w:val="24"/>
              </w:rPr>
            </w:pPr>
            <w:r w:rsidRPr="00E63482">
              <w:rPr>
                <w:sz w:val="24"/>
                <w:szCs w:val="24"/>
              </w:rPr>
              <w:t xml:space="preserve"> Общие сведения: название, столица.</w:t>
            </w:r>
            <w:r>
              <w:rPr>
                <w:b/>
                <w:bCs/>
                <w:sz w:val="24"/>
                <w:szCs w:val="24"/>
              </w:rPr>
              <w:t xml:space="preserve"> </w:t>
            </w:r>
            <w:r w:rsidRPr="00E63482">
              <w:rPr>
                <w:sz w:val="24"/>
                <w:szCs w:val="24"/>
              </w:rPr>
              <w:t xml:space="preserve"> Литературные персонажи книг, популярных среди моих сверстников (имена героев книг, черты характера).  Небольшие произведения детского фольклора на немецком языке (рифмовки, стихи, песни, сказки).</w:t>
            </w:r>
          </w:p>
          <w:p w:rsidR="00E63482" w:rsidRPr="00E63482" w:rsidRDefault="00E63482" w:rsidP="00E63482">
            <w:pPr>
              <w:spacing w:line="276" w:lineRule="auto"/>
              <w:rPr>
                <w:b/>
                <w:bCs/>
                <w:sz w:val="24"/>
                <w:szCs w:val="24"/>
              </w:rPr>
            </w:pPr>
            <w:r>
              <w:rPr>
                <w:sz w:val="24"/>
                <w:szCs w:val="24"/>
              </w:rPr>
              <w:t>Итоговая контрольная работа за 2 полугодие.</w:t>
            </w:r>
          </w:p>
        </w:tc>
        <w:tc>
          <w:tcPr>
            <w:tcW w:w="1024" w:type="dxa"/>
          </w:tcPr>
          <w:p w:rsidR="008E40C9" w:rsidRDefault="008E40C9" w:rsidP="00E63482">
            <w:pPr>
              <w:pStyle w:val="a3"/>
              <w:ind w:left="0"/>
              <w:jc w:val="center"/>
              <w:rPr>
                <w:rFonts w:ascii="Times New Roman" w:eastAsiaTheme="minorHAnsi" w:hAnsi="Times New Roman"/>
                <w:bCs/>
                <w:sz w:val="24"/>
                <w:szCs w:val="24"/>
              </w:rPr>
            </w:pPr>
          </w:p>
          <w:p w:rsidR="008E40C9" w:rsidRDefault="008E40C9" w:rsidP="00E63482">
            <w:pPr>
              <w:pStyle w:val="a3"/>
              <w:ind w:left="0"/>
              <w:jc w:val="center"/>
              <w:rPr>
                <w:rFonts w:ascii="Times New Roman" w:eastAsiaTheme="minorHAnsi" w:hAnsi="Times New Roman"/>
                <w:bCs/>
                <w:sz w:val="24"/>
                <w:szCs w:val="24"/>
              </w:rPr>
            </w:pPr>
          </w:p>
          <w:p w:rsidR="00C46678" w:rsidRDefault="00E63482" w:rsidP="00E63482">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15 часов</w:t>
            </w:r>
          </w:p>
          <w:p w:rsidR="00E63482" w:rsidRDefault="00E63482" w:rsidP="00E63482">
            <w:pPr>
              <w:pStyle w:val="a3"/>
              <w:ind w:left="0"/>
              <w:jc w:val="center"/>
              <w:rPr>
                <w:rFonts w:ascii="Times New Roman" w:eastAsiaTheme="minorHAnsi" w:hAnsi="Times New Roman"/>
                <w:bCs/>
                <w:sz w:val="24"/>
                <w:szCs w:val="24"/>
              </w:rPr>
            </w:pPr>
          </w:p>
          <w:p w:rsidR="00E63482" w:rsidRDefault="00E63482" w:rsidP="00E63482">
            <w:pPr>
              <w:pStyle w:val="a3"/>
              <w:ind w:left="0"/>
              <w:jc w:val="center"/>
              <w:rPr>
                <w:rFonts w:ascii="Times New Roman" w:eastAsiaTheme="minorHAnsi" w:hAnsi="Times New Roman"/>
                <w:bCs/>
                <w:sz w:val="24"/>
                <w:szCs w:val="24"/>
              </w:rPr>
            </w:pPr>
          </w:p>
          <w:p w:rsidR="00E63482" w:rsidRDefault="00E63482" w:rsidP="00E63482">
            <w:pPr>
              <w:pStyle w:val="a3"/>
              <w:ind w:left="0"/>
              <w:jc w:val="center"/>
              <w:rPr>
                <w:rFonts w:ascii="Times New Roman" w:eastAsiaTheme="minorHAnsi" w:hAnsi="Times New Roman"/>
                <w:bCs/>
                <w:sz w:val="24"/>
                <w:szCs w:val="24"/>
              </w:rPr>
            </w:pPr>
          </w:p>
          <w:p w:rsidR="00E63482" w:rsidRPr="00E63482" w:rsidRDefault="00E63482" w:rsidP="008E40C9">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1час</w:t>
            </w:r>
          </w:p>
        </w:tc>
        <w:tc>
          <w:tcPr>
            <w:tcW w:w="2486" w:type="dxa"/>
          </w:tcPr>
          <w:p w:rsidR="00C46678" w:rsidRPr="006231F7" w:rsidRDefault="00C46678" w:rsidP="009018CB">
            <w:pPr>
              <w:pStyle w:val="a3"/>
              <w:ind w:left="0"/>
              <w:jc w:val="center"/>
              <w:rPr>
                <w:rFonts w:ascii="Times New Roman" w:eastAsiaTheme="minorHAnsi" w:hAnsi="Times New Roman"/>
                <w:b/>
                <w:bCs/>
                <w:sz w:val="24"/>
                <w:szCs w:val="24"/>
              </w:rPr>
            </w:pPr>
          </w:p>
        </w:tc>
      </w:tr>
      <w:tr w:rsidR="00C46678" w:rsidTr="00E63482">
        <w:tc>
          <w:tcPr>
            <w:tcW w:w="804" w:type="dxa"/>
          </w:tcPr>
          <w:p w:rsidR="00C46678" w:rsidRDefault="00E63482"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1</w:t>
            </w:r>
          </w:p>
        </w:tc>
        <w:tc>
          <w:tcPr>
            <w:tcW w:w="5648" w:type="dxa"/>
          </w:tcPr>
          <w:p w:rsidR="00C46678" w:rsidRDefault="00E63482" w:rsidP="009018CB">
            <w:pPr>
              <w:pStyle w:val="a3"/>
              <w:ind w:left="0"/>
              <w:jc w:val="center"/>
              <w:rPr>
                <w:rFonts w:ascii="Times New Roman" w:eastAsiaTheme="minorHAnsi" w:hAnsi="Times New Roman"/>
                <w:b/>
                <w:bCs/>
                <w:sz w:val="24"/>
                <w:szCs w:val="24"/>
              </w:rPr>
            </w:pPr>
            <w:r>
              <w:rPr>
                <w:rFonts w:ascii="Times New Roman" w:eastAsiaTheme="minorHAnsi" w:hAnsi="Times New Roman"/>
                <w:b/>
                <w:bCs/>
                <w:sz w:val="24"/>
                <w:szCs w:val="24"/>
              </w:rPr>
              <w:t>4класс</w:t>
            </w:r>
          </w:p>
          <w:p w:rsidR="00E63482" w:rsidRDefault="00E63482" w:rsidP="00E63482">
            <w:pPr>
              <w:pStyle w:val="a3"/>
              <w:ind w:left="0"/>
              <w:rPr>
                <w:rFonts w:ascii="Times New Roman" w:hAnsi="Times New Roman"/>
                <w:sz w:val="24"/>
                <w:szCs w:val="24"/>
              </w:rPr>
            </w:pPr>
            <w:r w:rsidRPr="006231F7">
              <w:rPr>
                <w:rFonts w:ascii="Times New Roman" w:hAnsi="Times New Roman"/>
                <w:b/>
                <w:bCs/>
                <w:sz w:val="24"/>
                <w:szCs w:val="24"/>
              </w:rPr>
              <w:t>Знакомство</w:t>
            </w:r>
            <w:r w:rsidRPr="006231F7">
              <w:rPr>
                <w:rFonts w:ascii="Times New Roman" w:hAnsi="Times New Roman"/>
                <w:sz w:val="24"/>
                <w:szCs w:val="24"/>
              </w:rPr>
              <w:t xml:space="preserve">. </w:t>
            </w:r>
          </w:p>
          <w:p w:rsidR="00E63482" w:rsidRPr="00C46678" w:rsidRDefault="00E63482" w:rsidP="00E63482">
            <w:pPr>
              <w:pStyle w:val="a3"/>
              <w:ind w:left="0"/>
              <w:rPr>
                <w:rFonts w:ascii="Times New Roman" w:eastAsiaTheme="minorHAnsi" w:hAnsi="Times New Roman"/>
                <w:b/>
                <w:bCs/>
                <w:sz w:val="24"/>
                <w:szCs w:val="24"/>
              </w:rPr>
            </w:pPr>
            <w:r w:rsidRPr="006231F7">
              <w:rPr>
                <w:rFonts w:ascii="Times New Roman" w:hAnsi="Times New Roman"/>
                <w:sz w:val="24"/>
                <w:szCs w:val="24"/>
              </w:rPr>
              <w:t>С одноклассниками, учителем, персонажами детских произведений: имя, возраст.</w:t>
            </w:r>
          </w:p>
          <w:p w:rsidR="00E63482" w:rsidRPr="00E63482" w:rsidRDefault="00E63482" w:rsidP="00E63482">
            <w:pPr>
              <w:pStyle w:val="a3"/>
              <w:ind w:left="0"/>
              <w:rPr>
                <w:rFonts w:ascii="Times New Roman" w:eastAsiaTheme="minorHAnsi" w:hAnsi="Times New Roman"/>
                <w:bCs/>
                <w:sz w:val="24"/>
                <w:szCs w:val="24"/>
              </w:rPr>
            </w:pPr>
            <w:r w:rsidRPr="006231F7">
              <w:rPr>
                <w:rFonts w:ascii="Times New Roman" w:hAnsi="Times New Roman"/>
                <w:sz w:val="24"/>
                <w:szCs w:val="24"/>
              </w:rPr>
              <w:t>Приветствие, прощание (с использованием типичных фраз немецкого речевого этикета)</w:t>
            </w:r>
          </w:p>
        </w:tc>
        <w:tc>
          <w:tcPr>
            <w:tcW w:w="1024" w:type="dxa"/>
          </w:tcPr>
          <w:p w:rsidR="00C46678" w:rsidRDefault="00C46678" w:rsidP="009018CB">
            <w:pPr>
              <w:pStyle w:val="a3"/>
              <w:ind w:left="0"/>
              <w:jc w:val="center"/>
              <w:rPr>
                <w:rFonts w:ascii="Times New Roman" w:eastAsiaTheme="minorHAnsi" w:hAnsi="Times New Roman"/>
                <w:b/>
                <w:bCs/>
                <w:sz w:val="24"/>
                <w:szCs w:val="24"/>
              </w:rPr>
            </w:pPr>
          </w:p>
          <w:p w:rsidR="00E63482" w:rsidRDefault="00E63482" w:rsidP="009018CB">
            <w:pPr>
              <w:pStyle w:val="a3"/>
              <w:ind w:left="0"/>
              <w:jc w:val="center"/>
              <w:rPr>
                <w:rFonts w:ascii="Times New Roman" w:eastAsiaTheme="minorHAnsi" w:hAnsi="Times New Roman"/>
                <w:b/>
                <w:bCs/>
                <w:sz w:val="24"/>
                <w:szCs w:val="24"/>
              </w:rPr>
            </w:pPr>
          </w:p>
          <w:p w:rsidR="00E63482" w:rsidRPr="006231F7" w:rsidRDefault="00E63482" w:rsidP="009018CB">
            <w:pPr>
              <w:pStyle w:val="a3"/>
              <w:ind w:left="0"/>
              <w:jc w:val="center"/>
              <w:rPr>
                <w:rFonts w:ascii="Times New Roman" w:eastAsiaTheme="minorHAnsi" w:hAnsi="Times New Roman"/>
                <w:b/>
                <w:bCs/>
                <w:sz w:val="24"/>
                <w:szCs w:val="24"/>
              </w:rPr>
            </w:pPr>
            <w:r>
              <w:rPr>
                <w:rFonts w:ascii="Times New Roman" w:eastAsiaTheme="minorHAnsi" w:hAnsi="Times New Roman"/>
                <w:bCs/>
                <w:sz w:val="24"/>
                <w:szCs w:val="24"/>
              </w:rPr>
              <w:t>1час</w:t>
            </w:r>
          </w:p>
        </w:tc>
        <w:tc>
          <w:tcPr>
            <w:tcW w:w="2486" w:type="dxa"/>
          </w:tcPr>
          <w:p w:rsidR="00C46678" w:rsidRPr="006231F7" w:rsidRDefault="00C46678" w:rsidP="009018CB">
            <w:pPr>
              <w:pStyle w:val="a3"/>
              <w:ind w:left="0"/>
              <w:jc w:val="center"/>
              <w:rPr>
                <w:rFonts w:ascii="Times New Roman" w:eastAsiaTheme="minorHAnsi" w:hAnsi="Times New Roman"/>
                <w:b/>
                <w:bCs/>
                <w:sz w:val="24"/>
                <w:szCs w:val="24"/>
              </w:rPr>
            </w:pPr>
          </w:p>
        </w:tc>
      </w:tr>
      <w:tr w:rsidR="00C46678" w:rsidTr="00E63482">
        <w:tc>
          <w:tcPr>
            <w:tcW w:w="804" w:type="dxa"/>
          </w:tcPr>
          <w:p w:rsidR="00C46678"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2.</w:t>
            </w:r>
          </w:p>
        </w:tc>
        <w:tc>
          <w:tcPr>
            <w:tcW w:w="5648" w:type="dxa"/>
          </w:tcPr>
          <w:p w:rsidR="008E40C9" w:rsidRPr="008E40C9" w:rsidRDefault="008E40C9" w:rsidP="008E40C9">
            <w:pPr>
              <w:widowControl/>
              <w:rPr>
                <w:rFonts w:eastAsiaTheme="minorHAnsi"/>
                <w:b/>
                <w:bCs/>
                <w:sz w:val="24"/>
                <w:szCs w:val="24"/>
                <w:lang w:eastAsia="en-US"/>
              </w:rPr>
            </w:pPr>
            <w:r w:rsidRPr="008E40C9">
              <w:rPr>
                <w:rFonts w:eastAsiaTheme="minorHAnsi"/>
                <w:b/>
                <w:bCs/>
                <w:sz w:val="24"/>
                <w:szCs w:val="24"/>
                <w:lang w:eastAsia="en-US"/>
              </w:rPr>
              <w:t>Я и моя семья.</w:t>
            </w:r>
          </w:p>
          <w:p w:rsidR="008E40C9" w:rsidRPr="008E40C9" w:rsidRDefault="008E40C9" w:rsidP="008E40C9">
            <w:pPr>
              <w:widowControl/>
              <w:rPr>
                <w:rFonts w:eastAsiaTheme="minorHAnsi"/>
                <w:sz w:val="24"/>
                <w:szCs w:val="24"/>
                <w:lang w:eastAsia="en-US"/>
              </w:rPr>
            </w:pPr>
            <w:r w:rsidRPr="008E40C9">
              <w:rPr>
                <w:rFonts w:eastAsiaTheme="minorHAnsi"/>
                <w:sz w:val="24"/>
                <w:szCs w:val="24"/>
                <w:lang w:eastAsia="en-US"/>
              </w:rPr>
              <w:t>Члены семьи, их имена,</w:t>
            </w:r>
            <w:r>
              <w:rPr>
                <w:rFonts w:eastAsiaTheme="minorHAnsi"/>
                <w:sz w:val="24"/>
                <w:szCs w:val="24"/>
                <w:lang w:eastAsia="en-US"/>
              </w:rPr>
              <w:t xml:space="preserve"> </w:t>
            </w:r>
            <w:r w:rsidRPr="008E40C9">
              <w:rPr>
                <w:rFonts w:eastAsiaTheme="minorHAnsi"/>
                <w:sz w:val="24"/>
                <w:szCs w:val="24"/>
                <w:lang w:eastAsia="en-US"/>
              </w:rPr>
              <w:t>возраст, внешность, черты</w:t>
            </w:r>
          </w:p>
          <w:p w:rsidR="008E40C9" w:rsidRPr="008E40C9" w:rsidRDefault="008E40C9" w:rsidP="008E40C9">
            <w:pPr>
              <w:widowControl/>
              <w:rPr>
                <w:rFonts w:eastAsiaTheme="minorHAnsi"/>
                <w:sz w:val="24"/>
                <w:szCs w:val="24"/>
                <w:lang w:eastAsia="en-US"/>
              </w:rPr>
            </w:pPr>
            <w:r w:rsidRPr="008E40C9">
              <w:rPr>
                <w:rFonts w:eastAsiaTheme="minorHAnsi"/>
                <w:sz w:val="24"/>
                <w:szCs w:val="24"/>
                <w:lang w:eastAsia="en-US"/>
              </w:rPr>
              <w:t>характера, увлечения/хобби.</w:t>
            </w:r>
          </w:p>
          <w:p w:rsidR="008E40C9" w:rsidRPr="008E40C9" w:rsidRDefault="008E40C9" w:rsidP="008E40C9">
            <w:pPr>
              <w:widowControl/>
              <w:rPr>
                <w:rFonts w:eastAsiaTheme="minorHAnsi"/>
                <w:sz w:val="24"/>
                <w:szCs w:val="24"/>
                <w:lang w:eastAsia="en-US"/>
              </w:rPr>
            </w:pPr>
            <w:r w:rsidRPr="008E40C9">
              <w:rPr>
                <w:rFonts w:eastAsiaTheme="minorHAnsi"/>
                <w:sz w:val="24"/>
                <w:szCs w:val="24"/>
                <w:lang w:eastAsia="en-US"/>
              </w:rPr>
              <w:t>Мой день (распорядок дня,</w:t>
            </w:r>
            <w:r>
              <w:rPr>
                <w:rFonts w:eastAsiaTheme="minorHAnsi"/>
                <w:sz w:val="24"/>
                <w:szCs w:val="24"/>
                <w:lang w:eastAsia="en-US"/>
              </w:rPr>
              <w:t xml:space="preserve"> </w:t>
            </w:r>
            <w:r w:rsidRPr="008E40C9">
              <w:rPr>
                <w:rFonts w:eastAsiaTheme="minorHAnsi"/>
                <w:sz w:val="24"/>
                <w:szCs w:val="24"/>
                <w:lang w:eastAsia="en-US"/>
              </w:rPr>
              <w:t>домашние обязанности).</w:t>
            </w:r>
          </w:p>
          <w:p w:rsidR="008E40C9" w:rsidRPr="008E40C9" w:rsidRDefault="008E40C9" w:rsidP="008E40C9">
            <w:pPr>
              <w:widowControl/>
              <w:rPr>
                <w:rFonts w:eastAsiaTheme="minorHAnsi"/>
                <w:sz w:val="24"/>
                <w:szCs w:val="24"/>
                <w:lang w:eastAsia="en-US"/>
              </w:rPr>
            </w:pPr>
            <w:r w:rsidRPr="008E40C9">
              <w:rPr>
                <w:rFonts w:eastAsiaTheme="minorHAnsi"/>
                <w:sz w:val="24"/>
                <w:szCs w:val="24"/>
                <w:lang w:eastAsia="en-US"/>
              </w:rPr>
              <w:t>Покупки в магазине: одежда,</w:t>
            </w:r>
            <w:r>
              <w:rPr>
                <w:rFonts w:eastAsiaTheme="minorHAnsi"/>
                <w:sz w:val="24"/>
                <w:szCs w:val="24"/>
                <w:lang w:eastAsia="en-US"/>
              </w:rPr>
              <w:t xml:space="preserve"> </w:t>
            </w:r>
            <w:r w:rsidRPr="008E40C9">
              <w:rPr>
                <w:rFonts w:eastAsiaTheme="minorHAnsi"/>
                <w:sz w:val="24"/>
                <w:szCs w:val="24"/>
                <w:lang w:eastAsia="en-US"/>
              </w:rPr>
              <w:t>обувь, основные продукты</w:t>
            </w:r>
            <w:r>
              <w:rPr>
                <w:rFonts w:eastAsiaTheme="minorHAnsi"/>
                <w:sz w:val="24"/>
                <w:szCs w:val="24"/>
                <w:lang w:eastAsia="en-US"/>
              </w:rPr>
              <w:t xml:space="preserve"> </w:t>
            </w:r>
            <w:r w:rsidRPr="008E40C9">
              <w:rPr>
                <w:rFonts w:eastAsiaTheme="minorHAnsi"/>
                <w:sz w:val="24"/>
                <w:szCs w:val="24"/>
                <w:lang w:eastAsia="en-US"/>
              </w:rPr>
              <w:t>питания. Любимая еда.</w:t>
            </w:r>
            <w:r>
              <w:rPr>
                <w:rFonts w:eastAsiaTheme="minorHAnsi"/>
                <w:sz w:val="24"/>
                <w:szCs w:val="24"/>
                <w:lang w:eastAsia="en-US"/>
              </w:rPr>
              <w:t xml:space="preserve"> </w:t>
            </w:r>
            <w:r w:rsidRPr="008E40C9">
              <w:rPr>
                <w:rFonts w:eastAsiaTheme="minorHAnsi"/>
                <w:sz w:val="24"/>
                <w:szCs w:val="24"/>
                <w:lang w:eastAsia="en-US"/>
              </w:rPr>
              <w:t>Семейные праздники: день</w:t>
            </w:r>
            <w:r>
              <w:rPr>
                <w:rFonts w:eastAsiaTheme="minorHAnsi"/>
                <w:sz w:val="24"/>
                <w:szCs w:val="24"/>
                <w:lang w:eastAsia="en-US"/>
              </w:rPr>
              <w:t xml:space="preserve"> </w:t>
            </w:r>
            <w:r w:rsidRPr="008E40C9">
              <w:rPr>
                <w:rFonts w:eastAsiaTheme="minorHAnsi"/>
                <w:sz w:val="24"/>
                <w:szCs w:val="24"/>
                <w:lang w:eastAsia="en-US"/>
              </w:rPr>
              <w:t>рождения, Новый</w:t>
            </w:r>
            <w:r>
              <w:rPr>
                <w:rFonts w:eastAsiaTheme="minorHAnsi"/>
                <w:sz w:val="24"/>
                <w:szCs w:val="24"/>
                <w:lang w:eastAsia="en-US"/>
              </w:rPr>
              <w:t xml:space="preserve"> </w:t>
            </w:r>
            <w:r w:rsidRPr="008E40C9">
              <w:rPr>
                <w:rFonts w:eastAsiaTheme="minorHAnsi"/>
                <w:sz w:val="24"/>
                <w:szCs w:val="24"/>
                <w:lang w:eastAsia="en-US"/>
              </w:rPr>
              <w:t>год/Рождество. Подарки.</w:t>
            </w:r>
          </w:p>
          <w:p w:rsidR="008E40C9" w:rsidRPr="008E40C9" w:rsidRDefault="008E40C9" w:rsidP="008E40C9">
            <w:pPr>
              <w:widowControl/>
              <w:rPr>
                <w:rFonts w:eastAsiaTheme="minorHAnsi"/>
                <w:sz w:val="24"/>
                <w:szCs w:val="24"/>
                <w:lang w:eastAsia="en-US"/>
              </w:rPr>
            </w:pPr>
            <w:r w:rsidRPr="008E40C9">
              <w:rPr>
                <w:rFonts w:eastAsiaTheme="minorHAnsi"/>
                <w:sz w:val="24"/>
                <w:szCs w:val="24"/>
                <w:lang w:eastAsia="en-US"/>
              </w:rPr>
              <w:t>Контрольная работа по</w:t>
            </w:r>
            <w:r>
              <w:rPr>
                <w:rFonts w:eastAsiaTheme="minorHAnsi"/>
                <w:sz w:val="24"/>
                <w:szCs w:val="24"/>
                <w:lang w:eastAsia="en-US"/>
              </w:rPr>
              <w:t xml:space="preserve"> </w:t>
            </w:r>
            <w:r w:rsidRPr="008E40C9">
              <w:rPr>
                <w:rFonts w:eastAsiaTheme="minorHAnsi"/>
                <w:sz w:val="24"/>
                <w:szCs w:val="24"/>
                <w:lang w:eastAsia="en-US"/>
              </w:rPr>
              <w:t>немецкому языку за I</w:t>
            </w:r>
          </w:p>
          <w:p w:rsidR="00C46678" w:rsidRPr="00C46678" w:rsidRDefault="008E40C9" w:rsidP="008E40C9">
            <w:pPr>
              <w:pStyle w:val="a3"/>
              <w:ind w:left="0"/>
              <w:rPr>
                <w:rFonts w:ascii="Times New Roman" w:eastAsiaTheme="minorHAnsi" w:hAnsi="Times New Roman"/>
                <w:b/>
                <w:bCs/>
                <w:sz w:val="24"/>
                <w:szCs w:val="24"/>
              </w:rPr>
            </w:pPr>
            <w:r w:rsidRPr="008E40C9">
              <w:rPr>
                <w:rFonts w:ascii="Times New Roman" w:eastAsiaTheme="minorHAnsi" w:hAnsi="Times New Roman"/>
                <w:sz w:val="24"/>
                <w:szCs w:val="24"/>
              </w:rPr>
              <w:t>Четверть</w:t>
            </w:r>
            <w:r>
              <w:rPr>
                <w:rFonts w:ascii="Times New Roman" w:eastAsiaTheme="minorHAnsi" w:hAnsi="Times New Roman"/>
                <w:sz w:val="24"/>
                <w:szCs w:val="24"/>
              </w:rPr>
              <w:t>.</w:t>
            </w:r>
          </w:p>
        </w:tc>
        <w:tc>
          <w:tcPr>
            <w:tcW w:w="1024" w:type="dxa"/>
          </w:tcPr>
          <w:p w:rsidR="00C46678" w:rsidRDefault="00C46678" w:rsidP="009018CB">
            <w:pPr>
              <w:pStyle w:val="a3"/>
              <w:ind w:left="0"/>
              <w:jc w:val="center"/>
              <w:rPr>
                <w:rFonts w:ascii="Times New Roman" w:eastAsiaTheme="minorHAnsi" w:hAnsi="Times New Roman"/>
                <w:b/>
                <w:bCs/>
                <w:sz w:val="24"/>
                <w:szCs w:val="24"/>
              </w:rPr>
            </w:pPr>
          </w:p>
          <w:p w:rsidR="008E40C9" w:rsidRDefault="008E40C9" w:rsidP="009018CB">
            <w:pPr>
              <w:pStyle w:val="a3"/>
              <w:ind w:left="0"/>
              <w:jc w:val="center"/>
              <w:rPr>
                <w:rFonts w:ascii="Times New Roman" w:eastAsiaTheme="minorHAnsi" w:hAnsi="Times New Roman"/>
                <w:bCs/>
                <w:sz w:val="24"/>
                <w:szCs w:val="24"/>
              </w:rPr>
            </w:pPr>
            <w:r w:rsidRPr="008E40C9">
              <w:rPr>
                <w:rFonts w:ascii="Times New Roman" w:eastAsiaTheme="minorHAnsi" w:hAnsi="Times New Roman"/>
                <w:bCs/>
                <w:sz w:val="24"/>
                <w:szCs w:val="24"/>
              </w:rPr>
              <w:t>19</w:t>
            </w:r>
            <w:r>
              <w:rPr>
                <w:rFonts w:ascii="Times New Roman" w:eastAsiaTheme="minorHAnsi" w:hAnsi="Times New Roman"/>
                <w:bCs/>
                <w:sz w:val="24"/>
                <w:szCs w:val="24"/>
              </w:rPr>
              <w:t xml:space="preserve"> часов</w:t>
            </w: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p>
          <w:p w:rsidR="008E40C9" w:rsidRPr="008E40C9"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1 час</w:t>
            </w:r>
          </w:p>
        </w:tc>
        <w:tc>
          <w:tcPr>
            <w:tcW w:w="2486" w:type="dxa"/>
          </w:tcPr>
          <w:p w:rsidR="00C46678" w:rsidRPr="006231F7" w:rsidRDefault="00C46678" w:rsidP="009018CB">
            <w:pPr>
              <w:pStyle w:val="a3"/>
              <w:ind w:left="0"/>
              <w:jc w:val="center"/>
              <w:rPr>
                <w:rFonts w:ascii="Times New Roman" w:eastAsiaTheme="minorHAnsi" w:hAnsi="Times New Roman"/>
                <w:b/>
                <w:bCs/>
                <w:sz w:val="24"/>
                <w:szCs w:val="24"/>
              </w:rPr>
            </w:pPr>
          </w:p>
        </w:tc>
      </w:tr>
      <w:tr w:rsidR="00C46678" w:rsidTr="00E63482">
        <w:tc>
          <w:tcPr>
            <w:tcW w:w="804" w:type="dxa"/>
          </w:tcPr>
          <w:p w:rsidR="00C46678"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3.</w:t>
            </w:r>
          </w:p>
        </w:tc>
        <w:tc>
          <w:tcPr>
            <w:tcW w:w="5648" w:type="dxa"/>
          </w:tcPr>
          <w:p w:rsidR="008E40C9" w:rsidRPr="006231F7" w:rsidRDefault="008E40C9" w:rsidP="008E40C9">
            <w:pPr>
              <w:spacing w:line="276" w:lineRule="auto"/>
              <w:jc w:val="both"/>
              <w:rPr>
                <w:b/>
                <w:bCs/>
                <w:sz w:val="24"/>
                <w:szCs w:val="24"/>
              </w:rPr>
            </w:pPr>
            <w:r w:rsidRPr="006231F7">
              <w:rPr>
                <w:b/>
                <w:bCs/>
                <w:sz w:val="24"/>
                <w:szCs w:val="24"/>
              </w:rPr>
              <w:t>Мир моих увлечений</w:t>
            </w:r>
            <w:r>
              <w:rPr>
                <w:b/>
                <w:bCs/>
                <w:sz w:val="24"/>
                <w:szCs w:val="24"/>
              </w:rPr>
              <w:t>.</w:t>
            </w:r>
          </w:p>
          <w:p w:rsidR="00C46678" w:rsidRPr="008E40C9" w:rsidRDefault="008E40C9" w:rsidP="008E40C9">
            <w:pPr>
              <w:pStyle w:val="a3"/>
              <w:ind w:left="0"/>
              <w:jc w:val="both"/>
              <w:rPr>
                <w:rFonts w:ascii="Times New Roman" w:hAnsi="Times New Roman"/>
                <w:sz w:val="24"/>
                <w:szCs w:val="24"/>
              </w:rPr>
            </w:pPr>
            <w:r w:rsidRPr="006231F7">
              <w:rPr>
                <w:rFonts w:ascii="Times New Roman" w:hAnsi="Times New Roman"/>
                <w:sz w:val="24"/>
                <w:szCs w:val="24"/>
              </w:rPr>
              <w:t>Мои любимые занятия. Виды спорта и спортивные игры. Мои любимые сказки.</w:t>
            </w:r>
            <w:r>
              <w:rPr>
                <w:rFonts w:ascii="Times New Roman" w:hAnsi="Times New Roman"/>
                <w:sz w:val="24"/>
                <w:szCs w:val="24"/>
              </w:rPr>
              <w:t xml:space="preserve"> Выходной день (в зоопарке, цирке), каникулы. </w:t>
            </w:r>
          </w:p>
        </w:tc>
        <w:tc>
          <w:tcPr>
            <w:tcW w:w="1024" w:type="dxa"/>
          </w:tcPr>
          <w:p w:rsidR="00C46678" w:rsidRPr="008E40C9" w:rsidRDefault="008E40C9" w:rsidP="009018CB">
            <w:pPr>
              <w:pStyle w:val="a3"/>
              <w:ind w:left="0"/>
              <w:jc w:val="center"/>
              <w:rPr>
                <w:rFonts w:ascii="Times New Roman" w:eastAsiaTheme="minorHAnsi" w:hAnsi="Times New Roman"/>
                <w:bCs/>
                <w:sz w:val="24"/>
                <w:szCs w:val="24"/>
              </w:rPr>
            </w:pPr>
            <w:r w:rsidRPr="008E40C9">
              <w:rPr>
                <w:rFonts w:ascii="Times New Roman" w:eastAsiaTheme="minorHAnsi" w:hAnsi="Times New Roman"/>
                <w:bCs/>
                <w:sz w:val="24"/>
                <w:szCs w:val="24"/>
              </w:rPr>
              <w:t>14</w:t>
            </w:r>
            <w:r>
              <w:rPr>
                <w:rFonts w:ascii="Times New Roman" w:eastAsiaTheme="minorHAnsi" w:hAnsi="Times New Roman"/>
                <w:bCs/>
                <w:sz w:val="24"/>
                <w:szCs w:val="24"/>
              </w:rPr>
              <w:t>часов</w:t>
            </w:r>
          </w:p>
        </w:tc>
        <w:tc>
          <w:tcPr>
            <w:tcW w:w="2486" w:type="dxa"/>
          </w:tcPr>
          <w:p w:rsidR="00C46678" w:rsidRPr="006231F7" w:rsidRDefault="00C46678" w:rsidP="009018CB">
            <w:pPr>
              <w:pStyle w:val="a3"/>
              <w:ind w:left="0"/>
              <w:jc w:val="center"/>
              <w:rPr>
                <w:rFonts w:ascii="Times New Roman" w:eastAsiaTheme="minorHAnsi" w:hAnsi="Times New Roman"/>
                <w:b/>
                <w:bCs/>
                <w:sz w:val="24"/>
                <w:szCs w:val="24"/>
              </w:rPr>
            </w:pPr>
          </w:p>
        </w:tc>
      </w:tr>
      <w:tr w:rsidR="008E40C9" w:rsidTr="00E63482">
        <w:tc>
          <w:tcPr>
            <w:tcW w:w="804" w:type="dxa"/>
          </w:tcPr>
          <w:p w:rsidR="008E40C9"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4.</w:t>
            </w:r>
          </w:p>
        </w:tc>
        <w:tc>
          <w:tcPr>
            <w:tcW w:w="5648" w:type="dxa"/>
          </w:tcPr>
          <w:p w:rsidR="008E40C9" w:rsidRPr="005D3051" w:rsidRDefault="008E40C9" w:rsidP="008E40C9">
            <w:pPr>
              <w:spacing w:line="276" w:lineRule="auto"/>
              <w:rPr>
                <w:b/>
                <w:bCs/>
                <w:sz w:val="24"/>
                <w:szCs w:val="24"/>
              </w:rPr>
            </w:pPr>
            <w:r w:rsidRPr="005D3051">
              <w:rPr>
                <w:b/>
                <w:bCs/>
                <w:sz w:val="24"/>
                <w:szCs w:val="24"/>
              </w:rPr>
              <w:t>Я и мои друзья.</w:t>
            </w:r>
          </w:p>
          <w:p w:rsidR="008E40C9" w:rsidRPr="00C46678" w:rsidRDefault="008E40C9" w:rsidP="008E40C9">
            <w:pPr>
              <w:spacing w:line="276" w:lineRule="auto"/>
              <w:rPr>
                <w:sz w:val="24"/>
                <w:szCs w:val="24"/>
              </w:rPr>
            </w:pPr>
            <w:r w:rsidRPr="00C46678">
              <w:rPr>
                <w:sz w:val="24"/>
                <w:szCs w:val="24"/>
              </w:rPr>
              <w:t xml:space="preserve"> Имя, возраст, внешность, характер, увлечения / хобби. Совместные занятия.</w:t>
            </w:r>
          </w:p>
          <w:p w:rsidR="008E40C9" w:rsidRPr="00C46678" w:rsidRDefault="008E40C9" w:rsidP="008E40C9">
            <w:pPr>
              <w:spacing w:line="276" w:lineRule="auto"/>
              <w:rPr>
                <w:sz w:val="24"/>
                <w:szCs w:val="24"/>
              </w:rPr>
            </w:pPr>
            <w:r w:rsidRPr="00C46678">
              <w:rPr>
                <w:sz w:val="24"/>
                <w:szCs w:val="24"/>
              </w:rPr>
              <w:t xml:space="preserve"> Письмо зарубежному другу.</w:t>
            </w:r>
          </w:p>
          <w:p w:rsidR="008E40C9" w:rsidRDefault="008E40C9" w:rsidP="008E40C9">
            <w:pPr>
              <w:pStyle w:val="a3"/>
              <w:ind w:left="0"/>
              <w:rPr>
                <w:rFonts w:ascii="Times New Roman" w:hAnsi="Times New Roman"/>
                <w:sz w:val="24"/>
                <w:szCs w:val="24"/>
              </w:rPr>
            </w:pPr>
            <w:proofErr w:type="gramStart"/>
            <w:r w:rsidRPr="00C46678">
              <w:rPr>
                <w:rFonts w:ascii="Times New Roman" w:hAnsi="Times New Roman"/>
                <w:sz w:val="24"/>
                <w:szCs w:val="24"/>
              </w:rPr>
              <w:t>Любимое домашнее животное: кличка, возраст, цвет, размер, характер, что умеет делать.</w:t>
            </w:r>
            <w:proofErr w:type="gramEnd"/>
          </w:p>
          <w:p w:rsidR="008E40C9" w:rsidRPr="008E40C9" w:rsidRDefault="008E40C9" w:rsidP="008E40C9">
            <w:pPr>
              <w:pStyle w:val="a3"/>
              <w:ind w:left="0"/>
              <w:rPr>
                <w:rFonts w:ascii="Times New Roman" w:hAnsi="Times New Roman"/>
                <w:sz w:val="24"/>
                <w:szCs w:val="24"/>
              </w:rPr>
            </w:pPr>
            <w:r>
              <w:rPr>
                <w:rFonts w:ascii="Times New Roman" w:hAnsi="Times New Roman"/>
                <w:sz w:val="24"/>
                <w:szCs w:val="24"/>
              </w:rPr>
              <w:lastRenderedPageBreak/>
              <w:t>Контрольная работа за 2 четверть.</w:t>
            </w:r>
          </w:p>
        </w:tc>
        <w:tc>
          <w:tcPr>
            <w:tcW w:w="1024" w:type="dxa"/>
          </w:tcPr>
          <w:p w:rsidR="008E40C9"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lastRenderedPageBreak/>
              <w:t>4 часа</w:t>
            </w: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p>
          <w:p w:rsidR="008E40C9" w:rsidRPr="008E40C9"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lastRenderedPageBreak/>
              <w:t>1 час</w:t>
            </w:r>
          </w:p>
        </w:tc>
        <w:tc>
          <w:tcPr>
            <w:tcW w:w="2486" w:type="dxa"/>
          </w:tcPr>
          <w:p w:rsidR="008E40C9" w:rsidRPr="006231F7" w:rsidRDefault="008E40C9" w:rsidP="009018CB">
            <w:pPr>
              <w:pStyle w:val="a3"/>
              <w:ind w:left="0"/>
              <w:jc w:val="center"/>
              <w:rPr>
                <w:rFonts w:ascii="Times New Roman" w:eastAsiaTheme="minorHAnsi" w:hAnsi="Times New Roman"/>
                <w:b/>
                <w:bCs/>
                <w:sz w:val="24"/>
                <w:szCs w:val="24"/>
              </w:rPr>
            </w:pPr>
          </w:p>
        </w:tc>
      </w:tr>
      <w:tr w:rsidR="008E40C9" w:rsidTr="00E63482">
        <w:tc>
          <w:tcPr>
            <w:tcW w:w="804" w:type="dxa"/>
          </w:tcPr>
          <w:p w:rsidR="008E40C9"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lastRenderedPageBreak/>
              <w:t>5.</w:t>
            </w:r>
          </w:p>
        </w:tc>
        <w:tc>
          <w:tcPr>
            <w:tcW w:w="5648" w:type="dxa"/>
          </w:tcPr>
          <w:p w:rsidR="008E40C9" w:rsidRDefault="008E40C9" w:rsidP="008E40C9">
            <w:pPr>
              <w:widowControl/>
              <w:rPr>
                <w:rFonts w:eastAsiaTheme="minorHAnsi"/>
                <w:sz w:val="24"/>
                <w:szCs w:val="24"/>
                <w:lang w:eastAsia="en-US"/>
              </w:rPr>
            </w:pPr>
            <w:r w:rsidRPr="00C46678">
              <w:rPr>
                <w:rFonts w:eastAsiaTheme="minorHAnsi"/>
                <w:b/>
                <w:bCs/>
                <w:sz w:val="24"/>
                <w:szCs w:val="24"/>
                <w:lang w:eastAsia="en-US"/>
              </w:rPr>
              <w:t>Школа.</w:t>
            </w:r>
            <w:r>
              <w:rPr>
                <w:rFonts w:eastAsiaTheme="minorHAnsi"/>
                <w:b/>
                <w:bCs/>
                <w:sz w:val="24"/>
                <w:szCs w:val="24"/>
                <w:lang w:eastAsia="en-US"/>
              </w:rPr>
              <w:t xml:space="preserve"> </w:t>
            </w:r>
            <w:r w:rsidRPr="008E40C9">
              <w:rPr>
                <w:rFonts w:eastAsiaTheme="minorHAnsi"/>
                <w:b/>
                <w:sz w:val="24"/>
                <w:szCs w:val="24"/>
                <w:lang w:eastAsia="en-US"/>
              </w:rPr>
              <w:t>Школьная жизнь.</w:t>
            </w:r>
            <w:r w:rsidRPr="00C46678">
              <w:rPr>
                <w:rFonts w:eastAsiaTheme="minorHAnsi"/>
                <w:sz w:val="24"/>
                <w:szCs w:val="24"/>
                <w:lang w:eastAsia="en-US"/>
              </w:rPr>
              <w:t xml:space="preserve"> </w:t>
            </w:r>
          </w:p>
          <w:p w:rsidR="008E40C9" w:rsidRPr="008E40C9" w:rsidRDefault="008E40C9" w:rsidP="008E40C9">
            <w:pPr>
              <w:widowControl/>
              <w:rPr>
                <w:rFonts w:eastAsiaTheme="minorHAnsi"/>
                <w:b/>
                <w:bCs/>
                <w:sz w:val="24"/>
                <w:szCs w:val="24"/>
                <w:lang w:eastAsia="en-US"/>
              </w:rPr>
            </w:pPr>
            <w:r w:rsidRPr="00C46678">
              <w:rPr>
                <w:rFonts w:eastAsiaTheme="minorHAnsi"/>
                <w:sz w:val="24"/>
                <w:szCs w:val="24"/>
                <w:lang w:eastAsia="en-US"/>
              </w:rPr>
              <w:t>Правила</w:t>
            </w:r>
            <w:r>
              <w:rPr>
                <w:rFonts w:eastAsiaTheme="minorHAnsi"/>
                <w:sz w:val="24"/>
                <w:szCs w:val="24"/>
                <w:lang w:eastAsia="en-US"/>
              </w:rPr>
              <w:t xml:space="preserve"> </w:t>
            </w:r>
            <w:r w:rsidRPr="00C46678">
              <w:rPr>
                <w:rFonts w:eastAsiaTheme="minorHAnsi"/>
                <w:sz w:val="24"/>
                <w:szCs w:val="24"/>
                <w:lang w:eastAsia="en-US"/>
              </w:rPr>
              <w:t>поведения в школе. Изучаемые</w:t>
            </w:r>
            <w:r>
              <w:rPr>
                <w:rFonts w:eastAsiaTheme="minorHAnsi"/>
                <w:sz w:val="24"/>
                <w:szCs w:val="24"/>
                <w:lang w:eastAsia="en-US"/>
              </w:rPr>
              <w:t xml:space="preserve"> </w:t>
            </w:r>
            <w:r w:rsidRPr="00C46678">
              <w:rPr>
                <w:rFonts w:eastAsiaTheme="minorHAnsi"/>
                <w:sz w:val="24"/>
                <w:szCs w:val="24"/>
                <w:lang w:eastAsia="en-US"/>
              </w:rPr>
              <w:t>предметы и отношения к ним.</w:t>
            </w:r>
          </w:p>
          <w:p w:rsidR="008E40C9" w:rsidRPr="006231F7" w:rsidRDefault="008E40C9" w:rsidP="008E40C9">
            <w:pPr>
              <w:spacing w:line="276" w:lineRule="auto"/>
              <w:rPr>
                <w:b/>
                <w:bCs/>
                <w:sz w:val="24"/>
                <w:szCs w:val="24"/>
              </w:rPr>
            </w:pPr>
            <w:r w:rsidRPr="00C46678">
              <w:rPr>
                <w:rFonts w:eastAsiaTheme="minorHAnsi"/>
                <w:sz w:val="24"/>
                <w:szCs w:val="24"/>
                <w:lang w:eastAsia="en-US"/>
              </w:rPr>
              <w:t>Внеклассные мероприятия.</w:t>
            </w:r>
            <w:r>
              <w:rPr>
                <w:rFonts w:eastAsiaTheme="minorHAnsi"/>
                <w:sz w:val="24"/>
                <w:szCs w:val="24"/>
                <w:lang w:eastAsia="en-US"/>
              </w:rPr>
              <w:t xml:space="preserve"> </w:t>
            </w:r>
            <w:r w:rsidRPr="00C46678">
              <w:rPr>
                <w:rFonts w:eastAsiaTheme="minorHAnsi"/>
                <w:sz w:val="24"/>
                <w:szCs w:val="24"/>
                <w:lang w:eastAsia="en-US"/>
              </w:rPr>
              <w:t>Кружки. Школьная форма</w:t>
            </w:r>
            <w:r w:rsidRPr="00C46678">
              <w:rPr>
                <w:rFonts w:eastAsiaTheme="minorHAnsi"/>
                <w:i/>
                <w:iCs/>
                <w:sz w:val="24"/>
                <w:szCs w:val="24"/>
                <w:lang w:eastAsia="en-US"/>
              </w:rPr>
              <w:t>.</w:t>
            </w:r>
            <w:r>
              <w:rPr>
                <w:rFonts w:eastAsiaTheme="minorHAnsi"/>
                <w:sz w:val="24"/>
                <w:szCs w:val="24"/>
                <w:lang w:eastAsia="en-US"/>
              </w:rPr>
              <w:t xml:space="preserve"> </w:t>
            </w:r>
            <w:r w:rsidRPr="00C46678">
              <w:rPr>
                <w:rFonts w:eastAsiaTheme="minorHAnsi"/>
                <w:sz w:val="24"/>
                <w:szCs w:val="24"/>
                <w:lang w:eastAsia="en-US"/>
              </w:rPr>
              <w:t>Каникулы. Переписка с</w:t>
            </w:r>
            <w:r>
              <w:rPr>
                <w:rFonts w:eastAsiaTheme="minorHAnsi"/>
                <w:sz w:val="24"/>
                <w:szCs w:val="24"/>
                <w:lang w:eastAsia="en-US"/>
              </w:rPr>
              <w:t xml:space="preserve"> </w:t>
            </w:r>
            <w:r w:rsidRPr="00C46678">
              <w:rPr>
                <w:rFonts w:eastAsiaTheme="minorHAnsi"/>
                <w:sz w:val="24"/>
                <w:szCs w:val="24"/>
                <w:lang w:eastAsia="en-US"/>
              </w:rPr>
              <w:t>зарубежными сверстниками.</w:t>
            </w:r>
          </w:p>
        </w:tc>
        <w:tc>
          <w:tcPr>
            <w:tcW w:w="1024" w:type="dxa"/>
          </w:tcPr>
          <w:p w:rsidR="008E40C9" w:rsidRDefault="008E40C9" w:rsidP="009018CB">
            <w:pPr>
              <w:pStyle w:val="a3"/>
              <w:ind w:left="0"/>
              <w:jc w:val="center"/>
              <w:rPr>
                <w:rFonts w:ascii="Times New Roman" w:eastAsiaTheme="minorHAnsi" w:hAnsi="Times New Roman"/>
                <w:bCs/>
                <w:sz w:val="24"/>
                <w:szCs w:val="24"/>
              </w:rPr>
            </w:pPr>
          </w:p>
          <w:p w:rsidR="008E40C9" w:rsidRPr="008E40C9"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4 часа</w:t>
            </w:r>
          </w:p>
        </w:tc>
        <w:tc>
          <w:tcPr>
            <w:tcW w:w="2486" w:type="dxa"/>
          </w:tcPr>
          <w:p w:rsidR="008E40C9" w:rsidRPr="006231F7" w:rsidRDefault="008E40C9" w:rsidP="009018CB">
            <w:pPr>
              <w:pStyle w:val="a3"/>
              <w:ind w:left="0"/>
              <w:jc w:val="center"/>
              <w:rPr>
                <w:rFonts w:ascii="Times New Roman" w:eastAsiaTheme="minorHAnsi" w:hAnsi="Times New Roman"/>
                <w:b/>
                <w:bCs/>
                <w:sz w:val="24"/>
                <w:szCs w:val="24"/>
              </w:rPr>
            </w:pPr>
          </w:p>
        </w:tc>
      </w:tr>
      <w:tr w:rsidR="008E40C9" w:rsidTr="002465C7">
        <w:trPr>
          <w:trHeight w:val="2161"/>
        </w:trPr>
        <w:tc>
          <w:tcPr>
            <w:tcW w:w="804" w:type="dxa"/>
          </w:tcPr>
          <w:p w:rsidR="008E40C9"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6.</w:t>
            </w:r>
          </w:p>
        </w:tc>
        <w:tc>
          <w:tcPr>
            <w:tcW w:w="5648" w:type="dxa"/>
          </w:tcPr>
          <w:p w:rsidR="008E40C9" w:rsidRPr="005D3051" w:rsidRDefault="008E40C9" w:rsidP="008E40C9">
            <w:pPr>
              <w:spacing w:line="276" w:lineRule="auto"/>
              <w:rPr>
                <w:b/>
                <w:bCs/>
                <w:sz w:val="24"/>
                <w:szCs w:val="24"/>
              </w:rPr>
            </w:pPr>
            <w:r w:rsidRPr="005D3051">
              <w:rPr>
                <w:b/>
                <w:bCs/>
                <w:sz w:val="24"/>
                <w:szCs w:val="24"/>
              </w:rPr>
              <w:t>Мир вокруг меня.</w:t>
            </w:r>
          </w:p>
          <w:p w:rsidR="008E40C9" w:rsidRDefault="008E40C9" w:rsidP="008E40C9">
            <w:pPr>
              <w:spacing w:line="276" w:lineRule="auto"/>
              <w:rPr>
                <w:sz w:val="24"/>
                <w:szCs w:val="24"/>
              </w:rPr>
            </w:pPr>
            <w:r w:rsidRPr="005D3051">
              <w:rPr>
                <w:sz w:val="24"/>
                <w:szCs w:val="24"/>
              </w:rPr>
              <w:t xml:space="preserve">Мой дом / квартира / комната: названия комнат, их размер, предметы мебели и интерьера. </w:t>
            </w:r>
          </w:p>
          <w:p w:rsidR="008E40C9" w:rsidRDefault="008E40C9" w:rsidP="008E40C9">
            <w:pPr>
              <w:spacing w:line="276" w:lineRule="auto"/>
              <w:jc w:val="both"/>
              <w:rPr>
                <w:sz w:val="24"/>
                <w:szCs w:val="24"/>
              </w:rPr>
            </w:pPr>
            <w:r w:rsidRPr="005D3051">
              <w:rPr>
                <w:sz w:val="24"/>
                <w:szCs w:val="24"/>
              </w:rPr>
              <w:t>Природа. Любимое время года. Погода. Дикие и домашние животные.</w:t>
            </w:r>
          </w:p>
          <w:p w:rsidR="002465C7" w:rsidRPr="00186108" w:rsidRDefault="008E40C9" w:rsidP="008E40C9">
            <w:pPr>
              <w:spacing w:line="276" w:lineRule="auto"/>
              <w:jc w:val="both"/>
              <w:rPr>
                <w:sz w:val="24"/>
                <w:szCs w:val="24"/>
              </w:rPr>
            </w:pPr>
            <w:r>
              <w:rPr>
                <w:sz w:val="24"/>
                <w:szCs w:val="24"/>
              </w:rPr>
              <w:t>Контрольная работа за 3 четверт</w:t>
            </w:r>
            <w:r w:rsidR="00186108">
              <w:rPr>
                <w:sz w:val="24"/>
                <w:szCs w:val="24"/>
              </w:rPr>
              <w:t>ь</w:t>
            </w:r>
          </w:p>
        </w:tc>
        <w:tc>
          <w:tcPr>
            <w:tcW w:w="1024" w:type="dxa"/>
          </w:tcPr>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7 часов</w:t>
            </w: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1 час</w:t>
            </w:r>
          </w:p>
          <w:p w:rsidR="008E40C9" w:rsidRDefault="008E40C9" w:rsidP="009018CB">
            <w:pPr>
              <w:pStyle w:val="a3"/>
              <w:ind w:left="0"/>
              <w:jc w:val="center"/>
              <w:rPr>
                <w:rFonts w:ascii="Times New Roman" w:eastAsiaTheme="minorHAnsi" w:hAnsi="Times New Roman"/>
                <w:bCs/>
                <w:sz w:val="24"/>
                <w:szCs w:val="24"/>
              </w:rPr>
            </w:pPr>
          </w:p>
          <w:p w:rsidR="008E40C9" w:rsidRDefault="008E40C9" w:rsidP="009018CB">
            <w:pPr>
              <w:pStyle w:val="a3"/>
              <w:ind w:left="0"/>
              <w:jc w:val="center"/>
              <w:rPr>
                <w:rFonts w:ascii="Times New Roman" w:eastAsiaTheme="minorHAnsi" w:hAnsi="Times New Roman"/>
                <w:bCs/>
                <w:sz w:val="24"/>
                <w:szCs w:val="24"/>
              </w:rPr>
            </w:pPr>
          </w:p>
          <w:p w:rsidR="008E40C9" w:rsidRPr="008E40C9" w:rsidRDefault="008E40C9" w:rsidP="009018CB">
            <w:pPr>
              <w:pStyle w:val="a3"/>
              <w:ind w:left="0"/>
              <w:jc w:val="center"/>
              <w:rPr>
                <w:rFonts w:ascii="Times New Roman" w:eastAsiaTheme="minorHAnsi" w:hAnsi="Times New Roman"/>
                <w:bCs/>
                <w:sz w:val="24"/>
                <w:szCs w:val="24"/>
              </w:rPr>
            </w:pPr>
          </w:p>
        </w:tc>
        <w:tc>
          <w:tcPr>
            <w:tcW w:w="2486" w:type="dxa"/>
          </w:tcPr>
          <w:p w:rsidR="008E40C9" w:rsidRPr="006231F7" w:rsidRDefault="008E40C9" w:rsidP="009018CB">
            <w:pPr>
              <w:pStyle w:val="a3"/>
              <w:ind w:left="0"/>
              <w:jc w:val="center"/>
              <w:rPr>
                <w:rFonts w:ascii="Times New Roman" w:eastAsiaTheme="minorHAnsi" w:hAnsi="Times New Roman"/>
                <w:b/>
                <w:bCs/>
                <w:sz w:val="24"/>
                <w:szCs w:val="24"/>
              </w:rPr>
            </w:pPr>
          </w:p>
        </w:tc>
      </w:tr>
      <w:tr w:rsidR="008E40C9" w:rsidTr="00E63482">
        <w:tc>
          <w:tcPr>
            <w:tcW w:w="804" w:type="dxa"/>
          </w:tcPr>
          <w:p w:rsidR="008E40C9" w:rsidRDefault="002465C7"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7</w:t>
            </w:r>
          </w:p>
        </w:tc>
        <w:tc>
          <w:tcPr>
            <w:tcW w:w="5648" w:type="dxa"/>
          </w:tcPr>
          <w:p w:rsidR="002465C7" w:rsidRDefault="002465C7" w:rsidP="002465C7">
            <w:pPr>
              <w:spacing w:line="276" w:lineRule="auto"/>
              <w:rPr>
                <w:sz w:val="24"/>
                <w:szCs w:val="24"/>
              </w:rPr>
            </w:pPr>
            <w:r w:rsidRPr="00E63482">
              <w:rPr>
                <w:b/>
                <w:bCs/>
                <w:sz w:val="24"/>
                <w:szCs w:val="24"/>
              </w:rPr>
              <w:t>Страна / страны изучаемого языка и родная страна.</w:t>
            </w:r>
          </w:p>
          <w:p w:rsidR="002465C7" w:rsidRDefault="002465C7" w:rsidP="002465C7">
            <w:pPr>
              <w:spacing w:line="276" w:lineRule="auto"/>
              <w:rPr>
                <w:sz w:val="24"/>
                <w:szCs w:val="24"/>
              </w:rPr>
            </w:pPr>
            <w:r w:rsidRPr="00E63482">
              <w:rPr>
                <w:sz w:val="24"/>
                <w:szCs w:val="24"/>
              </w:rPr>
              <w:t xml:space="preserve"> Общие сведения: название, столица.</w:t>
            </w:r>
            <w:r>
              <w:rPr>
                <w:b/>
                <w:bCs/>
                <w:sz w:val="24"/>
                <w:szCs w:val="24"/>
              </w:rPr>
              <w:t xml:space="preserve"> </w:t>
            </w:r>
            <w:r w:rsidRPr="00E63482">
              <w:rPr>
                <w:sz w:val="24"/>
                <w:szCs w:val="24"/>
              </w:rPr>
              <w:t xml:space="preserve"> Литературные персонажи книг, популярных среди моих сверстников (имена героев книг, черты характера).  Небольшие произведения детского фольклора на немецком языке (рифмовки, стихи, песни, сказки).</w:t>
            </w:r>
          </w:p>
          <w:p w:rsidR="008E40C9" w:rsidRPr="006231F7" w:rsidRDefault="002465C7" w:rsidP="002465C7">
            <w:pPr>
              <w:spacing w:line="276" w:lineRule="auto"/>
              <w:jc w:val="both"/>
              <w:rPr>
                <w:b/>
                <w:bCs/>
                <w:sz w:val="24"/>
                <w:szCs w:val="24"/>
              </w:rPr>
            </w:pPr>
            <w:r>
              <w:rPr>
                <w:sz w:val="24"/>
                <w:szCs w:val="24"/>
              </w:rPr>
              <w:t>Итоговая контрольная работа за 4 четверть.</w:t>
            </w:r>
          </w:p>
        </w:tc>
        <w:tc>
          <w:tcPr>
            <w:tcW w:w="1024" w:type="dxa"/>
          </w:tcPr>
          <w:p w:rsidR="008E40C9" w:rsidRDefault="002465C7"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15-16 часов</w:t>
            </w:r>
          </w:p>
          <w:p w:rsidR="002465C7" w:rsidRDefault="002465C7" w:rsidP="009018CB">
            <w:pPr>
              <w:pStyle w:val="a3"/>
              <w:ind w:left="0"/>
              <w:jc w:val="center"/>
              <w:rPr>
                <w:rFonts w:ascii="Times New Roman" w:eastAsiaTheme="minorHAnsi" w:hAnsi="Times New Roman"/>
                <w:bCs/>
                <w:sz w:val="24"/>
                <w:szCs w:val="24"/>
              </w:rPr>
            </w:pPr>
          </w:p>
          <w:p w:rsidR="002465C7" w:rsidRDefault="002465C7" w:rsidP="009018CB">
            <w:pPr>
              <w:pStyle w:val="a3"/>
              <w:ind w:left="0"/>
              <w:jc w:val="center"/>
              <w:rPr>
                <w:rFonts w:ascii="Times New Roman" w:eastAsiaTheme="minorHAnsi" w:hAnsi="Times New Roman"/>
                <w:bCs/>
                <w:sz w:val="24"/>
                <w:szCs w:val="24"/>
              </w:rPr>
            </w:pPr>
          </w:p>
          <w:p w:rsidR="002465C7" w:rsidRDefault="002465C7" w:rsidP="009018CB">
            <w:pPr>
              <w:pStyle w:val="a3"/>
              <w:ind w:left="0"/>
              <w:jc w:val="center"/>
              <w:rPr>
                <w:rFonts w:ascii="Times New Roman" w:eastAsiaTheme="minorHAnsi" w:hAnsi="Times New Roman"/>
                <w:bCs/>
                <w:sz w:val="24"/>
                <w:szCs w:val="24"/>
              </w:rPr>
            </w:pPr>
          </w:p>
          <w:p w:rsidR="002465C7" w:rsidRDefault="002465C7" w:rsidP="009018CB">
            <w:pPr>
              <w:pStyle w:val="a3"/>
              <w:ind w:left="0"/>
              <w:jc w:val="center"/>
              <w:rPr>
                <w:rFonts w:ascii="Times New Roman" w:eastAsiaTheme="minorHAnsi" w:hAnsi="Times New Roman"/>
                <w:bCs/>
                <w:sz w:val="24"/>
                <w:szCs w:val="24"/>
              </w:rPr>
            </w:pPr>
          </w:p>
          <w:p w:rsidR="002465C7" w:rsidRDefault="002465C7" w:rsidP="009018CB">
            <w:pPr>
              <w:pStyle w:val="a3"/>
              <w:ind w:left="0"/>
              <w:jc w:val="center"/>
              <w:rPr>
                <w:rFonts w:ascii="Times New Roman" w:eastAsiaTheme="minorHAnsi" w:hAnsi="Times New Roman"/>
                <w:bCs/>
                <w:sz w:val="24"/>
                <w:szCs w:val="24"/>
              </w:rPr>
            </w:pPr>
          </w:p>
          <w:p w:rsidR="002465C7" w:rsidRPr="008E40C9" w:rsidRDefault="002465C7" w:rsidP="009018CB">
            <w:pPr>
              <w:pStyle w:val="a3"/>
              <w:ind w:left="0"/>
              <w:jc w:val="center"/>
              <w:rPr>
                <w:rFonts w:ascii="Times New Roman" w:eastAsiaTheme="minorHAnsi" w:hAnsi="Times New Roman"/>
                <w:bCs/>
                <w:sz w:val="24"/>
                <w:szCs w:val="24"/>
              </w:rPr>
            </w:pPr>
            <w:r>
              <w:rPr>
                <w:rFonts w:ascii="Times New Roman" w:eastAsiaTheme="minorHAnsi" w:hAnsi="Times New Roman"/>
                <w:bCs/>
                <w:sz w:val="24"/>
                <w:szCs w:val="24"/>
              </w:rPr>
              <w:t>2 часа</w:t>
            </w:r>
          </w:p>
        </w:tc>
        <w:tc>
          <w:tcPr>
            <w:tcW w:w="2486" w:type="dxa"/>
          </w:tcPr>
          <w:p w:rsidR="008E40C9" w:rsidRPr="006231F7" w:rsidRDefault="008E40C9" w:rsidP="009018CB">
            <w:pPr>
              <w:pStyle w:val="a3"/>
              <w:ind w:left="0"/>
              <w:jc w:val="center"/>
              <w:rPr>
                <w:rFonts w:ascii="Times New Roman" w:eastAsiaTheme="minorHAnsi" w:hAnsi="Times New Roman"/>
                <w:b/>
                <w:bCs/>
                <w:sz w:val="24"/>
                <w:szCs w:val="24"/>
              </w:rPr>
            </w:pPr>
          </w:p>
        </w:tc>
      </w:tr>
    </w:tbl>
    <w:p w:rsidR="00765DE0" w:rsidRDefault="00765DE0" w:rsidP="005D3051">
      <w:pPr>
        <w:spacing w:line="276" w:lineRule="auto"/>
        <w:jc w:val="center"/>
        <w:rPr>
          <w:b/>
          <w:bCs/>
          <w:sz w:val="24"/>
          <w:szCs w:val="24"/>
        </w:rPr>
      </w:pPr>
    </w:p>
    <w:p w:rsidR="002465C7" w:rsidRDefault="002465C7" w:rsidP="005D3051">
      <w:pPr>
        <w:spacing w:line="276" w:lineRule="auto"/>
        <w:jc w:val="center"/>
        <w:rPr>
          <w:b/>
          <w:bCs/>
          <w:sz w:val="24"/>
          <w:szCs w:val="24"/>
        </w:rPr>
      </w:pPr>
    </w:p>
    <w:p w:rsidR="002465C7" w:rsidRDefault="002465C7" w:rsidP="005D3051">
      <w:pPr>
        <w:spacing w:line="276" w:lineRule="auto"/>
        <w:jc w:val="center"/>
        <w:rPr>
          <w:b/>
          <w:bCs/>
          <w:sz w:val="24"/>
          <w:szCs w:val="24"/>
        </w:rPr>
      </w:pPr>
      <w:r>
        <w:rPr>
          <w:b/>
          <w:bCs/>
          <w:sz w:val="24"/>
          <w:szCs w:val="24"/>
        </w:rPr>
        <w:t>Сводная таблица</w:t>
      </w:r>
    </w:p>
    <w:tbl>
      <w:tblPr>
        <w:tblStyle w:val="a5"/>
        <w:tblW w:w="0" w:type="auto"/>
        <w:tblLook w:val="04A0"/>
      </w:tblPr>
      <w:tblGrid>
        <w:gridCol w:w="2670"/>
        <w:gridCol w:w="2670"/>
        <w:gridCol w:w="2671"/>
        <w:gridCol w:w="2671"/>
      </w:tblGrid>
      <w:tr w:rsidR="002465C7" w:rsidTr="002465C7">
        <w:tc>
          <w:tcPr>
            <w:tcW w:w="2670" w:type="dxa"/>
          </w:tcPr>
          <w:p w:rsidR="002465C7" w:rsidRDefault="002465C7" w:rsidP="005D3051">
            <w:pPr>
              <w:spacing w:line="276" w:lineRule="auto"/>
              <w:jc w:val="center"/>
              <w:rPr>
                <w:b/>
                <w:bCs/>
                <w:sz w:val="24"/>
                <w:szCs w:val="24"/>
              </w:rPr>
            </w:pPr>
            <w:r>
              <w:rPr>
                <w:b/>
                <w:bCs/>
                <w:sz w:val="24"/>
                <w:szCs w:val="24"/>
              </w:rPr>
              <w:t>Года обучения</w:t>
            </w:r>
          </w:p>
        </w:tc>
        <w:tc>
          <w:tcPr>
            <w:tcW w:w="2670" w:type="dxa"/>
          </w:tcPr>
          <w:p w:rsidR="002465C7" w:rsidRDefault="002465C7" w:rsidP="005D3051">
            <w:pPr>
              <w:spacing w:line="276" w:lineRule="auto"/>
              <w:jc w:val="center"/>
              <w:rPr>
                <w:b/>
                <w:bCs/>
                <w:sz w:val="24"/>
                <w:szCs w:val="24"/>
              </w:rPr>
            </w:pPr>
            <w:r>
              <w:rPr>
                <w:b/>
                <w:bCs/>
                <w:sz w:val="24"/>
                <w:szCs w:val="24"/>
              </w:rPr>
              <w:t xml:space="preserve">Кол-во часов </w:t>
            </w:r>
          </w:p>
          <w:p w:rsidR="002465C7" w:rsidRDefault="002465C7" w:rsidP="002465C7">
            <w:pPr>
              <w:spacing w:line="276" w:lineRule="auto"/>
              <w:jc w:val="center"/>
              <w:rPr>
                <w:b/>
                <w:bCs/>
                <w:sz w:val="24"/>
                <w:szCs w:val="24"/>
              </w:rPr>
            </w:pPr>
            <w:r>
              <w:rPr>
                <w:b/>
                <w:bCs/>
                <w:sz w:val="24"/>
                <w:szCs w:val="24"/>
              </w:rPr>
              <w:t>в неделю</w:t>
            </w:r>
          </w:p>
        </w:tc>
        <w:tc>
          <w:tcPr>
            <w:tcW w:w="2671" w:type="dxa"/>
          </w:tcPr>
          <w:p w:rsidR="002465C7" w:rsidRDefault="002465C7" w:rsidP="005D3051">
            <w:pPr>
              <w:spacing w:line="276" w:lineRule="auto"/>
              <w:jc w:val="center"/>
              <w:rPr>
                <w:b/>
                <w:bCs/>
                <w:sz w:val="24"/>
                <w:szCs w:val="24"/>
              </w:rPr>
            </w:pPr>
            <w:r>
              <w:rPr>
                <w:b/>
                <w:bCs/>
                <w:sz w:val="24"/>
                <w:szCs w:val="24"/>
              </w:rPr>
              <w:t xml:space="preserve">Кол-во </w:t>
            </w:r>
            <w:proofErr w:type="gramStart"/>
            <w:r>
              <w:rPr>
                <w:b/>
                <w:bCs/>
                <w:sz w:val="24"/>
                <w:szCs w:val="24"/>
              </w:rPr>
              <w:t>учебных</w:t>
            </w:r>
            <w:proofErr w:type="gramEnd"/>
          </w:p>
          <w:p w:rsidR="002465C7" w:rsidRDefault="002465C7" w:rsidP="005D3051">
            <w:pPr>
              <w:spacing w:line="276" w:lineRule="auto"/>
              <w:jc w:val="center"/>
              <w:rPr>
                <w:b/>
                <w:bCs/>
                <w:sz w:val="24"/>
                <w:szCs w:val="24"/>
              </w:rPr>
            </w:pPr>
            <w:r>
              <w:rPr>
                <w:b/>
                <w:bCs/>
                <w:sz w:val="24"/>
                <w:szCs w:val="24"/>
              </w:rPr>
              <w:t>недель</w:t>
            </w:r>
          </w:p>
        </w:tc>
        <w:tc>
          <w:tcPr>
            <w:tcW w:w="2671" w:type="dxa"/>
          </w:tcPr>
          <w:p w:rsidR="002465C7" w:rsidRDefault="002465C7" w:rsidP="005D3051">
            <w:pPr>
              <w:spacing w:line="276" w:lineRule="auto"/>
              <w:jc w:val="center"/>
              <w:rPr>
                <w:b/>
                <w:bCs/>
                <w:sz w:val="24"/>
                <w:szCs w:val="24"/>
              </w:rPr>
            </w:pPr>
            <w:r>
              <w:rPr>
                <w:b/>
                <w:bCs/>
                <w:sz w:val="24"/>
                <w:szCs w:val="24"/>
              </w:rPr>
              <w:t xml:space="preserve">Всего часов </w:t>
            </w:r>
          </w:p>
          <w:p w:rsidR="002465C7" w:rsidRDefault="002465C7" w:rsidP="005D3051">
            <w:pPr>
              <w:spacing w:line="276" w:lineRule="auto"/>
              <w:jc w:val="center"/>
              <w:rPr>
                <w:b/>
                <w:bCs/>
                <w:sz w:val="24"/>
                <w:szCs w:val="24"/>
              </w:rPr>
            </w:pPr>
            <w:r>
              <w:rPr>
                <w:b/>
                <w:bCs/>
                <w:sz w:val="24"/>
                <w:szCs w:val="24"/>
              </w:rPr>
              <w:t>За учебный год</w:t>
            </w:r>
          </w:p>
        </w:tc>
      </w:tr>
      <w:tr w:rsidR="002465C7" w:rsidTr="002465C7">
        <w:tc>
          <w:tcPr>
            <w:tcW w:w="2670" w:type="dxa"/>
          </w:tcPr>
          <w:p w:rsidR="002465C7" w:rsidRPr="002465C7" w:rsidRDefault="002465C7" w:rsidP="005D3051">
            <w:pPr>
              <w:spacing w:line="276" w:lineRule="auto"/>
              <w:jc w:val="center"/>
              <w:rPr>
                <w:bCs/>
                <w:sz w:val="24"/>
                <w:szCs w:val="24"/>
              </w:rPr>
            </w:pPr>
            <w:r w:rsidRPr="002465C7">
              <w:rPr>
                <w:bCs/>
                <w:sz w:val="24"/>
                <w:szCs w:val="24"/>
              </w:rPr>
              <w:t>2 класс</w:t>
            </w:r>
          </w:p>
        </w:tc>
        <w:tc>
          <w:tcPr>
            <w:tcW w:w="2670" w:type="dxa"/>
          </w:tcPr>
          <w:p w:rsidR="002465C7" w:rsidRPr="002465C7" w:rsidRDefault="002465C7" w:rsidP="005D3051">
            <w:pPr>
              <w:spacing w:line="276" w:lineRule="auto"/>
              <w:jc w:val="center"/>
              <w:rPr>
                <w:bCs/>
                <w:sz w:val="24"/>
                <w:szCs w:val="24"/>
              </w:rPr>
            </w:pPr>
            <w:r w:rsidRPr="002465C7">
              <w:rPr>
                <w:bCs/>
                <w:sz w:val="24"/>
                <w:szCs w:val="24"/>
              </w:rPr>
              <w:t>2</w:t>
            </w:r>
          </w:p>
        </w:tc>
        <w:tc>
          <w:tcPr>
            <w:tcW w:w="2671" w:type="dxa"/>
          </w:tcPr>
          <w:p w:rsidR="002465C7" w:rsidRPr="002465C7" w:rsidRDefault="002465C7" w:rsidP="005D3051">
            <w:pPr>
              <w:spacing w:line="276" w:lineRule="auto"/>
              <w:jc w:val="center"/>
              <w:rPr>
                <w:bCs/>
                <w:sz w:val="24"/>
                <w:szCs w:val="24"/>
              </w:rPr>
            </w:pPr>
            <w:r w:rsidRPr="002465C7">
              <w:rPr>
                <w:bCs/>
                <w:sz w:val="24"/>
                <w:szCs w:val="24"/>
              </w:rPr>
              <w:t>34</w:t>
            </w:r>
          </w:p>
        </w:tc>
        <w:tc>
          <w:tcPr>
            <w:tcW w:w="2671" w:type="dxa"/>
          </w:tcPr>
          <w:p w:rsidR="002465C7" w:rsidRPr="002465C7" w:rsidRDefault="002465C7" w:rsidP="005D3051">
            <w:pPr>
              <w:spacing w:line="276" w:lineRule="auto"/>
              <w:jc w:val="center"/>
              <w:rPr>
                <w:bCs/>
                <w:sz w:val="24"/>
                <w:szCs w:val="24"/>
              </w:rPr>
            </w:pPr>
            <w:r w:rsidRPr="002465C7">
              <w:rPr>
                <w:bCs/>
                <w:sz w:val="24"/>
                <w:szCs w:val="24"/>
              </w:rPr>
              <w:t>68</w:t>
            </w:r>
          </w:p>
        </w:tc>
      </w:tr>
      <w:tr w:rsidR="002465C7" w:rsidTr="002465C7">
        <w:tc>
          <w:tcPr>
            <w:tcW w:w="2670" w:type="dxa"/>
          </w:tcPr>
          <w:p w:rsidR="002465C7" w:rsidRPr="002465C7" w:rsidRDefault="002465C7" w:rsidP="005D3051">
            <w:pPr>
              <w:spacing w:line="276" w:lineRule="auto"/>
              <w:jc w:val="center"/>
              <w:rPr>
                <w:bCs/>
                <w:sz w:val="24"/>
                <w:szCs w:val="24"/>
              </w:rPr>
            </w:pPr>
            <w:r w:rsidRPr="002465C7">
              <w:rPr>
                <w:bCs/>
                <w:sz w:val="24"/>
                <w:szCs w:val="24"/>
              </w:rPr>
              <w:t>3 класс</w:t>
            </w:r>
          </w:p>
        </w:tc>
        <w:tc>
          <w:tcPr>
            <w:tcW w:w="2670" w:type="dxa"/>
          </w:tcPr>
          <w:p w:rsidR="002465C7" w:rsidRPr="002465C7" w:rsidRDefault="002465C7" w:rsidP="005D3051">
            <w:pPr>
              <w:spacing w:line="276" w:lineRule="auto"/>
              <w:jc w:val="center"/>
              <w:rPr>
                <w:bCs/>
                <w:sz w:val="24"/>
                <w:szCs w:val="24"/>
              </w:rPr>
            </w:pPr>
            <w:r w:rsidRPr="002465C7">
              <w:rPr>
                <w:bCs/>
                <w:sz w:val="24"/>
                <w:szCs w:val="24"/>
              </w:rPr>
              <w:t>2</w:t>
            </w:r>
          </w:p>
        </w:tc>
        <w:tc>
          <w:tcPr>
            <w:tcW w:w="2671" w:type="dxa"/>
          </w:tcPr>
          <w:p w:rsidR="002465C7" w:rsidRPr="002465C7" w:rsidRDefault="002465C7" w:rsidP="005D3051">
            <w:pPr>
              <w:spacing w:line="276" w:lineRule="auto"/>
              <w:jc w:val="center"/>
              <w:rPr>
                <w:bCs/>
                <w:sz w:val="24"/>
                <w:szCs w:val="24"/>
              </w:rPr>
            </w:pPr>
            <w:r w:rsidRPr="002465C7">
              <w:rPr>
                <w:bCs/>
                <w:sz w:val="24"/>
                <w:szCs w:val="24"/>
              </w:rPr>
              <w:t>34</w:t>
            </w:r>
          </w:p>
        </w:tc>
        <w:tc>
          <w:tcPr>
            <w:tcW w:w="2671" w:type="dxa"/>
          </w:tcPr>
          <w:p w:rsidR="002465C7" w:rsidRPr="002465C7" w:rsidRDefault="002465C7" w:rsidP="005D3051">
            <w:pPr>
              <w:spacing w:line="276" w:lineRule="auto"/>
              <w:jc w:val="center"/>
              <w:rPr>
                <w:bCs/>
                <w:sz w:val="24"/>
                <w:szCs w:val="24"/>
              </w:rPr>
            </w:pPr>
            <w:r w:rsidRPr="002465C7">
              <w:rPr>
                <w:bCs/>
                <w:sz w:val="24"/>
                <w:szCs w:val="24"/>
              </w:rPr>
              <w:t>68</w:t>
            </w:r>
          </w:p>
        </w:tc>
      </w:tr>
      <w:tr w:rsidR="002465C7" w:rsidTr="002465C7">
        <w:tc>
          <w:tcPr>
            <w:tcW w:w="2670" w:type="dxa"/>
          </w:tcPr>
          <w:p w:rsidR="002465C7" w:rsidRPr="002465C7" w:rsidRDefault="002465C7" w:rsidP="005D3051">
            <w:pPr>
              <w:spacing w:line="276" w:lineRule="auto"/>
              <w:jc w:val="center"/>
              <w:rPr>
                <w:bCs/>
                <w:sz w:val="24"/>
                <w:szCs w:val="24"/>
              </w:rPr>
            </w:pPr>
            <w:r w:rsidRPr="002465C7">
              <w:rPr>
                <w:bCs/>
                <w:sz w:val="24"/>
                <w:szCs w:val="24"/>
              </w:rPr>
              <w:t>4 класс</w:t>
            </w:r>
          </w:p>
        </w:tc>
        <w:tc>
          <w:tcPr>
            <w:tcW w:w="2670" w:type="dxa"/>
          </w:tcPr>
          <w:p w:rsidR="002465C7" w:rsidRPr="002465C7" w:rsidRDefault="002465C7" w:rsidP="005D3051">
            <w:pPr>
              <w:spacing w:line="276" w:lineRule="auto"/>
              <w:jc w:val="center"/>
              <w:rPr>
                <w:bCs/>
                <w:sz w:val="24"/>
                <w:szCs w:val="24"/>
              </w:rPr>
            </w:pPr>
            <w:r w:rsidRPr="002465C7">
              <w:rPr>
                <w:bCs/>
                <w:sz w:val="24"/>
                <w:szCs w:val="24"/>
              </w:rPr>
              <w:t>2</w:t>
            </w:r>
          </w:p>
        </w:tc>
        <w:tc>
          <w:tcPr>
            <w:tcW w:w="2671" w:type="dxa"/>
          </w:tcPr>
          <w:p w:rsidR="002465C7" w:rsidRPr="002465C7" w:rsidRDefault="002465C7" w:rsidP="005D3051">
            <w:pPr>
              <w:spacing w:line="276" w:lineRule="auto"/>
              <w:jc w:val="center"/>
              <w:rPr>
                <w:bCs/>
                <w:sz w:val="24"/>
                <w:szCs w:val="24"/>
              </w:rPr>
            </w:pPr>
            <w:r w:rsidRPr="002465C7">
              <w:rPr>
                <w:bCs/>
                <w:sz w:val="24"/>
                <w:szCs w:val="24"/>
              </w:rPr>
              <w:t>34</w:t>
            </w:r>
          </w:p>
        </w:tc>
        <w:tc>
          <w:tcPr>
            <w:tcW w:w="2671" w:type="dxa"/>
          </w:tcPr>
          <w:p w:rsidR="002465C7" w:rsidRPr="002465C7" w:rsidRDefault="002465C7" w:rsidP="005D3051">
            <w:pPr>
              <w:spacing w:line="276" w:lineRule="auto"/>
              <w:jc w:val="center"/>
              <w:rPr>
                <w:bCs/>
                <w:sz w:val="24"/>
                <w:szCs w:val="24"/>
              </w:rPr>
            </w:pPr>
            <w:r w:rsidRPr="002465C7">
              <w:rPr>
                <w:bCs/>
                <w:sz w:val="24"/>
                <w:szCs w:val="24"/>
              </w:rPr>
              <w:t>68</w:t>
            </w:r>
          </w:p>
        </w:tc>
      </w:tr>
      <w:tr w:rsidR="002465C7" w:rsidTr="002465C7">
        <w:tc>
          <w:tcPr>
            <w:tcW w:w="2670" w:type="dxa"/>
          </w:tcPr>
          <w:p w:rsidR="002465C7" w:rsidRDefault="002465C7" w:rsidP="005D3051">
            <w:pPr>
              <w:spacing w:line="276" w:lineRule="auto"/>
              <w:jc w:val="center"/>
              <w:rPr>
                <w:b/>
                <w:bCs/>
                <w:sz w:val="24"/>
                <w:szCs w:val="24"/>
              </w:rPr>
            </w:pPr>
            <w:r>
              <w:rPr>
                <w:b/>
                <w:bCs/>
                <w:sz w:val="24"/>
                <w:szCs w:val="24"/>
              </w:rPr>
              <w:t>Итого</w:t>
            </w:r>
          </w:p>
        </w:tc>
        <w:tc>
          <w:tcPr>
            <w:tcW w:w="2670" w:type="dxa"/>
          </w:tcPr>
          <w:p w:rsidR="002465C7" w:rsidRDefault="002465C7" w:rsidP="005D3051">
            <w:pPr>
              <w:spacing w:line="276" w:lineRule="auto"/>
              <w:jc w:val="center"/>
              <w:rPr>
                <w:b/>
                <w:bCs/>
                <w:sz w:val="24"/>
                <w:szCs w:val="24"/>
              </w:rPr>
            </w:pPr>
            <w:r>
              <w:rPr>
                <w:b/>
                <w:bCs/>
                <w:sz w:val="24"/>
                <w:szCs w:val="24"/>
              </w:rPr>
              <w:t>6</w:t>
            </w:r>
          </w:p>
        </w:tc>
        <w:tc>
          <w:tcPr>
            <w:tcW w:w="2671" w:type="dxa"/>
          </w:tcPr>
          <w:p w:rsidR="002465C7" w:rsidRDefault="002465C7" w:rsidP="005D3051">
            <w:pPr>
              <w:spacing w:line="276" w:lineRule="auto"/>
              <w:jc w:val="center"/>
              <w:rPr>
                <w:b/>
                <w:bCs/>
                <w:sz w:val="24"/>
                <w:szCs w:val="24"/>
              </w:rPr>
            </w:pPr>
            <w:r>
              <w:rPr>
                <w:b/>
                <w:bCs/>
                <w:sz w:val="24"/>
                <w:szCs w:val="24"/>
              </w:rPr>
              <w:t>102</w:t>
            </w:r>
          </w:p>
        </w:tc>
        <w:tc>
          <w:tcPr>
            <w:tcW w:w="2671" w:type="dxa"/>
          </w:tcPr>
          <w:p w:rsidR="002465C7" w:rsidRDefault="002465C7" w:rsidP="005D3051">
            <w:pPr>
              <w:spacing w:line="276" w:lineRule="auto"/>
              <w:jc w:val="center"/>
              <w:rPr>
                <w:b/>
                <w:bCs/>
                <w:sz w:val="24"/>
                <w:szCs w:val="24"/>
              </w:rPr>
            </w:pPr>
            <w:r>
              <w:rPr>
                <w:b/>
                <w:bCs/>
                <w:sz w:val="24"/>
                <w:szCs w:val="24"/>
              </w:rPr>
              <w:t>204 часа</w:t>
            </w:r>
          </w:p>
        </w:tc>
      </w:tr>
    </w:tbl>
    <w:p w:rsidR="002465C7" w:rsidRDefault="002465C7" w:rsidP="005D3051">
      <w:pPr>
        <w:spacing w:line="276" w:lineRule="auto"/>
        <w:jc w:val="center"/>
        <w:rPr>
          <w:b/>
          <w:bCs/>
          <w:sz w:val="24"/>
          <w:szCs w:val="24"/>
        </w:rPr>
      </w:pPr>
    </w:p>
    <w:p w:rsidR="002465C7" w:rsidRDefault="002465C7" w:rsidP="005D3051">
      <w:pPr>
        <w:spacing w:line="276" w:lineRule="auto"/>
        <w:jc w:val="center"/>
        <w:rPr>
          <w:b/>
          <w:bCs/>
          <w:sz w:val="24"/>
          <w:szCs w:val="24"/>
        </w:rPr>
      </w:pPr>
    </w:p>
    <w:p w:rsidR="002465C7" w:rsidRDefault="002465C7" w:rsidP="002465C7">
      <w:pPr>
        <w:spacing w:line="276" w:lineRule="auto"/>
        <w:rPr>
          <w:b/>
          <w:bCs/>
          <w:sz w:val="24"/>
          <w:szCs w:val="24"/>
        </w:rPr>
      </w:pPr>
    </w:p>
    <w:p w:rsidR="002465C7" w:rsidRPr="005D3051" w:rsidRDefault="002465C7" w:rsidP="005D3051">
      <w:pPr>
        <w:spacing w:line="276" w:lineRule="auto"/>
        <w:jc w:val="center"/>
        <w:rPr>
          <w:b/>
          <w:bCs/>
          <w:sz w:val="24"/>
          <w:szCs w:val="24"/>
        </w:rPr>
      </w:pPr>
    </w:p>
    <w:p w:rsidR="00A96D79" w:rsidRPr="005D3051" w:rsidRDefault="00A96D79" w:rsidP="005D3051">
      <w:pPr>
        <w:spacing w:line="276" w:lineRule="auto"/>
        <w:rPr>
          <w:b/>
          <w:sz w:val="24"/>
          <w:szCs w:val="24"/>
        </w:rPr>
      </w:pPr>
      <w:r w:rsidRPr="005D3051">
        <w:rPr>
          <w:b/>
          <w:sz w:val="24"/>
          <w:szCs w:val="24"/>
        </w:rPr>
        <w:t>Характеристика основных видов деятельности учащихся в процессе устного и письменного общения в рамках указанных тем</w:t>
      </w:r>
    </w:p>
    <w:p w:rsidR="00A96D79" w:rsidRPr="005D3051" w:rsidRDefault="00A96D79" w:rsidP="005D3051">
      <w:pPr>
        <w:spacing w:line="276" w:lineRule="auto"/>
        <w:rPr>
          <w:sz w:val="24"/>
          <w:szCs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305"/>
        <w:gridCol w:w="20"/>
        <w:gridCol w:w="5104"/>
      </w:tblGrid>
      <w:tr w:rsidR="00A96D79" w:rsidRPr="005D3051" w:rsidTr="00765DE0">
        <w:tc>
          <w:tcPr>
            <w:tcW w:w="4325" w:type="dxa"/>
            <w:gridSpan w:val="2"/>
          </w:tcPr>
          <w:p w:rsidR="00A96D79" w:rsidRPr="005D3051" w:rsidRDefault="00A96D79" w:rsidP="005D3051">
            <w:pPr>
              <w:spacing w:line="276" w:lineRule="auto"/>
              <w:rPr>
                <w:b/>
                <w:sz w:val="24"/>
                <w:szCs w:val="24"/>
              </w:rPr>
            </w:pPr>
            <w:r w:rsidRPr="005D3051">
              <w:rPr>
                <w:b/>
                <w:sz w:val="24"/>
                <w:szCs w:val="24"/>
              </w:rPr>
              <w:t>Коммуникативные умения</w:t>
            </w:r>
          </w:p>
        </w:tc>
        <w:tc>
          <w:tcPr>
            <w:tcW w:w="5104" w:type="dxa"/>
          </w:tcPr>
          <w:p w:rsidR="00A96D79" w:rsidRPr="005D3051" w:rsidRDefault="00A96D79" w:rsidP="005D3051">
            <w:pPr>
              <w:spacing w:line="276" w:lineRule="auto"/>
              <w:rPr>
                <w:b/>
                <w:sz w:val="24"/>
                <w:szCs w:val="24"/>
              </w:rPr>
            </w:pPr>
            <w:r w:rsidRPr="005D3051">
              <w:rPr>
                <w:b/>
                <w:sz w:val="24"/>
                <w:szCs w:val="24"/>
              </w:rPr>
              <w:t>Характеристика основных видов деятельности учащихся</w:t>
            </w:r>
          </w:p>
        </w:tc>
      </w:tr>
      <w:tr w:rsidR="00A96D79" w:rsidRPr="005D3051" w:rsidTr="00765DE0">
        <w:trPr>
          <w:trHeight w:val="6368"/>
        </w:trPr>
        <w:tc>
          <w:tcPr>
            <w:tcW w:w="4325" w:type="dxa"/>
            <w:gridSpan w:val="2"/>
            <w:tcBorders>
              <w:bottom w:val="single" w:sz="4" w:space="0" w:color="auto"/>
            </w:tcBorders>
          </w:tcPr>
          <w:p w:rsidR="00A96D79" w:rsidRPr="005D3051" w:rsidRDefault="00A96D79" w:rsidP="005D3051">
            <w:pPr>
              <w:spacing w:line="276" w:lineRule="auto"/>
              <w:rPr>
                <w:b/>
                <w:sz w:val="24"/>
                <w:szCs w:val="24"/>
              </w:rPr>
            </w:pPr>
            <w:r w:rsidRPr="005D3051">
              <w:rPr>
                <w:b/>
                <w:sz w:val="24"/>
                <w:szCs w:val="24"/>
              </w:rPr>
              <w:lastRenderedPageBreak/>
              <w:t>Говорение</w:t>
            </w:r>
          </w:p>
          <w:p w:rsidR="00A96D79" w:rsidRPr="005D3051" w:rsidRDefault="00A96D79" w:rsidP="005D3051">
            <w:pPr>
              <w:spacing w:line="276" w:lineRule="auto"/>
              <w:rPr>
                <w:b/>
                <w:sz w:val="24"/>
                <w:szCs w:val="24"/>
              </w:rPr>
            </w:pPr>
            <w:r w:rsidRPr="005D3051">
              <w:rPr>
                <w:b/>
                <w:i/>
                <w:iCs/>
                <w:sz w:val="24"/>
                <w:szCs w:val="24"/>
              </w:rPr>
              <w:t>Диалогическая форма</w:t>
            </w:r>
            <w:r w:rsidRPr="005D3051">
              <w:rPr>
                <w:b/>
                <w:sz w:val="24"/>
                <w:szCs w:val="24"/>
              </w:rPr>
              <w:t>:</w:t>
            </w:r>
          </w:p>
          <w:p w:rsidR="00A96D79" w:rsidRPr="005D3051" w:rsidRDefault="00A96D79" w:rsidP="005D3051">
            <w:pPr>
              <w:spacing w:line="276" w:lineRule="auto"/>
              <w:rPr>
                <w:sz w:val="24"/>
                <w:szCs w:val="24"/>
              </w:rPr>
            </w:pPr>
            <w:r w:rsidRPr="005D3051">
              <w:rPr>
                <w:sz w:val="24"/>
                <w:szCs w:val="24"/>
              </w:rPr>
              <w:t>Этикетные диалоги в типичных ситуациях бытового, учебно-трудового и межкультурного общения;</w:t>
            </w:r>
          </w:p>
          <w:p w:rsidR="00A96D79" w:rsidRPr="005D3051" w:rsidRDefault="00A96D79" w:rsidP="005D3051">
            <w:pPr>
              <w:spacing w:line="276" w:lineRule="auto"/>
              <w:rPr>
                <w:sz w:val="24"/>
                <w:szCs w:val="24"/>
              </w:rPr>
            </w:pPr>
            <w:r w:rsidRPr="005D3051">
              <w:rPr>
                <w:sz w:val="24"/>
                <w:szCs w:val="24"/>
              </w:rPr>
              <w:t>Диалог-расспрос;</w:t>
            </w:r>
          </w:p>
          <w:p w:rsidR="00A96D79" w:rsidRPr="005D3051" w:rsidRDefault="00A96D79" w:rsidP="005D3051">
            <w:pPr>
              <w:spacing w:line="276" w:lineRule="auto"/>
              <w:rPr>
                <w:sz w:val="24"/>
                <w:szCs w:val="24"/>
              </w:rPr>
            </w:pPr>
            <w:r w:rsidRPr="005D3051">
              <w:rPr>
                <w:sz w:val="24"/>
                <w:szCs w:val="24"/>
              </w:rPr>
              <w:t>Диалог-побуждение к действию.</w:t>
            </w:r>
          </w:p>
          <w:p w:rsidR="00A96D79" w:rsidRPr="005D3051" w:rsidRDefault="00A96D79" w:rsidP="005D3051">
            <w:pPr>
              <w:spacing w:line="276" w:lineRule="auto"/>
              <w:rPr>
                <w:sz w:val="24"/>
                <w:szCs w:val="24"/>
              </w:rPr>
            </w:pPr>
          </w:p>
          <w:p w:rsidR="00A96D79" w:rsidRPr="00FF7598" w:rsidRDefault="00A96D79" w:rsidP="005D3051">
            <w:pPr>
              <w:spacing w:line="276" w:lineRule="auto"/>
              <w:rPr>
                <w:b/>
                <w:i/>
                <w:iCs/>
                <w:sz w:val="24"/>
                <w:szCs w:val="24"/>
              </w:rPr>
            </w:pPr>
            <w:r w:rsidRPr="00FF7598">
              <w:rPr>
                <w:b/>
                <w:i/>
                <w:iCs/>
                <w:sz w:val="24"/>
                <w:szCs w:val="24"/>
              </w:rPr>
              <w:t>Монологическая форма:</w:t>
            </w:r>
          </w:p>
          <w:p w:rsidR="00A96D79" w:rsidRPr="005D3051" w:rsidRDefault="00A96D79" w:rsidP="005D3051">
            <w:pPr>
              <w:spacing w:line="276" w:lineRule="auto"/>
              <w:rPr>
                <w:sz w:val="24"/>
                <w:szCs w:val="24"/>
              </w:rPr>
            </w:pPr>
            <w:proofErr w:type="gramStart"/>
            <w:r w:rsidRPr="005D3051">
              <w:rPr>
                <w:sz w:val="24"/>
                <w:szCs w:val="24"/>
              </w:rPr>
              <w:t>Основные коммуникативные типы речи (речевые формы): описание, сообщение, рассказ, характеристика (персонажей)</w:t>
            </w:r>
            <w:proofErr w:type="gramEnd"/>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tc>
        <w:tc>
          <w:tcPr>
            <w:tcW w:w="5104" w:type="dxa"/>
            <w:tcBorders>
              <w:bottom w:val="single" w:sz="4" w:space="0" w:color="auto"/>
            </w:tcBorders>
          </w:tcPr>
          <w:p w:rsidR="00A96D79" w:rsidRPr="005D3051" w:rsidRDefault="00A96D79" w:rsidP="005D3051">
            <w:pPr>
              <w:spacing w:line="276" w:lineRule="auto"/>
              <w:rPr>
                <w:sz w:val="24"/>
                <w:szCs w:val="24"/>
              </w:rPr>
            </w:pPr>
            <w:r w:rsidRPr="005D3051">
              <w:rPr>
                <w:sz w:val="24"/>
                <w:szCs w:val="24"/>
              </w:rPr>
              <w:t>Задавать вопросы о чем-либо; отвечать на вопросы собеседника.</w:t>
            </w:r>
          </w:p>
          <w:p w:rsidR="00A96D79" w:rsidRPr="005D3051" w:rsidRDefault="00A96D79" w:rsidP="005D3051">
            <w:pPr>
              <w:spacing w:line="276" w:lineRule="auto"/>
              <w:rPr>
                <w:sz w:val="24"/>
                <w:szCs w:val="24"/>
              </w:rPr>
            </w:pPr>
            <w:r w:rsidRPr="005D3051">
              <w:rPr>
                <w:sz w:val="24"/>
                <w:szCs w:val="24"/>
              </w:rPr>
              <w:t>Расспрашивать о чем-либо.</w:t>
            </w:r>
          </w:p>
          <w:p w:rsidR="00A96D79" w:rsidRPr="005D3051" w:rsidRDefault="00A96D79" w:rsidP="005D3051">
            <w:pPr>
              <w:spacing w:line="276" w:lineRule="auto"/>
              <w:rPr>
                <w:sz w:val="24"/>
                <w:szCs w:val="24"/>
              </w:rPr>
            </w:pPr>
            <w:r w:rsidRPr="005D3051">
              <w:rPr>
                <w:sz w:val="24"/>
                <w:szCs w:val="24"/>
              </w:rPr>
              <w:t>Попросить о чем-либо и отреагировать на просьбу собеседника.</w:t>
            </w:r>
          </w:p>
          <w:p w:rsidR="00A96D79" w:rsidRPr="005D3051" w:rsidRDefault="00A96D79" w:rsidP="005D3051">
            <w:pPr>
              <w:spacing w:line="276" w:lineRule="auto"/>
              <w:rPr>
                <w:sz w:val="24"/>
                <w:szCs w:val="24"/>
              </w:rPr>
            </w:pPr>
            <w:r w:rsidRPr="005D3051">
              <w:rPr>
                <w:sz w:val="24"/>
                <w:szCs w:val="24"/>
              </w:rPr>
              <w:t>Начинать, поддерживать и завершать разговор.</w:t>
            </w:r>
          </w:p>
          <w:p w:rsidR="00A96D79" w:rsidRPr="005D3051" w:rsidRDefault="00A96D79" w:rsidP="005D3051">
            <w:pPr>
              <w:spacing w:line="276" w:lineRule="auto"/>
              <w:rPr>
                <w:sz w:val="24"/>
                <w:szCs w:val="24"/>
              </w:rPr>
            </w:pPr>
            <w:r w:rsidRPr="005D3051">
              <w:rPr>
                <w:sz w:val="24"/>
                <w:szCs w:val="24"/>
              </w:rPr>
              <w:t>Описывать что-либо.</w:t>
            </w:r>
          </w:p>
          <w:p w:rsidR="00A96D79" w:rsidRPr="005D3051" w:rsidRDefault="00A96D79" w:rsidP="005D3051">
            <w:pPr>
              <w:spacing w:line="276" w:lineRule="auto"/>
              <w:rPr>
                <w:sz w:val="24"/>
                <w:szCs w:val="24"/>
              </w:rPr>
            </w:pPr>
            <w:r w:rsidRPr="005D3051">
              <w:rPr>
                <w:sz w:val="24"/>
                <w:szCs w:val="24"/>
              </w:rPr>
              <w:t>Сообщать что-либо.</w:t>
            </w:r>
          </w:p>
          <w:p w:rsidR="00A96D79" w:rsidRPr="005D3051" w:rsidRDefault="00A96D79" w:rsidP="005D3051">
            <w:pPr>
              <w:spacing w:line="276" w:lineRule="auto"/>
              <w:rPr>
                <w:sz w:val="24"/>
                <w:szCs w:val="24"/>
              </w:rPr>
            </w:pPr>
            <w:r w:rsidRPr="005D3051">
              <w:rPr>
                <w:sz w:val="24"/>
                <w:szCs w:val="24"/>
              </w:rPr>
              <w:t>Рассказывать, выражая свое отношение.</w:t>
            </w:r>
          </w:p>
          <w:p w:rsidR="00A96D79" w:rsidRPr="005D3051" w:rsidRDefault="00A96D79" w:rsidP="005D3051">
            <w:pPr>
              <w:spacing w:line="276" w:lineRule="auto"/>
              <w:rPr>
                <w:sz w:val="24"/>
                <w:szCs w:val="24"/>
              </w:rPr>
            </w:pPr>
            <w:r w:rsidRPr="005D3051">
              <w:rPr>
                <w:sz w:val="24"/>
                <w:szCs w:val="24"/>
              </w:rPr>
              <w:t>Характеризовать, называя качества лица /предмета.</w:t>
            </w:r>
          </w:p>
          <w:p w:rsidR="00A96D79" w:rsidRPr="005D3051" w:rsidRDefault="00A96D79" w:rsidP="005D3051">
            <w:pPr>
              <w:spacing w:line="276" w:lineRule="auto"/>
              <w:rPr>
                <w:sz w:val="24"/>
                <w:szCs w:val="24"/>
              </w:rPr>
            </w:pPr>
            <w:r w:rsidRPr="005D3051">
              <w:rPr>
                <w:sz w:val="24"/>
                <w:szCs w:val="24"/>
              </w:rPr>
              <w:t>Воспроизводить наизусть тексты рифмовок, стихотворений, песен.</w:t>
            </w:r>
          </w:p>
          <w:p w:rsidR="00A96D79" w:rsidRPr="005D3051" w:rsidRDefault="00A96D79" w:rsidP="005D3051">
            <w:pPr>
              <w:spacing w:line="276" w:lineRule="auto"/>
              <w:rPr>
                <w:sz w:val="24"/>
                <w:szCs w:val="24"/>
              </w:rPr>
            </w:pPr>
            <w:r w:rsidRPr="005D3051">
              <w:rPr>
                <w:sz w:val="24"/>
                <w:szCs w:val="24"/>
              </w:rPr>
              <w:t xml:space="preserve">Пересказывать услышанный /прочитанный текст (по опорам, без опор). </w:t>
            </w:r>
          </w:p>
          <w:p w:rsidR="00A96D79" w:rsidRPr="005D3051" w:rsidRDefault="00A96D79" w:rsidP="005D3051">
            <w:pPr>
              <w:spacing w:line="276" w:lineRule="auto"/>
              <w:rPr>
                <w:i/>
                <w:iCs/>
                <w:sz w:val="24"/>
                <w:szCs w:val="24"/>
              </w:rPr>
            </w:pPr>
            <w:r w:rsidRPr="005D3051">
              <w:rPr>
                <w:sz w:val="24"/>
                <w:szCs w:val="24"/>
              </w:rPr>
              <w:t>Составлять собственный текст по аналогии.</w:t>
            </w:r>
          </w:p>
        </w:tc>
      </w:tr>
      <w:tr w:rsidR="00A96D79" w:rsidRPr="005D3051" w:rsidTr="00765DE0">
        <w:trPr>
          <w:trHeight w:val="273"/>
        </w:trPr>
        <w:tc>
          <w:tcPr>
            <w:tcW w:w="4325" w:type="dxa"/>
            <w:gridSpan w:val="2"/>
            <w:tcBorders>
              <w:top w:val="single" w:sz="4" w:space="0" w:color="auto"/>
              <w:bottom w:val="single" w:sz="4" w:space="0" w:color="auto"/>
            </w:tcBorders>
          </w:tcPr>
          <w:p w:rsidR="00A96D79" w:rsidRPr="005D3051" w:rsidRDefault="00A96D79" w:rsidP="005D3051">
            <w:pPr>
              <w:spacing w:line="276" w:lineRule="auto"/>
              <w:rPr>
                <w:b/>
                <w:sz w:val="24"/>
                <w:szCs w:val="24"/>
              </w:rPr>
            </w:pPr>
            <w:proofErr w:type="spellStart"/>
            <w:r w:rsidRPr="005D3051">
              <w:rPr>
                <w:b/>
                <w:sz w:val="24"/>
                <w:szCs w:val="24"/>
              </w:rPr>
              <w:t>Аудирование</w:t>
            </w:r>
            <w:proofErr w:type="spellEnd"/>
            <w:r w:rsidRPr="005D3051">
              <w:rPr>
                <w:b/>
                <w:sz w:val="24"/>
                <w:szCs w:val="24"/>
              </w:rPr>
              <w:t xml:space="preserve"> </w:t>
            </w:r>
          </w:p>
          <w:p w:rsidR="00A96D79" w:rsidRPr="005D3051" w:rsidRDefault="00A96D79" w:rsidP="005D3051">
            <w:pPr>
              <w:spacing w:line="276" w:lineRule="auto"/>
              <w:rPr>
                <w:sz w:val="24"/>
                <w:szCs w:val="24"/>
              </w:rPr>
            </w:pPr>
            <w:r w:rsidRPr="005D3051">
              <w:rPr>
                <w:sz w:val="24"/>
                <w:szCs w:val="24"/>
              </w:rPr>
              <w:t>Восприятие на слух и понимание речи учителя и одноклассников в процессе общения на уроке;</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r w:rsidRPr="005D3051">
              <w:rPr>
                <w:sz w:val="24"/>
                <w:szCs w:val="24"/>
              </w:rPr>
              <w:t>Восприятие на слух и понимание небольших сообщений, рассказов, сказок в аудиозаписи.</w:t>
            </w:r>
          </w:p>
        </w:tc>
        <w:tc>
          <w:tcPr>
            <w:tcW w:w="5104" w:type="dxa"/>
            <w:tcBorders>
              <w:top w:val="single" w:sz="4" w:space="0" w:color="auto"/>
              <w:bottom w:val="single" w:sz="4" w:space="0" w:color="auto"/>
            </w:tcBorders>
          </w:tcPr>
          <w:p w:rsidR="00A96D79" w:rsidRPr="005D3051" w:rsidRDefault="00A96D79" w:rsidP="005D3051">
            <w:pPr>
              <w:spacing w:line="276" w:lineRule="auto"/>
              <w:rPr>
                <w:sz w:val="24"/>
                <w:szCs w:val="24"/>
              </w:rPr>
            </w:pPr>
            <w:r w:rsidRPr="005D3051">
              <w:rPr>
                <w:i/>
                <w:iCs/>
                <w:sz w:val="24"/>
                <w:szCs w:val="24"/>
              </w:rPr>
              <w:t>При непосредственном общении</w:t>
            </w:r>
          </w:p>
          <w:p w:rsidR="00A96D79" w:rsidRPr="005D3051" w:rsidRDefault="00A96D79" w:rsidP="005D3051">
            <w:pPr>
              <w:spacing w:line="276" w:lineRule="auto"/>
              <w:rPr>
                <w:sz w:val="24"/>
                <w:szCs w:val="24"/>
              </w:rPr>
            </w:pPr>
            <w:r w:rsidRPr="005D3051">
              <w:rPr>
                <w:sz w:val="24"/>
                <w:szCs w:val="24"/>
              </w:rPr>
              <w:t>Понимать в целом речь учителя по ходу урока.</w:t>
            </w:r>
          </w:p>
          <w:p w:rsidR="00A96D79" w:rsidRPr="005D3051" w:rsidRDefault="00A96D79" w:rsidP="005D3051">
            <w:pPr>
              <w:spacing w:line="276" w:lineRule="auto"/>
              <w:rPr>
                <w:sz w:val="24"/>
                <w:szCs w:val="24"/>
              </w:rPr>
            </w:pPr>
            <w:r w:rsidRPr="005D3051">
              <w:rPr>
                <w:sz w:val="24"/>
                <w:szCs w:val="24"/>
              </w:rPr>
              <w:t>Распознавать и полностью понимать речь одноклассника в ходе общения с ним.</w:t>
            </w:r>
          </w:p>
          <w:p w:rsidR="00A96D79" w:rsidRPr="005D3051" w:rsidRDefault="00A96D79" w:rsidP="005D3051">
            <w:pPr>
              <w:spacing w:line="276" w:lineRule="auto"/>
              <w:rPr>
                <w:sz w:val="24"/>
                <w:szCs w:val="24"/>
              </w:rPr>
            </w:pPr>
            <w:r w:rsidRPr="005D3051">
              <w:rPr>
                <w:sz w:val="24"/>
                <w:szCs w:val="24"/>
              </w:rPr>
              <w:t>Распознавать на слух и понимать связное высказывание учителя, одноклассника, построенное на знакомом материале и /или содержащее некоторые незнакомые слова.</w:t>
            </w:r>
          </w:p>
          <w:p w:rsidR="00A96D79" w:rsidRPr="005D3051" w:rsidRDefault="00A96D79" w:rsidP="005D3051">
            <w:pPr>
              <w:spacing w:line="276" w:lineRule="auto"/>
              <w:rPr>
                <w:sz w:val="24"/>
                <w:szCs w:val="24"/>
              </w:rPr>
            </w:pPr>
            <w:r w:rsidRPr="005D3051">
              <w:rPr>
                <w:sz w:val="24"/>
                <w:szCs w:val="24"/>
              </w:rPr>
              <w:t>Использовать контекстуальную или языковую догадку.</w:t>
            </w:r>
          </w:p>
          <w:p w:rsidR="00A96D79" w:rsidRPr="005D3051" w:rsidRDefault="00A96D79" w:rsidP="005D3051">
            <w:pPr>
              <w:spacing w:line="276" w:lineRule="auto"/>
              <w:rPr>
                <w:sz w:val="24"/>
                <w:szCs w:val="24"/>
              </w:rPr>
            </w:pPr>
            <w:r w:rsidRPr="005D3051">
              <w:rPr>
                <w:sz w:val="24"/>
                <w:szCs w:val="24"/>
              </w:rPr>
              <w:t>Использовать переспрос или просьбу повторить для уточнения отдельных деталей.</w:t>
            </w:r>
          </w:p>
          <w:p w:rsidR="00A96D79" w:rsidRPr="005D3051" w:rsidRDefault="00A96D79" w:rsidP="005D3051">
            <w:pPr>
              <w:spacing w:line="276" w:lineRule="auto"/>
              <w:rPr>
                <w:sz w:val="24"/>
                <w:szCs w:val="24"/>
              </w:rPr>
            </w:pPr>
            <w:r w:rsidRPr="005D3051">
              <w:rPr>
                <w:sz w:val="24"/>
                <w:szCs w:val="24"/>
              </w:rPr>
              <w:t xml:space="preserve">Вербально или </w:t>
            </w:r>
            <w:proofErr w:type="spellStart"/>
            <w:r w:rsidRPr="005D3051">
              <w:rPr>
                <w:sz w:val="24"/>
                <w:szCs w:val="24"/>
              </w:rPr>
              <w:t>невербально</w:t>
            </w:r>
            <w:proofErr w:type="spellEnd"/>
            <w:r w:rsidRPr="005D3051">
              <w:rPr>
                <w:sz w:val="24"/>
                <w:szCs w:val="24"/>
              </w:rPr>
              <w:t xml:space="preserve"> реагировать на услышанное.</w:t>
            </w:r>
          </w:p>
          <w:p w:rsidR="00A96D79" w:rsidRPr="005D3051" w:rsidRDefault="00A96D79" w:rsidP="005D3051">
            <w:pPr>
              <w:spacing w:line="276" w:lineRule="auto"/>
              <w:rPr>
                <w:i/>
                <w:iCs/>
                <w:sz w:val="24"/>
                <w:szCs w:val="24"/>
              </w:rPr>
            </w:pPr>
            <w:r w:rsidRPr="005D3051">
              <w:rPr>
                <w:i/>
                <w:iCs/>
                <w:sz w:val="24"/>
                <w:szCs w:val="24"/>
              </w:rPr>
              <w:t xml:space="preserve">При опосредованном общении (на основе </w:t>
            </w:r>
            <w:proofErr w:type="spellStart"/>
            <w:r w:rsidRPr="005D3051">
              <w:rPr>
                <w:i/>
                <w:iCs/>
                <w:sz w:val="24"/>
                <w:szCs w:val="24"/>
              </w:rPr>
              <w:t>аудиотекста</w:t>
            </w:r>
            <w:proofErr w:type="spellEnd"/>
            <w:r w:rsidRPr="005D3051">
              <w:rPr>
                <w:i/>
                <w:iCs/>
                <w:sz w:val="24"/>
                <w:szCs w:val="24"/>
              </w:rPr>
              <w:t xml:space="preserve">) </w:t>
            </w:r>
          </w:p>
          <w:p w:rsidR="00A96D79" w:rsidRPr="005D3051" w:rsidRDefault="00A96D79" w:rsidP="005D3051">
            <w:pPr>
              <w:spacing w:line="276" w:lineRule="auto"/>
              <w:rPr>
                <w:sz w:val="24"/>
                <w:szCs w:val="24"/>
              </w:rPr>
            </w:pPr>
            <w:r w:rsidRPr="005D3051">
              <w:rPr>
                <w:sz w:val="24"/>
                <w:szCs w:val="24"/>
              </w:rPr>
              <w:t>Воспринимать на слух и понимать основную информацию, содержащуюся в тексте (о ком, о чем идет речь, где это происходит и т.д.)</w:t>
            </w:r>
          </w:p>
          <w:p w:rsidR="00A96D79" w:rsidRPr="005D3051" w:rsidRDefault="00A96D79" w:rsidP="005D3051">
            <w:pPr>
              <w:spacing w:line="276" w:lineRule="auto"/>
              <w:rPr>
                <w:sz w:val="24"/>
                <w:szCs w:val="24"/>
              </w:rPr>
            </w:pPr>
            <w:r w:rsidRPr="005D3051">
              <w:rPr>
                <w:sz w:val="24"/>
                <w:szCs w:val="24"/>
              </w:rPr>
              <w:t>Воспринимать на слух и понимать как основную информацию, так и детали.</w:t>
            </w:r>
          </w:p>
        </w:tc>
      </w:tr>
      <w:tr w:rsidR="00A96D79" w:rsidRPr="005D3051" w:rsidTr="00765DE0">
        <w:trPr>
          <w:trHeight w:val="1646"/>
        </w:trPr>
        <w:tc>
          <w:tcPr>
            <w:tcW w:w="4325" w:type="dxa"/>
            <w:gridSpan w:val="2"/>
            <w:tcBorders>
              <w:top w:val="single" w:sz="4" w:space="0" w:color="auto"/>
              <w:bottom w:val="single" w:sz="4" w:space="0" w:color="auto"/>
            </w:tcBorders>
          </w:tcPr>
          <w:p w:rsidR="00A96D79" w:rsidRPr="005D3051" w:rsidRDefault="00A96D79" w:rsidP="005D3051">
            <w:pPr>
              <w:spacing w:line="276" w:lineRule="auto"/>
              <w:rPr>
                <w:b/>
                <w:sz w:val="24"/>
                <w:szCs w:val="24"/>
              </w:rPr>
            </w:pPr>
            <w:r w:rsidRPr="005D3051">
              <w:rPr>
                <w:b/>
                <w:sz w:val="24"/>
                <w:szCs w:val="24"/>
              </w:rPr>
              <w:t xml:space="preserve">Чтение </w:t>
            </w:r>
          </w:p>
          <w:p w:rsidR="00A96D79" w:rsidRPr="005D3051" w:rsidRDefault="00A96D79" w:rsidP="005D3051">
            <w:pPr>
              <w:spacing w:line="276" w:lineRule="auto"/>
              <w:rPr>
                <w:sz w:val="24"/>
                <w:szCs w:val="24"/>
              </w:rPr>
            </w:pPr>
            <w:r w:rsidRPr="005D3051">
              <w:rPr>
                <w:sz w:val="24"/>
                <w:szCs w:val="24"/>
              </w:rPr>
              <w:t>Читать вслух небольшие тексты, построенные на изученном языковом материале;</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r w:rsidRPr="005D3051">
              <w:rPr>
                <w:sz w:val="24"/>
                <w:szCs w:val="24"/>
              </w:rPr>
              <w:t xml:space="preserve">читать про себя и понимать тексты, </w:t>
            </w:r>
            <w:r w:rsidRPr="005D3051">
              <w:rPr>
                <w:sz w:val="24"/>
                <w:szCs w:val="24"/>
              </w:rPr>
              <w:lastRenderedPageBreak/>
              <w:t>содержащие как изученный языковой материал, так и отдельные новые слова.</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tc>
        <w:tc>
          <w:tcPr>
            <w:tcW w:w="5104" w:type="dxa"/>
            <w:tcBorders>
              <w:top w:val="single" w:sz="4" w:space="0" w:color="auto"/>
              <w:bottom w:val="single" w:sz="4" w:space="0" w:color="auto"/>
            </w:tcBorders>
          </w:tcPr>
          <w:p w:rsidR="00A96D79" w:rsidRPr="005D3051" w:rsidRDefault="00A96D79" w:rsidP="005D3051">
            <w:pPr>
              <w:spacing w:line="276" w:lineRule="auto"/>
              <w:rPr>
                <w:sz w:val="24"/>
                <w:szCs w:val="24"/>
              </w:rPr>
            </w:pPr>
            <w:r w:rsidRPr="005D3051">
              <w:rPr>
                <w:sz w:val="24"/>
                <w:szCs w:val="24"/>
              </w:rPr>
              <w:lastRenderedPageBreak/>
              <w:t>Соотносить графический образ слова с его звуковым образом на основе знания основных правил чтения.</w:t>
            </w:r>
          </w:p>
          <w:p w:rsidR="00A96D79" w:rsidRPr="005D3051" w:rsidRDefault="00A96D79" w:rsidP="005D3051">
            <w:pPr>
              <w:spacing w:line="276" w:lineRule="auto"/>
              <w:rPr>
                <w:sz w:val="24"/>
                <w:szCs w:val="24"/>
              </w:rPr>
            </w:pPr>
            <w:r w:rsidRPr="005D3051">
              <w:rPr>
                <w:sz w:val="24"/>
                <w:szCs w:val="24"/>
              </w:rPr>
              <w:t>Соблюдать правильное ударение в словах и фразах, интонацию в целом.</w:t>
            </w:r>
          </w:p>
          <w:p w:rsidR="00A96D79" w:rsidRPr="005D3051" w:rsidRDefault="00A96D79" w:rsidP="005D3051">
            <w:pPr>
              <w:spacing w:line="276" w:lineRule="auto"/>
              <w:rPr>
                <w:sz w:val="24"/>
                <w:szCs w:val="24"/>
              </w:rPr>
            </w:pPr>
            <w:r w:rsidRPr="005D3051">
              <w:rPr>
                <w:sz w:val="24"/>
                <w:szCs w:val="24"/>
              </w:rPr>
              <w:t>Выразительно читать вслух небольшие тексты, содержащие только изученный материал.</w:t>
            </w:r>
          </w:p>
          <w:p w:rsidR="00A96D79" w:rsidRPr="005D3051" w:rsidRDefault="00A96D79" w:rsidP="005D3051">
            <w:pPr>
              <w:spacing w:line="276" w:lineRule="auto"/>
              <w:rPr>
                <w:sz w:val="24"/>
                <w:szCs w:val="24"/>
              </w:rPr>
            </w:pPr>
            <w:r w:rsidRPr="005D3051">
              <w:rPr>
                <w:sz w:val="24"/>
                <w:szCs w:val="24"/>
              </w:rPr>
              <w:lastRenderedPageBreak/>
              <w:t>Прогнозировать содержание текста на основе заголовка.</w:t>
            </w:r>
          </w:p>
          <w:p w:rsidR="00A96D79" w:rsidRPr="005D3051" w:rsidRDefault="00A96D79" w:rsidP="005D3051">
            <w:pPr>
              <w:spacing w:line="276" w:lineRule="auto"/>
              <w:rPr>
                <w:sz w:val="24"/>
                <w:szCs w:val="24"/>
              </w:rPr>
            </w:pPr>
            <w:r w:rsidRPr="005D3051">
              <w:rPr>
                <w:sz w:val="24"/>
                <w:szCs w:val="24"/>
              </w:rPr>
              <w:t>Зрительно воспринимать текст, узнавать знакомые слова, грамматические явления и полностью понимать содержание.</w:t>
            </w:r>
          </w:p>
          <w:p w:rsidR="00A96D79" w:rsidRPr="005D3051" w:rsidRDefault="00A96D79" w:rsidP="005D3051">
            <w:pPr>
              <w:spacing w:line="276" w:lineRule="auto"/>
              <w:rPr>
                <w:sz w:val="24"/>
                <w:szCs w:val="24"/>
              </w:rPr>
            </w:pPr>
            <w:r w:rsidRPr="005D3051">
              <w:rPr>
                <w:sz w:val="24"/>
                <w:szCs w:val="24"/>
              </w:rPr>
              <w:t>Догадываться о значении незнакомых слов по сходству с русским языком, по контексту.</w:t>
            </w:r>
          </w:p>
          <w:p w:rsidR="00A96D79" w:rsidRPr="005D3051" w:rsidRDefault="00A96D79" w:rsidP="005D3051">
            <w:pPr>
              <w:spacing w:line="276" w:lineRule="auto"/>
              <w:rPr>
                <w:sz w:val="24"/>
                <w:szCs w:val="24"/>
              </w:rPr>
            </w:pPr>
            <w:r w:rsidRPr="005D3051">
              <w:rPr>
                <w:sz w:val="24"/>
                <w:szCs w:val="24"/>
              </w:rPr>
              <w:t xml:space="preserve"> Зрительно воспринимать текст, узнавать знакомые слова, грамматические явления и понимать основное содержание.</w:t>
            </w:r>
          </w:p>
          <w:p w:rsidR="00A96D79" w:rsidRPr="005D3051" w:rsidRDefault="00A96D79" w:rsidP="005D3051">
            <w:pPr>
              <w:spacing w:line="276" w:lineRule="auto"/>
              <w:rPr>
                <w:sz w:val="24"/>
                <w:szCs w:val="24"/>
              </w:rPr>
            </w:pPr>
            <w:r w:rsidRPr="005D3051">
              <w:rPr>
                <w:sz w:val="24"/>
                <w:szCs w:val="24"/>
              </w:rPr>
              <w:t>Не обращать внимания на незнакомые слова, не мешающие понимать основное содержание текста.</w:t>
            </w:r>
          </w:p>
          <w:p w:rsidR="00A96D79" w:rsidRPr="005D3051" w:rsidRDefault="00A96D79" w:rsidP="005D3051">
            <w:pPr>
              <w:spacing w:line="276" w:lineRule="auto"/>
              <w:rPr>
                <w:sz w:val="24"/>
                <w:szCs w:val="24"/>
              </w:rPr>
            </w:pPr>
            <w:r w:rsidRPr="005D3051">
              <w:rPr>
                <w:sz w:val="24"/>
                <w:szCs w:val="24"/>
              </w:rPr>
              <w:t>Находить значение отдельных незнакомых слов в двуязычном словаре учебника.</w:t>
            </w:r>
          </w:p>
          <w:p w:rsidR="00A96D79" w:rsidRPr="005D3051" w:rsidRDefault="00A96D79" w:rsidP="005D3051">
            <w:pPr>
              <w:spacing w:line="276" w:lineRule="auto"/>
              <w:rPr>
                <w:sz w:val="24"/>
                <w:szCs w:val="24"/>
              </w:rPr>
            </w:pPr>
            <w:r w:rsidRPr="005D3051">
              <w:rPr>
                <w:sz w:val="24"/>
                <w:szCs w:val="24"/>
              </w:rPr>
              <w:t>Находить в тексте необходимую информацию (имена персонажей, где происходит действие и т.д.).</w:t>
            </w:r>
          </w:p>
          <w:p w:rsidR="00A96D79" w:rsidRPr="005D3051" w:rsidRDefault="00A96D79" w:rsidP="005D3051">
            <w:pPr>
              <w:spacing w:line="276" w:lineRule="auto"/>
              <w:rPr>
                <w:sz w:val="24"/>
                <w:szCs w:val="24"/>
              </w:rPr>
            </w:pPr>
            <w:r w:rsidRPr="005D3051">
              <w:rPr>
                <w:sz w:val="24"/>
                <w:szCs w:val="24"/>
              </w:rPr>
              <w:t>Оценивать поступки героев с точки зрения их соответствия принятым нормам морали.</w:t>
            </w:r>
          </w:p>
        </w:tc>
      </w:tr>
      <w:tr w:rsidR="00A96D79" w:rsidRPr="005D3051" w:rsidTr="00765DE0">
        <w:trPr>
          <w:trHeight w:val="698"/>
        </w:trPr>
        <w:tc>
          <w:tcPr>
            <w:tcW w:w="4325" w:type="dxa"/>
            <w:gridSpan w:val="2"/>
            <w:tcBorders>
              <w:top w:val="single" w:sz="4" w:space="0" w:color="auto"/>
              <w:bottom w:val="single" w:sz="4" w:space="0" w:color="auto"/>
            </w:tcBorders>
          </w:tcPr>
          <w:p w:rsidR="00A96D79" w:rsidRPr="005D3051" w:rsidRDefault="00A96D79" w:rsidP="005D3051">
            <w:pPr>
              <w:spacing w:line="276" w:lineRule="auto"/>
              <w:rPr>
                <w:b/>
                <w:sz w:val="24"/>
                <w:szCs w:val="24"/>
              </w:rPr>
            </w:pPr>
            <w:r w:rsidRPr="005D3051">
              <w:rPr>
                <w:b/>
                <w:sz w:val="24"/>
                <w:szCs w:val="24"/>
              </w:rPr>
              <w:lastRenderedPageBreak/>
              <w:t>Письменная речь</w:t>
            </w:r>
          </w:p>
          <w:p w:rsidR="00A96D79" w:rsidRPr="005D3051" w:rsidRDefault="00A96D79" w:rsidP="005D3051">
            <w:pPr>
              <w:spacing w:line="276" w:lineRule="auto"/>
              <w:rPr>
                <w:sz w:val="24"/>
                <w:szCs w:val="24"/>
              </w:rPr>
            </w:pPr>
            <w:r w:rsidRPr="005D3051">
              <w:rPr>
                <w:sz w:val="24"/>
                <w:szCs w:val="24"/>
              </w:rPr>
              <w:t>Писать с опорой на образец</w:t>
            </w:r>
          </w:p>
          <w:p w:rsidR="00A96D79" w:rsidRPr="005D3051" w:rsidRDefault="00A96D79" w:rsidP="005D3051">
            <w:pPr>
              <w:spacing w:line="276" w:lineRule="auto"/>
              <w:rPr>
                <w:sz w:val="24"/>
                <w:szCs w:val="24"/>
              </w:rPr>
            </w:pPr>
            <w:r w:rsidRPr="005D3051">
              <w:rPr>
                <w:sz w:val="24"/>
                <w:szCs w:val="24"/>
              </w:rPr>
              <w:t>поздравление с праздником;</w:t>
            </w:r>
          </w:p>
          <w:p w:rsidR="00A96D79" w:rsidRPr="005D3051" w:rsidRDefault="00A96D79" w:rsidP="005D3051">
            <w:pPr>
              <w:spacing w:line="276" w:lineRule="auto"/>
              <w:rPr>
                <w:sz w:val="24"/>
                <w:szCs w:val="24"/>
              </w:rPr>
            </w:pPr>
            <w:r w:rsidRPr="005D3051">
              <w:rPr>
                <w:sz w:val="24"/>
                <w:szCs w:val="24"/>
              </w:rPr>
              <w:t>краткое личное письмо</w:t>
            </w:r>
          </w:p>
          <w:p w:rsidR="00A96D79" w:rsidRPr="005D3051" w:rsidRDefault="00A96D79" w:rsidP="005D3051">
            <w:pPr>
              <w:spacing w:line="276" w:lineRule="auto"/>
              <w:rPr>
                <w:sz w:val="24"/>
                <w:szCs w:val="24"/>
              </w:rPr>
            </w:pPr>
          </w:p>
        </w:tc>
        <w:tc>
          <w:tcPr>
            <w:tcW w:w="5104" w:type="dxa"/>
            <w:tcBorders>
              <w:top w:val="single" w:sz="4" w:space="0" w:color="auto"/>
              <w:bottom w:val="single" w:sz="4" w:space="0" w:color="auto"/>
            </w:tcBorders>
          </w:tcPr>
          <w:p w:rsidR="00A96D79" w:rsidRPr="005D3051" w:rsidRDefault="00A96D79" w:rsidP="005D3051">
            <w:pPr>
              <w:spacing w:line="276" w:lineRule="auto"/>
              <w:rPr>
                <w:sz w:val="24"/>
                <w:szCs w:val="24"/>
              </w:rPr>
            </w:pPr>
            <w:r w:rsidRPr="005D3051">
              <w:rPr>
                <w:sz w:val="24"/>
                <w:szCs w:val="24"/>
              </w:rPr>
              <w:t>Писать по образцу краткое письмо зарубежному другу, сообщать краткие сведения о себе, запрашивать аналогичную информацию о нем.</w:t>
            </w:r>
          </w:p>
          <w:p w:rsidR="00A96D79" w:rsidRPr="005D3051" w:rsidRDefault="00A96D79" w:rsidP="005D3051">
            <w:pPr>
              <w:spacing w:line="276" w:lineRule="auto"/>
              <w:rPr>
                <w:sz w:val="24"/>
                <w:szCs w:val="24"/>
              </w:rPr>
            </w:pPr>
            <w:r w:rsidRPr="005D3051">
              <w:rPr>
                <w:sz w:val="24"/>
                <w:szCs w:val="24"/>
              </w:rPr>
              <w:t>Писать поздравительную открытку с Новым годом, Рождеством, днем рождения (с опорой на образец).</w:t>
            </w:r>
          </w:p>
          <w:p w:rsidR="00A96D79" w:rsidRPr="005D3051" w:rsidRDefault="00A96D79" w:rsidP="005D3051">
            <w:pPr>
              <w:spacing w:line="276" w:lineRule="auto"/>
              <w:rPr>
                <w:sz w:val="24"/>
                <w:szCs w:val="24"/>
              </w:rPr>
            </w:pPr>
            <w:r w:rsidRPr="005D3051">
              <w:rPr>
                <w:sz w:val="24"/>
                <w:szCs w:val="24"/>
              </w:rPr>
              <w:t>Правильно оформлять конверт (с опорой на образец).</w:t>
            </w:r>
          </w:p>
        </w:tc>
      </w:tr>
      <w:tr w:rsidR="00A96D79" w:rsidRPr="005D3051" w:rsidTr="00765DE0">
        <w:trPr>
          <w:trHeight w:val="326"/>
        </w:trPr>
        <w:tc>
          <w:tcPr>
            <w:tcW w:w="9429" w:type="dxa"/>
            <w:gridSpan w:val="3"/>
            <w:tcBorders>
              <w:top w:val="single" w:sz="4" w:space="0" w:color="auto"/>
              <w:bottom w:val="single" w:sz="4" w:space="0" w:color="auto"/>
            </w:tcBorders>
          </w:tcPr>
          <w:p w:rsidR="00A96D79" w:rsidRPr="005D3051" w:rsidRDefault="00A96D79" w:rsidP="005D3051">
            <w:pPr>
              <w:spacing w:line="276" w:lineRule="auto"/>
              <w:rPr>
                <w:b/>
                <w:sz w:val="24"/>
                <w:szCs w:val="24"/>
              </w:rPr>
            </w:pPr>
            <w:r w:rsidRPr="005D3051">
              <w:rPr>
                <w:b/>
                <w:sz w:val="24"/>
                <w:szCs w:val="24"/>
              </w:rPr>
              <w:t>Языковые средства и навыки пользования ими</w:t>
            </w:r>
          </w:p>
        </w:tc>
      </w:tr>
      <w:tr w:rsidR="00A96D79" w:rsidRPr="005D3051" w:rsidTr="00765DE0">
        <w:trPr>
          <w:trHeight w:val="312"/>
        </w:trPr>
        <w:tc>
          <w:tcPr>
            <w:tcW w:w="9429" w:type="dxa"/>
            <w:gridSpan w:val="3"/>
            <w:tcBorders>
              <w:top w:val="single" w:sz="4" w:space="0" w:color="auto"/>
              <w:bottom w:val="single" w:sz="4" w:space="0" w:color="auto"/>
            </w:tcBorders>
          </w:tcPr>
          <w:p w:rsidR="00A96D79" w:rsidRPr="005D3051" w:rsidRDefault="00A96D79" w:rsidP="005D3051">
            <w:pPr>
              <w:spacing w:line="276" w:lineRule="auto"/>
              <w:rPr>
                <w:b/>
                <w:i/>
                <w:iCs/>
                <w:sz w:val="24"/>
                <w:szCs w:val="24"/>
              </w:rPr>
            </w:pPr>
            <w:r w:rsidRPr="005D3051">
              <w:rPr>
                <w:b/>
                <w:i/>
                <w:iCs/>
                <w:sz w:val="24"/>
                <w:szCs w:val="24"/>
              </w:rPr>
              <w:t>Графика, каллиграфия, орфография</w:t>
            </w:r>
          </w:p>
        </w:tc>
      </w:tr>
      <w:tr w:rsidR="00A96D79" w:rsidRPr="005D3051" w:rsidTr="00765DE0">
        <w:trPr>
          <w:trHeight w:val="1305"/>
        </w:trPr>
        <w:tc>
          <w:tcPr>
            <w:tcW w:w="4325" w:type="dxa"/>
            <w:gridSpan w:val="2"/>
            <w:tcBorders>
              <w:top w:val="single" w:sz="4" w:space="0" w:color="auto"/>
              <w:left w:val="single" w:sz="4" w:space="0" w:color="auto"/>
              <w:bottom w:val="single" w:sz="4" w:space="0" w:color="auto"/>
            </w:tcBorders>
          </w:tcPr>
          <w:p w:rsidR="00A96D79" w:rsidRPr="005D3051" w:rsidRDefault="00A96D79" w:rsidP="005D3051">
            <w:pPr>
              <w:spacing w:line="276" w:lineRule="auto"/>
              <w:rPr>
                <w:sz w:val="24"/>
                <w:szCs w:val="24"/>
              </w:rPr>
            </w:pPr>
            <w:r w:rsidRPr="005D3051">
              <w:rPr>
                <w:sz w:val="24"/>
                <w:szCs w:val="24"/>
              </w:rPr>
              <w:t xml:space="preserve">Все буквы английского алфавита. </w:t>
            </w:r>
            <w:proofErr w:type="spellStart"/>
            <w:proofErr w:type="gramStart"/>
            <w:r w:rsidRPr="005D3051">
              <w:rPr>
                <w:sz w:val="24"/>
                <w:szCs w:val="24"/>
              </w:rPr>
              <w:t>Звуко-буквенные</w:t>
            </w:r>
            <w:proofErr w:type="spellEnd"/>
            <w:proofErr w:type="gramEnd"/>
            <w:r w:rsidRPr="005D3051">
              <w:rPr>
                <w:sz w:val="24"/>
                <w:szCs w:val="24"/>
              </w:rPr>
              <w:t xml:space="preserve"> соответствия. Основные буквосочетания. Знаки транскрипции. Апостроф. Основные правила чтения и орфографии. Написание наиболее употребительных слов, вошедших в активный словарь.</w:t>
            </w:r>
          </w:p>
        </w:tc>
        <w:tc>
          <w:tcPr>
            <w:tcW w:w="5104" w:type="dxa"/>
            <w:tcBorders>
              <w:top w:val="single" w:sz="4" w:space="0" w:color="auto"/>
              <w:bottom w:val="single" w:sz="4" w:space="0" w:color="auto"/>
            </w:tcBorders>
          </w:tcPr>
          <w:p w:rsidR="00A96D79" w:rsidRPr="005D3051" w:rsidRDefault="00A96D79" w:rsidP="005D3051">
            <w:pPr>
              <w:spacing w:line="276" w:lineRule="auto"/>
              <w:rPr>
                <w:sz w:val="24"/>
                <w:szCs w:val="24"/>
              </w:rPr>
            </w:pPr>
            <w:r w:rsidRPr="005D3051">
              <w:rPr>
                <w:sz w:val="24"/>
                <w:szCs w:val="24"/>
              </w:rPr>
              <w:t>Воспроизводить графически и каллиграфически корректно все буквы немецкого алфавита (печатное написание букв, буквосочетаний, слов, соблюдение нормы соединения отдельных букв, принятых в немецком языке).</w:t>
            </w:r>
          </w:p>
          <w:p w:rsidR="00A96D79" w:rsidRPr="005D3051" w:rsidRDefault="00A96D79" w:rsidP="005D3051">
            <w:pPr>
              <w:spacing w:line="276" w:lineRule="auto"/>
              <w:rPr>
                <w:sz w:val="24"/>
                <w:szCs w:val="24"/>
              </w:rPr>
            </w:pPr>
            <w:r w:rsidRPr="005D3051">
              <w:rPr>
                <w:sz w:val="24"/>
                <w:szCs w:val="24"/>
              </w:rPr>
              <w:t>Соотносить графический образ слова с его звуковым образом.</w:t>
            </w:r>
          </w:p>
          <w:p w:rsidR="00A96D79" w:rsidRPr="005D3051" w:rsidRDefault="00A96D79" w:rsidP="005D3051">
            <w:pPr>
              <w:spacing w:line="276" w:lineRule="auto"/>
              <w:rPr>
                <w:sz w:val="24"/>
                <w:szCs w:val="24"/>
              </w:rPr>
            </w:pPr>
            <w:r w:rsidRPr="005D3051">
              <w:rPr>
                <w:sz w:val="24"/>
                <w:szCs w:val="24"/>
              </w:rPr>
              <w:t>Отличать буквы от транскрипционных значков. Сравнивать и анализировать буквосочетания и их транскрипцию.</w:t>
            </w:r>
          </w:p>
          <w:p w:rsidR="00A96D79" w:rsidRPr="005D3051" w:rsidRDefault="00A96D79" w:rsidP="005D3051">
            <w:pPr>
              <w:spacing w:line="276" w:lineRule="auto"/>
              <w:rPr>
                <w:sz w:val="24"/>
                <w:szCs w:val="24"/>
              </w:rPr>
            </w:pPr>
            <w:r w:rsidRPr="005D3051">
              <w:rPr>
                <w:sz w:val="24"/>
                <w:szCs w:val="24"/>
              </w:rPr>
              <w:t xml:space="preserve">Вставлять пропущенные буквы. </w:t>
            </w:r>
          </w:p>
          <w:p w:rsidR="00A96D79" w:rsidRPr="005D3051" w:rsidRDefault="00A96D79" w:rsidP="005D3051">
            <w:pPr>
              <w:spacing w:line="276" w:lineRule="auto"/>
              <w:rPr>
                <w:sz w:val="24"/>
                <w:szCs w:val="24"/>
              </w:rPr>
            </w:pPr>
            <w:r w:rsidRPr="005D3051">
              <w:rPr>
                <w:sz w:val="24"/>
                <w:szCs w:val="24"/>
              </w:rPr>
              <w:t>Владеть основными правилами чтения и орфографии, написанием наиболее употребительных слов.</w:t>
            </w:r>
          </w:p>
          <w:p w:rsidR="00A96D79" w:rsidRPr="005D3051" w:rsidRDefault="00A96D79" w:rsidP="005D3051">
            <w:pPr>
              <w:spacing w:line="276" w:lineRule="auto"/>
              <w:rPr>
                <w:sz w:val="24"/>
                <w:szCs w:val="24"/>
              </w:rPr>
            </w:pPr>
          </w:p>
        </w:tc>
      </w:tr>
      <w:tr w:rsidR="00A96D79" w:rsidRPr="005D3051" w:rsidTr="00765DE0">
        <w:trPr>
          <w:trHeight w:val="439"/>
        </w:trPr>
        <w:tc>
          <w:tcPr>
            <w:tcW w:w="9429" w:type="dxa"/>
            <w:gridSpan w:val="3"/>
            <w:tcBorders>
              <w:top w:val="single" w:sz="4" w:space="0" w:color="auto"/>
              <w:bottom w:val="single" w:sz="4" w:space="0" w:color="auto"/>
            </w:tcBorders>
          </w:tcPr>
          <w:p w:rsidR="00A96D79" w:rsidRPr="005D3051" w:rsidRDefault="00A96D79" w:rsidP="005D3051">
            <w:pPr>
              <w:spacing w:line="276" w:lineRule="auto"/>
              <w:rPr>
                <w:b/>
                <w:i/>
                <w:iCs/>
                <w:sz w:val="24"/>
                <w:szCs w:val="24"/>
              </w:rPr>
            </w:pPr>
            <w:r w:rsidRPr="005D3051">
              <w:rPr>
                <w:b/>
                <w:i/>
                <w:sz w:val="24"/>
                <w:szCs w:val="24"/>
              </w:rPr>
              <w:lastRenderedPageBreak/>
              <w:t>Предметное содержание речи</w:t>
            </w:r>
          </w:p>
        </w:tc>
      </w:tr>
      <w:tr w:rsidR="00A96D79" w:rsidRPr="005D3051" w:rsidTr="00A96D79">
        <w:trPr>
          <w:trHeight w:val="439"/>
        </w:trPr>
        <w:tc>
          <w:tcPr>
            <w:tcW w:w="4305" w:type="dxa"/>
            <w:tcBorders>
              <w:top w:val="single" w:sz="4" w:space="0" w:color="auto"/>
              <w:bottom w:val="single" w:sz="4" w:space="0" w:color="auto"/>
              <w:right w:val="single" w:sz="4" w:space="0" w:color="auto"/>
            </w:tcBorders>
          </w:tcPr>
          <w:p w:rsidR="00A96D79" w:rsidRPr="005D3051" w:rsidRDefault="00A96D79" w:rsidP="005D3051">
            <w:pPr>
              <w:spacing w:line="276" w:lineRule="auto"/>
              <w:rPr>
                <w:i/>
                <w:sz w:val="24"/>
                <w:szCs w:val="24"/>
              </w:rPr>
            </w:pPr>
          </w:p>
          <w:p w:rsidR="00A96D79" w:rsidRPr="005D3051" w:rsidRDefault="00A96D79" w:rsidP="005D3051">
            <w:pPr>
              <w:spacing w:line="276" w:lineRule="auto"/>
              <w:rPr>
                <w:sz w:val="24"/>
                <w:szCs w:val="24"/>
              </w:rPr>
            </w:pPr>
            <w:r w:rsidRPr="005D3051">
              <w:rPr>
                <w:sz w:val="24"/>
                <w:szCs w:val="24"/>
              </w:rPr>
              <w:t>Предметное содержание устной и письменной речи соответствует образовательным и воспитательным целям, а также интересам и возрастным особенностям младших школьников и включает следующее:</w:t>
            </w:r>
          </w:p>
          <w:p w:rsidR="00A96D79" w:rsidRPr="005D3051" w:rsidRDefault="00A96D79" w:rsidP="005D3051">
            <w:pPr>
              <w:spacing w:line="276" w:lineRule="auto"/>
              <w:rPr>
                <w:sz w:val="24"/>
                <w:szCs w:val="24"/>
              </w:rPr>
            </w:pPr>
            <w:r w:rsidRPr="005D3051">
              <w:rPr>
                <w:sz w:val="24"/>
                <w:szCs w:val="24"/>
              </w:rPr>
              <w:t>Знакомство. 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A96D79" w:rsidRPr="005D3051" w:rsidRDefault="00A96D79" w:rsidP="005D3051">
            <w:pPr>
              <w:spacing w:line="276" w:lineRule="auto"/>
              <w:rPr>
                <w:sz w:val="24"/>
                <w:szCs w:val="24"/>
              </w:rPr>
            </w:pPr>
            <w:r w:rsidRPr="005D3051">
              <w:rPr>
                <w:sz w:val="24"/>
                <w:szCs w:val="24"/>
              </w:rPr>
              <w:t>Я и моя семья. Члены семьи, их имена, возраст, внешность, черты характера, увлечения/ хобби. Мой день (распорядок дня, домашние обязанности). Покупки в магазине: одежда, обувь, основные продукты питания. Любимая еда. Семейные праздники:   день рождения, Новый год/ Рождество. Подарки.</w:t>
            </w:r>
          </w:p>
          <w:p w:rsidR="00A96D79" w:rsidRPr="005D3051" w:rsidRDefault="00A96D79" w:rsidP="005D3051">
            <w:pPr>
              <w:spacing w:line="276" w:lineRule="auto"/>
              <w:rPr>
                <w:sz w:val="24"/>
                <w:szCs w:val="24"/>
              </w:rPr>
            </w:pPr>
            <w:r w:rsidRPr="005D3051">
              <w:rPr>
                <w:sz w:val="24"/>
                <w:szCs w:val="24"/>
              </w:rPr>
              <w:t>Мир моих увлечений. Мои любимые занятия. Виды спорта и спортивные игры. Мои любимые сказки. Выходной день (в зоопарке, в цирке), каникулы.</w:t>
            </w:r>
          </w:p>
          <w:p w:rsidR="00A96D79" w:rsidRPr="005D3051" w:rsidRDefault="00A96D79" w:rsidP="005D3051">
            <w:pPr>
              <w:spacing w:line="276" w:lineRule="auto"/>
              <w:rPr>
                <w:sz w:val="24"/>
                <w:szCs w:val="24"/>
              </w:rPr>
            </w:pPr>
            <w:r w:rsidRPr="005D3051">
              <w:rPr>
                <w:sz w:val="24"/>
                <w:szCs w:val="24"/>
              </w:rPr>
              <w:t xml:space="preserve">Я и мои друзья. Имя, возраст, внешность, характер, увлечения/ хобби. Совместные занятия. Письмо зарубежному другу. </w:t>
            </w:r>
            <w:proofErr w:type="gramStart"/>
            <w:r w:rsidRPr="005D3051">
              <w:rPr>
                <w:sz w:val="24"/>
                <w:szCs w:val="24"/>
              </w:rPr>
              <w:t>Любимое домашнее животное: имя, возраст, цвет, размер, характер, что умеет делать.</w:t>
            </w:r>
            <w:proofErr w:type="gramEnd"/>
          </w:p>
          <w:p w:rsidR="00A96D79" w:rsidRPr="005D3051" w:rsidRDefault="00A96D79" w:rsidP="005D3051">
            <w:pPr>
              <w:spacing w:line="276" w:lineRule="auto"/>
              <w:rPr>
                <w:sz w:val="24"/>
                <w:szCs w:val="24"/>
              </w:rPr>
            </w:pPr>
            <w:r w:rsidRPr="005D3051">
              <w:rPr>
                <w:sz w:val="24"/>
                <w:szCs w:val="24"/>
              </w:rPr>
              <w:t>Моя школа. Классная комната, учебные предметы, школьные принадлежности. Учебные занятия на уроках.</w:t>
            </w:r>
          </w:p>
          <w:p w:rsidR="00A96D79" w:rsidRPr="005D3051" w:rsidRDefault="00A96D79" w:rsidP="005D3051">
            <w:pPr>
              <w:spacing w:line="276" w:lineRule="auto"/>
              <w:rPr>
                <w:sz w:val="24"/>
                <w:szCs w:val="24"/>
              </w:rPr>
            </w:pPr>
            <w:r w:rsidRPr="005D3051">
              <w:rPr>
                <w:sz w:val="24"/>
                <w:szCs w:val="24"/>
              </w:rPr>
              <w:t>Мир вокруг меня. Мой дом/ квартира/ комната: названия комнат, их размер, предметы мебели и интерьера. Природа. Дикие и домашние животные. Любимое время года. Погода.</w:t>
            </w:r>
          </w:p>
          <w:p w:rsidR="00A96D79" w:rsidRPr="005D3051" w:rsidRDefault="00A96D79" w:rsidP="005D3051">
            <w:pPr>
              <w:spacing w:line="276" w:lineRule="auto"/>
              <w:rPr>
                <w:sz w:val="24"/>
                <w:szCs w:val="24"/>
              </w:rPr>
            </w:pPr>
            <w:r w:rsidRPr="005D3051">
              <w:rPr>
                <w:sz w:val="24"/>
                <w:szCs w:val="24"/>
              </w:rPr>
              <w:t xml:space="preserve">Страна/ страны изучаемого языка и родная страна. Общие сведения: название, столица. Литературные персонажи книг, популярных среди </w:t>
            </w:r>
            <w:r w:rsidRPr="005D3051">
              <w:rPr>
                <w:sz w:val="24"/>
                <w:szCs w:val="24"/>
              </w:rPr>
              <w:lastRenderedPageBreak/>
              <w:t>моих сверстников (имена героев книг, черты их характера). Небольшие произведения детского фольклора на немецком языке (рифмовки, стихи, песни, сказки).</w:t>
            </w:r>
          </w:p>
          <w:p w:rsidR="00A96D79" w:rsidRPr="005D3051" w:rsidRDefault="00A96D79" w:rsidP="005D3051">
            <w:pPr>
              <w:spacing w:line="276" w:lineRule="auto"/>
              <w:rPr>
                <w:sz w:val="24"/>
                <w:szCs w:val="24"/>
              </w:rPr>
            </w:pPr>
            <w:r w:rsidRPr="005D3051">
              <w:rPr>
                <w:sz w:val="24"/>
                <w:szCs w:val="24"/>
              </w:rPr>
              <w:t>Некоторые формы речевого и неречевого этикета стран изучаемого языка в ряде ситуаций общения.</w:t>
            </w:r>
          </w:p>
          <w:p w:rsidR="00A96D79" w:rsidRPr="005D3051" w:rsidRDefault="00A96D79" w:rsidP="005D3051">
            <w:pPr>
              <w:spacing w:line="276" w:lineRule="auto"/>
              <w:rPr>
                <w:i/>
                <w:sz w:val="24"/>
                <w:szCs w:val="24"/>
              </w:rPr>
            </w:pPr>
          </w:p>
        </w:tc>
        <w:tc>
          <w:tcPr>
            <w:tcW w:w="5124" w:type="dxa"/>
            <w:gridSpan w:val="2"/>
            <w:tcBorders>
              <w:top w:val="single" w:sz="4" w:space="0" w:color="auto"/>
              <w:left w:val="single" w:sz="4" w:space="0" w:color="auto"/>
              <w:bottom w:val="single" w:sz="4" w:space="0" w:color="auto"/>
            </w:tcBorders>
          </w:tcPr>
          <w:p w:rsidR="00A96D79" w:rsidRPr="005D3051" w:rsidRDefault="00A96D79" w:rsidP="005D3051">
            <w:pPr>
              <w:spacing w:line="276" w:lineRule="auto"/>
              <w:rPr>
                <w:sz w:val="24"/>
                <w:szCs w:val="24"/>
              </w:rPr>
            </w:pPr>
            <w:r w:rsidRPr="005D3051">
              <w:rPr>
                <w:sz w:val="24"/>
                <w:szCs w:val="24"/>
              </w:rPr>
              <w:lastRenderedPageBreak/>
              <w:t>Личностные УУД:</w:t>
            </w:r>
          </w:p>
          <w:p w:rsidR="00A96D79" w:rsidRPr="005D3051" w:rsidRDefault="00A96D79" w:rsidP="005D3051">
            <w:pPr>
              <w:spacing w:line="276" w:lineRule="auto"/>
              <w:rPr>
                <w:sz w:val="24"/>
                <w:szCs w:val="24"/>
              </w:rPr>
            </w:pPr>
            <w:r w:rsidRPr="005D3051">
              <w:rPr>
                <w:sz w:val="24"/>
                <w:szCs w:val="24"/>
              </w:rPr>
              <w:t xml:space="preserve">- развивать самостоятельность  и личную  ответственность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A96D79" w:rsidRPr="005D3051" w:rsidRDefault="00A96D79" w:rsidP="005D3051">
            <w:pPr>
              <w:spacing w:line="276" w:lineRule="auto"/>
              <w:rPr>
                <w:sz w:val="24"/>
                <w:szCs w:val="24"/>
              </w:rPr>
            </w:pPr>
            <w:r w:rsidRPr="005D3051">
              <w:rPr>
                <w:sz w:val="24"/>
                <w:szCs w:val="24"/>
              </w:rPr>
              <w:t xml:space="preserve">-  формировать  эстетические потребности, ценности и чувства; </w:t>
            </w:r>
          </w:p>
          <w:p w:rsidR="00A96D79" w:rsidRPr="005D3051" w:rsidRDefault="00A96D79" w:rsidP="005D3051">
            <w:pPr>
              <w:spacing w:line="276" w:lineRule="auto"/>
              <w:rPr>
                <w:sz w:val="24"/>
                <w:szCs w:val="24"/>
              </w:rPr>
            </w:pPr>
            <w:r w:rsidRPr="005D3051">
              <w:rPr>
                <w:sz w:val="24"/>
                <w:szCs w:val="24"/>
              </w:rPr>
              <w:t xml:space="preserve">-  развивать  этические чувства, доброжелательность  и эмоционально-нравственную отзывчивость, понимание и сопереживание чувствам других людей; </w:t>
            </w:r>
          </w:p>
          <w:p w:rsidR="00A96D79" w:rsidRPr="005D3051" w:rsidRDefault="00A96D79" w:rsidP="005D3051">
            <w:pPr>
              <w:spacing w:line="276" w:lineRule="auto"/>
              <w:rPr>
                <w:sz w:val="24"/>
                <w:szCs w:val="24"/>
              </w:rPr>
            </w:pPr>
            <w:r w:rsidRPr="005D3051">
              <w:rPr>
                <w:sz w:val="24"/>
                <w:szCs w:val="24"/>
              </w:rPr>
              <w:t xml:space="preserve">- развивать  навыки сотрудничества  </w:t>
            </w:r>
            <w:proofErr w:type="gramStart"/>
            <w:r w:rsidRPr="005D3051">
              <w:rPr>
                <w:sz w:val="24"/>
                <w:szCs w:val="24"/>
              </w:rPr>
              <w:t>со</w:t>
            </w:r>
            <w:proofErr w:type="gramEnd"/>
            <w:r w:rsidRPr="005D3051">
              <w:rPr>
                <w:sz w:val="24"/>
                <w:szCs w:val="24"/>
              </w:rPr>
              <w:t> взрослыми и сверстниками  в разных социальных ситуациях,  умения не создавать конфликтов  и находить выходы из спорных  ситуаций.</w:t>
            </w:r>
          </w:p>
          <w:p w:rsidR="00A96D79" w:rsidRPr="005D3051" w:rsidRDefault="00A96D79" w:rsidP="005D3051">
            <w:pPr>
              <w:spacing w:line="276" w:lineRule="auto"/>
              <w:rPr>
                <w:sz w:val="24"/>
                <w:szCs w:val="24"/>
              </w:rPr>
            </w:pPr>
            <w:r w:rsidRPr="005D3051">
              <w:rPr>
                <w:sz w:val="24"/>
                <w:szCs w:val="24"/>
              </w:rPr>
              <w:t>Регулятивные УУД:</w:t>
            </w:r>
          </w:p>
          <w:p w:rsidR="00A96D79" w:rsidRPr="005D3051" w:rsidRDefault="00A96D79" w:rsidP="005D3051">
            <w:pPr>
              <w:spacing w:line="276" w:lineRule="auto"/>
              <w:rPr>
                <w:sz w:val="24"/>
                <w:szCs w:val="24"/>
              </w:rPr>
            </w:pPr>
            <w:r w:rsidRPr="005D3051">
              <w:rPr>
                <w:sz w:val="24"/>
                <w:szCs w:val="24"/>
              </w:rPr>
              <w:t>- принимать  учебную задачу и следовать инструкции учителя;</w:t>
            </w:r>
          </w:p>
          <w:p w:rsidR="00A96D79" w:rsidRPr="005D3051" w:rsidRDefault="00A96D79" w:rsidP="005D3051">
            <w:pPr>
              <w:spacing w:line="276" w:lineRule="auto"/>
              <w:rPr>
                <w:sz w:val="24"/>
                <w:szCs w:val="24"/>
              </w:rPr>
            </w:pPr>
            <w:r w:rsidRPr="005D3051">
              <w:rPr>
                <w:sz w:val="24"/>
                <w:szCs w:val="24"/>
              </w:rPr>
              <w:t>- понимать цель и смысл выполняемых заданий;</w:t>
            </w:r>
          </w:p>
          <w:p w:rsidR="00A96D79" w:rsidRPr="005D3051" w:rsidRDefault="00A96D79" w:rsidP="005D3051">
            <w:pPr>
              <w:spacing w:line="276" w:lineRule="auto"/>
              <w:rPr>
                <w:sz w:val="24"/>
                <w:szCs w:val="24"/>
              </w:rPr>
            </w:pPr>
            <w:r w:rsidRPr="005D3051">
              <w:rPr>
                <w:sz w:val="24"/>
                <w:szCs w:val="24"/>
              </w:rPr>
              <w:t>- осуществлять первоначальный контроль своих действий.</w:t>
            </w:r>
          </w:p>
          <w:p w:rsidR="00A96D79" w:rsidRPr="005D3051" w:rsidRDefault="00A96D79" w:rsidP="005D3051">
            <w:pPr>
              <w:spacing w:line="276" w:lineRule="auto"/>
              <w:rPr>
                <w:sz w:val="24"/>
                <w:szCs w:val="24"/>
              </w:rPr>
            </w:pPr>
            <w:r w:rsidRPr="005D3051">
              <w:rPr>
                <w:sz w:val="24"/>
                <w:szCs w:val="24"/>
              </w:rPr>
              <w:t>Познавательные УУД:</w:t>
            </w:r>
          </w:p>
          <w:p w:rsidR="00A96D79" w:rsidRPr="005D3051" w:rsidRDefault="00A96D79" w:rsidP="005D3051">
            <w:pPr>
              <w:spacing w:line="276" w:lineRule="auto"/>
              <w:rPr>
                <w:sz w:val="24"/>
                <w:szCs w:val="24"/>
              </w:rPr>
            </w:pPr>
            <w:r w:rsidRPr="005D3051">
              <w:rPr>
                <w:sz w:val="24"/>
                <w:szCs w:val="24"/>
              </w:rPr>
              <w:t>- работать с учебником, ориентироваться в      нём по содержанию и с помощью значков;</w:t>
            </w:r>
          </w:p>
          <w:p w:rsidR="00A96D79" w:rsidRPr="005D3051" w:rsidRDefault="00A96D79" w:rsidP="005D3051">
            <w:pPr>
              <w:spacing w:line="276" w:lineRule="auto"/>
              <w:rPr>
                <w:sz w:val="24"/>
                <w:szCs w:val="24"/>
              </w:rPr>
            </w:pPr>
            <w:r w:rsidRPr="005D3051">
              <w:rPr>
                <w:sz w:val="24"/>
                <w:szCs w:val="24"/>
              </w:rPr>
              <w:t>- выполнять логические действия (анализ, сравнение);</w:t>
            </w:r>
          </w:p>
          <w:p w:rsidR="00A96D79" w:rsidRPr="005D3051" w:rsidRDefault="00A96D79" w:rsidP="005D3051">
            <w:pPr>
              <w:spacing w:line="276" w:lineRule="auto"/>
              <w:rPr>
                <w:sz w:val="24"/>
                <w:szCs w:val="24"/>
              </w:rPr>
            </w:pPr>
            <w:r w:rsidRPr="005D3051">
              <w:rPr>
                <w:sz w:val="24"/>
                <w:szCs w:val="24"/>
              </w:rPr>
              <w:t>- уметь выделить и сформулировать  познавательную цель;</w:t>
            </w:r>
          </w:p>
          <w:p w:rsidR="00A96D79" w:rsidRPr="005D3051" w:rsidRDefault="00A96D79" w:rsidP="005D3051">
            <w:pPr>
              <w:spacing w:line="276" w:lineRule="auto"/>
              <w:rPr>
                <w:sz w:val="24"/>
                <w:szCs w:val="24"/>
              </w:rPr>
            </w:pPr>
            <w:r w:rsidRPr="005D3051">
              <w:rPr>
                <w:sz w:val="24"/>
                <w:szCs w:val="24"/>
              </w:rPr>
              <w:t>- группировать и классифицировать по разным основаниям;</w:t>
            </w:r>
          </w:p>
          <w:p w:rsidR="00A96D79" w:rsidRPr="005D3051" w:rsidRDefault="00A96D79" w:rsidP="005D3051">
            <w:pPr>
              <w:spacing w:line="276" w:lineRule="auto"/>
              <w:rPr>
                <w:sz w:val="24"/>
                <w:szCs w:val="24"/>
              </w:rPr>
            </w:pPr>
            <w:r w:rsidRPr="005D3051">
              <w:rPr>
                <w:sz w:val="24"/>
                <w:szCs w:val="24"/>
              </w:rPr>
              <w:t>- работать  с информацией, искать информацию в учебных текстах.</w:t>
            </w:r>
          </w:p>
          <w:p w:rsidR="00A96D79" w:rsidRPr="005D3051" w:rsidRDefault="00A96D79" w:rsidP="005D3051">
            <w:pPr>
              <w:spacing w:line="276" w:lineRule="auto"/>
              <w:rPr>
                <w:sz w:val="24"/>
                <w:szCs w:val="24"/>
              </w:rPr>
            </w:pPr>
            <w:r w:rsidRPr="005D3051">
              <w:rPr>
                <w:sz w:val="24"/>
                <w:szCs w:val="24"/>
              </w:rPr>
              <w:t>Коммуникативные УУД:</w:t>
            </w:r>
          </w:p>
          <w:p w:rsidR="00A96D79" w:rsidRPr="005D3051" w:rsidRDefault="00A96D79" w:rsidP="005D3051">
            <w:pPr>
              <w:spacing w:line="276" w:lineRule="auto"/>
              <w:rPr>
                <w:sz w:val="24"/>
                <w:szCs w:val="24"/>
              </w:rPr>
            </w:pPr>
            <w:r w:rsidRPr="005D3051">
              <w:rPr>
                <w:sz w:val="24"/>
                <w:szCs w:val="24"/>
              </w:rPr>
              <w:t>- проявлять интерес к общению и групповой работе;</w:t>
            </w:r>
          </w:p>
          <w:p w:rsidR="00A96D79" w:rsidRPr="005D3051" w:rsidRDefault="00A96D79" w:rsidP="005D3051">
            <w:pPr>
              <w:spacing w:line="276" w:lineRule="auto"/>
              <w:rPr>
                <w:sz w:val="24"/>
                <w:szCs w:val="24"/>
              </w:rPr>
            </w:pPr>
            <w:r w:rsidRPr="005D3051">
              <w:rPr>
                <w:sz w:val="24"/>
                <w:szCs w:val="24"/>
              </w:rPr>
              <w:t>- уважать мнение собеседников;</w:t>
            </w:r>
          </w:p>
          <w:p w:rsidR="00A96D79" w:rsidRPr="005D3051" w:rsidRDefault="00A96D79" w:rsidP="005D3051">
            <w:pPr>
              <w:spacing w:line="276" w:lineRule="auto"/>
              <w:rPr>
                <w:sz w:val="24"/>
                <w:szCs w:val="24"/>
              </w:rPr>
            </w:pPr>
            <w:r w:rsidRPr="005D3051">
              <w:rPr>
                <w:sz w:val="24"/>
                <w:szCs w:val="24"/>
              </w:rPr>
              <w:t>- преодолевать эгоцентризм в межличностном взаимодействии;</w:t>
            </w:r>
          </w:p>
          <w:p w:rsidR="00A96D79" w:rsidRPr="005D3051" w:rsidRDefault="00A96D79" w:rsidP="005D3051">
            <w:pPr>
              <w:spacing w:line="276" w:lineRule="auto"/>
              <w:rPr>
                <w:sz w:val="24"/>
                <w:szCs w:val="24"/>
              </w:rPr>
            </w:pPr>
            <w:r w:rsidRPr="005D3051">
              <w:rPr>
                <w:sz w:val="24"/>
                <w:szCs w:val="24"/>
              </w:rPr>
              <w:t>- следить за действиями других участников в процессе коллективной деятельности;</w:t>
            </w:r>
          </w:p>
          <w:p w:rsidR="00A96D79" w:rsidRPr="005D3051" w:rsidRDefault="00A96D79" w:rsidP="005D3051">
            <w:pPr>
              <w:spacing w:line="276" w:lineRule="auto"/>
              <w:rPr>
                <w:sz w:val="24"/>
                <w:szCs w:val="24"/>
              </w:rPr>
            </w:pPr>
            <w:r w:rsidRPr="005D3051">
              <w:rPr>
                <w:sz w:val="24"/>
                <w:szCs w:val="24"/>
              </w:rPr>
              <w:t>- входить в коммуникативную игровую и учебную ситуацию.</w:t>
            </w:r>
          </w:p>
          <w:p w:rsidR="00A96D79" w:rsidRPr="005D3051" w:rsidRDefault="00A96D79" w:rsidP="005D3051">
            <w:pPr>
              <w:spacing w:line="276" w:lineRule="auto"/>
              <w:rPr>
                <w:i/>
                <w:sz w:val="24"/>
                <w:szCs w:val="24"/>
              </w:rPr>
            </w:pPr>
          </w:p>
          <w:p w:rsidR="00A96D79" w:rsidRPr="005D3051" w:rsidRDefault="00A96D79" w:rsidP="005D3051">
            <w:pPr>
              <w:spacing w:line="276" w:lineRule="auto"/>
              <w:rPr>
                <w:i/>
                <w:sz w:val="24"/>
                <w:szCs w:val="24"/>
              </w:rPr>
            </w:pPr>
          </w:p>
          <w:p w:rsidR="00A96D79" w:rsidRPr="005D3051" w:rsidRDefault="00A96D79" w:rsidP="005D3051">
            <w:pPr>
              <w:spacing w:line="276" w:lineRule="auto"/>
              <w:rPr>
                <w:sz w:val="24"/>
                <w:szCs w:val="24"/>
              </w:rPr>
            </w:pPr>
          </w:p>
        </w:tc>
      </w:tr>
      <w:tr w:rsidR="00A96D79" w:rsidRPr="005D3051" w:rsidTr="00765DE0">
        <w:trPr>
          <w:trHeight w:val="408"/>
        </w:trPr>
        <w:tc>
          <w:tcPr>
            <w:tcW w:w="9429" w:type="dxa"/>
            <w:gridSpan w:val="3"/>
            <w:tcBorders>
              <w:top w:val="single" w:sz="4" w:space="0" w:color="auto"/>
              <w:bottom w:val="single" w:sz="4" w:space="0" w:color="auto"/>
            </w:tcBorders>
          </w:tcPr>
          <w:p w:rsidR="00A96D79" w:rsidRPr="005D3051" w:rsidRDefault="00A96D79" w:rsidP="005D3051">
            <w:pPr>
              <w:spacing w:line="276" w:lineRule="auto"/>
              <w:rPr>
                <w:b/>
                <w:sz w:val="24"/>
                <w:szCs w:val="24"/>
              </w:rPr>
            </w:pPr>
            <w:r w:rsidRPr="005D3051">
              <w:rPr>
                <w:b/>
                <w:i/>
                <w:iCs/>
                <w:sz w:val="24"/>
                <w:szCs w:val="24"/>
              </w:rPr>
              <w:lastRenderedPageBreak/>
              <w:t>Фонетическая сторона речи</w:t>
            </w:r>
          </w:p>
        </w:tc>
      </w:tr>
      <w:tr w:rsidR="00A96D79" w:rsidRPr="005D3051" w:rsidTr="00765DE0">
        <w:trPr>
          <w:trHeight w:val="8355"/>
        </w:trPr>
        <w:tc>
          <w:tcPr>
            <w:tcW w:w="4325" w:type="dxa"/>
            <w:gridSpan w:val="2"/>
            <w:tcBorders>
              <w:top w:val="single" w:sz="4" w:space="0" w:color="auto"/>
              <w:right w:val="single" w:sz="4" w:space="0" w:color="auto"/>
            </w:tcBorders>
          </w:tcPr>
          <w:p w:rsidR="00A96D79" w:rsidRPr="005D3051" w:rsidRDefault="00A96D79" w:rsidP="005D3051">
            <w:pPr>
              <w:spacing w:line="276" w:lineRule="auto"/>
              <w:rPr>
                <w:sz w:val="24"/>
                <w:szCs w:val="24"/>
              </w:rPr>
            </w:pPr>
            <w:r w:rsidRPr="005D3051">
              <w:rPr>
                <w:sz w:val="24"/>
                <w:szCs w:val="24"/>
              </w:rPr>
              <w:t>Все звуки немецкого языка. Нормы произношения звуков английского языка (долгота и краткость гласных, отсутствие оглушения звонких согласных в конце слога или слова, отсутствие смягчения согласных перед гласными). Дифтонги. Ударение в изолированном слове, фразе. Отсутствие ударения на служебных словах (артиклях, союзах, предлогах).</w:t>
            </w:r>
          </w:p>
          <w:p w:rsidR="00A96D79" w:rsidRPr="005D3051" w:rsidRDefault="00A96D79" w:rsidP="005D3051">
            <w:pPr>
              <w:spacing w:line="276" w:lineRule="auto"/>
              <w:rPr>
                <w:sz w:val="24"/>
                <w:szCs w:val="24"/>
              </w:rPr>
            </w:pPr>
            <w:r w:rsidRPr="005D3051">
              <w:rPr>
                <w:sz w:val="24"/>
                <w:szCs w:val="24"/>
              </w:rPr>
              <w:t xml:space="preserve">Членение предложения на смысловые группы. Ритмико-интонационные особенности </w:t>
            </w:r>
            <w:proofErr w:type="gramStart"/>
            <w:r w:rsidRPr="005D3051">
              <w:rPr>
                <w:sz w:val="24"/>
                <w:szCs w:val="24"/>
              </w:rPr>
              <w:t>повествовательного</w:t>
            </w:r>
            <w:proofErr w:type="gramEnd"/>
            <w:r w:rsidRPr="005D3051">
              <w:rPr>
                <w:sz w:val="24"/>
                <w:szCs w:val="24"/>
              </w:rPr>
              <w:t xml:space="preserve">, </w:t>
            </w:r>
            <w:proofErr w:type="spellStart"/>
            <w:r w:rsidRPr="005D3051">
              <w:rPr>
                <w:sz w:val="24"/>
                <w:szCs w:val="24"/>
              </w:rPr>
              <w:t>побуди-тельного</w:t>
            </w:r>
            <w:proofErr w:type="spellEnd"/>
            <w:r w:rsidRPr="005D3051">
              <w:rPr>
                <w:sz w:val="24"/>
                <w:szCs w:val="24"/>
              </w:rPr>
              <w:t xml:space="preserve"> и вопросительного (общий и специальный вопросы) предложений.</w:t>
            </w:r>
          </w:p>
          <w:p w:rsidR="00A96D79" w:rsidRPr="005D3051" w:rsidRDefault="00A96D79" w:rsidP="005D3051">
            <w:pPr>
              <w:spacing w:line="276" w:lineRule="auto"/>
              <w:rPr>
                <w:sz w:val="24"/>
                <w:szCs w:val="24"/>
              </w:rPr>
            </w:pPr>
            <w:r w:rsidRPr="005D3051">
              <w:rPr>
                <w:sz w:val="24"/>
                <w:szCs w:val="24"/>
              </w:rPr>
              <w:t>Интонация перечисления.</w:t>
            </w:r>
          </w:p>
        </w:tc>
        <w:tc>
          <w:tcPr>
            <w:tcW w:w="5104" w:type="dxa"/>
            <w:tcBorders>
              <w:top w:val="single" w:sz="4" w:space="0" w:color="auto"/>
              <w:left w:val="single" w:sz="4" w:space="0" w:color="auto"/>
            </w:tcBorders>
          </w:tcPr>
          <w:p w:rsidR="00A96D79" w:rsidRPr="005D3051" w:rsidRDefault="00A96D79" w:rsidP="005D3051">
            <w:pPr>
              <w:spacing w:line="276" w:lineRule="auto"/>
              <w:rPr>
                <w:sz w:val="24"/>
                <w:szCs w:val="24"/>
              </w:rPr>
            </w:pPr>
            <w:r w:rsidRPr="005D3051">
              <w:rPr>
                <w:sz w:val="24"/>
                <w:szCs w:val="24"/>
              </w:rPr>
              <w:t>Различать на слух и адекватно произносить все звуки английского языка.</w:t>
            </w:r>
          </w:p>
          <w:p w:rsidR="00A96D79" w:rsidRPr="005D3051" w:rsidRDefault="00A96D79" w:rsidP="005D3051">
            <w:pPr>
              <w:spacing w:line="276" w:lineRule="auto"/>
              <w:rPr>
                <w:sz w:val="24"/>
                <w:szCs w:val="24"/>
              </w:rPr>
            </w:pPr>
            <w:r w:rsidRPr="005D3051">
              <w:rPr>
                <w:sz w:val="24"/>
                <w:szCs w:val="24"/>
              </w:rPr>
              <w:t xml:space="preserve">Находить в тексте слова с заданным звуком. </w:t>
            </w:r>
          </w:p>
          <w:p w:rsidR="00A96D79" w:rsidRPr="005D3051" w:rsidRDefault="00A96D79" w:rsidP="005D3051">
            <w:pPr>
              <w:spacing w:line="276" w:lineRule="auto"/>
              <w:rPr>
                <w:sz w:val="24"/>
                <w:szCs w:val="24"/>
              </w:rPr>
            </w:pPr>
            <w:r w:rsidRPr="005D3051">
              <w:rPr>
                <w:sz w:val="24"/>
                <w:szCs w:val="24"/>
              </w:rPr>
              <w:t>Соблюдать нормы произношения звуков английского языка в чтении вслух и устной речи.</w:t>
            </w:r>
          </w:p>
          <w:p w:rsidR="00A96D79" w:rsidRPr="005D3051" w:rsidRDefault="00A96D79" w:rsidP="005D3051">
            <w:pPr>
              <w:spacing w:line="276" w:lineRule="auto"/>
              <w:rPr>
                <w:sz w:val="24"/>
                <w:szCs w:val="24"/>
              </w:rPr>
            </w:pPr>
            <w:r w:rsidRPr="005D3051">
              <w:rPr>
                <w:sz w:val="24"/>
                <w:szCs w:val="24"/>
              </w:rPr>
              <w:t>Соблюдать правильное ударение в изолированном слове, фразе.</w:t>
            </w:r>
          </w:p>
          <w:p w:rsidR="00A96D79" w:rsidRPr="005D3051" w:rsidRDefault="00A96D79" w:rsidP="005D3051">
            <w:pPr>
              <w:spacing w:line="276" w:lineRule="auto"/>
              <w:rPr>
                <w:sz w:val="24"/>
                <w:szCs w:val="24"/>
              </w:rPr>
            </w:pPr>
            <w:r w:rsidRPr="005D3051">
              <w:rPr>
                <w:sz w:val="24"/>
                <w:szCs w:val="24"/>
              </w:rPr>
              <w:t>Различать коммуникативный тип предложения по его интонации.</w:t>
            </w:r>
          </w:p>
          <w:p w:rsidR="00A96D79" w:rsidRPr="005D3051" w:rsidRDefault="00A96D79" w:rsidP="005D3051">
            <w:pPr>
              <w:spacing w:line="276" w:lineRule="auto"/>
              <w:rPr>
                <w:sz w:val="24"/>
                <w:szCs w:val="24"/>
              </w:rPr>
            </w:pPr>
            <w:r w:rsidRPr="005D3051">
              <w:rPr>
                <w:sz w:val="24"/>
                <w:szCs w:val="24"/>
              </w:rPr>
              <w:t>Корректно произносить предложения с точки зрения их ритмико-интонационных особенностей (повествовательное, побудительное предложение, общий и специальный вопросы).</w:t>
            </w:r>
          </w:p>
          <w:p w:rsidR="00A96D79" w:rsidRPr="005D3051" w:rsidRDefault="00A96D79" w:rsidP="005D3051">
            <w:pPr>
              <w:spacing w:line="276" w:lineRule="auto"/>
              <w:rPr>
                <w:sz w:val="24"/>
                <w:szCs w:val="24"/>
              </w:rPr>
            </w:pPr>
            <w:r w:rsidRPr="005D3051">
              <w:rPr>
                <w:sz w:val="24"/>
                <w:szCs w:val="24"/>
              </w:rPr>
              <w:t>Корректно произносить предложения с однородными членами.</w:t>
            </w:r>
          </w:p>
          <w:p w:rsidR="00A96D79" w:rsidRPr="005D3051" w:rsidRDefault="00A96D79" w:rsidP="005D3051">
            <w:pPr>
              <w:spacing w:line="276" w:lineRule="auto"/>
              <w:rPr>
                <w:sz w:val="24"/>
                <w:szCs w:val="24"/>
              </w:rPr>
            </w:pPr>
            <w:r w:rsidRPr="005D3051">
              <w:rPr>
                <w:sz w:val="24"/>
                <w:szCs w:val="24"/>
              </w:rPr>
              <w:t>Воспроизводить слова по транскрипции.</w:t>
            </w:r>
          </w:p>
          <w:p w:rsidR="00A96D79" w:rsidRPr="005D3051" w:rsidRDefault="00A96D79" w:rsidP="005D3051">
            <w:pPr>
              <w:spacing w:line="276" w:lineRule="auto"/>
              <w:rPr>
                <w:sz w:val="24"/>
                <w:szCs w:val="24"/>
              </w:rPr>
            </w:pPr>
            <w:r w:rsidRPr="005D3051">
              <w:rPr>
                <w:sz w:val="24"/>
                <w:szCs w:val="24"/>
              </w:rPr>
              <w:t>Оперировать полученными фонетическими сведениями из словаря в чтении, письме и говорении.</w:t>
            </w:r>
          </w:p>
          <w:p w:rsidR="00A96D79" w:rsidRPr="005D3051" w:rsidRDefault="00A96D79" w:rsidP="005D3051">
            <w:pPr>
              <w:spacing w:line="276" w:lineRule="auto"/>
              <w:rPr>
                <w:sz w:val="24"/>
                <w:szCs w:val="24"/>
              </w:rPr>
            </w:pPr>
          </w:p>
        </w:tc>
      </w:tr>
      <w:tr w:rsidR="00A96D79" w:rsidRPr="005D3051" w:rsidTr="00765DE0">
        <w:trPr>
          <w:trHeight w:val="274"/>
        </w:trPr>
        <w:tc>
          <w:tcPr>
            <w:tcW w:w="9429" w:type="dxa"/>
            <w:gridSpan w:val="3"/>
            <w:tcBorders>
              <w:top w:val="single" w:sz="4" w:space="0" w:color="auto"/>
              <w:bottom w:val="single" w:sz="4" w:space="0" w:color="auto"/>
            </w:tcBorders>
          </w:tcPr>
          <w:p w:rsidR="00A96D79" w:rsidRPr="005D3051" w:rsidRDefault="00A96D79" w:rsidP="005D3051">
            <w:pPr>
              <w:spacing w:line="276" w:lineRule="auto"/>
              <w:rPr>
                <w:b/>
                <w:i/>
                <w:iCs/>
                <w:sz w:val="24"/>
                <w:szCs w:val="24"/>
              </w:rPr>
            </w:pPr>
            <w:r w:rsidRPr="005D3051">
              <w:rPr>
                <w:b/>
                <w:i/>
                <w:iCs/>
                <w:sz w:val="24"/>
                <w:szCs w:val="24"/>
              </w:rPr>
              <w:t>Лексическая сторона речи</w:t>
            </w:r>
          </w:p>
        </w:tc>
      </w:tr>
      <w:tr w:rsidR="00A96D79" w:rsidRPr="005D3051" w:rsidTr="00765DE0">
        <w:trPr>
          <w:trHeight w:val="10001"/>
        </w:trPr>
        <w:tc>
          <w:tcPr>
            <w:tcW w:w="4325" w:type="dxa"/>
            <w:gridSpan w:val="2"/>
            <w:tcBorders>
              <w:top w:val="single" w:sz="4" w:space="0" w:color="auto"/>
              <w:bottom w:val="single" w:sz="4" w:space="0" w:color="auto"/>
              <w:right w:val="single" w:sz="4" w:space="0" w:color="auto"/>
            </w:tcBorders>
          </w:tcPr>
          <w:p w:rsidR="00A96D79" w:rsidRPr="005D3051" w:rsidRDefault="00A96D79" w:rsidP="005D3051">
            <w:pPr>
              <w:spacing w:line="276" w:lineRule="auto"/>
              <w:rPr>
                <w:sz w:val="24"/>
                <w:szCs w:val="24"/>
              </w:rPr>
            </w:pPr>
            <w:r w:rsidRPr="005D3051">
              <w:rPr>
                <w:sz w:val="24"/>
                <w:szCs w:val="24"/>
              </w:rPr>
              <w:lastRenderedPageBreak/>
              <w:t xml:space="preserve">Лексические единицы, обслуживающие ситуации общения в пределах тематики начальной школы, в объеме 500 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отличающие культуру </w:t>
            </w:r>
            <w:proofErr w:type="spellStart"/>
            <w:r w:rsidRPr="005D3051">
              <w:rPr>
                <w:sz w:val="24"/>
                <w:szCs w:val="24"/>
              </w:rPr>
              <w:t>англоговорящих</w:t>
            </w:r>
            <w:proofErr w:type="spellEnd"/>
            <w:r w:rsidRPr="005D3051">
              <w:rPr>
                <w:sz w:val="24"/>
                <w:szCs w:val="24"/>
              </w:rPr>
              <w:t xml:space="preserve"> стран. Интернациональные слова. Начальные представления о способах словообразования: суффиксация </w:t>
            </w:r>
            <w:r w:rsidRPr="005D3051">
              <w:rPr>
                <w:i/>
                <w:iCs/>
                <w:sz w:val="24"/>
                <w:szCs w:val="24"/>
              </w:rPr>
              <w:t>(-</w:t>
            </w:r>
            <w:proofErr w:type="spellStart"/>
            <w:r w:rsidRPr="005D3051">
              <w:rPr>
                <w:i/>
                <w:iCs/>
                <w:sz w:val="24"/>
                <w:szCs w:val="24"/>
                <w:lang w:val="en-US"/>
              </w:rPr>
              <w:t>er</w:t>
            </w:r>
            <w:proofErr w:type="spellEnd"/>
            <w:r w:rsidRPr="005D3051">
              <w:rPr>
                <w:i/>
                <w:iCs/>
                <w:sz w:val="24"/>
                <w:szCs w:val="24"/>
              </w:rPr>
              <w:t>, -</w:t>
            </w:r>
            <w:r w:rsidRPr="005D3051">
              <w:rPr>
                <w:i/>
                <w:iCs/>
                <w:sz w:val="24"/>
                <w:szCs w:val="24"/>
                <w:lang w:val="en-US"/>
              </w:rPr>
              <w:t>in</w:t>
            </w:r>
            <w:r w:rsidRPr="005D3051">
              <w:rPr>
                <w:i/>
                <w:iCs/>
                <w:sz w:val="24"/>
                <w:szCs w:val="24"/>
              </w:rPr>
              <w:t>, -</w:t>
            </w:r>
            <w:proofErr w:type="spellStart"/>
            <w:r w:rsidRPr="005D3051">
              <w:rPr>
                <w:i/>
                <w:iCs/>
                <w:sz w:val="24"/>
                <w:szCs w:val="24"/>
                <w:lang w:val="en-US"/>
              </w:rPr>
              <w:t>chen</w:t>
            </w:r>
            <w:proofErr w:type="spellEnd"/>
            <w:r w:rsidRPr="005D3051">
              <w:rPr>
                <w:i/>
                <w:iCs/>
                <w:sz w:val="24"/>
                <w:szCs w:val="24"/>
              </w:rPr>
              <w:t>, -</w:t>
            </w:r>
            <w:proofErr w:type="spellStart"/>
            <w:r w:rsidRPr="005D3051">
              <w:rPr>
                <w:i/>
                <w:iCs/>
                <w:sz w:val="24"/>
                <w:szCs w:val="24"/>
                <w:lang w:val="en-US"/>
              </w:rPr>
              <w:t>lein</w:t>
            </w:r>
            <w:proofErr w:type="spellEnd"/>
            <w:r w:rsidRPr="005D3051">
              <w:rPr>
                <w:i/>
                <w:iCs/>
                <w:sz w:val="24"/>
                <w:szCs w:val="24"/>
              </w:rPr>
              <w:t>, -</w:t>
            </w:r>
            <w:proofErr w:type="spellStart"/>
            <w:r w:rsidRPr="005D3051">
              <w:rPr>
                <w:i/>
                <w:iCs/>
                <w:sz w:val="24"/>
                <w:szCs w:val="24"/>
                <w:lang w:val="en-US"/>
              </w:rPr>
              <w:t>tion</w:t>
            </w:r>
            <w:proofErr w:type="spellEnd"/>
            <w:r w:rsidRPr="005D3051">
              <w:rPr>
                <w:i/>
                <w:iCs/>
                <w:sz w:val="24"/>
                <w:szCs w:val="24"/>
              </w:rPr>
              <w:t>, -</w:t>
            </w:r>
            <w:proofErr w:type="spellStart"/>
            <w:r w:rsidRPr="005D3051">
              <w:rPr>
                <w:i/>
                <w:iCs/>
                <w:sz w:val="24"/>
                <w:szCs w:val="24"/>
                <w:lang w:val="en-US"/>
              </w:rPr>
              <w:t>ist</w:t>
            </w:r>
            <w:proofErr w:type="spellEnd"/>
            <w:r w:rsidRPr="005D3051">
              <w:rPr>
                <w:i/>
                <w:iCs/>
                <w:sz w:val="24"/>
                <w:szCs w:val="24"/>
              </w:rPr>
              <w:t xml:space="preserve">) </w:t>
            </w:r>
            <w:r w:rsidRPr="005D3051">
              <w:rPr>
                <w:sz w:val="24"/>
                <w:szCs w:val="24"/>
              </w:rPr>
              <w:t>словосложение (</w:t>
            </w:r>
            <w:r w:rsidRPr="005D3051">
              <w:rPr>
                <w:i/>
                <w:iCs/>
                <w:sz w:val="24"/>
                <w:szCs w:val="24"/>
                <w:lang w:val="de-DE"/>
              </w:rPr>
              <w:t>das</w:t>
            </w:r>
            <w:r w:rsidRPr="005D3051">
              <w:rPr>
                <w:i/>
                <w:iCs/>
                <w:sz w:val="24"/>
                <w:szCs w:val="24"/>
              </w:rPr>
              <w:t xml:space="preserve"> </w:t>
            </w:r>
            <w:r w:rsidRPr="005D3051">
              <w:rPr>
                <w:i/>
                <w:iCs/>
                <w:sz w:val="24"/>
                <w:szCs w:val="24"/>
                <w:lang w:val="de-DE"/>
              </w:rPr>
              <w:t>Lehrbuch</w:t>
            </w:r>
            <w:r w:rsidRPr="005D3051">
              <w:rPr>
                <w:sz w:val="24"/>
                <w:szCs w:val="24"/>
              </w:rPr>
              <w:t>); конверсия (</w:t>
            </w:r>
            <w:r w:rsidRPr="005D3051">
              <w:rPr>
                <w:i/>
                <w:iCs/>
                <w:sz w:val="24"/>
                <w:szCs w:val="24"/>
                <w:lang w:val="en-US"/>
              </w:rPr>
              <w:t>das</w:t>
            </w:r>
            <w:r w:rsidRPr="005D3051">
              <w:rPr>
                <w:i/>
                <w:iCs/>
                <w:sz w:val="24"/>
                <w:szCs w:val="24"/>
              </w:rPr>
              <w:t xml:space="preserve"> </w:t>
            </w:r>
            <w:proofErr w:type="spellStart"/>
            <w:r w:rsidRPr="005D3051">
              <w:rPr>
                <w:i/>
                <w:iCs/>
                <w:sz w:val="24"/>
                <w:szCs w:val="24"/>
                <w:lang w:val="en-US"/>
              </w:rPr>
              <w:t>Lesen</w:t>
            </w:r>
            <w:proofErr w:type="spellEnd"/>
            <w:r w:rsidRPr="005D3051">
              <w:rPr>
                <w:i/>
                <w:iCs/>
                <w:sz w:val="24"/>
                <w:szCs w:val="24"/>
              </w:rPr>
              <w:t>)</w:t>
            </w:r>
          </w:p>
        </w:tc>
        <w:tc>
          <w:tcPr>
            <w:tcW w:w="5104" w:type="dxa"/>
            <w:tcBorders>
              <w:top w:val="single" w:sz="4" w:space="0" w:color="auto"/>
              <w:left w:val="single" w:sz="4" w:space="0" w:color="auto"/>
              <w:bottom w:val="single" w:sz="4" w:space="0" w:color="auto"/>
            </w:tcBorders>
          </w:tcPr>
          <w:p w:rsidR="00A96D79" w:rsidRPr="005D3051" w:rsidRDefault="00A96D79" w:rsidP="005D3051">
            <w:pPr>
              <w:spacing w:line="276" w:lineRule="auto"/>
              <w:rPr>
                <w:sz w:val="24"/>
                <w:szCs w:val="24"/>
              </w:rPr>
            </w:pPr>
            <w:r w:rsidRPr="005D3051">
              <w:rPr>
                <w:sz w:val="24"/>
                <w:szCs w:val="24"/>
              </w:rPr>
              <w:t>Узнавать в письменном и устном тексте, воспроизводить и употреблять в речи лексические единицы, обслуживающие ситуации общения в пределах тематики начальной школы, в соответствии с коммуникативной задачей.</w:t>
            </w:r>
          </w:p>
          <w:p w:rsidR="00A96D79" w:rsidRPr="005D3051" w:rsidRDefault="00A96D79" w:rsidP="005D3051">
            <w:pPr>
              <w:spacing w:line="276" w:lineRule="auto"/>
              <w:rPr>
                <w:sz w:val="24"/>
                <w:szCs w:val="24"/>
              </w:rPr>
            </w:pPr>
            <w:r w:rsidRPr="005D3051">
              <w:rPr>
                <w:sz w:val="24"/>
                <w:szCs w:val="24"/>
              </w:rPr>
              <w:t>Использовать в речи простейшие устойчивые словосочетания, оценочную лексику и речевые клише, в соответствии с коммуникативной задачей.</w:t>
            </w:r>
          </w:p>
          <w:p w:rsidR="00A96D79" w:rsidRPr="005D3051" w:rsidRDefault="00A96D79" w:rsidP="005D3051">
            <w:pPr>
              <w:spacing w:line="276" w:lineRule="auto"/>
              <w:rPr>
                <w:sz w:val="24"/>
                <w:szCs w:val="24"/>
              </w:rPr>
            </w:pPr>
            <w:r w:rsidRPr="005D3051">
              <w:rPr>
                <w:sz w:val="24"/>
                <w:szCs w:val="24"/>
              </w:rPr>
              <w:t>Распознавать и дифференцировать по определенным признакам слова в немецком языке (имена собственные и нарицательные, слова, обозначающие предметы и действия) в рамках учебной тематики.</w:t>
            </w:r>
          </w:p>
          <w:p w:rsidR="00A96D79" w:rsidRPr="005D3051" w:rsidRDefault="00A96D79" w:rsidP="005D3051">
            <w:pPr>
              <w:spacing w:line="276" w:lineRule="auto"/>
              <w:rPr>
                <w:sz w:val="24"/>
                <w:szCs w:val="24"/>
              </w:rPr>
            </w:pPr>
            <w:r w:rsidRPr="005D3051">
              <w:rPr>
                <w:sz w:val="24"/>
                <w:szCs w:val="24"/>
              </w:rPr>
              <w:t>Использовать слова адекватно ситуации общения.</w:t>
            </w:r>
          </w:p>
          <w:p w:rsidR="00A96D79" w:rsidRPr="005D3051" w:rsidRDefault="00A96D79" w:rsidP="005D3051">
            <w:pPr>
              <w:spacing w:line="276" w:lineRule="auto"/>
              <w:rPr>
                <w:sz w:val="24"/>
                <w:szCs w:val="24"/>
              </w:rPr>
            </w:pPr>
            <w:r w:rsidRPr="005D3051">
              <w:rPr>
                <w:sz w:val="24"/>
                <w:szCs w:val="24"/>
              </w:rPr>
              <w:t>Узнавать простые словообразовательные элементы (суффиксы, префиксы).</w:t>
            </w:r>
          </w:p>
          <w:p w:rsidR="00A96D79" w:rsidRPr="005D3051" w:rsidRDefault="00A96D79" w:rsidP="005D3051">
            <w:pPr>
              <w:spacing w:line="276" w:lineRule="auto"/>
              <w:rPr>
                <w:sz w:val="24"/>
                <w:szCs w:val="24"/>
              </w:rPr>
            </w:pPr>
            <w:r w:rsidRPr="005D3051">
              <w:rPr>
                <w:sz w:val="24"/>
                <w:szCs w:val="24"/>
              </w:rPr>
              <w:t>Группировать слова по их тематической принадлежности.</w:t>
            </w:r>
          </w:p>
          <w:p w:rsidR="00A96D79" w:rsidRPr="005D3051" w:rsidRDefault="00A96D79" w:rsidP="005D3051">
            <w:pPr>
              <w:spacing w:line="276" w:lineRule="auto"/>
              <w:rPr>
                <w:sz w:val="24"/>
                <w:szCs w:val="24"/>
              </w:rPr>
            </w:pPr>
            <w:r w:rsidRPr="005D3051">
              <w:rPr>
                <w:sz w:val="24"/>
                <w:szCs w:val="24"/>
              </w:rPr>
              <w:t xml:space="preserve">Опираться на языковую догадку в процессе чтения и </w:t>
            </w:r>
            <w:proofErr w:type="spellStart"/>
            <w:r w:rsidRPr="005D3051">
              <w:rPr>
                <w:sz w:val="24"/>
                <w:szCs w:val="24"/>
              </w:rPr>
              <w:t>аудирования</w:t>
            </w:r>
            <w:proofErr w:type="spellEnd"/>
            <w:r w:rsidRPr="005D3051">
              <w:rPr>
                <w:sz w:val="24"/>
                <w:szCs w:val="24"/>
              </w:rPr>
              <w:t xml:space="preserve"> (интернациональные слова, слова, образованные путем словосложения).</w:t>
            </w:r>
          </w:p>
          <w:p w:rsidR="00A96D79" w:rsidRPr="005D3051" w:rsidRDefault="00A96D79" w:rsidP="005D3051">
            <w:pPr>
              <w:spacing w:line="276" w:lineRule="auto"/>
              <w:rPr>
                <w:sz w:val="24"/>
                <w:szCs w:val="24"/>
              </w:rPr>
            </w:pPr>
            <w:r w:rsidRPr="005D3051">
              <w:rPr>
                <w:sz w:val="24"/>
                <w:szCs w:val="24"/>
              </w:rPr>
              <w:t>Оперировать активной лексикой в процессе общения.</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tc>
      </w:tr>
      <w:tr w:rsidR="00A96D79" w:rsidRPr="005D3051" w:rsidTr="00765DE0">
        <w:trPr>
          <w:trHeight w:val="274"/>
        </w:trPr>
        <w:tc>
          <w:tcPr>
            <w:tcW w:w="9429" w:type="dxa"/>
            <w:gridSpan w:val="3"/>
            <w:tcBorders>
              <w:top w:val="single" w:sz="4" w:space="0" w:color="auto"/>
              <w:bottom w:val="single" w:sz="4" w:space="0" w:color="auto"/>
            </w:tcBorders>
          </w:tcPr>
          <w:p w:rsidR="00A96D79" w:rsidRPr="005D3051" w:rsidRDefault="00A96D79" w:rsidP="005D3051">
            <w:pPr>
              <w:spacing w:line="276" w:lineRule="auto"/>
              <w:rPr>
                <w:b/>
                <w:i/>
                <w:iCs/>
                <w:sz w:val="24"/>
                <w:szCs w:val="24"/>
              </w:rPr>
            </w:pPr>
            <w:r w:rsidRPr="005D3051">
              <w:rPr>
                <w:b/>
                <w:i/>
                <w:iCs/>
                <w:sz w:val="24"/>
                <w:szCs w:val="24"/>
              </w:rPr>
              <w:t>Грамматическая сторона речи</w:t>
            </w:r>
          </w:p>
        </w:tc>
      </w:tr>
      <w:tr w:rsidR="00A96D79" w:rsidRPr="005D3051" w:rsidTr="00765DE0">
        <w:trPr>
          <w:trHeight w:val="274"/>
        </w:trPr>
        <w:tc>
          <w:tcPr>
            <w:tcW w:w="4325" w:type="dxa"/>
            <w:gridSpan w:val="2"/>
            <w:tcBorders>
              <w:top w:val="single" w:sz="4" w:space="0" w:color="auto"/>
              <w:right w:val="single" w:sz="4" w:space="0" w:color="auto"/>
            </w:tcBorders>
          </w:tcPr>
          <w:p w:rsidR="00A96D79" w:rsidRPr="005D3051" w:rsidRDefault="00A96D79" w:rsidP="005D3051">
            <w:pPr>
              <w:spacing w:line="276" w:lineRule="auto"/>
              <w:rPr>
                <w:sz w:val="24"/>
                <w:szCs w:val="24"/>
              </w:rPr>
            </w:pPr>
            <w:r w:rsidRPr="005D3051">
              <w:rPr>
                <w:sz w:val="24"/>
                <w:szCs w:val="24"/>
              </w:rPr>
              <w:t>Основные коммуникативные типы предложения: повествовательное, побудительное, вопросительное.</w:t>
            </w:r>
          </w:p>
          <w:p w:rsidR="00A96D79" w:rsidRPr="005D3051" w:rsidRDefault="00A96D79" w:rsidP="005D3051">
            <w:pPr>
              <w:spacing w:line="276" w:lineRule="auto"/>
              <w:rPr>
                <w:sz w:val="24"/>
                <w:szCs w:val="24"/>
              </w:rPr>
            </w:pPr>
            <w:r w:rsidRPr="005D3051">
              <w:rPr>
                <w:sz w:val="24"/>
                <w:szCs w:val="24"/>
              </w:rPr>
              <w:t>Общий и специальный вопросы.</w:t>
            </w:r>
          </w:p>
          <w:p w:rsidR="00A96D79" w:rsidRPr="005D3051" w:rsidRDefault="00A96D79" w:rsidP="005D3051">
            <w:pPr>
              <w:spacing w:line="276" w:lineRule="auto"/>
              <w:rPr>
                <w:sz w:val="24"/>
                <w:szCs w:val="24"/>
              </w:rPr>
            </w:pPr>
            <w:r w:rsidRPr="005D3051">
              <w:rPr>
                <w:sz w:val="24"/>
                <w:szCs w:val="24"/>
              </w:rPr>
              <w:t>Вопросительные слова:</w:t>
            </w:r>
            <w:r w:rsidRPr="005D3051">
              <w:rPr>
                <w:i/>
                <w:iCs/>
                <w:sz w:val="24"/>
                <w:szCs w:val="24"/>
                <w:lang w:val="de-DE"/>
              </w:rPr>
              <w:t>wer</w:t>
            </w:r>
            <w:r w:rsidRPr="005D3051">
              <w:rPr>
                <w:i/>
                <w:iCs/>
                <w:sz w:val="24"/>
                <w:szCs w:val="24"/>
              </w:rPr>
              <w:t xml:space="preserve">, </w:t>
            </w:r>
            <w:r w:rsidRPr="005D3051">
              <w:rPr>
                <w:i/>
                <w:iCs/>
                <w:sz w:val="24"/>
                <w:szCs w:val="24"/>
                <w:lang w:val="de-DE"/>
              </w:rPr>
              <w:t>was</w:t>
            </w:r>
            <w:r w:rsidRPr="005D3051">
              <w:rPr>
                <w:i/>
                <w:iCs/>
                <w:sz w:val="24"/>
                <w:szCs w:val="24"/>
              </w:rPr>
              <w:t xml:space="preserve">, </w:t>
            </w:r>
            <w:r w:rsidRPr="005D3051">
              <w:rPr>
                <w:i/>
                <w:iCs/>
                <w:sz w:val="24"/>
                <w:szCs w:val="24"/>
                <w:lang w:val="de-DE"/>
              </w:rPr>
              <w:t>wie</w:t>
            </w:r>
            <w:r w:rsidRPr="005D3051">
              <w:rPr>
                <w:i/>
                <w:iCs/>
                <w:sz w:val="24"/>
                <w:szCs w:val="24"/>
              </w:rPr>
              <w:t xml:space="preserve">, </w:t>
            </w:r>
            <w:r w:rsidRPr="005D3051">
              <w:rPr>
                <w:i/>
                <w:iCs/>
                <w:sz w:val="24"/>
                <w:szCs w:val="24"/>
                <w:lang w:val="de-DE"/>
              </w:rPr>
              <w:t>warum</w:t>
            </w:r>
            <w:r w:rsidRPr="005D3051">
              <w:rPr>
                <w:i/>
                <w:iCs/>
                <w:sz w:val="24"/>
                <w:szCs w:val="24"/>
              </w:rPr>
              <w:t xml:space="preserve">, </w:t>
            </w:r>
            <w:r w:rsidRPr="005D3051">
              <w:rPr>
                <w:i/>
                <w:iCs/>
                <w:sz w:val="24"/>
                <w:szCs w:val="24"/>
                <w:lang w:val="de-DE"/>
              </w:rPr>
              <w:t>wo</w:t>
            </w:r>
            <w:r w:rsidRPr="005D3051">
              <w:rPr>
                <w:i/>
                <w:iCs/>
                <w:sz w:val="24"/>
                <w:szCs w:val="24"/>
              </w:rPr>
              <w:t xml:space="preserve">, </w:t>
            </w:r>
            <w:r w:rsidRPr="005D3051">
              <w:rPr>
                <w:i/>
                <w:iCs/>
                <w:sz w:val="24"/>
                <w:szCs w:val="24"/>
                <w:lang w:val="de-DE"/>
              </w:rPr>
              <w:t>wohin</w:t>
            </w:r>
            <w:r w:rsidRPr="005D3051">
              <w:rPr>
                <w:i/>
                <w:iCs/>
                <w:sz w:val="24"/>
                <w:szCs w:val="24"/>
              </w:rPr>
              <w:t>.</w:t>
            </w:r>
          </w:p>
          <w:p w:rsidR="00A96D79" w:rsidRPr="005D3051" w:rsidRDefault="00A96D79" w:rsidP="005D3051">
            <w:pPr>
              <w:spacing w:line="276" w:lineRule="auto"/>
              <w:rPr>
                <w:sz w:val="24"/>
                <w:szCs w:val="24"/>
              </w:rPr>
            </w:pPr>
            <w:r w:rsidRPr="005D3051">
              <w:rPr>
                <w:sz w:val="24"/>
                <w:szCs w:val="24"/>
              </w:rPr>
              <w:t>Порядок слов в предложении. Утвердительные и отрицательные предложения.</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p>
          <w:p w:rsidR="00A96D79" w:rsidRPr="005D3051" w:rsidRDefault="00A96D79" w:rsidP="005D3051">
            <w:pPr>
              <w:spacing w:line="276" w:lineRule="auto"/>
              <w:rPr>
                <w:i/>
                <w:iCs/>
                <w:sz w:val="24"/>
                <w:szCs w:val="24"/>
              </w:rPr>
            </w:pPr>
            <w:r w:rsidRPr="005D3051">
              <w:rPr>
                <w:sz w:val="24"/>
                <w:szCs w:val="24"/>
              </w:rPr>
              <w:t xml:space="preserve">Побудительные предложения в </w:t>
            </w:r>
            <w:proofErr w:type="gramStart"/>
            <w:r w:rsidRPr="005D3051">
              <w:rPr>
                <w:sz w:val="24"/>
                <w:szCs w:val="24"/>
              </w:rPr>
              <w:t>утвердительной</w:t>
            </w:r>
            <w:proofErr w:type="gramEnd"/>
            <w:r w:rsidRPr="005D3051">
              <w:rPr>
                <w:sz w:val="24"/>
                <w:szCs w:val="24"/>
              </w:rPr>
              <w:t xml:space="preserve"> (</w:t>
            </w:r>
            <w:proofErr w:type="spellStart"/>
            <w:r w:rsidRPr="005D3051">
              <w:rPr>
                <w:i/>
                <w:iCs/>
                <w:sz w:val="24"/>
                <w:szCs w:val="24"/>
                <w:lang w:val="en-US"/>
              </w:rPr>
              <w:t>Hilf</w:t>
            </w:r>
            <w:proofErr w:type="spellEnd"/>
            <w:r w:rsidRPr="005D3051">
              <w:rPr>
                <w:i/>
                <w:iCs/>
                <w:sz w:val="24"/>
                <w:szCs w:val="24"/>
              </w:rPr>
              <w:t xml:space="preserve"> </w:t>
            </w:r>
            <w:proofErr w:type="spellStart"/>
            <w:r w:rsidRPr="005D3051">
              <w:rPr>
                <w:i/>
                <w:iCs/>
                <w:sz w:val="24"/>
                <w:szCs w:val="24"/>
                <w:lang w:val="en-US"/>
              </w:rPr>
              <w:t>mir</w:t>
            </w:r>
            <w:proofErr w:type="spellEnd"/>
            <w:r w:rsidRPr="005D3051">
              <w:rPr>
                <w:i/>
                <w:iCs/>
                <w:sz w:val="24"/>
                <w:szCs w:val="24"/>
              </w:rPr>
              <w:t xml:space="preserve">, </w:t>
            </w:r>
            <w:proofErr w:type="spellStart"/>
            <w:r w:rsidRPr="005D3051">
              <w:rPr>
                <w:i/>
                <w:iCs/>
                <w:sz w:val="24"/>
                <w:szCs w:val="24"/>
                <w:lang w:val="en-US"/>
              </w:rPr>
              <w:t>bitte</w:t>
            </w:r>
            <w:proofErr w:type="spellEnd"/>
            <w:r w:rsidRPr="005D3051">
              <w:rPr>
                <w:i/>
                <w:iCs/>
                <w:sz w:val="24"/>
                <w:szCs w:val="24"/>
              </w:rPr>
              <w:t>!)</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r w:rsidRPr="005D3051">
              <w:rPr>
                <w:sz w:val="24"/>
                <w:szCs w:val="24"/>
              </w:rPr>
              <w:t xml:space="preserve">Простые распространенные предложения. Предложения с однородными членами. Сложносочиненные предложения с союзами </w:t>
            </w:r>
            <w:r w:rsidRPr="005D3051">
              <w:rPr>
                <w:i/>
                <w:iCs/>
                <w:sz w:val="24"/>
                <w:szCs w:val="24"/>
                <w:lang w:val="en-US"/>
              </w:rPr>
              <w:t>und</w:t>
            </w:r>
            <w:r w:rsidRPr="005D3051">
              <w:rPr>
                <w:i/>
                <w:iCs/>
                <w:sz w:val="24"/>
                <w:szCs w:val="24"/>
              </w:rPr>
              <w:t xml:space="preserve">, </w:t>
            </w:r>
            <w:proofErr w:type="spellStart"/>
            <w:r w:rsidRPr="005D3051">
              <w:rPr>
                <w:i/>
                <w:iCs/>
                <w:sz w:val="24"/>
                <w:szCs w:val="24"/>
                <w:lang w:val="en-US"/>
              </w:rPr>
              <w:t>aber</w:t>
            </w:r>
            <w:proofErr w:type="spellEnd"/>
            <w:r w:rsidRPr="005D3051">
              <w:rPr>
                <w:sz w:val="24"/>
                <w:szCs w:val="24"/>
              </w:rPr>
              <w:t>.</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r w:rsidRPr="005D3051">
              <w:rPr>
                <w:sz w:val="24"/>
                <w:szCs w:val="24"/>
              </w:rPr>
              <w:t xml:space="preserve">Грамматические формы изъявительного наклонения: </w:t>
            </w:r>
            <w:r w:rsidRPr="005D3051">
              <w:rPr>
                <w:i/>
                <w:iCs/>
                <w:sz w:val="24"/>
                <w:szCs w:val="24"/>
                <w:lang w:val="en-US"/>
              </w:rPr>
              <w:t>Pr</w:t>
            </w:r>
            <w:proofErr w:type="spellStart"/>
            <w:r w:rsidRPr="005D3051">
              <w:rPr>
                <w:i/>
                <w:iCs/>
                <w:sz w:val="24"/>
                <w:szCs w:val="24"/>
              </w:rPr>
              <w:t>ä</w:t>
            </w:r>
            <w:r w:rsidRPr="005D3051">
              <w:rPr>
                <w:i/>
                <w:iCs/>
                <w:sz w:val="24"/>
                <w:szCs w:val="24"/>
                <w:lang w:val="en-US"/>
              </w:rPr>
              <w:t>sens</w:t>
            </w:r>
            <w:proofErr w:type="spellEnd"/>
            <w:r w:rsidRPr="005D3051">
              <w:rPr>
                <w:i/>
                <w:iCs/>
                <w:sz w:val="24"/>
                <w:szCs w:val="24"/>
              </w:rPr>
              <w:t xml:space="preserve">, </w:t>
            </w:r>
            <w:proofErr w:type="spellStart"/>
            <w:r w:rsidRPr="005D3051">
              <w:rPr>
                <w:i/>
                <w:iCs/>
                <w:sz w:val="24"/>
                <w:szCs w:val="24"/>
                <w:lang w:val="en-US"/>
              </w:rPr>
              <w:t>Futur</w:t>
            </w:r>
            <w:proofErr w:type="spellEnd"/>
            <w:r w:rsidRPr="005D3051">
              <w:rPr>
                <w:i/>
                <w:iCs/>
                <w:sz w:val="24"/>
                <w:szCs w:val="24"/>
              </w:rPr>
              <w:t xml:space="preserve">, </w:t>
            </w:r>
            <w:r w:rsidRPr="005D3051">
              <w:rPr>
                <w:i/>
                <w:iCs/>
                <w:sz w:val="24"/>
                <w:szCs w:val="24"/>
                <w:lang w:val="en-US"/>
              </w:rPr>
              <w:t>Pr</w:t>
            </w:r>
            <w:proofErr w:type="spellStart"/>
            <w:r w:rsidRPr="005D3051">
              <w:rPr>
                <w:i/>
                <w:iCs/>
                <w:sz w:val="24"/>
                <w:szCs w:val="24"/>
              </w:rPr>
              <w:t>ä</w:t>
            </w:r>
            <w:r w:rsidRPr="005D3051">
              <w:rPr>
                <w:i/>
                <w:iCs/>
                <w:sz w:val="24"/>
                <w:szCs w:val="24"/>
                <w:lang w:val="en-US"/>
              </w:rPr>
              <w:t>terit</w:t>
            </w:r>
            <w:proofErr w:type="spellEnd"/>
            <w:r w:rsidRPr="005D3051">
              <w:rPr>
                <w:i/>
                <w:iCs/>
                <w:sz w:val="24"/>
                <w:szCs w:val="24"/>
              </w:rPr>
              <w:t xml:space="preserve">, </w:t>
            </w:r>
            <w:proofErr w:type="spellStart"/>
            <w:r w:rsidRPr="005D3051">
              <w:rPr>
                <w:i/>
                <w:iCs/>
                <w:sz w:val="24"/>
                <w:szCs w:val="24"/>
                <w:lang w:val="en-US"/>
              </w:rPr>
              <w:t>Perfekt</w:t>
            </w:r>
            <w:proofErr w:type="spellEnd"/>
            <w:r w:rsidRPr="005D3051">
              <w:rPr>
                <w:sz w:val="24"/>
                <w:szCs w:val="24"/>
              </w:rPr>
              <w:t xml:space="preserve">. Правильные и неправильные глаголы. Вспомогательный глагол </w:t>
            </w:r>
            <w:proofErr w:type="spellStart"/>
            <w:r w:rsidRPr="005D3051">
              <w:rPr>
                <w:i/>
                <w:iCs/>
                <w:sz w:val="24"/>
                <w:szCs w:val="24"/>
                <w:lang w:val="en-US"/>
              </w:rPr>
              <w:t>haben</w:t>
            </w:r>
            <w:proofErr w:type="spellEnd"/>
            <w:r w:rsidRPr="005D3051">
              <w:rPr>
                <w:i/>
                <w:iCs/>
                <w:sz w:val="24"/>
                <w:szCs w:val="24"/>
              </w:rPr>
              <w:t xml:space="preserve">, </w:t>
            </w:r>
            <w:proofErr w:type="spellStart"/>
            <w:r w:rsidRPr="005D3051">
              <w:rPr>
                <w:i/>
                <w:iCs/>
                <w:sz w:val="24"/>
                <w:szCs w:val="24"/>
                <w:lang w:val="en-US"/>
              </w:rPr>
              <w:t>sein</w:t>
            </w:r>
            <w:proofErr w:type="spellEnd"/>
            <w:r w:rsidRPr="005D3051">
              <w:rPr>
                <w:i/>
                <w:iCs/>
                <w:sz w:val="24"/>
                <w:szCs w:val="24"/>
              </w:rPr>
              <w:t xml:space="preserve">, </w:t>
            </w:r>
            <w:proofErr w:type="spellStart"/>
            <w:r w:rsidRPr="005D3051">
              <w:rPr>
                <w:i/>
                <w:iCs/>
                <w:sz w:val="24"/>
                <w:szCs w:val="24"/>
                <w:lang w:val="en-US"/>
              </w:rPr>
              <w:t>werden</w:t>
            </w:r>
            <w:proofErr w:type="spellEnd"/>
            <w:r w:rsidRPr="005D3051">
              <w:rPr>
                <w:sz w:val="24"/>
                <w:szCs w:val="24"/>
              </w:rPr>
              <w:t>.</w:t>
            </w:r>
          </w:p>
          <w:p w:rsidR="00A96D79" w:rsidRPr="005D3051" w:rsidRDefault="00A96D79" w:rsidP="005D3051">
            <w:pPr>
              <w:spacing w:line="276" w:lineRule="auto"/>
              <w:rPr>
                <w:sz w:val="24"/>
                <w:szCs w:val="24"/>
              </w:rPr>
            </w:pPr>
            <w:r w:rsidRPr="005D3051">
              <w:rPr>
                <w:sz w:val="24"/>
                <w:szCs w:val="24"/>
              </w:rPr>
              <w:t xml:space="preserve">Глагол-связка </w:t>
            </w:r>
            <w:proofErr w:type="spellStart"/>
            <w:r w:rsidRPr="005D3051">
              <w:rPr>
                <w:i/>
                <w:iCs/>
                <w:sz w:val="24"/>
                <w:szCs w:val="24"/>
                <w:lang w:val="en-US"/>
              </w:rPr>
              <w:t>sein</w:t>
            </w:r>
            <w:proofErr w:type="spellEnd"/>
            <w:r w:rsidRPr="005D3051">
              <w:rPr>
                <w:sz w:val="24"/>
                <w:szCs w:val="24"/>
              </w:rPr>
              <w:t>.</w:t>
            </w:r>
          </w:p>
          <w:p w:rsidR="00A96D79" w:rsidRPr="005D3051" w:rsidRDefault="00A96D79" w:rsidP="005D3051">
            <w:pPr>
              <w:spacing w:line="276" w:lineRule="auto"/>
              <w:rPr>
                <w:sz w:val="24"/>
                <w:szCs w:val="24"/>
                <w:lang w:val="de-DE"/>
              </w:rPr>
            </w:pPr>
            <w:r w:rsidRPr="005D3051">
              <w:rPr>
                <w:sz w:val="24"/>
                <w:szCs w:val="24"/>
              </w:rPr>
              <w:t>Модальные</w:t>
            </w:r>
            <w:r w:rsidRPr="005D3051">
              <w:rPr>
                <w:sz w:val="24"/>
                <w:szCs w:val="24"/>
                <w:lang w:val="de-DE"/>
              </w:rPr>
              <w:t xml:space="preserve"> </w:t>
            </w:r>
            <w:r w:rsidRPr="005D3051">
              <w:rPr>
                <w:sz w:val="24"/>
                <w:szCs w:val="24"/>
              </w:rPr>
              <w:t>глаголы</w:t>
            </w:r>
            <w:r w:rsidRPr="005D3051">
              <w:rPr>
                <w:sz w:val="24"/>
                <w:szCs w:val="24"/>
                <w:lang w:val="de-DE"/>
              </w:rPr>
              <w:t xml:space="preserve"> </w:t>
            </w:r>
            <w:r w:rsidRPr="005D3051">
              <w:rPr>
                <w:i/>
                <w:iCs/>
                <w:sz w:val="24"/>
                <w:szCs w:val="24"/>
                <w:lang w:val="de-DE"/>
              </w:rPr>
              <w:t>können, wollen, müssen, sollen.</w:t>
            </w:r>
            <w:r w:rsidRPr="005D3051">
              <w:rPr>
                <w:sz w:val="24"/>
                <w:szCs w:val="24"/>
                <w:lang w:val="de-DE"/>
              </w:rPr>
              <w:t xml:space="preserve"> </w:t>
            </w:r>
          </w:p>
          <w:p w:rsidR="00A96D79" w:rsidRPr="005D3051" w:rsidRDefault="00A96D79" w:rsidP="005D3051">
            <w:pPr>
              <w:spacing w:line="276" w:lineRule="auto"/>
              <w:rPr>
                <w:sz w:val="24"/>
                <w:szCs w:val="24"/>
              </w:rPr>
            </w:pPr>
            <w:r w:rsidRPr="005D3051">
              <w:rPr>
                <w:sz w:val="24"/>
                <w:szCs w:val="24"/>
              </w:rPr>
              <w:t>Существительные в единственном и множественном числе (образование по правилу, а также некоторые исключения) с определенным / неопределенным и нулевым артиклем.</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r w:rsidRPr="005D3051">
              <w:rPr>
                <w:sz w:val="24"/>
                <w:szCs w:val="24"/>
              </w:rPr>
              <w:t>Притяжательный падеж существительных.</w:t>
            </w:r>
          </w:p>
          <w:p w:rsidR="00A96D79" w:rsidRPr="005D3051" w:rsidRDefault="00A96D79" w:rsidP="005D3051">
            <w:pPr>
              <w:spacing w:line="276" w:lineRule="auto"/>
              <w:rPr>
                <w:sz w:val="24"/>
                <w:szCs w:val="24"/>
              </w:rPr>
            </w:pPr>
            <w:r w:rsidRPr="005D3051">
              <w:rPr>
                <w:sz w:val="24"/>
                <w:szCs w:val="24"/>
              </w:rPr>
              <w:t xml:space="preserve">Прилагательные в </w:t>
            </w:r>
            <w:proofErr w:type="spellStart"/>
            <w:proofErr w:type="gramStart"/>
            <w:r w:rsidRPr="005D3051">
              <w:rPr>
                <w:sz w:val="24"/>
                <w:szCs w:val="24"/>
              </w:rPr>
              <w:t>положи-тельной</w:t>
            </w:r>
            <w:proofErr w:type="spellEnd"/>
            <w:proofErr w:type="gramEnd"/>
            <w:r w:rsidRPr="005D3051">
              <w:rPr>
                <w:sz w:val="24"/>
                <w:szCs w:val="24"/>
              </w:rPr>
              <w:t xml:space="preserve">, сравнительной и превосходной степенях, образованные по правилам, и исключения. </w:t>
            </w:r>
          </w:p>
          <w:p w:rsidR="00A96D79" w:rsidRPr="005D3051" w:rsidRDefault="00A96D79" w:rsidP="005D3051">
            <w:pPr>
              <w:spacing w:line="276" w:lineRule="auto"/>
              <w:rPr>
                <w:sz w:val="24"/>
                <w:szCs w:val="24"/>
              </w:rPr>
            </w:pPr>
            <w:r w:rsidRPr="005D3051">
              <w:rPr>
                <w:sz w:val="24"/>
                <w:szCs w:val="24"/>
              </w:rPr>
              <w:t>Местоимения: личные (в именительном и объектном падежах), притяжательные, вопросительные, указательные (</w:t>
            </w:r>
            <w:proofErr w:type="spellStart"/>
            <w:r w:rsidRPr="005D3051">
              <w:rPr>
                <w:i/>
                <w:iCs/>
                <w:sz w:val="24"/>
                <w:szCs w:val="24"/>
                <w:lang w:val="en-US"/>
              </w:rPr>
              <w:t>ich</w:t>
            </w:r>
            <w:proofErr w:type="spellEnd"/>
            <w:r w:rsidRPr="005D3051">
              <w:rPr>
                <w:i/>
                <w:iCs/>
                <w:sz w:val="24"/>
                <w:szCs w:val="24"/>
              </w:rPr>
              <w:t xml:space="preserve">, </w:t>
            </w:r>
            <w:r w:rsidRPr="005D3051">
              <w:rPr>
                <w:i/>
                <w:iCs/>
                <w:sz w:val="24"/>
                <w:szCs w:val="24"/>
                <w:lang w:val="en-US"/>
              </w:rPr>
              <w:t>du</w:t>
            </w:r>
            <w:r w:rsidRPr="005D3051">
              <w:rPr>
                <w:i/>
                <w:iCs/>
                <w:sz w:val="24"/>
                <w:szCs w:val="24"/>
              </w:rPr>
              <w:t xml:space="preserve">, </w:t>
            </w:r>
            <w:proofErr w:type="spellStart"/>
            <w:r w:rsidRPr="005D3051">
              <w:rPr>
                <w:i/>
                <w:iCs/>
                <w:sz w:val="24"/>
                <w:szCs w:val="24"/>
                <w:lang w:val="en-US"/>
              </w:rPr>
              <w:t>er</w:t>
            </w:r>
            <w:proofErr w:type="spellEnd"/>
            <w:r w:rsidRPr="005D3051">
              <w:rPr>
                <w:i/>
                <w:iCs/>
                <w:sz w:val="24"/>
                <w:szCs w:val="24"/>
              </w:rPr>
              <w:t xml:space="preserve">, </w:t>
            </w:r>
            <w:proofErr w:type="spellStart"/>
            <w:r w:rsidRPr="005D3051">
              <w:rPr>
                <w:i/>
                <w:iCs/>
                <w:sz w:val="24"/>
                <w:szCs w:val="24"/>
                <w:lang w:val="en-US"/>
              </w:rPr>
              <w:t>mein</w:t>
            </w:r>
            <w:proofErr w:type="spellEnd"/>
            <w:r w:rsidRPr="005D3051">
              <w:rPr>
                <w:i/>
                <w:iCs/>
                <w:sz w:val="24"/>
                <w:szCs w:val="24"/>
              </w:rPr>
              <w:t xml:space="preserve">, </w:t>
            </w:r>
            <w:proofErr w:type="spellStart"/>
            <w:r w:rsidRPr="005D3051">
              <w:rPr>
                <w:i/>
                <w:iCs/>
                <w:sz w:val="24"/>
                <w:szCs w:val="24"/>
                <w:lang w:val="en-US"/>
              </w:rPr>
              <w:t>dein</w:t>
            </w:r>
            <w:proofErr w:type="spellEnd"/>
            <w:r w:rsidRPr="005D3051">
              <w:rPr>
                <w:i/>
                <w:iCs/>
                <w:sz w:val="24"/>
                <w:szCs w:val="24"/>
              </w:rPr>
              <w:t xml:space="preserve">, </w:t>
            </w:r>
            <w:proofErr w:type="spellStart"/>
            <w:r w:rsidRPr="005D3051">
              <w:rPr>
                <w:i/>
                <w:iCs/>
                <w:sz w:val="24"/>
                <w:szCs w:val="24"/>
                <w:lang w:val="en-US"/>
              </w:rPr>
              <w:t>dieser</w:t>
            </w:r>
            <w:proofErr w:type="spellEnd"/>
            <w:r w:rsidRPr="005D3051">
              <w:rPr>
                <w:i/>
                <w:iCs/>
                <w:sz w:val="24"/>
                <w:szCs w:val="24"/>
              </w:rPr>
              <w:t xml:space="preserve">, </w:t>
            </w:r>
            <w:proofErr w:type="spellStart"/>
            <w:r w:rsidRPr="005D3051">
              <w:rPr>
                <w:i/>
                <w:iCs/>
                <w:sz w:val="24"/>
                <w:szCs w:val="24"/>
                <w:lang w:val="en-US"/>
              </w:rPr>
              <w:t>jener</w:t>
            </w:r>
            <w:proofErr w:type="spellEnd"/>
            <w:r w:rsidRPr="005D3051">
              <w:rPr>
                <w:sz w:val="24"/>
                <w:szCs w:val="24"/>
              </w:rPr>
              <w:t>).</w:t>
            </w:r>
          </w:p>
          <w:p w:rsidR="00A96D79" w:rsidRPr="005D3051" w:rsidRDefault="00A96D79" w:rsidP="005D3051">
            <w:pPr>
              <w:spacing w:line="276" w:lineRule="auto"/>
              <w:rPr>
                <w:i/>
                <w:iCs/>
                <w:sz w:val="24"/>
                <w:szCs w:val="24"/>
                <w:lang w:val="de-DE"/>
              </w:rPr>
            </w:pPr>
            <w:r w:rsidRPr="005D3051">
              <w:rPr>
                <w:sz w:val="24"/>
                <w:szCs w:val="24"/>
              </w:rPr>
              <w:t>Наречия</w:t>
            </w:r>
            <w:r w:rsidRPr="005D3051">
              <w:rPr>
                <w:sz w:val="24"/>
                <w:szCs w:val="24"/>
                <w:lang w:val="de-DE"/>
              </w:rPr>
              <w:t xml:space="preserve"> </w:t>
            </w:r>
            <w:r w:rsidRPr="005D3051">
              <w:rPr>
                <w:sz w:val="24"/>
                <w:szCs w:val="24"/>
              </w:rPr>
              <w:t>времени</w:t>
            </w:r>
            <w:r w:rsidRPr="005D3051">
              <w:rPr>
                <w:sz w:val="24"/>
                <w:szCs w:val="24"/>
                <w:lang w:val="de-DE"/>
              </w:rPr>
              <w:t>:</w:t>
            </w:r>
            <w:r w:rsidRPr="005D3051">
              <w:rPr>
                <w:i/>
                <w:iCs/>
                <w:sz w:val="24"/>
                <w:szCs w:val="24"/>
                <w:lang w:val="de-DE"/>
              </w:rPr>
              <w:t>heute, oft, nie, schnell.</w:t>
            </w:r>
          </w:p>
          <w:p w:rsidR="00A96D79" w:rsidRPr="005D3051" w:rsidRDefault="00A96D79" w:rsidP="005D3051">
            <w:pPr>
              <w:spacing w:line="276" w:lineRule="auto"/>
              <w:rPr>
                <w:i/>
                <w:iCs/>
                <w:sz w:val="24"/>
                <w:szCs w:val="24"/>
                <w:lang w:val="de-DE"/>
              </w:rPr>
            </w:pPr>
            <w:r w:rsidRPr="005D3051">
              <w:rPr>
                <w:sz w:val="24"/>
                <w:szCs w:val="24"/>
              </w:rPr>
              <w:t>Наречия</w:t>
            </w:r>
            <w:r w:rsidRPr="005D3051">
              <w:rPr>
                <w:sz w:val="24"/>
                <w:szCs w:val="24"/>
                <w:lang w:val="de-DE"/>
              </w:rPr>
              <w:t xml:space="preserve"> </w:t>
            </w:r>
            <w:r w:rsidRPr="005D3051">
              <w:rPr>
                <w:sz w:val="24"/>
                <w:szCs w:val="24"/>
              </w:rPr>
              <w:t>степени</w:t>
            </w:r>
            <w:r w:rsidRPr="005D3051">
              <w:rPr>
                <w:sz w:val="24"/>
                <w:szCs w:val="24"/>
                <w:lang w:val="de-DE"/>
              </w:rPr>
              <w:t>:</w:t>
            </w:r>
            <w:r w:rsidRPr="005D3051">
              <w:rPr>
                <w:i/>
                <w:iCs/>
                <w:sz w:val="24"/>
                <w:szCs w:val="24"/>
                <w:lang w:val="de-DE"/>
              </w:rPr>
              <w:t>gut, viel, gern.</w:t>
            </w:r>
          </w:p>
          <w:p w:rsidR="00A96D79" w:rsidRPr="005D3051" w:rsidRDefault="00A96D79" w:rsidP="005D3051">
            <w:pPr>
              <w:spacing w:line="276" w:lineRule="auto"/>
              <w:rPr>
                <w:sz w:val="24"/>
                <w:szCs w:val="24"/>
              </w:rPr>
            </w:pPr>
            <w:r w:rsidRPr="005D3051">
              <w:rPr>
                <w:sz w:val="24"/>
                <w:szCs w:val="24"/>
              </w:rPr>
              <w:t>Количественные числительные (до 100), порядковые числительные (до 30).</w:t>
            </w:r>
          </w:p>
          <w:p w:rsidR="00A96D79" w:rsidRPr="005D3051" w:rsidRDefault="00A96D79" w:rsidP="005D3051">
            <w:pPr>
              <w:spacing w:line="276" w:lineRule="auto"/>
              <w:rPr>
                <w:sz w:val="24"/>
                <w:szCs w:val="24"/>
                <w:lang w:val="de-DE"/>
              </w:rPr>
            </w:pPr>
            <w:r w:rsidRPr="005D3051">
              <w:rPr>
                <w:sz w:val="24"/>
                <w:szCs w:val="24"/>
              </w:rPr>
              <w:t>Наиболее</w:t>
            </w:r>
            <w:r w:rsidRPr="005D3051">
              <w:rPr>
                <w:sz w:val="24"/>
                <w:szCs w:val="24"/>
                <w:lang w:val="de-DE"/>
              </w:rPr>
              <w:t xml:space="preserve"> </w:t>
            </w:r>
            <w:r w:rsidRPr="005D3051">
              <w:rPr>
                <w:sz w:val="24"/>
                <w:szCs w:val="24"/>
              </w:rPr>
              <w:t>употребительные</w:t>
            </w:r>
            <w:r w:rsidRPr="005D3051">
              <w:rPr>
                <w:sz w:val="24"/>
                <w:szCs w:val="24"/>
                <w:lang w:val="de-DE"/>
              </w:rPr>
              <w:t xml:space="preserve"> </w:t>
            </w:r>
            <w:r w:rsidRPr="005D3051">
              <w:rPr>
                <w:sz w:val="24"/>
                <w:szCs w:val="24"/>
              </w:rPr>
              <w:t>предлоги</w:t>
            </w:r>
            <w:r w:rsidRPr="005D3051">
              <w:rPr>
                <w:sz w:val="24"/>
                <w:szCs w:val="24"/>
                <w:lang w:val="de-DE"/>
              </w:rPr>
              <w:t xml:space="preserve">: </w:t>
            </w:r>
            <w:proofErr w:type="spellStart"/>
            <w:r w:rsidRPr="005D3051">
              <w:rPr>
                <w:i/>
                <w:iCs/>
                <w:sz w:val="24"/>
                <w:szCs w:val="24"/>
                <w:lang w:val="de-DE"/>
              </w:rPr>
              <w:lastRenderedPageBreak/>
              <w:t>in,an</w:t>
            </w:r>
            <w:proofErr w:type="spellEnd"/>
            <w:r w:rsidRPr="005D3051">
              <w:rPr>
                <w:i/>
                <w:iCs/>
                <w:sz w:val="24"/>
                <w:szCs w:val="24"/>
                <w:lang w:val="de-DE"/>
              </w:rPr>
              <w:t>, auf, hinter, neben, mit, über, unter, nach, zwischen, vor.</w:t>
            </w:r>
          </w:p>
        </w:tc>
        <w:tc>
          <w:tcPr>
            <w:tcW w:w="5104" w:type="dxa"/>
            <w:tcBorders>
              <w:top w:val="single" w:sz="4" w:space="0" w:color="auto"/>
              <w:left w:val="single" w:sz="4" w:space="0" w:color="auto"/>
            </w:tcBorders>
          </w:tcPr>
          <w:p w:rsidR="00A96D79" w:rsidRPr="005D3051" w:rsidRDefault="00A96D79" w:rsidP="005D3051">
            <w:pPr>
              <w:spacing w:line="276" w:lineRule="auto"/>
              <w:rPr>
                <w:sz w:val="24"/>
                <w:szCs w:val="24"/>
              </w:rPr>
            </w:pPr>
            <w:r w:rsidRPr="005D3051">
              <w:rPr>
                <w:sz w:val="24"/>
                <w:szCs w:val="24"/>
              </w:rPr>
              <w:lastRenderedPageBreak/>
              <w:t>Воспроизводить основные коммуникативные типы предложения на основе моделей/ речевых образцов.</w:t>
            </w:r>
          </w:p>
          <w:p w:rsidR="00A96D79" w:rsidRPr="005D3051" w:rsidRDefault="00A96D79" w:rsidP="005D3051">
            <w:pPr>
              <w:spacing w:line="276" w:lineRule="auto"/>
              <w:rPr>
                <w:sz w:val="24"/>
                <w:szCs w:val="24"/>
              </w:rPr>
            </w:pPr>
            <w:r w:rsidRPr="005D3051">
              <w:rPr>
                <w:sz w:val="24"/>
                <w:szCs w:val="24"/>
              </w:rPr>
              <w:t>Оперировать вопросительными словами в продуктивной речи.</w:t>
            </w:r>
          </w:p>
          <w:p w:rsidR="00A96D79" w:rsidRPr="005D3051" w:rsidRDefault="00A96D79" w:rsidP="005D3051">
            <w:pPr>
              <w:spacing w:line="276" w:lineRule="auto"/>
              <w:rPr>
                <w:sz w:val="24"/>
                <w:szCs w:val="24"/>
              </w:rPr>
            </w:pPr>
            <w:r w:rsidRPr="005D3051">
              <w:rPr>
                <w:sz w:val="24"/>
                <w:szCs w:val="24"/>
              </w:rPr>
              <w:t>Соблюдать порядок слов в предложении.</w:t>
            </w:r>
          </w:p>
          <w:p w:rsidR="00A96D79" w:rsidRPr="005D3051" w:rsidRDefault="00A96D79" w:rsidP="005D3051">
            <w:pPr>
              <w:spacing w:line="276" w:lineRule="auto"/>
              <w:rPr>
                <w:sz w:val="24"/>
                <w:szCs w:val="24"/>
              </w:rPr>
            </w:pPr>
            <w:r w:rsidRPr="005D3051">
              <w:rPr>
                <w:sz w:val="24"/>
                <w:szCs w:val="24"/>
              </w:rPr>
              <w:t xml:space="preserve">Выражать отрицание при помощи отрицательных частиц </w:t>
            </w:r>
            <w:r w:rsidRPr="005D3051">
              <w:rPr>
                <w:i/>
                <w:iCs/>
                <w:sz w:val="24"/>
                <w:szCs w:val="24"/>
              </w:rPr>
              <w:t>“</w:t>
            </w:r>
            <w:proofErr w:type="spellStart"/>
            <w:r w:rsidRPr="005D3051">
              <w:rPr>
                <w:i/>
                <w:iCs/>
                <w:sz w:val="24"/>
                <w:szCs w:val="24"/>
                <w:lang w:val="en-US"/>
              </w:rPr>
              <w:t>kein</w:t>
            </w:r>
            <w:proofErr w:type="spellEnd"/>
            <w:r w:rsidRPr="005D3051">
              <w:rPr>
                <w:i/>
                <w:iCs/>
                <w:sz w:val="24"/>
                <w:szCs w:val="24"/>
              </w:rPr>
              <w:t>”</w:t>
            </w:r>
            <w:r w:rsidRPr="005D3051">
              <w:rPr>
                <w:sz w:val="24"/>
                <w:szCs w:val="24"/>
              </w:rPr>
              <w:t xml:space="preserve"> и </w:t>
            </w:r>
            <w:r w:rsidRPr="005D3051">
              <w:rPr>
                <w:i/>
                <w:iCs/>
                <w:sz w:val="24"/>
                <w:szCs w:val="24"/>
              </w:rPr>
              <w:t>“</w:t>
            </w:r>
            <w:r w:rsidRPr="005D3051">
              <w:rPr>
                <w:i/>
                <w:iCs/>
                <w:sz w:val="24"/>
                <w:szCs w:val="24"/>
                <w:lang w:val="en-US"/>
              </w:rPr>
              <w:t>nein</w:t>
            </w:r>
            <w:r w:rsidRPr="005D3051">
              <w:rPr>
                <w:i/>
                <w:iCs/>
                <w:sz w:val="24"/>
                <w:szCs w:val="24"/>
              </w:rPr>
              <w:t>”.</w:t>
            </w:r>
          </w:p>
          <w:p w:rsidR="00A96D79" w:rsidRPr="005D3051" w:rsidRDefault="00A96D79" w:rsidP="005D3051">
            <w:pPr>
              <w:spacing w:line="276" w:lineRule="auto"/>
              <w:rPr>
                <w:sz w:val="24"/>
                <w:szCs w:val="24"/>
              </w:rPr>
            </w:pPr>
            <w:r w:rsidRPr="005D3051">
              <w:rPr>
                <w:sz w:val="24"/>
                <w:szCs w:val="24"/>
              </w:rPr>
              <w:t>Простое предложение с простым глагольным</w:t>
            </w:r>
            <w:proofErr w:type="gramStart"/>
            <w:r w:rsidRPr="005D3051">
              <w:rPr>
                <w:sz w:val="24"/>
                <w:szCs w:val="24"/>
              </w:rPr>
              <w:t xml:space="preserve">  ,</w:t>
            </w:r>
            <w:proofErr w:type="gramEnd"/>
            <w:r w:rsidRPr="005D3051">
              <w:rPr>
                <w:sz w:val="24"/>
                <w:szCs w:val="24"/>
              </w:rPr>
              <w:t xml:space="preserve"> составным именным и составным глагольным   сказуемым. Безличные предложения (</w:t>
            </w:r>
            <w:r w:rsidRPr="005D3051">
              <w:rPr>
                <w:i/>
                <w:iCs/>
                <w:sz w:val="24"/>
                <w:szCs w:val="24"/>
                <w:lang w:val="en-US"/>
              </w:rPr>
              <w:t>Es</w:t>
            </w:r>
            <w:r w:rsidRPr="005D3051">
              <w:rPr>
                <w:i/>
                <w:iCs/>
                <w:sz w:val="24"/>
                <w:szCs w:val="24"/>
              </w:rPr>
              <w:t xml:space="preserve"> </w:t>
            </w:r>
            <w:proofErr w:type="spellStart"/>
            <w:r w:rsidRPr="005D3051">
              <w:rPr>
                <w:i/>
                <w:iCs/>
                <w:sz w:val="24"/>
                <w:szCs w:val="24"/>
                <w:lang w:val="en-US"/>
              </w:rPr>
              <w:t>ist</w:t>
            </w:r>
            <w:proofErr w:type="spellEnd"/>
            <w:r w:rsidRPr="005D3051">
              <w:rPr>
                <w:i/>
                <w:iCs/>
                <w:sz w:val="24"/>
                <w:szCs w:val="24"/>
              </w:rPr>
              <w:t xml:space="preserve"> </w:t>
            </w:r>
            <w:proofErr w:type="spellStart"/>
            <w:r w:rsidRPr="005D3051">
              <w:rPr>
                <w:i/>
                <w:iCs/>
                <w:sz w:val="24"/>
                <w:szCs w:val="24"/>
                <w:lang w:val="en-US"/>
              </w:rPr>
              <w:t>kalt</w:t>
            </w:r>
            <w:proofErr w:type="spellEnd"/>
            <w:r w:rsidRPr="005D3051">
              <w:rPr>
                <w:sz w:val="24"/>
                <w:szCs w:val="24"/>
              </w:rPr>
              <w:t xml:space="preserve">). Предложения с оборотом </w:t>
            </w:r>
            <w:proofErr w:type="spellStart"/>
            <w:r w:rsidRPr="005D3051">
              <w:rPr>
                <w:i/>
                <w:iCs/>
                <w:sz w:val="24"/>
                <w:szCs w:val="24"/>
                <w:lang w:val="en-US"/>
              </w:rPr>
              <w:t>es</w:t>
            </w:r>
            <w:proofErr w:type="spellEnd"/>
            <w:r w:rsidRPr="005D3051">
              <w:rPr>
                <w:i/>
                <w:iCs/>
                <w:sz w:val="24"/>
                <w:szCs w:val="24"/>
              </w:rPr>
              <w:t xml:space="preserve"> </w:t>
            </w:r>
            <w:proofErr w:type="spellStart"/>
            <w:r w:rsidRPr="005D3051">
              <w:rPr>
                <w:i/>
                <w:iCs/>
                <w:sz w:val="24"/>
                <w:szCs w:val="24"/>
                <w:lang w:val="en-US"/>
              </w:rPr>
              <w:t>gibt</w:t>
            </w:r>
            <w:proofErr w:type="spellEnd"/>
            <w:r w:rsidRPr="005D3051">
              <w:rPr>
                <w:sz w:val="24"/>
                <w:szCs w:val="24"/>
              </w:rPr>
              <w:t>.</w:t>
            </w:r>
          </w:p>
          <w:p w:rsidR="00A96D79" w:rsidRPr="005D3051" w:rsidRDefault="00A96D79" w:rsidP="005D3051">
            <w:pPr>
              <w:spacing w:line="276" w:lineRule="auto"/>
              <w:rPr>
                <w:sz w:val="24"/>
                <w:szCs w:val="24"/>
              </w:rPr>
            </w:pPr>
            <w:r w:rsidRPr="005D3051">
              <w:rPr>
                <w:sz w:val="24"/>
                <w:szCs w:val="24"/>
              </w:rPr>
              <w:t xml:space="preserve">Использовать в речи простые предложения с простым глагольным, составным именным и составным глагольным сказуемыми; </w:t>
            </w:r>
            <w:r w:rsidRPr="005D3051">
              <w:rPr>
                <w:sz w:val="24"/>
                <w:szCs w:val="24"/>
              </w:rPr>
              <w:lastRenderedPageBreak/>
              <w:t>безличные предложения; оборот</w:t>
            </w:r>
            <w:r w:rsidRPr="005D3051">
              <w:rPr>
                <w:i/>
                <w:iCs/>
                <w:sz w:val="24"/>
                <w:szCs w:val="24"/>
              </w:rPr>
              <w:t xml:space="preserve"> </w:t>
            </w:r>
            <w:proofErr w:type="spellStart"/>
            <w:r w:rsidRPr="005D3051">
              <w:rPr>
                <w:i/>
                <w:iCs/>
                <w:sz w:val="24"/>
                <w:szCs w:val="24"/>
                <w:lang w:val="en-US"/>
              </w:rPr>
              <w:t>es</w:t>
            </w:r>
            <w:proofErr w:type="spellEnd"/>
            <w:r w:rsidRPr="005D3051">
              <w:rPr>
                <w:i/>
                <w:iCs/>
                <w:sz w:val="24"/>
                <w:szCs w:val="24"/>
              </w:rPr>
              <w:t xml:space="preserve"> </w:t>
            </w:r>
            <w:proofErr w:type="spellStart"/>
            <w:r w:rsidRPr="005D3051">
              <w:rPr>
                <w:i/>
                <w:iCs/>
                <w:sz w:val="24"/>
                <w:szCs w:val="24"/>
                <w:lang w:val="en-US"/>
              </w:rPr>
              <w:t>gibt</w:t>
            </w:r>
            <w:proofErr w:type="spellEnd"/>
            <w:r w:rsidRPr="005D3051">
              <w:rPr>
                <w:sz w:val="24"/>
                <w:szCs w:val="24"/>
              </w:rPr>
              <w:t>..</w:t>
            </w:r>
          </w:p>
          <w:p w:rsidR="00A96D79" w:rsidRPr="005D3051" w:rsidRDefault="00A96D79" w:rsidP="005D3051">
            <w:pPr>
              <w:spacing w:line="276" w:lineRule="auto"/>
              <w:rPr>
                <w:sz w:val="24"/>
                <w:szCs w:val="24"/>
              </w:rPr>
            </w:pPr>
            <w:r w:rsidRPr="005D3051">
              <w:rPr>
                <w:sz w:val="24"/>
                <w:szCs w:val="24"/>
              </w:rPr>
              <w:t>Употреблять побудительные предложения в утвердительной и отрицательной формах.</w:t>
            </w:r>
          </w:p>
          <w:p w:rsidR="00A96D79" w:rsidRPr="005D3051" w:rsidRDefault="00A96D79" w:rsidP="005D3051">
            <w:pPr>
              <w:spacing w:line="276" w:lineRule="auto"/>
              <w:rPr>
                <w:sz w:val="24"/>
                <w:szCs w:val="24"/>
              </w:rPr>
            </w:pPr>
            <w:r w:rsidRPr="005D3051">
              <w:rPr>
                <w:sz w:val="24"/>
                <w:szCs w:val="24"/>
              </w:rPr>
              <w:t>Выражать побуждение при помощи повелительного наклонения.</w:t>
            </w:r>
          </w:p>
          <w:p w:rsidR="00A96D79" w:rsidRPr="005D3051" w:rsidRDefault="00A96D79" w:rsidP="005D3051">
            <w:pPr>
              <w:spacing w:line="276" w:lineRule="auto"/>
              <w:rPr>
                <w:sz w:val="24"/>
                <w:szCs w:val="24"/>
              </w:rPr>
            </w:pPr>
            <w:r w:rsidRPr="005D3051">
              <w:rPr>
                <w:sz w:val="24"/>
                <w:szCs w:val="24"/>
              </w:rPr>
              <w:t>Различать нераспространенные и распространенные предложения.</w:t>
            </w:r>
          </w:p>
          <w:p w:rsidR="00A96D79" w:rsidRPr="005D3051" w:rsidRDefault="00A96D79" w:rsidP="005D3051">
            <w:pPr>
              <w:spacing w:line="276" w:lineRule="auto"/>
              <w:rPr>
                <w:sz w:val="24"/>
                <w:szCs w:val="24"/>
              </w:rPr>
            </w:pPr>
            <w:r w:rsidRPr="005D3051">
              <w:rPr>
                <w:sz w:val="24"/>
                <w:szCs w:val="24"/>
              </w:rPr>
              <w:t xml:space="preserve">Узнавать и употреблять в речи сложносочиненные предложения с союзами </w:t>
            </w:r>
            <w:r w:rsidRPr="005D3051">
              <w:rPr>
                <w:i/>
                <w:iCs/>
                <w:sz w:val="24"/>
                <w:szCs w:val="24"/>
                <w:lang w:val="en-US"/>
              </w:rPr>
              <w:t>und</w:t>
            </w:r>
            <w:r w:rsidRPr="005D3051">
              <w:rPr>
                <w:i/>
                <w:iCs/>
                <w:sz w:val="24"/>
                <w:szCs w:val="24"/>
              </w:rPr>
              <w:t xml:space="preserve">, </w:t>
            </w:r>
            <w:proofErr w:type="spellStart"/>
            <w:r w:rsidRPr="005D3051">
              <w:rPr>
                <w:i/>
                <w:iCs/>
                <w:sz w:val="24"/>
                <w:szCs w:val="24"/>
                <w:lang w:val="en-US"/>
              </w:rPr>
              <w:t>aber</w:t>
            </w:r>
            <w:proofErr w:type="spellEnd"/>
          </w:p>
          <w:p w:rsidR="00A96D79" w:rsidRPr="005D3051" w:rsidRDefault="00A96D79" w:rsidP="005D3051">
            <w:pPr>
              <w:spacing w:line="276" w:lineRule="auto"/>
              <w:rPr>
                <w:sz w:val="24"/>
                <w:szCs w:val="24"/>
              </w:rPr>
            </w:pPr>
            <w:r w:rsidRPr="005D3051">
              <w:rPr>
                <w:sz w:val="24"/>
                <w:szCs w:val="24"/>
              </w:rPr>
              <w:t>Узнавать в тексте и на слух известные глаголы в</w:t>
            </w:r>
            <w:r w:rsidRPr="005D3051">
              <w:rPr>
                <w:i/>
                <w:iCs/>
                <w:sz w:val="24"/>
                <w:szCs w:val="24"/>
              </w:rPr>
              <w:t xml:space="preserve"> </w:t>
            </w:r>
            <w:r w:rsidRPr="005D3051">
              <w:rPr>
                <w:i/>
                <w:iCs/>
                <w:sz w:val="24"/>
                <w:szCs w:val="24"/>
                <w:lang w:val="en-US"/>
              </w:rPr>
              <w:t>Pr</w:t>
            </w:r>
            <w:proofErr w:type="spellStart"/>
            <w:r w:rsidRPr="005D3051">
              <w:rPr>
                <w:i/>
                <w:iCs/>
                <w:sz w:val="24"/>
                <w:szCs w:val="24"/>
              </w:rPr>
              <w:t>ä</w:t>
            </w:r>
            <w:r w:rsidRPr="005D3051">
              <w:rPr>
                <w:i/>
                <w:iCs/>
                <w:sz w:val="24"/>
                <w:szCs w:val="24"/>
                <w:lang w:val="en-US"/>
              </w:rPr>
              <w:t>sens</w:t>
            </w:r>
            <w:proofErr w:type="spellEnd"/>
            <w:r w:rsidRPr="005D3051">
              <w:rPr>
                <w:i/>
                <w:iCs/>
                <w:sz w:val="24"/>
                <w:szCs w:val="24"/>
              </w:rPr>
              <w:t xml:space="preserve">, </w:t>
            </w:r>
            <w:proofErr w:type="spellStart"/>
            <w:r w:rsidRPr="005D3051">
              <w:rPr>
                <w:i/>
                <w:iCs/>
                <w:sz w:val="24"/>
                <w:szCs w:val="24"/>
                <w:lang w:val="en-US"/>
              </w:rPr>
              <w:t>Futur</w:t>
            </w:r>
            <w:proofErr w:type="spellEnd"/>
            <w:r w:rsidRPr="005D3051">
              <w:rPr>
                <w:i/>
                <w:iCs/>
                <w:sz w:val="24"/>
                <w:szCs w:val="24"/>
              </w:rPr>
              <w:t xml:space="preserve">, </w:t>
            </w:r>
            <w:r w:rsidRPr="005D3051">
              <w:rPr>
                <w:i/>
                <w:iCs/>
                <w:sz w:val="24"/>
                <w:szCs w:val="24"/>
                <w:lang w:val="en-US"/>
              </w:rPr>
              <w:t>Pr</w:t>
            </w:r>
            <w:proofErr w:type="spellStart"/>
            <w:r w:rsidRPr="005D3051">
              <w:rPr>
                <w:i/>
                <w:iCs/>
                <w:sz w:val="24"/>
                <w:szCs w:val="24"/>
              </w:rPr>
              <w:t>ä</w:t>
            </w:r>
            <w:r w:rsidRPr="005D3051">
              <w:rPr>
                <w:i/>
                <w:iCs/>
                <w:sz w:val="24"/>
                <w:szCs w:val="24"/>
                <w:lang w:val="en-US"/>
              </w:rPr>
              <w:t>terit</w:t>
            </w:r>
            <w:proofErr w:type="spellEnd"/>
            <w:r w:rsidRPr="005D3051">
              <w:rPr>
                <w:i/>
                <w:iCs/>
                <w:sz w:val="24"/>
                <w:szCs w:val="24"/>
              </w:rPr>
              <w:t xml:space="preserve">, </w:t>
            </w:r>
            <w:proofErr w:type="spellStart"/>
            <w:r w:rsidRPr="005D3051">
              <w:rPr>
                <w:i/>
                <w:iCs/>
                <w:sz w:val="24"/>
                <w:szCs w:val="24"/>
                <w:lang w:val="en-US"/>
              </w:rPr>
              <w:t>Perfekt</w:t>
            </w:r>
            <w:proofErr w:type="spellEnd"/>
            <w:r w:rsidRPr="005D3051">
              <w:rPr>
                <w:sz w:val="24"/>
                <w:szCs w:val="24"/>
              </w:rPr>
              <w:t>, обслуживающие ситуации для начальной школы.</w:t>
            </w:r>
          </w:p>
          <w:p w:rsidR="00A96D79" w:rsidRPr="005D3051" w:rsidRDefault="00A96D79" w:rsidP="005D3051">
            <w:pPr>
              <w:spacing w:line="276" w:lineRule="auto"/>
              <w:rPr>
                <w:i/>
                <w:iCs/>
                <w:sz w:val="24"/>
                <w:szCs w:val="24"/>
              </w:rPr>
            </w:pPr>
            <w:r w:rsidRPr="005D3051">
              <w:rPr>
                <w:sz w:val="24"/>
                <w:szCs w:val="24"/>
              </w:rPr>
              <w:t>Выражать свое отношение к действию при помощи модальных глаголов</w:t>
            </w:r>
            <w:r w:rsidRPr="005D3051">
              <w:rPr>
                <w:i/>
                <w:iCs/>
                <w:sz w:val="24"/>
                <w:szCs w:val="24"/>
              </w:rPr>
              <w:t xml:space="preserve"> </w:t>
            </w:r>
            <w:r w:rsidRPr="005D3051">
              <w:rPr>
                <w:i/>
                <w:iCs/>
                <w:sz w:val="24"/>
                <w:szCs w:val="24"/>
                <w:lang w:val="en-US"/>
              </w:rPr>
              <w:t>k</w:t>
            </w:r>
            <w:proofErr w:type="spellStart"/>
            <w:r w:rsidRPr="005D3051">
              <w:rPr>
                <w:i/>
                <w:iCs/>
                <w:sz w:val="24"/>
                <w:szCs w:val="24"/>
              </w:rPr>
              <w:t>ö</w:t>
            </w:r>
            <w:r w:rsidRPr="005D3051">
              <w:rPr>
                <w:i/>
                <w:iCs/>
                <w:sz w:val="24"/>
                <w:szCs w:val="24"/>
                <w:lang w:val="en-US"/>
              </w:rPr>
              <w:t>nnen</w:t>
            </w:r>
            <w:proofErr w:type="spellEnd"/>
            <w:r w:rsidRPr="005D3051">
              <w:rPr>
                <w:i/>
                <w:iCs/>
                <w:sz w:val="24"/>
                <w:szCs w:val="24"/>
              </w:rPr>
              <w:t xml:space="preserve">, </w:t>
            </w:r>
            <w:proofErr w:type="spellStart"/>
            <w:r w:rsidRPr="005D3051">
              <w:rPr>
                <w:i/>
                <w:iCs/>
                <w:sz w:val="24"/>
                <w:szCs w:val="24"/>
                <w:lang w:val="en-US"/>
              </w:rPr>
              <w:t>wollen</w:t>
            </w:r>
            <w:proofErr w:type="spellEnd"/>
            <w:r w:rsidRPr="005D3051">
              <w:rPr>
                <w:i/>
                <w:iCs/>
                <w:sz w:val="24"/>
                <w:szCs w:val="24"/>
              </w:rPr>
              <w:t xml:space="preserve">, </w:t>
            </w:r>
            <w:r w:rsidRPr="005D3051">
              <w:rPr>
                <w:i/>
                <w:iCs/>
                <w:sz w:val="24"/>
                <w:szCs w:val="24"/>
                <w:lang w:val="en-US"/>
              </w:rPr>
              <w:t>m</w:t>
            </w:r>
            <w:proofErr w:type="spellStart"/>
            <w:r w:rsidRPr="005D3051">
              <w:rPr>
                <w:i/>
                <w:iCs/>
                <w:sz w:val="24"/>
                <w:szCs w:val="24"/>
              </w:rPr>
              <w:t>ü</w:t>
            </w:r>
            <w:r w:rsidRPr="005D3051">
              <w:rPr>
                <w:i/>
                <w:iCs/>
                <w:sz w:val="24"/>
                <w:szCs w:val="24"/>
                <w:lang w:val="en-US"/>
              </w:rPr>
              <w:t>ssen</w:t>
            </w:r>
            <w:proofErr w:type="spellEnd"/>
            <w:r w:rsidRPr="005D3051">
              <w:rPr>
                <w:i/>
                <w:iCs/>
                <w:sz w:val="24"/>
                <w:szCs w:val="24"/>
              </w:rPr>
              <w:t xml:space="preserve">, </w:t>
            </w:r>
            <w:proofErr w:type="spellStart"/>
            <w:r w:rsidRPr="005D3051">
              <w:rPr>
                <w:i/>
                <w:iCs/>
                <w:sz w:val="24"/>
                <w:szCs w:val="24"/>
                <w:lang w:val="en-US"/>
              </w:rPr>
              <w:t>sollen</w:t>
            </w:r>
            <w:proofErr w:type="spellEnd"/>
            <w:r w:rsidRPr="005D3051">
              <w:rPr>
                <w:i/>
                <w:iCs/>
                <w:sz w:val="24"/>
                <w:szCs w:val="24"/>
              </w:rPr>
              <w:t>.</w:t>
            </w:r>
          </w:p>
          <w:p w:rsidR="00A96D79" w:rsidRPr="005D3051" w:rsidRDefault="00A96D79" w:rsidP="005D3051">
            <w:pPr>
              <w:spacing w:line="276" w:lineRule="auto"/>
              <w:rPr>
                <w:sz w:val="24"/>
                <w:szCs w:val="24"/>
              </w:rPr>
            </w:pPr>
            <w:r w:rsidRPr="005D3051">
              <w:rPr>
                <w:sz w:val="24"/>
                <w:szCs w:val="24"/>
              </w:rPr>
              <w:t>Различать существительные единственного и множественного числа.</w:t>
            </w:r>
          </w:p>
          <w:p w:rsidR="00A96D79" w:rsidRPr="005D3051" w:rsidRDefault="00A96D79" w:rsidP="005D3051">
            <w:pPr>
              <w:spacing w:line="276" w:lineRule="auto"/>
              <w:rPr>
                <w:sz w:val="24"/>
                <w:szCs w:val="24"/>
              </w:rPr>
            </w:pPr>
            <w:r w:rsidRPr="005D3051">
              <w:rPr>
                <w:sz w:val="24"/>
                <w:szCs w:val="24"/>
              </w:rPr>
              <w:t>Образовывать формы множественного числа при помощи соответствующих правил. Различать существительные с определенным / неопределенным и нулевым артиклем и правильно их употреблять в речи.</w:t>
            </w:r>
          </w:p>
          <w:p w:rsidR="00A96D79" w:rsidRPr="005D3051" w:rsidRDefault="00A96D79" w:rsidP="005D3051">
            <w:pPr>
              <w:spacing w:line="276" w:lineRule="auto"/>
              <w:rPr>
                <w:sz w:val="24"/>
                <w:szCs w:val="24"/>
              </w:rPr>
            </w:pPr>
            <w:r w:rsidRPr="005D3051">
              <w:rPr>
                <w:sz w:val="24"/>
                <w:szCs w:val="24"/>
              </w:rPr>
              <w:t>Образовывать притяжательный падеж существительного.</w:t>
            </w:r>
          </w:p>
          <w:p w:rsidR="00A96D79" w:rsidRPr="005D3051" w:rsidRDefault="00A96D79" w:rsidP="005D3051">
            <w:pPr>
              <w:spacing w:line="276" w:lineRule="auto"/>
              <w:rPr>
                <w:sz w:val="24"/>
                <w:szCs w:val="24"/>
              </w:rPr>
            </w:pPr>
            <w:r w:rsidRPr="005D3051">
              <w:rPr>
                <w:sz w:val="24"/>
                <w:szCs w:val="24"/>
              </w:rPr>
              <w:t>Различать степени сравнения прилагательных. Образовывать степени сравнения прилагательных и употреблять их в речи.</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r w:rsidRPr="005D3051">
              <w:rPr>
                <w:sz w:val="24"/>
                <w:szCs w:val="24"/>
              </w:rPr>
              <w:t>Оперировать в речи личными местоимениями в функции подлежащего и дополнения, указательными, притяжательными и неопределенными местоимениями.</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r w:rsidRPr="005D3051">
              <w:rPr>
                <w:sz w:val="24"/>
                <w:szCs w:val="24"/>
              </w:rPr>
              <w:t>Оперировать в речи некоторыми наречиями времени, степени и образа действия.</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r w:rsidRPr="005D3051">
              <w:rPr>
                <w:sz w:val="24"/>
                <w:szCs w:val="24"/>
              </w:rPr>
              <w:t>Употреблять количественные числительные (до 100) и порядковые числительные (до 30).</w:t>
            </w:r>
          </w:p>
          <w:p w:rsidR="00A96D79" w:rsidRPr="005D3051" w:rsidRDefault="00A96D79" w:rsidP="005D3051">
            <w:pPr>
              <w:spacing w:line="276" w:lineRule="auto"/>
              <w:rPr>
                <w:sz w:val="24"/>
                <w:szCs w:val="24"/>
              </w:rPr>
            </w:pPr>
          </w:p>
          <w:p w:rsidR="00A96D79" w:rsidRPr="005D3051" w:rsidRDefault="00A96D79" w:rsidP="005D3051">
            <w:pPr>
              <w:spacing w:line="276" w:lineRule="auto"/>
              <w:rPr>
                <w:sz w:val="24"/>
                <w:szCs w:val="24"/>
              </w:rPr>
            </w:pPr>
            <w:r w:rsidRPr="005D3051">
              <w:rPr>
                <w:sz w:val="24"/>
                <w:szCs w:val="24"/>
              </w:rPr>
              <w:t>Использовать для выражения временных и пространственных отношений наиболее употребительные предлоги.</w:t>
            </w:r>
          </w:p>
        </w:tc>
      </w:tr>
    </w:tbl>
    <w:p w:rsidR="00367CB2" w:rsidRPr="005D3051" w:rsidRDefault="00367CB2" w:rsidP="005D3051">
      <w:pPr>
        <w:spacing w:line="276" w:lineRule="auto"/>
        <w:rPr>
          <w:sz w:val="24"/>
          <w:szCs w:val="24"/>
        </w:rPr>
      </w:pPr>
    </w:p>
    <w:p w:rsidR="002465C7" w:rsidRDefault="002465C7" w:rsidP="002465C7">
      <w:pPr>
        <w:widowControl/>
        <w:jc w:val="center"/>
        <w:rPr>
          <w:rFonts w:eastAsiaTheme="minorHAnsi"/>
          <w:b/>
          <w:bCs/>
          <w:sz w:val="24"/>
          <w:szCs w:val="24"/>
          <w:lang w:eastAsia="en-US"/>
        </w:rPr>
      </w:pPr>
      <w:r>
        <w:rPr>
          <w:rFonts w:eastAsiaTheme="minorHAnsi"/>
          <w:b/>
          <w:bCs/>
          <w:sz w:val="24"/>
          <w:szCs w:val="24"/>
          <w:lang w:eastAsia="en-US"/>
        </w:rPr>
        <w:t>Учет достижений учащихся.</w:t>
      </w:r>
    </w:p>
    <w:p w:rsidR="00A96D79" w:rsidRDefault="002465C7" w:rsidP="002465C7">
      <w:pPr>
        <w:widowControl/>
        <w:jc w:val="center"/>
        <w:rPr>
          <w:rFonts w:eastAsiaTheme="minorHAnsi"/>
          <w:b/>
          <w:bCs/>
          <w:sz w:val="24"/>
          <w:szCs w:val="24"/>
          <w:lang w:eastAsia="en-US"/>
        </w:rPr>
      </w:pPr>
      <w:r>
        <w:rPr>
          <w:rFonts w:eastAsiaTheme="minorHAnsi"/>
          <w:b/>
          <w:bCs/>
          <w:sz w:val="24"/>
          <w:szCs w:val="24"/>
          <w:lang w:eastAsia="en-US"/>
        </w:rPr>
        <w:t>Формы и способы контроля и самоконтроля</w:t>
      </w:r>
      <w:r w:rsidRPr="002465C7">
        <w:rPr>
          <w:rFonts w:eastAsiaTheme="minorHAnsi"/>
          <w:b/>
          <w:bCs/>
          <w:sz w:val="24"/>
          <w:szCs w:val="24"/>
          <w:lang w:eastAsia="en-US"/>
        </w:rPr>
        <w:t xml:space="preserve">. </w:t>
      </w:r>
    </w:p>
    <w:p w:rsidR="00E201BE" w:rsidRPr="00E201BE" w:rsidRDefault="00E201BE" w:rsidP="00E201BE">
      <w:pPr>
        <w:widowControl/>
        <w:rPr>
          <w:sz w:val="24"/>
          <w:szCs w:val="24"/>
        </w:rPr>
      </w:pPr>
    </w:p>
    <w:p w:rsidR="00E201BE" w:rsidRPr="00E859EB" w:rsidRDefault="00E201BE" w:rsidP="00E859EB">
      <w:pPr>
        <w:rPr>
          <w:rFonts w:eastAsiaTheme="minorHAnsi"/>
          <w:sz w:val="24"/>
          <w:szCs w:val="24"/>
          <w:lang w:eastAsia="en-US"/>
        </w:rPr>
      </w:pPr>
      <w:r w:rsidRPr="00E859EB">
        <w:rPr>
          <w:rFonts w:eastAsiaTheme="minorHAnsi"/>
          <w:sz w:val="24"/>
          <w:szCs w:val="24"/>
          <w:lang w:eastAsia="en-US"/>
        </w:rPr>
        <w:t>Оценка и самооценка достижений учащихся в процессе обучения способствует формированию чувства успешности, повышению мотивации к изучению немецкого языка, развитию стремления демонстрировать свои способности.</w:t>
      </w:r>
    </w:p>
    <w:p w:rsidR="00E201BE" w:rsidRPr="00E859EB" w:rsidRDefault="00E201BE" w:rsidP="00E859EB">
      <w:pPr>
        <w:rPr>
          <w:rFonts w:eastAsiaTheme="minorHAnsi"/>
          <w:sz w:val="24"/>
          <w:szCs w:val="24"/>
          <w:lang w:eastAsia="en-US"/>
        </w:rPr>
      </w:pPr>
      <w:r w:rsidRPr="00E859EB">
        <w:rPr>
          <w:rFonts w:eastAsiaTheme="minorHAnsi"/>
          <w:sz w:val="24"/>
          <w:szCs w:val="24"/>
          <w:lang w:eastAsia="en-US"/>
        </w:rPr>
        <w:t xml:space="preserve">К формам и способам контроля и самоконтроля можно отнести </w:t>
      </w:r>
      <w:proofErr w:type="gramStart"/>
      <w:r w:rsidRPr="00E859EB">
        <w:rPr>
          <w:rFonts w:eastAsiaTheme="minorHAnsi"/>
          <w:sz w:val="24"/>
          <w:szCs w:val="24"/>
          <w:lang w:eastAsia="en-US"/>
        </w:rPr>
        <w:t>следующие</w:t>
      </w:r>
      <w:proofErr w:type="gramEnd"/>
      <w:r w:rsidRPr="00E859EB">
        <w:rPr>
          <w:rFonts w:eastAsiaTheme="minorHAnsi"/>
          <w:sz w:val="24"/>
          <w:szCs w:val="24"/>
          <w:lang w:eastAsia="en-US"/>
        </w:rPr>
        <w:t>:</w:t>
      </w:r>
    </w:p>
    <w:p w:rsidR="00E201BE" w:rsidRPr="00E859EB" w:rsidRDefault="00E201BE" w:rsidP="00E859EB">
      <w:pPr>
        <w:rPr>
          <w:rFonts w:eastAsiaTheme="minorHAnsi"/>
          <w:sz w:val="24"/>
          <w:szCs w:val="24"/>
          <w:lang w:eastAsia="en-US"/>
        </w:rPr>
      </w:pPr>
      <w:r w:rsidRPr="00E859EB">
        <w:rPr>
          <w:rFonts w:eastAsiaTheme="minorHAnsi"/>
          <w:sz w:val="24"/>
          <w:szCs w:val="24"/>
          <w:lang w:eastAsia="en-US"/>
        </w:rPr>
        <w:t>– письменные и устные задания в учебниках, обобщающие изученный материал;</w:t>
      </w:r>
    </w:p>
    <w:p w:rsidR="00E201BE" w:rsidRPr="00E859EB" w:rsidRDefault="00E201BE" w:rsidP="00E859EB">
      <w:pPr>
        <w:rPr>
          <w:rFonts w:eastAsiaTheme="minorHAnsi"/>
          <w:sz w:val="24"/>
          <w:szCs w:val="24"/>
          <w:lang w:eastAsia="en-US"/>
        </w:rPr>
      </w:pPr>
      <w:r w:rsidRPr="00E859EB">
        <w:rPr>
          <w:rFonts w:eastAsiaTheme="minorHAnsi"/>
          <w:i/>
          <w:iCs/>
          <w:sz w:val="24"/>
          <w:szCs w:val="24"/>
          <w:lang w:eastAsia="en-US"/>
        </w:rPr>
        <w:t xml:space="preserve">– </w:t>
      </w:r>
      <w:r w:rsidRPr="00E859EB">
        <w:rPr>
          <w:rFonts w:eastAsiaTheme="minorHAnsi"/>
          <w:sz w:val="24"/>
          <w:szCs w:val="24"/>
          <w:lang w:eastAsia="en-US"/>
        </w:rPr>
        <w:t>игры на закрепление изученного языкового материала;</w:t>
      </w:r>
    </w:p>
    <w:p w:rsidR="00E201BE" w:rsidRPr="00E859EB" w:rsidRDefault="00E201BE" w:rsidP="00E859EB">
      <w:pPr>
        <w:rPr>
          <w:rFonts w:eastAsiaTheme="minorHAnsi"/>
          <w:sz w:val="24"/>
          <w:szCs w:val="24"/>
          <w:lang w:eastAsia="en-US"/>
        </w:rPr>
      </w:pPr>
      <w:r w:rsidRPr="00E859EB">
        <w:rPr>
          <w:rFonts w:eastAsiaTheme="minorHAnsi"/>
          <w:sz w:val="24"/>
          <w:szCs w:val="24"/>
          <w:lang w:eastAsia="en-US"/>
        </w:rPr>
        <w:t>– разделы в рабочей тетради на закрепление изученного языкового материала во всех видах речевой деятельности;</w:t>
      </w:r>
    </w:p>
    <w:p w:rsidR="00E201BE" w:rsidRPr="00E859EB" w:rsidRDefault="00E201BE" w:rsidP="00E859EB">
      <w:pPr>
        <w:rPr>
          <w:rFonts w:eastAsiaTheme="minorHAnsi"/>
          <w:sz w:val="24"/>
          <w:szCs w:val="24"/>
          <w:lang w:eastAsia="en-US"/>
        </w:rPr>
      </w:pPr>
      <w:r w:rsidRPr="00E859EB">
        <w:rPr>
          <w:rFonts w:eastAsiaTheme="minorHAnsi"/>
          <w:sz w:val="24"/>
          <w:szCs w:val="24"/>
          <w:lang w:eastAsia="en-US"/>
        </w:rPr>
        <w:t>– задания в учебниках, направленные на самооценку и самоконтроль знаний материала;</w:t>
      </w:r>
    </w:p>
    <w:p w:rsidR="00E201BE" w:rsidRPr="00E859EB" w:rsidRDefault="00E201BE" w:rsidP="00E859EB">
      <w:pPr>
        <w:rPr>
          <w:rFonts w:eastAsiaTheme="minorHAnsi"/>
          <w:sz w:val="24"/>
          <w:szCs w:val="24"/>
          <w:lang w:eastAsia="en-US"/>
        </w:rPr>
      </w:pPr>
      <w:r w:rsidRPr="00E859EB">
        <w:rPr>
          <w:rFonts w:eastAsiaTheme="minorHAnsi"/>
          <w:sz w:val="24"/>
          <w:szCs w:val="24"/>
          <w:lang w:eastAsia="en-US"/>
        </w:rPr>
        <w:t>– языковой портфель, включающий творческие работы;</w:t>
      </w:r>
    </w:p>
    <w:p w:rsidR="00E201BE" w:rsidRPr="00E859EB" w:rsidRDefault="00E201BE" w:rsidP="00E859EB">
      <w:pPr>
        <w:rPr>
          <w:rFonts w:eastAsiaTheme="minorHAnsi"/>
          <w:sz w:val="24"/>
          <w:szCs w:val="24"/>
          <w:lang w:eastAsia="en-US"/>
        </w:rPr>
      </w:pPr>
      <w:r w:rsidRPr="00E859EB">
        <w:rPr>
          <w:rFonts w:eastAsiaTheme="minorHAnsi"/>
          <w:sz w:val="24"/>
          <w:szCs w:val="24"/>
          <w:lang w:eastAsia="en-US"/>
        </w:rPr>
        <w:t>– тесты из сборника контрольных заданий;</w:t>
      </w:r>
    </w:p>
    <w:p w:rsidR="00E201BE" w:rsidRPr="00E859EB" w:rsidRDefault="00E201BE" w:rsidP="00E859EB">
      <w:pPr>
        <w:rPr>
          <w:rFonts w:eastAsiaTheme="minorHAnsi"/>
          <w:sz w:val="24"/>
          <w:szCs w:val="24"/>
          <w:lang w:eastAsia="en-US"/>
        </w:rPr>
      </w:pPr>
      <w:r w:rsidRPr="00E859EB">
        <w:rPr>
          <w:rFonts w:eastAsiaTheme="minorHAnsi"/>
          <w:sz w:val="24"/>
          <w:szCs w:val="24"/>
          <w:lang w:eastAsia="en-US"/>
        </w:rPr>
        <w:t>– карточки оценки учителем знаний учащихся по каждому разделу/модулю учебников (для каждого учащегося);</w:t>
      </w:r>
    </w:p>
    <w:p w:rsidR="00E201BE" w:rsidRPr="00E859EB" w:rsidRDefault="00E201BE" w:rsidP="00E859EB">
      <w:pPr>
        <w:rPr>
          <w:rFonts w:eastAsiaTheme="minorHAnsi"/>
          <w:sz w:val="24"/>
          <w:szCs w:val="24"/>
          <w:lang w:eastAsia="en-US"/>
        </w:rPr>
      </w:pPr>
      <w:r w:rsidRPr="00E859EB">
        <w:rPr>
          <w:rFonts w:eastAsiaTheme="minorHAnsi"/>
          <w:sz w:val="24"/>
          <w:szCs w:val="24"/>
          <w:lang w:eastAsia="en-US"/>
        </w:rPr>
        <w:t>– карточки оценки степени активности учащихся в выполнении отдельных видов упражнений и заданий;</w:t>
      </w:r>
    </w:p>
    <w:p w:rsidR="00E201BE" w:rsidRPr="00E859EB" w:rsidRDefault="00E201BE" w:rsidP="00E859EB">
      <w:pPr>
        <w:rPr>
          <w:rFonts w:eastAsiaTheme="minorHAnsi"/>
          <w:sz w:val="24"/>
          <w:szCs w:val="24"/>
          <w:lang w:eastAsia="en-US"/>
        </w:rPr>
      </w:pPr>
      <w:r w:rsidRPr="00E859EB">
        <w:rPr>
          <w:rFonts w:eastAsiaTheme="minorHAnsi"/>
          <w:sz w:val="24"/>
          <w:szCs w:val="24"/>
          <w:lang w:eastAsia="en-US"/>
        </w:rPr>
        <w:t>– карточка итоговой оценки знаний учащихся по каждому разделу/модулю (для группы);</w:t>
      </w:r>
    </w:p>
    <w:p w:rsidR="00A80AED" w:rsidRPr="00E859EB" w:rsidRDefault="00E201BE" w:rsidP="00E859EB">
      <w:pPr>
        <w:rPr>
          <w:rFonts w:eastAsiaTheme="minorHAnsi"/>
          <w:sz w:val="24"/>
          <w:szCs w:val="24"/>
          <w:lang w:eastAsia="en-US"/>
        </w:rPr>
      </w:pPr>
      <w:r w:rsidRPr="00E859EB">
        <w:rPr>
          <w:rFonts w:eastAsiaTheme="minorHAnsi"/>
          <w:sz w:val="24"/>
          <w:szCs w:val="24"/>
          <w:lang w:eastAsia="en-US"/>
        </w:rPr>
        <w:t>– карточка самооценки знания материала раздела/модуля (заполняется каждым учащимся индивидуально).</w:t>
      </w:r>
    </w:p>
    <w:p w:rsidR="00A80AED" w:rsidRPr="00E859EB" w:rsidRDefault="00A80AED" w:rsidP="00E859EB">
      <w:pPr>
        <w:rPr>
          <w:b/>
          <w:sz w:val="24"/>
          <w:szCs w:val="24"/>
        </w:rPr>
      </w:pPr>
    </w:p>
    <w:p w:rsidR="00E201BE" w:rsidRPr="00E859EB" w:rsidRDefault="00E201BE" w:rsidP="00E859EB">
      <w:pPr>
        <w:rPr>
          <w:b/>
          <w:sz w:val="24"/>
          <w:szCs w:val="24"/>
        </w:rPr>
      </w:pPr>
      <w:r w:rsidRPr="00E859EB">
        <w:rPr>
          <w:b/>
          <w:sz w:val="24"/>
          <w:szCs w:val="24"/>
        </w:rPr>
        <w:t>6.1 Критерии выставления отметок по иностранному языку.</w:t>
      </w:r>
    </w:p>
    <w:p w:rsidR="00E201BE" w:rsidRPr="00E859EB" w:rsidRDefault="00E201BE" w:rsidP="00E859EB">
      <w:pPr>
        <w:rPr>
          <w:b/>
          <w:sz w:val="24"/>
          <w:szCs w:val="24"/>
        </w:rPr>
      </w:pPr>
    </w:p>
    <w:p w:rsidR="00E201BE" w:rsidRPr="00E859EB" w:rsidRDefault="00E201BE" w:rsidP="00E859EB">
      <w:pPr>
        <w:rPr>
          <w:rFonts w:eastAsiaTheme="minorHAnsi"/>
          <w:b/>
          <w:bCs/>
          <w:sz w:val="24"/>
          <w:szCs w:val="24"/>
          <w:lang w:eastAsia="en-US"/>
        </w:rPr>
      </w:pPr>
      <w:r w:rsidRPr="00E859EB">
        <w:rPr>
          <w:rFonts w:eastAsiaTheme="minorHAnsi"/>
          <w:b/>
          <w:bCs/>
          <w:sz w:val="24"/>
          <w:szCs w:val="24"/>
          <w:lang w:eastAsia="en-US"/>
        </w:rPr>
        <w:t>Чтение с пониманием основного содержания прочитанного</w:t>
      </w:r>
    </w:p>
    <w:p w:rsidR="00E201BE" w:rsidRDefault="00E201BE" w:rsidP="00E859EB">
      <w:pPr>
        <w:rPr>
          <w:rFonts w:eastAsiaTheme="minorHAnsi"/>
          <w:b/>
          <w:bCs/>
          <w:sz w:val="24"/>
          <w:szCs w:val="24"/>
          <w:lang w:eastAsia="en-US"/>
        </w:rPr>
      </w:pPr>
      <w:r w:rsidRPr="00E859EB">
        <w:rPr>
          <w:rFonts w:eastAsiaTheme="minorHAnsi"/>
          <w:b/>
          <w:bCs/>
          <w:sz w:val="24"/>
          <w:szCs w:val="24"/>
          <w:lang w:eastAsia="en-US"/>
        </w:rPr>
        <w:t>(ознакомительное)</w:t>
      </w:r>
    </w:p>
    <w:p w:rsidR="00E859EB" w:rsidRPr="00E859EB" w:rsidRDefault="00E859EB" w:rsidP="00E859EB">
      <w:pPr>
        <w:rPr>
          <w:rFonts w:eastAsiaTheme="minorHAnsi"/>
          <w:b/>
          <w:bCs/>
          <w:sz w:val="24"/>
          <w:szCs w:val="24"/>
          <w:lang w:eastAsia="en-US"/>
        </w:rPr>
      </w:pPr>
    </w:p>
    <w:p w:rsidR="00E201BE" w:rsidRPr="00E859EB" w:rsidRDefault="00E201BE" w:rsidP="00E859EB">
      <w:pPr>
        <w:jc w:val="both"/>
        <w:rPr>
          <w:rFonts w:eastAsiaTheme="minorHAnsi"/>
          <w:sz w:val="24"/>
          <w:szCs w:val="24"/>
          <w:lang w:eastAsia="en-US"/>
        </w:rPr>
      </w:pPr>
      <w:r w:rsidRPr="00E859EB">
        <w:rPr>
          <w:rFonts w:eastAsiaTheme="minorHAnsi"/>
          <w:b/>
          <w:bCs/>
          <w:sz w:val="24"/>
          <w:szCs w:val="24"/>
          <w:lang w:eastAsia="en-US"/>
        </w:rPr>
        <w:t xml:space="preserve">Оценка «5» </w:t>
      </w:r>
      <w:r w:rsidRPr="00E859EB">
        <w:rPr>
          <w:rFonts w:eastAsiaTheme="minorHAnsi"/>
          <w:sz w:val="24"/>
          <w:szCs w:val="24"/>
          <w:lang w:eastAsia="en-US"/>
        </w:rPr>
        <w:t>ставится учащемуся, если он понял основное содержание оригинального текста, может выделить основную мысль, определить основные факты, умеет догадываться о значении незнакомых слов из контекста, либо по словообразовательным элементам, либо по сходству с языком. Скорость чтения иноязычного текста может быть несколько замедленной по сравнению с той, с которой ученик читает на родном языке.</w:t>
      </w:r>
      <w:r w:rsidR="00A93777">
        <w:rPr>
          <w:rFonts w:eastAsiaTheme="minorHAnsi"/>
          <w:sz w:val="24"/>
          <w:szCs w:val="24"/>
          <w:lang w:eastAsia="en-US"/>
        </w:rPr>
        <w:t xml:space="preserve"> </w:t>
      </w:r>
      <w:r w:rsidRPr="00E859EB">
        <w:rPr>
          <w:rFonts w:eastAsiaTheme="minorHAnsi"/>
          <w:sz w:val="24"/>
          <w:szCs w:val="24"/>
          <w:lang w:eastAsia="en-US"/>
        </w:rPr>
        <w:t>Заметим, что скорость чтения на родном языке у учащихся разная.</w:t>
      </w:r>
    </w:p>
    <w:p w:rsidR="00E201BE" w:rsidRPr="00E859EB" w:rsidRDefault="00E201BE" w:rsidP="00E859EB">
      <w:pPr>
        <w:jc w:val="both"/>
        <w:rPr>
          <w:rFonts w:eastAsiaTheme="minorHAnsi"/>
          <w:sz w:val="24"/>
          <w:szCs w:val="24"/>
          <w:lang w:eastAsia="en-US"/>
        </w:rPr>
      </w:pPr>
    </w:p>
    <w:p w:rsidR="00E201BE" w:rsidRPr="00E859EB" w:rsidRDefault="00E201BE" w:rsidP="00E859EB">
      <w:pPr>
        <w:jc w:val="both"/>
        <w:rPr>
          <w:rFonts w:eastAsiaTheme="minorHAnsi"/>
          <w:sz w:val="24"/>
          <w:szCs w:val="24"/>
          <w:lang w:eastAsia="en-US"/>
        </w:rPr>
      </w:pPr>
      <w:r w:rsidRPr="00E859EB">
        <w:rPr>
          <w:rFonts w:eastAsiaTheme="minorHAnsi"/>
          <w:b/>
          <w:bCs/>
          <w:sz w:val="24"/>
          <w:szCs w:val="24"/>
          <w:lang w:eastAsia="en-US"/>
        </w:rPr>
        <w:t xml:space="preserve">Оценка «4» </w:t>
      </w:r>
      <w:r w:rsidRPr="00E859EB">
        <w:rPr>
          <w:rFonts w:eastAsiaTheme="minorHAnsi"/>
          <w:sz w:val="24"/>
          <w:szCs w:val="24"/>
          <w:lang w:eastAsia="en-US"/>
        </w:rPr>
        <w:t>ставится ученику, если он понял основное содержание оригинального текста, может выделить основную мысль, определить отдельные факты. Однако у него недостаточно развита языковая догадка, и он затрудняется в понимании некоторых незнакомых слов, он вынужден</w:t>
      </w:r>
    </w:p>
    <w:p w:rsidR="00E201BE" w:rsidRPr="00E859EB" w:rsidRDefault="00E201BE" w:rsidP="00E859EB">
      <w:pPr>
        <w:jc w:val="both"/>
        <w:rPr>
          <w:rFonts w:eastAsiaTheme="minorHAnsi"/>
          <w:sz w:val="24"/>
          <w:szCs w:val="24"/>
          <w:lang w:eastAsia="en-US"/>
        </w:rPr>
      </w:pPr>
      <w:r w:rsidRPr="00E859EB">
        <w:rPr>
          <w:rFonts w:eastAsiaTheme="minorHAnsi"/>
          <w:sz w:val="24"/>
          <w:szCs w:val="24"/>
          <w:lang w:eastAsia="en-US"/>
        </w:rPr>
        <w:t xml:space="preserve">чаще обращаться к словарю, а темп чтения </w:t>
      </w:r>
      <w:proofErr w:type="gramStart"/>
      <w:r w:rsidRPr="00E859EB">
        <w:rPr>
          <w:rFonts w:eastAsiaTheme="minorHAnsi"/>
          <w:sz w:val="24"/>
          <w:szCs w:val="24"/>
          <w:lang w:eastAsia="en-US"/>
        </w:rPr>
        <w:t>более замедлен</w:t>
      </w:r>
      <w:proofErr w:type="gramEnd"/>
      <w:r w:rsidRPr="00E859EB">
        <w:rPr>
          <w:rFonts w:eastAsiaTheme="minorHAnsi"/>
          <w:sz w:val="24"/>
          <w:szCs w:val="24"/>
          <w:lang w:eastAsia="en-US"/>
        </w:rPr>
        <w:t>.</w:t>
      </w:r>
    </w:p>
    <w:p w:rsidR="00E201BE" w:rsidRPr="00E859EB" w:rsidRDefault="00E201BE" w:rsidP="00E859EB">
      <w:pPr>
        <w:jc w:val="both"/>
        <w:rPr>
          <w:rFonts w:eastAsiaTheme="minorHAnsi"/>
          <w:sz w:val="24"/>
          <w:szCs w:val="24"/>
          <w:lang w:eastAsia="en-US"/>
        </w:rPr>
      </w:pPr>
    </w:p>
    <w:p w:rsidR="00E201BE" w:rsidRDefault="00E201BE" w:rsidP="00E859EB">
      <w:pPr>
        <w:jc w:val="both"/>
        <w:rPr>
          <w:rFonts w:eastAsiaTheme="minorHAnsi"/>
          <w:sz w:val="24"/>
          <w:szCs w:val="24"/>
          <w:lang w:eastAsia="en-US"/>
        </w:rPr>
      </w:pPr>
      <w:r w:rsidRPr="00E859EB">
        <w:rPr>
          <w:rFonts w:eastAsiaTheme="minorHAnsi"/>
          <w:b/>
          <w:bCs/>
          <w:sz w:val="24"/>
          <w:szCs w:val="24"/>
          <w:lang w:eastAsia="en-US"/>
        </w:rPr>
        <w:t xml:space="preserve">Оценка «3» </w:t>
      </w:r>
      <w:r w:rsidRPr="00E859EB">
        <w:rPr>
          <w:rFonts w:eastAsiaTheme="minorHAnsi"/>
          <w:sz w:val="24"/>
          <w:szCs w:val="24"/>
          <w:lang w:eastAsia="en-US"/>
        </w:rPr>
        <w:t>ставится школьнику, который не совсем точно понял основное</w:t>
      </w:r>
      <w:r w:rsidR="00E859EB" w:rsidRPr="00E859EB">
        <w:rPr>
          <w:rFonts w:eastAsiaTheme="minorHAnsi"/>
          <w:sz w:val="24"/>
          <w:szCs w:val="24"/>
          <w:lang w:eastAsia="en-US"/>
        </w:rPr>
        <w:t xml:space="preserve"> содержание </w:t>
      </w:r>
      <w:r w:rsidRPr="00E859EB">
        <w:rPr>
          <w:rFonts w:eastAsiaTheme="minorHAnsi"/>
          <w:sz w:val="24"/>
          <w:szCs w:val="24"/>
          <w:lang w:eastAsia="en-US"/>
        </w:rPr>
        <w:t>прочитанного, умеет выд</w:t>
      </w:r>
      <w:r w:rsidR="00E859EB" w:rsidRPr="00E859EB">
        <w:rPr>
          <w:rFonts w:eastAsiaTheme="minorHAnsi"/>
          <w:sz w:val="24"/>
          <w:szCs w:val="24"/>
          <w:lang w:eastAsia="en-US"/>
        </w:rPr>
        <w:t>елить в тексте только небольшое</w:t>
      </w:r>
      <w:r w:rsidR="00E859EB">
        <w:rPr>
          <w:rFonts w:eastAsiaTheme="minorHAnsi"/>
          <w:sz w:val="24"/>
          <w:szCs w:val="24"/>
          <w:lang w:eastAsia="en-US"/>
        </w:rPr>
        <w:t xml:space="preserve"> </w:t>
      </w:r>
      <w:r w:rsidRPr="00E859EB">
        <w:rPr>
          <w:rFonts w:eastAsiaTheme="minorHAnsi"/>
          <w:sz w:val="24"/>
          <w:szCs w:val="24"/>
          <w:lang w:eastAsia="en-US"/>
        </w:rPr>
        <w:t>количество фактов, совсем не развита языковая догадка.</w:t>
      </w:r>
    </w:p>
    <w:p w:rsidR="00E859EB" w:rsidRPr="00E859EB" w:rsidRDefault="00E859EB" w:rsidP="00E859EB">
      <w:pPr>
        <w:jc w:val="both"/>
        <w:rPr>
          <w:rFonts w:eastAsiaTheme="minorHAnsi"/>
          <w:sz w:val="24"/>
          <w:szCs w:val="24"/>
          <w:lang w:eastAsia="en-US"/>
        </w:rPr>
      </w:pPr>
    </w:p>
    <w:p w:rsidR="00E201BE" w:rsidRDefault="00E201BE" w:rsidP="00E859EB">
      <w:pPr>
        <w:jc w:val="both"/>
        <w:rPr>
          <w:rFonts w:eastAsiaTheme="minorHAnsi"/>
          <w:sz w:val="24"/>
          <w:szCs w:val="24"/>
          <w:lang w:eastAsia="en-US"/>
        </w:rPr>
      </w:pPr>
      <w:r w:rsidRPr="00E859EB">
        <w:rPr>
          <w:rFonts w:eastAsiaTheme="minorHAnsi"/>
          <w:b/>
          <w:bCs/>
          <w:sz w:val="24"/>
          <w:szCs w:val="24"/>
          <w:lang w:eastAsia="en-US"/>
        </w:rPr>
        <w:t>Оценка «2</w:t>
      </w:r>
      <w:r w:rsidRPr="00E859EB">
        <w:rPr>
          <w:rFonts w:eastAsiaTheme="minorHAnsi"/>
          <w:sz w:val="24"/>
          <w:szCs w:val="24"/>
          <w:lang w:eastAsia="en-US"/>
        </w:rPr>
        <w:t>» выставляется ученику в том случае, если он не понял текст или</w:t>
      </w:r>
      <w:r w:rsidR="00E859EB">
        <w:rPr>
          <w:rFonts w:eastAsiaTheme="minorHAnsi"/>
          <w:sz w:val="24"/>
          <w:szCs w:val="24"/>
          <w:lang w:eastAsia="en-US"/>
        </w:rPr>
        <w:t xml:space="preserve"> </w:t>
      </w:r>
      <w:r w:rsidRPr="00E859EB">
        <w:rPr>
          <w:rFonts w:eastAsiaTheme="minorHAnsi"/>
          <w:sz w:val="24"/>
          <w:szCs w:val="24"/>
          <w:lang w:eastAsia="en-US"/>
        </w:rPr>
        <w:t>понял содержание текста неправильно, не ориентируется в тексте при поиске</w:t>
      </w:r>
      <w:r w:rsidR="00E859EB">
        <w:rPr>
          <w:rFonts w:eastAsiaTheme="minorHAnsi"/>
          <w:sz w:val="24"/>
          <w:szCs w:val="24"/>
          <w:lang w:eastAsia="en-US"/>
        </w:rPr>
        <w:t xml:space="preserve"> </w:t>
      </w:r>
      <w:r w:rsidRPr="00E859EB">
        <w:rPr>
          <w:rFonts w:eastAsiaTheme="minorHAnsi"/>
          <w:sz w:val="24"/>
          <w:szCs w:val="24"/>
          <w:lang w:eastAsia="en-US"/>
        </w:rPr>
        <w:t xml:space="preserve">определенных фактов, не умеет </w:t>
      </w:r>
      <w:proofErr w:type="spellStart"/>
      <w:r w:rsidRPr="00E859EB">
        <w:rPr>
          <w:rFonts w:eastAsiaTheme="minorHAnsi"/>
          <w:sz w:val="24"/>
          <w:szCs w:val="24"/>
          <w:lang w:eastAsia="en-US"/>
        </w:rPr>
        <w:t>семантизировать</w:t>
      </w:r>
      <w:proofErr w:type="spellEnd"/>
      <w:r w:rsidRPr="00E859EB">
        <w:rPr>
          <w:rFonts w:eastAsiaTheme="minorHAnsi"/>
          <w:sz w:val="24"/>
          <w:szCs w:val="24"/>
          <w:lang w:eastAsia="en-US"/>
        </w:rPr>
        <w:t xml:space="preserve"> </w:t>
      </w:r>
      <w:proofErr w:type="gramStart"/>
      <w:r w:rsidRPr="00E859EB">
        <w:rPr>
          <w:rFonts w:eastAsiaTheme="minorHAnsi"/>
          <w:sz w:val="24"/>
          <w:szCs w:val="24"/>
          <w:lang w:eastAsia="en-US"/>
        </w:rPr>
        <w:t xml:space="preserve">( </w:t>
      </w:r>
      <w:proofErr w:type="gramEnd"/>
      <w:r w:rsidRPr="00E859EB">
        <w:rPr>
          <w:rFonts w:eastAsiaTheme="minorHAnsi"/>
          <w:sz w:val="24"/>
          <w:szCs w:val="24"/>
          <w:lang w:eastAsia="en-US"/>
        </w:rPr>
        <w:t>понимать значение)</w:t>
      </w:r>
      <w:r w:rsidR="00E859EB">
        <w:rPr>
          <w:rFonts w:eastAsiaTheme="minorHAnsi"/>
          <w:sz w:val="24"/>
          <w:szCs w:val="24"/>
          <w:lang w:eastAsia="en-US"/>
        </w:rPr>
        <w:t xml:space="preserve"> </w:t>
      </w:r>
      <w:r w:rsidRPr="00E859EB">
        <w:rPr>
          <w:rFonts w:eastAsiaTheme="minorHAnsi"/>
          <w:sz w:val="24"/>
          <w:szCs w:val="24"/>
          <w:lang w:eastAsia="en-US"/>
        </w:rPr>
        <w:t>незнакомую лексику.</w:t>
      </w:r>
    </w:p>
    <w:p w:rsidR="00E859EB" w:rsidRPr="00E859EB" w:rsidRDefault="00E859EB" w:rsidP="00E859EB">
      <w:pPr>
        <w:jc w:val="both"/>
        <w:rPr>
          <w:rFonts w:eastAsiaTheme="minorHAnsi"/>
          <w:sz w:val="24"/>
          <w:szCs w:val="24"/>
          <w:lang w:eastAsia="en-US"/>
        </w:rPr>
      </w:pPr>
    </w:p>
    <w:p w:rsidR="00E201BE" w:rsidRDefault="00E201BE" w:rsidP="00E859EB">
      <w:pPr>
        <w:jc w:val="both"/>
        <w:rPr>
          <w:rFonts w:eastAsiaTheme="minorHAnsi"/>
          <w:b/>
          <w:bCs/>
          <w:sz w:val="24"/>
          <w:szCs w:val="24"/>
          <w:lang w:eastAsia="en-US"/>
        </w:rPr>
      </w:pPr>
      <w:r w:rsidRPr="00E859EB">
        <w:rPr>
          <w:rFonts w:eastAsiaTheme="minorHAnsi"/>
          <w:b/>
          <w:bCs/>
          <w:sz w:val="24"/>
          <w:szCs w:val="24"/>
          <w:lang w:eastAsia="en-US"/>
        </w:rPr>
        <w:t>Чтение с полным пониманием содержания (изучающее)</w:t>
      </w:r>
    </w:p>
    <w:p w:rsidR="00E859EB" w:rsidRPr="00E859EB" w:rsidRDefault="00E859EB" w:rsidP="00E859EB">
      <w:pPr>
        <w:jc w:val="both"/>
        <w:rPr>
          <w:rFonts w:eastAsiaTheme="minorHAnsi"/>
          <w:b/>
          <w:bCs/>
          <w:sz w:val="24"/>
          <w:szCs w:val="24"/>
          <w:lang w:eastAsia="en-US"/>
        </w:rPr>
      </w:pPr>
    </w:p>
    <w:p w:rsidR="00E201BE" w:rsidRPr="00E859EB" w:rsidRDefault="00E201BE" w:rsidP="00E859EB">
      <w:pPr>
        <w:jc w:val="both"/>
        <w:rPr>
          <w:rFonts w:eastAsiaTheme="minorHAnsi"/>
          <w:sz w:val="24"/>
          <w:szCs w:val="24"/>
          <w:lang w:eastAsia="en-US"/>
        </w:rPr>
      </w:pPr>
      <w:r w:rsidRPr="00E859EB">
        <w:rPr>
          <w:rFonts w:eastAsiaTheme="minorHAnsi"/>
          <w:b/>
          <w:bCs/>
          <w:sz w:val="24"/>
          <w:szCs w:val="24"/>
          <w:lang w:eastAsia="en-US"/>
        </w:rPr>
        <w:t xml:space="preserve">Оценка «5» </w:t>
      </w:r>
      <w:r w:rsidRPr="00E859EB">
        <w:rPr>
          <w:rFonts w:eastAsiaTheme="minorHAnsi"/>
          <w:sz w:val="24"/>
          <w:szCs w:val="24"/>
          <w:lang w:eastAsia="en-US"/>
        </w:rPr>
        <w:t>ставится ученику, когда он полностью понял несложный</w:t>
      </w:r>
      <w:r w:rsidR="00E859EB">
        <w:rPr>
          <w:rFonts w:eastAsiaTheme="minorHAnsi"/>
          <w:sz w:val="24"/>
          <w:szCs w:val="24"/>
          <w:lang w:eastAsia="en-US"/>
        </w:rPr>
        <w:t xml:space="preserve"> </w:t>
      </w:r>
      <w:r w:rsidRPr="00E859EB">
        <w:rPr>
          <w:rFonts w:eastAsiaTheme="minorHAnsi"/>
          <w:sz w:val="24"/>
          <w:szCs w:val="24"/>
          <w:lang w:eastAsia="en-US"/>
        </w:rPr>
        <w:t>оригинальный текст (публицистический, научно-популярный; инструкцию</w:t>
      </w:r>
      <w:r w:rsidR="00E859EB">
        <w:rPr>
          <w:rFonts w:eastAsiaTheme="minorHAnsi"/>
          <w:sz w:val="24"/>
          <w:szCs w:val="24"/>
          <w:lang w:eastAsia="en-US"/>
        </w:rPr>
        <w:t xml:space="preserve"> </w:t>
      </w:r>
      <w:r w:rsidRPr="00E859EB">
        <w:rPr>
          <w:rFonts w:eastAsiaTheme="minorHAnsi"/>
          <w:sz w:val="24"/>
          <w:szCs w:val="24"/>
          <w:lang w:eastAsia="en-US"/>
        </w:rPr>
        <w:t>или отрывок из туристического проспекта). Он использовал при этом все</w:t>
      </w:r>
      <w:r w:rsidR="00E859EB">
        <w:rPr>
          <w:rFonts w:eastAsiaTheme="minorHAnsi"/>
          <w:sz w:val="24"/>
          <w:szCs w:val="24"/>
          <w:lang w:eastAsia="en-US"/>
        </w:rPr>
        <w:t xml:space="preserve"> </w:t>
      </w:r>
      <w:r w:rsidRPr="00E859EB">
        <w:rPr>
          <w:rFonts w:eastAsiaTheme="minorHAnsi"/>
          <w:sz w:val="24"/>
          <w:szCs w:val="24"/>
          <w:lang w:eastAsia="en-US"/>
        </w:rPr>
        <w:t xml:space="preserve">известные приемы, направленные на понимание </w:t>
      </w:r>
      <w:proofErr w:type="gramStart"/>
      <w:r w:rsidRPr="00E859EB">
        <w:rPr>
          <w:rFonts w:eastAsiaTheme="minorHAnsi"/>
          <w:sz w:val="24"/>
          <w:szCs w:val="24"/>
          <w:lang w:eastAsia="en-US"/>
        </w:rPr>
        <w:t>прочитанного</w:t>
      </w:r>
      <w:proofErr w:type="gramEnd"/>
      <w:r w:rsidRPr="00E859EB">
        <w:rPr>
          <w:rFonts w:eastAsiaTheme="minorHAnsi"/>
          <w:sz w:val="24"/>
          <w:szCs w:val="24"/>
          <w:lang w:eastAsia="en-US"/>
        </w:rPr>
        <w:t xml:space="preserve"> (смысловую</w:t>
      </w:r>
      <w:r w:rsidR="00E859EB">
        <w:rPr>
          <w:rFonts w:eastAsiaTheme="minorHAnsi"/>
          <w:sz w:val="24"/>
          <w:szCs w:val="24"/>
          <w:lang w:eastAsia="en-US"/>
        </w:rPr>
        <w:t xml:space="preserve"> </w:t>
      </w:r>
      <w:r w:rsidRPr="00E859EB">
        <w:rPr>
          <w:rFonts w:eastAsiaTheme="minorHAnsi"/>
          <w:sz w:val="24"/>
          <w:szCs w:val="24"/>
          <w:lang w:eastAsia="en-US"/>
        </w:rPr>
        <w:t>догадку, анализ).</w:t>
      </w:r>
    </w:p>
    <w:p w:rsidR="00A80AED" w:rsidRDefault="00E201BE" w:rsidP="00E859EB">
      <w:pPr>
        <w:jc w:val="both"/>
        <w:rPr>
          <w:rFonts w:eastAsiaTheme="minorHAnsi"/>
          <w:sz w:val="24"/>
          <w:szCs w:val="24"/>
          <w:lang w:eastAsia="en-US"/>
        </w:rPr>
      </w:pPr>
      <w:r w:rsidRPr="00E859EB">
        <w:rPr>
          <w:rFonts w:eastAsiaTheme="minorHAnsi"/>
          <w:b/>
          <w:bCs/>
          <w:sz w:val="24"/>
          <w:szCs w:val="24"/>
          <w:lang w:eastAsia="en-US"/>
        </w:rPr>
        <w:lastRenderedPageBreak/>
        <w:t>Оценка «4</w:t>
      </w:r>
      <w:r w:rsidRPr="00E859EB">
        <w:rPr>
          <w:rFonts w:eastAsiaTheme="minorHAnsi"/>
          <w:sz w:val="24"/>
          <w:szCs w:val="24"/>
          <w:lang w:eastAsia="en-US"/>
        </w:rPr>
        <w:t>» выставляется учащемуся, если он полностью понял текст, но</w:t>
      </w:r>
      <w:r w:rsidR="00E859EB">
        <w:rPr>
          <w:rFonts w:eastAsiaTheme="minorHAnsi"/>
          <w:sz w:val="24"/>
          <w:szCs w:val="24"/>
          <w:lang w:eastAsia="en-US"/>
        </w:rPr>
        <w:t xml:space="preserve"> </w:t>
      </w:r>
      <w:r w:rsidRPr="00E859EB">
        <w:rPr>
          <w:rFonts w:eastAsiaTheme="minorHAnsi"/>
          <w:sz w:val="24"/>
          <w:szCs w:val="24"/>
          <w:lang w:eastAsia="en-US"/>
        </w:rPr>
        <w:t>многократно обращался к словарю.</w:t>
      </w:r>
    </w:p>
    <w:p w:rsidR="00E859EB" w:rsidRDefault="00E859EB" w:rsidP="00E859EB">
      <w:pPr>
        <w:jc w:val="both"/>
        <w:rPr>
          <w:b/>
          <w:sz w:val="24"/>
          <w:szCs w:val="24"/>
        </w:rPr>
      </w:pPr>
    </w:p>
    <w:p w:rsidR="00E859EB" w:rsidRDefault="00E859EB" w:rsidP="00E859EB">
      <w:pPr>
        <w:widowControl/>
        <w:rPr>
          <w:rFonts w:eastAsiaTheme="minorHAnsi"/>
          <w:sz w:val="24"/>
          <w:szCs w:val="24"/>
          <w:lang w:eastAsia="en-US"/>
        </w:rPr>
      </w:pPr>
      <w:r w:rsidRPr="00E859EB">
        <w:rPr>
          <w:rFonts w:eastAsiaTheme="minorHAnsi"/>
          <w:b/>
          <w:bCs/>
          <w:sz w:val="24"/>
          <w:szCs w:val="24"/>
          <w:lang w:eastAsia="en-US"/>
        </w:rPr>
        <w:t xml:space="preserve">Оценка «3» </w:t>
      </w:r>
      <w:r w:rsidRPr="00E859EB">
        <w:rPr>
          <w:rFonts w:eastAsiaTheme="minorHAnsi"/>
          <w:sz w:val="24"/>
          <w:szCs w:val="24"/>
          <w:lang w:eastAsia="en-US"/>
        </w:rPr>
        <w:t>ставится, если ученик понял текст не полностью, не владеет</w:t>
      </w:r>
      <w:r>
        <w:rPr>
          <w:rFonts w:eastAsiaTheme="minorHAnsi"/>
          <w:sz w:val="24"/>
          <w:szCs w:val="24"/>
          <w:lang w:eastAsia="en-US"/>
        </w:rPr>
        <w:t xml:space="preserve"> </w:t>
      </w:r>
      <w:r w:rsidRPr="00E859EB">
        <w:rPr>
          <w:rFonts w:eastAsiaTheme="minorHAnsi"/>
          <w:sz w:val="24"/>
          <w:szCs w:val="24"/>
          <w:lang w:eastAsia="en-US"/>
        </w:rPr>
        <w:t>приемами его смысловой переработки.</w:t>
      </w:r>
    </w:p>
    <w:p w:rsidR="00E859EB" w:rsidRPr="00E859EB" w:rsidRDefault="00E859EB" w:rsidP="00E859EB">
      <w:pPr>
        <w:widowControl/>
        <w:rPr>
          <w:rFonts w:eastAsiaTheme="minorHAnsi"/>
          <w:sz w:val="24"/>
          <w:szCs w:val="24"/>
          <w:lang w:eastAsia="en-US"/>
        </w:rPr>
      </w:pPr>
    </w:p>
    <w:p w:rsidR="00E859EB" w:rsidRDefault="00E859EB" w:rsidP="00E859EB">
      <w:pPr>
        <w:widowControl/>
        <w:rPr>
          <w:rFonts w:eastAsiaTheme="minorHAnsi"/>
          <w:sz w:val="24"/>
          <w:szCs w:val="24"/>
          <w:lang w:eastAsia="en-US"/>
        </w:rPr>
      </w:pPr>
      <w:r w:rsidRPr="00E859EB">
        <w:rPr>
          <w:rFonts w:eastAsiaTheme="minorHAnsi"/>
          <w:b/>
          <w:bCs/>
          <w:sz w:val="24"/>
          <w:szCs w:val="24"/>
          <w:lang w:eastAsia="en-US"/>
        </w:rPr>
        <w:t xml:space="preserve">Оценка «2» </w:t>
      </w:r>
      <w:r w:rsidRPr="00E859EB">
        <w:rPr>
          <w:rFonts w:eastAsiaTheme="minorHAnsi"/>
          <w:sz w:val="24"/>
          <w:szCs w:val="24"/>
          <w:lang w:eastAsia="en-US"/>
        </w:rPr>
        <w:t>ставится в том случае, когда текст учеником не понят. Он с</w:t>
      </w:r>
      <w:r>
        <w:rPr>
          <w:rFonts w:eastAsiaTheme="minorHAnsi"/>
          <w:sz w:val="24"/>
          <w:szCs w:val="24"/>
          <w:lang w:eastAsia="en-US"/>
        </w:rPr>
        <w:t xml:space="preserve"> </w:t>
      </w:r>
      <w:r w:rsidRPr="00E859EB">
        <w:rPr>
          <w:rFonts w:eastAsiaTheme="minorHAnsi"/>
          <w:sz w:val="24"/>
          <w:szCs w:val="24"/>
          <w:lang w:eastAsia="en-US"/>
        </w:rPr>
        <w:t>трудом может найти незнакомые слова в словаре.</w:t>
      </w:r>
    </w:p>
    <w:p w:rsidR="00E859EB" w:rsidRPr="00E859EB" w:rsidRDefault="00E859EB" w:rsidP="00E859EB">
      <w:pPr>
        <w:widowControl/>
        <w:rPr>
          <w:rFonts w:eastAsiaTheme="minorHAnsi"/>
          <w:sz w:val="24"/>
          <w:szCs w:val="24"/>
          <w:lang w:eastAsia="en-US"/>
        </w:rPr>
      </w:pPr>
    </w:p>
    <w:p w:rsidR="00E859EB" w:rsidRDefault="00E859EB" w:rsidP="00E859EB">
      <w:pPr>
        <w:widowControl/>
        <w:rPr>
          <w:rFonts w:eastAsiaTheme="minorHAnsi"/>
          <w:b/>
          <w:bCs/>
          <w:sz w:val="24"/>
          <w:szCs w:val="24"/>
          <w:lang w:eastAsia="en-US"/>
        </w:rPr>
      </w:pPr>
      <w:r w:rsidRPr="00E859EB">
        <w:rPr>
          <w:rFonts w:eastAsiaTheme="minorHAnsi"/>
          <w:b/>
          <w:bCs/>
          <w:sz w:val="24"/>
          <w:szCs w:val="24"/>
          <w:lang w:eastAsia="en-US"/>
        </w:rPr>
        <w:t>Чтение с нахождением интересующей или нужной информации</w:t>
      </w:r>
      <w:r>
        <w:rPr>
          <w:rFonts w:eastAsiaTheme="minorHAnsi"/>
          <w:b/>
          <w:bCs/>
          <w:sz w:val="24"/>
          <w:szCs w:val="24"/>
          <w:lang w:eastAsia="en-US"/>
        </w:rPr>
        <w:t xml:space="preserve"> </w:t>
      </w:r>
      <w:r w:rsidRPr="00E859EB">
        <w:rPr>
          <w:rFonts w:eastAsiaTheme="minorHAnsi"/>
          <w:b/>
          <w:bCs/>
          <w:sz w:val="24"/>
          <w:szCs w:val="24"/>
          <w:lang w:eastAsia="en-US"/>
        </w:rPr>
        <w:t>(просмотровое)</w:t>
      </w:r>
    </w:p>
    <w:p w:rsidR="00E859EB" w:rsidRDefault="00E859EB" w:rsidP="00E859EB">
      <w:pPr>
        <w:widowControl/>
        <w:rPr>
          <w:rFonts w:eastAsiaTheme="minorHAnsi"/>
          <w:b/>
          <w:bCs/>
          <w:sz w:val="24"/>
          <w:szCs w:val="24"/>
          <w:lang w:eastAsia="en-US"/>
        </w:rPr>
      </w:pPr>
    </w:p>
    <w:p w:rsidR="00E859EB" w:rsidRDefault="00E859EB" w:rsidP="00E859EB">
      <w:pPr>
        <w:widowControl/>
        <w:rPr>
          <w:rFonts w:eastAsiaTheme="minorHAnsi"/>
          <w:sz w:val="24"/>
          <w:szCs w:val="24"/>
          <w:lang w:eastAsia="en-US"/>
        </w:rPr>
      </w:pPr>
      <w:r w:rsidRPr="00E859EB">
        <w:rPr>
          <w:rFonts w:eastAsiaTheme="minorHAnsi"/>
          <w:b/>
          <w:bCs/>
          <w:sz w:val="24"/>
          <w:szCs w:val="24"/>
          <w:lang w:eastAsia="en-US"/>
        </w:rPr>
        <w:t xml:space="preserve">Оценка «5» </w:t>
      </w:r>
      <w:r w:rsidRPr="00E859EB">
        <w:rPr>
          <w:rFonts w:eastAsiaTheme="minorHAnsi"/>
          <w:sz w:val="24"/>
          <w:szCs w:val="24"/>
          <w:lang w:eastAsia="en-US"/>
        </w:rPr>
        <w:t>ставится ученику, если он может достаточно быстро</w:t>
      </w:r>
      <w:r w:rsidRPr="00E859EB">
        <w:rPr>
          <w:rFonts w:eastAsiaTheme="minorHAnsi"/>
          <w:sz w:val="28"/>
          <w:szCs w:val="28"/>
          <w:lang w:eastAsia="en-US"/>
        </w:rPr>
        <w:t xml:space="preserve"> </w:t>
      </w:r>
      <w:r w:rsidRPr="00E859EB">
        <w:rPr>
          <w:rFonts w:eastAsiaTheme="minorHAnsi"/>
          <w:sz w:val="24"/>
          <w:szCs w:val="24"/>
          <w:lang w:eastAsia="en-US"/>
        </w:rPr>
        <w:t>просмотреть несложный оригинальный текст (типа расписания поездов</w:t>
      </w:r>
      <w:r>
        <w:rPr>
          <w:rFonts w:eastAsiaTheme="minorHAnsi"/>
          <w:sz w:val="24"/>
          <w:szCs w:val="24"/>
          <w:lang w:eastAsia="en-US"/>
        </w:rPr>
        <w:t xml:space="preserve">, </w:t>
      </w:r>
      <w:r w:rsidRPr="00E859EB">
        <w:rPr>
          <w:rFonts w:eastAsiaTheme="minorHAnsi"/>
          <w:sz w:val="24"/>
          <w:szCs w:val="24"/>
          <w:lang w:eastAsia="en-US"/>
        </w:rPr>
        <w:t>меню, программы телепередач) или несколько небольших текстов и выбрать</w:t>
      </w:r>
      <w:r>
        <w:rPr>
          <w:rFonts w:eastAsiaTheme="minorHAnsi"/>
          <w:sz w:val="24"/>
          <w:szCs w:val="24"/>
          <w:lang w:eastAsia="en-US"/>
        </w:rPr>
        <w:t xml:space="preserve"> </w:t>
      </w:r>
      <w:r w:rsidRPr="00E859EB">
        <w:rPr>
          <w:rFonts w:eastAsiaTheme="minorHAnsi"/>
          <w:sz w:val="24"/>
          <w:szCs w:val="24"/>
          <w:lang w:eastAsia="en-US"/>
        </w:rPr>
        <w:t>правильно запрашиваемую информацию.</w:t>
      </w:r>
    </w:p>
    <w:p w:rsidR="00E859EB" w:rsidRPr="00E859EB" w:rsidRDefault="00E859EB" w:rsidP="00E859EB">
      <w:pPr>
        <w:widowControl/>
        <w:rPr>
          <w:rFonts w:eastAsiaTheme="minorHAnsi"/>
          <w:sz w:val="24"/>
          <w:szCs w:val="24"/>
          <w:lang w:eastAsia="en-US"/>
        </w:rPr>
      </w:pPr>
    </w:p>
    <w:p w:rsidR="00E859EB" w:rsidRDefault="00E859EB" w:rsidP="00E859EB">
      <w:pPr>
        <w:widowControl/>
        <w:rPr>
          <w:rFonts w:eastAsiaTheme="minorHAnsi"/>
          <w:sz w:val="24"/>
          <w:szCs w:val="24"/>
          <w:lang w:eastAsia="en-US"/>
        </w:rPr>
      </w:pPr>
      <w:r w:rsidRPr="00E859EB">
        <w:rPr>
          <w:rFonts w:eastAsiaTheme="minorHAnsi"/>
          <w:b/>
          <w:bCs/>
          <w:sz w:val="24"/>
          <w:szCs w:val="24"/>
          <w:lang w:eastAsia="en-US"/>
        </w:rPr>
        <w:t xml:space="preserve">Оценка «4» </w:t>
      </w:r>
      <w:r w:rsidRPr="00E859EB">
        <w:rPr>
          <w:rFonts w:eastAsiaTheme="minorHAnsi"/>
          <w:sz w:val="24"/>
          <w:szCs w:val="24"/>
          <w:lang w:eastAsia="en-US"/>
        </w:rPr>
        <w:t>ставится ученику при достаточно быстром просмотре текста, но</w:t>
      </w:r>
      <w:r>
        <w:rPr>
          <w:rFonts w:eastAsiaTheme="minorHAnsi"/>
          <w:sz w:val="24"/>
          <w:szCs w:val="24"/>
          <w:lang w:eastAsia="en-US"/>
        </w:rPr>
        <w:t xml:space="preserve"> </w:t>
      </w:r>
      <w:r w:rsidRPr="00E859EB">
        <w:rPr>
          <w:rFonts w:eastAsiaTheme="minorHAnsi"/>
          <w:sz w:val="24"/>
          <w:szCs w:val="24"/>
          <w:lang w:eastAsia="en-US"/>
        </w:rPr>
        <w:t>при этом он находит только примерно 2/3 заданной информации.</w:t>
      </w:r>
    </w:p>
    <w:p w:rsidR="00E859EB" w:rsidRDefault="00E859EB" w:rsidP="00E859EB">
      <w:pPr>
        <w:widowControl/>
        <w:rPr>
          <w:rFonts w:eastAsiaTheme="minorHAnsi"/>
          <w:sz w:val="24"/>
          <w:szCs w:val="24"/>
          <w:lang w:eastAsia="en-US"/>
        </w:rPr>
      </w:pPr>
    </w:p>
    <w:p w:rsidR="00E859EB" w:rsidRDefault="00E859EB" w:rsidP="00E859EB">
      <w:pPr>
        <w:widowControl/>
        <w:rPr>
          <w:rFonts w:eastAsiaTheme="minorHAnsi"/>
          <w:sz w:val="24"/>
          <w:szCs w:val="24"/>
          <w:lang w:eastAsia="en-US"/>
        </w:rPr>
      </w:pPr>
      <w:r w:rsidRPr="00E859EB">
        <w:rPr>
          <w:rFonts w:eastAsiaTheme="minorHAnsi"/>
          <w:b/>
          <w:bCs/>
          <w:sz w:val="24"/>
          <w:szCs w:val="24"/>
          <w:lang w:eastAsia="en-US"/>
        </w:rPr>
        <w:t xml:space="preserve">Оценка «3» </w:t>
      </w:r>
      <w:r w:rsidRPr="00E859EB">
        <w:rPr>
          <w:rFonts w:eastAsiaTheme="minorHAnsi"/>
          <w:sz w:val="24"/>
          <w:szCs w:val="24"/>
          <w:lang w:eastAsia="en-US"/>
        </w:rPr>
        <w:t>выставляется, если ученик находит в данном тексте (или данных</w:t>
      </w:r>
      <w:r>
        <w:rPr>
          <w:rFonts w:eastAsiaTheme="minorHAnsi"/>
          <w:sz w:val="24"/>
          <w:szCs w:val="24"/>
          <w:lang w:eastAsia="en-US"/>
        </w:rPr>
        <w:t xml:space="preserve"> </w:t>
      </w:r>
      <w:r w:rsidRPr="00E859EB">
        <w:rPr>
          <w:rFonts w:eastAsiaTheme="minorHAnsi"/>
          <w:sz w:val="24"/>
          <w:szCs w:val="24"/>
          <w:lang w:eastAsia="en-US"/>
        </w:rPr>
        <w:t>текстах) примерно 2/3 заданной информации.</w:t>
      </w:r>
    </w:p>
    <w:p w:rsidR="00E859EB" w:rsidRPr="00E859EB" w:rsidRDefault="00E859EB" w:rsidP="00E859EB">
      <w:pPr>
        <w:widowControl/>
        <w:rPr>
          <w:rFonts w:eastAsiaTheme="minorHAnsi"/>
          <w:sz w:val="24"/>
          <w:szCs w:val="24"/>
          <w:lang w:eastAsia="en-US"/>
        </w:rPr>
      </w:pPr>
    </w:p>
    <w:p w:rsidR="00E859EB" w:rsidRDefault="00E859EB" w:rsidP="00E859EB">
      <w:pPr>
        <w:widowControl/>
        <w:rPr>
          <w:rFonts w:eastAsiaTheme="minorHAnsi"/>
          <w:sz w:val="24"/>
          <w:szCs w:val="24"/>
          <w:lang w:eastAsia="en-US"/>
        </w:rPr>
      </w:pPr>
      <w:r w:rsidRPr="00E859EB">
        <w:rPr>
          <w:rFonts w:eastAsiaTheme="minorHAnsi"/>
          <w:b/>
          <w:bCs/>
          <w:sz w:val="24"/>
          <w:szCs w:val="24"/>
          <w:lang w:eastAsia="en-US"/>
        </w:rPr>
        <w:t xml:space="preserve">Оценка «2» </w:t>
      </w:r>
      <w:r w:rsidRPr="00E859EB">
        <w:rPr>
          <w:rFonts w:eastAsiaTheme="minorHAnsi"/>
          <w:sz w:val="24"/>
          <w:szCs w:val="24"/>
          <w:lang w:eastAsia="en-US"/>
        </w:rPr>
        <w:t>выставляется в том случае, если ученик практически не</w:t>
      </w:r>
      <w:r>
        <w:rPr>
          <w:rFonts w:eastAsiaTheme="minorHAnsi"/>
          <w:sz w:val="24"/>
          <w:szCs w:val="24"/>
          <w:lang w:eastAsia="en-US"/>
        </w:rPr>
        <w:t xml:space="preserve"> </w:t>
      </w:r>
      <w:r w:rsidRPr="00E859EB">
        <w:rPr>
          <w:rFonts w:eastAsiaTheme="minorHAnsi"/>
          <w:sz w:val="24"/>
          <w:szCs w:val="24"/>
          <w:lang w:eastAsia="en-US"/>
        </w:rPr>
        <w:t>ориентируется в тексте.</w:t>
      </w:r>
    </w:p>
    <w:p w:rsidR="00E859EB" w:rsidRDefault="00E859EB" w:rsidP="00E859EB">
      <w:pPr>
        <w:widowControl/>
        <w:rPr>
          <w:rFonts w:eastAsiaTheme="minorHAnsi"/>
          <w:sz w:val="24"/>
          <w:szCs w:val="24"/>
          <w:lang w:eastAsia="en-US"/>
        </w:rPr>
      </w:pPr>
    </w:p>
    <w:p w:rsidR="00E859EB" w:rsidRDefault="00E859EB" w:rsidP="00E859EB">
      <w:pPr>
        <w:widowControl/>
        <w:rPr>
          <w:rFonts w:eastAsiaTheme="minorHAnsi"/>
          <w:b/>
          <w:bCs/>
          <w:sz w:val="24"/>
          <w:szCs w:val="24"/>
          <w:lang w:eastAsia="en-US"/>
        </w:rPr>
      </w:pPr>
      <w:r w:rsidRPr="00E859EB">
        <w:rPr>
          <w:rFonts w:eastAsiaTheme="minorHAnsi"/>
          <w:b/>
          <w:bCs/>
          <w:sz w:val="24"/>
          <w:szCs w:val="24"/>
          <w:lang w:eastAsia="en-US"/>
        </w:rPr>
        <w:t>Понимание речи на слух</w:t>
      </w:r>
    </w:p>
    <w:p w:rsidR="00E859EB" w:rsidRPr="00E859EB" w:rsidRDefault="00E859EB" w:rsidP="00E859EB">
      <w:pPr>
        <w:widowControl/>
        <w:rPr>
          <w:b/>
          <w:sz w:val="24"/>
          <w:szCs w:val="24"/>
        </w:rPr>
      </w:pPr>
    </w:p>
    <w:p w:rsidR="00E859EB" w:rsidRDefault="00E859EB" w:rsidP="00E859EB">
      <w:pPr>
        <w:widowControl/>
        <w:jc w:val="both"/>
        <w:rPr>
          <w:rFonts w:eastAsiaTheme="minorHAnsi"/>
          <w:sz w:val="24"/>
          <w:szCs w:val="24"/>
          <w:lang w:eastAsia="en-US"/>
        </w:rPr>
      </w:pPr>
      <w:r w:rsidRPr="00E859EB">
        <w:rPr>
          <w:rFonts w:eastAsiaTheme="minorHAnsi"/>
          <w:sz w:val="24"/>
          <w:szCs w:val="24"/>
          <w:lang w:eastAsia="en-US"/>
        </w:rPr>
        <w:t>Основной речевой задачей при понимании звучащих текстов на слух</w:t>
      </w:r>
      <w:r>
        <w:rPr>
          <w:rFonts w:eastAsiaTheme="minorHAnsi"/>
          <w:sz w:val="24"/>
          <w:szCs w:val="24"/>
          <w:lang w:eastAsia="en-US"/>
        </w:rPr>
        <w:t xml:space="preserve"> </w:t>
      </w:r>
      <w:r w:rsidRPr="00E859EB">
        <w:rPr>
          <w:rFonts w:eastAsiaTheme="minorHAnsi"/>
          <w:sz w:val="24"/>
          <w:szCs w:val="24"/>
          <w:lang w:eastAsia="en-US"/>
        </w:rPr>
        <w:t>является извлечение основной или заданной ученику информации.</w:t>
      </w:r>
    </w:p>
    <w:p w:rsidR="00E859EB" w:rsidRDefault="00E859EB" w:rsidP="00E859EB">
      <w:pPr>
        <w:widowControl/>
        <w:jc w:val="both"/>
        <w:rPr>
          <w:rFonts w:eastAsiaTheme="minorHAnsi"/>
          <w:sz w:val="24"/>
          <w:szCs w:val="24"/>
          <w:lang w:eastAsia="en-US"/>
        </w:rPr>
      </w:pPr>
    </w:p>
    <w:p w:rsidR="00E859EB" w:rsidRPr="00E859EB" w:rsidRDefault="00E859EB" w:rsidP="00E859EB">
      <w:pPr>
        <w:widowControl/>
        <w:jc w:val="both"/>
        <w:rPr>
          <w:rFonts w:eastAsiaTheme="minorHAnsi"/>
          <w:sz w:val="24"/>
          <w:szCs w:val="24"/>
          <w:lang w:eastAsia="en-US"/>
        </w:rPr>
      </w:pPr>
      <w:r w:rsidRPr="00E859EB">
        <w:rPr>
          <w:rFonts w:eastAsiaTheme="minorHAnsi"/>
          <w:b/>
          <w:bCs/>
          <w:sz w:val="24"/>
          <w:szCs w:val="24"/>
          <w:lang w:eastAsia="en-US"/>
        </w:rPr>
        <w:t xml:space="preserve">Оценка «5» </w:t>
      </w:r>
      <w:r w:rsidRPr="00E859EB">
        <w:rPr>
          <w:rFonts w:eastAsiaTheme="minorHAnsi"/>
          <w:sz w:val="24"/>
          <w:szCs w:val="24"/>
          <w:lang w:eastAsia="en-US"/>
        </w:rPr>
        <w:t>ставится ученику, который понял основные факты, сумел</w:t>
      </w:r>
      <w:r>
        <w:rPr>
          <w:rFonts w:eastAsiaTheme="minorHAnsi"/>
          <w:sz w:val="24"/>
          <w:szCs w:val="24"/>
          <w:lang w:eastAsia="en-US"/>
        </w:rPr>
        <w:t xml:space="preserve"> </w:t>
      </w:r>
      <w:r w:rsidRPr="00E859EB">
        <w:rPr>
          <w:rFonts w:eastAsiaTheme="minorHAnsi"/>
          <w:sz w:val="24"/>
          <w:szCs w:val="24"/>
          <w:lang w:eastAsia="en-US"/>
        </w:rPr>
        <w:t>выделить отдельную, значимую для себя информацию (например, из</w:t>
      </w:r>
      <w:r>
        <w:rPr>
          <w:rFonts w:eastAsiaTheme="minorHAnsi"/>
          <w:sz w:val="24"/>
          <w:szCs w:val="24"/>
          <w:lang w:eastAsia="en-US"/>
        </w:rPr>
        <w:t xml:space="preserve"> </w:t>
      </w:r>
      <w:r w:rsidRPr="00E859EB">
        <w:rPr>
          <w:rFonts w:eastAsiaTheme="minorHAnsi"/>
          <w:sz w:val="24"/>
          <w:szCs w:val="24"/>
          <w:lang w:eastAsia="en-US"/>
        </w:rPr>
        <w:t>прогноза погоды, объявления, программы радио и телепередач), догадался о</w:t>
      </w:r>
      <w:r>
        <w:rPr>
          <w:rFonts w:eastAsiaTheme="minorHAnsi"/>
          <w:sz w:val="24"/>
          <w:szCs w:val="24"/>
          <w:lang w:eastAsia="en-US"/>
        </w:rPr>
        <w:t xml:space="preserve"> </w:t>
      </w:r>
      <w:r w:rsidRPr="00E859EB">
        <w:rPr>
          <w:rFonts w:eastAsiaTheme="minorHAnsi"/>
          <w:sz w:val="24"/>
          <w:szCs w:val="24"/>
          <w:lang w:eastAsia="en-US"/>
        </w:rPr>
        <w:t>значении части незнакомых слов по контексту, сумел использовать</w:t>
      </w:r>
    </w:p>
    <w:p w:rsidR="00E859EB" w:rsidRDefault="00E859EB" w:rsidP="00E859EB">
      <w:pPr>
        <w:widowControl/>
        <w:jc w:val="both"/>
        <w:rPr>
          <w:rFonts w:eastAsiaTheme="minorHAnsi"/>
          <w:sz w:val="24"/>
          <w:szCs w:val="24"/>
          <w:lang w:eastAsia="en-US"/>
        </w:rPr>
      </w:pPr>
      <w:r w:rsidRPr="00E859EB">
        <w:rPr>
          <w:rFonts w:eastAsiaTheme="minorHAnsi"/>
          <w:sz w:val="24"/>
          <w:szCs w:val="24"/>
          <w:lang w:eastAsia="en-US"/>
        </w:rPr>
        <w:t>информацию для решения поставленной задачи (</w:t>
      </w:r>
      <w:proofErr w:type="gramStart"/>
      <w:r w:rsidRPr="00E859EB">
        <w:rPr>
          <w:rFonts w:eastAsiaTheme="minorHAnsi"/>
          <w:sz w:val="24"/>
          <w:szCs w:val="24"/>
          <w:lang w:eastAsia="en-US"/>
        </w:rPr>
        <w:t>например</w:t>
      </w:r>
      <w:proofErr w:type="gramEnd"/>
      <w:r w:rsidRPr="00E859EB">
        <w:rPr>
          <w:rFonts w:eastAsiaTheme="minorHAnsi"/>
          <w:sz w:val="24"/>
          <w:szCs w:val="24"/>
          <w:lang w:eastAsia="en-US"/>
        </w:rPr>
        <w:t xml:space="preserve"> найти ту или</w:t>
      </w:r>
      <w:r>
        <w:rPr>
          <w:rFonts w:eastAsiaTheme="minorHAnsi"/>
          <w:sz w:val="24"/>
          <w:szCs w:val="24"/>
          <w:lang w:eastAsia="en-US"/>
        </w:rPr>
        <w:t xml:space="preserve"> </w:t>
      </w:r>
      <w:r w:rsidRPr="00E859EB">
        <w:rPr>
          <w:rFonts w:eastAsiaTheme="minorHAnsi"/>
          <w:sz w:val="24"/>
          <w:szCs w:val="24"/>
          <w:lang w:eastAsia="en-US"/>
        </w:rPr>
        <w:t>иную радиопередачу).</w:t>
      </w:r>
    </w:p>
    <w:p w:rsidR="00E859EB" w:rsidRPr="00E859EB" w:rsidRDefault="00E859EB" w:rsidP="00E859EB">
      <w:pPr>
        <w:widowControl/>
        <w:jc w:val="both"/>
        <w:rPr>
          <w:rFonts w:eastAsiaTheme="minorHAnsi"/>
          <w:sz w:val="24"/>
          <w:szCs w:val="24"/>
          <w:lang w:eastAsia="en-US"/>
        </w:rPr>
      </w:pPr>
    </w:p>
    <w:p w:rsidR="00E859EB" w:rsidRDefault="00E859EB" w:rsidP="00E859EB">
      <w:pPr>
        <w:widowControl/>
        <w:jc w:val="both"/>
        <w:rPr>
          <w:rFonts w:eastAsiaTheme="minorHAnsi"/>
          <w:sz w:val="24"/>
          <w:szCs w:val="24"/>
          <w:lang w:eastAsia="en-US"/>
        </w:rPr>
      </w:pPr>
      <w:r w:rsidRPr="00E859EB">
        <w:rPr>
          <w:rFonts w:eastAsiaTheme="minorHAnsi"/>
          <w:b/>
          <w:bCs/>
          <w:sz w:val="24"/>
          <w:szCs w:val="24"/>
          <w:lang w:eastAsia="en-US"/>
        </w:rPr>
        <w:t>Оценка «4</w:t>
      </w:r>
      <w:r w:rsidRPr="00E859EB">
        <w:rPr>
          <w:rFonts w:eastAsiaTheme="minorHAnsi"/>
          <w:sz w:val="24"/>
          <w:szCs w:val="24"/>
          <w:lang w:eastAsia="en-US"/>
        </w:rPr>
        <w:t>» ставится ученику, который понял не все основные факты. При</w:t>
      </w:r>
      <w:r>
        <w:rPr>
          <w:rFonts w:eastAsiaTheme="minorHAnsi"/>
          <w:sz w:val="24"/>
          <w:szCs w:val="24"/>
          <w:lang w:eastAsia="en-US"/>
        </w:rPr>
        <w:t xml:space="preserve"> </w:t>
      </w:r>
      <w:r w:rsidRPr="00E859EB">
        <w:rPr>
          <w:rFonts w:eastAsiaTheme="minorHAnsi"/>
          <w:sz w:val="24"/>
          <w:szCs w:val="24"/>
          <w:lang w:eastAsia="en-US"/>
        </w:rPr>
        <w:t>решении</w:t>
      </w:r>
      <w:r>
        <w:rPr>
          <w:rFonts w:eastAsiaTheme="minorHAnsi"/>
          <w:sz w:val="24"/>
          <w:szCs w:val="24"/>
          <w:lang w:eastAsia="en-US"/>
        </w:rPr>
        <w:t xml:space="preserve">  </w:t>
      </w:r>
      <w:r w:rsidRPr="00E859EB">
        <w:rPr>
          <w:rFonts w:eastAsiaTheme="minorHAnsi"/>
          <w:sz w:val="24"/>
          <w:szCs w:val="24"/>
          <w:lang w:eastAsia="en-US"/>
        </w:rPr>
        <w:t>коммуникативной задачи он использовал только 2/3 информации.</w:t>
      </w:r>
    </w:p>
    <w:p w:rsidR="00E859EB" w:rsidRPr="00E859EB" w:rsidRDefault="00E859EB" w:rsidP="00E859EB">
      <w:pPr>
        <w:widowControl/>
        <w:jc w:val="both"/>
        <w:rPr>
          <w:rFonts w:eastAsiaTheme="minorHAnsi"/>
          <w:sz w:val="24"/>
          <w:szCs w:val="24"/>
          <w:lang w:eastAsia="en-US"/>
        </w:rPr>
      </w:pPr>
    </w:p>
    <w:p w:rsidR="00E859EB" w:rsidRDefault="00E859EB" w:rsidP="00E859EB">
      <w:pPr>
        <w:widowControl/>
        <w:jc w:val="both"/>
        <w:rPr>
          <w:rFonts w:eastAsiaTheme="minorHAnsi"/>
          <w:sz w:val="24"/>
          <w:szCs w:val="24"/>
          <w:lang w:eastAsia="en-US"/>
        </w:rPr>
      </w:pPr>
      <w:r w:rsidRPr="00E859EB">
        <w:rPr>
          <w:rFonts w:eastAsiaTheme="minorHAnsi"/>
          <w:b/>
          <w:bCs/>
          <w:sz w:val="24"/>
          <w:szCs w:val="24"/>
          <w:lang w:eastAsia="en-US"/>
        </w:rPr>
        <w:t xml:space="preserve">Оценка «3» </w:t>
      </w:r>
      <w:r w:rsidRPr="00E859EB">
        <w:rPr>
          <w:rFonts w:eastAsiaTheme="minorHAnsi"/>
          <w:sz w:val="24"/>
          <w:szCs w:val="24"/>
          <w:lang w:eastAsia="en-US"/>
        </w:rPr>
        <w:t>свидетельствует, что ученик понял только 50 % текста</w:t>
      </w:r>
      <w:r>
        <w:rPr>
          <w:rFonts w:eastAsiaTheme="minorHAnsi"/>
          <w:sz w:val="24"/>
          <w:szCs w:val="24"/>
          <w:lang w:eastAsia="en-US"/>
        </w:rPr>
        <w:t xml:space="preserve">. </w:t>
      </w:r>
      <w:r w:rsidRPr="00E859EB">
        <w:rPr>
          <w:rFonts w:eastAsiaTheme="minorHAnsi"/>
          <w:sz w:val="24"/>
          <w:szCs w:val="24"/>
          <w:lang w:eastAsia="en-US"/>
        </w:rPr>
        <w:t>Отдельные факты понял неправильно. Не сумел полностью решить</w:t>
      </w:r>
      <w:r>
        <w:rPr>
          <w:rFonts w:eastAsiaTheme="minorHAnsi"/>
          <w:sz w:val="24"/>
          <w:szCs w:val="24"/>
          <w:lang w:eastAsia="en-US"/>
        </w:rPr>
        <w:t xml:space="preserve"> </w:t>
      </w:r>
      <w:r w:rsidRPr="00E859EB">
        <w:rPr>
          <w:rFonts w:eastAsiaTheme="minorHAnsi"/>
          <w:sz w:val="24"/>
          <w:szCs w:val="24"/>
          <w:lang w:eastAsia="en-US"/>
        </w:rPr>
        <w:t>поставленную перед ним коммуникативную задачу.</w:t>
      </w:r>
    </w:p>
    <w:p w:rsidR="00E859EB" w:rsidRPr="00E859EB" w:rsidRDefault="00E859EB" w:rsidP="00E859EB">
      <w:pPr>
        <w:widowControl/>
        <w:jc w:val="both"/>
        <w:rPr>
          <w:rFonts w:eastAsiaTheme="minorHAnsi"/>
          <w:sz w:val="24"/>
          <w:szCs w:val="24"/>
          <w:lang w:eastAsia="en-US"/>
        </w:rPr>
      </w:pPr>
    </w:p>
    <w:p w:rsidR="00E859EB" w:rsidRDefault="00E859EB" w:rsidP="00E859EB">
      <w:pPr>
        <w:widowControl/>
        <w:jc w:val="both"/>
        <w:rPr>
          <w:rFonts w:eastAsiaTheme="minorHAnsi"/>
          <w:sz w:val="24"/>
          <w:szCs w:val="24"/>
          <w:lang w:eastAsia="en-US"/>
        </w:rPr>
      </w:pPr>
      <w:r w:rsidRPr="00E859EB">
        <w:rPr>
          <w:rFonts w:eastAsiaTheme="minorHAnsi"/>
          <w:b/>
          <w:bCs/>
          <w:sz w:val="24"/>
          <w:szCs w:val="24"/>
          <w:lang w:eastAsia="en-US"/>
        </w:rPr>
        <w:t xml:space="preserve">Оценка «2» </w:t>
      </w:r>
      <w:r w:rsidRPr="00E859EB">
        <w:rPr>
          <w:rFonts w:eastAsiaTheme="minorHAnsi"/>
          <w:sz w:val="24"/>
          <w:szCs w:val="24"/>
          <w:lang w:eastAsia="en-US"/>
        </w:rPr>
        <w:t>ставится, если ученик понял менее 50 % текста и выделил из</w:t>
      </w:r>
      <w:r>
        <w:rPr>
          <w:rFonts w:eastAsiaTheme="minorHAnsi"/>
          <w:sz w:val="24"/>
          <w:szCs w:val="24"/>
          <w:lang w:eastAsia="en-US"/>
        </w:rPr>
        <w:t xml:space="preserve"> </w:t>
      </w:r>
      <w:r w:rsidRPr="00E859EB">
        <w:rPr>
          <w:rFonts w:eastAsiaTheme="minorHAnsi"/>
          <w:sz w:val="24"/>
          <w:szCs w:val="24"/>
          <w:lang w:eastAsia="en-US"/>
        </w:rPr>
        <w:t>него менее половины основных фактов. Он не смог решить поставленную</w:t>
      </w:r>
      <w:r>
        <w:rPr>
          <w:rFonts w:eastAsiaTheme="minorHAnsi"/>
          <w:sz w:val="24"/>
          <w:szCs w:val="24"/>
          <w:lang w:eastAsia="en-US"/>
        </w:rPr>
        <w:t xml:space="preserve"> </w:t>
      </w:r>
      <w:r w:rsidRPr="00E859EB">
        <w:rPr>
          <w:rFonts w:eastAsiaTheme="minorHAnsi"/>
          <w:sz w:val="24"/>
          <w:szCs w:val="24"/>
          <w:lang w:eastAsia="en-US"/>
        </w:rPr>
        <w:t>перед ним речевую задачу.</w:t>
      </w:r>
    </w:p>
    <w:p w:rsidR="00E859EB" w:rsidRPr="00E859EB" w:rsidRDefault="00E859EB" w:rsidP="00E859EB">
      <w:pPr>
        <w:widowControl/>
        <w:jc w:val="both"/>
        <w:rPr>
          <w:rFonts w:eastAsiaTheme="minorHAnsi"/>
          <w:sz w:val="24"/>
          <w:szCs w:val="24"/>
          <w:lang w:eastAsia="en-US"/>
        </w:rPr>
      </w:pPr>
    </w:p>
    <w:p w:rsidR="00E859EB" w:rsidRPr="00E859EB" w:rsidRDefault="00E859EB" w:rsidP="00E859EB">
      <w:pPr>
        <w:widowControl/>
        <w:jc w:val="both"/>
        <w:rPr>
          <w:rFonts w:eastAsiaTheme="minorHAnsi"/>
          <w:b/>
          <w:bCs/>
          <w:sz w:val="24"/>
          <w:szCs w:val="24"/>
          <w:lang w:eastAsia="en-US"/>
        </w:rPr>
      </w:pPr>
      <w:r w:rsidRPr="00E859EB">
        <w:rPr>
          <w:rFonts w:eastAsiaTheme="minorHAnsi"/>
          <w:b/>
          <w:bCs/>
          <w:sz w:val="24"/>
          <w:szCs w:val="24"/>
          <w:lang w:eastAsia="en-US"/>
        </w:rPr>
        <w:t>Говорение</w:t>
      </w:r>
    </w:p>
    <w:p w:rsidR="00E859EB" w:rsidRPr="00E859EB" w:rsidRDefault="00E859EB" w:rsidP="00E859EB">
      <w:pPr>
        <w:widowControl/>
        <w:jc w:val="both"/>
        <w:rPr>
          <w:rFonts w:eastAsiaTheme="minorHAnsi"/>
          <w:sz w:val="24"/>
          <w:szCs w:val="24"/>
          <w:lang w:eastAsia="en-US"/>
        </w:rPr>
      </w:pPr>
      <w:r w:rsidRPr="00E859EB">
        <w:rPr>
          <w:rFonts w:eastAsiaTheme="minorHAnsi"/>
          <w:sz w:val="24"/>
          <w:szCs w:val="24"/>
          <w:lang w:eastAsia="en-US"/>
        </w:rPr>
        <w:t>Говорение в реальной жизни выступает в двух формах общения: в виде</w:t>
      </w:r>
      <w:r>
        <w:rPr>
          <w:rFonts w:eastAsiaTheme="minorHAnsi"/>
          <w:sz w:val="24"/>
          <w:szCs w:val="24"/>
          <w:lang w:eastAsia="en-US"/>
        </w:rPr>
        <w:t xml:space="preserve"> </w:t>
      </w:r>
      <w:r w:rsidRPr="00E859EB">
        <w:rPr>
          <w:rFonts w:eastAsiaTheme="minorHAnsi"/>
          <w:sz w:val="24"/>
          <w:szCs w:val="24"/>
          <w:lang w:eastAsia="en-US"/>
        </w:rPr>
        <w:t>связных высказываний типа описания или рассказа и в виде участия в беседе</w:t>
      </w:r>
      <w:r>
        <w:rPr>
          <w:rFonts w:eastAsiaTheme="minorHAnsi"/>
          <w:sz w:val="24"/>
          <w:szCs w:val="24"/>
          <w:lang w:eastAsia="en-US"/>
        </w:rPr>
        <w:t xml:space="preserve"> </w:t>
      </w:r>
      <w:r w:rsidRPr="00E859EB">
        <w:rPr>
          <w:rFonts w:eastAsiaTheme="minorHAnsi"/>
          <w:sz w:val="24"/>
          <w:szCs w:val="24"/>
          <w:lang w:eastAsia="en-US"/>
        </w:rPr>
        <w:t>с партнером.</w:t>
      </w:r>
      <w:r>
        <w:rPr>
          <w:rFonts w:eastAsiaTheme="minorHAnsi"/>
          <w:sz w:val="24"/>
          <w:szCs w:val="24"/>
          <w:lang w:eastAsia="en-US"/>
        </w:rPr>
        <w:t xml:space="preserve"> </w:t>
      </w:r>
      <w:r w:rsidRPr="00E859EB">
        <w:rPr>
          <w:rFonts w:eastAsiaTheme="minorHAnsi"/>
          <w:sz w:val="24"/>
          <w:szCs w:val="24"/>
          <w:lang w:eastAsia="en-US"/>
        </w:rPr>
        <w:t>Выдвижение овладения общением в качестве практической задачи требует</w:t>
      </w:r>
      <w:r>
        <w:rPr>
          <w:rFonts w:eastAsiaTheme="minorHAnsi"/>
          <w:sz w:val="24"/>
          <w:szCs w:val="24"/>
          <w:lang w:eastAsia="en-US"/>
        </w:rPr>
        <w:t xml:space="preserve"> </w:t>
      </w:r>
      <w:r w:rsidRPr="00E859EB">
        <w:rPr>
          <w:rFonts w:eastAsiaTheme="minorHAnsi"/>
          <w:sz w:val="24"/>
          <w:szCs w:val="24"/>
          <w:lang w:eastAsia="en-US"/>
        </w:rPr>
        <w:t>поэтому, чтобы учащийся выявил свою способность, как в продуцировании</w:t>
      </w:r>
      <w:r>
        <w:rPr>
          <w:rFonts w:eastAsiaTheme="minorHAnsi"/>
          <w:sz w:val="24"/>
          <w:szCs w:val="24"/>
          <w:lang w:eastAsia="en-US"/>
        </w:rPr>
        <w:t xml:space="preserve"> </w:t>
      </w:r>
      <w:r w:rsidRPr="00E859EB">
        <w:rPr>
          <w:rFonts w:eastAsiaTheme="minorHAnsi"/>
          <w:sz w:val="24"/>
          <w:szCs w:val="24"/>
          <w:lang w:eastAsia="en-US"/>
        </w:rPr>
        <w:t>связных высказываний, так и в умелом участии в беседе с партнером. При</w:t>
      </w:r>
      <w:r>
        <w:rPr>
          <w:rFonts w:eastAsiaTheme="minorHAnsi"/>
          <w:sz w:val="24"/>
          <w:szCs w:val="24"/>
          <w:lang w:eastAsia="en-US"/>
        </w:rPr>
        <w:t xml:space="preserve"> </w:t>
      </w:r>
      <w:r w:rsidRPr="00E859EB">
        <w:rPr>
          <w:rFonts w:eastAsiaTheme="minorHAnsi"/>
          <w:sz w:val="24"/>
          <w:szCs w:val="24"/>
          <w:lang w:eastAsia="en-US"/>
        </w:rPr>
        <w:t>оценивании связных высказываний или участия в беседе учащихся многие</w:t>
      </w:r>
      <w:r>
        <w:rPr>
          <w:rFonts w:eastAsiaTheme="minorHAnsi"/>
          <w:sz w:val="24"/>
          <w:szCs w:val="24"/>
          <w:lang w:eastAsia="en-US"/>
        </w:rPr>
        <w:t xml:space="preserve"> </w:t>
      </w:r>
      <w:r w:rsidRPr="00E859EB">
        <w:rPr>
          <w:rFonts w:eastAsiaTheme="minorHAnsi"/>
          <w:sz w:val="24"/>
          <w:szCs w:val="24"/>
          <w:lang w:eastAsia="en-US"/>
        </w:rPr>
        <w:t>учителя обращают основное внимание на ошибки лексического,</w:t>
      </w:r>
      <w:r>
        <w:rPr>
          <w:rFonts w:eastAsiaTheme="minorHAnsi"/>
          <w:sz w:val="24"/>
          <w:szCs w:val="24"/>
          <w:lang w:eastAsia="en-US"/>
        </w:rPr>
        <w:t xml:space="preserve"> </w:t>
      </w:r>
      <w:r w:rsidRPr="00E859EB">
        <w:rPr>
          <w:rFonts w:eastAsiaTheme="minorHAnsi"/>
          <w:sz w:val="24"/>
          <w:szCs w:val="24"/>
          <w:lang w:eastAsia="en-US"/>
        </w:rPr>
        <w:t>грамматического характера и выставляют отметки, исходя только</w:t>
      </w:r>
      <w:r>
        <w:rPr>
          <w:rFonts w:eastAsiaTheme="minorHAnsi"/>
          <w:sz w:val="24"/>
          <w:szCs w:val="24"/>
          <w:lang w:eastAsia="en-US"/>
        </w:rPr>
        <w:t xml:space="preserve"> </w:t>
      </w:r>
      <w:r w:rsidRPr="00E859EB">
        <w:rPr>
          <w:rFonts w:eastAsiaTheme="minorHAnsi"/>
          <w:sz w:val="24"/>
          <w:szCs w:val="24"/>
          <w:lang w:eastAsia="en-US"/>
        </w:rPr>
        <w:t>исключительно из количества ошибок. Подобный подход вряд ли можно</w:t>
      </w:r>
      <w:r>
        <w:rPr>
          <w:rFonts w:eastAsiaTheme="minorHAnsi"/>
          <w:sz w:val="24"/>
          <w:szCs w:val="24"/>
          <w:lang w:eastAsia="en-US"/>
        </w:rPr>
        <w:t xml:space="preserve"> </w:t>
      </w:r>
      <w:r w:rsidRPr="00E859EB">
        <w:rPr>
          <w:rFonts w:eastAsiaTheme="minorHAnsi"/>
          <w:sz w:val="24"/>
          <w:szCs w:val="24"/>
          <w:lang w:eastAsia="en-US"/>
        </w:rPr>
        <w:t>назвать правильным.</w:t>
      </w:r>
      <w:r>
        <w:rPr>
          <w:rFonts w:eastAsiaTheme="minorHAnsi"/>
          <w:sz w:val="24"/>
          <w:szCs w:val="24"/>
          <w:lang w:eastAsia="en-US"/>
        </w:rPr>
        <w:t xml:space="preserve"> </w:t>
      </w:r>
      <w:r w:rsidRPr="00E859EB">
        <w:rPr>
          <w:rFonts w:eastAsiaTheme="minorHAnsi"/>
          <w:sz w:val="24"/>
          <w:szCs w:val="24"/>
          <w:lang w:eastAsia="en-US"/>
        </w:rPr>
        <w:t>Во-первых, важными показателями рассказа или описания являются</w:t>
      </w:r>
      <w:r>
        <w:rPr>
          <w:rFonts w:eastAsiaTheme="minorHAnsi"/>
          <w:sz w:val="24"/>
          <w:szCs w:val="24"/>
          <w:lang w:eastAsia="en-US"/>
        </w:rPr>
        <w:t xml:space="preserve"> </w:t>
      </w:r>
      <w:r w:rsidRPr="00E859EB">
        <w:rPr>
          <w:rFonts w:eastAsiaTheme="minorHAnsi"/>
          <w:sz w:val="24"/>
          <w:szCs w:val="24"/>
          <w:lang w:eastAsia="en-US"/>
        </w:rPr>
        <w:t>соответствия темы, полнота изложения, разнообразие языковых средств, а в</w:t>
      </w:r>
      <w:r>
        <w:rPr>
          <w:rFonts w:eastAsiaTheme="minorHAnsi"/>
          <w:sz w:val="24"/>
          <w:szCs w:val="24"/>
          <w:lang w:eastAsia="en-US"/>
        </w:rPr>
        <w:t xml:space="preserve"> </w:t>
      </w:r>
      <w:r w:rsidRPr="00E859EB">
        <w:rPr>
          <w:rFonts w:eastAsiaTheme="minorHAnsi"/>
          <w:sz w:val="24"/>
          <w:szCs w:val="24"/>
          <w:lang w:eastAsia="en-US"/>
        </w:rPr>
        <w:t>ходе беседы — понимание партнера, правильное реагирование на реплики</w:t>
      </w:r>
      <w:r>
        <w:rPr>
          <w:rFonts w:eastAsiaTheme="minorHAnsi"/>
          <w:sz w:val="24"/>
          <w:szCs w:val="24"/>
          <w:lang w:eastAsia="en-US"/>
        </w:rPr>
        <w:t xml:space="preserve"> </w:t>
      </w:r>
      <w:r w:rsidRPr="00E859EB">
        <w:rPr>
          <w:rFonts w:eastAsiaTheme="minorHAnsi"/>
          <w:sz w:val="24"/>
          <w:szCs w:val="24"/>
          <w:lang w:eastAsia="en-US"/>
        </w:rPr>
        <w:t>партнера, разнообразие своих реплик. Только при соблюдении этих условий</w:t>
      </w:r>
      <w:r>
        <w:rPr>
          <w:rFonts w:eastAsiaTheme="minorHAnsi"/>
          <w:sz w:val="24"/>
          <w:szCs w:val="24"/>
          <w:lang w:eastAsia="en-US"/>
        </w:rPr>
        <w:t xml:space="preserve"> </w:t>
      </w:r>
      <w:r w:rsidRPr="00E859EB">
        <w:rPr>
          <w:rFonts w:eastAsiaTheme="minorHAnsi"/>
          <w:sz w:val="24"/>
          <w:szCs w:val="24"/>
          <w:lang w:eastAsia="en-US"/>
        </w:rPr>
        <w:t>речевой деятельности можно говорить о реальном общении. Поэтому все эти</w:t>
      </w:r>
    </w:p>
    <w:p w:rsidR="00E859EB" w:rsidRPr="00E859EB" w:rsidRDefault="00E859EB" w:rsidP="00E859EB">
      <w:pPr>
        <w:widowControl/>
        <w:jc w:val="both"/>
        <w:rPr>
          <w:rFonts w:eastAsiaTheme="minorHAnsi"/>
          <w:sz w:val="24"/>
          <w:szCs w:val="24"/>
          <w:lang w:eastAsia="en-US"/>
        </w:rPr>
      </w:pPr>
      <w:r w:rsidRPr="00E859EB">
        <w:rPr>
          <w:rFonts w:eastAsiaTheme="minorHAnsi"/>
          <w:sz w:val="24"/>
          <w:szCs w:val="24"/>
          <w:lang w:eastAsia="en-US"/>
        </w:rPr>
        <w:lastRenderedPageBreak/>
        <w:t>моменты должны учитываться, прежде всего, при оценке речевых</w:t>
      </w:r>
      <w:r>
        <w:rPr>
          <w:rFonts w:eastAsiaTheme="minorHAnsi"/>
          <w:sz w:val="24"/>
          <w:szCs w:val="24"/>
          <w:lang w:eastAsia="en-US"/>
        </w:rPr>
        <w:t xml:space="preserve"> </w:t>
      </w:r>
      <w:r w:rsidRPr="00E859EB">
        <w:rPr>
          <w:rFonts w:eastAsiaTheme="minorHAnsi"/>
          <w:sz w:val="24"/>
          <w:szCs w:val="24"/>
          <w:lang w:eastAsia="en-US"/>
        </w:rPr>
        <w:t>произведений школьников.</w:t>
      </w:r>
      <w:r w:rsidR="00382613">
        <w:rPr>
          <w:rFonts w:eastAsiaTheme="minorHAnsi"/>
          <w:sz w:val="24"/>
          <w:szCs w:val="24"/>
          <w:lang w:eastAsia="en-US"/>
        </w:rPr>
        <w:t xml:space="preserve"> </w:t>
      </w:r>
      <w:r w:rsidRPr="00E859EB">
        <w:rPr>
          <w:rFonts w:eastAsiaTheme="minorHAnsi"/>
          <w:sz w:val="24"/>
          <w:szCs w:val="24"/>
          <w:lang w:eastAsia="en-US"/>
        </w:rPr>
        <w:t>Во-вторых, ошибки бывают разными. Одни из них нарушают общение, т. е.</w:t>
      </w:r>
      <w:r w:rsidR="00382613">
        <w:rPr>
          <w:rFonts w:eastAsiaTheme="minorHAnsi"/>
          <w:sz w:val="24"/>
          <w:szCs w:val="24"/>
          <w:lang w:eastAsia="en-US"/>
        </w:rPr>
        <w:t xml:space="preserve"> </w:t>
      </w:r>
      <w:r w:rsidRPr="00E859EB">
        <w:rPr>
          <w:rFonts w:eastAsiaTheme="minorHAnsi"/>
          <w:sz w:val="24"/>
          <w:szCs w:val="24"/>
          <w:lang w:eastAsia="en-US"/>
        </w:rPr>
        <w:t>ведут к непониманию. Другие же, хотя и свидетельствуют о нарушениях</w:t>
      </w:r>
      <w:r w:rsidR="00382613">
        <w:rPr>
          <w:rFonts w:eastAsiaTheme="minorHAnsi"/>
          <w:sz w:val="24"/>
          <w:szCs w:val="24"/>
          <w:lang w:eastAsia="en-US"/>
        </w:rPr>
        <w:t xml:space="preserve"> </w:t>
      </w:r>
      <w:r w:rsidRPr="00E859EB">
        <w:rPr>
          <w:rFonts w:eastAsiaTheme="minorHAnsi"/>
          <w:sz w:val="24"/>
          <w:szCs w:val="24"/>
          <w:lang w:eastAsia="en-US"/>
        </w:rPr>
        <w:t>нормы, но не нарушают понимания. Последние можно рассматривать как</w:t>
      </w:r>
      <w:r w:rsidR="00382613">
        <w:rPr>
          <w:rFonts w:eastAsiaTheme="minorHAnsi"/>
          <w:sz w:val="24"/>
          <w:szCs w:val="24"/>
          <w:lang w:eastAsia="en-US"/>
        </w:rPr>
        <w:t xml:space="preserve"> </w:t>
      </w:r>
      <w:r w:rsidRPr="00E859EB">
        <w:rPr>
          <w:rFonts w:eastAsiaTheme="minorHAnsi"/>
          <w:sz w:val="24"/>
          <w:szCs w:val="24"/>
          <w:lang w:eastAsia="en-US"/>
        </w:rPr>
        <w:t>оговорки.</w:t>
      </w:r>
      <w:r w:rsidR="00382613">
        <w:rPr>
          <w:rFonts w:eastAsiaTheme="minorHAnsi"/>
          <w:sz w:val="24"/>
          <w:szCs w:val="24"/>
          <w:lang w:eastAsia="en-US"/>
        </w:rPr>
        <w:t xml:space="preserve"> </w:t>
      </w:r>
      <w:r w:rsidRPr="00E859EB">
        <w:rPr>
          <w:rFonts w:eastAsiaTheme="minorHAnsi"/>
          <w:sz w:val="24"/>
          <w:szCs w:val="24"/>
          <w:lang w:eastAsia="en-US"/>
        </w:rPr>
        <w:t>В связи с этим основными критериями оценки умений говорения следует</w:t>
      </w:r>
      <w:r w:rsidR="00382613">
        <w:rPr>
          <w:rFonts w:eastAsiaTheme="minorHAnsi"/>
          <w:sz w:val="24"/>
          <w:szCs w:val="24"/>
          <w:lang w:eastAsia="en-US"/>
        </w:rPr>
        <w:t xml:space="preserve"> </w:t>
      </w:r>
      <w:r w:rsidRPr="00E859EB">
        <w:rPr>
          <w:rFonts w:eastAsiaTheme="minorHAnsi"/>
          <w:sz w:val="24"/>
          <w:szCs w:val="24"/>
          <w:lang w:eastAsia="en-US"/>
        </w:rPr>
        <w:t>считать:</w:t>
      </w:r>
    </w:p>
    <w:p w:rsidR="00E859EB" w:rsidRPr="00E859EB" w:rsidRDefault="00E859EB" w:rsidP="00E859EB">
      <w:pPr>
        <w:widowControl/>
        <w:jc w:val="both"/>
        <w:rPr>
          <w:rFonts w:eastAsiaTheme="minorHAnsi"/>
          <w:sz w:val="24"/>
          <w:szCs w:val="24"/>
          <w:lang w:eastAsia="en-US"/>
        </w:rPr>
      </w:pPr>
      <w:r w:rsidRPr="00E859EB">
        <w:rPr>
          <w:rFonts w:eastAsiaTheme="minorHAnsi"/>
          <w:sz w:val="24"/>
          <w:szCs w:val="24"/>
          <w:lang w:eastAsia="en-US"/>
        </w:rPr>
        <w:t>-соответствие теме,</w:t>
      </w:r>
    </w:p>
    <w:p w:rsidR="00E859EB" w:rsidRPr="00E859EB" w:rsidRDefault="00E859EB" w:rsidP="00E859EB">
      <w:pPr>
        <w:widowControl/>
        <w:jc w:val="both"/>
        <w:rPr>
          <w:rFonts w:eastAsiaTheme="minorHAnsi"/>
          <w:sz w:val="24"/>
          <w:szCs w:val="24"/>
          <w:lang w:eastAsia="en-US"/>
        </w:rPr>
      </w:pPr>
      <w:r w:rsidRPr="00E859EB">
        <w:rPr>
          <w:rFonts w:eastAsiaTheme="minorHAnsi"/>
          <w:sz w:val="24"/>
          <w:szCs w:val="24"/>
          <w:lang w:eastAsia="en-US"/>
        </w:rPr>
        <w:t>-достаточный объем высказывания,</w:t>
      </w:r>
    </w:p>
    <w:p w:rsidR="00E859EB" w:rsidRPr="00E859EB" w:rsidRDefault="00E859EB" w:rsidP="00E859EB">
      <w:pPr>
        <w:widowControl/>
        <w:jc w:val="both"/>
        <w:rPr>
          <w:rFonts w:eastAsiaTheme="minorHAnsi"/>
          <w:sz w:val="24"/>
          <w:szCs w:val="24"/>
          <w:lang w:eastAsia="en-US"/>
        </w:rPr>
      </w:pPr>
      <w:r w:rsidRPr="00E859EB">
        <w:rPr>
          <w:rFonts w:eastAsiaTheme="minorHAnsi"/>
          <w:sz w:val="24"/>
          <w:szCs w:val="24"/>
          <w:lang w:eastAsia="en-US"/>
        </w:rPr>
        <w:t>- разнообразие языковых средств и т. п.,</w:t>
      </w:r>
    </w:p>
    <w:p w:rsidR="00E859EB" w:rsidRPr="00E859EB" w:rsidRDefault="00E859EB" w:rsidP="00E859EB">
      <w:pPr>
        <w:widowControl/>
        <w:jc w:val="both"/>
        <w:rPr>
          <w:rFonts w:eastAsiaTheme="minorHAnsi"/>
          <w:sz w:val="24"/>
          <w:szCs w:val="24"/>
          <w:lang w:eastAsia="en-US"/>
        </w:rPr>
      </w:pPr>
      <w:r w:rsidRPr="00E859EB">
        <w:rPr>
          <w:rFonts w:eastAsiaTheme="minorHAnsi"/>
          <w:sz w:val="24"/>
          <w:szCs w:val="24"/>
          <w:lang w:eastAsia="en-US"/>
        </w:rPr>
        <w:t>а ошибки целесообразно рассматривать как дополнительный критерий.</w:t>
      </w:r>
    </w:p>
    <w:p w:rsidR="00A80AED" w:rsidRDefault="00E859EB" w:rsidP="00E859EB">
      <w:pPr>
        <w:spacing w:line="276" w:lineRule="auto"/>
        <w:jc w:val="both"/>
        <w:rPr>
          <w:rFonts w:eastAsiaTheme="minorHAnsi"/>
          <w:sz w:val="24"/>
          <w:szCs w:val="24"/>
          <w:lang w:eastAsia="en-US"/>
        </w:rPr>
      </w:pPr>
      <w:r w:rsidRPr="00E859EB">
        <w:rPr>
          <w:rFonts w:eastAsiaTheme="minorHAnsi"/>
          <w:sz w:val="24"/>
          <w:szCs w:val="24"/>
          <w:lang w:eastAsia="en-US"/>
        </w:rPr>
        <w:t>Высказывание в форме рассказа, описани</w:t>
      </w:r>
      <w:r w:rsidR="00382613">
        <w:rPr>
          <w:rFonts w:eastAsiaTheme="minorHAnsi"/>
          <w:sz w:val="24"/>
          <w:szCs w:val="24"/>
          <w:lang w:eastAsia="en-US"/>
        </w:rPr>
        <w:t>я.</w:t>
      </w:r>
    </w:p>
    <w:p w:rsidR="00382613" w:rsidRDefault="00382613" w:rsidP="00E859EB">
      <w:pPr>
        <w:spacing w:line="276" w:lineRule="auto"/>
        <w:jc w:val="both"/>
        <w:rPr>
          <w:rFonts w:eastAsiaTheme="minorHAnsi"/>
          <w:sz w:val="24"/>
          <w:szCs w:val="24"/>
          <w:lang w:eastAsia="en-US"/>
        </w:rPr>
      </w:pPr>
    </w:p>
    <w:p w:rsidR="00382613" w:rsidRPr="00382613" w:rsidRDefault="00382613" w:rsidP="00382613">
      <w:pPr>
        <w:widowControl/>
        <w:jc w:val="both"/>
        <w:rPr>
          <w:rFonts w:eastAsiaTheme="minorHAnsi"/>
          <w:sz w:val="24"/>
          <w:szCs w:val="24"/>
          <w:lang w:eastAsia="en-US"/>
        </w:rPr>
      </w:pPr>
      <w:r w:rsidRPr="00382613">
        <w:rPr>
          <w:rFonts w:eastAsiaTheme="minorHAnsi"/>
          <w:b/>
          <w:bCs/>
          <w:sz w:val="24"/>
          <w:szCs w:val="24"/>
          <w:lang w:eastAsia="en-US"/>
        </w:rPr>
        <w:t>Оценка «5</w:t>
      </w:r>
      <w:r w:rsidRPr="00382613">
        <w:rPr>
          <w:rFonts w:eastAsiaTheme="minorHAnsi"/>
          <w:sz w:val="24"/>
          <w:szCs w:val="24"/>
          <w:lang w:eastAsia="en-US"/>
        </w:rPr>
        <w:t>» ставится ученику, если он в целом справился с поставленными</w:t>
      </w:r>
      <w:r>
        <w:rPr>
          <w:rFonts w:eastAsiaTheme="minorHAnsi"/>
          <w:sz w:val="24"/>
          <w:szCs w:val="24"/>
          <w:lang w:eastAsia="en-US"/>
        </w:rPr>
        <w:t xml:space="preserve"> </w:t>
      </w:r>
      <w:r w:rsidRPr="00382613">
        <w:rPr>
          <w:rFonts w:eastAsiaTheme="minorHAnsi"/>
          <w:sz w:val="24"/>
          <w:szCs w:val="24"/>
          <w:lang w:eastAsia="en-US"/>
        </w:rPr>
        <w:t>речевыми задачами. Его высказывание было связным и логически</w:t>
      </w:r>
      <w:r>
        <w:rPr>
          <w:rFonts w:eastAsiaTheme="minorHAnsi"/>
          <w:sz w:val="24"/>
          <w:szCs w:val="24"/>
          <w:lang w:eastAsia="en-US"/>
        </w:rPr>
        <w:t xml:space="preserve"> </w:t>
      </w:r>
      <w:r w:rsidRPr="00382613">
        <w:rPr>
          <w:rFonts w:eastAsiaTheme="minorHAnsi"/>
          <w:sz w:val="24"/>
          <w:szCs w:val="24"/>
          <w:lang w:eastAsia="en-US"/>
        </w:rPr>
        <w:t>последовательным. Диапазон используемых языковых средств достаточно</w:t>
      </w:r>
      <w:r>
        <w:rPr>
          <w:rFonts w:eastAsiaTheme="minorHAnsi"/>
          <w:sz w:val="24"/>
          <w:szCs w:val="24"/>
          <w:lang w:eastAsia="en-US"/>
        </w:rPr>
        <w:t xml:space="preserve"> </w:t>
      </w:r>
      <w:r w:rsidRPr="00382613">
        <w:rPr>
          <w:rFonts w:eastAsiaTheme="minorHAnsi"/>
          <w:sz w:val="24"/>
          <w:szCs w:val="24"/>
          <w:lang w:eastAsia="en-US"/>
        </w:rPr>
        <w:t>широк. Языковые средства были правильно употреблены, практически</w:t>
      </w:r>
      <w:r>
        <w:rPr>
          <w:rFonts w:eastAsiaTheme="minorHAnsi"/>
          <w:sz w:val="24"/>
          <w:szCs w:val="24"/>
          <w:lang w:eastAsia="en-US"/>
        </w:rPr>
        <w:t xml:space="preserve"> </w:t>
      </w:r>
      <w:r w:rsidRPr="00382613">
        <w:rPr>
          <w:rFonts w:eastAsiaTheme="minorHAnsi"/>
          <w:sz w:val="24"/>
          <w:szCs w:val="24"/>
          <w:lang w:eastAsia="en-US"/>
        </w:rPr>
        <w:t>отсутствовали ошибки, нарушающие коммуникацию, или они были</w:t>
      </w:r>
      <w:r>
        <w:rPr>
          <w:rFonts w:eastAsiaTheme="minorHAnsi"/>
          <w:sz w:val="24"/>
          <w:szCs w:val="24"/>
          <w:lang w:eastAsia="en-US"/>
        </w:rPr>
        <w:t xml:space="preserve"> </w:t>
      </w:r>
      <w:r w:rsidRPr="00382613">
        <w:rPr>
          <w:rFonts w:eastAsiaTheme="minorHAnsi"/>
          <w:sz w:val="24"/>
          <w:szCs w:val="24"/>
          <w:lang w:eastAsia="en-US"/>
        </w:rPr>
        <w:t>незначительны. Объем</w:t>
      </w:r>
      <w:r>
        <w:rPr>
          <w:rFonts w:eastAsiaTheme="minorHAnsi"/>
          <w:sz w:val="24"/>
          <w:szCs w:val="24"/>
          <w:lang w:eastAsia="en-US"/>
        </w:rPr>
        <w:t xml:space="preserve"> </w:t>
      </w:r>
      <w:r w:rsidRPr="00382613">
        <w:rPr>
          <w:rFonts w:eastAsiaTheme="minorHAnsi"/>
          <w:sz w:val="24"/>
          <w:szCs w:val="24"/>
          <w:lang w:eastAsia="en-US"/>
        </w:rPr>
        <w:t>высказывания соответствовал тому, что задано</w:t>
      </w:r>
      <w:r>
        <w:rPr>
          <w:rFonts w:eastAsiaTheme="minorHAnsi"/>
          <w:sz w:val="24"/>
          <w:szCs w:val="24"/>
          <w:lang w:eastAsia="en-US"/>
        </w:rPr>
        <w:t xml:space="preserve"> </w:t>
      </w:r>
      <w:r w:rsidRPr="00382613">
        <w:rPr>
          <w:rFonts w:eastAsiaTheme="minorHAnsi"/>
          <w:sz w:val="24"/>
          <w:szCs w:val="24"/>
          <w:lang w:eastAsia="en-US"/>
        </w:rPr>
        <w:t>программой на данном году обучения. Наблюдалась легкость речи и</w:t>
      </w:r>
      <w:r>
        <w:rPr>
          <w:rFonts w:eastAsiaTheme="minorHAnsi"/>
          <w:sz w:val="24"/>
          <w:szCs w:val="24"/>
          <w:lang w:eastAsia="en-US"/>
        </w:rPr>
        <w:t xml:space="preserve"> </w:t>
      </w:r>
      <w:r w:rsidRPr="00382613">
        <w:rPr>
          <w:rFonts w:eastAsiaTheme="minorHAnsi"/>
          <w:sz w:val="24"/>
          <w:szCs w:val="24"/>
          <w:lang w:eastAsia="en-US"/>
        </w:rPr>
        <w:t>достаточно правильное произношение. Речь ученика была эмоционально</w:t>
      </w:r>
      <w:r>
        <w:rPr>
          <w:rFonts w:eastAsiaTheme="minorHAnsi"/>
          <w:sz w:val="24"/>
          <w:szCs w:val="24"/>
          <w:lang w:eastAsia="en-US"/>
        </w:rPr>
        <w:t xml:space="preserve"> </w:t>
      </w:r>
      <w:proofErr w:type="spellStart"/>
      <w:r w:rsidRPr="00382613">
        <w:rPr>
          <w:rFonts w:eastAsiaTheme="minorHAnsi"/>
          <w:sz w:val="24"/>
          <w:szCs w:val="24"/>
          <w:lang w:eastAsia="en-US"/>
        </w:rPr>
        <w:t>окрашена</w:t>
      </w:r>
      <w:proofErr w:type="gramStart"/>
      <w:r>
        <w:rPr>
          <w:rFonts w:eastAsiaTheme="minorHAnsi"/>
          <w:sz w:val="24"/>
          <w:szCs w:val="24"/>
          <w:lang w:eastAsia="en-US"/>
        </w:rPr>
        <w:t>,</w:t>
      </w:r>
      <w:r w:rsidRPr="00382613">
        <w:rPr>
          <w:rFonts w:eastAsiaTheme="minorHAnsi"/>
          <w:sz w:val="24"/>
          <w:szCs w:val="24"/>
          <w:lang w:eastAsia="en-US"/>
        </w:rPr>
        <w:t>в</w:t>
      </w:r>
      <w:proofErr w:type="spellEnd"/>
      <w:proofErr w:type="gramEnd"/>
      <w:r w:rsidRPr="00382613">
        <w:rPr>
          <w:rFonts w:eastAsiaTheme="minorHAnsi"/>
          <w:sz w:val="24"/>
          <w:szCs w:val="24"/>
          <w:lang w:eastAsia="en-US"/>
        </w:rPr>
        <w:t xml:space="preserve"> ней имели место не только передача отдельных фактов</w:t>
      </w:r>
      <w:r>
        <w:rPr>
          <w:rFonts w:eastAsiaTheme="minorHAnsi"/>
          <w:sz w:val="24"/>
          <w:szCs w:val="24"/>
          <w:lang w:eastAsia="en-US"/>
        </w:rPr>
        <w:t xml:space="preserve"> </w:t>
      </w:r>
      <w:r w:rsidRPr="00382613">
        <w:rPr>
          <w:rFonts w:eastAsiaTheme="minorHAnsi"/>
          <w:sz w:val="24"/>
          <w:szCs w:val="24"/>
          <w:lang w:eastAsia="en-US"/>
        </w:rPr>
        <w:t>(отдельной информации), но и элементы их оценки, выражения собственного</w:t>
      </w:r>
      <w:r>
        <w:rPr>
          <w:rFonts w:eastAsiaTheme="minorHAnsi"/>
          <w:sz w:val="24"/>
          <w:szCs w:val="24"/>
          <w:lang w:eastAsia="en-US"/>
        </w:rPr>
        <w:t xml:space="preserve"> </w:t>
      </w:r>
      <w:r w:rsidRPr="00382613">
        <w:rPr>
          <w:rFonts w:eastAsiaTheme="minorHAnsi"/>
          <w:sz w:val="24"/>
          <w:szCs w:val="24"/>
          <w:lang w:eastAsia="en-US"/>
        </w:rPr>
        <w:t>мнения.</w:t>
      </w:r>
    </w:p>
    <w:p w:rsidR="00A80AED" w:rsidRDefault="00A80AED" w:rsidP="00E859EB">
      <w:pPr>
        <w:spacing w:line="276" w:lineRule="auto"/>
        <w:jc w:val="both"/>
        <w:rPr>
          <w:b/>
          <w:sz w:val="24"/>
          <w:szCs w:val="24"/>
        </w:rPr>
      </w:pPr>
    </w:p>
    <w:p w:rsidR="00382613" w:rsidRDefault="00382613" w:rsidP="00382613">
      <w:pPr>
        <w:widowControl/>
        <w:jc w:val="both"/>
        <w:rPr>
          <w:rFonts w:eastAsiaTheme="minorHAnsi"/>
          <w:sz w:val="24"/>
          <w:szCs w:val="24"/>
          <w:lang w:eastAsia="en-US"/>
        </w:rPr>
      </w:pPr>
      <w:r w:rsidRPr="00382613">
        <w:rPr>
          <w:rFonts w:eastAsiaTheme="minorHAnsi"/>
          <w:b/>
          <w:bCs/>
          <w:sz w:val="24"/>
          <w:szCs w:val="24"/>
          <w:lang w:eastAsia="en-US"/>
        </w:rPr>
        <w:t xml:space="preserve">Оценка «4» </w:t>
      </w:r>
      <w:r w:rsidRPr="00382613">
        <w:rPr>
          <w:rFonts w:eastAsiaTheme="minorHAnsi"/>
          <w:sz w:val="24"/>
          <w:szCs w:val="24"/>
          <w:lang w:eastAsia="en-US"/>
        </w:rPr>
        <w:t>выставляется учащемуся, если он в целом справился с</w:t>
      </w:r>
      <w:r>
        <w:rPr>
          <w:rFonts w:eastAsiaTheme="minorHAnsi"/>
          <w:sz w:val="24"/>
          <w:szCs w:val="24"/>
          <w:lang w:eastAsia="en-US"/>
        </w:rPr>
        <w:t xml:space="preserve"> </w:t>
      </w:r>
      <w:r w:rsidRPr="00382613">
        <w:rPr>
          <w:rFonts w:eastAsiaTheme="minorHAnsi"/>
          <w:sz w:val="24"/>
          <w:szCs w:val="24"/>
          <w:lang w:eastAsia="en-US"/>
        </w:rPr>
        <w:t>поставленными речевыми задачами. Его высказывание было связанным и</w:t>
      </w:r>
      <w:r>
        <w:rPr>
          <w:rFonts w:eastAsiaTheme="minorHAnsi"/>
          <w:sz w:val="24"/>
          <w:szCs w:val="24"/>
          <w:lang w:eastAsia="en-US"/>
        </w:rPr>
        <w:t xml:space="preserve"> </w:t>
      </w:r>
      <w:r w:rsidRPr="00382613">
        <w:rPr>
          <w:rFonts w:eastAsiaTheme="minorHAnsi"/>
          <w:sz w:val="24"/>
          <w:szCs w:val="24"/>
          <w:lang w:eastAsia="en-US"/>
        </w:rPr>
        <w:t>последовательным. Использовался довольно большой объем языковых</w:t>
      </w:r>
      <w:r>
        <w:rPr>
          <w:rFonts w:eastAsiaTheme="minorHAnsi"/>
          <w:sz w:val="24"/>
          <w:szCs w:val="24"/>
          <w:lang w:eastAsia="en-US"/>
        </w:rPr>
        <w:t xml:space="preserve"> </w:t>
      </w:r>
      <w:r w:rsidRPr="00382613">
        <w:rPr>
          <w:rFonts w:eastAsiaTheme="minorHAnsi"/>
          <w:sz w:val="24"/>
          <w:szCs w:val="24"/>
          <w:lang w:eastAsia="en-US"/>
        </w:rPr>
        <w:t>средств, которые были употреблены правильно. Однако были сделаны</w:t>
      </w:r>
      <w:r>
        <w:rPr>
          <w:rFonts w:eastAsiaTheme="minorHAnsi"/>
          <w:sz w:val="24"/>
          <w:szCs w:val="24"/>
          <w:lang w:eastAsia="en-US"/>
        </w:rPr>
        <w:t xml:space="preserve"> </w:t>
      </w:r>
      <w:r w:rsidRPr="00382613">
        <w:rPr>
          <w:rFonts w:eastAsiaTheme="minorHAnsi"/>
          <w:sz w:val="24"/>
          <w:szCs w:val="24"/>
          <w:lang w:eastAsia="en-US"/>
        </w:rPr>
        <w:t>отдельные ошибки, нарушающие коммуникацию. Темп речи был несколько</w:t>
      </w:r>
      <w:r>
        <w:rPr>
          <w:rFonts w:eastAsiaTheme="minorHAnsi"/>
          <w:sz w:val="24"/>
          <w:szCs w:val="24"/>
          <w:lang w:eastAsia="en-US"/>
        </w:rPr>
        <w:t xml:space="preserve"> </w:t>
      </w:r>
      <w:r w:rsidRPr="00382613">
        <w:rPr>
          <w:rFonts w:eastAsiaTheme="minorHAnsi"/>
          <w:sz w:val="24"/>
          <w:szCs w:val="24"/>
          <w:lang w:eastAsia="en-US"/>
        </w:rPr>
        <w:t>замедлен. Отмечалось произношение, страдающее сильным влиянием</w:t>
      </w:r>
      <w:r>
        <w:rPr>
          <w:rFonts w:eastAsiaTheme="minorHAnsi"/>
          <w:sz w:val="24"/>
          <w:szCs w:val="24"/>
          <w:lang w:eastAsia="en-US"/>
        </w:rPr>
        <w:t xml:space="preserve"> </w:t>
      </w:r>
      <w:r w:rsidRPr="00382613">
        <w:rPr>
          <w:rFonts w:eastAsiaTheme="minorHAnsi"/>
          <w:sz w:val="24"/>
          <w:szCs w:val="24"/>
          <w:lang w:eastAsia="en-US"/>
        </w:rPr>
        <w:t>родного языка. Речь была недостаточно эмоционально окрашена. Элементы</w:t>
      </w:r>
      <w:r>
        <w:rPr>
          <w:rFonts w:eastAsiaTheme="minorHAnsi"/>
          <w:sz w:val="24"/>
          <w:szCs w:val="24"/>
          <w:lang w:eastAsia="en-US"/>
        </w:rPr>
        <w:t xml:space="preserve"> </w:t>
      </w:r>
      <w:r w:rsidRPr="00382613">
        <w:rPr>
          <w:rFonts w:eastAsiaTheme="minorHAnsi"/>
          <w:sz w:val="24"/>
          <w:szCs w:val="24"/>
          <w:lang w:eastAsia="en-US"/>
        </w:rPr>
        <w:t>оценки имели место, но в большей степени высказывание содержало</w:t>
      </w:r>
      <w:r>
        <w:rPr>
          <w:rFonts w:eastAsiaTheme="minorHAnsi"/>
          <w:sz w:val="24"/>
          <w:szCs w:val="24"/>
          <w:lang w:eastAsia="en-US"/>
        </w:rPr>
        <w:t xml:space="preserve"> </w:t>
      </w:r>
      <w:r w:rsidRPr="00382613">
        <w:rPr>
          <w:rFonts w:eastAsiaTheme="minorHAnsi"/>
          <w:sz w:val="24"/>
          <w:szCs w:val="24"/>
          <w:lang w:eastAsia="en-US"/>
        </w:rPr>
        <w:t>информацию и отражало конкретные факты.</w:t>
      </w:r>
    </w:p>
    <w:p w:rsidR="00382613" w:rsidRPr="00382613" w:rsidRDefault="00382613" w:rsidP="00382613">
      <w:pPr>
        <w:widowControl/>
        <w:jc w:val="both"/>
        <w:rPr>
          <w:rFonts w:eastAsiaTheme="minorHAnsi"/>
          <w:sz w:val="24"/>
          <w:szCs w:val="24"/>
          <w:lang w:eastAsia="en-US"/>
        </w:rPr>
      </w:pPr>
    </w:p>
    <w:p w:rsidR="00382613" w:rsidRDefault="00382613" w:rsidP="00382613">
      <w:pPr>
        <w:widowControl/>
        <w:jc w:val="both"/>
        <w:rPr>
          <w:rFonts w:eastAsiaTheme="minorHAnsi"/>
          <w:sz w:val="24"/>
          <w:szCs w:val="24"/>
          <w:lang w:eastAsia="en-US"/>
        </w:rPr>
      </w:pPr>
      <w:r w:rsidRPr="00382613">
        <w:rPr>
          <w:rFonts w:eastAsiaTheme="minorHAnsi"/>
          <w:b/>
          <w:bCs/>
          <w:sz w:val="24"/>
          <w:szCs w:val="24"/>
          <w:lang w:eastAsia="en-US"/>
        </w:rPr>
        <w:t>Оценка «3</w:t>
      </w:r>
      <w:r w:rsidRPr="00382613">
        <w:rPr>
          <w:rFonts w:eastAsiaTheme="minorHAnsi"/>
          <w:sz w:val="24"/>
          <w:szCs w:val="24"/>
          <w:lang w:eastAsia="en-US"/>
        </w:rPr>
        <w:t>» ставится ученику, если он сумел в основном решить</w:t>
      </w:r>
      <w:r>
        <w:rPr>
          <w:rFonts w:eastAsiaTheme="minorHAnsi"/>
          <w:sz w:val="24"/>
          <w:szCs w:val="24"/>
          <w:lang w:eastAsia="en-US"/>
        </w:rPr>
        <w:t xml:space="preserve"> </w:t>
      </w:r>
      <w:r w:rsidRPr="00382613">
        <w:rPr>
          <w:rFonts w:eastAsiaTheme="minorHAnsi"/>
          <w:sz w:val="24"/>
          <w:szCs w:val="24"/>
          <w:lang w:eastAsia="en-US"/>
        </w:rPr>
        <w:t>поставленную речевую задачу, но диапазон языковых средств был</w:t>
      </w:r>
      <w:r>
        <w:rPr>
          <w:rFonts w:eastAsiaTheme="minorHAnsi"/>
          <w:sz w:val="24"/>
          <w:szCs w:val="24"/>
          <w:lang w:eastAsia="en-US"/>
        </w:rPr>
        <w:t xml:space="preserve"> </w:t>
      </w:r>
      <w:r w:rsidRPr="00382613">
        <w:rPr>
          <w:rFonts w:eastAsiaTheme="minorHAnsi"/>
          <w:sz w:val="24"/>
          <w:szCs w:val="24"/>
          <w:lang w:eastAsia="en-US"/>
        </w:rPr>
        <w:t xml:space="preserve">ограничен, </w:t>
      </w:r>
      <w:proofErr w:type="gramStart"/>
      <w:r w:rsidRPr="00382613">
        <w:rPr>
          <w:rFonts w:eastAsiaTheme="minorHAnsi"/>
          <w:sz w:val="24"/>
          <w:szCs w:val="24"/>
          <w:lang w:eastAsia="en-US"/>
        </w:rPr>
        <w:t>объем высказывания не достигал</w:t>
      </w:r>
      <w:proofErr w:type="gramEnd"/>
      <w:r w:rsidRPr="00382613">
        <w:rPr>
          <w:rFonts w:eastAsiaTheme="minorHAnsi"/>
          <w:sz w:val="24"/>
          <w:szCs w:val="24"/>
          <w:lang w:eastAsia="en-US"/>
        </w:rPr>
        <w:t xml:space="preserve"> нормы. Ученик допускал</w:t>
      </w:r>
      <w:r>
        <w:rPr>
          <w:rFonts w:eastAsiaTheme="minorHAnsi"/>
          <w:sz w:val="24"/>
          <w:szCs w:val="24"/>
          <w:lang w:eastAsia="en-US"/>
        </w:rPr>
        <w:t xml:space="preserve">  </w:t>
      </w:r>
      <w:r w:rsidRPr="00382613">
        <w:rPr>
          <w:rFonts w:eastAsiaTheme="minorHAnsi"/>
          <w:sz w:val="24"/>
          <w:szCs w:val="24"/>
          <w:lang w:eastAsia="en-US"/>
        </w:rPr>
        <w:t>языковые ошибки. В некоторых местах нарушалась последовательность</w:t>
      </w:r>
      <w:r>
        <w:rPr>
          <w:rFonts w:eastAsiaTheme="minorHAnsi"/>
          <w:sz w:val="24"/>
          <w:szCs w:val="24"/>
          <w:lang w:eastAsia="en-US"/>
        </w:rPr>
        <w:t xml:space="preserve"> </w:t>
      </w:r>
      <w:r w:rsidRPr="00382613">
        <w:rPr>
          <w:rFonts w:eastAsiaTheme="minorHAnsi"/>
          <w:sz w:val="24"/>
          <w:szCs w:val="24"/>
          <w:lang w:eastAsia="en-US"/>
        </w:rPr>
        <w:t>высказывания. Практически отсутствовали элементы оценки и выражения</w:t>
      </w:r>
      <w:r>
        <w:rPr>
          <w:rFonts w:eastAsiaTheme="minorHAnsi"/>
          <w:sz w:val="24"/>
          <w:szCs w:val="24"/>
          <w:lang w:eastAsia="en-US"/>
        </w:rPr>
        <w:t xml:space="preserve"> </w:t>
      </w:r>
      <w:r w:rsidRPr="00382613">
        <w:rPr>
          <w:rFonts w:eastAsiaTheme="minorHAnsi"/>
          <w:sz w:val="24"/>
          <w:szCs w:val="24"/>
          <w:lang w:eastAsia="en-US"/>
        </w:rPr>
        <w:t>собственного мнения. Речь не была эмоционально окрашенной. Темп речи</w:t>
      </w:r>
      <w:r>
        <w:rPr>
          <w:rFonts w:eastAsiaTheme="minorHAnsi"/>
          <w:sz w:val="24"/>
          <w:szCs w:val="24"/>
          <w:lang w:eastAsia="en-US"/>
        </w:rPr>
        <w:t xml:space="preserve"> </w:t>
      </w:r>
      <w:r w:rsidRPr="00382613">
        <w:rPr>
          <w:rFonts w:eastAsiaTheme="minorHAnsi"/>
          <w:sz w:val="24"/>
          <w:szCs w:val="24"/>
          <w:lang w:eastAsia="en-US"/>
        </w:rPr>
        <w:t>был замедленным.</w:t>
      </w:r>
    </w:p>
    <w:p w:rsidR="00382613" w:rsidRPr="00382613" w:rsidRDefault="00382613" w:rsidP="00382613">
      <w:pPr>
        <w:widowControl/>
        <w:jc w:val="both"/>
        <w:rPr>
          <w:rFonts w:eastAsiaTheme="minorHAnsi"/>
          <w:sz w:val="24"/>
          <w:szCs w:val="24"/>
          <w:lang w:eastAsia="en-US"/>
        </w:rPr>
      </w:pPr>
    </w:p>
    <w:p w:rsidR="00A80AED" w:rsidRDefault="00382613" w:rsidP="00382613">
      <w:pPr>
        <w:widowControl/>
        <w:jc w:val="both"/>
        <w:rPr>
          <w:rFonts w:eastAsiaTheme="minorHAnsi"/>
          <w:sz w:val="24"/>
          <w:szCs w:val="24"/>
          <w:lang w:eastAsia="en-US"/>
        </w:rPr>
      </w:pPr>
      <w:r w:rsidRPr="00382613">
        <w:rPr>
          <w:rFonts w:eastAsiaTheme="minorHAnsi"/>
          <w:b/>
          <w:bCs/>
          <w:sz w:val="24"/>
          <w:szCs w:val="24"/>
          <w:lang w:eastAsia="en-US"/>
        </w:rPr>
        <w:t>Оценка «2</w:t>
      </w:r>
      <w:r w:rsidRPr="00382613">
        <w:rPr>
          <w:rFonts w:eastAsiaTheme="minorHAnsi"/>
          <w:sz w:val="24"/>
          <w:szCs w:val="24"/>
          <w:lang w:eastAsia="en-US"/>
        </w:rPr>
        <w:t>» ставится ученику, если он только частично справился с</w:t>
      </w:r>
      <w:r>
        <w:rPr>
          <w:rFonts w:eastAsiaTheme="minorHAnsi"/>
          <w:sz w:val="24"/>
          <w:szCs w:val="24"/>
          <w:lang w:eastAsia="en-US"/>
        </w:rPr>
        <w:t xml:space="preserve"> </w:t>
      </w:r>
      <w:r w:rsidRPr="00382613">
        <w:rPr>
          <w:rFonts w:eastAsiaTheme="minorHAnsi"/>
          <w:sz w:val="24"/>
          <w:szCs w:val="24"/>
          <w:lang w:eastAsia="en-US"/>
        </w:rPr>
        <w:t>решением коммуникативной задачи. Высказывание было небольшим по</w:t>
      </w:r>
      <w:r>
        <w:rPr>
          <w:rFonts w:eastAsiaTheme="minorHAnsi"/>
          <w:sz w:val="24"/>
          <w:szCs w:val="24"/>
          <w:lang w:eastAsia="en-US"/>
        </w:rPr>
        <w:t xml:space="preserve"> </w:t>
      </w:r>
      <w:r w:rsidRPr="00382613">
        <w:rPr>
          <w:rFonts w:eastAsiaTheme="minorHAnsi"/>
          <w:sz w:val="24"/>
          <w:szCs w:val="24"/>
          <w:lang w:eastAsia="en-US"/>
        </w:rPr>
        <w:t>объему (не соответствовало требованиям программы). Наблюдалась узость</w:t>
      </w:r>
      <w:r>
        <w:rPr>
          <w:rFonts w:eastAsiaTheme="minorHAnsi"/>
          <w:sz w:val="24"/>
          <w:szCs w:val="24"/>
          <w:lang w:eastAsia="en-US"/>
        </w:rPr>
        <w:t xml:space="preserve"> </w:t>
      </w:r>
      <w:proofErr w:type="spellStart"/>
      <w:r w:rsidRPr="00382613">
        <w:rPr>
          <w:rFonts w:eastAsiaTheme="minorHAnsi"/>
          <w:sz w:val="24"/>
          <w:szCs w:val="24"/>
          <w:lang w:eastAsia="en-US"/>
        </w:rPr>
        <w:t>вокабуляра</w:t>
      </w:r>
      <w:proofErr w:type="spellEnd"/>
      <w:r w:rsidRPr="00382613">
        <w:rPr>
          <w:rFonts w:eastAsiaTheme="minorHAnsi"/>
          <w:sz w:val="24"/>
          <w:szCs w:val="24"/>
          <w:lang w:eastAsia="en-US"/>
        </w:rPr>
        <w:t>. Отсутствовали элементы собственной оценки. Учащийся</w:t>
      </w:r>
      <w:r>
        <w:rPr>
          <w:rFonts w:eastAsiaTheme="minorHAnsi"/>
          <w:sz w:val="24"/>
          <w:szCs w:val="24"/>
          <w:lang w:eastAsia="en-US"/>
        </w:rPr>
        <w:t xml:space="preserve"> </w:t>
      </w:r>
      <w:r w:rsidRPr="00382613">
        <w:rPr>
          <w:rFonts w:eastAsiaTheme="minorHAnsi"/>
          <w:sz w:val="24"/>
          <w:szCs w:val="24"/>
          <w:lang w:eastAsia="en-US"/>
        </w:rPr>
        <w:t>допускал большое количество ошибок, как языковых, так и фонетических.</w:t>
      </w:r>
      <w:r>
        <w:rPr>
          <w:rFonts w:eastAsiaTheme="minorHAnsi"/>
          <w:sz w:val="24"/>
          <w:szCs w:val="24"/>
          <w:lang w:eastAsia="en-US"/>
        </w:rPr>
        <w:t xml:space="preserve"> </w:t>
      </w:r>
      <w:r w:rsidRPr="00382613">
        <w:rPr>
          <w:rFonts w:eastAsiaTheme="minorHAnsi"/>
          <w:sz w:val="24"/>
          <w:szCs w:val="24"/>
          <w:lang w:eastAsia="en-US"/>
        </w:rPr>
        <w:t>Многие ошибки нарушали общение, в результате чего возникало</w:t>
      </w:r>
      <w:r>
        <w:rPr>
          <w:rFonts w:eastAsiaTheme="minorHAnsi"/>
          <w:sz w:val="24"/>
          <w:szCs w:val="24"/>
          <w:lang w:eastAsia="en-US"/>
        </w:rPr>
        <w:t xml:space="preserve"> </w:t>
      </w:r>
      <w:r w:rsidRPr="00382613">
        <w:rPr>
          <w:rFonts w:eastAsiaTheme="minorHAnsi"/>
          <w:sz w:val="24"/>
          <w:szCs w:val="24"/>
          <w:lang w:eastAsia="en-US"/>
        </w:rPr>
        <w:t>непонимание между речевыми партнерами.</w:t>
      </w:r>
    </w:p>
    <w:p w:rsidR="00382613" w:rsidRDefault="00382613" w:rsidP="00382613">
      <w:pPr>
        <w:widowControl/>
        <w:jc w:val="both"/>
        <w:rPr>
          <w:rFonts w:eastAsiaTheme="minorHAnsi"/>
          <w:sz w:val="24"/>
          <w:szCs w:val="24"/>
          <w:lang w:eastAsia="en-US"/>
        </w:rPr>
      </w:pPr>
    </w:p>
    <w:p w:rsidR="00382613" w:rsidRPr="00382613" w:rsidRDefault="00382613" w:rsidP="00382613">
      <w:pPr>
        <w:widowControl/>
        <w:jc w:val="both"/>
        <w:rPr>
          <w:rFonts w:eastAsiaTheme="minorHAnsi"/>
          <w:b/>
          <w:bCs/>
          <w:sz w:val="24"/>
          <w:szCs w:val="24"/>
          <w:lang w:eastAsia="en-US"/>
        </w:rPr>
      </w:pPr>
      <w:r w:rsidRPr="00382613">
        <w:rPr>
          <w:rFonts w:eastAsiaTheme="minorHAnsi"/>
          <w:b/>
          <w:bCs/>
          <w:sz w:val="24"/>
          <w:szCs w:val="24"/>
          <w:lang w:eastAsia="en-US"/>
        </w:rPr>
        <w:t>Участие в беседе</w:t>
      </w:r>
    </w:p>
    <w:p w:rsidR="00382613" w:rsidRDefault="00382613" w:rsidP="00382613">
      <w:pPr>
        <w:widowControl/>
        <w:jc w:val="both"/>
        <w:rPr>
          <w:rFonts w:eastAsiaTheme="minorHAnsi"/>
          <w:sz w:val="24"/>
          <w:szCs w:val="24"/>
          <w:lang w:eastAsia="en-US"/>
        </w:rPr>
      </w:pPr>
      <w:r w:rsidRPr="00382613">
        <w:rPr>
          <w:rFonts w:eastAsiaTheme="minorHAnsi"/>
          <w:sz w:val="24"/>
          <w:szCs w:val="24"/>
          <w:lang w:eastAsia="en-US"/>
        </w:rPr>
        <w:t>При оценивании этого вида говорения важнейшим критерием также как и</w:t>
      </w:r>
      <w:r>
        <w:rPr>
          <w:rFonts w:eastAsiaTheme="minorHAnsi"/>
          <w:sz w:val="24"/>
          <w:szCs w:val="24"/>
          <w:lang w:eastAsia="en-US"/>
        </w:rPr>
        <w:t xml:space="preserve"> </w:t>
      </w:r>
      <w:r w:rsidRPr="00382613">
        <w:rPr>
          <w:rFonts w:eastAsiaTheme="minorHAnsi"/>
          <w:sz w:val="24"/>
          <w:szCs w:val="24"/>
          <w:lang w:eastAsia="en-US"/>
        </w:rPr>
        <w:t>при оценивании связных высказываний является речевое качество и умение</w:t>
      </w:r>
      <w:r>
        <w:rPr>
          <w:rFonts w:eastAsiaTheme="minorHAnsi"/>
          <w:sz w:val="24"/>
          <w:szCs w:val="24"/>
          <w:lang w:eastAsia="en-US"/>
        </w:rPr>
        <w:t xml:space="preserve"> </w:t>
      </w:r>
      <w:r w:rsidRPr="00382613">
        <w:rPr>
          <w:rFonts w:eastAsiaTheme="minorHAnsi"/>
          <w:sz w:val="24"/>
          <w:szCs w:val="24"/>
          <w:lang w:eastAsia="en-US"/>
        </w:rPr>
        <w:t>справиться с речевой задачей, т. е. понять партнера и реагировать правильно</w:t>
      </w:r>
      <w:r>
        <w:rPr>
          <w:rFonts w:eastAsiaTheme="minorHAnsi"/>
          <w:sz w:val="24"/>
          <w:szCs w:val="24"/>
          <w:lang w:eastAsia="en-US"/>
        </w:rPr>
        <w:t xml:space="preserve"> </w:t>
      </w:r>
      <w:r w:rsidRPr="00382613">
        <w:rPr>
          <w:rFonts w:eastAsiaTheme="minorHAnsi"/>
          <w:sz w:val="24"/>
          <w:szCs w:val="24"/>
          <w:lang w:eastAsia="en-US"/>
        </w:rPr>
        <w:t>на его реплики, умение поддержать беседу на определенную тему. Диапазон</w:t>
      </w:r>
      <w:r>
        <w:rPr>
          <w:rFonts w:eastAsiaTheme="minorHAnsi"/>
          <w:sz w:val="24"/>
          <w:szCs w:val="24"/>
          <w:lang w:eastAsia="en-US"/>
        </w:rPr>
        <w:t xml:space="preserve"> </w:t>
      </w:r>
      <w:r w:rsidRPr="00382613">
        <w:rPr>
          <w:rFonts w:eastAsiaTheme="minorHAnsi"/>
          <w:sz w:val="24"/>
          <w:szCs w:val="24"/>
          <w:lang w:eastAsia="en-US"/>
        </w:rPr>
        <w:t>используемых языковых средств, в данном случае, предоставляется</w:t>
      </w:r>
      <w:r>
        <w:rPr>
          <w:rFonts w:eastAsiaTheme="minorHAnsi"/>
          <w:sz w:val="24"/>
          <w:szCs w:val="24"/>
          <w:lang w:eastAsia="en-US"/>
        </w:rPr>
        <w:t xml:space="preserve"> </w:t>
      </w:r>
      <w:r w:rsidRPr="00382613">
        <w:rPr>
          <w:rFonts w:eastAsiaTheme="minorHAnsi"/>
          <w:sz w:val="24"/>
          <w:szCs w:val="24"/>
          <w:lang w:eastAsia="en-US"/>
        </w:rPr>
        <w:t>учащемуся.</w:t>
      </w:r>
    </w:p>
    <w:p w:rsidR="00382613" w:rsidRPr="00382613" w:rsidRDefault="00382613" w:rsidP="00382613">
      <w:pPr>
        <w:widowControl/>
        <w:jc w:val="both"/>
        <w:rPr>
          <w:rFonts w:eastAsiaTheme="minorHAnsi"/>
          <w:sz w:val="24"/>
          <w:szCs w:val="24"/>
          <w:lang w:eastAsia="en-US"/>
        </w:rPr>
      </w:pPr>
    </w:p>
    <w:p w:rsidR="00382613" w:rsidRDefault="00382613" w:rsidP="00382613">
      <w:pPr>
        <w:widowControl/>
        <w:jc w:val="both"/>
        <w:rPr>
          <w:rFonts w:eastAsiaTheme="minorHAnsi"/>
          <w:sz w:val="24"/>
          <w:szCs w:val="24"/>
          <w:lang w:eastAsia="en-US"/>
        </w:rPr>
      </w:pPr>
      <w:r w:rsidRPr="00382613">
        <w:rPr>
          <w:rFonts w:eastAsiaTheme="minorHAnsi"/>
          <w:b/>
          <w:bCs/>
          <w:sz w:val="24"/>
          <w:szCs w:val="24"/>
          <w:lang w:eastAsia="en-US"/>
        </w:rPr>
        <w:t xml:space="preserve">Оценка «5» </w:t>
      </w:r>
      <w:r w:rsidRPr="00382613">
        <w:rPr>
          <w:rFonts w:eastAsiaTheme="minorHAnsi"/>
          <w:sz w:val="24"/>
          <w:szCs w:val="24"/>
          <w:lang w:eastAsia="en-US"/>
        </w:rPr>
        <w:t>ставится ученику, который сумел решить речевую задачу,</w:t>
      </w:r>
      <w:r>
        <w:rPr>
          <w:rFonts w:eastAsiaTheme="minorHAnsi"/>
          <w:sz w:val="24"/>
          <w:szCs w:val="24"/>
          <w:lang w:eastAsia="en-US"/>
        </w:rPr>
        <w:t xml:space="preserve"> </w:t>
      </w:r>
      <w:r w:rsidRPr="00382613">
        <w:rPr>
          <w:rFonts w:eastAsiaTheme="minorHAnsi"/>
          <w:sz w:val="24"/>
          <w:szCs w:val="24"/>
          <w:lang w:eastAsia="en-US"/>
        </w:rPr>
        <w:t>правильно употребив при этом языковые средства. В ходе диалога умело</w:t>
      </w:r>
      <w:r>
        <w:rPr>
          <w:rFonts w:eastAsiaTheme="minorHAnsi"/>
          <w:sz w:val="24"/>
          <w:szCs w:val="24"/>
          <w:lang w:eastAsia="en-US"/>
        </w:rPr>
        <w:t xml:space="preserve"> </w:t>
      </w:r>
      <w:r w:rsidRPr="00382613">
        <w:rPr>
          <w:rFonts w:eastAsiaTheme="minorHAnsi"/>
          <w:sz w:val="24"/>
          <w:szCs w:val="24"/>
          <w:lang w:eastAsia="en-US"/>
        </w:rPr>
        <w:t>использовал реплики, в речи отсутствовали ошибки, нарушающие</w:t>
      </w:r>
      <w:r>
        <w:rPr>
          <w:rFonts w:eastAsiaTheme="minorHAnsi"/>
          <w:sz w:val="24"/>
          <w:szCs w:val="24"/>
          <w:lang w:eastAsia="en-US"/>
        </w:rPr>
        <w:t xml:space="preserve"> </w:t>
      </w:r>
      <w:r w:rsidRPr="00382613">
        <w:rPr>
          <w:rFonts w:eastAsiaTheme="minorHAnsi"/>
          <w:sz w:val="24"/>
          <w:szCs w:val="24"/>
          <w:lang w:eastAsia="en-US"/>
        </w:rPr>
        <w:t>коммуникацию.</w:t>
      </w:r>
    </w:p>
    <w:p w:rsidR="00382613" w:rsidRDefault="00382613" w:rsidP="00382613">
      <w:pPr>
        <w:widowControl/>
        <w:jc w:val="both"/>
        <w:rPr>
          <w:rFonts w:eastAsiaTheme="minorHAnsi"/>
          <w:sz w:val="24"/>
          <w:szCs w:val="24"/>
          <w:lang w:eastAsia="en-US"/>
        </w:rPr>
      </w:pPr>
    </w:p>
    <w:p w:rsidR="00382613" w:rsidRDefault="00382613" w:rsidP="00382613">
      <w:pPr>
        <w:widowControl/>
        <w:jc w:val="both"/>
        <w:rPr>
          <w:rFonts w:eastAsiaTheme="minorHAnsi"/>
          <w:sz w:val="24"/>
          <w:szCs w:val="24"/>
          <w:lang w:eastAsia="en-US"/>
        </w:rPr>
      </w:pPr>
      <w:r w:rsidRPr="00382613">
        <w:rPr>
          <w:rFonts w:eastAsiaTheme="minorHAnsi"/>
          <w:b/>
          <w:bCs/>
          <w:sz w:val="24"/>
          <w:szCs w:val="24"/>
          <w:lang w:eastAsia="en-US"/>
        </w:rPr>
        <w:t xml:space="preserve">Оценка «4» </w:t>
      </w:r>
      <w:r w:rsidRPr="00382613">
        <w:rPr>
          <w:rFonts w:eastAsiaTheme="minorHAnsi"/>
          <w:sz w:val="24"/>
          <w:szCs w:val="24"/>
          <w:lang w:eastAsia="en-US"/>
        </w:rPr>
        <w:t>ставится учащемуся, который решил речевую задачу, но</w:t>
      </w:r>
      <w:r>
        <w:rPr>
          <w:rFonts w:eastAsiaTheme="minorHAnsi"/>
          <w:sz w:val="24"/>
          <w:szCs w:val="24"/>
          <w:lang w:eastAsia="en-US"/>
        </w:rPr>
        <w:t xml:space="preserve"> </w:t>
      </w:r>
      <w:r w:rsidRPr="00382613">
        <w:rPr>
          <w:rFonts w:eastAsiaTheme="minorHAnsi"/>
          <w:sz w:val="24"/>
          <w:szCs w:val="24"/>
          <w:lang w:eastAsia="en-US"/>
        </w:rPr>
        <w:t>произносимые в ходе диалога реплики были несколько сбивчивыми. В речи</w:t>
      </w:r>
      <w:r>
        <w:rPr>
          <w:rFonts w:eastAsiaTheme="minorHAnsi"/>
          <w:sz w:val="24"/>
          <w:szCs w:val="24"/>
          <w:lang w:eastAsia="en-US"/>
        </w:rPr>
        <w:t xml:space="preserve"> </w:t>
      </w:r>
      <w:r w:rsidRPr="00382613">
        <w:rPr>
          <w:rFonts w:eastAsiaTheme="minorHAnsi"/>
          <w:sz w:val="24"/>
          <w:szCs w:val="24"/>
          <w:lang w:eastAsia="en-US"/>
        </w:rPr>
        <w:t>были паузы, связанные с поиском средств выражения нужного значения.</w:t>
      </w:r>
      <w:r>
        <w:rPr>
          <w:rFonts w:eastAsiaTheme="minorHAnsi"/>
          <w:sz w:val="24"/>
          <w:szCs w:val="24"/>
          <w:lang w:eastAsia="en-US"/>
        </w:rPr>
        <w:t xml:space="preserve"> </w:t>
      </w:r>
      <w:r w:rsidRPr="00382613">
        <w:rPr>
          <w:rFonts w:eastAsiaTheme="minorHAnsi"/>
          <w:sz w:val="24"/>
          <w:szCs w:val="24"/>
          <w:lang w:eastAsia="en-US"/>
        </w:rPr>
        <w:t>Практически отсутствовали ошибки, нарушающие коммуникацию.</w:t>
      </w:r>
    </w:p>
    <w:p w:rsidR="00382613" w:rsidRPr="00382613" w:rsidRDefault="00382613" w:rsidP="00382613">
      <w:pPr>
        <w:widowControl/>
        <w:jc w:val="both"/>
        <w:rPr>
          <w:rFonts w:eastAsiaTheme="minorHAnsi"/>
          <w:sz w:val="24"/>
          <w:szCs w:val="24"/>
          <w:lang w:eastAsia="en-US"/>
        </w:rPr>
      </w:pPr>
    </w:p>
    <w:p w:rsidR="00382613" w:rsidRDefault="00382613" w:rsidP="00382613">
      <w:pPr>
        <w:widowControl/>
        <w:jc w:val="both"/>
        <w:rPr>
          <w:rFonts w:eastAsiaTheme="minorHAnsi"/>
          <w:sz w:val="24"/>
          <w:szCs w:val="24"/>
          <w:lang w:eastAsia="en-US"/>
        </w:rPr>
      </w:pPr>
      <w:r w:rsidRPr="00382613">
        <w:rPr>
          <w:rFonts w:eastAsiaTheme="minorHAnsi"/>
          <w:b/>
          <w:bCs/>
          <w:sz w:val="24"/>
          <w:szCs w:val="24"/>
          <w:lang w:eastAsia="en-US"/>
        </w:rPr>
        <w:lastRenderedPageBreak/>
        <w:t>Оценка «3</w:t>
      </w:r>
      <w:r w:rsidRPr="00382613">
        <w:rPr>
          <w:rFonts w:eastAsiaTheme="minorHAnsi"/>
          <w:sz w:val="24"/>
          <w:szCs w:val="24"/>
          <w:lang w:eastAsia="en-US"/>
        </w:rPr>
        <w:t>» выставляется ученику, если он решил речевую задачу не</w:t>
      </w:r>
      <w:r>
        <w:rPr>
          <w:rFonts w:eastAsiaTheme="minorHAnsi"/>
          <w:sz w:val="24"/>
          <w:szCs w:val="24"/>
          <w:lang w:eastAsia="en-US"/>
        </w:rPr>
        <w:t xml:space="preserve"> </w:t>
      </w:r>
      <w:r w:rsidRPr="00382613">
        <w:rPr>
          <w:rFonts w:eastAsiaTheme="minorHAnsi"/>
          <w:sz w:val="24"/>
          <w:szCs w:val="24"/>
          <w:lang w:eastAsia="en-US"/>
        </w:rPr>
        <w:t>полностью. Некоторые реплики партнера вызывали у него затруднения.</w:t>
      </w:r>
      <w:r>
        <w:rPr>
          <w:rFonts w:eastAsiaTheme="minorHAnsi"/>
          <w:sz w:val="24"/>
          <w:szCs w:val="24"/>
          <w:lang w:eastAsia="en-US"/>
        </w:rPr>
        <w:t xml:space="preserve"> </w:t>
      </w:r>
      <w:r w:rsidRPr="00382613">
        <w:rPr>
          <w:rFonts w:eastAsiaTheme="minorHAnsi"/>
          <w:sz w:val="24"/>
          <w:szCs w:val="24"/>
          <w:lang w:eastAsia="en-US"/>
        </w:rPr>
        <w:t>Наблюдались паузы, мешающие речевому общению.</w:t>
      </w:r>
    </w:p>
    <w:p w:rsidR="00382613" w:rsidRPr="00382613" w:rsidRDefault="00382613" w:rsidP="00382613">
      <w:pPr>
        <w:widowControl/>
        <w:jc w:val="both"/>
        <w:rPr>
          <w:rFonts w:eastAsiaTheme="minorHAnsi"/>
          <w:sz w:val="24"/>
          <w:szCs w:val="24"/>
          <w:lang w:eastAsia="en-US"/>
        </w:rPr>
      </w:pPr>
    </w:p>
    <w:p w:rsidR="00382613" w:rsidRPr="00382613" w:rsidRDefault="00382613" w:rsidP="00382613">
      <w:pPr>
        <w:widowControl/>
        <w:jc w:val="both"/>
        <w:rPr>
          <w:rFonts w:eastAsiaTheme="minorHAnsi"/>
          <w:sz w:val="24"/>
          <w:szCs w:val="24"/>
          <w:lang w:eastAsia="en-US"/>
        </w:rPr>
      </w:pPr>
      <w:r w:rsidRPr="00382613">
        <w:rPr>
          <w:rFonts w:eastAsiaTheme="minorHAnsi"/>
          <w:b/>
          <w:bCs/>
          <w:sz w:val="24"/>
          <w:szCs w:val="24"/>
          <w:lang w:eastAsia="en-US"/>
        </w:rPr>
        <w:t>Оценка «2</w:t>
      </w:r>
      <w:r w:rsidRPr="00382613">
        <w:rPr>
          <w:rFonts w:eastAsiaTheme="minorHAnsi"/>
          <w:sz w:val="24"/>
          <w:szCs w:val="24"/>
          <w:lang w:eastAsia="en-US"/>
        </w:rPr>
        <w:t>» выставляется, если учащийся не справился с решением речевой</w:t>
      </w:r>
      <w:r>
        <w:rPr>
          <w:rFonts w:eastAsiaTheme="minorHAnsi"/>
          <w:sz w:val="24"/>
          <w:szCs w:val="24"/>
          <w:lang w:eastAsia="en-US"/>
        </w:rPr>
        <w:t xml:space="preserve"> </w:t>
      </w:r>
      <w:r w:rsidRPr="00382613">
        <w:rPr>
          <w:rFonts w:eastAsiaTheme="minorHAnsi"/>
          <w:sz w:val="24"/>
          <w:szCs w:val="24"/>
          <w:lang w:eastAsia="en-US"/>
        </w:rPr>
        <w:t>задачи. Затруднялся ответить на побуждающие к говорению реплики</w:t>
      </w:r>
      <w:r>
        <w:rPr>
          <w:rFonts w:eastAsiaTheme="minorHAnsi"/>
          <w:sz w:val="24"/>
          <w:szCs w:val="24"/>
          <w:lang w:eastAsia="en-US"/>
        </w:rPr>
        <w:t xml:space="preserve"> </w:t>
      </w:r>
      <w:r w:rsidRPr="00382613">
        <w:rPr>
          <w:rFonts w:eastAsiaTheme="minorHAnsi"/>
          <w:sz w:val="24"/>
          <w:szCs w:val="24"/>
          <w:lang w:eastAsia="en-US"/>
        </w:rPr>
        <w:t>партнера. Коммуникация не состоялась.</w:t>
      </w:r>
    </w:p>
    <w:p w:rsidR="00A80AED" w:rsidRDefault="00A80AED" w:rsidP="00382613">
      <w:pPr>
        <w:spacing w:line="276" w:lineRule="auto"/>
        <w:jc w:val="both"/>
        <w:rPr>
          <w:b/>
          <w:sz w:val="24"/>
          <w:szCs w:val="24"/>
        </w:rPr>
      </w:pPr>
    </w:p>
    <w:p w:rsidR="00382613" w:rsidRDefault="00382613" w:rsidP="00382613">
      <w:pPr>
        <w:widowControl/>
        <w:tabs>
          <w:tab w:val="center" w:pos="5233"/>
        </w:tabs>
        <w:jc w:val="both"/>
        <w:rPr>
          <w:rFonts w:eastAsiaTheme="minorHAnsi"/>
          <w:b/>
          <w:sz w:val="24"/>
          <w:szCs w:val="24"/>
          <w:lang w:eastAsia="en-US"/>
        </w:rPr>
      </w:pPr>
      <w:r w:rsidRPr="00382613">
        <w:rPr>
          <w:rFonts w:eastAsiaTheme="minorHAnsi"/>
          <w:b/>
          <w:bCs/>
          <w:sz w:val="24"/>
          <w:szCs w:val="24"/>
          <w:lang w:eastAsia="en-US"/>
        </w:rPr>
        <w:t>Оценивание письменной речи учащихс</w:t>
      </w:r>
      <w:r w:rsidRPr="00382613">
        <w:rPr>
          <w:rFonts w:eastAsiaTheme="minorHAnsi"/>
          <w:b/>
          <w:sz w:val="24"/>
          <w:szCs w:val="24"/>
          <w:lang w:eastAsia="en-US"/>
        </w:rPr>
        <w:t>я</w:t>
      </w:r>
      <w:r>
        <w:rPr>
          <w:rFonts w:eastAsiaTheme="minorHAnsi"/>
          <w:b/>
          <w:sz w:val="24"/>
          <w:szCs w:val="24"/>
          <w:lang w:eastAsia="en-US"/>
        </w:rPr>
        <w:tab/>
      </w:r>
    </w:p>
    <w:p w:rsidR="00382613" w:rsidRPr="00382613" w:rsidRDefault="00382613" w:rsidP="00382613">
      <w:pPr>
        <w:widowControl/>
        <w:tabs>
          <w:tab w:val="center" w:pos="5233"/>
        </w:tabs>
        <w:jc w:val="both"/>
        <w:rPr>
          <w:rFonts w:eastAsiaTheme="minorHAnsi"/>
          <w:sz w:val="24"/>
          <w:szCs w:val="24"/>
          <w:lang w:eastAsia="en-US"/>
        </w:rPr>
      </w:pPr>
    </w:p>
    <w:p w:rsidR="00382613" w:rsidRDefault="00382613" w:rsidP="00382613">
      <w:pPr>
        <w:widowControl/>
        <w:jc w:val="both"/>
        <w:rPr>
          <w:rFonts w:eastAsiaTheme="minorHAnsi"/>
          <w:sz w:val="24"/>
          <w:szCs w:val="24"/>
          <w:lang w:eastAsia="en-US"/>
        </w:rPr>
      </w:pPr>
      <w:r w:rsidRPr="00382613">
        <w:rPr>
          <w:rFonts w:eastAsiaTheme="minorHAnsi"/>
          <w:b/>
          <w:bCs/>
          <w:sz w:val="24"/>
          <w:szCs w:val="24"/>
          <w:lang w:eastAsia="en-US"/>
        </w:rPr>
        <w:t>Оценка «</w:t>
      </w:r>
      <w:r w:rsidRPr="00382613">
        <w:rPr>
          <w:rFonts w:eastAsiaTheme="minorHAnsi"/>
          <w:b/>
          <w:sz w:val="24"/>
          <w:szCs w:val="24"/>
          <w:lang w:eastAsia="en-US"/>
        </w:rPr>
        <w:t>5»</w:t>
      </w:r>
      <w:r w:rsidRPr="00382613">
        <w:rPr>
          <w:rFonts w:eastAsiaTheme="minorHAnsi"/>
          <w:sz w:val="24"/>
          <w:szCs w:val="24"/>
          <w:lang w:eastAsia="en-US"/>
        </w:rPr>
        <w:t xml:space="preserve"> Коммуникативная задача решена, соблюдены основные правила</w:t>
      </w:r>
      <w:r>
        <w:rPr>
          <w:rFonts w:eastAsiaTheme="minorHAnsi"/>
          <w:sz w:val="24"/>
          <w:szCs w:val="24"/>
          <w:lang w:eastAsia="en-US"/>
        </w:rPr>
        <w:t xml:space="preserve"> </w:t>
      </w:r>
      <w:r w:rsidRPr="00382613">
        <w:rPr>
          <w:rFonts w:eastAsiaTheme="minorHAnsi"/>
          <w:sz w:val="24"/>
          <w:szCs w:val="24"/>
          <w:lang w:eastAsia="en-US"/>
        </w:rPr>
        <w:t>оформления текста, очень незначительное количество орфографических и</w:t>
      </w:r>
      <w:r>
        <w:rPr>
          <w:rFonts w:eastAsiaTheme="minorHAnsi"/>
          <w:sz w:val="24"/>
          <w:szCs w:val="24"/>
          <w:lang w:eastAsia="en-US"/>
        </w:rPr>
        <w:t xml:space="preserve"> </w:t>
      </w:r>
      <w:r w:rsidRPr="00382613">
        <w:rPr>
          <w:rFonts w:eastAsiaTheme="minorHAnsi"/>
          <w:sz w:val="24"/>
          <w:szCs w:val="24"/>
          <w:lang w:eastAsia="en-US"/>
        </w:rPr>
        <w:t>лексико-грамматических погрешностей. Логичное и последовательное</w:t>
      </w:r>
      <w:r>
        <w:rPr>
          <w:rFonts w:eastAsiaTheme="minorHAnsi"/>
          <w:sz w:val="24"/>
          <w:szCs w:val="24"/>
          <w:lang w:eastAsia="en-US"/>
        </w:rPr>
        <w:t xml:space="preserve"> </w:t>
      </w:r>
      <w:r w:rsidRPr="00382613">
        <w:rPr>
          <w:rFonts w:eastAsiaTheme="minorHAnsi"/>
          <w:sz w:val="24"/>
          <w:szCs w:val="24"/>
          <w:lang w:eastAsia="en-US"/>
        </w:rPr>
        <w:t>изложение материала с делением текста на абзацы. Правильное</w:t>
      </w:r>
      <w:r>
        <w:rPr>
          <w:rFonts w:eastAsiaTheme="minorHAnsi"/>
          <w:sz w:val="24"/>
          <w:szCs w:val="24"/>
          <w:lang w:eastAsia="en-US"/>
        </w:rPr>
        <w:t xml:space="preserve"> </w:t>
      </w:r>
      <w:r w:rsidRPr="00382613">
        <w:rPr>
          <w:rFonts w:eastAsiaTheme="minorHAnsi"/>
          <w:sz w:val="24"/>
          <w:szCs w:val="24"/>
          <w:lang w:eastAsia="en-US"/>
        </w:rPr>
        <w:t>использование различных средств передачи логической связи между</w:t>
      </w:r>
      <w:r>
        <w:rPr>
          <w:rFonts w:eastAsiaTheme="minorHAnsi"/>
          <w:sz w:val="24"/>
          <w:szCs w:val="24"/>
          <w:lang w:eastAsia="en-US"/>
        </w:rPr>
        <w:t xml:space="preserve"> </w:t>
      </w:r>
      <w:r w:rsidRPr="00382613">
        <w:rPr>
          <w:rFonts w:eastAsiaTheme="minorHAnsi"/>
          <w:sz w:val="24"/>
          <w:szCs w:val="24"/>
          <w:lang w:eastAsia="en-US"/>
        </w:rPr>
        <w:t>отдельными частями текста. Учащийся показал знание большого запаса</w:t>
      </w:r>
      <w:r>
        <w:rPr>
          <w:rFonts w:eastAsiaTheme="minorHAnsi"/>
          <w:sz w:val="24"/>
          <w:szCs w:val="24"/>
          <w:lang w:eastAsia="en-US"/>
        </w:rPr>
        <w:t xml:space="preserve"> </w:t>
      </w:r>
      <w:r w:rsidRPr="00382613">
        <w:rPr>
          <w:rFonts w:eastAsiaTheme="minorHAnsi"/>
          <w:sz w:val="24"/>
          <w:szCs w:val="24"/>
          <w:lang w:eastAsia="en-US"/>
        </w:rPr>
        <w:t>лексики и успешно использовал ее с учетом норм иностранного языка. Практически нет ошибок. Соблюдается правильный порядок слов. При использовании более сложных конструкций допустимо небольшое</w:t>
      </w:r>
      <w:r w:rsidR="004619B4">
        <w:rPr>
          <w:rFonts w:eastAsiaTheme="minorHAnsi"/>
          <w:sz w:val="24"/>
          <w:szCs w:val="24"/>
          <w:lang w:eastAsia="en-US"/>
        </w:rPr>
        <w:t xml:space="preserve"> </w:t>
      </w:r>
      <w:r w:rsidRPr="00382613">
        <w:rPr>
          <w:rFonts w:eastAsiaTheme="minorHAnsi"/>
          <w:sz w:val="24"/>
          <w:szCs w:val="24"/>
          <w:lang w:eastAsia="en-US"/>
        </w:rPr>
        <w:t>количество ошибок, которые не нарушают понимание текста. Почти нет</w:t>
      </w:r>
      <w:r w:rsidR="004619B4">
        <w:rPr>
          <w:rFonts w:eastAsiaTheme="minorHAnsi"/>
          <w:sz w:val="24"/>
          <w:szCs w:val="24"/>
          <w:lang w:eastAsia="en-US"/>
        </w:rPr>
        <w:t xml:space="preserve"> </w:t>
      </w:r>
      <w:r w:rsidRPr="00382613">
        <w:rPr>
          <w:rFonts w:eastAsiaTheme="minorHAnsi"/>
          <w:sz w:val="24"/>
          <w:szCs w:val="24"/>
          <w:lang w:eastAsia="en-US"/>
        </w:rPr>
        <w:t>орфографических ошибок. Соблюдается деление текста на предложения.</w:t>
      </w:r>
      <w:r w:rsidR="004619B4">
        <w:rPr>
          <w:rFonts w:eastAsiaTheme="minorHAnsi"/>
          <w:sz w:val="24"/>
          <w:szCs w:val="24"/>
          <w:lang w:eastAsia="en-US"/>
        </w:rPr>
        <w:t xml:space="preserve"> </w:t>
      </w:r>
      <w:r w:rsidRPr="00382613">
        <w:rPr>
          <w:rFonts w:eastAsiaTheme="minorHAnsi"/>
          <w:sz w:val="24"/>
          <w:szCs w:val="24"/>
          <w:lang w:eastAsia="en-US"/>
        </w:rPr>
        <w:t>Имеющиеся неточности не мешают пониманию текста.</w:t>
      </w:r>
    </w:p>
    <w:p w:rsidR="004619B4" w:rsidRPr="00382613" w:rsidRDefault="004619B4" w:rsidP="00382613">
      <w:pPr>
        <w:widowControl/>
        <w:jc w:val="both"/>
        <w:rPr>
          <w:rFonts w:eastAsiaTheme="minorHAnsi"/>
          <w:sz w:val="24"/>
          <w:szCs w:val="24"/>
          <w:lang w:eastAsia="en-US"/>
        </w:rPr>
      </w:pPr>
    </w:p>
    <w:p w:rsidR="00382613" w:rsidRPr="00382613" w:rsidRDefault="00382613" w:rsidP="00382613">
      <w:pPr>
        <w:widowControl/>
        <w:jc w:val="both"/>
        <w:rPr>
          <w:rFonts w:eastAsiaTheme="minorHAnsi"/>
          <w:sz w:val="24"/>
          <w:szCs w:val="24"/>
          <w:lang w:eastAsia="en-US"/>
        </w:rPr>
      </w:pPr>
      <w:r w:rsidRPr="00382613">
        <w:rPr>
          <w:rFonts w:eastAsiaTheme="minorHAnsi"/>
          <w:b/>
          <w:bCs/>
          <w:sz w:val="24"/>
          <w:szCs w:val="24"/>
          <w:lang w:eastAsia="en-US"/>
        </w:rPr>
        <w:t xml:space="preserve">Оценка «4» </w:t>
      </w:r>
      <w:r w:rsidRPr="00382613">
        <w:rPr>
          <w:rFonts w:eastAsiaTheme="minorHAnsi"/>
          <w:sz w:val="24"/>
          <w:szCs w:val="24"/>
          <w:lang w:eastAsia="en-US"/>
        </w:rPr>
        <w:t>Коммуникативная задача решена, но лексико-грамматические</w:t>
      </w:r>
      <w:r w:rsidR="004619B4">
        <w:rPr>
          <w:rFonts w:eastAsiaTheme="minorHAnsi"/>
          <w:sz w:val="24"/>
          <w:szCs w:val="24"/>
          <w:lang w:eastAsia="en-US"/>
        </w:rPr>
        <w:t xml:space="preserve"> </w:t>
      </w:r>
      <w:r w:rsidRPr="00382613">
        <w:rPr>
          <w:rFonts w:eastAsiaTheme="minorHAnsi"/>
          <w:sz w:val="24"/>
          <w:szCs w:val="24"/>
          <w:lang w:eastAsia="en-US"/>
        </w:rPr>
        <w:t>погрешности, в том числе выходящих за базовый уровень, препятствуют</w:t>
      </w:r>
      <w:r w:rsidR="004619B4">
        <w:rPr>
          <w:rFonts w:eastAsiaTheme="minorHAnsi"/>
          <w:sz w:val="24"/>
          <w:szCs w:val="24"/>
          <w:lang w:eastAsia="en-US"/>
        </w:rPr>
        <w:t xml:space="preserve"> </w:t>
      </w:r>
      <w:r w:rsidRPr="00382613">
        <w:rPr>
          <w:rFonts w:eastAsiaTheme="minorHAnsi"/>
          <w:sz w:val="24"/>
          <w:szCs w:val="24"/>
          <w:lang w:eastAsia="en-US"/>
        </w:rPr>
        <w:t>пониманию. Мысли изложены в основном логично. Допустимы отдельные</w:t>
      </w:r>
      <w:r w:rsidR="004619B4">
        <w:rPr>
          <w:rFonts w:eastAsiaTheme="minorHAnsi"/>
          <w:sz w:val="24"/>
          <w:szCs w:val="24"/>
          <w:lang w:eastAsia="en-US"/>
        </w:rPr>
        <w:t xml:space="preserve"> </w:t>
      </w:r>
      <w:r w:rsidRPr="00382613">
        <w:rPr>
          <w:rFonts w:eastAsiaTheme="minorHAnsi"/>
          <w:sz w:val="24"/>
          <w:szCs w:val="24"/>
          <w:lang w:eastAsia="en-US"/>
        </w:rPr>
        <w:t>недостатки при делении текста на абзацы и при использовании средств</w:t>
      </w:r>
      <w:r w:rsidR="004619B4">
        <w:rPr>
          <w:rFonts w:eastAsiaTheme="minorHAnsi"/>
          <w:sz w:val="24"/>
          <w:szCs w:val="24"/>
          <w:lang w:eastAsia="en-US"/>
        </w:rPr>
        <w:t xml:space="preserve"> </w:t>
      </w:r>
      <w:r w:rsidRPr="00382613">
        <w:rPr>
          <w:rFonts w:eastAsiaTheme="minorHAnsi"/>
          <w:sz w:val="24"/>
          <w:szCs w:val="24"/>
          <w:lang w:eastAsia="en-US"/>
        </w:rPr>
        <w:t>передачи логической связи между отдельными частями текста или в формате</w:t>
      </w:r>
      <w:r w:rsidR="004619B4">
        <w:rPr>
          <w:rFonts w:eastAsiaTheme="minorHAnsi"/>
          <w:sz w:val="24"/>
          <w:szCs w:val="24"/>
          <w:lang w:eastAsia="en-US"/>
        </w:rPr>
        <w:t xml:space="preserve"> </w:t>
      </w:r>
      <w:r w:rsidRPr="00382613">
        <w:rPr>
          <w:rFonts w:eastAsiaTheme="minorHAnsi"/>
          <w:sz w:val="24"/>
          <w:szCs w:val="24"/>
          <w:lang w:eastAsia="en-US"/>
        </w:rPr>
        <w:t>письма. Учащийся использовал достаточный объем лексики, допуская</w:t>
      </w:r>
      <w:r w:rsidR="004619B4">
        <w:rPr>
          <w:rFonts w:eastAsiaTheme="minorHAnsi"/>
          <w:sz w:val="24"/>
          <w:szCs w:val="24"/>
          <w:lang w:eastAsia="en-US"/>
        </w:rPr>
        <w:t xml:space="preserve"> </w:t>
      </w:r>
      <w:r w:rsidRPr="00382613">
        <w:rPr>
          <w:rFonts w:eastAsiaTheme="minorHAnsi"/>
          <w:sz w:val="24"/>
          <w:szCs w:val="24"/>
          <w:lang w:eastAsia="en-US"/>
        </w:rPr>
        <w:t>отдельные неточности в употреблении слов или ограниченный запас слов, но</w:t>
      </w:r>
      <w:r w:rsidR="004619B4">
        <w:rPr>
          <w:rFonts w:eastAsiaTheme="minorHAnsi"/>
          <w:sz w:val="24"/>
          <w:szCs w:val="24"/>
          <w:lang w:eastAsia="en-US"/>
        </w:rPr>
        <w:t xml:space="preserve"> </w:t>
      </w:r>
      <w:r w:rsidRPr="00382613">
        <w:rPr>
          <w:rFonts w:eastAsiaTheme="minorHAnsi"/>
          <w:sz w:val="24"/>
          <w:szCs w:val="24"/>
          <w:lang w:eastAsia="en-US"/>
        </w:rPr>
        <w:t>эффективно и правильно, с учетом норм иностранного языка. В работе</w:t>
      </w:r>
    </w:p>
    <w:p w:rsidR="00382613" w:rsidRDefault="00382613" w:rsidP="00382613">
      <w:pPr>
        <w:widowControl/>
        <w:jc w:val="both"/>
        <w:rPr>
          <w:rFonts w:eastAsiaTheme="minorHAnsi"/>
          <w:sz w:val="24"/>
          <w:szCs w:val="24"/>
          <w:lang w:eastAsia="en-US"/>
        </w:rPr>
      </w:pPr>
      <w:r w:rsidRPr="00382613">
        <w:rPr>
          <w:rFonts w:eastAsiaTheme="minorHAnsi"/>
          <w:sz w:val="24"/>
          <w:szCs w:val="24"/>
          <w:lang w:eastAsia="en-US"/>
        </w:rPr>
        <w:t>имеется ряд грамматических ошибок, не препятствующих пониманию текста.</w:t>
      </w:r>
      <w:r w:rsidR="004619B4">
        <w:rPr>
          <w:rFonts w:eastAsiaTheme="minorHAnsi"/>
          <w:sz w:val="24"/>
          <w:szCs w:val="24"/>
          <w:lang w:eastAsia="en-US"/>
        </w:rPr>
        <w:t xml:space="preserve"> </w:t>
      </w:r>
      <w:r w:rsidRPr="00382613">
        <w:rPr>
          <w:rFonts w:eastAsiaTheme="minorHAnsi"/>
          <w:sz w:val="24"/>
          <w:szCs w:val="24"/>
          <w:lang w:eastAsia="en-US"/>
        </w:rPr>
        <w:t>Допустимо несколько орфографических ошибок, которые не затрудняют</w:t>
      </w:r>
      <w:r w:rsidR="004619B4">
        <w:rPr>
          <w:rFonts w:eastAsiaTheme="minorHAnsi"/>
          <w:sz w:val="24"/>
          <w:szCs w:val="24"/>
          <w:lang w:eastAsia="en-US"/>
        </w:rPr>
        <w:t xml:space="preserve"> </w:t>
      </w:r>
      <w:r w:rsidRPr="00382613">
        <w:rPr>
          <w:rFonts w:eastAsiaTheme="minorHAnsi"/>
          <w:sz w:val="24"/>
          <w:szCs w:val="24"/>
          <w:lang w:eastAsia="en-US"/>
        </w:rPr>
        <w:t>понимание текста.</w:t>
      </w:r>
    </w:p>
    <w:p w:rsidR="004619B4" w:rsidRDefault="004619B4" w:rsidP="00382613">
      <w:pPr>
        <w:widowControl/>
        <w:jc w:val="both"/>
        <w:rPr>
          <w:rFonts w:eastAsiaTheme="minorHAnsi"/>
          <w:sz w:val="24"/>
          <w:szCs w:val="24"/>
          <w:lang w:eastAsia="en-US"/>
        </w:rPr>
      </w:pPr>
    </w:p>
    <w:p w:rsidR="004619B4" w:rsidRPr="004619B4" w:rsidRDefault="004619B4" w:rsidP="004619B4">
      <w:pPr>
        <w:widowControl/>
        <w:jc w:val="both"/>
        <w:rPr>
          <w:rFonts w:eastAsiaTheme="minorHAnsi"/>
          <w:sz w:val="24"/>
          <w:szCs w:val="24"/>
          <w:lang w:eastAsia="en-US"/>
        </w:rPr>
      </w:pPr>
      <w:r w:rsidRPr="004619B4">
        <w:rPr>
          <w:rFonts w:eastAsiaTheme="minorHAnsi"/>
          <w:b/>
          <w:bCs/>
          <w:sz w:val="24"/>
          <w:szCs w:val="24"/>
          <w:lang w:eastAsia="en-US"/>
        </w:rPr>
        <w:t xml:space="preserve">Оценка «3» </w:t>
      </w:r>
      <w:r w:rsidRPr="004619B4">
        <w:rPr>
          <w:rFonts w:eastAsiaTheme="minorHAnsi"/>
          <w:sz w:val="24"/>
          <w:szCs w:val="24"/>
          <w:lang w:eastAsia="en-US"/>
        </w:rPr>
        <w:t>Коммуникативная задача решена, но языковые погрешности, в</w:t>
      </w:r>
      <w:r>
        <w:rPr>
          <w:rFonts w:eastAsiaTheme="minorHAnsi"/>
          <w:sz w:val="24"/>
          <w:szCs w:val="24"/>
          <w:lang w:eastAsia="en-US"/>
        </w:rPr>
        <w:t xml:space="preserve"> </w:t>
      </w:r>
      <w:r w:rsidRPr="004619B4">
        <w:rPr>
          <w:rFonts w:eastAsiaTheme="minorHAnsi"/>
          <w:sz w:val="24"/>
          <w:szCs w:val="24"/>
          <w:lang w:eastAsia="en-US"/>
        </w:rPr>
        <w:t>том числе при применении языковых средств, составляющих базовый</w:t>
      </w:r>
      <w:r>
        <w:rPr>
          <w:rFonts w:eastAsiaTheme="minorHAnsi"/>
          <w:sz w:val="24"/>
          <w:szCs w:val="24"/>
          <w:lang w:eastAsia="en-US"/>
        </w:rPr>
        <w:t xml:space="preserve"> </w:t>
      </w:r>
      <w:r w:rsidRPr="004619B4">
        <w:rPr>
          <w:rFonts w:eastAsiaTheme="minorHAnsi"/>
          <w:sz w:val="24"/>
          <w:szCs w:val="24"/>
          <w:lang w:eastAsia="en-US"/>
        </w:rPr>
        <w:t>уровень, препятствуют пониманию текста. Мысли не всегда изложены</w:t>
      </w:r>
      <w:r>
        <w:rPr>
          <w:rFonts w:eastAsiaTheme="minorHAnsi"/>
          <w:sz w:val="24"/>
          <w:szCs w:val="24"/>
          <w:lang w:eastAsia="en-US"/>
        </w:rPr>
        <w:t xml:space="preserve"> </w:t>
      </w:r>
      <w:r w:rsidRPr="004619B4">
        <w:rPr>
          <w:rFonts w:eastAsiaTheme="minorHAnsi"/>
          <w:sz w:val="24"/>
          <w:szCs w:val="24"/>
          <w:lang w:eastAsia="en-US"/>
        </w:rPr>
        <w:t>логично. Деление текста на абзацы недостаточно последовательно или</w:t>
      </w:r>
    </w:p>
    <w:p w:rsidR="004619B4" w:rsidRDefault="004619B4" w:rsidP="004619B4">
      <w:pPr>
        <w:widowControl/>
        <w:jc w:val="both"/>
        <w:rPr>
          <w:rFonts w:eastAsiaTheme="minorHAnsi"/>
          <w:sz w:val="24"/>
          <w:szCs w:val="24"/>
          <w:lang w:eastAsia="en-US"/>
        </w:rPr>
      </w:pPr>
      <w:r w:rsidRPr="004619B4">
        <w:rPr>
          <w:rFonts w:eastAsiaTheme="minorHAnsi"/>
          <w:sz w:val="24"/>
          <w:szCs w:val="24"/>
          <w:lang w:eastAsia="en-US"/>
        </w:rPr>
        <w:t>вообще отсутствует. Ошибки в использовании средств передачи логической</w:t>
      </w:r>
      <w:r>
        <w:rPr>
          <w:rFonts w:eastAsiaTheme="minorHAnsi"/>
          <w:sz w:val="24"/>
          <w:szCs w:val="24"/>
          <w:lang w:eastAsia="en-US"/>
        </w:rPr>
        <w:t xml:space="preserve"> </w:t>
      </w:r>
      <w:r w:rsidRPr="004619B4">
        <w:rPr>
          <w:rFonts w:eastAsiaTheme="minorHAnsi"/>
          <w:sz w:val="24"/>
          <w:szCs w:val="24"/>
          <w:lang w:eastAsia="en-US"/>
        </w:rPr>
        <w:t>связи между отдельными частями текста. Много ошибок в формате письма.</w:t>
      </w:r>
      <w:r>
        <w:rPr>
          <w:rFonts w:eastAsiaTheme="minorHAnsi"/>
          <w:sz w:val="24"/>
          <w:szCs w:val="24"/>
          <w:lang w:eastAsia="en-US"/>
        </w:rPr>
        <w:t xml:space="preserve"> </w:t>
      </w:r>
      <w:r w:rsidRPr="004619B4">
        <w:rPr>
          <w:rFonts w:eastAsiaTheme="minorHAnsi"/>
          <w:sz w:val="24"/>
          <w:szCs w:val="24"/>
          <w:lang w:eastAsia="en-US"/>
        </w:rPr>
        <w:t>Учащийся использовал ограниченный запас слов, не всегда соблюдая нормы</w:t>
      </w:r>
      <w:r>
        <w:rPr>
          <w:rFonts w:eastAsiaTheme="minorHAnsi"/>
          <w:sz w:val="24"/>
          <w:szCs w:val="24"/>
          <w:lang w:eastAsia="en-US"/>
        </w:rPr>
        <w:t xml:space="preserve"> </w:t>
      </w:r>
      <w:r w:rsidRPr="004619B4">
        <w:rPr>
          <w:rFonts w:eastAsiaTheme="minorHAnsi"/>
          <w:sz w:val="24"/>
          <w:szCs w:val="24"/>
          <w:lang w:eastAsia="en-US"/>
        </w:rPr>
        <w:t>иностранного языка. В работе либо часто встречаются грамматические</w:t>
      </w:r>
      <w:r>
        <w:rPr>
          <w:rFonts w:eastAsiaTheme="minorHAnsi"/>
          <w:sz w:val="24"/>
          <w:szCs w:val="24"/>
          <w:lang w:eastAsia="en-US"/>
        </w:rPr>
        <w:t xml:space="preserve"> </w:t>
      </w:r>
      <w:r w:rsidRPr="004619B4">
        <w:rPr>
          <w:rFonts w:eastAsiaTheme="minorHAnsi"/>
          <w:sz w:val="24"/>
          <w:szCs w:val="24"/>
          <w:lang w:eastAsia="en-US"/>
        </w:rPr>
        <w:t>ошибки элементарного уровня, либо ошибки немногочисленны, но так</w:t>
      </w:r>
      <w:r>
        <w:rPr>
          <w:rFonts w:eastAsiaTheme="minorHAnsi"/>
          <w:sz w:val="24"/>
          <w:szCs w:val="24"/>
          <w:lang w:eastAsia="en-US"/>
        </w:rPr>
        <w:t xml:space="preserve"> </w:t>
      </w:r>
      <w:r w:rsidRPr="004619B4">
        <w:rPr>
          <w:rFonts w:eastAsiaTheme="minorHAnsi"/>
          <w:sz w:val="24"/>
          <w:szCs w:val="24"/>
          <w:lang w:eastAsia="en-US"/>
        </w:rPr>
        <w:t>серьезны, что затрудняют понимание текста. Имеются многие ошибки,</w:t>
      </w:r>
      <w:r>
        <w:rPr>
          <w:rFonts w:eastAsiaTheme="minorHAnsi"/>
          <w:sz w:val="24"/>
          <w:szCs w:val="24"/>
          <w:lang w:eastAsia="en-US"/>
        </w:rPr>
        <w:t xml:space="preserve"> </w:t>
      </w:r>
      <w:r w:rsidRPr="004619B4">
        <w:rPr>
          <w:rFonts w:eastAsiaTheme="minorHAnsi"/>
          <w:sz w:val="24"/>
          <w:szCs w:val="24"/>
          <w:lang w:eastAsia="en-US"/>
        </w:rPr>
        <w:t>орфографические и пунктуационные, некоторые из них могут приводить к</w:t>
      </w:r>
      <w:r>
        <w:rPr>
          <w:rFonts w:eastAsiaTheme="minorHAnsi"/>
          <w:sz w:val="24"/>
          <w:szCs w:val="24"/>
          <w:lang w:eastAsia="en-US"/>
        </w:rPr>
        <w:t xml:space="preserve"> </w:t>
      </w:r>
      <w:r w:rsidRPr="004619B4">
        <w:rPr>
          <w:rFonts w:eastAsiaTheme="minorHAnsi"/>
          <w:sz w:val="24"/>
          <w:szCs w:val="24"/>
          <w:lang w:eastAsia="en-US"/>
        </w:rPr>
        <w:t>непониманию текста.</w:t>
      </w:r>
    </w:p>
    <w:p w:rsidR="004619B4" w:rsidRDefault="004619B4" w:rsidP="004619B4">
      <w:pPr>
        <w:widowControl/>
        <w:jc w:val="both"/>
        <w:rPr>
          <w:rFonts w:eastAsiaTheme="minorHAnsi"/>
          <w:sz w:val="24"/>
          <w:szCs w:val="24"/>
          <w:lang w:eastAsia="en-US"/>
        </w:rPr>
      </w:pPr>
    </w:p>
    <w:p w:rsidR="00A80AED" w:rsidRDefault="004619B4" w:rsidP="004619B4">
      <w:pPr>
        <w:widowControl/>
        <w:jc w:val="both"/>
        <w:rPr>
          <w:rFonts w:eastAsiaTheme="minorHAnsi"/>
          <w:sz w:val="24"/>
          <w:szCs w:val="24"/>
          <w:lang w:eastAsia="en-US"/>
        </w:rPr>
      </w:pPr>
      <w:r w:rsidRPr="004619B4">
        <w:rPr>
          <w:rFonts w:eastAsiaTheme="minorHAnsi"/>
          <w:b/>
          <w:bCs/>
          <w:sz w:val="24"/>
          <w:szCs w:val="24"/>
          <w:lang w:eastAsia="en-US"/>
        </w:rPr>
        <w:t xml:space="preserve">Оценка «2» </w:t>
      </w:r>
      <w:r w:rsidRPr="004619B4">
        <w:rPr>
          <w:rFonts w:eastAsiaTheme="minorHAnsi"/>
          <w:sz w:val="24"/>
          <w:szCs w:val="24"/>
          <w:lang w:eastAsia="en-US"/>
        </w:rPr>
        <w:t>Коммуникативная задача не решена. Отсутствует логика в</w:t>
      </w:r>
      <w:r>
        <w:rPr>
          <w:rFonts w:eastAsiaTheme="minorHAnsi"/>
          <w:sz w:val="24"/>
          <w:szCs w:val="24"/>
          <w:lang w:eastAsia="en-US"/>
        </w:rPr>
        <w:t xml:space="preserve"> </w:t>
      </w:r>
      <w:r w:rsidRPr="004619B4">
        <w:rPr>
          <w:rFonts w:eastAsiaTheme="minorHAnsi"/>
          <w:sz w:val="24"/>
          <w:szCs w:val="24"/>
          <w:lang w:eastAsia="en-US"/>
        </w:rPr>
        <w:t>построении высказывания. Не используются средства передачи логической</w:t>
      </w:r>
      <w:r>
        <w:rPr>
          <w:rFonts w:eastAsiaTheme="minorHAnsi"/>
          <w:sz w:val="24"/>
          <w:szCs w:val="24"/>
          <w:lang w:eastAsia="en-US"/>
        </w:rPr>
        <w:t xml:space="preserve"> </w:t>
      </w:r>
      <w:r w:rsidRPr="004619B4">
        <w:rPr>
          <w:rFonts w:eastAsiaTheme="minorHAnsi"/>
          <w:sz w:val="24"/>
          <w:szCs w:val="24"/>
          <w:lang w:eastAsia="en-US"/>
        </w:rPr>
        <w:t>связи между частями текста. Формат письма не соблюдается. Учащийся не</w:t>
      </w:r>
      <w:r>
        <w:rPr>
          <w:rFonts w:eastAsiaTheme="minorHAnsi"/>
          <w:sz w:val="24"/>
          <w:szCs w:val="24"/>
          <w:lang w:eastAsia="en-US"/>
        </w:rPr>
        <w:t xml:space="preserve"> </w:t>
      </w:r>
      <w:r w:rsidRPr="004619B4">
        <w:rPr>
          <w:rFonts w:eastAsiaTheme="minorHAnsi"/>
          <w:sz w:val="24"/>
          <w:szCs w:val="24"/>
          <w:lang w:eastAsia="en-US"/>
        </w:rPr>
        <w:t>смог правильно использовать свой лексический запас для выражения своих</w:t>
      </w:r>
      <w:r>
        <w:rPr>
          <w:rFonts w:eastAsiaTheme="minorHAnsi"/>
          <w:sz w:val="24"/>
          <w:szCs w:val="24"/>
          <w:lang w:eastAsia="en-US"/>
        </w:rPr>
        <w:t xml:space="preserve"> </w:t>
      </w:r>
      <w:r w:rsidRPr="004619B4">
        <w:rPr>
          <w:rFonts w:eastAsiaTheme="minorHAnsi"/>
          <w:sz w:val="24"/>
          <w:szCs w:val="24"/>
          <w:lang w:eastAsia="en-US"/>
        </w:rPr>
        <w:t>мыслей или не обладает необходимым запасом слов. Грамматические</w:t>
      </w:r>
      <w:r>
        <w:rPr>
          <w:rFonts w:eastAsiaTheme="minorHAnsi"/>
          <w:sz w:val="24"/>
          <w:szCs w:val="24"/>
          <w:lang w:eastAsia="en-US"/>
        </w:rPr>
        <w:t xml:space="preserve"> </w:t>
      </w:r>
      <w:r w:rsidRPr="004619B4">
        <w:rPr>
          <w:rFonts w:eastAsiaTheme="minorHAnsi"/>
          <w:sz w:val="24"/>
          <w:szCs w:val="24"/>
          <w:lang w:eastAsia="en-US"/>
        </w:rPr>
        <w:t>правила не соблюдаются. Правила орфографии и пунктуации не</w:t>
      </w:r>
      <w:r>
        <w:rPr>
          <w:rFonts w:eastAsiaTheme="minorHAnsi"/>
          <w:sz w:val="24"/>
          <w:szCs w:val="24"/>
          <w:lang w:eastAsia="en-US"/>
        </w:rPr>
        <w:t xml:space="preserve"> </w:t>
      </w:r>
      <w:r w:rsidRPr="004619B4">
        <w:rPr>
          <w:rFonts w:eastAsiaTheme="minorHAnsi"/>
          <w:sz w:val="24"/>
          <w:szCs w:val="24"/>
          <w:lang w:eastAsia="en-US"/>
        </w:rPr>
        <w:t>соблюдаются.</w:t>
      </w:r>
    </w:p>
    <w:p w:rsidR="004619B4" w:rsidRDefault="004619B4" w:rsidP="004619B4">
      <w:pPr>
        <w:widowControl/>
        <w:jc w:val="both"/>
        <w:rPr>
          <w:rFonts w:eastAsiaTheme="minorHAnsi"/>
          <w:sz w:val="24"/>
          <w:szCs w:val="24"/>
          <w:lang w:eastAsia="en-US"/>
        </w:rPr>
      </w:pPr>
    </w:p>
    <w:p w:rsidR="004619B4" w:rsidRPr="004619B4" w:rsidRDefault="004619B4" w:rsidP="004619B4">
      <w:pPr>
        <w:widowControl/>
        <w:rPr>
          <w:rFonts w:eastAsiaTheme="minorHAnsi"/>
          <w:b/>
          <w:bCs/>
          <w:sz w:val="24"/>
          <w:szCs w:val="24"/>
          <w:lang w:eastAsia="en-US"/>
        </w:rPr>
      </w:pPr>
      <w:r w:rsidRPr="004619B4">
        <w:rPr>
          <w:rFonts w:eastAsiaTheme="minorHAnsi"/>
          <w:b/>
          <w:bCs/>
          <w:sz w:val="24"/>
          <w:szCs w:val="24"/>
          <w:lang w:eastAsia="en-US"/>
        </w:rPr>
        <w:t>1. За письменные работы (контрольные работы, самостоятельные</w:t>
      </w:r>
      <w:r>
        <w:rPr>
          <w:rFonts w:eastAsiaTheme="minorHAnsi"/>
          <w:b/>
          <w:bCs/>
          <w:sz w:val="24"/>
          <w:szCs w:val="24"/>
          <w:lang w:eastAsia="en-US"/>
        </w:rPr>
        <w:t xml:space="preserve"> </w:t>
      </w:r>
      <w:r w:rsidRPr="004619B4">
        <w:rPr>
          <w:rFonts w:eastAsiaTheme="minorHAnsi"/>
          <w:b/>
          <w:bCs/>
          <w:sz w:val="24"/>
          <w:szCs w:val="24"/>
          <w:lang w:eastAsia="en-US"/>
        </w:rPr>
        <w:t>работы, словарные диктанты) оценка вычисляется исходя из процента</w:t>
      </w:r>
      <w:r>
        <w:rPr>
          <w:rFonts w:eastAsiaTheme="minorHAnsi"/>
          <w:b/>
          <w:bCs/>
          <w:sz w:val="24"/>
          <w:szCs w:val="24"/>
          <w:lang w:eastAsia="en-US"/>
        </w:rPr>
        <w:t xml:space="preserve"> </w:t>
      </w:r>
      <w:r w:rsidRPr="004619B4">
        <w:rPr>
          <w:rFonts w:eastAsiaTheme="minorHAnsi"/>
          <w:b/>
          <w:bCs/>
          <w:sz w:val="24"/>
          <w:szCs w:val="24"/>
          <w:lang w:eastAsia="en-US"/>
        </w:rPr>
        <w:t>правильных ответов:</w:t>
      </w:r>
    </w:p>
    <w:p w:rsidR="004619B4" w:rsidRPr="004619B4" w:rsidRDefault="004619B4" w:rsidP="004619B4">
      <w:pPr>
        <w:widowControl/>
        <w:rPr>
          <w:rFonts w:eastAsiaTheme="minorHAnsi"/>
          <w:sz w:val="24"/>
          <w:szCs w:val="24"/>
          <w:lang w:eastAsia="en-US"/>
        </w:rPr>
      </w:pPr>
      <w:r w:rsidRPr="004619B4">
        <w:rPr>
          <w:rFonts w:eastAsiaTheme="minorHAnsi"/>
          <w:sz w:val="24"/>
          <w:szCs w:val="24"/>
          <w:lang w:eastAsia="en-US"/>
        </w:rPr>
        <w:t xml:space="preserve">Виды работ                  </w:t>
      </w:r>
      <w:r>
        <w:rPr>
          <w:rFonts w:eastAsiaTheme="minorHAnsi"/>
          <w:sz w:val="24"/>
          <w:szCs w:val="24"/>
          <w:lang w:eastAsia="en-US"/>
        </w:rPr>
        <w:t xml:space="preserve">                            </w:t>
      </w:r>
      <w:r w:rsidRPr="004619B4">
        <w:rPr>
          <w:rFonts w:eastAsiaTheme="minorHAnsi"/>
          <w:sz w:val="24"/>
          <w:szCs w:val="24"/>
          <w:lang w:eastAsia="en-US"/>
        </w:rPr>
        <w:t xml:space="preserve"> Оценка «3»</w:t>
      </w:r>
      <w:r>
        <w:rPr>
          <w:rFonts w:eastAsiaTheme="minorHAnsi"/>
          <w:sz w:val="24"/>
          <w:szCs w:val="24"/>
          <w:lang w:eastAsia="en-US"/>
        </w:rPr>
        <w:t xml:space="preserve">              </w:t>
      </w:r>
      <w:r w:rsidRPr="004619B4">
        <w:rPr>
          <w:rFonts w:eastAsiaTheme="minorHAnsi"/>
          <w:sz w:val="24"/>
          <w:szCs w:val="24"/>
          <w:lang w:eastAsia="en-US"/>
        </w:rPr>
        <w:t xml:space="preserve"> Оценка «4» </w:t>
      </w:r>
      <w:r>
        <w:rPr>
          <w:rFonts w:eastAsiaTheme="minorHAnsi"/>
          <w:sz w:val="24"/>
          <w:szCs w:val="24"/>
          <w:lang w:eastAsia="en-US"/>
        </w:rPr>
        <w:t xml:space="preserve">             </w:t>
      </w:r>
      <w:r w:rsidRPr="004619B4">
        <w:rPr>
          <w:rFonts w:eastAsiaTheme="minorHAnsi"/>
          <w:sz w:val="24"/>
          <w:szCs w:val="24"/>
          <w:lang w:eastAsia="en-US"/>
        </w:rPr>
        <w:t>Оценка «5»</w:t>
      </w:r>
    </w:p>
    <w:p w:rsidR="004619B4" w:rsidRPr="004619B4" w:rsidRDefault="004619B4" w:rsidP="004619B4">
      <w:pPr>
        <w:widowControl/>
        <w:rPr>
          <w:rFonts w:eastAsiaTheme="minorHAnsi"/>
          <w:sz w:val="24"/>
          <w:szCs w:val="24"/>
          <w:lang w:eastAsia="en-US"/>
        </w:rPr>
      </w:pPr>
      <w:r w:rsidRPr="004619B4">
        <w:rPr>
          <w:rFonts w:eastAsiaTheme="minorHAnsi"/>
          <w:b/>
          <w:bCs/>
          <w:sz w:val="24"/>
          <w:szCs w:val="24"/>
          <w:lang w:eastAsia="en-US"/>
        </w:rPr>
        <w:t>Контрольные работы</w:t>
      </w:r>
      <w:proofErr w:type="gramStart"/>
      <w:r>
        <w:rPr>
          <w:rFonts w:eastAsiaTheme="minorHAnsi"/>
          <w:b/>
          <w:bCs/>
          <w:sz w:val="24"/>
          <w:szCs w:val="24"/>
          <w:lang w:eastAsia="en-US"/>
        </w:rPr>
        <w:t xml:space="preserve">                           </w:t>
      </w:r>
      <w:r w:rsidRPr="004619B4">
        <w:rPr>
          <w:rFonts w:eastAsiaTheme="minorHAnsi"/>
          <w:sz w:val="24"/>
          <w:szCs w:val="24"/>
          <w:lang w:eastAsia="en-US"/>
        </w:rPr>
        <w:t>О</w:t>
      </w:r>
      <w:proofErr w:type="gramEnd"/>
      <w:r w:rsidRPr="004619B4">
        <w:rPr>
          <w:rFonts w:eastAsiaTheme="minorHAnsi"/>
          <w:sz w:val="24"/>
          <w:szCs w:val="24"/>
          <w:lang w:eastAsia="en-US"/>
        </w:rPr>
        <w:t>т 50% до74%</w:t>
      </w:r>
      <w:r>
        <w:rPr>
          <w:rFonts w:eastAsiaTheme="minorHAnsi"/>
          <w:sz w:val="24"/>
          <w:szCs w:val="24"/>
          <w:lang w:eastAsia="en-US"/>
        </w:rPr>
        <w:t xml:space="preserve">          </w:t>
      </w:r>
      <w:r w:rsidRPr="004619B4">
        <w:rPr>
          <w:rFonts w:eastAsiaTheme="minorHAnsi"/>
          <w:sz w:val="24"/>
          <w:szCs w:val="24"/>
          <w:lang w:eastAsia="en-US"/>
        </w:rPr>
        <w:t>От 75% до</w:t>
      </w:r>
      <w:r>
        <w:rPr>
          <w:rFonts w:eastAsiaTheme="minorHAnsi"/>
          <w:sz w:val="24"/>
          <w:szCs w:val="24"/>
          <w:lang w:eastAsia="en-US"/>
        </w:rPr>
        <w:t xml:space="preserve"> </w:t>
      </w:r>
      <w:r w:rsidRPr="004619B4">
        <w:rPr>
          <w:rFonts w:eastAsiaTheme="minorHAnsi"/>
          <w:sz w:val="24"/>
          <w:szCs w:val="24"/>
          <w:lang w:eastAsia="en-US"/>
        </w:rPr>
        <w:t>94%</w:t>
      </w:r>
      <w:r>
        <w:rPr>
          <w:rFonts w:eastAsiaTheme="minorHAnsi"/>
          <w:sz w:val="24"/>
          <w:szCs w:val="24"/>
          <w:lang w:eastAsia="en-US"/>
        </w:rPr>
        <w:t xml:space="preserve">       </w:t>
      </w:r>
      <w:r w:rsidRPr="004619B4">
        <w:rPr>
          <w:rFonts w:eastAsiaTheme="minorHAnsi"/>
          <w:sz w:val="24"/>
          <w:szCs w:val="24"/>
          <w:lang w:eastAsia="en-US"/>
        </w:rPr>
        <w:t>От 95% до</w:t>
      </w:r>
      <w:r>
        <w:rPr>
          <w:rFonts w:eastAsiaTheme="minorHAnsi"/>
          <w:sz w:val="24"/>
          <w:szCs w:val="24"/>
          <w:lang w:eastAsia="en-US"/>
        </w:rPr>
        <w:t xml:space="preserve"> </w:t>
      </w:r>
      <w:r w:rsidRPr="004619B4">
        <w:rPr>
          <w:rFonts w:eastAsiaTheme="minorHAnsi"/>
          <w:sz w:val="24"/>
          <w:szCs w:val="24"/>
          <w:lang w:eastAsia="en-US"/>
        </w:rPr>
        <w:t>100%</w:t>
      </w:r>
    </w:p>
    <w:p w:rsidR="004619B4" w:rsidRPr="004619B4" w:rsidRDefault="004619B4" w:rsidP="004619B4">
      <w:pPr>
        <w:widowControl/>
        <w:rPr>
          <w:rFonts w:eastAsiaTheme="minorHAnsi"/>
          <w:b/>
          <w:bCs/>
          <w:sz w:val="24"/>
          <w:szCs w:val="24"/>
          <w:lang w:eastAsia="en-US"/>
        </w:rPr>
      </w:pPr>
    </w:p>
    <w:p w:rsidR="004619B4" w:rsidRDefault="004619B4" w:rsidP="004619B4">
      <w:pPr>
        <w:widowControl/>
        <w:jc w:val="both"/>
        <w:rPr>
          <w:rFonts w:eastAsiaTheme="minorHAnsi"/>
          <w:sz w:val="24"/>
          <w:szCs w:val="24"/>
          <w:lang w:eastAsia="en-US"/>
        </w:rPr>
      </w:pPr>
      <w:r w:rsidRPr="004619B4">
        <w:rPr>
          <w:rFonts w:eastAsiaTheme="minorHAnsi"/>
          <w:b/>
          <w:bCs/>
          <w:sz w:val="24"/>
          <w:szCs w:val="24"/>
          <w:lang w:eastAsia="en-US"/>
        </w:rPr>
        <w:t xml:space="preserve">Самостоятельные работы, </w:t>
      </w:r>
      <w:r>
        <w:rPr>
          <w:rFonts w:eastAsiaTheme="minorHAnsi"/>
          <w:b/>
          <w:bCs/>
          <w:sz w:val="24"/>
          <w:szCs w:val="24"/>
          <w:lang w:eastAsia="en-US"/>
        </w:rPr>
        <w:t xml:space="preserve">                </w:t>
      </w:r>
      <w:r w:rsidRPr="004619B4">
        <w:rPr>
          <w:rFonts w:eastAsiaTheme="minorHAnsi"/>
          <w:sz w:val="24"/>
          <w:szCs w:val="24"/>
          <w:lang w:eastAsia="en-US"/>
        </w:rPr>
        <w:t>От 60% до</w:t>
      </w:r>
      <w:proofErr w:type="gramStart"/>
      <w:r w:rsidRPr="004619B4">
        <w:rPr>
          <w:rFonts w:eastAsiaTheme="minorHAnsi"/>
          <w:sz w:val="24"/>
          <w:szCs w:val="24"/>
          <w:lang w:eastAsia="en-US"/>
        </w:rPr>
        <w:t xml:space="preserve"> </w:t>
      </w:r>
      <w:r>
        <w:rPr>
          <w:rFonts w:eastAsiaTheme="minorHAnsi"/>
          <w:sz w:val="24"/>
          <w:szCs w:val="24"/>
          <w:lang w:eastAsia="en-US"/>
        </w:rPr>
        <w:t xml:space="preserve">                </w:t>
      </w:r>
      <w:r w:rsidRPr="004619B4">
        <w:rPr>
          <w:rFonts w:eastAsiaTheme="minorHAnsi"/>
          <w:sz w:val="24"/>
          <w:szCs w:val="24"/>
          <w:lang w:eastAsia="en-US"/>
        </w:rPr>
        <w:t>О</w:t>
      </w:r>
      <w:proofErr w:type="gramEnd"/>
      <w:r w:rsidRPr="004619B4">
        <w:rPr>
          <w:rFonts w:eastAsiaTheme="minorHAnsi"/>
          <w:sz w:val="24"/>
          <w:szCs w:val="24"/>
          <w:lang w:eastAsia="en-US"/>
        </w:rPr>
        <w:t xml:space="preserve">т 75% до </w:t>
      </w:r>
      <w:r>
        <w:rPr>
          <w:rFonts w:eastAsiaTheme="minorHAnsi"/>
          <w:sz w:val="24"/>
          <w:szCs w:val="24"/>
          <w:lang w:eastAsia="en-US"/>
        </w:rPr>
        <w:t xml:space="preserve">              </w:t>
      </w:r>
      <w:r w:rsidRPr="004619B4">
        <w:rPr>
          <w:rFonts w:eastAsiaTheme="minorHAnsi"/>
          <w:sz w:val="24"/>
          <w:szCs w:val="24"/>
          <w:lang w:eastAsia="en-US"/>
        </w:rPr>
        <w:t>От 95% до</w:t>
      </w:r>
    </w:p>
    <w:p w:rsidR="004619B4" w:rsidRPr="004619B4" w:rsidRDefault="004619B4" w:rsidP="004619B4">
      <w:pPr>
        <w:widowControl/>
        <w:jc w:val="both"/>
        <w:rPr>
          <w:rFonts w:eastAsiaTheme="minorHAnsi"/>
          <w:sz w:val="24"/>
          <w:szCs w:val="24"/>
          <w:lang w:eastAsia="en-US"/>
        </w:rPr>
      </w:pPr>
    </w:p>
    <w:p w:rsidR="00A80AED" w:rsidRDefault="004619B4" w:rsidP="004619B4">
      <w:pPr>
        <w:spacing w:line="276" w:lineRule="auto"/>
        <w:rPr>
          <w:rFonts w:eastAsiaTheme="minorHAnsi"/>
          <w:sz w:val="24"/>
          <w:szCs w:val="24"/>
          <w:lang w:eastAsia="en-US"/>
        </w:rPr>
      </w:pPr>
      <w:r>
        <w:rPr>
          <w:rFonts w:eastAsiaTheme="minorHAnsi"/>
          <w:b/>
          <w:bCs/>
          <w:sz w:val="24"/>
          <w:szCs w:val="24"/>
          <w:lang w:eastAsia="en-US"/>
        </w:rPr>
        <w:t>С</w:t>
      </w:r>
      <w:r w:rsidRPr="004619B4">
        <w:rPr>
          <w:rFonts w:eastAsiaTheme="minorHAnsi"/>
          <w:b/>
          <w:bCs/>
          <w:sz w:val="24"/>
          <w:szCs w:val="24"/>
          <w:lang w:eastAsia="en-US"/>
        </w:rPr>
        <w:t>ловарные диктанты</w:t>
      </w:r>
      <w:r>
        <w:rPr>
          <w:rFonts w:eastAsiaTheme="minorHAnsi"/>
          <w:b/>
          <w:bCs/>
          <w:sz w:val="24"/>
          <w:szCs w:val="24"/>
          <w:lang w:eastAsia="en-US"/>
        </w:rPr>
        <w:t xml:space="preserve">              </w:t>
      </w:r>
      <w:r w:rsidRPr="004619B4">
        <w:rPr>
          <w:rFonts w:eastAsiaTheme="minorHAnsi"/>
          <w:b/>
          <w:bCs/>
          <w:sz w:val="24"/>
          <w:szCs w:val="24"/>
          <w:lang w:eastAsia="en-US"/>
        </w:rPr>
        <w:t xml:space="preserve"> </w:t>
      </w:r>
      <w:r>
        <w:rPr>
          <w:rFonts w:eastAsiaTheme="minorHAnsi"/>
          <w:b/>
          <w:bCs/>
          <w:sz w:val="24"/>
          <w:szCs w:val="24"/>
          <w:lang w:eastAsia="en-US"/>
        </w:rPr>
        <w:t xml:space="preserve">               </w:t>
      </w:r>
      <w:r w:rsidRPr="004619B4">
        <w:rPr>
          <w:rFonts w:eastAsiaTheme="minorHAnsi"/>
          <w:sz w:val="24"/>
          <w:szCs w:val="24"/>
          <w:lang w:eastAsia="en-US"/>
        </w:rPr>
        <w:t xml:space="preserve">74% </w:t>
      </w:r>
      <w:r>
        <w:rPr>
          <w:rFonts w:eastAsiaTheme="minorHAnsi"/>
          <w:sz w:val="24"/>
          <w:szCs w:val="24"/>
          <w:lang w:eastAsia="en-US"/>
        </w:rPr>
        <w:t xml:space="preserve">                             </w:t>
      </w:r>
      <w:r w:rsidRPr="004619B4">
        <w:rPr>
          <w:rFonts w:eastAsiaTheme="minorHAnsi"/>
          <w:sz w:val="24"/>
          <w:szCs w:val="24"/>
          <w:lang w:eastAsia="en-US"/>
        </w:rPr>
        <w:t xml:space="preserve">94% </w:t>
      </w:r>
      <w:r>
        <w:rPr>
          <w:rFonts w:eastAsiaTheme="minorHAnsi"/>
          <w:sz w:val="24"/>
          <w:szCs w:val="24"/>
          <w:lang w:eastAsia="en-US"/>
        </w:rPr>
        <w:t xml:space="preserve">                    </w:t>
      </w:r>
      <w:r w:rsidRPr="004619B4">
        <w:rPr>
          <w:rFonts w:eastAsiaTheme="minorHAnsi"/>
          <w:sz w:val="24"/>
          <w:szCs w:val="24"/>
          <w:lang w:eastAsia="en-US"/>
        </w:rPr>
        <w:t>100%</w:t>
      </w:r>
    </w:p>
    <w:p w:rsidR="004619B4" w:rsidRDefault="004619B4" w:rsidP="004619B4">
      <w:pPr>
        <w:spacing w:line="276" w:lineRule="auto"/>
        <w:rPr>
          <w:rFonts w:eastAsiaTheme="minorHAnsi"/>
          <w:sz w:val="24"/>
          <w:szCs w:val="24"/>
          <w:lang w:eastAsia="en-US"/>
        </w:rPr>
      </w:pPr>
    </w:p>
    <w:p w:rsidR="004619B4" w:rsidRPr="004619B4" w:rsidRDefault="004619B4" w:rsidP="004619B4">
      <w:pPr>
        <w:spacing w:line="276" w:lineRule="auto"/>
        <w:rPr>
          <w:b/>
          <w:sz w:val="24"/>
          <w:szCs w:val="24"/>
        </w:rPr>
      </w:pPr>
    </w:p>
    <w:p w:rsidR="004619B4" w:rsidRPr="004619B4" w:rsidRDefault="004619B4" w:rsidP="004619B4">
      <w:pPr>
        <w:widowControl/>
        <w:jc w:val="both"/>
        <w:rPr>
          <w:rFonts w:eastAsiaTheme="minorHAnsi"/>
          <w:b/>
          <w:bCs/>
          <w:sz w:val="24"/>
          <w:szCs w:val="24"/>
          <w:lang w:eastAsia="en-US"/>
        </w:rPr>
      </w:pPr>
      <w:r w:rsidRPr="004619B4">
        <w:rPr>
          <w:rFonts w:eastAsiaTheme="minorHAnsi"/>
          <w:b/>
          <w:bCs/>
          <w:sz w:val="24"/>
          <w:szCs w:val="24"/>
          <w:lang w:eastAsia="en-US"/>
        </w:rPr>
        <w:t>2. Творческие письменные работы (письма, разные виды сочинений)</w:t>
      </w:r>
      <w:r>
        <w:rPr>
          <w:rFonts w:eastAsiaTheme="minorHAnsi"/>
          <w:b/>
          <w:bCs/>
          <w:sz w:val="24"/>
          <w:szCs w:val="24"/>
          <w:lang w:eastAsia="en-US"/>
        </w:rPr>
        <w:t xml:space="preserve"> </w:t>
      </w:r>
      <w:r w:rsidRPr="004619B4">
        <w:rPr>
          <w:rFonts w:eastAsiaTheme="minorHAnsi"/>
          <w:b/>
          <w:bCs/>
          <w:sz w:val="24"/>
          <w:szCs w:val="24"/>
          <w:lang w:eastAsia="en-US"/>
        </w:rPr>
        <w:t>по пяти критериям:</w:t>
      </w:r>
    </w:p>
    <w:p w:rsidR="00A80AED" w:rsidRDefault="004619B4" w:rsidP="004619B4">
      <w:pPr>
        <w:widowControl/>
        <w:jc w:val="both"/>
        <w:rPr>
          <w:rFonts w:eastAsiaTheme="minorHAnsi"/>
          <w:sz w:val="24"/>
          <w:szCs w:val="24"/>
          <w:lang w:eastAsia="en-US"/>
        </w:rPr>
      </w:pPr>
      <w:r w:rsidRPr="004619B4">
        <w:rPr>
          <w:rFonts w:eastAsiaTheme="minorHAnsi"/>
          <w:sz w:val="24"/>
          <w:szCs w:val="24"/>
          <w:lang w:eastAsia="en-US"/>
        </w:rPr>
        <w:lastRenderedPageBreak/>
        <w:t>а) Содержание (соблюдение объема работы, соответствие теме, отражены ли</w:t>
      </w:r>
      <w:r>
        <w:rPr>
          <w:rFonts w:eastAsiaTheme="minorHAnsi"/>
          <w:sz w:val="24"/>
          <w:szCs w:val="24"/>
          <w:lang w:eastAsia="en-US"/>
        </w:rPr>
        <w:t xml:space="preserve"> </w:t>
      </w:r>
      <w:r w:rsidRPr="004619B4">
        <w:rPr>
          <w:rFonts w:eastAsiaTheme="minorHAnsi"/>
          <w:sz w:val="24"/>
          <w:szCs w:val="24"/>
          <w:lang w:eastAsia="en-US"/>
        </w:rPr>
        <w:t>все указанные в задании аспекты, стилевое оформление речи соответствует</w:t>
      </w:r>
      <w:r>
        <w:rPr>
          <w:rFonts w:eastAsiaTheme="minorHAnsi"/>
          <w:sz w:val="24"/>
          <w:szCs w:val="24"/>
          <w:lang w:eastAsia="en-US"/>
        </w:rPr>
        <w:t xml:space="preserve"> </w:t>
      </w:r>
      <w:r w:rsidRPr="004619B4">
        <w:rPr>
          <w:rFonts w:eastAsiaTheme="minorHAnsi"/>
          <w:sz w:val="24"/>
          <w:szCs w:val="24"/>
          <w:lang w:eastAsia="en-US"/>
        </w:rPr>
        <w:t>типу задания, аргументация на</w:t>
      </w:r>
      <w:r>
        <w:rPr>
          <w:rFonts w:eastAsiaTheme="minorHAnsi"/>
          <w:sz w:val="24"/>
          <w:szCs w:val="24"/>
          <w:lang w:eastAsia="en-US"/>
        </w:rPr>
        <w:t xml:space="preserve"> </w:t>
      </w:r>
      <w:r w:rsidRPr="004619B4">
        <w:rPr>
          <w:rFonts w:eastAsiaTheme="minorHAnsi"/>
          <w:sz w:val="24"/>
          <w:szCs w:val="24"/>
          <w:lang w:eastAsia="en-US"/>
        </w:rPr>
        <w:t>соответствующем уровне, соблюдение норм</w:t>
      </w:r>
      <w:r>
        <w:rPr>
          <w:rFonts w:eastAsiaTheme="minorHAnsi"/>
          <w:sz w:val="24"/>
          <w:szCs w:val="24"/>
          <w:lang w:eastAsia="en-US"/>
        </w:rPr>
        <w:t xml:space="preserve"> </w:t>
      </w:r>
      <w:r w:rsidRPr="004619B4">
        <w:rPr>
          <w:rFonts w:eastAsiaTheme="minorHAnsi"/>
          <w:sz w:val="24"/>
          <w:szCs w:val="24"/>
          <w:lang w:eastAsia="en-US"/>
        </w:rPr>
        <w:t>вежливости).</w:t>
      </w:r>
    </w:p>
    <w:p w:rsidR="004619B4" w:rsidRPr="004619B4" w:rsidRDefault="004619B4" w:rsidP="004619B4">
      <w:pPr>
        <w:widowControl/>
        <w:jc w:val="both"/>
        <w:rPr>
          <w:rFonts w:eastAsiaTheme="minorHAnsi"/>
          <w:sz w:val="24"/>
          <w:szCs w:val="24"/>
          <w:lang w:eastAsia="en-US"/>
        </w:rPr>
      </w:pPr>
    </w:p>
    <w:p w:rsidR="004619B4" w:rsidRPr="004619B4" w:rsidRDefault="004619B4" w:rsidP="004619B4">
      <w:pPr>
        <w:widowControl/>
        <w:jc w:val="both"/>
        <w:rPr>
          <w:rFonts w:eastAsiaTheme="minorHAnsi"/>
          <w:b/>
          <w:bCs/>
          <w:sz w:val="24"/>
          <w:szCs w:val="24"/>
          <w:lang w:eastAsia="en-US"/>
        </w:rPr>
      </w:pPr>
      <w:r w:rsidRPr="004619B4">
        <w:rPr>
          <w:rFonts w:eastAsiaTheme="minorHAnsi"/>
          <w:b/>
          <w:bCs/>
          <w:sz w:val="24"/>
          <w:szCs w:val="24"/>
          <w:lang w:eastAsia="en-US"/>
        </w:rPr>
        <w:t>ПРИ НЕУДОВЛЕТВОРИТЕЛЬНОЙ ОЦЕНКЕ ЗА СОДЕРЖАНИЕ</w:t>
      </w:r>
      <w:r>
        <w:rPr>
          <w:rFonts w:eastAsiaTheme="minorHAnsi"/>
          <w:b/>
          <w:bCs/>
          <w:sz w:val="24"/>
          <w:szCs w:val="24"/>
          <w:lang w:eastAsia="en-US"/>
        </w:rPr>
        <w:t xml:space="preserve"> </w:t>
      </w:r>
      <w:r w:rsidRPr="004619B4">
        <w:rPr>
          <w:rFonts w:eastAsiaTheme="minorHAnsi"/>
          <w:b/>
          <w:bCs/>
          <w:sz w:val="24"/>
          <w:szCs w:val="24"/>
          <w:lang w:eastAsia="en-US"/>
        </w:rPr>
        <w:t xml:space="preserve">ОСТАЛЬНЫЕ КРИТЕРИИ НЕ </w:t>
      </w:r>
      <w:proofErr w:type="gramStart"/>
      <w:r w:rsidRPr="004619B4">
        <w:rPr>
          <w:rFonts w:eastAsiaTheme="minorHAnsi"/>
          <w:b/>
          <w:bCs/>
          <w:sz w:val="24"/>
          <w:szCs w:val="24"/>
          <w:lang w:eastAsia="en-US"/>
        </w:rPr>
        <w:t>ОЦЕНИВАЮТСЯ</w:t>
      </w:r>
      <w:proofErr w:type="gramEnd"/>
      <w:r w:rsidRPr="004619B4">
        <w:rPr>
          <w:rFonts w:eastAsiaTheme="minorHAnsi"/>
          <w:b/>
          <w:bCs/>
          <w:sz w:val="24"/>
          <w:szCs w:val="24"/>
          <w:lang w:eastAsia="en-US"/>
        </w:rPr>
        <w:t xml:space="preserve"> И РАБОТА</w:t>
      </w:r>
      <w:r>
        <w:rPr>
          <w:rFonts w:eastAsiaTheme="minorHAnsi"/>
          <w:b/>
          <w:bCs/>
          <w:sz w:val="24"/>
          <w:szCs w:val="24"/>
          <w:lang w:eastAsia="en-US"/>
        </w:rPr>
        <w:t xml:space="preserve"> </w:t>
      </w:r>
      <w:r w:rsidRPr="004619B4">
        <w:rPr>
          <w:rFonts w:eastAsiaTheme="minorHAnsi"/>
          <w:b/>
          <w:bCs/>
          <w:sz w:val="24"/>
          <w:szCs w:val="24"/>
          <w:lang w:eastAsia="en-US"/>
        </w:rPr>
        <w:t>ПОЛУЧАЕТ НЕУДОВЛЕТВОРИТЕЛЬНУЮ ОЦЕНКУ;</w:t>
      </w:r>
    </w:p>
    <w:p w:rsidR="004619B4" w:rsidRPr="004619B4" w:rsidRDefault="004619B4" w:rsidP="004619B4">
      <w:pPr>
        <w:widowControl/>
        <w:jc w:val="both"/>
        <w:rPr>
          <w:rFonts w:eastAsiaTheme="minorHAnsi"/>
          <w:sz w:val="24"/>
          <w:szCs w:val="24"/>
          <w:lang w:eastAsia="en-US"/>
        </w:rPr>
      </w:pPr>
      <w:r w:rsidRPr="004619B4">
        <w:rPr>
          <w:rFonts w:eastAsiaTheme="minorHAnsi"/>
          <w:sz w:val="24"/>
          <w:szCs w:val="24"/>
          <w:lang w:eastAsia="en-US"/>
        </w:rPr>
        <w:t>б) Организация работы (логичность высказывания, использование средств</w:t>
      </w:r>
      <w:r>
        <w:rPr>
          <w:rFonts w:eastAsiaTheme="minorHAnsi"/>
          <w:sz w:val="24"/>
          <w:szCs w:val="24"/>
          <w:lang w:eastAsia="en-US"/>
        </w:rPr>
        <w:t xml:space="preserve"> </w:t>
      </w:r>
      <w:r w:rsidRPr="004619B4">
        <w:rPr>
          <w:rFonts w:eastAsiaTheme="minorHAnsi"/>
          <w:sz w:val="24"/>
          <w:szCs w:val="24"/>
          <w:lang w:eastAsia="en-US"/>
        </w:rPr>
        <w:t>логической связи на соответствующем уровне, соблюдение формата</w:t>
      </w:r>
      <w:r>
        <w:rPr>
          <w:rFonts w:eastAsiaTheme="minorHAnsi"/>
          <w:sz w:val="24"/>
          <w:szCs w:val="24"/>
          <w:lang w:eastAsia="en-US"/>
        </w:rPr>
        <w:t xml:space="preserve"> </w:t>
      </w:r>
      <w:r w:rsidRPr="004619B4">
        <w:rPr>
          <w:rFonts w:eastAsiaTheme="minorHAnsi"/>
          <w:sz w:val="24"/>
          <w:szCs w:val="24"/>
          <w:lang w:eastAsia="en-US"/>
        </w:rPr>
        <w:t>высказывания и деление текста на абзацы);</w:t>
      </w:r>
    </w:p>
    <w:p w:rsidR="004619B4" w:rsidRPr="004619B4" w:rsidRDefault="004619B4" w:rsidP="004619B4">
      <w:pPr>
        <w:widowControl/>
        <w:jc w:val="both"/>
        <w:rPr>
          <w:rFonts w:eastAsiaTheme="minorHAnsi"/>
          <w:sz w:val="24"/>
          <w:szCs w:val="24"/>
          <w:lang w:eastAsia="en-US"/>
        </w:rPr>
      </w:pPr>
      <w:r w:rsidRPr="004619B4">
        <w:rPr>
          <w:rFonts w:eastAsiaTheme="minorHAnsi"/>
          <w:sz w:val="24"/>
          <w:szCs w:val="24"/>
          <w:lang w:eastAsia="en-US"/>
        </w:rPr>
        <w:t>в) Лексика (словарный запас соответствует поставленной задаче и</w:t>
      </w:r>
      <w:r>
        <w:rPr>
          <w:rFonts w:eastAsiaTheme="minorHAnsi"/>
          <w:sz w:val="24"/>
          <w:szCs w:val="24"/>
          <w:lang w:eastAsia="en-US"/>
        </w:rPr>
        <w:t xml:space="preserve"> </w:t>
      </w:r>
      <w:r w:rsidRPr="004619B4">
        <w:rPr>
          <w:rFonts w:eastAsiaTheme="minorHAnsi"/>
          <w:sz w:val="24"/>
          <w:szCs w:val="24"/>
          <w:lang w:eastAsia="en-US"/>
        </w:rPr>
        <w:t>требованиям данного года обучения языку);</w:t>
      </w:r>
    </w:p>
    <w:p w:rsidR="004619B4" w:rsidRPr="004619B4" w:rsidRDefault="004619B4" w:rsidP="004619B4">
      <w:pPr>
        <w:widowControl/>
        <w:jc w:val="both"/>
        <w:rPr>
          <w:rFonts w:eastAsiaTheme="minorHAnsi"/>
          <w:sz w:val="24"/>
          <w:szCs w:val="24"/>
          <w:lang w:eastAsia="en-US"/>
        </w:rPr>
      </w:pPr>
      <w:r w:rsidRPr="004619B4">
        <w:rPr>
          <w:rFonts w:eastAsiaTheme="minorHAnsi"/>
          <w:sz w:val="24"/>
          <w:szCs w:val="24"/>
          <w:lang w:eastAsia="en-US"/>
        </w:rPr>
        <w:t>г) Грамматика (использование разнообразных грамматических конструкций в</w:t>
      </w:r>
      <w:r>
        <w:rPr>
          <w:rFonts w:eastAsiaTheme="minorHAnsi"/>
          <w:sz w:val="24"/>
          <w:szCs w:val="24"/>
          <w:lang w:eastAsia="en-US"/>
        </w:rPr>
        <w:t xml:space="preserve"> </w:t>
      </w:r>
      <w:r w:rsidRPr="004619B4">
        <w:rPr>
          <w:rFonts w:eastAsiaTheme="minorHAnsi"/>
          <w:sz w:val="24"/>
          <w:szCs w:val="24"/>
          <w:lang w:eastAsia="en-US"/>
        </w:rPr>
        <w:t>соответствии с поставленной задачей и требованиям данного года обучения</w:t>
      </w:r>
      <w:r>
        <w:rPr>
          <w:rFonts w:eastAsiaTheme="minorHAnsi"/>
          <w:sz w:val="24"/>
          <w:szCs w:val="24"/>
          <w:lang w:eastAsia="en-US"/>
        </w:rPr>
        <w:t xml:space="preserve"> </w:t>
      </w:r>
      <w:r w:rsidRPr="004619B4">
        <w:rPr>
          <w:rFonts w:eastAsiaTheme="minorHAnsi"/>
          <w:sz w:val="24"/>
          <w:szCs w:val="24"/>
          <w:lang w:eastAsia="en-US"/>
        </w:rPr>
        <w:t>языку);</w:t>
      </w:r>
    </w:p>
    <w:p w:rsidR="004619B4" w:rsidRPr="004619B4" w:rsidRDefault="004619B4" w:rsidP="004619B4">
      <w:pPr>
        <w:widowControl/>
        <w:jc w:val="both"/>
        <w:rPr>
          <w:rFonts w:eastAsiaTheme="minorHAnsi"/>
          <w:sz w:val="24"/>
          <w:szCs w:val="24"/>
          <w:lang w:eastAsia="en-US"/>
        </w:rPr>
      </w:pPr>
      <w:proofErr w:type="spellStart"/>
      <w:r w:rsidRPr="004619B4">
        <w:rPr>
          <w:rFonts w:eastAsiaTheme="minorHAnsi"/>
          <w:sz w:val="24"/>
          <w:szCs w:val="24"/>
          <w:lang w:eastAsia="en-US"/>
        </w:rPr>
        <w:t>д</w:t>
      </w:r>
      <w:proofErr w:type="spellEnd"/>
      <w:r w:rsidRPr="004619B4">
        <w:rPr>
          <w:rFonts w:eastAsiaTheme="minorHAnsi"/>
          <w:sz w:val="24"/>
          <w:szCs w:val="24"/>
          <w:lang w:eastAsia="en-US"/>
        </w:rPr>
        <w:t>) Орфография и пунктуация (отсутствие орфографических ошибок,</w:t>
      </w:r>
      <w:r w:rsidR="00A94738">
        <w:rPr>
          <w:rFonts w:eastAsiaTheme="minorHAnsi"/>
          <w:sz w:val="24"/>
          <w:szCs w:val="24"/>
          <w:lang w:eastAsia="en-US"/>
        </w:rPr>
        <w:t xml:space="preserve"> </w:t>
      </w:r>
      <w:r w:rsidRPr="004619B4">
        <w:rPr>
          <w:rFonts w:eastAsiaTheme="minorHAnsi"/>
          <w:sz w:val="24"/>
          <w:szCs w:val="24"/>
          <w:lang w:eastAsia="en-US"/>
        </w:rPr>
        <w:t>соблюдение главных правил пунктуации: предложения начинаются с</w:t>
      </w:r>
      <w:r w:rsidR="00A94738">
        <w:rPr>
          <w:rFonts w:eastAsiaTheme="minorHAnsi"/>
          <w:sz w:val="24"/>
          <w:szCs w:val="24"/>
          <w:lang w:eastAsia="en-US"/>
        </w:rPr>
        <w:t xml:space="preserve"> </w:t>
      </w:r>
      <w:r w:rsidRPr="004619B4">
        <w:rPr>
          <w:rFonts w:eastAsiaTheme="minorHAnsi"/>
          <w:sz w:val="24"/>
          <w:szCs w:val="24"/>
          <w:lang w:eastAsia="en-US"/>
        </w:rPr>
        <w:t>заглавной буквы, в конце предложения стоит точка, вопросительный или</w:t>
      </w:r>
      <w:r w:rsidR="00A94738">
        <w:rPr>
          <w:rFonts w:eastAsiaTheme="minorHAnsi"/>
          <w:sz w:val="24"/>
          <w:szCs w:val="24"/>
          <w:lang w:eastAsia="en-US"/>
        </w:rPr>
        <w:t xml:space="preserve"> </w:t>
      </w:r>
      <w:r w:rsidRPr="004619B4">
        <w:rPr>
          <w:rFonts w:eastAsiaTheme="minorHAnsi"/>
          <w:sz w:val="24"/>
          <w:szCs w:val="24"/>
          <w:lang w:eastAsia="en-US"/>
        </w:rPr>
        <w:t>восклицательный знак, а также соблюдение основных правил расстановки</w:t>
      </w:r>
    </w:p>
    <w:p w:rsidR="00A80AED" w:rsidRPr="004619B4" w:rsidRDefault="004619B4" w:rsidP="004619B4">
      <w:pPr>
        <w:spacing w:line="276" w:lineRule="auto"/>
        <w:jc w:val="both"/>
        <w:rPr>
          <w:b/>
          <w:sz w:val="24"/>
          <w:szCs w:val="24"/>
        </w:rPr>
      </w:pPr>
      <w:r w:rsidRPr="004619B4">
        <w:rPr>
          <w:rFonts w:eastAsiaTheme="minorHAnsi"/>
          <w:sz w:val="24"/>
          <w:szCs w:val="24"/>
          <w:lang w:eastAsia="en-US"/>
        </w:rPr>
        <w:t>запятых).</w:t>
      </w: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A80AED" w:rsidRDefault="00A80AED" w:rsidP="005D3051">
      <w:pPr>
        <w:spacing w:line="276" w:lineRule="auto"/>
        <w:jc w:val="center"/>
        <w:rPr>
          <w:b/>
          <w:sz w:val="24"/>
          <w:szCs w:val="24"/>
        </w:rPr>
      </w:pPr>
    </w:p>
    <w:p w:rsidR="0057425A" w:rsidRPr="005D3051" w:rsidRDefault="0057425A" w:rsidP="005D3051">
      <w:pPr>
        <w:shd w:val="clear" w:color="auto" w:fill="FFFFFF"/>
        <w:spacing w:line="276" w:lineRule="auto"/>
        <w:ind w:firstLine="284"/>
        <w:jc w:val="both"/>
        <w:rPr>
          <w:b/>
          <w:sz w:val="24"/>
          <w:szCs w:val="24"/>
        </w:rPr>
      </w:pPr>
    </w:p>
    <w:p w:rsidR="0057425A" w:rsidRPr="005D3051" w:rsidRDefault="0057425A" w:rsidP="005D3051">
      <w:pPr>
        <w:shd w:val="clear" w:color="auto" w:fill="FFFFFF"/>
        <w:spacing w:line="276" w:lineRule="auto"/>
        <w:ind w:firstLine="284"/>
        <w:jc w:val="both"/>
        <w:rPr>
          <w:b/>
          <w:sz w:val="24"/>
          <w:szCs w:val="24"/>
        </w:rPr>
      </w:pPr>
    </w:p>
    <w:p w:rsidR="0057425A" w:rsidRPr="005D3051" w:rsidRDefault="0057425A" w:rsidP="005D3051">
      <w:pPr>
        <w:shd w:val="clear" w:color="auto" w:fill="FFFFFF"/>
        <w:spacing w:line="276" w:lineRule="auto"/>
        <w:ind w:firstLine="284"/>
        <w:jc w:val="both"/>
        <w:rPr>
          <w:b/>
          <w:sz w:val="24"/>
          <w:szCs w:val="24"/>
        </w:rPr>
      </w:pPr>
    </w:p>
    <w:p w:rsidR="00AD489F" w:rsidRDefault="00AD489F" w:rsidP="005D3051">
      <w:pPr>
        <w:spacing w:line="276" w:lineRule="auto"/>
        <w:jc w:val="both"/>
        <w:rPr>
          <w:sz w:val="24"/>
          <w:szCs w:val="24"/>
        </w:rPr>
      </w:pPr>
    </w:p>
    <w:p w:rsidR="00A94738" w:rsidRDefault="00A94738" w:rsidP="005D3051">
      <w:pPr>
        <w:spacing w:line="276" w:lineRule="auto"/>
        <w:jc w:val="both"/>
        <w:rPr>
          <w:sz w:val="24"/>
          <w:szCs w:val="24"/>
        </w:rPr>
      </w:pPr>
    </w:p>
    <w:p w:rsidR="00A94738" w:rsidRDefault="00A94738" w:rsidP="005D3051">
      <w:pPr>
        <w:spacing w:line="276" w:lineRule="auto"/>
        <w:jc w:val="both"/>
        <w:rPr>
          <w:sz w:val="24"/>
          <w:szCs w:val="24"/>
        </w:rPr>
      </w:pPr>
    </w:p>
    <w:p w:rsidR="00A94738" w:rsidRDefault="00A94738" w:rsidP="005D3051">
      <w:pPr>
        <w:spacing w:line="276" w:lineRule="auto"/>
        <w:jc w:val="both"/>
        <w:rPr>
          <w:sz w:val="24"/>
          <w:szCs w:val="24"/>
        </w:rPr>
      </w:pPr>
    </w:p>
    <w:p w:rsidR="00A94738" w:rsidRDefault="00A94738" w:rsidP="005D3051">
      <w:pPr>
        <w:spacing w:line="276" w:lineRule="auto"/>
        <w:jc w:val="both"/>
        <w:rPr>
          <w:sz w:val="24"/>
          <w:szCs w:val="24"/>
        </w:rPr>
      </w:pPr>
    </w:p>
    <w:p w:rsidR="00A94738" w:rsidRDefault="00A94738" w:rsidP="005D3051">
      <w:pPr>
        <w:spacing w:line="276" w:lineRule="auto"/>
        <w:jc w:val="both"/>
        <w:rPr>
          <w:sz w:val="24"/>
          <w:szCs w:val="24"/>
        </w:rPr>
      </w:pPr>
    </w:p>
    <w:p w:rsidR="00A94738" w:rsidRDefault="00A94738" w:rsidP="005D3051">
      <w:pPr>
        <w:spacing w:line="276" w:lineRule="auto"/>
        <w:jc w:val="both"/>
        <w:rPr>
          <w:sz w:val="24"/>
          <w:szCs w:val="24"/>
        </w:rPr>
      </w:pPr>
    </w:p>
    <w:p w:rsidR="00A94738" w:rsidRDefault="00A94738" w:rsidP="005D3051">
      <w:pPr>
        <w:spacing w:line="276" w:lineRule="auto"/>
        <w:jc w:val="both"/>
        <w:rPr>
          <w:sz w:val="24"/>
          <w:szCs w:val="24"/>
        </w:rPr>
      </w:pPr>
    </w:p>
    <w:p w:rsidR="00A94738" w:rsidRDefault="00A94738" w:rsidP="005D3051">
      <w:pPr>
        <w:spacing w:line="276" w:lineRule="auto"/>
        <w:jc w:val="both"/>
        <w:rPr>
          <w:sz w:val="24"/>
          <w:szCs w:val="24"/>
        </w:rPr>
      </w:pPr>
    </w:p>
    <w:p w:rsidR="00A94738" w:rsidRDefault="00A94738" w:rsidP="005D3051">
      <w:pPr>
        <w:spacing w:line="276" w:lineRule="auto"/>
        <w:jc w:val="both"/>
        <w:rPr>
          <w:sz w:val="24"/>
          <w:szCs w:val="24"/>
        </w:rPr>
      </w:pPr>
    </w:p>
    <w:p w:rsidR="00A94738" w:rsidRDefault="00A94738" w:rsidP="005D3051">
      <w:pPr>
        <w:spacing w:line="276" w:lineRule="auto"/>
        <w:jc w:val="both"/>
        <w:rPr>
          <w:sz w:val="24"/>
          <w:szCs w:val="24"/>
        </w:rPr>
      </w:pPr>
    </w:p>
    <w:p w:rsidR="00A94738" w:rsidRPr="005D3051" w:rsidRDefault="00A94738" w:rsidP="005D3051">
      <w:pPr>
        <w:spacing w:line="276" w:lineRule="auto"/>
        <w:jc w:val="both"/>
        <w:rPr>
          <w:sz w:val="24"/>
          <w:szCs w:val="24"/>
        </w:rPr>
      </w:pPr>
    </w:p>
    <w:p w:rsidR="0057425A" w:rsidRPr="005D3051" w:rsidRDefault="0057425A" w:rsidP="005D3051">
      <w:pPr>
        <w:pStyle w:val="300"/>
        <w:shd w:val="clear" w:color="auto" w:fill="FFFFFF"/>
        <w:spacing w:before="180" w:beforeAutospacing="0" w:after="180" w:afterAutospacing="0" w:line="276" w:lineRule="auto"/>
        <w:ind w:firstLine="540"/>
        <w:jc w:val="center"/>
        <w:rPr>
          <w:b/>
          <w:color w:val="242C2E"/>
        </w:rPr>
      </w:pPr>
      <w:r w:rsidRPr="005D3051">
        <w:rPr>
          <w:b/>
          <w:color w:val="000000"/>
        </w:rPr>
        <w:lastRenderedPageBreak/>
        <w:t>Материально-техническое обеспечение образовательного процесса</w:t>
      </w:r>
    </w:p>
    <w:p w:rsidR="0057425A" w:rsidRPr="005D3051" w:rsidRDefault="0057425A" w:rsidP="005D3051">
      <w:pPr>
        <w:shd w:val="clear" w:color="auto" w:fill="FFFFFF"/>
        <w:spacing w:before="180" w:after="180" w:line="276" w:lineRule="auto"/>
        <w:ind w:firstLine="540"/>
        <w:jc w:val="both"/>
        <w:rPr>
          <w:color w:val="000000"/>
          <w:sz w:val="24"/>
          <w:szCs w:val="24"/>
        </w:rPr>
      </w:pPr>
      <w:r w:rsidRPr="005D3051">
        <w:rPr>
          <w:color w:val="000000"/>
          <w:sz w:val="24"/>
          <w:szCs w:val="24"/>
        </w:rPr>
        <w:t>Начальное образование существенно отличается от всех последующих этапов образования, в ходе которого изучаются систематические курсы. В связи с этим и оснащение учебного процесса на этой образовательной ступени имеет свои особенности, определяемые как спецификой обучения и воспитания младших школьников в целом.</w:t>
      </w:r>
    </w:p>
    <w:p w:rsidR="0057425A" w:rsidRPr="005D3051" w:rsidRDefault="0057425A" w:rsidP="005D3051">
      <w:pPr>
        <w:shd w:val="clear" w:color="auto" w:fill="FFFFFF"/>
        <w:spacing w:line="276" w:lineRule="auto"/>
        <w:ind w:firstLine="709"/>
        <w:jc w:val="both"/>
        <w:rPr>
          <w:sz w:val="24"/>
          <w:szCs w:val="24"/>
        </w:rPr>
      </w:pPr>
      <w:r w:rsidRPr="005D3051">
        <w:rPr>
          <w:spacing w:val="-1"/>
          <w:sz w:val="24"/>
          <w:szCs w:val="24"/>
        </w:rPr>
        <w:t>Для характеристики количественных показателей использу</w:t>
      </w:r>
      <w:r w:rsidRPr="005D3051">
        <w:rPr>
          <w:sz w:val="24"/>
          <w:szCs w:val="24"/>
        </w:rPr>
        <w:t>ются следующие обозначения:</w:t>
      </w:r>
    </w:p>
    <w:p w:rsidR="0057425A" w:rsidRPr="005D3051" w:rsidRDefault="0057425A" w:rsidP="005D3051">
      <w:pPr>
        <w:shd w:val="clear" w:color="auto" w:fill="FFFFFF"/>
        <w:spacing w:line="276" w:lineRule="auto"/>
        <w:ind w:firstLine="709"/>
        <w:jc w:val="both"/>
        <w:rPr>
          <w:sz w:val="24"/>
          <w:szCs w:val="24"/>
        </w:rPr>
      </w:pPr>
      <w:r w:rsidRPr="005D3051">
        <w:rPr>
          <w:spacing w:val="2"/>
          <w:sz w:val="24"/>
          <w:szCs w:val="24"/>
        </w:rPr>
        <w:t>Д - демонстрационный экземпляр (не менее одного эк</w:t>
      </w:r>
      <w:r w:rsidRPr="005D3051">
        <w:rPr>
          <w:spacing w:val="3"/>
          <w:sz w:val="24"/>
          <w:szCs w:val="24"/>
        </w:rPr>
        <w:t>земпляра на класс);</w:t>
      </w:r>
    </w:p>
    <w:p w:rsidR="0057425A" w:rsidRPr="005D3051" w:rsidRDefault="0057425A" w:rsidP="005D3051">
      <w:pPr>
        <w:shd w:val="clear" w:color="auto" w:fill="FFFFFF"/>
        <w:spacing w:line="276" w:lineRule="auto"/>
        <w:ind w:firstLine="709"/>
        <w:jc w:val="both"/>
        <w:rPr>
          <w:sz w:val="24"/>
          <w:szCs w:val="24"/>
        </w:rPr>
      </w:pPr>
      <w:proofErr w:type="gramStart"/>
      <w:r w:rsidRPr="005D3051">
        <w:rPr>
          <w:spacing w:val="10"/>
          <w:sz w:val="24"/>
          <w:szCs w:val="24"/>
        </w:rPr>
        <w:t>К</w:t>
      </w:r>
      <w:proofErr w:type="gramEnd"/>
      <w:r w:rsidRPr="005D3051">
        <w:rPr>
          <w:spacing w:val="10"/>
          <w:sz w:val="24"/>
          <w:szCs w:val="24"/>
        </w:rPr>
        <w:t xml:space="preserve"> - полный комплект (для каждого ученика класса);</w:t>
      </w:r>
    </w:p>
    <w:p w:rsidR="0057425A" w:rsidRPr="005D3051" w:rsidRDefault="0057425A" w:rsidP="005D3051">
      <w:pPr>
        <w:shd w:val="clear" w:color="auto" w:fill="FFFFFF"/>
        <w:spacing w:line="276" w:lineRule="auto"/>
        <w:ind w:firstLine="709"/>
        <w:jc w:val="both"/>
        <w:rPr>
          <w:sz w:val="24"/>
          <w:szCs w:val="24"/>
        </w:rPr>
      </w:pPr>
      <w:r w:rsidRPr="005D3051">
        <w:rPr>
          <w:spacing w:val="8"/>
          <w:sz w:val="24"/>
          <w:szCs w:val="24"/>
        </w:rPr>
        <w:t>Ф - комплект для фронтальной работы (не менее одно</w:t>
      </w:r>
      <w:r w:rsidRPr="005D3051">
        <w:rPr>
          <w:spacing w:val="6"/>
          <w:sz w:val="24"/>
          <w:szCs w:val="24"/>
        </w:rPr>
        <w:t>го экземпляра на двух учеников);</w:t>
      </w:r>
    </w:p>
    <w:p w:rsidR="0057425A" w:rsidRPr="005D3051" w:rsidRDefault="0057425A" w:rsidP="005D3051">
      <w:pPr>
        <w:shd w:val="clear" w:color="auto" w:fill="FFFFFF"/>
        <w:spacing w:line="276" w:lineRule="auto"/>
        <w:ind w:firstLine="709"/>
        <w:jc w:val="both"/>
        <w:rPr>
          <w:spacing w:val="8"/>
          <w:sz w:val="24"/>
          <w:szCs w:val="24"/>
        </w:rPr>
      </w:pPr>
      <w:proofErr w:type="gramStart"/>
      <w:r w:rsidRPr="005D3051">
        <w:rPr>
          <w:spacing w:val="2"/>
          <w:sz w:val="24"/>
          <w:szCs w:val="24"/>
        </w:rPr>
        <w:t>П</w:t>
      </w:r>
      <w:proofErr w:type="gramEnd"/>
      <w:r w:rsidRPr="005D3051">
        <w:rPr>
          <w:spacing w:val="2"/>
          <w:sz w:val="24"/>
          <w:szCs w:val="24"/>
        </w:rPr>
        <w:t xml:space="preserve"> - комплект, необходимый для работы в группах (один </w:t>
      </w:r>
      <w:r w:rsidRPr="005D3051">
        <w:rPr>
          <w:spacing w:val="8"/>
          <w:sz w:val="24"/>
          <w:szCs w:val="24"/>
        </w:rPr>
        <w:t>экземпляр на 5-6 человек).</w:t>
      </w:r>
    </w:p>
    <w:p w:rsidR="0057425A" w:rsidRPr="005D3051" w:rsidRDefault="0057425A" w:rsidP="005D3051">
      <w:pPr>
        <w:shd w:val="clear" w:color="auto" w:fill="FFFFFF"/>
        <w:spacing w:before="180" w:after="180" w:line="276" w:lineRule="auto"/>
        <w:ind w:firstLine="540"/>
        <w:jc w:val="both"/>
        <w:rPr>
          <w:color w:val="000000"/>
          <w:sz w:val="24"/>
          <w:szCs w:val="24"/>
        </w:rPr>
      </w:pPr>
    </w:p>
    <w:tbl>
      <w:tblPr>
        <w:tblStyle w:val="a5"/>
        <w:tblW w:w="15581" w:type="dxa"/>
        <w:tblLook w:val="04A0"/>
      </w:tblPr>
      <w:tblGrid>
        <w:gridCol w:w="959"/>
        <w:gridCol w:w="6804"/>
        <w:gridCol w:w="2919"/>
        <w:gridCol w:w="4899"/>
      </w:tblGrid>
      <w:tr w:rsidR="0057425A" w:rsidRPr="005D3051" w:rsidTr="0057425A">
        <w:trPr>
          <w:gridAfter w:val="1"/>
          <w:wAfter w:w="4899" w:type="dxa"/>
        </w:trPr>
        <w:tc>
          <w:tcPr>
            <w:tcW w:w="959" w:type="dxa"/>
          </w:tcPr>
          <w:p w:rsidR="0057425A" w:rsidRPr="005D3051" w:rsidRDefault="0057425A" w:rsidP="005D3051">
            <w:pPr>
              <w:shd w:val="clear" w:color="auto" w:fill="FFFFFF"/>
              <w:spacing w:line="276" w:lineRule="auto"/>
              <w:jc w:val="center"/>
              <w:rPr>
                <w:b/>
                <w:sz w:val="24"/>
                <w:szCs w:val="24"/>
              </w:rPr>
            </w:pPr>
          </w:p>
        </w:tc>
        <w:tc>
          <w:tcPr>
            <w:tcW w:w="6804" w:type="dxa"/>
          </w:tcPr>
          <w:p w:rsidR="0057425A" w:rsidRPr="005D3051" w:rsidRDefault="0057425A" w:rsidP="005D3051">
            <w:pPr>
              <w:shd w:val="clear" w:color="auto" w:fill="FFFFFF"/>
              <w:spacing w:line="276" w:lineRule="auto"/>
              <w:jc w:val="center"/>
              <w:rPr>
                <w:b/>
                <w:sz w:val="24"/>
                <w:szCs w:val="24"/>
              </w:rPr>
            </w:pPr>
          </w:p>
          <w:p w:rsidR="0057425A" w:rsidRPr="005D3051" w:rsidRDefault="0057425A" w:rsidP="005D3051">
            <w:pPr>
              <w:shd w:val="clear" w:color="auto" w:fill="FFFFFF"/>
              <w:spacing w:line="276" w:lineRule="auto"/>
              <w:jc w:val="center"/>
              <w:rPr>
                <w:b/>
                <w:sz w:val="24"/>
                <w:szCs w:val="24"/>
              </w:rPr>
            </w:pPr>
            <w:r w:rsidRPr="005D3051">
              <w:rPr>
                <w:b/>
                <w:sz w:val="24"/>
                <w:szCs w:val="24"/>
              </w:rPr>
              <w:t>Книгопечатная продукция</w:t>
            </w:r>
          </w:p>
        </w:tc>
        <w:tc>
          <w:tcPr>
            <w:tcW w:w="2919" w:type="dxa"/>
          </w:tcPr>
          <w:p w:rsidR="0057425A" w:rsidRPr="005D3051" w:rsidRDefault="0057425A" w:rsidP="005D3051">
            <w:pPr>
              <w:shd w:val="clear" w:color="auto" w:fill="FFFFFF"/>
              <w:spacing w:line="276" w:lineRule="auto"/>
              <w:jc w:val="center"/>
              <w:rPr>
                <w:b/>
                <w:sz w:val="24"/>
                <w:szCs w:val="24"/>
              </w:rPr>
            </w:pPr>
          </w:p>
          <w:p w:rsidR="0057425A" w:rsidRPr="005D3051" w:rsidRDefault="0057425A" w:rsidP="005D3051">
            <w:pPr>
              <w:shd w:val="clear" w:color="auto" w:fill="FFFFFF"/>
              <w:spacing w:line="276" w:lineRule="auto"/>
              <w:jc w:val="center"/>
              <w:rPr>
                <w:b/>
                <w:sz w:val="24"/>
                <w:szCs w:val="24"/>
              </w:rPr>
            </w:pPr>
            <w:r w:rsidRPr="005D3051">
              <w:rPr>
                <w:b/>
                <w:sz w:val="24"/>
                <w:szCs w:val="24"/>
              </w:rPr>
              <w:t>Количество</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1</w:t>
            </w:r>
          </w:p>
        </w:tc>
        <w:tc>
          <w:tcPr>
            <w:tcW w:w="6804" w:type="dxa"/>
          </w:tcPr>
          <w:p w:rsidR="0057425A" w:rsidRPr="005D3051" w:rsidRDefault="0057425A" w:rsidP="005D3051">
            <w:pPr>
              <w:spacing w:before="180" w:after="180" w:line="276" w:lineRule="auto"/>
              <w:jc w:val="both"/>
              <w:rPr>
                <w:color w:val="242C2E"/>
                <w:sz w:val="24"/>
                <w:szCs w:val="24"/>
              </w:rPr>
            </w:pPr>
            <w:r w:rsidRPr="005D3051">
              <w:rPr>
                <w:sz w:val="24"/>
                <w:szCs w:val="24"/>
              </w:rPr>
              <w:t>Федеральный государственный образовательный стандарт начального общего образования</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2</w:t>
            </w:r>
          </w:p>
        </w:tc>
        <w:tc>
          <w:tcPr>
            <w:tcW w:w="6804" w:type="dxa"/>
          </w:tcPr>
          <w:p w:rsidR="0057425A" w:rsidRPr="005D3051" w:rsidRDefault="0057425A" w:rsidP="005D3051">
            <w:pPr>
              <w:pStyle w:val="Default"/>
              <w:spacing w:line="276" w:lineRule="auto"/>
              <w:jc w:val="both"/>
              <w:rPr>
                <w:color w:val="auto"/>
                <w:lang w:eastAsia="en-US"/>
              </w:rPr>
            </w:pPr>
            <w:r w:rsidRPr="005D3051">
              <w:rPr>
                <w:color w:val="auto"/>
                <w:lang w:eastAsia="en-US"/>
              </w:rPr>
              <w:t>Примерная программа начального общего образования</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3</w:t>
            </w:r>
          </w:p>
        </w:tc>
        <w:tc>
          <w:tcPr>
            <w:tcW w:w="6804" w:type="dxa"/>
          </w:tcPr>
          <w:p w:rsidR="0057425A" w:rsidRPr="005D3051" w:rsidRDefault="0057425A" w:rsidP="005D3051">
            <w:pPr>
              <w:spacing w:before="180" w:after="180" w:line="276" w:lineRule="auto"/>
              <w:jc w:val="both"/>
              <w:rPr>
                <w:color w:val="242C2E"/>
                <w:sz w:val="24"/>
                <w:szCs w:val="24"/>
              </w:rPr>
            </w:pPr>
            <w:r w:rsidRPr="005D3051">
              <w:rPr>
                <w:sz w:val="24"/>
                <w:szCs w:val="24"/>
              </w:rPr>
              <w:t>Рабочая (авторская) программа к линии “</w:t>
            </w:r>
            <w:proofErr w:type="spellStart"/>
            <w:r w:rsidRPr="005D3051">
              <w:rPr>
                <w:sz w:val="24"/>
                <w:szCs w:val="24"/>
                <w:lang w:val="en-US"/>
              </w:rPr>
              <w:t>Ersten</w:t>
            </w:r>
            <w:proofErr w:type="spellEnd"/>
            <w:r w:rsidRPr="005D3051">
              <w:rPr>
                <w:sz w:val="24"/>
                <w:szCs w:val="24"/>
              </w:rPr>
              <w:t xml:space="preserve"> </w:t>
            </w:r>
            <w:proofErr w:type="spellStart"/>
            <w:r w:rsidRPr="005D3051">
              <w:rPr>
                <w:sz w:val="24"/>
                <w:szCs w:val="24"/>
                <w:lang w:val="en-US"/>
              </w:rPr>
              <w:t>Schritte</w:t>
            </w:r>
            <w:proofErr w:type="spellEnd"/>
            <w:r w:rsidRPr="005D3051">
              <w:rPr>
                <w:sz w:val="24"/>
                <w:szCs w:val="24"/>
              </w:rPr>
              <w:t>”для 2-4 классов общеобразовательной школы</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4</w:t>
            </w:r>
          </w:p>
        </w:tc>
        <w:tc>
          <w:tcPr>
            <w:tcW w:w="6804" w:type="dxa"/>
          </w:tcPr>
          <w:p w:rsidR="0057425A" w:rsidRPr="005D3051" w:rsidRDefault="0057425A" w:rsidP="005D3051">
            <w:pPr>
              <w:spacing w:before="180" w:after="180" w:line="276" w:lineRule="auto"/>
              <w:jc w:val="both"/>
              <w:rPr>
                <w:color w:val="242C2E"/>
                <w:sz w:val="24"/>
                <w:szCs w:val="24"/>
              </w:rPr>
            </w:pPr>
            <w:r w:rsidRPr="005D3051">
              <w:rPr>
                <w:sz w:val="24"/>
                <w:szCs w:val="24"/>
              </w:rPr>
              <w:t>Учебно-методический комплект  “</w:t>
            </w:r>
            <w:proofErr w:type="spellStart"/>
            <w:r w:rsidRPr="005D3051">
              <w:rPr>
                <w:sz w:val="24"/>
                <w:szCs w:val="24"/>
                <w:lang w:val="en-US"/>
              </w:rPr>
              <w:t>Ersten</w:t>
            </w:r>
            <w:proofErr w:type="spellEnd"/>
            <w:r w:rsidRPr="005D3051">
              <w:rPr>
                <w:sz w:val="24"/>
                <w:szCs w:val="24"/>
              </w:rPr>
              <w:t xml:space="preserve"> </w:t>
            </w:r>
            <w:proofErr w:type="spellStart"/>
            <w:r w:rsidRPr="005D3051">
              <w:rPr>
                <w:sz w:val="24"/>
                <w:szCs w:val="24"/>
                <w:lang w:val="en-US"/>
              </w:rPr>
              <w:t>Schritte</w:t>
            </w:r>
            <w:proofErr w:type="spellEnd"/>
            <w:r w:rsidRPr="005D3051">
              <w:rPr>
                <w:sz w:val="24"/>
                <w:szCs w:val="24"/>
              </w:rPr>
              <w:t xml:space="preserve"> 3” (Учебник, Рабочая тетрадь)</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К</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5</w:t>
            </w:r>
          </w:p>
        </w:tc>
        <w:tc>
          <w:tcPr>
            <w:tcW w:w="6804"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Рабочая тетрадь 2 части</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К</w:t>
            </w:r>
          </w:p>
        </w:tc>
      </w:tr>
      <w:tr w:rsidR="0057425A" w:rsidRPr="005D3051" w:rsidTr="0057425A">
        <w:tc>
          <w:tcPr>
            <w:tcW w:w="959" w:type="dxa"/>
            <w:tcBorders>
              <w:top w:val="nil"/>
            </w:tcBorders>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6</w:t>
            </w:r>
          </w:p>
        </w:tc>
        <w:tc>
          <w:tcPr>
            <w:tcW w:w="6804" w:type="dxa"/>
            <w:tcBorders>
              <w:top w:val="nil"/>
            </w:tcBorders>
          </w:tcPr>
          <w:p w:rsidR="0057425A" w:rsidRPr="005D3051" w:rsidRDefault="0057425A" w:rsidP="005D3051">
            <w:pPr>
              <w:pStyle w:val="a7"/>
              <w:spacing w:after="0" w:line="276" w:lineRule="auto"/>
              <w:jc w:val="both"/>
              <w:rPr>
                <w:rFonts w:ascii="Times New Roman" w:hAnsi="Times New Roman" w:cs="Times New Roman"/>
              </w:rPr>
            </w:pPr>
            <w:r w:rsidRPr="005D3051">
              <w:rPr>
                <w:rFonts w:ascii="Times New Roman" w:hAnsi="Times New Roman" w:cs="Times New Roman"/>
              </w:rPr>
              <w:t>Учебно-методический комплект “</w:t>
            </w:r>
            <w:proofErr w:type="spellStart"/>
            <w:r w:rsidRPr="005D3051">
              <w:rPr>
                <w:rFonts w:ascii="Times New Roman" w:hAnsi="Times New Roman" w:cs="Times New Roman"/>
                <w:lang w:val="en-US"/>
              </w:rPr>
              <w:t>Ersten</w:t>
            </w:r>
            <w:proofErr w:type="spellEnd"/>
            <w:r w:rsidRPr="005D3051">
              <w:rPr>
                <w:rFonts w:ascii="Times New Roman" w:hAnsi="Times New Roman" w:cs="Times New Roman"/>
              </w:rPr>
              <w:t xml:space="preserve"> </w:t>
            </w:r>
            <w:proofErr w:type="spellStart"/>
            <w:r w:rsidRPr="005D3051">
              <w:rPr>
                <w:rFonts w:ascii="Times New Roman" w:hAnsi="Times New Roman" w:cs="Times New Roman"/>
                <w:lang w:val="en-US"/>
              </w:rPr>
              <w:t>Schritte</w:t>
            </w:r>
            <w:proofErr w:type="spellEnd"/>
            <w:r w:rsidRPr="005D3051">
              <w:rPr>
                <w:rFonts w:ascii="Times New Roman" w:hAnsi="Times New Roman" w:cs="Times New Roman"/>
              </w:rPr>
              <w:t xml:space="preserve"> 3” (Учебник, Рабочая тетрадь).</w:t>
            </w:r>
          </w:p>
        </w:tc>
        <w:tc>
          <w:tcPr>
            <w:tcW w:w="2919" w:type="dxa"/>
            <w:tcBorders>
              <w:top w:val="nil"/>
            </w:tcBorders>
          </w:tcPr>
          <w:p w:rsidR="0057425A" w:rsidRPr="005D3051" w:rsidRDefault="0057425A" w:rsidP="005D3051">
            <w:pPr>
              <w:spacing w:line="276" w:lineRule="auto"/>
              <w:jc w:val="both"/>
              <w:rPr>
                <w:sz w:val="24"/>
                <w:szCs w:val="24"/>
                <w:lang w:eastAsia="en-US"/>
              </w:rPr>
            </w:pPr>
            <w:r w:rsidRPr="005D3051">
              <w:rPr>
                <w:sz w:val="24"/>
                <w:szCs w:val="24"/>
              </w:rPr>
              <w:t>К</w:t>
            </w:r>
          </w:p>
        </w:tc>
        <w:tc>
          <w:tcPr>
            <w:tcW w:w="4899" w:type="dxa"/>
            <w:tcBorders>
              <w:top w:val="nil"/>
            </w:tcBorders>
          </w:tcPr>
          <w:p w:rsidR="0057425A" w:rsidRPr="005D3051" w:rsidRDefault="0057425A" w:rsidP="005D3051">
            <w:pPr>
              <w:spacing w:line="276" w:lineRule="auto"/>
              <w:jc w:val="both"/>
              <w:rPr>
                <w:sz w:val="24"/>
                <w:szCs w:val="24"/>
                <w:lang w:eastAsia="en-US"/>
              </w:rPr>
            </w:pPr>
          </w:p>
        </w:tc>
      </w:tr>
      <w:tr w:rsidR="0057425A" w:rsidRPr="005D3051" w:rsidTr="0057425A">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7</w:t>
            </w:r>
          </w:p>
        </w:tc>
        <w:tc>
          <w:tcPr>
            <w:tcW w:w="6804" w:type="dxa"/>
          </w:tcPr>
          <w:p w:rsidR="0057425A" w:rsidRPr="005D3051" w:rsidRDefault="0057425A" w:rsidP="005D3051">
            <w:pPr>
              <w:pStyle w:val="a7"/>
              <w:spacing w:after="0" w:line="276" w:lineRule="auto"/>
              <w:jc w:val="both"/>
              <w:rPr>
                <w:rFonts w:ascii="Times New Roman" w:hAnsi="Times New Roman" w:cs="Times New Roman"/>
              </w:rPr>
            </w:pPr>
            <w:r w:rsidRPr="005D3051">
              <w:rPr>
                <w:rFonts w:ascii="Times New Roman" w:hAnsi="Times New Roman" w:cs="Times New Roman"/>
              </w:rPr>
              <w:t>Учебно-методический комплект “</w:t>
            </w:r>
            <w:proofErr w:type="spellStart"/>
            <w:r w:rsidRPr="005D3051">
              <w:rPr>
                <w:rFonts w:ascii="Times New Roman" w:hAnsi="Times New Roman" w:cs="Times New Roman"/>
                <w:lang w:val="en-US"/>
              </w:rPr>
              <w:t>Ersten</w:t>
            </w:r>
            <w:proofErr w:type="spellEnd"/>
            <w:r w:rsidRPr="005D3051">
              <w:rPr>
                <w:rFonts w:ascii="Times New Roman" w:hAnsi="Times New Roman" w:cs="Times New Roman"/>
              </w:rPr>
              <w:t xml:space="preserve"> </w:t>
            </w:r>
            <w:proofErr w:type="spellStart"/>
            <w:r w:rsidRPr="005D3051">
              <w:rPr>
                <w:rFonts w:ascii="Times New Roman" w:hAnsi="Times New Roman" w:cs="Times New Roman"/>
                <w:lang w:val="en-US"/>
              </w:rPr>
              <w:t>Schritte</w:t>
            </w:r>
            <w:proofErr w:type="spellEnd"/>
            <w:r w:rsidRPr="005D3051">
              <w:rPr>
                <w:rFonts w:ascii="Times New Roman" w:hAnsi="Times New Roman" w:cs="Times New Roman"/>
              </w:rPr>
              <w:t xml:space="preserve"> 4” (Учебник, Рабочая тетрадь)</w:t>
            </w:r>
          </w:p>
        </w:tc>
        <w:tc>
          <w:tcPr>
            <w:tcW w:w="2919" w:type="dxa"/>
          </w:tcPr>
          <w:p w:rsidR="0057425A" w:rsidRPr="005D3051" w:rsidRDefault="0057425A" w:rsidP="005D3051">
            <w:pPr>
              <w:spacing w:line="276" w:lineRule="auto"/>
              <w:jc w:val="both"/>
              <w:rPr>
                <w:sz w:val="24"/>
                <w:szCs w:val="24"/>
                <w:lang w:eastAsia="en-US"/>
              </w:rPr>
            </w:pPr>
            <w:r w:rsidRPr="005D3051">
              <w:rPr>
                <w:sz w:val="24"/>
                <w:szCs w:val="24"/>
              </w:rPr>
              <w:t>К</w:t>
            </w:r>
          </w:p>
        </w:tc>
        <w:tc>
          <w:tcPr>
            <w:tcW w:w="4899" w:type="dxa"/>
            <w:tcBorders>
              <w:top w:val="nil"/>
            </w:tcBorders>
          </w:tcPr>
          <w:p w:rsidR="0057425A" w:rsidRPr="005D3051" w:rsidRDefault="0057425A" w:rsidP="005D3051">
            <w:pPr>
              <w:spacing w:line="276" w:lineRule="auto"/>
              <w:jc w:val="both"/>
              <w:rPr>
                <w:sz w:val="24"/>
                <w:szCs w:val="24"/>
                <w:lang w:eastAsia="en-US"/>
              </w:rPr>
            </w:pP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8</w:t>
            </w:r>
          </w:p>
        </w:tc>
        <w:tc>
          <w:tcPr>
            <w:tcW w:w="6804" w:type="dxa"/>
          </w:tcPr>
          <w:p w:rsidR="0057425A" w:rsidRPr="005D3051" w:rsidRDefault="0057425A" w:rsidP="005D3051">
            <w:pPr>
              <w:spacing w:before="180" w:after="180" w:line="276" w:lineRule="auto"/>
              <w:jc w:val="both"/>
              <w:rPr>
                <w:color w:val="242C2E"/>
                <w:sz w:val="24"/>
                <w:szCs w:val="24"/>
              </w:rPr>
            </w:pPr>
            <w:r w:rsidRPr="005D3051">
              <w:rPr>
                <w:sz w:val="24"/>
                <w:szCs w:val="24"/>
                <w:lang w:eastAsia="en-US"/>
              </w:rPr>
              <w:t>Книги для учителя (методические рекомендации к “</w:t>
            </w:r>
            <w:proofErr w:type="spellStart"/>
            <w:r w:rsidRPr="005D3051">
              <w:rPr>
                <w:sz w:val="24"/>
                <w:szCs w:val="24"/>
                <w:lang w:val="en-US" w:eastAsia="en-US"/>
              </w:rPr>
              <w:t>Ersten</w:t>
            </w:r>
            <w:proofErr w:type="spellEnd"/>
            <w:r w:rsidRPr="005D3051">
              <w:rPr>
                <w:sz w:val="24"/>
                <w:szCs w:val="24"/>
                <w:lang w:eastAsia="en-US"/>
              </w:rPr>
              <w:t xml:space="preserve"> </w:t>
            </w:r>
            <w:proofErr w:type="spellStart"/>
            <w:r w:rsidRPr="005D3051">
              <w:rPr>
                <w:sz w:val="24"/>
                <w:szCs w:val="24"/>
                <w:lang w:val="en-US" w:eastAsia="en-US"/>
              </w:rPr>
              <w:t>Schritte</w:t>
            </w:r>
            <w:proofErr w:type="spellEnd"/>
            <w:r w:rsidRPr="005D3051">
              <w:rPr>
                <w:sz w:val="24"/>
                <w:szCs w:val="24"/>
                <w:lang w:eastAsia="en-US"/>
              </w:rPr>
              <w:t xml:space="preserve"> 2-4”)</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9</w:t>
            </w:r>
          </w:p>
        </w:tc>
        <w:tc>
          <w:tcPr>
            <w:tcW w:w="6804" w:type="dxa"/>
          </w:tcPr>
          <w:p w:rsidR="0057425A" w:rsidRPr="005D3051" w:rsidRDefault="0057425A" w:rsidP="005D3051">
            <w:pPr>
              <w:spacing w:before="180" w:after="180" w:line="276" w:lineRule="auto"/>
              <w:jc w:val="both"/>
              <w:rPr>
                <w:color w:val="242C2E"/>
                <w:sz w:val="24"/>
                <w:szCs w:val="24"/>
              </w:rPr>
            </w:pPr>
            <w:r w:rsidRPr="005D3051">
              <w:rPr>
                <w:sz w:val="24"/>
                <w:szCs w:val="24"/>
              </w:rPr>
              <w:t>Контрольные задания для начальной школы (2-4 классы)</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К</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10</w:t>
            </w:r>
          </w:p>
        </w:tc>
        <w:tc>
          <w:tcPr>
            <w:tcW w:w="6804" w:type="dxa"/>
          </w:tcPr>
          <w:p w:rsidR="0057425A" w:rsidRPr="005D3051" w:rsidRDefault="0057425A" w:rsidP="005D3051">
            <w:pPr>
              <w:spacing w:before="180" w:after="180" w:line="276" w:lineRule="auto"/>
              <w:jc w:val="both"/>
              <w:rPr>
                <w:color w:val="242C2E"/>
                <w:sz w:val="24"/>
                <w:szCs w:val="24"/>
              </w:rPr>
            </w:pPr>
            <w:r w:rsidRPr="005D3051">
              <w:rPr>
                <w:sz w:val="24"/>
                <w:szCs w:val="24"/>
              </w:rPr>
              <w:t>Пособия по страноведению Германии, Швейцарии и т.д.</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roofErr w:type="gramStart"/>
            <w:r w:rsidRPr="005D3051">
              <w:rPr>
                <w:color w:val="242C2E"/>
                <w:sz w:val="24"/>
                <w:szCs w:val="24"/>
              </w:rPr>
              <w:t>П</w:t>
            </w:r>
            <w:proofErr w:type="gramEnd"/>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11</w:t>
            </w:r>
          </w:p>
        </w:tc>
        <w:tc>
          <w:tcPr>
            <w:tcW w:w="6804" w:type="dxa"/>
          </w:tcPr>
          <w:p w:rsidR="0057425A" w:rsidRPr="005D3051" w:rsidRDefault="0057425A" w:rsidP="005D3051">
            <w:pPr>
              <w:spacing w:line="276" w:lineRule="auto"/>
              <w:rPr>
                <w:sz w:val="24"/>
                <w:szCs w:val="24"/>
                <w:lang w:eastAsia="en-US"/>
              </w:rPr>
            </w:pPr>
            <w:r w:rsidRPr="005D3051">
              <w:rPr>
                <w:sz w:val="24"/>
                <w:szCs w:val="24"/>
                <w:lang w:eastAsia="en-US"/>
              </w:rPr>
              <w:t xml:space="preserve">Двуязычные </w:t>
            </w:r>
            <w:proofErr w:type="spellStart"/>
            <w:r w:rsidRPr="005D3051">
              <w:rPr>
                <w:sz w:val="24"/>
                <w:szCs w:val="24"/>
                <w:lang w:eastAsia="en-US"/>
              </w:rPr>
              <w:t>словариТолковые</w:t>
            </w:r>
            <w:proofErr w:type="spellEnd"/>
            <w:r w:rsidRPr="005D3051">
              <w:rPr>
                <w:sz w:val="24"/>
                <w:szCs w:val="24"/>
                <w:lang w:eastAsia="en-US"/>
              </w:rPr>
              <w:t xml:space="preserve"> словари (одноязычные)</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p>
        </w:tc>
        <w:tc>
          <w:tcPr>
            <w:tcW w:w="6804" w:type="dxa"/>
          </w:tcPr>
          <w:p w:rsidR="0057425A" w:rsidRPr="005D3051" w:rsidRDefault="0057425A" w:rsidP="005D3051">
            <w:pPr>
              <w:spacing w:before="180" w:after="180" w:line="276" w:lineRule="auto"/>
              <w:jc w:val="center"/>
              <w:rPr>
                <w:b/>
                <w:color w:val="242C2E"/>
                <w:sz w:val="24"/>
                <w:szCs w:val="24"/>
              </w:rPr>
            </w:pPr>
            <w:r w:rsidRPr="005D3051">
              <w:rPr>
                <w:b/>
                <w:sz w:val="24"/>
                <w:szCs w:val="24"/>
                <w:lang w:eastAsia="en-US"/>
              </w:rPr>
              <w:t>ПЕЧАТНЫЕ ПОСОБИЯ</w:t>
            </w:r>
          </w:p>
        </w:tc>
        <w:tc>
          <w:tcPr>
            <w:tcW w:w="2919" w:type="dxa"/>
          </w:tcPr>
          <w:p w:rsidR="0057425A" w:rsidRPr="005D3051" w:rsidRDefault="0057425A" w:rsidP="005D3051">
            <w:pPr>
              <w:spacing w:before="180" w:after="180" w:line="276" w:lineRule="auto"/>
              <w:jc w:val="both"/>
              <w:rPr>
                <w:color w:val="242C2E"/>
                <w:sz w:val="24"/>
                <w:szCs w:val="24"/>
              </w:rPr>
            </w:pP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12</w:t>
            </w:r>
          </w:p>
        </w:tc>
        <w:tc>
          <w:tcPr>
            <w:tcW w:w="6804" w:type="dxa"/>
          </w:tcPr>
          <w:p w:rsidR="0057425A" w:rsidRPr="005D3051" w:rsidRDefault="0057425A" w:rsidP="005D3051">
            <w:pPr>
              <w:spacing w:line="276" w:lineRule="auto"/>
              <w:jc w:val="both"/>
              <w:rPr>
                <w:sz w:val="24"/>
                <w:szCs w:val="24"/>
              </w:rPr>
            </w:pPr>
            <w:r w:rsidRPr="005D3051">
              <w:rPr>
                <w:sz w:val="24"/>
                <w:szCs w:val="24"/>
              </w:rPr>
              <w:t>Наглядно-дидактический</w:t>
            </w:r>
          </w:p>
          <w:p w:rsidR="0057425A" w:rsidRPr="005D3051" w:rsidRDefault="0057425A" w:rsidP="005D3051">
            <w:pPr>
              <w:spacing w:line="276" w:lineRule="auto"/>
              <w:jc w:val="both"/>
              <w:rPr>
                <w:sz w:val="24"/>
                <w:szCs w:val="24"/>
              </w:rPr>
            </w:pPr>
            <w:r w:rsidRPr="005D3051">
              <w:rPr>
                <w:sz w:val="24"/>
                <w:szCs w:val="24"/>
              </w:rPr>
              <w:t xml:space="preserve">материал (2 </w:t>
            </w:r>
            <w:proofErr w:type="spellStart"/>
            <w:r w:rsidRPr="005D3051">
              <w:rPr>
                <w:sz w:val="24"/>
                <w:szCs w:val="24"/>
              </w:rPr>
              <w:t>кл</w:t>
            </w:r>
            <w:proofErr w:type="spellEnd"/>
            <w:r w:rsidRPr="005D3051">
              <w:rPr>
                <w:sz w:val="24"/>
                <w:szCs w:val="24"/>
              </w:rPr>
              <w:t>.)</w:t>
            </w:r>
          </w:p>
          <w:p w:rsidR="0057425A" w:rsidRPr="005D3051" w:rsidRDefault="0057425A" w:rsidP="005D3051">
            <w:pPr>
              <w:spacing w:line="276" w:lineRule="auto"/>
              <w:jc w:val="both"/>
              <w:rPr>
                <w:sz w:val="24"/>
                <w:szCs w:val="24"/>
              </w:rPr>
            </w:pPr>
            <w:r w:rsidRPr="005D3051">
              <w:rPr>
                <w:sz w:val="24"/>
                <w:szCs w:val="24"/>
              </w:rPr>
              <w:t xml:space="preserve">Предлагаемый наглядно-дидактический материал является </w:t>
            </w:r>
            <w:r w:rsidRPr="005D3051">
              <w:rPr>
                <w:sz w:val="24"/>
                <w:szCs w:val="24"/>
              </w:rPr>
              <w:lastRenderedPageBreak/>
              <w:t>составной частью УМК по английскому и немецкому языку для 2-го класса, разработан в помощь учителю, начинающему обучение иностранному языку в начальной школе. Наглядно-дидактический материал содержит разрезной алфавит и рисунки с изображением наиболее популярных сказочных героев, персонажей литературных произведений, детских мультфильмов, телепередач, Интернет сайтов и т.д.</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lastRenderedPageBreak/>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lastRenderedPageBreak/>
              <w:t>13</w:t>
            </w:r>
          </w:p>
        </w:tc>
        <w:tc>
          <w:tcPr>
            <w:tcW w:w="6804" w:type="dxa"/>
          </w:tcPr>
          <w:p w:rsidR="0057425A" w:rsidRPr="005D3051" w:rsidRDefault="0057425A" w:rsidP="005D3051">
            <w:pPr>
              <w:spacing w:before="180" w:after="180" w:line="276" w:lineRule="auto"/>
              <w:jc w:val="both"/>
              <w:rPr>
                <w:sz w:val="24"/>
                <w:szCs w:val="24"/>
              </w:rPr>
            </w:pPr>
            <w:r w:rsidRPr="005D3051">
              <w:rPr>
                <w:sz w:val="24"/>
                <w:szCs w:val="24"/>
              </w:rPr>
              <w:t>Демонстрационно-тематические плакаты для начальной школы (для 2-го, 3-го и 4-го классов)</w:t>
            </w:r>
          </w:p>
          <w:p w:rsidR="0057425A" w:rsidRPr="005D3051" w:rsidRDefault="0057425A" w:rsidP="005D3051">
            <w:pPr>
              <w:spacing w:before="180" w:after="180" w:line="276" w:lineRule="auto"/>
              <w:jc w:val="both"/>
              <w:rPr>
                <w:color w:val="242C2E"/>
                <w:sz w:val="24"/>
                <w:szCs w:val="24"/>
              </w:rPr>
            </w:pPr>
            <w:r w:rsidRPr="005D3051">
              <w:rPr>
                <w:sz w:val="24"/>
                <w:szCs w:val="24"/>
                <w:lang w:eastAsia="en-US"/>
              </w:rPr>
              <w:t>Тематические таблицы</w:t>
            </w:r>
            <w:r w:rsidRPr="005D3051">
              <w:rPr>
                <w:rStyle w:val="a8"/>
                <w:sz w:val="24"/>
                <w:szCs w:val="24"/>
                <w:lang w:eastAsia="en-US"/>
              </w:rPr>
              <w:t xml:space="preserve"> </w:t>
            </w:r>
            <w:r w:rsidRPr="005D3051">
              <w:rPr>
                <w:sz w:val="24"/>
                <w:szCs w:val="24"/>
                <w:lang w:eastAsia="en-US"/>
              </w:rPr>
              <w:t xml:space="preserve">являются составной частью УМК по английскому и немецкому языку для 2-го 3-го и 4-го классов и могут быть использованы как на уроке, так и во внеклассной работе. Они содержат красочные сюжетные и тематические картинки, способствующие более эффективному усвоению лексического и грамматического материала, представленного в Учебнике. Для каждой Тематической таблицы </w:t>
            </w:r>
            <w:r w:rsidRPr="005D3051">
              <w:rPr>
                <w:rStyle w:val="a8"/>
                <w:sz w:val="24"/>
                <w:szCs w:val="24"/>
                <w:lang w:eastAsia="en-US"/>
              </w:rPr>
              <w:t>разработан комплекс упражнений</w:t>
            </w:r>
            <w:r w:rsidRPr="005D3051">
              <w:rPr>
                <w:sz w:val="24"/>
                <w:szCs w:val="24"/>
                <w:lang w:eastAsia="en-US"/>
              </w:rPr>
              <w:t>, в которых задания расположены по мере возрастания трудностей. Каждое упражнение к плакату соотнесено с конкретным уроком учебника. Упражнения сопровождаются подробными рекомендациями с описанием возможных вариантов выполнения упражнений. Многие упражнения содержат также учебный материал, который можно размножить и использовать для организации индивидуальной, парной и групповой работы.</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14</w:t>
            </w:r>
          </w:p>
        </w:tc>
        <w:tc>
          <w:tcPr>
            <w:tcW w:w="6804" w:type="dxa"/>
          </w:tcPr>
          <w:p w:rsidR="0057425A" w:rsidRPr="005D3051" w:rsidRDefault="0057425A" w:rsidP="005D3051">
            <w:pPr>
              <w:spacing w:before="180" w:after="180" w:line="276" w:lineRule="auto"/>
              <w:jc w:val="both"/>
              <w:rPr>
                <w:color w:val="242C2E"/>
                <w:sz w:val="24"/>
                <w:szCs w:val="24"/>
              </w:rPr>
            </w:pPr>
            <w:r w:rsidRPr="005D3051">
              <w:rPr>
                <w:sz w:val="24"/>
                <w:szCs w:val="24"/>
                <w:lang w:eastAsia="en-US"/>
              </w:rPr>
              <w:t>Грамматические таблицы к основным разделам грамматического материала, содержащегося в стандартах для начальной ступени обучения</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15</w:t>
            </w:r>
          </w:p>
        </w:tc>
        <w:tc>
          <w:tcPr>
            <w:tcW w:w="6804" w:type="dxa"/>
          </w:tcPr>
          <w:p w:rsidR="0057425A" w:rsidRPr="005D3051" w:rsidRDefault="0057425A" w:rsidP="005D3051">
            <w:pPr>
              <w:pStyle w:val="5"/>
              <w:spacing w:before="0" w:line="276" w:lineRule="auto"/>
              <w:jc w:val="both"/>
              <w:outlineLvl w:val="4"/>
              <w:rPr>
                <w:rFonts w:ascii="Times New Roman" w:hAnsi="Times New Roman" w:cs="Times New Roman"/>
                <w:color w:val="auto"/>
                <w:sz w:val="24"/>
                <w:szCs w:val="24"/>
                <w:lang w:eastAsia="en-US"/>
              </w:rPr>
            </w:pPr>
            <w:r w:rsidRPr="005D3051">
              <w:rPr>
                <w:rFonts w:ascii="Times New Roman" w:hAnsi="Times New Roman" w:cs="Times New Roman"/>
                <w:color w:val="auto"/>
                <w:sz w:val="24"/>
                <w:szCs w:val="24"/>
                <w:lang w:eastAsia="en-US"/>
              </w:rPr>
              <w:t>Карты на иностранном языке Карт</w:t>
            </w:r>
            <w:proofErr w:type="gramStart"/>
            <w:r w:rsidRPr="005D3051">
              <w:rPr>
                <w:rFonts w:ascii="Times New Roman" w:hAnsi="Times New Roman" w:cs="Times New Roman"/>
                <w:color w:val="auto"/>
                <w:sz w:val="24"/>
                <w:szCs w:val="24"/>
                <w:lang w:eastAsia="en-US"/>
              </w:rPr>
              <w:t>а(</w:t>
            </w:r>
            <w:proofErr w:type="spellStart"/>
            <w:proofErr w:type="gramEnd"/>
            <w:r w:rsidRPr="005D3051">
              <w:rPr>
                <w:rFonts w:ascii="Times New Roman" w:hAnsi="Times New Roman" w:cs="Times New Roman"/>
                <w:color w:val="auto"/>
                <w:sz w:val="24"/>
                <w:szCs w:val="24"/>
                <w:lang w:eastAsia="en-US"/>
              </w:rPr>
              <w:t>ы</w:t>
            </w:r>
            <w:proofErr w:type="spellEnd"/>
            <w:r w:rsidRPr="005D3051">
              <w:rPr>
                <w:rFonts w:ascii="Times New Roman" w:hAnsi="Times New Roman" w:cs="Times New Roman"/>
                <w:color w:val="auto"/>
                <w:sz w:val="24"/>
                <w:szCs w:val="24"/>
                <w:lang w:eastAsia="en-US"/>
              </w:rPr>
              <w:t>) стран(</w:t>
            </w:r>
            <w:proofErr w:type="spellStart"/>
            <w:r w:rsidRPr="005D3051">
              <w:rPr>
                <w:rFonts w:ascii="Times New Roman" w:hAnsi="Times New Roman" w:cs="Times New Roman"/>
                <w:color w:val="auto"/>
                <w:sz w:val="24"/>
                <w:szCs w:val="24"/>
                <w:lang w:eastAsia="en-US"/>
              </w:rPr>
              <w:t>ы</w:t>
            </w:r>
            <w:proofErr w:type="spellEnd"/>
            <w:r w:rsidRPr="005D3051">
              <w:rPr>
                <w:rFonts w:ascii="Times New Roman" w:hAnsi="Times New Roman" w:cs="Times New Roman"/>
                <w:color w:val="auto"/>
                <w:sz w:val="24"/>
                <w:szCs w:val="24"/>
                <w:lang w:eastAsia="en-US"/>
              </w:rPr>
              <w:t>) изучаемого языка</w:t>
            </w:r>
          </w:p>
          <w:p w:rsidR="0057425A" w:rsidRPr="005D3051" w:rsidRDefault="0057425A" w:rsidP="005D3051">
            <w:pPr>
              <w:pStyle w:val="5"/>
              <w:spacing w:before="0" w:line="276" w:lineRule="auto"/>
              <w:jc w:val="both"/>
              <w:outlineLvl w:val="4"/>
              <w:rPr>
                <w:rFonts w:ascii="Times New Roman" w:hAnsi="Times New Roman" w:cs="Times New Roman"/>
                <w:color w:val="auto"/>
                <w:sz w:val="24"/>
                <w:szCs w:val="24"/>
                <w:lang w:eastAsia="en-US"/>
              </w:rPr>
            </w:pPr>
            <w:r w:rsidRPr="005D3051">
              <w:rPr>
                <w:rFonts w:ascii="Times New Roman" w:hAnsi="Times New Roman" w:cs="Times New Roman"/>
                <w:color w:val="auto"/>
                <w:sz w:val="24"/>
                <w:szCs w:val="24"/>
                <w:lang w:eastAsia="en-US"/>
              </w:rPr>
              <w:t xml:space="preserve">Карта мира (политическая) </w:t>
            </w:r>
          </w:p>
          <w:p w:rsidR="0057425A" w:rsidRPr="005D3051" w:rsidRDefault="0057425A" w:rsidP="005D3051">
            <w:pPr>
              <w:pStyle w:val="5"/>
              <w:spacing w:before="0" w:line="276" w:lineRule="auto"/>
              <w:jc w:val="both"/>
              <w:outlineLvl w:val="4"/>
              <w:rPr>
                <w:rFonts w:ascii="Times New Roman" w:hAnsi="Times New Roman" w:cs="Times New Roman"/>
                <w:color w:val="auto"/>
                <w:sz w:val="24"/>
                <w:szCs w:val="24"/>
                <w:lang w:eastAsia="en-US"/>
              </w:rPr>
            </w:pPr>
            <w:r w:rsidRPr="005D3051">
              <w:rPr>
                <w:rFonts w:ascii="Times New Roman" w:hAnsi="Times New Roman" w:cs="Times New Roman"/>
                <w:color w:val="auto"/>
                <w:sz w:val="24"/>
                <w:szCs w:val="24"/>
                <w:lang w:eastAsia="en-US"/>
              </w:rPr>
              <w:t>Карта России (физическая)</w:t>
            </w:r>
          </w:p>
          <w:p w:rsidR="0057425A" w:rsidRPr="005D3051" w:rsidRDefault="0057425A" w:rsidP="005D3051">
            <w:pPr>
              <w:spacing w:line="276" w:lineRule="auto"/>
              <w:rPr>
                <w:sz w:val="24"/>
                <w:szCs w:val="24"/>
                <w:lang w:eastAsia="en-US"/>
              </w:rPr>
            </w:pPr>
            <w:r w:rsidRPr="005D3051">
              <w:rPr>
                <w:sz w:val="24"/>
                <w:szCs w:val="24"/>
                <w:lang w:eastAsia="en-US"/>
              </w:rPr>
              <w:t>Карты могут быть представлены в демонстрационном (настенном) виде и на электронных носителях</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16</w:t>
            </w:r>
          </w:p>
        </w:tc>
        <w:tc>
          <w:tcPr>
            <w:tcW w:w="6804" w:type="dxa"/>
          </w:tcPr>
          <w:p w:rsidR="0057425A" w:rsidRPr="005D3051" w:rsidRDefault="0057425A" w:rsidP="005D3051">
            <w:pPr>
              <w:spacing w:before="180" w:after="180" w:line="276" w:lineRule="auto"/>
              <w:jc w:val="both"/>
              <w:rPr>
                <w:sz w:val="24"/>
                <w:szCs w:val="24"/>
                <w:lang w:eastAsia="en-US"/>
              </w:rPr>
            </w:pPr>
            <w:r w:rsidRPr="005D3051">
              <w:rPr>
                <w:sz w:val="24"/>
                <w:szCs w:val="24"/>
                <w:lang w:eastAsia="en-US"/>
              </w:rPr>
              <w:t>Флаги стран изучаемого языка</w:t>
            </w:r>
          </w:p>
          <w:p w:rsidR="0057425A" w:rsidRPr="005D3051" w:rsidRDefault="0057425A" w:rsidP="005D3051">
            <w:pPr>
              <w:spacing w:before="180" w:after="180" w:line="276" w:lineRule="auto"/>
              <w:jc w:val="both"/>
              <w:rPr>
                <w:color w:val="242C2E"/>
                <w:sz w:val="24"/>
                <w:szCs w:val="24"/>
              </w:rPr>
            </w:pPr>
            <w:r w:rsidRPr="005D3051">
              <w:rPr>
                <w:sz w:val="24"/>
                <w:szCs w:val="24"/>
                <w:lang w:eastAsia="en-US"/>
              </w:rPr>
              <w:t>Флаги могут быть представлены в демонстрационном (настенном) виде и на электронных носителях.</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17</w:t>
            </w:r>
          </w:p>
        </w:tc>
        <w:tc>
          <w:tcPr>
            <w:tcW w:w="6804" w:type="dxa"/>
          </w:tcPr>
          <w:p w:rsidR="0057425A" w:rsidRPr="005D3051" w:rsidRDefault="0057425A" w:rsidP="005D3051">
            <w:pPr>
              <w:spacing w:before="180" w:after="180" w:line="276" w:lineRule="auto"/>
              <w:jc w:val="both"/>
              <w:rPr>
                <w:color w:val="242C2E"/>
                <w:sz w:val="24"/>
                <w:szCs w:val="24"/>
              </w:rPr>
            </w:pPr>
            <w:r w:rsidRPr="005D3051">
              <w:rPr>
                <w:sz w:val="24"/>
                <w:szCs w:val="24"/>
                <w:lang w:eastAsia="en-US"/>
              </w:rPr>
              <w:t>Набор фотографий с изображением ландшафта, городов, отдельных достопримечательностей стран изучаемого языка</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p>
        </w:tc>
        <w:tc>
          <w:tcPr>
            <w:tcW w:w="6804" w:type="dxa"/>
          </w:tcPr>
          <w:p w:rsidR="0057425A" w:rsidRPr="005D3051" w:rsidRDefault="0057425A" w:rsidP="005D3051">
            <w:pPr>
              <w:spacing w:before="180" w:after="180" w:line="276" w:lineRule="auto"/>
              <w:jc w:val="both"/>
              <w:rPr>
                <w:b/>
                <w:color w:val="242C2E"/>
                <w:sz w:val="24"/>
                <w:szCs w:val="24"/>
              </w:rPr>
            </w:pPr>
            <w:r w:rsidRPr="005D3051">
              <w:rPr>
                <w:b/>
                <w:sz w:val="24"/>
                <w:szCs w:val="24"/>
                <w:lang w:eastAsia="en-US"/>
              </w:rPr>
              <w:t>ИНФОРМАЦИОННО-КОММУНИКАТИВНЫЕ СРЕДСТВА</w:t>
            </w:r>
          </w:p>
        </w:tc>
        <w:tc>
          <w:tcPr>
            <w:tcW w:w="2919" w:type="dxa"/>
          </w:tcPr>
          <w:p w:rsidR="0057425A" w:rsidRPr="005D3051" w:rsidRDefault="0057425A" w:rsidP="005D3051">
            <w:pPr>
              <w:spacing w:before="180" w:after="180" w:line="276" w:lineRule="auto"/>
              <w:jc w:val="both"/>
              <w:rPr>
                <w:color w:val="242C2E"/>
                <w:sz w:val="24"/>
                <w:szCs w:val="24"/>
              </w:rPr>
            </w:pP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lastRenderedPageBreak/>
              <w:t>18</w:t>
            </w:r>
          </w:p>
        </w:tc>
        <w:tc>
          <w:tcPr>
            <w:tcW w:w="6804" w:type="dxa"/>
          </w:tcPr>
          <w:p w:rsidR="0057425A" w:rsidRPr="005D3051" w:rsidRDefault="0057425A" w:rsidP="005D3051">
            <w:pPr>
              <w:spacing w:before="180" w:after="180" w:line="276" w:lineRule="auto"/>
              <w:jc w:val="both"/>
              <w:rPr>
                <w:b/>
                <w:sz w:val="24"/>
                <w:szCs w:val="24"/>
                <w:lang w:eastAsia="en-US"/>
              </w:rPr>
            </w:pPr>
            <w:proofErr w:type="spellStart"/>
            <w:proofErr w:type="gramStart"/>
            <w:r w:rsidRPr="005D3051">
              <w:rPr>
                <w:sz w:val="24"/>
                <w:szCs w:val="24"/>
                <w:lang w:eastAsia="en-US"/>
              </w:rPr>
              <w:t>Мультимедийные</w:t>
            </w:r>
            <w:proofErr w:type="spellEnd"/>
            <w:r w:rsidRPr="005D3051">
              <w:rPr>
                <w:sz w:val="24"/>
                <w:szCs w:val="24"/>
                <w:lang w:eastAsia="en-US"/>
              </w:rPr>
              <w:t xml:space="preserve"> приложения к УМК “</w:t>
            </w:r>
            <w:proofErr w:type="spellStart"/>
            <w:r w:rsidRPr="005D3051">
              <w:rPr>
                <w:sz w:val="24"/>
                <w:szCs w:val="24"/>
                <w:lang w:val="en-US" w:eastAsia="en-US"/>
              </w:rPr>
              <w:t>Ersten</w:t>
            </w:r>
            <w:proofErr w:type="spellEnd"/>
            <w:r w:rsidRPr="005D3051">
              <w:rPr>
                <w:sz w:val="24"/>
                <w:szCs w:val="24"/>
                <w:lang w:eastAsia="en-US"/>
              </w:rPr>
              <w:t xml:space="preserve"> </w:t>
            </w:r>
            <w:proofErr w:type="spellStart"/>
            <w:r w:rsidRPr="005D3051">
              <w:rPr>
                <w:sz w:val="24"/>
                <w:szCs w:val="24"/>
                <w:lang w:val="en-US" w:eastAsia="en-US"/>
              </w:rPr>
              <w:t>Schritte</w:t>
            </w:r>
            <w:proofErr w:type="spellEnd"/>
            <w:r w:rsidRPr="005D3051">
              <w:rPr>
                <w:sz w:val="24"/>
                <w:szCs w:val="24"/>
                <w:lang w:eastAsia="en-US"/>
              </w:rPr>
              <w:t xml:space="preserve"> 2-4”)</w:t>
            </w:r>
            <w:proofErr w:type="gramEnd"/>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19</w:t>
            </w:r>
          </w:p>
        </w:tc>
        <w:tc>
          <w:tcPr>
            <w:tcW w:w="6804" w:type="dxa"/>
          </w:tcPr>
          <w:p w:rsidR="0057425A" w:rsidRPr="005D3051" w:rsidRDefault="0057425A" w:rsidP="005D3051">
            <w:pPr>
              <w:spacing w:before="180" w:after="180" w:line="276" w:lineRule="auto"/>
              <w:jc w:val="both"/>
              <w:rPr>
                <w:b/>
                <w:sz w:val="24"/>
                <w:szCs w:val="24"/>
                <w:lang w:eastAsia="en-US"/>
              </w:rPr>
            </w:pPr>
            <w:r w:rsidRPr="005D3051">
              <w:rPr>
                <w:sz w:val="24"/>
                <w:szCs w:val="24"/>
                <w:lang w:eastAsia="en-US"/>
              </w:rPr>
              <w:t>Компьютерные программы (по изучаемым языкам)</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20</w:t>
            </w:r>
          </w:p>
        </w:tc>
        <w:tc>
          <w:tcPr>
            <w:tcW w:w="6804" w:type="dxa"/>
          </w:tcPr>
          <w:p w:rsidR="0057425A" w:rsidRPr="005D3051" w:rsidRDefault="0057425A" w:rsidP="005D3051">
            <w:pPr>
              <w:spacing w:before="180" w:after="180" w:line="276" w:lineRule="auto"/>
              <w:jc w:val="both"/>
              <w:rPr>
                <w:sz w:val="24"/>
                <w:szCs w:val="24"/>
                <w:lang w:eastAsia="en-US"/>
              </w:rPr>
            </w:pPr>
            <w:r w:rsidRPr="005D3051">
              <w:rPr>
                <w:sz w:val="24"/>
                <w:szCs w:val="24"/>
                <w:lang w:eastAsia="en-US"/>
              </w:rPr>
              <w:t>Аудиозаписи к УМК для изучения немецкого языка</w:t>
            </w:r>
          </w:p>
          <w:p w:rsidR="0057425A" w:rsidRPr="005D3051" w:rsidRDefault="0057425A" w:rsidP="005D3051">
            <w:pPr>
              <w:spacing w:before="180" w:after="180" w:line="276" w:lineRule="auto"/>
              <w:jc w:val="both"/>
              <w:rPr>
                <w:b/>
                <w:sz w:val="24"/>
                <w:szCs w:val="24"/>
                <w:lang w:eastAsia="en-US"/>
              </w:rPr>
            </w:pPr>
            <w:r w:rsidRPr="005D3051">
              <w:rPr>
                <w:sz w:val="24"/>
                <w:szCs w:val="24"/>
                <w:lang w:eastAsia="en-US"/>
              </w:rPr>
              <w:t>Аудиозаписи являются составной частью УМК</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p>
        </w:tc>
        <w:tc>
          <w:tcPr>
            <w:tcW w:w="6804" w:type="dxa"/>
          </w:tcPr>
          <w:p w:rsidR="0057425A" w:rsidRPr="005D3051" w:rsidRDefault="0057425A" w:rsidP="005D3051">
            <w:pPr>
              <w:spacing w:before="180" w:after="180" w:line="276" w:lineRule="auto"/>
              <w:jc w:val="center"/>
              <w:rPr>
                <w:b/>
                <w:sz w:val="24"/>
                <w:szCs w:val="24"/>
                <w:lang w:eastAsia="en-US"/>
              </w:rPr>
            </w:pPr>
            <w:r w:rsidRPr="005D3051">
              <w:rPr>
                <w:b/>
                <w:sz w:val="24"/>
                <w:szCs w:val="24"/>
                <w:lang w:eastAsia="en-US"/>
              </w:rPr>
              <w:t>ТЕХНИЧЕСКИЕ СРЕДСТВА ОБУЧЕНИЯ</w:t>
            </w:r>
          </w:p>
        </w:tc>
        <w:tc>
          <w:tcPr>
            <w:tcW w:w="2919" w:type="dxa"/>
          </w:tcPr>
          <w:p w:rsidR="0057425A" w:rsidRPr="005D3051" w:rsidRDefault="0057425A" w:rsidP="005D3051">
            <w:pPr>
              <w:spacing w:before="180" w:after="180" w:line="276" w:lineRule="auto"/>
              <w:jc w:val="both"/>
              <w:rPr>
                <w:color w:val="242C2E"/>
                <w:sz w:val="24"/>
                <w:szCs w:val="24"/>
              </w:rPr>
            </w:pP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21</w:t>
            </w:r>
          </w:p>
        </w:tc>
        <w:tc>
          <w:tcPr>
            <w:tcW w:w="6804" w:type="dxa"/>
          </w:tcPr>
          <w:p w:rsidR="0057425A" w:rsidRPr="005D3051" w:rsidRDefault="0057425A" w:rsidP="005D3051">
            <w:pPr>
              <w:spacing w:before="180" w:after="180" w:line="276" w:lineRule="auto"/>
              <w:jc w:val="both"/>
              <w:rPr>
                <w:sz w:val="24"/>
                <w:szCs w:val="24"/>
                <w:lang w:eastAsia="en-US"/>
              </w:rPr>
            </w:pPr>
            <w:proofErr w:type="spellStart"/>
            <w:r w:rsidRPr="005D3051">
              <w:rPr>
                <w:sz w:val="24"/>
                <w:szCs w:val="24"/>
                <w:lang w:eastAsia="en-US"/>
              </w:rPr>
              <w:t>Мультимедийный</w:t>
            </w:r>
            <w:proofErr w:type="spellEnd"/>
            <w:r w:rsidRPr="005D3051">
              <w:rPr>
                <w:sz w:val="24"/>
                <w:szCs w:val="24"/>
                <w:lang w:eastAsia="en-US"/>
              </w:rPr>
              <w:t xml:space="preserve"> компьютер</w:t>
            </w:r>
          </w:p>
          <w:p w:rsidR="0057425A" w:rsidRPr="005D3051" w:rsidRDefault="0057425A" w:rsidP="005D3051">
            <w:pPr>
              <w:pStyle w:val="5"/>
              <w:tabs>
                <w:tab w:val="left" w:pos="2844"/>
              </w:tabs>
              <w:spacing w:before="0" w:line="276" w:lineRule="auto"/>
              <w:jc w:val="both"/>
              <w:outlineLvl w:val="4"/>
              <w:rPr>
                <w:rFonts w:ascii="Times New Roman" w:hAnsi="Times New Roman" w:cs="Times New Roman"/>
                <w:color w:val="auto"/>
                <w:sz w:val="24"/>
                <w:szCs w:val="24"/>
                <w:lang w:eastAsia="en-US"/>
              </w:rPr>
            </w:pPr>
            <w:r w:rsidRPr="005D3051">
              <w:rPr>
                <w:rFonts w:ascii="Times New Roman" w:hAnsi="Times New Roman" w:cs="Times New Roman"/>
                <w:color w:val="auto"/>
                <w:sz w:val="24"/>
                <w:szCs w:val="24"/>
                <w:lang w:eastAsia="en-US"/>
              </w:rPr>
              <w:t>Технические требования: графическая операционная система, привод для чтения-записи компакт-дисков. Аудио-видео входы/выходы, возможность выхода в Интернет.</w:t>
            </w:r>
          </w:p>
          <w:p w:rsidR="0057425A" w:rsidRPr="005D3051" w:rsidRDefault="0057425A" w:rsidP="005D3051">
            <w:pPr>
              <w:spacing w:before="180" w:after="180" w:line="276" w:lineRule="auto"/>
              <w:jc w:val="both"/>
              <w:rPr>
                <w:sz w:val="24"/>
                <w:szCs w:val="24"/>
                <w:lang w:eastAsia="en-US"/>
              </w:rPr>
            </w:pP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22</w:t>
            </w:r>
          </w:p>
        </w:tc>
        <w:tc>
          <w:tcPr>
            <w:tcW w:w="6804" w:type="dxa"/>
          </w:tcPr>
          <w:p w:rsidR="0057425A" w:rsidRPr="005D3051" w:rsidRDefault="0057425A" w:rsidP="005D3051">
            <w:pPr>
              <w:spacing w:before="180" w:after="180" w:line="276" w:lineRule="auto"/>
              <w:jc w:val="both"/>
              <w:rPr>
                <w:sz w:val="24"/>
                <w:szCs w:val="24"/>
                <w:lang w:eastAsia="en-US"/>
              </w:rPr>
            </w:pPr>
            <w:r w:rsidRPr="005D3051">
              <w:rPr>
                <w:sz w:val="24"/>
                <w:szCs w:val="24"/>
                <w:lang w:eastAsia="en-US"/>
              </w:rPr>
              <w:t>Копировальный аппарат</w:t>
            </w:r>
          </w:p>
          <w:p w:rsidR="0057425A" w:rsidRPr="005D3051" w:rsidRDefault="0057425A" w:rsidP="005D3051">
            <w:pPr>
              <w:spacing w:before="180" w:after="180" w:line="276" w:lineRule="auto"/>
              <w:jc w:val="both"/>
              <w:rPr>
                <w:sz w:val="24"/>
                <w:szCs w:val="24"/>
                <w:lang w:eastAsia="en-US"/>
              </w:rPr>
            </w:pPr>
            <w:r w:rsidRPr="005D3051">
              <w:rPr>
                <w:sz w:val="24"/>
                <w:szCs w:val="24"/>
                <w:lang w:eastAsia="en-US"/>
              </w:rPr>
              <w:t>Копировальный аппарат может входить в материально-техническое обеспечение образовательного учреждения</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23</w:t>
            </w:r>
          </w:p>
        </w:tc>
        <w:tc>
          <w:tcPr>
            <w:tcW w:w="6804" w:type="dxa"/>
          </w:tcPr>
          <w:p w:rsidR="0057425A" w:rsidRPr="005D3051" w:rsidRDefault="0057425A" w:rsidP="005D3051">
            <w:pPr>
              <w:spacing w:before="180" w:after="180" w:line="276" w:lineRule="auto"/>
              <w:jc w:val="both"/>
              <w:rPr>
                <w:sz w:val="24"/>
                <w:szCs w:val="24"/>
                <w:lang w:eastAsia="en-US"/>
              </w:rPr>
            </w:pPr>
            <w:r w:rsidRPr="005D3051">
              <w:rPr>
                <w:sz w:val="24"/>
                <w:szCs w:val="24"/>
                <w:lang w:eastAsia="en-US"/>
              </w:rPr>
              <w:t>Телевизор</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p>
        </w:tc>
        <w:tc>
          <w:tcPr>
            <w:tcW w:w="6804" w:type="dxa"/>
          </w:tcPr>
          <w:p w:rsidR="0057425A" w:rsidRPr="005D3051" w:rsidRDefault="0057425A" w:rsidP="005D3051">
            <w:pPr>
              <w:spacing w:before="180" w:after="180" w:line="276" w:lineRule="auto"/>
              <w:jc w:val="center"/>
              <w:rPr>
                <w:b/>
                <w:sz w:val="24"/>
                <w:szCs w:val="24"/>
                <w:lang w:eastAsia="en-US"/>
              </w:rPr>
            </w:pPr>
            <w:r w:rsidRPr="005D3051">
              <w:rPr>
                <w:b/>
                <w:sz w:val="24"/>
                <w:szCs w:val="24"/>
                <w:lang w:eastAsia="en-US"/>
              </w:rPr>
              <w:t>УЧЕБНО-ПРАКТИЧЕСКОЕ ОБОРУДОВАНИЕ</w:t>
            </w:r>
          </w:p>
        </w:tc>
        <w:tc>
          <w:tcPr>
            <w:tcW w:w="2919" w:type="dxa"/>
          </w:tcPr>
          <w:p w:rsidR="0057425A" w:rsidRPr="005D3051" w:rsidRDefault="0057425A" w:rsidP="005D3051">
            <w:pPr>
              <w:spacing w:before="180" w:after="180" w:line="276" w:lineRule="auto"/>
              <w:jc w:val="both"/>
              <w:rPr>
                <w:color w:val="242C2E"/>
                <w:sz w:val="24"/>
                <w:szCs w:val="24"/>
              </w:rPr>
            </w:pP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24</w:t>
            </w:r>
          </w:p>
        </w:tc>
        <w:tc>
          <w:tcPr>
            <w:tcW w:w="6804" w:type="dxa"/>
          </w:tcPr>
          <w:p w:rsidR="0057425A" w:rsidRPr="005D3051" w:rsidRDefault="0057425A" w:rsidP="005D3051">
            <w:pPr>
              <w:spacing w:before="180" w:after="180" w:line="276" w:lineRule="auto"/>
              <w:jc w:val="both"/>
              <w:rPr>
                <w:sz w:val="24"/>
                <w:szCs w:val="24"/>
                <w:lang w:eastAsia="en-US"/>
              </w:rPr>
            </w:pPr>
            <w:r w:rsidRPr="005D3051">
              <w:rPr>
                <w:sz w:val="24"/>
                <w:szCs w:val="24"/>
                <w:lang w:eastAsia="en-US"/>
              </w:rPr>
              <w:t xml:space="preserve">Классная доска с магнитной поверхностью (с набором приспособлений для крепления </w:t>
            </w:r>
            <w:proofErr w:type="spellStart"/>
            <w:r w:rsidRPr="005D3051">
              <w:rPr>
                <w:sz w:val="24"/>
                <w:szCs w:val="24"/>
                <w:lang w:eastAsia="en-US"/>
              </w:rPr>
              <w:t>постеров</w:t>
            </w:r>
            <w:proofErr w:type="spellEnd"/>
            <w:r w:rsidRPr="005D3051">
              <w:rPr>
                <w:sz w:val="24"/>
                <w:szCs w:val="24"/>
                <w:lang w:eastAsia="en-US"/>
              </w:rPr>
              <w:t xml:space="preserve"> и таблиц)</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25</w:t>
            </w:r>
          </w:p>
        </w:tc>
        <w:tc>
          <w:tcPr>
            <w:tcW w:w="6804" w:type="dxa"/>
          </w:tcPr>
          <w:p w:rsidR="0057425A" w:rsidRPr="005D3051" w:rsidRDefault="0057425A" w:rsidP="005D3051">
            <w:pPr>
              <w:spacing w:before="180" w:after="180" w:line="276" w:lineRule="auto"/>
              <w:jc w:val="both"/>
              <w:rPr>
                <w:sz w:val="24"/>
                <w:szCs w:val="24"/>
                <w:lang w:eastAsia="en-US"/>
              </w:rPr>
            </w:pPr>
            <w:r w:rsidRPr="005D3051">
              <w:rPr>
                <w:sz w:val="24"/>
                <w:szCs w:val="24"/>
                <w:lang w:eastAsia="en-US"/>
              </w:rPr>
              <w:t>Экспозиционный экран (на штативе или навесной)</w:t>
            </w:r>
          </w:p>
        </w:tc>
        <w:tc>
          <w:tcPr>
            <w:tcW w:w="291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26</w:t>
            </w:r>
          </w:p>
        </w:tc>
        <w:tc>
          <w:tcPr>
            <w:tcW w:w="6804" w:type="dxa"/>
          </w:tcPr>
          <w:p w:rsidR="0057425A" w:rsidRPr="005D3051" w:rsidRDefault="0057425A" w:rsidP="005D3051">
            <w:pPr>
              <w:pStyle w:val="5"/>
              <w:spacing w:before="0" w:line="276" w:lineRule="auto"/>
              <w:jc w:val="both"/>
              <w:outlineLvl w:val="4"/>
              <w:rPr>
                <w:rFonts w:ascii="Times New Roman" w:hAnsi="Times New Roman" w:cs="Times New Roman"/>
                <w:color w:val="auto"/>
                <w:sz w:val="24"/>
                <w:szCs w:val="24"/>
                <w:lang w:eastAsia="en-US"/>
              </w:rPr>
            </w:pPr>
            <w:r w:rsidRPr="005D3051">
              <w:rPr>
                <w:rFonts w:ascii="Times New Roman" w:hAnsi="Times New Roman" w:cs="Times New Roman"/>
                <w:color w:val="auto"/>
                <w:sz w:val="24"/>
                <w:szCs w:val="24"/>
                <w:lang w:eastAsia="en-US"/>
              </w:rPr>
              <w:t>Шкаф</w:t>
            </w:r>
          </w:p>
        </w:tc>
        <w:tc>
          <w:tcPr>
            <w:tcW w:w="2919" w:type="dxa"/>
          </w:tcPr>
          <w:p w:rsidR="0057425A" w:rsidRPr="005D3051" w:rsidRDefault="0057425A" w:rsidP="005D3051">
            <w:pPr>
              <w:pStyle w:val="5"/>
              <w:spacing w:before="0" w:line="276" w:lineRule="auto"/>
              <w:jc w:val="both"/>
              <w:outlineLvl w:val="4"/>
              <w:rPr>
                <w:rFonts w:ascii="Times New Roman" w:hAnsi="Times New Roman" w:cs="Times New Roman"/>
                <w:color w:val="auto"/>
                <w:sz w:val="24"/>
                <w:szCs w:val="24"/>
                <w:lang w:eastAsia="en-US"/>
              </w:rPr>
            </w:pPr>
            <w:proofErr w:type="gramStart"/>
            <w:r w:rsidRPr="005D3051">
              <w:rPr>
                <w:rFonts w:ascii="Times New Roman" w:hAnsi="Times New Roman" w:cs="Times New Roman"/>
                <w:color w:val="auto"/>
                <w:sz w:val="24"/>
                <w:szCs w:val="24"/>
                <w:lang w:eastAsia="en-US"/>
              </w:rPr>
              <w:t>П</w:t>
            </w:r>
            <w:proofErr w:type="gramEnd"/>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27</w:t>
            </w:r>
          </w:p>
        </w:tc>
        <w:tc>
          <w:tcPr>
            <w:tcW w:w="6804" w:type="dxa"/>
          </w:tcPr>
          <w:p w:rsidR="0057425A" w:rsidRPr="005D3051" w:rsidRDefault="0057425A" w:rsidP="005D3051">
            <w:pPr>
              <w:pStyle w:val="5"/>
              <w:spacing w:before="0" w:line="276" w:lineRule="auto"/>
              <w:jc w:val="both"/>
              <w:outlineLvl w:val="4"/>
              <w:rPr>
                <w:rFonts w:ascii="Times New Roman" w:hAnsi="Times New Roman" w:cs="Times New Roman"/>
                <w:color w:val="auto"/>
                <w:sz w:val="24"/>
                <w:szCs w:val="24"/>
                <w:lang w:eastAsia="en-US"/>
              </w:rPr>
            </w:pPr>
            <w:r w:rsidRPr="005D3051">
              <w:rPr>
                <w:rFonts w:ascii="Times New Roman" w:hAnsi="Times New Roman" w:cs="Times New Roman"/>
                <w:color w:val="auto"/>
                <w:sz w:val="24"/>
                <w:szCs w:val="24"/>
                <w:lang w:eastAsia="en-US"/>
              </w:rPr>
              <w:t xml:space="preserve">Стол учительский </w:t>
            </w:r>
          </w:p>
        </w:tc>
        <w:tc>
          <w:tcPr>
            <w:tcW w:w="2919" w:type="dxa"/>
          </w:tcPr>
          <w:p w:rsidR="0057425A" w:rsidRPr="005D3051" w:rsidRDefault="0057425A" w:rsidP="005D3051">
            <w:pPr>
              <w:pStyle w:val="5"/>
              <w:spacing w:before="0" w:line="276" w:lineRule="auto"/>
              <w:jc w:val="both"/>
              <w:outlineLvl w:val="4"/>
              <w:rPr>
                <w:rFonts w:ascii="Times New Roman" w:hAnsi="Times New Roman" w:cs="Times New Roman"/>
                <w:color w:val="auto"/>
                <w:sz w:val="24"/>
                <w:szCs w:val="24"/>
                <w:lang w:eastAsia="en-US"/>
              </w:rPr>
            </w:pPr>
            <w:r w:rsidRPr="005D3051">
              <w:rPr>
                <w:rFonts w:ascii="Times New Roman" w:hAnsi="Times New Roman" w:cs="Times New Roman"/>
                <w:color w:val="auto"/>
                <w:sz w:val="24"/>
                <w:szCs w:val="24"/>
                <w:lang w:eastAsia="en-US"/>
              </w:rPr>
              <w:t>Д</w:t>
            </w:r>
          </w:p>
        </w:tc>
      </w:tr>
      <w:tr w:rsidR="0057425A" w:rsidRPr="005D3051" w:rsidTr="0057425A">
        <w:trPr>
          <w:gridAfter w:val="1"/>
          <w:wAfter w:w="4899" w:type="dxa"/>
        </w:trPr>
        <w:tc>
          <w:tcPr>
            <w:tcW w:w="959" w:type="dxa"/>
          </w:tcPr>
          <w:p w:rsidR="0057425A" w:rsidRPr="005D3051" w:rsidRDefault="0057425A" w:rsidP="005D3051">
            <w:pPr>
              <w:spacing w:before="180" w:after="180" w:line="276" w:lineRule="auto"/>
              <w:jc w:val="both"/>
              <w:rPr>
                <w:color w:val="242C2E"/>
                <w:sz w:val="24"/>
                <w:szCs w:val="24"/>
              </w:rPr>
            </w:pPr>
            <w:r w:rsidRPr="005D3051">
              <w:rPr>
                <w:color w:val="242C2E"/>
                <w:sz w:val="24"/>
                <w:szCs w:val="24"/>
              </w:rPr>
              <w:t>28</w:t>
            </w:r>
          </w:p>
        </w:tc>
        <w:tc>
          <w:tcPr>
            <w:tcW w:w="6804" w:type="dxa"/>
          </w:tcPr>
          <w:p w:rsidR="0057425A" w:rsidRPr="005D3051" w:rsidRDefault="0057425A" w:rsidP="005D3051">
            <w:pPr>
              <w:pStyle w:val="5"/>
              <w:spacing w:before="0" w:line="276" w:lineRule="auto"/>
              <w:jc w:val="both"/>
              <w:outlineLvl w:val="4"/>
              <w:rPr>
                <w:rFonts w:ascii="Times New Roman" w:hAnsi="Times New Roman" w:cs="Times New Roman"/>
                <w:color w:val="auto"/>
                <w:sz w:val="24"/>
                <w:szCs w:val="24"/>
                <w:lang w:eastAsia="en-US"/>
              </w:rPr>
            </w:pPr>
            <w:r w:rsidRPr="005D3051">
              <w:rPr>
                <w:rFonts w:ascii="Times New Roman" w:hAnsi="Times New Roman" w:cs="Times New Roman"/>
                <w:color w:val="auto"/>
                <w:sz w:val="24"/>
                <w:szCs w:val="24"/>
                <w:lang w:eastAsia="en-US"/>
              </w:rPr>
              <w:t>Ученические столы 2-местные с комплектом стульев</w:t>
            </w:r>
          </w:p>
        </w:tc>
        <w:tc>
          <w:tcPr>
            <w:tcW w:w="2919" w:type="dxa"/>
          </w:tcPr>
          <w:p w:rsidR="0057425A" w:rsidRPr="005D3051" w:rsidRDefault="0057425A" w:rsidP="005D3051">
            <w:pPr>
              <w:pStyle w:val="5"/>
              <w:spacing w:before="0" w:line="276" w:lineRule="auto"/>
              <w:jc w:val="both"/>
              <w:outlineLvl w:val="4"/>
              <w:rPr>
                <w:rFonts w:ascii="Times New Roman" w:hAnsi="Times New Roman" w:cs="Times New Roman"/>
                <w:color w:val="auto"/>
                <w:sz w:val="24"/>
                <w:szCs w:val="24"/>
                <w:lang w:eastAsia="en-US"/>
              </w:rPr>
            </w:pPr>
            <w:r w:rsidRPr="005D3051">
              <w:rPr>
                <w:rFonts w:ascii="Times New Roman" w:hAnsi="Times New Roman" w:cs="Times New Roman"/>
                <w:color w:val="auto"/>
                <w:sz w:val="24"/>
                <w:szCs w:val="24"/>
                <w:lang w:eastAsia="en-US"/>
              </w:rPr>
              <w:t>Ф</w:t>
            </w:r>
          </w:p>
        </w:tc>
      </w:tr>
    </w:tbl>
    <w:p w:rsidR="0057425A" w:rsidRPr="005D3051" w:rsidRDefault="0057425A" w:rsidP="005D3051">
      <w:pPr>
        <w:shd w:val="clear" w:color="auto" w:fill="FFFFFF"/>
        <w:spacing w:before="180" w:after="180" w:line="276" w:lineRule="auto"/>
        <w:ind w:firstLine="540"/>
        <w:jc w:val="both"/>
        <w:rPr>
          <w:color w:val="242C2E"/>
          <w:sz w:val="24"/>
          <w:szCs w:val="24"/>
        </w:rPr>
      </w:pPr>
    </w:p>
    <w:p w:rsidR="003D63FA" w:rsidRDefault="003D63FA" w:rsidP="005D3051">
      <w:pPr>
        <w:shd w:val="clear" w:color="auto" w:fill="FFFFFF"/>
        <w:spacing w:line="276" w:lineRule="auto"/>
        <w:jc w:val="center"/>
        <w:rPr>
          <w:rFonts w:eastAsia="MS Mincho"/>
          <w:b/>
          <w:noProof/>
          <w:sz w:val="24"/>
          <w:szCs w:val="24"/>
        </w:rPr>
      </w:pPr>
    </w:p>
    <w:p w:rsidR="00A94738" w:rsidRDefault="00A94738" w:rsidP="005D3051">
      <w:pPr>
        <w:shd w:val="clear" w:color="auto" w:fill="FFFFFF"/>
        <w:spacing w:line="276" w:lineRule="auto"/>
        <w:jc w:val="center"/>
        <w:rPr>
          <w:rFonts w:eastAsia="MS Mincho"/>
          <w:b/>
          <w:noProof/>
          <w:sz w:val="24"/>
          <w:szCs w:val="24"/>
        </w:rPr>
      </w:pPr>
    </w:p>
    <w:p w:rsidR="00A94738" w:rsidRDefault="00A94738" w:rsidP="005D3051">
      <w:pPr>
        <w:shd w:val="clear" w:color="auto" w:fill="FFFFFF"/>
        <w:spacing w:line="276" w:lineRule="auto"/>
        <w:jc w:val="center"/>
        <w:rPr>
          <w:rFonts w:eastAsia="MS Mincho"/>
          <w:b/>
          <w:noProof/>
          <w:sz w:val="24"/>
          <w:szCs w:val="24"/>
        </w:rPr>
      </w:pPr>
    </w:p>
    <w:p w:rsidR="00A94738" w:rsidRDefault="00A94738" w:rsidP="005D3051">
      <w:pPr>
        <w:shd w:val="clear" w:color="auto" w:fill="FFFFFF"/>
        <w:spacing w:line="276" w:lineRule="auto"/>
        <w:jc w:val="center"/>
        <w:rPr>
          <w:rFonts w:eastAsia="MS Mincho"/>
          <w:b/>
          <w:noProof/>
          <w:sz w:val="24"/>
          <w:szCs w:val="24"/>
        </w:rPr>
      </w:pPr>
    </w:p>
    <w:p w:rsidR="00A94738" w:rsidRDefault="00A94738" w:rsidP="005D3051">
      <w:pPr>
        <w:shd w:val="clear" w:color="auto" w:fill="FFFFFF"/>
        <w:spacing w:line="276" w:lineRule="auto"/>
        <w:jc w:val="center"/>
        <w:rPr>
          <w:rFonts w:eastAsia="MS Mincho"/>
          <w:b/>
          <w:noProof/>
          <w:sz w:val="24"/>
          <w:szCs w:val="24"/>
        </w:rPr>
      </w:pPr>
    </w:p>
    <w:p w:rsidR="00A94738" w:rsidRDefault="00A94738" w:rsidP="005D3051">
      <w:pPr>
        <w:shd w:val="clear" w:color="auto" w:fill="FFFFFF"/>
        <w:spacing w:line="276" w:lineRule="auto"/>
        <w:jc w:val="center"/>
        <w:rPr>
          <w:rFonts w:eastAsia="MS Mincho"/>
          <w:b/>
          <w:noProof/>
          <w:sz w:val="24"/>
          <w:szCs w:val="24"/>
        </w:rPr>
      </w:pPr>
    </w:p>
    <w:p w:rsidR="00A94738" w:rsidRDefault="00A94738" w:rsidP="005D3051">
      <w:pPr>
        <w:shd w:val="clear" w:color="auto" w:fill="FFFFFF"/>
        <w:spacing w:line="276" w:lineRule="auto"/>
        <w:jc w:val="center"/>
        <w:rPr>
          <w:rFonts w:eastAsia="MS Mincho"/>
          <w:b/>
          <w:noProof/>
          <w:sz w:val="24"/>
          <w:szCs w:val="24"/>
        </w:rPr>
      </w:pPr>
    </w:p>
    <w:p w:rsidR="00A94738" w:rsidRDefault="00A94738" w:rsidP="005D3051">
      <w:pPr>
        <w:shd w:val="clear" w:color="auto" w:fill="FFFFFF"/>
        <w:spacing w:line="276" w:lineRule="auto"/>
        <w:jc w:val="center"/>
        <w:rPr>
          <w:rFonts w:eastAsia="MS Mincho"/>
          <w:b/>
          <w:noProof/>
          <w:sz w:val="24"/>
          <w:szCs w:val="24"/>
        </w:rPr>
      </w:pPr>
    </w:p>
    <w:p w:rsidR="00683236" w:rsidRDefault="00683236" w:rsidP="00683236">
      <w:pPr>
        <w:pStyle w:val="ab"/>
        <w:spacing w:line="360" w:lineRule="auto"/>
        <w:ind w:left="720"/>
        <w:jc w:val="center"/>
        <w:rPr>
          <w:b/>
        </w:rPr>
      </w:pPr>
      <w:r>
        <w:rPr>
          <w:b/>
        </w:rPr>
        <w:lastRenderedPageBreak/>
        <w:t>Список литературы.</w:t>
      </w:r>
    </w:p>
    <w:p w:rsidR="00683236" w:rsidRDefault="00683236" w:rsidP="00683236">
      <w:pPr>
        <w:pStyle w:val="ab"/>
        <w:spacing w:line="360" w:lineRule="auto"/>
        <w:ind w:left="720"/>
        <w:jc w:val="center"/>
        <w:rPr>
          <w:b/>
        </w:rPr>
      </w:pPr>
    </w:p>
    <w:p w:rsidR="00683236" w:rsidRPr="00683236" w:rsidRDefault="00683236" w:rsidP="00683236">
      <w:pPr>
        <w:spacing w:line="276" w:lineRule="auto"/>
        <w:contextualSpacing/>
        <w:jc w:val="both"/>
        <w:rPr>
          <w:b/>
          <w:sz w:val="24"/>
          <w:szCs w:val="24"/>
        </w:rPr>
      </w:pPr>
      <w:proofErr w:type="spellStart"/>
      <w:r w:rsidRPr="00683236">
        <w:rPr>
          <w:b/>
          <w:sz w:val="24"/>
          <w:szCs w:val="24"/>
        </w:rPr>
        <w:t>Учебн</w:t>
      </w:r>
      <w:proofErr w:type="gramStart"/>
      <w:r w:rsidRPr="00683236">
        <w:rPr>
          <w:b/>
          <w:sz w:val="24"/>
          <w:szCs w:val="24"/>
        </w:rPr>
        <w:t>о</w:t>
      </w:r>
      <w:proofErr w:type="spellEnd"/>
      <w:r w:rsidRPr="00683236">
        <w:rPr>
          <w:b/>
          <w:sz w:val="24"/>
          <w:szCs w:val="24"/>
        </w:rPr>
        <w:t>-</w:t>
      </w:r>
      <w:proofErr w:type="gramEnd"/>
      <w:r w:rsidRPr="00683236">
        <w:rPr>
          <w:b/>
          <w:sz w:val="24"/>
          <w:szCs w:val="24"/>
        </w:rPr>
        <w:t xml:space="preserve"> методическая литература.</w:t>
      </w:r>
    </w:p>
    <w:p w:rsidR="00683236" w:rsidRDefault="00683236" w:rsidP="00683236">
      <w:pPr>
        <w:numPr>
          <w:ilvl w:val="0"/>
          <w:numId w:val="2"/>
        </w:numPr>
        <w:tabs>
          <w:tab w:val="left" w:pos="993"/>
        </w:tabs>
        <w:spacing w:line="276" w:lineRule="auto"/>
        <w:contextualSpacing/>
        <w:jc w:val="both"/>
        <w:rPr>
          <w:sz w:val="24"/>
          <w:szCs w:val="24"/>
        </w:rPr>
      </w:pPr>
      <w:proofErr w:type="spellStart"/>
      <w:r>
        <w:rPr>
          <w:sz w:val="24"/>
          <w:szCs w:val="24"/>
        </w:rPr>
        <w:t>И.Л.Бим</w:t>
      </w:r>
      <w:proofErr w:type="spellEnd"/>
      <w:r>
        <w:rPr>
          <w:sz w:val="24"/>
          <w:szCs w:val="24"/>
        </w:rPr>
        <w:t>. Л.И.Рыжова. Немецкий язык „</w:t>
      </w:r>
      <w:r>
        <w:rPr>
          <w:sz w:val="24"/>
          <w:szCs w:val="24"/>
          <w:lang w:val="de-DE"/>
        </w:rPr>
        <w:t>Die</w:t>
      </w:r>
      <w:r w:rsidRPr="00567CF5">
        <w:rPr>
          <w:sz w:val="24"/>
          <w:szCs w:val="24"/>
        </w:rPr>
        <w:t xml:space="preserve"> </w:t>
      </w:r>
      <w:r>
        <w:rPr>
          <w:sz w:val="24"/>
          <w:szCs w:val="24"/>
          <w:lang w:val="de-DE"/>
        </w:rPr>
        <w:t>Ersten</w:t>
      </w:r>
      <w:r w:rsidRPr="00567CF5">
        <w:rPr>
          <w:sz w:val="24"/>
          <w:szCs w:val="24"/>
        </w:rPr>
        <w:t xml:space="preserve"> </w:t>
      </w:r>
      <w:r>
        <w:rPr>
          <w:sz w:val="24"/>
          <w:szCs w:val="24"/>
          <w:lang w:val="de-DE"/>
        </w:rPr>
        <w:t>Schritte</w:t>
      </w:r>
      <w:r>
        <w:rPr>
          <w:sz w:val="24"/>
          <w:szCs w:val="24"/>
        </w:rPr>
        <w:t>“ Учебник для 2 класса 2 части. – Просвещение, 2011 г.</w:t>
      </w:r>
    </w:p>
    <w:p w:rsidR="00683236" w:rsidRDefault="00683236" w:rsidP="00683236">
      <w:pPr>
        <w:numPr>
          <w:ilvl w:val="0"/>
          <w:numId w:val="2"/>
        </w:numPr>
        <w:tabs>
          <w:tab w:val="left" w:pos="993"/>
        </w:tabs>
        <w:spacing w:line="276" w:lineRule="auto"/>
        <w:contextualSpacing/>
        <w:jc w:val="both"/>
        <w:rPr>
          <w:sz w:val="24"/>
          <w:szCs w:val="24"/>
        </w:rPr>
      </w:pPr>
      <w:proofErr w:type="spellStart"/>
      <w:r>
        <w:rPr>
          <w:sz w:val="24"/>
          <w:szCs w:val="24"/>
        </w:rPr>
        <w:t>И.Л.Бим</w:t>
      </w:r>
      <w:proofErr w:type="spellEnd"/>
      <w:r>
        <w:rPr>
          <w:sz w:val="24"/>
          <w:szCs w:val="24"/>
        </w:rPr>
        <w:t xml:space="preserve"> Л.И. Рыжова. Немецкий язык. Рабочая тетрадь для 2 класса – Просвещение 2011 г.</w:t>
      </w:r>
    </w:p>
    <w:p w:rsidR="00683236" w:rsidRDefault="00683236" w:rsidP="00683236">
      <w:pPr>
        <w:numPr>
          <w:ilvl w:val="0"/>
          <w:numId w:val="2"/>
        </w:numPr>
        <w:tabs>
          <w:tab w:val="left" w:pos="993"/>
        </w:tabs>
        <w:spacing w:line="276" w:lineRule="auto"/>
        <w:contextualSpacing/>
        <w:jc w:val="both"/>
        <w:rPr>
          <w:sz w:val="24"/>
          <w:szCs w:val="24"/>
        </w:rPr>
      </w:pPr>
      <w:proofErr w:type="spellStart"/>
      <w:r>
        <w:rPr>
          <w:sz w:val="24"/>
          <w:szCs w:val="24"/>
        </w:rPr>
        <w:t>И.Л.Бим</w:t>
      </w:r>
      <w:proofErr w:type="spellEnd"/>
      <w:r>
        <w:rPr>
          <w:sz w:val="24"/>
          <w:szCs w:val="24"/>
        </w:rPr>
        <w:t>. Л.И.Рыжова. Немецкий язык „</w:t>
      </w:r>
      <w:r>
        <w:rPr>
          <w:sz w:val="24"/>
          <w:szCs w:val="24"/>
          <w:lang w:val="de-DE"/>
        </w:rPr>
        <w:t>Die</w:t>
      </w:r>
      <w:r w:rsidRPr="00567CF5">
        <w:rPr>
          <w:sz w:val="24"/>
          <w:szCs w:val="24"/>
        </w:rPr>
        <w:t xml:space="preserve"> </w:t>
      </w:r>
      <w:r>
        <w:rPr>
          <w:sz w:val="24"/>
          <w:szCs w:val="24"/>
          <w:lang w:val="de-DE"/>
        </w:rPr>
        <w:t>Ersten</w:t>
      </w:r>
      <w:r w:rsidRPr="00567CF5">
        <w:rPr>
          <w:sz w:val="24"/>
          <w:szCs w:val="24"/>
        </w:rPr>
        <w:t xml:space="preserve"> </w:t>
      </w:r>
      <w:r>
        <w:rPr>
          <w:sz w:val="24"/>
          <w:szCs w:val="24"/>
          <w:lang w:val="de-DE"/>
        </w:rPr>
        <w:t>Schritte</w:t>
      </w:r>
      <w:r>
        <w:rPr>
          <w:sz w:val="24"/>
          <w:szCs w:val="24"/>
        </w:rPr>
        <w:t>“ Учебник для 3 класса 2 части. – Просвещение, 2008 г.</w:t>
      </w:r>
    </w:p>
    <w:p w:rsidR="00683236" w:rsidRDefault="00683236" w:rsidP="00683236">
      <w:pPr>
        <w:numPr>
          <w:ilvl w:val="0"/>
          <w:numId w:val="2"/>
        </w:numPr>
        <w:tabs>
          <w:tab w:val="left" w:pos="993"/>
        </w:tabs>
        <w:spacing w:line="276" w:lineRule="auto"/>
        <w:contextualSpacing/>
        <w:jc w:val="both"/>
        <w:rPr>
          <w:sz w:val="24"/>
          <w:szCs w:val="24"/>
        </w:rPr>
      </w:pPr>
      <w:proofErr w:type="spellStart"/>
      <w:r>
        <w:rPr>
          <w:sz w:val="24"/>
          <w:szCs w:val="24"/>
        </w:rPr>
        <w:t>И.Л.Бим</w:t>
      </w:r>
      <w:proofErr w:type="spellEnd"/>
      <w:r>
        <w:rPr>
          <w:sz w:val="24"/>
          <w:szCs w:val="24"/>
        </w:rPr>
        <w:t xml:space="preserve"> Л.И. Рыжова. Немецкий язык. Рабочая тетрадь для 3 класса – Просвещение 2011 г.</w:t>
      </w:r>
    </w:p>
    <w:p w:rsidR="00683236" w:rsidRDefault="00683236" w:rsidP="00683236">
      <w:pPr>
        <w:numPr>
          <w:ilvl w:val="0"/>
          <w:numId w:val="2"/>
        </w:numPr>
        <w:tabs>
          <w:tab w:val="left" w:pos="993"/>
        </w:tabs>
        <w:spacing w:line="276" w:lineRule="auto"/>
        <w:contextualSpacing/>
        <w:jc w:val="both"/>
        <w:rPr>
          <w:sz w:val="24"/>
          <w:szCs w:val="24"/>
        </w:rPr>
      </w:pPr>
      <w:proofErr w:type="spellStart"/>
      <w:r>
        <w:rPr>
          <w:sz w:val="24"/>
          <w:szCs w:val="24"/>
        </w:rPr>
        <w:t>И.Л.Бим</w:t>
      </w:r>
      <w:proofErr w:type="spellEnd"/>
      <w:r>
        <w:rPr>
          <w:sz w:val="24"/>
          <w:szCs w:val="24"/>
        </w:rPr>
        <w:t>. Л.И.Рыжова. Немецкий язык „</w:t>
      </w:r>
      <w:r>
        <w:rPr>
          <w:sz w:val="24"/>
          <w:szCs w:val="24"/>
          <w:lang w:val="de-DE"/>
        </w:rPr>
        <w:t>Die</w:t>
      </w:r>
      <w:r w:rsidRPr="00567CF5">
        <w:rPr>
          <w:sz w:val="24"/>
          <w:szCs w:val="24"/>
        </w:rPr>
        <w:t xml:space="preserve"> </w:t>
      </w:r>
      <w:r>
        <w:rPr>
          <w:sz w:val="24"/>
          <w:szCs w:val="24"/>
          <w:lang w:val="de-DE"/>
        </w:rPr>
        <w:t>Ersten</w:t>
      </w:r>
      <w:r>
        <w:rPr>
          <w:sz w:val="24"/>
          <w:szCs w:val="24"/>
        </w:rPr>
        <w:t xml:space="preserve">  </w:t>
      </w:r>
      <w:r>
        <w:rPr>
          <w:sz w:val="24"/>
          <w:szCs w:val="24"/>
          <w:lang w:val="de-DE"/>
        </w:rPr>
        <w:t>Schritte</w:t>
      </w:r>
      <w:r>
        <w:rPr>
          <w:sz w:val="24"/>
          <w:szCs w:val="24"/>
        </w:rPr>
        <w:t>“ Учебник для 4 класса 2 части. – Просвещение, 2007 г.</w:t>
      </w:r>
    </w:p>
    <w:p w:rsidR="00683236" w:rsidRDefault="00683236" w:rsidP="00683236">
      <w:pPr>
        <w:numPr>
          <w:ilvl w:val="0"/>
          <w:numId w:val="2"/>
        </w:numPr>
        <w:tabs>
          <w:tab w:val="left" w:pos="993"/>
        </w:tabs>
        <w:spacing w:line="276" w:lineRule="auto"/>
        <w:contextualSpacing/>
        <w:jc w:val="both"/>
        <w:rPr>
          <w:sz w:val="24"/>
          <w:szCs w:val="24"/>
        </w:rPr>
      </w:pPr>
      <w:proofErr w:type="spellStart"/>
      <w:r>
        <w:rPr>
          <w:sz w:val="24"/>
          <w:szCs w:val="24"/>
        </w:rPr>
        <w:t>И.Л.Бим</w:t>
      </w:r>
      <w:proofErr w:type="spellEnd"/>
      <w:r>
        <w:rPr>
          <w:sz w:val="24"/>
          <w:szCs w:val="24"/>
        </w:rPr>
        <w:t xml:space="preserve"> Л.И. Рыжова. Немецкий язык. Рабочая тетрадь для 4 класса – Просвещение 2007 г.</w:t>
      </w:r>
    </w:p>
    <w:p w:rsidR="00683236" w:rsidRDefault="00683236" w:rsidP="00683236">
      <w:pPr>
        <w:widowControl/>
        <w:numPr>
          <w:ilvl w:val="0"/>
          <w:numId w:val="2"/>
        </w:numPr>
        <w:autoSpaceDE/>
        <w:adjustRightInd/>
        <w:spacing w:line="276" w:lineRule="auto"/>
        <w:jc w:val="both"/>
        <w:rPr>
          <w:sz w:val="24"/>
          <w:szCs w:val="24"/>
        </w:rPr>
      </w:pPr>
      <w:r>
        <w:rPr>
          <w:b/>
          <w:sz w:val="24"/>
          <w:szCs w:val="24"/>
        </w:rPr>
        <w:t>книга для учителя</w:t>
      </w:r>
      <w:r>
        <w:rPr>
          <w:sz w:val="24"/>
          <w:szCs w:val="24"/>
        </w:rPr>
        <w:t xml:space="preserve">, 2-4классы  составленная авторами </w:t>
      </w:r>
      <w:proofErr w:type="spellStart"/>
      <w:r>
        <w:rPr>
          <w:sz w:val="24"/>
          <w:szCs w:val="24"/>
        </w:rPr>
        <w:t>Бим</w:t>
      </w:r>
      <w:proofErr w:type="spellEnd"/>
      <w:r>
        <w:rPr>
          <w:sz w:val="24"/>
          <w:szCs w:val="24"/>
        </w:rPr>
        <w:t xml:space="preserve"> И.Л., Рыжовой Л.И., </w:t>
      </w:r>
      <w:proofErr w:type="spellStart"/>
      <w:r>
        <w:rPr>
          <w:sz w:val="24"/>
          <w:szCs w:val="24"/>
        </w:rPr>
        <w:t>Садомовой</w:t>
      </w:r>
      <w:proofErr w:type="spellEnd"/>
      <w:r>
        <w:rPr>
          <w:sz w:val="24"/>
          <w:szCs w:val="24"/>
        </w:rPr>
        <w:t xml:space="preserve"> Л.В. </w:t>
      </w:r>
    </w:p>
    <w:p w:rsidR="00683236" w:rsidRDefault="00683236" w:rsidP="00683236">
      <w:pPr>
        <w:widowControl/>
        <w:numPr>
          <w:ilvl w:val="0"/>
          <w:numId w:val="2"/>
        </w:numPr>
        <w:autoSpaceDE/>
        <w:adjustRightInd/>
        <w:spacing w:line="276" w:lineRule="auto"/>
        <w:jc w:val="both"/>
        <w:rPr>
          <w:sz w:val="24"/>
          <w:szCs w:val="24"/>
        </w:rPr>
      </w:pPr>
      <w:proofErr w:type="spellStart"/>
      <w:r>
        <w:rPr>
          <w:b/>
          <w:sz w:val="24"/>
          <w:szCs w:val="24"/>
        </w:rPr>
        <w:t>аудиокурс</w:t>
      </w:r>
      <w:proofErr w:type="spellEnd"/>
      <w:r>
        <w:rPr>
          <w:b/>
          <w:sz w:val="24"/>
          <w:szCs w:val="24"/>
        </w:rPr>
        <w:t xml:space="preserve"> </w:t>
      </w:r>
      <w:r>
        <w:rPr>
          <w:sz w:val="24"/>
          <w:szCs w:val="24"/>
        </w:rPr>
        <w:t>для 2-4 классов;</w:t>
      </w:r>
    </w:p>
    <w:p w:rsidR="00683236" w:rsidRDefault="00683236" w:rsidP="00683236">
      <w:pPr>
        <w:pStyle w:val="ab"/>
        <w:spacing w:line="360" w:lineRule="auto"/>
        <w:ind w:left="720"/>
        <w:rPr>
          <w:b/>
        </w:rPr>
      </w:pPr>
    </w:p>
    <w:p w:rsidR="00683236" w:rsidRPr="00EB6460" w:rsidRDefault="00683236" w:rsidP="00683236">
      <w:pPr>
        <w:pStyle w:val="ab"/>
        <w:spacing w:line="360" w:lineRule="auto"/>
        <w:rPr>
          <w:b/>
        </w:rPr>
      </w:pPr>
      <w:r w:rsidRPr="00EB6460">
        <w:rPr>
          <w:b/>
        </w:rPr>
        <w:t>Для учителя:</w:t>
      </w:r>
    </w:p>
    <w:p w:rsidR="00683236" w:rsidRPr="00EB6460" w:rsidRDefault="00683236" w:rsidP="00683236">
      <w:pPr>
        <w:pStyle w:val="ab"/>
        <w:numPr>
          <w:ilvl w:val="0"/>
          <w:numId w:val="2"/>
        </w:numPr>
        <w:spacing w:line="360" w:lineRule="auto"/>
      </w:pPr>
      <w:r w:rsidRPr="00EB6460">
        <w:t xml:space="preserve">1.Закон Российской Федерации «Об Образовании». – М.: АСТ: </w:t>
      </w:r>
      <w:proofErr w:type="spellStart"/>
      <w:r w:rsidRPr="00EB6460">
        <w:t>Астрель</w:t>
      </w:r>
      <w:proofErr w:type="spellEnd"/>
      <w:r w:rsidRPr="00EB6460">
        <w:t>: Профиздат,2006. -64 с.- (Образование в документах и комментариях).</w:t>
      </w:r>
    </w:p>
    <w:p w:rsidR="00683236" w:rsidRPr="00EB6460" w:rsidRDefault="00683236" w:rsidP="00683236">
      <w:pPr>
        <w:pStyle w:val="ab"/>
        <w:numPr>
          <w:ilvl w:val="0"/>
          <w:numId w:val="2"/>
        </w:numPr>
        <w:spacing w:line="360" w:lineRule="auto"/>
      </w:pPr>
      <w:r w:rsidRPr="00EB6460">
        <w:t>2.Федеральный компонент государственного стандарта общего образования. Иностранный язык /Министерство образования Российской Федерации</w:t>
      </w:r>
      <w:proofErr w:type="gramStart"/>
      <w:r w:rsidRPr="00EB6460">
        <w:t>.-</w:t>
      </w:r>
      <w:proofErr w:type="gramEnd"/>
      <w:r w:rsidRPr="00EB6460">
        <w:t>М.,2004.</w:t>
      </w:r>
    </w:p>
    <w:p w:rsidR="00683236" w:rsidRPr="00EB6460" w:rsidRDefault="00683236" w:rsidP="00683236">
      <w:pPr>
        <w:pStyle w:val="ab"/>
        <w:numPr>
          <w:ilvl w:val="0"/>
          <w:numId w:val="2"/>
        </w:numPr>
        <w:spacing w:line="360" w:lineRule="auto"/>
      </w:pPr>
      <w:r w:rsidRPr="00EB6460">
        <w:t xml:space="preserve">3.Примерная программа по немецкому языку 5-7 </w:t>
      </w:r>
      <w:proofErr w:type="spellStart"/>
      <w:r w:rsidRPr="00EB6460">
        <w:t>кл</w:t>
      </w:r>
      <w:proofErr w:type="spellEnd"/>
      <w:r w:rsidRPr="00EB6460">
        <w:t>.</w:t>
      </w:r>
    </w:p>
    <w:p w:rsidR="00683236" w:rsidRPr="00EB6460" w:rsidRDefault="00683236" w:rsidP="00683236">
      <w:pPr>
        <w:pStyle w:val="ab"/>
        <w:numPr>
          <w:ilvl w:val="0"/>
          <w:numId w:val="2"/>
        </w:numPr>
        <w:spacing w:line="360" w:lineRule="auto"/>
      </w:pPr>
      <w:r w:rsidRPr="00EB6460">
        <w:t>4</w:t>
      </w:r>
      <w:r>
        <w:t>.Бим, И.Л. Немецкий язык.</w:t>
      </w:r>
      <w:r w:rsidRPr="00EB6460">
        <w:t xml:space="preserve">. 5 класс: </w:t>
      </w:r>
      <w:proofErr w:type="spellStart"/>
      <w:r w:rsidRPr="00EB6460">
        <w:t>учеб</w:t>
      </w:r>
      <w:proofErr w:type="gramStart"/>
      <w:r w:rsidRPr="00EB6460">
        <w:t>.д</w:t>
      </w:r>
      <w:proofErr w:type="gramEnd"/>
      <w:r w:rsidRPr="00EB6460">
        <w:t>ля</w:t>
      </w:r>
      <w:proofErr w:type="spellEnd"/>
      <w:r w:rsidRPr="00EB6460">
        <w:t xml:space="preserve"> </w:t>
      </w:r>
      <w:proofErr w:type="spellStart"/>
      <w:r w:rsidRPr="00EB6460">
        <w:t>общеобразоват</w:t>
      </w:r>
      <w:proofErr w:type="spellEnd"/>
      <w:r w:rsidRPr="00EB6460">
        <w:t>. учреждений/</w:t>
      </w:r>
      <w:proofErr w:type="spellStart"/>
      <w:r w:rsidRPr="00EB6460">
        <w:t>И.Л.Бим</w:t>
      </w:r>
      <w:proofErr w:type="spellEnd"/>
      <w:r w:rsidRPr="00EB6460">
        <w:t>; Рос. акад. наук, Рос. акад. образо</w:t>
      </w:r>
      <w:r>
        <w:t>вания, изд-во «Просвещение».- 4-е изд.- М.: Просвещение, 2012.-240</w:t>
      </w:r>
      <w:r w:rsidRPr="00EB6460">
        <w:t xml:space="preserve"> с.: ил.</w:t>
      </w:r>
    </w:p>
    <w:p w:rsidR="00683236" w:rsidRPr="00EB6460" w:rsidRDefault="00683236" w:rsidP="00683236">
      <w:pPr>
        <w:pStyle w:val="ab"/>
        <w:numPr>
          <w:ilvl w:val="0"/>
          <w:numId w:val="2"/>
        </w:numPr>
        <w:spacing w:line="360" w:lineRule="auto"/>
      </w:pPr>
      <w:r>
        <w:t xml:space="preserve">5.И.Л. </w:t>
      </w:r>
      <w:proofErr w:type="spellStart"/>
      <w:r>
        <w:t>Бим</w:t>
      </w:r>
      <w:proofErr w:type="spellEnd"/>
      <w:r>
        <w:t>, Л. Рыжова</w:t>
      </w:r>
      <w:r w:rsidRPr="00EB6460">
        <w:t>, рабочая тетрадь к учебнику немецкого языка для 5 класса общеобразовательных учреждений.- М.: «Просв</w:t>
      </w:r>
      <w:r>
        <w:t>ещение», 2016.-112</w:t>
      </w:r>
      <w:r w:rsidRPr="00EB6460">
        <w:t>с.</w:t>
      </w:r>
      <w:proofErr w:type="gramStart"/>
      <w:r w:rsidRPr="00EB6460">
        <w:t>:и</w:t>
      </w:r>
      <w:proofErr w:type="gramEnd"/>
      <w:r w:rsidRPr="00EB6460">
        <w:t>л.</w:t>
      </w:r>
    </w:p>
    <w:p w:rsidR="00683236" w:rsidRPr="00EB6460" w:rsidRDefault="00683236" w:rsidP="00683236">
      <w:pPr>
        <w:pStyle w:val="ab"/>
        <w:numPr>
          <w:ilvl w:val="0"/>
          <w:numId w:val="2"/>
        </w:numPr>
        <w:spacing w:line="360" w:lineRule="auto"/>
      </w:pPr>
      <w:r w:rsidRPr="00EB6460">
        <w:t>6.Бим И.Л. Книга для учителя к учебнику нем</w:t>
      </w:r>
      <w:proofErr w:type="gramStart"/>
      <w:r w:rsidRPr="00EB6460">
        <w:t>.я</w:t>
      </w:r>
      <w:proofErr w:type="gramEnd"/>
      <w:r w:rsidRPr="00EB6460">
        <w:t xml:space="preserve">зыка для 5 класса </w:t>
      </w:r>
      <w:proofErr w:type="spellStart"/>
      <w:r w:rsidRPr="00EB6460">
        <w:t>общеобразоват</w:t>
      </w:r>
      <w:proofErr w:type="spellEnd"/>
      <w:r w:rsidRPr="00EB6460">
        <w:t xml:space="preserve">. учреждений / </w:t>
      </w:r>
      <w:proofErr w:type="spellStart"/>
      <w:r w:rsidRPr="00EB6460">
        <w:t>И.Л.Бим</w:t>
      </w:r>
      <w:proofErr w:type="spellEnd"/>
      <w:r w:rsidRPr="00EB6460">
        <w:t xml:space="preserve"> и др. – Волгоград: Учитель, 2009.</w:t>
      </w:r>
    </w:p>
    <w:p w:rsidR="00683236" w:rsidRPr="00567CF5" w:rsidRDefault="00683236" w:rsidP="00683236">
      <w:pPr>
        <w:pStyle w:val="ab"/>
        <w:numPr>
          <w:ilvl w:val="0"/>
          <w:numId w:val="2"/>
        </w:numPr>
        <w:spacing w:line="360" w:lineRule="auto"/>
        <w:jc w:val="both"/>
      </w:pPr>
      <w:proofErr w:type="spellStart"/>
      <w:r w:rsidRPr="00EB6460">
        <w:t>Бим</w:t>
      </w:r>
      <w:proofErr w:type="spellEnd"/>
      <w:r w:rsidRPr="00EB6460">
        <w:t xml:space="preserve"> И.Л. </w:t>
      </w:r>
      <w:proofErr w:type="spellStart"/>
      <w:r w:rsidRPr="00EB6460">
        <w:t>Аудиокурс</w:t>
      </w:r>
      <w:proofErr w:type="spellEnd"/>
      <w:r w:rsidRPr="00EB6460">
        <w:t xml:space="preserve"> к учебнику для 5 </w:t>
      </w:r>
      <w:proofErr w:type="spellStart"/>
      <w:r w:rsidRPr="00EB6460">
        <w:t>кл</w:t>
      </w:r>
      <w:proofErr w:type="spellEnd"/>
      <w:r w:rsidRPr="00EB6460">
        <w:t xml:space="preserve">. </w:t>
      </w:r>
      <w:proofErr w:type="spellStart"/>
      <w:r w:rsidRPr="00EB6460">
        <w:t>общеобразоват</w:t>
      </w:r>
      <w:proofErr w:type="spellEnd"/>
      <w:r w:rsidRPr="00EB6460">
        <w:t xml:space="preserve">. учреждений /И.Л. </w:t>
      </w:r>
      <w:proofErr w:type="spellStart"/>
      <w:r w:rsidRPr="00EB6460">
        <w:t>Бим</w:t>
      </w:r>
      <w:proofErr w:type="spellEnd"/>
      <w:r w:rsidRPr="00EB6460">
        <w:t xml:space="preserve"> </w:t>
      </w:r>
    </w:p>
    <w:p w:rsidR="00683236" w:rsidRPr="00567CF5" w:rsidRDefault="00683236" w:rsidP="00683236">
      <w:pPr>
        <w:widowControl/>
        <w:autoSpaceDE/>
        <w:adjustRightInd/>
        <w:spacing w:line="360" w:lineRule="auto"/>
        <w:ind w:left="720"/>
        <w:jc w:val="both"/>
        <w:rPr>
          <w:sz w:val="24"/>
          <w:szCs w:val="24"/>
        </w:rPr>
      </w:pPr>
    </w:p>
    <w:p w:rsidR="00683236" w:rsidRDefault="00683236" w:rsidP="00683236">
      <w:pPr>
        <w:pStyle w:val="ab"/>
        <w:spacing w:line="360" w:lineRule="auto"/>
        <w:ind w:left="720"/>
        <w:rPr>
          <w:b/>
        </w:rPr>
      </w:pPr>
    </w:p>
    <w:p w:rsidR="00683236" w:rsidRDefault="00683236" w:rsidP="005D3051">
      <w:pPr>
        <w:shd w:val="clear" w:color="auto" w:fill="FFFFFF"/>
        <w:spacing w:line="276" w:lineRule="auto"/>
        <w:jc w:val="center"/>
        <w:rPr>
          <w:rFonts w:eastAsia="MS Mincho"/>
          <w:b/>
          <w:noProof/>
          <w:sz w:val="24"/>
          <w:szCs w:val="24"/>
        </w:rPr>
      </w:pPr>
    </w:p>
    <w:p w:rsidR="00683236" w:rsidRDefault="00683236" w:rsidP="005D3051">
      <w:pPr>
        <w:shd w:val="clear" w:color="auto" w:fill="FFFFFF"/>
        <w:spacing w:line="276" w:lineRule="auto"/>
        <w:jc w:val="center"/>
        <w:rPr>
          <w:rFonts w:eastAsia="MS Mincho"/>
          <w:b/>
          <w:noProof/>
          <w:sz w:val="24"/>
          <w:szCs w:val="24"/>
        </w:rPr>
      </w:pPr>
    </w:p>
    <w:p w:rsidR="00683236" w:rsidRDefault="00683236" w:rsidP="005D3051">
      <w:pPr>
        <w:shd w:val="clear" w:color="auto" w:fill="FFFFFF"/>
        <w:spacing w:line="276" w:lineRule="auto"/>
        <w:jc w:val="center"/>
        <w:rPr>
          <w:rFonts w:eastAsia="MS Mincho"/>
          <w:b/>
          <w:noProof/>
          <w:sz w:val="24"/>
          <w:szCs w:val="24"/>
        </w:rPr>
      </w:pPr>
    </w:p>
    <w:p w:rsidR="00683236" w:rsidRDefault="00683236" w:rsidP="005D3051">
      <w:pPr>
        <w:shd w:val="clear" w:color="auto" w:fill="FFFFFF"/>
        <w:spacing w:line="276" w:lineRule="auto"/>
        <w:jc w:val="center"/>
        <w:rPr>
          <w:rFonts w:eastAsia="MS Mincho"/>
          <w:b/>
          <w:noProof/>
          <w:sz w:val="24"/>
          <w:szCs w:val="24"/>
        </w:rPr>
      </w:pPr>
    </w:p>
    <w:p w:rsidR="00683236" w:rsidRDefault="00683236" w:rsidP="005D3051">
      <w:pPr>
        <w:shd w:val="clear" w:color="auto" w:fill="FFFFFF"/>
        <w:spacing w:line="276" w:lineRule="auto"/>
        <w:jc w:val="center"/>
        <w:rPr>
          <w:rFonts w:eastAsia="MS Mincho"/>
          <w:b/>
          <w:noProof/>
          <w:sz w:val="24"/>
          <w:szCs w:val="24"/>
        </w:rPr>
      </w:pPr>
    </w:p>
    <w:p w:rsidR="00683236" w:rsidRDefault="00683236" w:rsidP="005D3051">
      <w:pPr>
        <w:shd w:val="clear" w:color="auto" w:fill="FFFFFF"/>
        <w:spacing w:line="276" w:lineRule="auto"/>
        <w:jc w:val="center"/>
        <w:rPr>
          <w:rFonts w:eastAsia="MS Mincho"/>
          <w:b/>
          <w:noProof/>
          <w:sz w:val="24"/>
          <w:szCs w:val="24"/>
        </w:rPr>
      </w:pPr>
    </w:p>
    <w:p w:rsidR="00683236" w:rsidRDefault="00683236" w:rsidP="005D3051">
      <w:pPr>
        <w:shd w:val="clear" w:color="auto" w:fill="FFFFFF"/>
        <w:spacing w:line="276" w:lineRule="auto"/>
        <w:jc w:val="center"/>
        <w:rPr>
          <w:rFonts w:eastAsia="MS Mincho"/>
          <w:b/>
          <w:noProof/>
          <w:sz w:val="24"/>
          <w:szCs w:val="24"/>
        </w:rPr>
      </w:pPr>
    </w:p>
    <w:p w:rsidR="00683236" w:rsidRDefault="00683236" w:rsidP="005D3051">
      <w:pPr>
        <w:shd w:val="clear" w:color="auto" w:fill="FFFFFF"/>
        <w:spacing w:line="276" w:lineRule="auto"/>
        <w:jc w:val="center"/>
        <w:rPr>
          <w:rFonts w:eastAsia="MS Mincho"/>
          <w:b/>
          <w:noProof/>
          <w:sz w:val="24"/>
          <w:szCs w:val="24"/>
        </w:rPr>
      </w:pPr>
    </w:p>
    <w:p w:rsidR="00683236" w:rsidRDefault="00683236" w:rsidP="005D3051">
      <w:pPr>
        <w:shd w:val="clear" w:color="auto" w:fill="FFFFFF"/>
        <w:spacing w:line="276" w:lineRule="auto"/>
        <w:jc w:val="center"/>
        <w:rPr>
          <w:rFonts w:eastAsia="MS Mincho"/>
          <w:b/>
          <w:noProof/>
          <w:sz w:val="24"/>
          <w:szCs w:val="24"/>
        </w:rPr>
      </w:pPr>
    </w:p>
    <w:p w:rsidR="00A94738" w:rsidRDefault="00A94738" w:rsidP="005D3051">
      <w:pPr>
        <w:shd w:val="clear" w:color="auto" w:fill="FFFFFF"/>
        <w:spacing w:line="276" w:lineRule="auto"/>
        <w:jc w:val="center"/>
        <w:rPr>
          <w:rFonts w:eastAsia="MS Mincho"/>
          <w:b/>
          <w:noProof/>
          <w:sz w:val="24"/>
          <w:szCs w:val="24"/>
        </w:rPr>
      </w:pPr>
    </w:p>
    <w:p w:rsidR="00A94738" w:rsidRDefault="00A94738" w:rsidP="00A94738">
      <w:pPr>
        <w:widowControl/>
        <w:jc w:val="center"/>
        <w:rPr>
          <w:rFonts w:ascii="Times New Roman,Bold" w:eastAsiaTheme="minorHAnsi" w:hAnsi="Times New Roman,Bold" w:cs="Times New Roman,Bold"/>
          <w:b/>
          <w:bCs/>
          <w:sz w:val="24"/>
          <w:szCs w:val="24"/>
          <w:lang w:eastAsia="en-US"/>
        </w:rPr>
      </w:pPr>
      <w:r w:rsidRPr="00683236">
        <w:rPr>
          <w:rFonts w:eastAsiaTheme="minorHAnsi"/>
          <w:b/>
          <w:bCs/>
          <w:sz w:val="24"/>
          <w:szCs w:val="24"/>
          <w:lang w:eastAsia="en-US"/>
        </w:rPr>
        <w:lastRenderedPageBreak/>
        <w:t>Планируемые результаты изучения учебного предмета «иностранный язык».</w:t>
      </w:r>
      <w:r>
        <w:rPr>
          <w:rFonts w:eastAsiaTheme="minorHAnsi"/>
          <w:b/>
          <w:bCs/>
          <w:sz w:val="28"/>
          <w:szCs w:val="28"/>
          <w:lang w:eastAsia="en-US"/>
        </w:rPr>
        <w:t xml:space="preserve"> </w:t>
      </w:r>
    </w:p>
    <w:p w:rsidR="00A94738" w:rsidRPr="00A94738" w:rsidRDefault="00A94738" w:rsidP="00A94738">
      <w:pPr>
        <w:widowControl/>
        <w:jc w:val="both"/>
        <w:rPr>
          <w:rFonts w:eastAsia="MS Mincho"/>
          <w:b/>
          <w:noProof/>
          <w:sz w:val="24"/>
          <w:szCs w:val="24"/>
        </w:rPr>
      </w:pPr>
    </w:p>
    <w:p w:rsidR="00A94738" w:rsidRPr="00A94738" w:rsidRDefault="00A94738" w:rsidP="00A94738">
      <w:pPr>
        <w:widowControl/>
        <w:jc w:val="center"/>
        <w:rPr>
          <w:rFonts w:eastAsiaTheme="minorHAnsi"/>
          <w:b/>
          <w:bCs/>
          <w:sz w:val="24"/>
          <w:szCs w:val="24"/>
          <w:lang w:eastAsia="en-US"/>
        </w:rPr>
      </w:pPr>
      <w:r>
        <w:rPr>
          <w:rFonts w:eastAsiaTheme="minorHAnsi"/>
          <w:b/>
          <w:bCs/>
          <w:sz w:val="24"/>
          <w:szCs w:val="24"/>
          <w:lang w:eastAsia="en-US"/>
        </w:rPr>
        <w:t>Личностные результаты:</w:t>
      </w:r>
    </w:p>
    <w:p w:rsidR="00A94738" w:rsidRDefault="00A94738" w:rsidP="00A94738">
      <w:pPr>
        <w:widowControl/>
        <w:jc w:val="both"/>
        <w:rPr>
          <w:rFonts w:eastAsiaTheme="minorHAnsi"/>
          <w:b/>
          <w:bCs/>
          <w:sz w:val="24"/>
          <w:szCs w:val="24"/>
          <w:lang w:eastAsia="en-US"/>
        </w:rPr>
      </w:pPr>
      <w:r w:rsidRPr="00A94738">
        <w:rPr>
          <w:rFonts w:eastAsiaTheme="minorHAnsi"/>
          <w:b/>
          <w:bCs/>
          <w:sz w:val="24"/>
          <w:szCs w:val="24"/>
          <w:lang w:eastAsia="en-US"/>
        </w:rPr>
        <w:t>Требования к уровню подготовки учащихся</w:t>
      </w:r>
    </w:p>
    <w:p w:rsidR="00A94738" w:rsidRPr="00A94738" w:rsidRDefault="00A94738" w:rsidP="00A94738">
      <w:pPr>
        <w:widowControl/>
        <w:jc w:val="both"/>
        <w:rPr>
          <w:rFonts w:eastAsiaTheme="minorHAnsi"/>
          <w:b/>
          <w:bCs/>
          <w:sz w:val="24"/>
          <w:szCs w:val="24"/>
          <w:lang w:eastAsia="en-US"/>
        </w:rPr>
      </w:pPr>
    </w:p>
    <w:p w:rsidR="00A94738" w:rsidRDefault="00A94738" w:rsidP="00A94738">
      <w:pPr>
        <w:widowControl/>
        <w:jc w:val="both"/>
        <w:rPr>
          <w:rFonts w:eastAsiaTheme="minorHAnsi"/>
          <w:b/>
          <w:bCs/>
          <w:sz w:val="24"/>
          <w:szCs w:val="24"/>
          <w:lang w:eastAsia="en-US"/>
        </w:rPr>
      </w:pPr>
      <w:r w:rsidRPr="00A94738">
        <w:rPr>
          <w:rFonts w:eastAsiaTheme="minorHAnsi"/>
          <w:b/>
          <w:bCs/>
          <w:sz w:val="24"/>
          <w:szCs w:val="24"/>
          <w:lang w:eastAsia="en-US"/>
        </w:rPr>
        <w:t>Личностные результаты:</w:t>
      </w:r>
    </w:p>
    <w:p w:rsidR="00A94738" w:rsidRPr="00A94738" w:rsidRDefault="00A94738" w:rsidP="00A94738">
      <w:pPr>
        <w:widowControl/>
        <w:jc w:val="both"/>
        <w:rPr>
          <w:rFonts w:eastAsiaTheme="minorHAnsi"/>
          <w:b/>
          <w:bCs/>
          <w:sz w:val="24"/>
          <w:szCs w:val="24"/>
          <w:lang w:eastAsia="en-US"/>
        </w:rPr>
      </w:pPr>
    </w:p>
    <w:p w:rsidR="00A94738" w:rsidRPr="00A94738" w:rsidRDefault="00A94738" w:rsidP="00A94738">
      <w:pPr>
        <w:widowControl/>
        <w:jc w:val="both"/>
        <w:rPr>
          <w:rFonts w:eastAsiaTheme="minorHAnsi"/>
          <w:i/>
          <w:iCs/>
          <w:sz w:val="24"/>
          <w:szCs w:val="24"/>
          <w:u w:val="single"/>
          <w:lang w:eastAsia="en-US"/>
        </w:rPr>
      </w:pPr>
      <w:r w:rsidRPr="00A94738">
        <w:rPr>
          <w:rFonts w:eastAsiaTheme="minorHAnsi"/>
          <w:i/>
          <w:iCs/>
          <w:sz w:val="24"/>
          <w:szCs w:val="24"/>
          <w:u w:val="single"/>
          <w:lang w:eastAsia="en-US"/>
        </w:rPr>
        <w:t>У учащегося будут сформированы:</w:t>
      </w:r>
    </w:p>
    <w:p w:rsidR="00A94738" w:rsidRPr="00A94738" w:rsidRDefault="00A94738" w:rsidP="00A94738">
      <w:pPr>
        <w:pStyle w:val="a3"/>
        <w:numPr>
          <w:ilvl w:val="0"/>
          <w:numId w:val="18"/>
        </w:numPr>
        <w:jc w:val="both"/>
        <w:rPr>
          <w:rFonts w:ascii="Times New Roman" w:eastAsiaTheme="minorHAnsi" w:hAnsi="Times New Roman"/>
          <w:sz w:val="24"/>
          <w:szCs w:val="24"/>
        </w:rPr>
      </w:pPr>
      <w:r w:rsidRPr="00A94738">
        <w:rPr>
          <w:rFonts w:ascii="Times New Roman" w:eastAsiaTheme="minorHAnsi" w:hAnsi="Times New Roman"/>
          <w:sz w:val="24"/>
          <w:szCs w:val="24"/>
        </w:rPr>
        <w:t>общее представление о мире как многоязычном и поликультурном</w:t>
      </w:r>
      <w:r>
        <w:rPr>
          <w:rFonts w:ascii="Times New Roman" w:eastAsiaTheme="minorHAnsi" w:hAnsi="Times New Roman"/>
          <w:sz w:val="24"/>
          <w:szCs w:val="24"/>
        </w:rPr>
        <w:t xml:space="preserve"> </w:t>
      </w:r>
      <w:r w:rsidRPr="00A94738">
        <w:rPr>
          <w:rFonts w:ascii="Times New Roman" w:eastAsiaTheme="minorHAnsi" w:hAnsi="Times New Roman"/>
          <w:sz w:val="24"/>
          <w:szCs w:val="24"/>
        </w:rPr>
        <w:t>сообществе;</w:t>
      </w:r>
    </w:p>
    <w:p w:rsidR="00A94738" w:rsidRPr="00A94738" w:rsidRDefault="00A94738" w:rsidP="00A94738">
      <w:pPr>
        <w:pStyle w:val="a3"/>
        <w:numPr>
          <w:ilvl w:val="0"/>
          <w:numId w:val="18"/>
        </w:numPr>
        <w:jc w:val="both"/>
        <w:rPr>
          <w:rFonts w:ascii="Times New Roman" w:eastAsiaTheme="minorHAnsi" w:hAnsi="Times New Roman"/>
          <w:sz w:val="24"/>
          <w:szCs w:val="24"/>
        </w:rPr>
      </w:pPr>
      <w:r w:rsidRPr="00A94738">
        <w:rPr>
          <w:rFonts w:ascii="Times New Roman" w:eastAsiaTheme="minorHAnsi" w:hAnsi="Times New Roman"/>
          <w:sz w:val="24"/>
          <w:szCs w:val="24"/>
        </w:rPr>
        <w:t>осознание себя гражданином своей страны; осознание языка, в том</w:t>
      </w:r>
      <w:r>
        <w:rPr>
          <w:rFonts w:ascii="Times New Roman" w:eastAsiaTheme="minorHAnsi" w:hAnsi="Times New Roman"/>
          <w:sz w:val="24"/>
          <w:szCs w:val="24"/>
        </w:rPr>
        <w:t xml:space="preserve"> </w:t>
      </w:r>
      <w:r w:rsidRPr="00A94738">
        <w:rPr>
          <w:rFonts w:ascii="Times New Roman" w:eastAsiaTheme="minorHAnsi" w:hAnsi="Times New Roman"/>
          <w:sz w:val="24"/>
          <w:szCs w:val="24"/>
        </w:rPr>
        <w:t>числе иностранного, как основного средства общения между людьми;</w:t>
      </w:r>
    </w:p>
    <w:p w:rsidR="00A94738" w:rsidRPr="00A94738" w:rsidRDefault="00A94738" w:rsidP="00A94738">
      <w:pPr>
        <w:pStyle w:val="a3"/>
        <w:numPr>
          <w:ilvl w:val="0"/>
          <w:numId w:val="18"/>
        </w:numPr>
        <w:jc w:val="both"/>
        <w:rPr>
          <w:rFonts w:ascii="Times New Roman" w:eastAsiaTheme="minorHAnsi" w:hAnsi="Times New Roman"/>
          <w:sz w:val="24"/>
          <w:szCs w:val="24"/>
        </w:rPr>
      </w:pPr>
      <w:r w:rsidRPr="00A94738">
        <w:rPr>
          <w:rFonts w:ascii="Times New Roman" w:eastAsiaTheme="minorHAnsi" w:hAnsi="Times New Roman"/>
          <w:sz w:val="24"/>
          <w:szCs w:val="24"/>
        </w:rPr>
        <w:t>знакомство с миром зарубежных сверстников с использованием</w:t>
      </w:r>
      <w:r>
        <w:rPr>
          <w:rFonts w:ascii="Times New Roman" w:eastAsiaTheme="minorHAnsi" w:hAnsi="Times New Roman"/>
          <w:sz w:val="24"/>
          <w:szCs w:val="24"/>
        </w:rPr>
        <w:t xml:space="preserve"> </w:t>
      </w:r>
      <w:r w:rsidRPr="00A94738">
        <w:rPr>
          <w:rFonts w:ascii="Times New Roman" w:eastAsiaTheme="minorHAnsi" w:hAnsi="Times New Roman"/>
          <w:sz w:val="24"/>
          <w:szCs w:val="24"/>
        </w:rPr>
        <w:t>средств изучаемого языка (через детский фольклор, некоторые образцы</w:t>
      </w:r>
      <w:r>
        <w:rPr>
          <w:rFonts w:ascii="Times New Roman" w:eastAsiaTheme="minorHAnsi" w:hAnsi="Times New Roman"/>
          <w:sz w:val="24"/>
          <w:szCs w:val="24"/>
        </w:rPr>
        <w:t xml:space="preserve"> </w:t>
      </w:r>
      <w:r w:rsidRPr="00A94738">
        <w:rPr>
          <w:rFonts w:ascii="Times New Roman" w:eastAsiaTheme="minorHAnsi" w:hAnsi="Times New Roman"/>
          <w:sz w:val="24"/>
          <w:szCs w:val="24"/>
        </w:rPr>
        <w:t>детской художественной литературы, традиции)</w:t>
      </w:r>
    </w:p>
    <w:p w:rsidR="00A94738" w:rsidRDefault="00A94738" w:rsidP="00A94738">
      <w:pPr>
        <w:widowControl/>
        <w:jc w:val="both"/>
        <w:rPr>
          <w:rFonts w:eastAsiaTheme="minorHAnsi"/>
          <w:b/>
          <w:bCs/>
          <w:sz w:val="24"/>
          <w:szCs w:val="24"/>
          <w:lang w:eastAsia="en-US"/>
        </w:rPr>
      </w:pPr>
      <w:proofErr w:type="spellStart"/>
      <w:r w:rsidRPr="00A94738">
        <w:rPr>
          <w:rFonts w:eastAsiaTheme="minorHAnsi"/>
          <w:b/>
          <w:bCs/>
          <w:sz w:val="24"/>
          <w:szCs w:val="24"/>
          <w:lang w:eastAsia="en-US"/>
        </w:rPr>
        <w:t>Метапредметные</w:t>
      </w:r>
      <w:proofErr w:type="spellEnd"/>
      <w:r w:rsidRPr="00A94738">
        <w:rPr>
          <w:rFonts w:eastAsiaTheme="minorHAnsi"/>
          <w:b/>
          <w:bCs/>
          <w:sz w:val="24"/>
          <w:szCs w:val="24"/>
          <w:lang w:eastAsia="en-US"/>
        </w:rPr>
        <w:t xml:space="preserve"> результаты</w:t>
      </w:r>
    </w:p>
    <w:p w:rsidR="00227D06" w:rsidRPr="00A94738" w:rsidRDefault="00227D06" w:rsidP="00A94738">
      <w:pPr>
        <w:widowControl/>
        <w:jc w:val="both"/>
        <w:rPr>
          <w:rFonts w:eastAsiaTheme="minorHAnsi"/>
          <w:b/>
          <w:bCs/>
          <w:sz w:val="24"/>
          <w:szCs w:val="24"/>
          <w:lang w:eastAsia="en-US"/>
        </w:rPr>
      </w:pPr>
    </w:p>
    <w:p w:rsidR="00A94738" w:rsidRDefault="00A94738" w:rsidP="00A94738">
      <w:pPr>
        <w:widowControl/>
        <w:jc w:val="both"/>
        <w:rPr>
          <w:rFonts w:eastAsiaTheme="minorHAnsi"/>
          <w:b/>
          <w:bCs/>
          <w:sz w:val="24"/>
          <w:szCs w:val="24"/>
          <w:lang w:eastAsia="en-US"/>
        </w:rPr>
      </w:pPr>
      <w:r w:rsidRPr="00A94738">
        <w:rPr>
          <w:rFonts w:eastAsiaTheme="minorHAnsi"/>
          <w:sz w:val="24"/>
          <w:szCs w:val="24"/>
          <w:lang w:eastAsia="en-US"/>
        </w:rPr>
        <w:t xml:space="preserve">1. </w:t>
      </w:r>
      <w:r w:rsidRPr="00A94738">
        <w:rPr>
          <w:rFonts w:eastAsiaTheme="minorHAnsi"/>
          <w:b/>
          <w:bCs/>
          <w:sz w:val="24"/>
          <w:szCs w:val="24"/>
          <w:lang w:eastAsia="en-US"/>
        </w:rPr>
        <w:t>Регулятивные результаты:</w:t>
      </w:r>
    </w:p>
    <w:p w:rsidR="00227D06" w:rsidRPr="00A94738" w:rsidRDefault="00227D06" w:rsidP="00A94738">
      <w:pPr>
        <w:widowControl/>
        <w:jc w:val="both"/>
        <w:rPr>
          <w:rFonts w:eastAsiaTheme="minorHAnsi"/>
          <w:b/>
          <w:bCs/>
          <w:sz w:val="24"/>
          <w:szCs w:val="24"/>
          <w:lang w:eastAsia="en-US"/>
        </w:rPr>
      </w:pPr>
    </w:p>
    <w:p w:rsidR="00A94738" w:rsidRPr="00227D06" w:rsidRDefault="00A94738" w:rsidP="00227D06">
      <w:pPr>
        <w:pStyle w:val="a3"/>
        <w:numPr>
          <w:ilvl w:val="0"/>
          <w:numId w:val="30"/>
        </w:numPr>
        <w:jc w:val="both"/>
        <w:rPr>
          <w:rFonts w:ascii="Times New Roman" w:eastAsiaTheme="minorHAnsi" w:hAnsi="Times New Roman"/>
          <w:sz w:val="24"/>
          <w:szCs w:val="24"/>
        </w:rPr>
      </w:pPr>
      <w:r w:rsidRPr="00227D06">
        <w:rPr>
          <w:rFonts w:ascii="Times New Roman" w:eastAsiaTheme="minorHAnsi" w:hAnsi="Times New Roman"/>
          <w:sz w:val="24"/>
          <w:szCs w:val="24"/>
        </w:rPr>
        <w:t>овладеют способностью принимать и сохранять цели и задачи учебной</w:t>
      </w:r>
      <w:r w:rsidR="00227D06">
        <w:rPr>
          <w:rFonts w:ascii="Times New Roman" w:eastAsiaTheme="minorHAnsi" w:hAnsi="Times New Roman"/>
          <w:sz w:val="24"/>
          <w:szCs w:val="24"/>
        </w:rPr>
        <w:t xml:space="preserve"> </w:t>
      </w:r>
      <w:r w:rsidRPr="00227D06">
        <w:rPr>
          <w:rFonts w:ascii="Times New Roman" w:eastAsiaTheme="minorHAnsi" w:hAnsi="Times New Roman"/>
          <w:sz w:val="24"/>
          <w:szCs w:val="24"/>
        </w:rPr>
        <w:t>деятельности, поиска средств еѐ осуществления;</w:t>
      </w:r>
    </w:p>
    <w:p w:rsidR="00227D06" w:rsidRPr="00227D06" w:rsidRDefault="00A94738" w:rsidP="00227D06">
      <w:pPr>
        <w:pStyle w:val="a3"/>
        <w:numPr>
          <w:ilvl w:val="0"/>
          <w:numId w:val="30"/>
        </w:numPr>
        <w:jc w:val="both"/>
        <w:rPr>
          <w:rFonts w:eastAsiaTheme="minorHAnsi"/>
          <w:sz w:val="28"/>
          <w:szCs w:val="28"/>
        </w:rPr>
      </w:pPr>
      <w:r w:rsidRPr="00227D06">
        <w:rPr>
          <w:rFonts w:ascii="Times New Roman" w:eastAsiaTheme="minorHAnsi" w:hAnsi="Times New Roman"/>
          <w:sz w:val="24"/>
          <w:szCs w:val="24"/>
        </w:rPr>
        <w:t>сформируют умения планировать, контролировать и оценивать</w:t>
      </w:r>
      <w:r w:rsidR="00227D06" w:rsidRPr="00227D06">
        <w:rPr>
          <w:rFonts w:ascii="Times New Roman" w:eastAsiaTheme="minorHAnsi" w:hAnsi="Times New Roman"/>
          <w:sz w:val="24"/>
          <w:szCs w:val="24"/>
        </w:rPr>
        <w:t xml:space="preserve"> </w:t>
      </w:r>
      <w:r w:rsidRPr="00227D06">
        <w:rPr>
          <w:rFonts w:ascii="Times New Roman" w:eastAsiaTheme="minorHAnsi" w:hAnsi="Times New Roman"/>
          <w:sz w:val="24"/>
          <w:szCs w:val="24"/>
        </w:rPr>
        <w:t>учебные действия в соответствии с поставленной задачей и условиями</w:t>
      </w:r>
      <w:r w:rsidR="00227D06" w:rsidRPr="00227D06">
        <w:rPr>
          <w:rFonts w:ascii="Times New Roman" w:eastAsiaTheme="minorHAnsi" w:hAnsi="Times New Roman"/>
          <w:sz w:val="24"/>
          <w:szCs w:val="24"/>
        </w:rPr>
        <w:t xml:space="preserve"> </w:t>
      </w:r>
      <w:r w:rsidRPr="00227D06">
        <w:rPr>
          <w:rFonts w:ascii="Times New Roman" w:eastAsiaTheme="minorHAnsi" w:hAnsi="Times New Roman"/>
          <w:sz w:val="24"/>
          <w:szCs w:val="24"/>
        </w:rPr>
        <w:t>еѐ реализации; определять наиболее эффективные способы достижения</w:t>
      </w:r>
      <w:r w:rsidR="00227D06" w:rsidRPr="00227D06">
        <w:rPr>
          <w:rFonts w:ascii="Times New Roman" w:eastAsiaTheme="minorHAnsi" w:hAnsi="Times New Roman"/>
          <w:sz w:val="24"/>
          <w:szCs w:val="24"/>
        </w:rPr>
        <w:t xml:space="preserve"> </w:t>
      </w:r>
      <w:r w:rsidRPr="00227D06">
        <w:rPr>
          <w:rFonts w:ascii="Times New Roman" w:eastAsiaTheme="minorHAnsi" w:hAnsi="Times New Roman"/>
          <w:sz w:val="24"/>
          <w:szCs w:val="24"/>
        </w:rPr>
        <w:t>результата;</w:t>
      </w:r>
    </w:p>
    <w:p w:rsidR="00227D06" w:rsidRPr="00227D06" w:rsidRDefault="00227D06" w:rsidP="00227D06">
      <w:pPr>
        <w:pStyle w:val="a3"/>
        <w:numPr>
          <w:ilvl w:val="0"/>
          <w:numId w:val="30"/>
        </w:numPr>
        <w:jc w:val="both"/>
        <w:rPr>
          <w:rFonts w:ascii="Times New Roman" w:eastAsiaTheme="minorHAnsi" w:hAnsi="Times New Roman"/>
          <w:sz w:val="24"/>
          <w:szCs w:val="24"/>
        </w:rPr>
      </w:pPr>
      <w:r w:rsidRPr="00227D06">
        <w:rPr>
          <w:rFonts w:ascii="Times New Roman" w:eastAsiaTheme="minorHAnsi" w:hAnsi="Times New Roman"/>
          <w:sz w:val="24"/>
          <w:szCs w:val="24"/>
        </w:rPr>
        <w:t>сформируют умения понимать причины успеха/неуспеха учебной</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деятельности и способности конструктивно действовать даже в</w:t>
      </w:r>
      <w:r>
        <w:rPr>
          <w:rFonts w:ascii="Times New Roman" w:eastAsiaTheme="minorHAnsi" w:hAnsi="Times New Roman"/>
          <w:sz w:val="24"/>
          <w:szCs w:val="24"/>
        </w:rPr>
        <w:t xml:space="preserve"> </w:t>
      </w:r>
      <w:r w:rsidRPr="00227D06">
        <w:rPr>
          <w:rFonts w:ascii="Times New Roman" w:eastAsiaTheme="minorHAnsi" w:hAnsi="Times New Roman"/>
          <w:sz w:val="24"/>
          <w:szCs w:val="24"/>
        </w:rPr>
        <w:t>ситуациях неуспеха;</w:t>
      </w:r>
    </w:p>
    <w:p w:rsidR="00227D06" w:rsidRDefault="00227D06" w:rsidP="00227D06">
      <w:pPr>
        <w:jc w:val="both"/>
        <w:rPr>
          <w:rFonts w:eastAsiaTheme="minorHAnsi"/>
          <w:sz w:val="24"/>
          <w:szCs w:val="24"/>
        </w:rPr>
      </w:pPr>
      <w:r w:rsidRPr="00227D06">
        <w:rPr>
          <w:rFonts w:eastAsiaTheme="minorHAnsi"/>
          <w:sz w:val="24"/>
          <w:szCs w:val="24"/>
        </w:rPr>
        <w:t xml:space="preserve">2. </w:t>
      </w:r>
      <w:r w:rsidRPr="00227D06">
        <w:rPr>
          <w:rFonts w:eastAsiaTheme="minorHAnsi"/>
          <w:b/>
          <w:bCs/>
          <w:sz w:val="24"/>
          <w:szCs w:val="24"/>
        </w:rPr>
        <w:t>Познавательные результаты</w:t>
      </w:r>
      <w:r w:rsidRPr="00227D06">
        <w:rPr>
          <w:rFonts w:eastAsiaTheme="minorHAnsi"/>
          <w:sz w:val="24"/>
          <w:szCs w:val="24"/>
        </w:rPr>
        <w:t>:</w:t>
      </w:r>
    </w:p>
    <w:p w:rsidR="00227D06" w:rsidRPr="00227D06" w:rsidRDefault="00227D06" w:rsidP="00227D06">
      <w:pPr>
        <w:jc w:val="both"/>
        <w:rPr>
          <w:rFonts w:eastAsiaTheme="minorHAnsi"/>
          <w:sz w:val="24"/>
          <w:szCs w:val="24"/>
        </w:rPr>
      </w:pPr>
    </w:p>
    <w:p w:rsidR="00227D06" w:rsidRPr="00227D06" w:rsidRDefault="00227D06" w:rsidP="00227D06">
      <w:pPr>
        <w:pStyle w:val="a3"/>
        <w:numPr>
          <w:ilvl w:val="0"/>
          <w:numId w:val="31"/>
        </w:numPr>
        <w:jc w:val="both"/>
        <w:rPr>
          <w:rFonts w:ascii="Times New Roman" w:eastAsiaTheme="minorHAnsi" w:hAnsi="Times New Roman"/>
          <w:sz w:val="24"/>
          <w:szCs w:val="24"/>
        </w:rPr>
      </w:pPr>
      <w:r w:rsidRPr="00227D06">
        <w:rPr>
          <w:rFonts w:ascii="Times New Roman" w:eastAsiaTheme="minorHAnsi" w:hAnsi="Times New Roman"/>
          <w:sz w:val="24"/>
          <w:szCs w:val="24"/>
        </w:rPr>
        <w:t>освоят начальные формы познавательной и личностной рефлексии;</w:t>
      </w:r>
    </w:p>
    <w:p w:rsidR="00227D06" w:rsidRPr="00227D06" w:rsidRDefault="00227D06" w:rsidP="00227D06">
      <w:pPr>
        <w:pStyle w:val="a3"/>
        <w:numPr>
          <w:ilvl w:val="0"/>
          <w:numId w:val="31"/>
        </w:numPr>
        <w:jc w:val="both"/>
        <w:rPr>
          <w:rFonts w:ascii="Times New Roman" w:eastAsiaTheme="minorHAnsi" w:hAnsi="Times New Roman"/>
          <w:sz w:val="24"/>
          <w:szCs w:val="24"/>
        </w:rPr>
      </w:pPr>
      <w:r w:rsidRPr="00227D06">
        <w:rPr>
          <w:rFonts w:ascii="Times New Roman" w:eastAsiaTheme="minorHAnsi" w:hAnsi="Times New Roman"/>
          <w:sz w:val="24"/>
          <w:szCs w:val="24"/>
        </w:rPr>
        <w:t>будут активно использовать речевые средства и средства</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информационных и коммуникационных технологий для решения</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коммуникативных и познавательных задач;</w:t>
      </w:r>
    </w:p>
    <w:p w:rsidR="00227D06" w:rsidRDefault="00227D06" w:rsidP="00227D06">
      <w:pPr>
        <w:pStyle w:val="a3"/>
        <w:numPr>
          <w:ilvl w:val="0"/>
          <w:numId w:val="32"/>
        </w:numPr>
        <w:jc w:val="both"/>
        <w:rPr>
          <w:rFonts w:ascii="Times New Roman" w:eastAsiaTheme="minorHAnsi" w:hAnsi="Times New Roman"/>
          <w:sz w:val="24"/>
          <w:szCs w:val="24"/>
        </w:rPr>
      </w:pPr>
      <w:r w:rsidRPr="00227D06">
        <w:rPr>
          <w:rFonts w:ascii="Times New Roman" w:eastAsiaTheme="minorHAnsi" w:hAnsi="Times New Roman"/>
          <w:sz w:val="24"/>
          <w:szCs w:val="24"/>
        </w:rPr>
        <w:t>расширение общего лингвистического кругозора младшего школьника;</w:t>
      </w:r>
    </w:p>
    <w:p w:rsidR="00227D06" w:rsidRPr="00227D06" w:rsidRDefault="00227D06" w:rsidP="00227D06">
      <w:pPr>
        <w:pStyle w:val="a3"/>
        <w:numPr>
          <w:ilvl w:val="0"/>
          <w:numId w:val="32"/>
        </w:numPr>
        <w:jc w:val="both"/>
        <w:rPr>
          <w:rFonts w:ascii="Times New Roman" w:eastAsiaTheme="minorHAnsi" w:hAnsi="Times New Roman"/>
          <w:sz w:val="24"/>
          <w:szCs w:val="24"/>
        </w:rPr>
      </w:pPr>
      <w:r w:rsidRPr="00227D06">
        <w:rPr>
          <w:rFonts w:ascii="Times New Roman" w:eastAsiaTheme="minorHAnsi" w:hAnsi="Times New Roman"/>
          <w:sz w:val="24"/>
          <w:szCs w:val="24"/>
        </w:rPr>
        <w:t xml:space="preserve"> будут использовать различные способы поиска (в справочных</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источниках и открытом учебном информационном пространстве Сети</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Интернет), сбора, обработки, анализа, организации, передачи и</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интерпретации информации в соответствии с коммуникативными и</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познавательными задачами;</w:t>
      </w:r>
    </w:p>
    <w:p w:rsidR="00227D06" w:rsidRDefault="00227D06" w:rsidP="00227D06">
      <w:pPr>
        <w:pStyle w:val="a3"/>
        <w:numPr>
          <w:ilvl w:val="0"/>
          <w:numId w:val="32"/>
        </w:numPr>
        <w:jc w:val="both"/>
        <w:rPr>
          <w:rFonts w:ascii="Times New Roman" w:eastAsiaTheme="minorHAnsi" w:hAnsi="Times New Roman"/>
          <w:sz w:val="24"/>
          <w:szCs w:val="24"/>
        </w:rPr>
      </w:pPr>
      <w:r w:rsidRPr="00227D06">
        <w:rPr>
          <w:rFonts w:ascii="Times New Roman" w:eastAsiaTheme="minorHAnsi" w:hAnsi="Times New Roman"/>
          <w:sz w:val="24"/>
          <w:szCs w:val="24"/>
        </w:rPr>
        <w:t>овладеют навыками смыслового чтения текстов различных стилей и</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жанров в соответствии с целями и задачами; будут осознанно строить</w:t>
      </w:r>
      <w:r>
        <w:rPr>
          <w:rFonts w:ascii="Times New Roman" w:eastAsiaTheme="minorHAnsi" w:hAnsi="Times New Roman"/>
          <w:sz w:val="24"/>
          <w:szCs w:val="24"/>
        </w:rPr>
        <w:t xml:space="preserve"> </w:t>
      </w:r>
      <w:r w:rsidRPr="00227D06">
        <w:rPr>
          <w:rFonts w:ascii="Times New Roman" w:eastAsiaTheme="minorHAnsi" w:hAnsi="Times New Roman"/>
          <w:sz w:val="24"/>
          <w:szCs w:val="24"/>
        </w:rPr>
        <w:t>речевое высказывание в соответствии с задачами коммуникации и</w:t>
      </w:r>
      <w:r>
        <w:rPr>
          <w:rFonts w:ascii="Times New Roman" w:eastAsiaTheme="minorHAnsi" w:hAnsi="Times New Roman"/>
          <w:sz w:val="24"/>
          <w:szCs w:val="24"/>
        </w:rPr>
        <w:t xml:space="preserve"> </w:t>
      </w:r>
      <w:r w:rsidRPr="00227D06">
        <w:rPr>
          <w:rFonts w:ascii="Times New Roman" w:eastAsiaTheme="minorHAnsi" w:hAnsi="Times New Roman"/>
          <w:sz w:val="24"/>
          <w:szCs w:val="24"/>
        </w:rPr>
        <w:t>составлять тексты в устной и письменной форме;</w:t>
      </w:r>
    </w:p>
    <w:p w:rsidR="00227D06" w:rsidRDefault="00227D06" w:rsidP="00227D06">
      <w:pPr>
        <w:jc w:val="both"/>
        <w:rPr>
          <w:rFonts w:eastAsiaTheme="minorHAnsi"/>
          <w:b/>
          <w:bCs/>
          <w:sz w:val="24"/>
          <w:szCs w:val="24"/>
        </w:rPr>
      </w:pPr>
      <w:r w:rsidRPr="00227D06">
        <w:rPr>
          <w:rFonts w:eastAsiaTheme="minorHAnsi"/>
          <w:sz w:val="24"/>
          <w:szCs w:val="24"/>
        </w:rPr>
        <w:t xml:space="preserve">3. </w:t>
      </w:r>
      <w:r w:rsidRPr="00227D06">
        <w:rPr>
          <w:rFonts w:eastAsiaTheme="minorHAnsi"/>
          <w:b/>
          <w:bCs/>
          <w:sz w:val="24"/>
          <w:szCs w:val="24"/>
        </w:rPr>
        <w:t>Коммуникативные результаты:</w:t>
      </w:r>
    </w:p>
    <w:p w:rsidR="00227D06" w:rsidRPr="00227D06" w:rsidRDefault="00227D06" w:rsidP="00227D06">
      <w:pPr>
        <w:jc w:val="both"/>
        <w:rPr>
          <w:rFonts w:eastAsiaTheme="minorHAnsi"/>
          <w:b/>
          <w:bCs/>
          <w:sz w:val="24"/>
          <w:szCs w:val="24"/>
        </w:rPr>
      </w:pPr>
    </w:p>
    <w:p w:rsidR="00227D06" w:rsidRPr="00227D06" w:rsidRDefault="00227D06" w:rsidP="00227D06">
      <w:pPr>
        <w:pStyle w:val="a3"/>
        <w:numPr>
          <w:ilvl w:val="0"/>
          <w:numId w:val="32"/>
        </w:numPr>
        <w:jc w:val="both"/>
        <w:rPr>
          <w:rFonts w:ascii="Times New Roman" w:eastAsiaTheme="minorHAnsi" w:hAnsi="Times New Roman"/>
          <w:sz w:val="24"/>
          <w:szCs w:val="24"/>
        </w:rPr>
      </w:pPr>
      <w:r w:rsidRPr="00227D06">
        <w:rPr>
          <w:rFonts w:ascii="Times New Roman" w:eastAsiaTheme="minorHAnsi" w:hAnsi="Times New Roman"/>
          <w:sz w:val="24"/>
          <w:szCs w:val="24"/>
        </w:rPr>
        <w:t xml:space="preserve"> будут готовы слушать собеседника и вести диалог; признавать</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возможность существования различных точек зрения и права каждого</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иметь свою; излагать своѐ мнение и аргументировать свою точку</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зрения и оценку событий;</w:t>
      </w:r>
    </w:p>
    <w:p w:rsidR="00227D06" w:rsidRPr="00227D06" w:rsidRDefault="00227D06" w:rsidP="00227D06">
      <w:pPr>
        <w:pStyle w:val="a3"/>
        <w:numPr>
          <w:ilvl w:val="0"/>
          <w:numId w:val="32"/>
        </w:numPr>
        <w:jc w:val="both"/>
        <w:rPr>
          <w:rFonts w:ascii="Times New Roman" w:eastAsiaTheme="minorHAnsi" w:hAnsi="Times New Roman"/>
          <w:sz w:val="24"/>
          <w:szCs w:val="24"/>
        </w:rPr>
      </w:pPr>
      <w:r w:rsidRPr="00227D06">
        <w:rPr>
          <w:rFonts w:ascii="Times New Roman" w:eastAsiaTheme="minorHAnsi" w:hAnsi="Times New Roman"/>
          <w:sz w:val="24"/>
          <w:szCs w:val="24"/>
        </w:rPr>
        <w:t>смогут определять общие цели и пути их достижения; смогут</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договариваться о распределении функций и ролей в совместной</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деятельности; осуществлять взаимный контроль в совместной</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деятельности, адекватно оценивать собственное поведение и поведение</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окружающих;</w:t>
      </w:r>
    </w:p>
    <w:p w:rsidR="00227D06" w:rsidRPr="00227D06" w:rsidRDefault="00227D06" w:rsidP="00227D06">
      <w:pPr>
        <w:pStyle w:val="a3"/>
        <w:numPr>
          <w:ilvl w:val="0"/>
          <w:numId w:val="32"/>
        </w:numPr>
        <w:jc w:val="both"/>
        <w:rPr>
          <w:rFonts w:ascii="Times New Roman" w:eastAsiaTheme="minorHAnsi" w:hAnsi="Times New Roman"/>
          <w:sz w:val="24"/>
          <w:szCs w:val="24"/>
        </w:rPr>
      </w:pPr>
      <w:r w:rsidRPr="00227D06">
        <w:rPr>
          <w:rFonts w:ascii="Times New Roman" w:eastAsiaTheme="minorHAnsi" w:hAnsi="Times New Roman"/>
          <w:sz w:val="24"/>
          <w:szCs w:val="24"/>
        </w:rPr>
        <w:t>развитие коммуникативных способностей школьника, умения выбирать</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адекватные языковые и речевые средства для успешного решения</w:t>
      </w:r>
      <w:r>
        <w:rPr>
          <w:rFonts w:ascii="Times New Roman" w:eastAsiaTheme="minorHAnsi" w:hAnsi="Times New Roman"/>
          <w:sz w:val="24"/>
          <w:szCs w:val="24"/>
        </w:rPr>
        <w:t xml:space="preserve"> </w:t>
      </w:r>
      <w:r w:rsidRPr="00227D06">
        <w:rPr>
          <w:rFonts w:ascii="Times New Roman" w:eastAsiaTheme="minorHAnsi" w:hAnsi="Times New Roman"/>
          <w:sz w:val="24"/>
          <w:szCs w:val="24"/>
        </w:rPr>
        <w:t>элементарной коммуникативной задачи;</w:t>
      </w:r>
    </w:p>
    <w:p w:rsidR="00227D06" w:rsidRPr="00227D06" w:rsidRDefault="00227D06" w:rsidP="00227D06">
      <w:pPr>
        <w:pStyle w:val="a3"/>
        <w:numPr>
          <w:ilvl w:val="0"/>
          <w:numId w:val="32"/>
        </w:numPr>
        <w:jc w:val="both"/>
        <w:rPr>
          <w:rFonts w:ascii="Times New Roman" w:eastAsiaTheme="minorHAnsi" w:hAnsi="Times New Roman"/>
          <w:sz w:val="24"/>
          <w:szCs w:val="24"/>
        </w:rPr>
      </w:pPr>
      <w:r w:rsidRPr="00227D06">
        <w:rPr>
          <w:rFonts w:ascii="Times New Roman" w:eastAsiaTheme="minorHAnsi" w:hAnsi="Times New Roman"/>
          <w:sz w:val="24"/>
          <w:szCs w:val="24"/>
        </w:rPr>
        <w:lastRenderedPageBreak/>
        <w:t>будут готовы конструктивно разрешать конфликты посредством учѐта</w:t>
      </w:r>
      <w:r>
        <w:rPr>
          <w:rFonts w:ascii="Times New Roman" w:eastAsiaTheme="minorHAnsi" w:hAnsi="Times New Roman"/>
          <w:sz w:val="24"/>
          <w:szCs w:val="24"/>
        </w:rPr>
        <w:t xml:space="preserve"> </w:t>
      </w:r>
      <w:r w:rsidRPr="00227D06">
        <w:rPr>
          <w:rFonts w:ascii="Times New Roman" w:eastAsiaTheme="minorHAnsi" w:hAnsi="Times New Roman"/>
          <w:sz w:val="24"/>
          <w:szCs w:val="24"/>
        </w:rPr>
        <w:t>интересов сторон и сотрудничества;</w:t>
      </w:r>
    </w:p>
    <w:p w:rsidR="00227D06" w:rsidRPr="00227D06" w:rsidRDefault="00227D06" w:rsidP="00227D06">
      <w:pPr>
        <w:pStyle w:val="a3"/>
        <w:numPr>
          <w:ilvl w:val="0"/>
          <w:numId w:val="32"/>
        </w:numPr>
        <w:jc w:val="both"/>
        <w:rPr>
          <w:rFonts w:ascii="Times New Roman" w:eastAsiaTheme="minorHAnsi" w:hAnsi="Times New Roman"/>
          <w:b/>
          <w:bCs/>
          <w:sz w:val="24"/>
          <w:szCs w:val="24"/>
        </w:rPr>
      </w:pPr>
      <w:r w:rsidRPr="00227D06">
        <w:rPr>
          <w:rFonts w:ascii="Times New Roman" w:eastAsiaTheme="minorHAnsi" w:hAnsi="Times New Roman"/>
          <w:sz w:val="24"/>
          <w:szCs w:val="24"/>
        </w:rPr>
        <w:t xml:space="preserve"> овладеют базовыми предметными и </w:t>
      </w:r>
      <w:proofErr w:type="spellStart"/>
      <w:r w:rsidRPr="00227D06">
        <w:rPr>
          <w:rFonts w:ascii="Times New Roman" w:eastAsiaTheme="minorHAnsi" w:hAnsi="Times New Roman"/>
          <w:sz w:val="24"/>
          <w:szCs w:val="24"/>
        </w:rPr>
        <w:t>межпредметными</w:t>
      </w:r>
      <w:proofErr w:type="spellEnd"/>
      <w:r w:rsidRPr="00227D06">
        <w:rPr>
          <w:rFonts w:ascii="Times New Roman" w:eastAsiaTheme="minorHAnsi" w:hAnsi="Times New Roman"/>
          <w:sz w:val="24"/>
          <w:szCs w:val="24"/>
        </w:rPr>
        <w:t xml:space="preserve"> понятиями, отражающими существенные связи и отношения между объектами и процессами.</w:t>
      </w:r>
    </w:p>
    <w:p w:rsidR="00227D06" w:rsidRDefault="00227D06" w:rsidP="00227D06">
      <w:pPr>
        <w:ind w:left="360"/>
        <w:jc w:val="both"/>
        <w:rPr>
          <w:rFonts w:eastAsiaTheme="minorHAnsi"/>
          <w:b/>
          <w:bCs/>
          <w:sz w:val="24"/>
          <w:szCs w:val="24"/>
        </w:rPr>
      </w:pPr>
      <w:r w:rsidRPr="00227D06">
        <w:rPr>
          <w:rFonts w:eastAsiaTheme="minorHAnsi"/>
          <w:b/>
          <w:bCs/>
          <w:sz w:val="24"/>
          <w:szCs w:val="24"/>
        </w:rPr>
        <w:t>Предметные результаты:</w:t>
      </w:r>
    </w:p>
    <w:p w:rsidR="00227D06" w:rsidRDefault="004B6DDF" w:rsidP="00227D06">
      <w:pPr>
        <w:jc w:val="both"/>
        <w:rPr>
          <w:rFonts w:eastAsiaTheme="minorHAnsi"/>
          <w:sz w:val="24"/>
          <w:szCs w:val="24"/>
        </w:rPr>
      </w:pPr>
      <w:r>
        <w:rPr>
          <w:rFonts w:eastAsiaTheme="minorHAnsi"/>
          <w:sz w:val="24"/>
          <w:szCs w:val="24"/>
        </w:rPr>
        <w:t xml:space="preserve"> В </w:t>
      </w:r>
      <w:r w:rsidR="00227D06" w:rsidRPr="00227D06">
        <w:rPr>
          <w:rFonts w:eastAsiaTheme="minorHAnsi"/>
          <w:sz w:val="24"/>
          <w:szCs w:val="24"/>
        </w:rPr>
        <w:t>коммуникативной сфере (т. е. во владении иностранным языком как</w:t>
      </w:r>
      <w:r w:rsidR="00227D06">
        <w:rPr>
          <w:rFonts w:eastAsiaTheme="minorHAnsi"/>
          <w:sz w:val="24"/>
          <w:szCs w:val="24"/>
        </w:rPr>
        <w:t xml:space="preserve"> </w:t>
      </w:r>
      <w:r w:rsidR="00227D06" w:rsidRPr="00227D06">
        <w:rPr>
          <w:rFonts w:eastAsiaTheme="minorHAnsi"/>
          <w:sz w:val="24"/>
          <w:szCs w:val="24"/>
        </w:rPr>
        <w:t>средством общения)</w:t>
      </w:r>
    </w:p>
    <w:p w:rsidR="00227D06" w:rsidRPr="00227D06" w:rsidRDefault="00227D06" w:rsidP="00227D06">
      <w:pPr>
        <w:widowControl/>
        <w:jc w:val="both"/>
        <w:rPr>
          <w:rFonts w:eastAsiaTheme="minorHAnsi"/>
          <w:sz w:val="24"/>
          <w:szCs w:val="24"/>
          <w:lang w:eastAsia="en-US"/>
        </w:rPr>
      </w:pPr>
      <w:r w:rsidRPr="00227D06">
        <w:rPr>
          <w:rFonts w:eastAsiaTheme="minorHAnsi"/>
          <w:sz w:val="24"/>
          <w:szCs w:val="24"/>
          <w:lang w:eastAsia="en-US"/>
        </w:rPr>
        <w:t>Речевая компетенция в следующих видах речевой деятельности:</w:t>
      </w:r>
    </w:p>
    <w:p w:rsidR="00227D06" w:rsidRDefault="00227D06" w:rsidP="00227D06">
      <w:pPr>
        <w:widowControl/>
        <w:jc w:val="both"/>
        <w:rPr>
          <w:rFonts w:eastAsiaTheme="minorHAnsi"/>
          <w:b/>
          <w:bCs/>
          <w:i/>
          <w:iCs/>
          <w:sz w:val="24"/>
          <w:szCs w:val="24"/>
          <w:lang w:eastAsia="en-US"/>
        </w:rPr>
      </w:pPr>
      <w:r w:rsidRPr="00227D06">
        <w:rPr>
          <w:rFonts w:eastAsiaTheme="minorHAnsi"/>
          <w:b/>
          <w:bCs/>
          <w:i/>
          <w:iCs/>
          <w:sz w:val="24"/>
          <w:szCs w:val="24"/>
          <w:lang w:eastAsia="en-US"/>
        </w:rPr>
        <w:t>говорение:</w:t>
      </w:r>
    </w:p>
    <w:p w:rsidR="004B6DDF" w:rsidRPr="00227D06" w:rsidRDefault="004B6DDF" w:rsidP="00227D06">
      <w:pPr>
        <w:widowControl/>
        <w:jc w:val="both"/>
        <w:rPr>
          <w:rFonts w:eastAsiaTheme="minorHAnsi"/>
          <w:b/>
          <w:bCs/>
          <w:i/>
          <w:iCs/>
          <w:sz w:val="24"/>
          <w:szCs w:val="24"/>
          <w:lang w:eastAsia="en-US"/>
        </w:rPr>
      </w:pPr>
    </w:p>
    <w:p w:rsidR="00227D06" w:rsidRPr="004B6DDF" w:rsidRDefault="00227D06" w:rsidP="00227D06">
      <w:pPr>
        <w:widowControl/>
        <w:jc w:val="both"/>
        <w:rPr>
          <w:rFonts w:eastAsiaTheme="minorHAnsi"/>
          <w:sz w:val="24"/>
          <w:szCs w:val="24"/>
          <w:lang w:eastAsia="en-US"/>
        </w:rPr>
      </w:pPr>
      <w:r w:rsidRPr="004B6DDF">
        <w:rPr>
          <w:rFonts w:eastAsiaTheme="minorHAnsi"/>
          <w:sz w:val="24"/>
          <w:szCs w:val="24"/>
          <w:lang w:eastAsia="en-US"/>
        </w:rPr>
        <w:t xml:space="preserve">• </w:t>
      </w:r>
      <w:r w:rsidRPr="004B6DDF">
        <w:rPr>
          <w:rFonts w:eastAsiaTheme="minorHAnsi"/>
          <w:i/>
          <w:iCs/>
          <w:sz w:val="24"/>
          <w:szCs w:val="24"/>
          <w:lang w:eastAsia="en-US"/>
        </w:rPr>
        <w:t>Выпускник научится</w:t>
      </w:r>
      <w:r w:rsidRPr="004B6DDF">
        <w:rPr>
          <w:rFonts w:eastAsiaTheme="minorHAnsi"/>
          <w:sz w:val="24"/>
          <w:szCs w:val="24"/>
          <w:lang w:eastAsia="en-US"/>
        </w:rPr>
        <w:t>:</w:t>
      </w:r>
    </w:p>
    <w:p w:rsidR="00227D06" w:rsidRPr="004B6DDF" w:rsidRDefault="00227D06" w:rsidP="00227D06">
      <w:pPr>
        <w:pStyle w:val="a3"/>
        <w:numPr>
          <w:ilvl w:val="0"/>
          <w:numId w:val="33"/>
        </w:numPr>
        <w:jc w:val="both"/>
        <w:rPr>
          <w:rFonts w:ascii="Times New Roman" w:eastAsiaTheme="minorHAnsi" w:hAnsi="Times New Roman"/>
          <w:sz w:val="24"/>
          <w:szCs w:val="24"/>
        </w:rPr>
      </w:pPr>
      <w:r w:rsidRPr="004B6DDF">
        <w:rPr>
          <w:rFonts w:ascii="Times New Roman" w:eastAsiaTheme="minorHAnsi" w:hAnsi="Times New Roman"/>
          <w:sz w:val="24"/>
          <w:szCs w:val="24"/>
        </w:rPr>
        <w:t>участвовать в элементарных диалогах: этикетном, диалоге-расспросе,</w:t>
      </w:r>
      <w:r w:rsidR="004B6DDF" w:rsidRPr="004B6DDF">
        <w:rPr>
          <w:rFonts w:ascii="Times New Roman" w:eastAsiaTheme="minorHAnsi" w:hAnsi="Times New Roman"/>
          <w:sz w:val="24"/>
          <w:szCs w:val="24"/>
        </w:rPr>
        <w:t xml:space="preserve"> </w:t>
      </w:r>
      <w:r w:rsidRPr="004B6DDF">
        <w:rPr>
          <w:rFonts w:ascii="Times New Roman" w:eastAsiaTheme="minorHAnsi" w:hAnsi="Times New Roman"/>
          <w:sz w:val="24"/>
          <w:szCs w:val="24"/>
        </w:rPr>
        <w:t>диалоге-побуждении;</w:t>
      </w:r>
    </w:p>
    <w:p w:rsidR="00227D06" w:rsidRPr="004B6DDF" w:rsidRDefault="00227D06" w:rsidP="004B6DDF">
      <w:pPr>
        <w:pStyle w:val="a3"/>
        <w:numPr>
          <w:ilvl w:val="0"/>
          <w:numId w:val="33"/>
        </w:numPr>
        <w:jc w:val="both"/>
        <w:rPr>
          <w:rFonts w:ascii="Times New Roman" w:eastAsiaTheme="minorHAnsi" w:hAnsi="Times New Roman"/>
          <w:sz w:val="24"/>
          <w:szCs w:val="24"/>
        </w:rPr>
      </w:pPr>
      <w:r w:rsidRPr="004B6DDF">
        <w:rPr>
          <w:rFonts w:ascii="Times New Roman" w:eastAsiaTheme="minorHAnsi" w:hAnsi="Times New Roman"/>
          <w:sz w:val="24"/>
          <w:szCs w:val="24"/>
        </w:rPr>
        <w:t>составлять небольшое описание предмета, картинки, персонажа;</w:t>
      </w:r>
    </w:p>
    <w:p w:rsidR="00227D06" w:rsidRPr="004B6DDF" w:rsidRDefault="00227D06" w:rsidP="004B6DDF">
      <w:pPr>
        <w:pStyle w:val="a3"/>
        <w:numPr>
          <w:ilvl w:val="0"/>
          <w:numId w:val="33"/>
        </w:numPr>
        <w:jc w:val="both"/>
        <w:rPr>
          <w:rFonts w:ascii="Times New Roman" w:eastAsiaTheme="minorHAnsi" w:hAnsi="Times New Roman"/>
          <w:sz w:val="24"/>
          <w:szCs w:val="24"/>
        </w:rPr>
      </w:pPr>
      <w:r w:rsidRPr="004B6DDF">
        <w:rPr>
          <w:rFonts w:ascii="Times New Roman" w:eastAsiaTheme="minorHAnsi" w:hAnsi="Times New Roman"/>
          <w:sz w:val="24"/>
          <w:szCs w:val="24"/>
        </w:rPr>
        <w:t>рассказывать о себе, своей семье, друге.</w:t>
      </w:r>
    </w:p>
    <w:p w:rsidR="00227D06" w:rsidRDefault="00227D06" w:rsidP="00227D06">
      <w:pPr>
        <w:widowControl/>
        <w:jc w:val="both"/>
        <w:rPr>
          <w:rFonts w:eastAsiaTheme="minorHAnsi"/>
          <w:i/>
          <w:iCs/>
          <w:sz w:val="24"/>
          <w:szCs w:val="24"/>
          <w:lang w:eastAsia="en-US"/>
        </w:rPr>
      </w:pPr>
      <w:r w:rsidRPr="00227D06">
        <w:rPr>
          <w:rFonts w:eastAsiaTheme="minorHAnsi"/>
          <w:i/>
          <w:iCs/>
          <w:sz w:val="24"/>
          <w:szCs w:val="24"/>
          <w:lang w:eastAsia="en-US"/>
        </w:rPr>
        <w:t>Выпускник получит возможность научиться:</w:t>
      </w:r>
    </w:p>
    <w:p w:rsidR="004B6DDF" w:rsidRPr="00227D06" w:rsidRDefault="004B6DDF" w:rsidP="00227D06">
      <w:pPr>
        <w:widowControl/>
        <w:jc w:val="both"/>
        <w:rPr>
          <w:rFonts w:eastAsiaTheme="minorHAnsi"/>
          <w:i/>
          <w:iCs/>
          <w:sz w:val="24"/>
          <w:szCs w:val="24"/>
          <w:lang w:eastAsia="en-US"/>
        </w:rPr>
      </w:pPr>
    </w:p>
    <w:p w:rsidR="00227D06" w:rsidRPr="004B6DDF" w:rsidRDefault="00227D06"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участвовать в элементарном диалоге, расспрашивая собеседника и</w:t>
      </w:r>
      <w:r w:rsidR="004B6DDF" w:rsidRPr="004B6DDF">
        <w:rPr>
          <w:rFonts w:ascii="Times New Roman" w:eastAsiaTheme="minorHAnsi" w:hAnsi="Times New Roman"/>
          <w:sz w:val="24"/>
          <w:szCs w:val="24"/>
        </w:rPr>
        <w:t xml:space="preserve"> </w:t>
      </w:r>
      <w:r w:rsidRPr="004B6DDF">
        <w:rPr>
          <w:rFonts w:ascii="Times New Roman" w:eastAsiaTheme="minorHAnsi" w:hAnsi="Times New Roman"/>
          <w:sz w:val="24"/>
          <w:szCs w:val="24"/>
        </w:rPr>
        <w:t>отвечая на его вопросы;</w:t>
      </w:r>
    </w:p>
    <w:p w:rsidR="00227D06" w:rsidRPr="004B6DDF" w:rsidRDefault="00227D06"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воспроизводить наизусть небольшие произведения детского</w:t>
      </w:r>
      <w:r w:rsidR="004B6DDF" w:rsidRPr="004B6DDF">
        <w:rPr>
          <w:rFonts w:ascii="Times New Roman" w:eastAsiaTheme="minorHAnsi" w:hAnsi="Times New Roman"/>
          <w:sz w:val="24"/>
          <w:szCs w:val="24"/>
        </w:rPr>
        <w:t xml:space="preserve"> </w:t>
      </w:r>
      <w:r w:rsidRPr="004B6DDF">
        <w:rPr>
          <w:rFonts w:ascii="Times New Roman" w:eastAsiaTheme="minorHAnsi" w:hAnsi="Times New Roman"/>
          <w:sz w:val="24"/>
          <w:szCs w:val="24"/>
        </w:rPr>
        <w:t>фольклора;</w:t>
      </w:r>
    </w:p>
    <w:p w:rsidR="00227D06" w:rsidRPr="004B6DDF" w:rsidRDefault="00227D06"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составлять краткую характеристику персонажа;</w:t>
      </w:r>
    </w:p>
    <w:p w:rsidR="00227D06" w:rsidRDefault="00227D06"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кратко излагать содержание прочитанного текста.</w:t>
      </w:r>
    </w:p>
    <w:p w:rsidR="004B6DDF" w:rsidRDefault="004B6DDF" w:rsidP="004B6DDF">
      <w:pPr>
        <w:tabs>
          <w:tab w:val="left" w:pos="1860"/>
        </w:tabs>
        <w:jc w:val="both"/>
        <w:rPr>
          <w:rFonts w:eastAsiaTheme="minorHAnsi"/>
          <w:b/>
          <w:bCs/>
          <w:i/>
          <w:iCs/>
          <w:sz w:val="24"/>
          <w:szCs w:val="24"/>
        </w:rPr>
      </w:pPr>
      <w:proofErr w:type="spellStart"/>
      <w:r w:rsidRPr="004B6DDF">
        <w:rPr>
          <w:rFonts w:eastAsiaTheme="minorHAnsi"/>
          <w:b/>
          <w:bCs/>
          <w:i/>
          <w:iCs/>
          <w:sz w:val="24"/>
          <w:szCs w:val="24"/>
        </w:rPr>
        <w:t>аудирование</w:t>
      </w:r>
      <w:proofErr w:type="spellEnd"/>
      <w:r w:rsidRPr="004B6DDF">
        <w:rPr>
          <w:rFonts w:eastAsiaTheme="minorHAnsi"/>
          <w:b/>
          <w:bCs/>
          <w:i/>
          <w:iCs/>
          <w:sz w:val="24"/>
          <w:szCs w:val="24"/>
        </w:rPr>
        <w:t>:</w:t>
      </w:r>
      <w:r>
        <w:rPr>
          <w:rFonts w:eastAsiaTheme="minorHAnsi"/>
          <w:b/>
          <w:bCs/>
          <w:i/>
          <w:iCs/>
          <w:sz w:val="24"/>
          <w:szCs w:val="24"/>
        </w:rPr>
        <w:tab/>
      </w:r>
    </w:p>
    <w:p w:rsidR="004B6DDF" w:rsidRPr="004B6DDF" w:rsidRDefault="004B6DDF" w:rsidP="004B6DDF">
      <w:pPr>
        <w:tabs>
          <w:tab w:val="left" w:pos="1860"/>
        </w:tabs>
        <w:jc w:val="both"/>
        <w:rPr>
          <w:rFonts w:eastAsiaTheme="minorHAnsi"/>
          <w:b/>
          <w:bCs/>
          <w:i/>
          <w:iCs/>
          <w:sz w:val="24"/>
          <w:szCs w:val="24"/>
        </w:rPr>
      </w:pPr>
    </w:p>
    <w:p w:rsidR="004B6DDF" w:rsidRPr="004B6DDF" w:rsidRDefault="004B6DDF" w:rsidP="004B6DDF">
      <w:pPr>
        <w:jc w:val="both"/>
        <w:rPr>
          <w:rFonts w:eastAsiaTheme="minorHAnsi"/>
          <w:i/>
          <w:iCs/>
          <w:sz w:val="24"/>
          <w:szCs w:val="24"/>
        </w:rPr>
      </w:pPr>
      <w:r w:rsidRPr="004B6DDF">
        <w:rPr>
          <w:rFonts w:eastAsiaTheme="minorHAnsi"/>
          <w:i/>
          <w:iCs/>
          <w:sz w:val="24"/>
          <w:szCs w:val="24"/>
        </w:rPr>
        <w:t>Выпускник научится:</w:t>
      </w:r>
    </w:p>
    <w:p w:rsidR="004B6DDF" w:rsidRPr="004B6DDF" w:rsidRDefault="004B6DDF"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 xml:space="preserve"> понимать на слух речь учителя и одноклассников при</w:t>
      </w:r>
      <w:r>
        <w:rPr>
          <w:rFonts w:ascii="Times New Roman" w:eastAsiaTheme="minorHAnsi" w:hAnsi="Times New Roman"/>
          <w:sz w:val="24"/>
          <w:szCs w:val="24"/>
        </w:rPr>
        <w:t xml:space="preserve"> </w:t>
      </w:r>
      <w:r w:rsidRPr="004B6DDF">
        <w:rPr>
          <w:rFonts w:ascii="Times New Roman" w:eastAsiaTheme="minorHAnsi" w:hAnsi="Times New Roman"/>
          <w:sz w:val="24"/>
          <w:szCs w:val="24"/>
        </w:rPr>
        <w:t>непосредственном общении и вербально/</w:t>
      </w:r>
      <w:proofErr w:type="spellStart"/>
      <w:r w:rsidRPr="004B6DDF">
        <w:rPr>
          <w:rFonts w:ascii="Times New Roman" w:eastAsiaTheme="minorHAnsi" w:hAnsi="Times New Roman"/>
          <w:sz w:val="24"/>
          <w:szCs w:val="24"/>
        </w:rPr>
        <w:t>невербально</w:t>
      </w:r>
      <w:proofErr w:type="spellEnd"/>
      <w:r w:rsidRPr="004B6DDF">
        <w:rPr>
          <w:rFonts w:ascii="Times New Roman" w:eastAsiaTheme="minorHAnsi" w:hAnsi="Times New Roman"/>
          <w:sz w:val="24"/>
          <w:szCs w:val="24"/>
        </w:rPr>
        <w:t xml:space="preserve"> реагировать на</w:t>
      </w:r>
      <w:r>
        <w:rPr>
          <w:rFonts w:ascii="Times New Roman" w:eastAsiaTheme="minorHAnsi" w:hAnsi="Times New Roman"/>
          <w:sz w:val="24"/>
          <w:szCs w:val="24"/>
        </w:rPr>
        <w:t xml:space="preserve"> </w:t>
      </w:r>
      <w:proofErr w:type="gramStart"/>
      <w:r w:rsidRPr="004B6DDF">
        <w:rPr>
          <w:rFonts w:ascii="Times New Roman" w:eastAsiaTheme="minorHAnsi" w:hAnsi="Times New Roman"/>
          <w:sz w:val="24"/>
          <w:szCs w:val="24"/>
        </w:rPr>
        <w:t>услышанное</w:t>
      </w:r>
      <w:proofErr w:type="gramEnd"/>
      <w:r w:rsidRPr="004B6DDF">
        <w:rPr>
          <w:rFonts w:ascii="Times New Roman" w:eastAsiaTheme="minorHAnsi" w:hAnsi="Times New Roman"/>
          <w:sz w:val="24"/>
          <w:szCs w:val="24"/>
        </w:rPr>
        <w:t>;</w:t>
      </w:r>
    </w:p>
    <w:p w:rsidR="004B6DDF" w:rsidRDefault="004B6DDF"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 xml:space="preserve"> воспринимать на слух в аудиозаписи основную информацию из</w:t>
      </w:r>
      <w:r>
        <w:rPr>
          <w:rFonts w:ascii="Times New Roman" w:eastAsiaTheme="minorHAnsi" w:hAnsi="Times New Roman"/>
          <w:sz w:val="24"/>
          <w:szCs w:val="24"/>
        </w:rPr>
        <w:t xml:space="preserve"> </w:t>
      </w:r>
      <w:r w:rsidRPr="004B6DDF">
        <w:rPr>
          <w:rFonts w:ascii="Times New Roman" w:eastAsiaTheme="minorHAnsi" w:hAnsi="Times New Roman"/>
          <w:sz w:val="24"/>
          <w:szCs w:val="24"/>
        </w:rPr>
        <w:t>сообщений, рассказов, сказок, построенных в основном на знакомом</w:t>
      </w:r>
      <w:r>
        <w:rPr>
          <w:rFonts w:ascii="Times New Roman" w:eastAsiaTheme="minorHAnsi" w:hAnsi="Times New Roman"/>
          <w:sz w:val="24"/>
          <w:szCs w:val="24"/>
        </w:rPr>
        <w:t xml:space="preserve"> </w:t>
      </w:r>
      <w:r w:rsidRPr="004B6DDF">
        <w:rPr>
          <w:rFonts w:ascii="Times New Roman" w:eastAsiaTheme="minorHAnsi" w:hAnsi="Times New Roman"/>
          <w:sz w:val="24"/>
          <w:szCs w:val="24"/>
        </w:rPr>
        <w:t>языковом материале.</w:t>
      </w:r>
    </w:p>
    <w:p w:rsidR="004B6DDF" w:rsidRPr="004B6DDF" w:rsidRDefault="004B6DDF" w:rsidP="004B6DDF">
      <w:pPr>
        <w:pStyle w:val="a3"/>
        <w:jc w:val="both"/>
        <w:rPr>
          <w:rFonts w:ascii="Times New Roman" w:eastAsiaTheme="minorHAnsi" w:hAnsi="Times New Roman"/>
          <w:sz w:val="24"/>
          <w:szCs w:val="24"/>
        </w:rPr>
      </w:pPr>
    </w:p>
    <w:p w:rsidR="004B6DDF" w:rsidRPr="004B6DDF" w:rsidRDefault="004B6DDF" w:rsidP="004B6DDF">
      <w:pPr>
        <w:jc w:val="both"/>
        <w:rPr>
          <w:rFonts w:eastAsiaTheme="minorHAnsi"/>
          <w:sz w:val="24"/>
          <w:szCs w:val="24"/>
        </w:rPr>
      </w:pPr>
      <w:r w:rsidRPr="004B6DDF">
        <w:rPr>
          <w:rFonts w:eastAsiaTheme="minorHAnsi"/>
          <w:i/>
          <w:iCs/>
          <w:sz w:val="24"/>
          <w:szCs w:val="24"/>
        </w:rPr>
        <w:t>Выпускник получит возможность научиться</w:t>
      </w:r>
      <w:r w:rsidRPr="004B6DDF">
        <w:rPr>
          <w:rFonts w:eastAsiaTheme="minorHAnsi"/>
          <w:sz w:val="24"/>
          <w:szCs w:val="24"/>
        </w:rPr>
        <w:t>:</w:t>
      </w:r>
    </w:p>
    <w:p w:rsidR="004B6DDF" w:rsidRPr="004B6DDF" w:rsidRDefault="004B6DDF"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 xml:space="preserve"> воспринимать на слух </w:t>
      </w:r>
      <w:proofErr w:type="spellStart"/>
      <w:r w:rsidRPr="004B6DDF">
        <w:rPr>
          <w:rFonts w:ascii="Times New Roman" w:eastAsiaTheme="minorHAnsi" w:hAnsi="Times New Roman"/>
          <w:sz w:val="24"/>
          <w:szCs w:val="24"/>
        </w:rPr>
        <w:t>аудиотекст</w:t>
      </w:r>
      <w:proofErr w:type="spellEnd"/>
      <w:r w:rsidRPr="004B6DDF">
        <w:rPr>
          <w:rFonts w:ascii="Times New Roman" w:eastAsiaTheme="minorHAnsi" w:hAnsi="Times New Roman"/>
          <w:sz w:val="24"/>
          <w:szCs w:val="24"/>
        </w:rPr>
        <w:t xml:space="preserve"> и полностью понимать</w:t>
      </w:r>
      <w:r>
        <w:rPr>
          <w:rFonts w:ascii="Times New Roman" w:eastAsiaTheme="minorHAnsi" w:hAnsi="Times New Roman"/>
          <w:sz w:val="24"/>
          <w:szCs w:val="24"/>
        </w:rPr>
        <w:t xml:space="preserve"> </w:t>
      </w:r>
      <w:r w:rsidRPr="004B6DDF">
        <w:rPr>
          <w:rFonts w:ascii="Times New Roman" w:eastAsiaTheme="minorHAnsi" w:hAnsi="Times New Roman"/>
          <w:sz w:val="24"/>
          <w:szCs w:val="24"/>
        </w:rPr>
        <w:t>содержащуюся в нѐм информацию;</w:t>
      </w:r>
    </w:p>
    <w:p w:rsidR="004B6DDF" w:rsidRDefault="004B6DDF"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использовать контекстуальную или языковую догадку при восприятии</w:t>
      </w:r>
      <w:r>
        <w:rPr>
          <w:rFonts w:ascii="Times New Roman" w:eastAsiaTheme="minorHAnsi" w:hAnsi="Times New Roman"/>
          <w:sz w:val="24"/>
          <w:szCs w:val="24"/>
        </w:rPr>
        <w:t xml:space="preserve"> </w:t>
      </w:r>
      <w:r w:rsidRPr="004B6DDF">
        <w:rPr>
          <w:rFonts w:ascii="Times New Roman" w:eastAsiaTheme="minorHAnsi" w:hAnsi="Times New Roman"/>
          <w:sz w:val="24"/>
          <w:szCs w:val="24"/>
        </w:rPr>
        <w:t>на слух текстов, содержащих некоторые незнакомые слова.</w:t>
      </w:r>
    </w:p>
    <w:p w:rsidR="004B6DDF" w:rsidRDefault="004B6DDF" w:rsidP="004B6DDF">
      <w:pPr>
        <w:rPr>
          <w:rFonts w:eastAsiaTheme="minorHAnsi"/>
          <w:b/>
          <w:bCs/>
          <w:i/>
          <w:iCs/>
          <w:sz w:val="24"/>
          <w:szCs w:val="24"/>
        </w:rPr>
      </w:pPr>
      <w:r w:rsidRPr="004B6DDF">
        <w:rPr>
          <w:rFonts w:eastAsiaTheme="minorHAnsi"/>
          <w:b/>
          <w:bCs/>
          <w:i/>
          <w:iCs/>
          <w:sz w:val="24"/>
          <w:szCs w:val="24"/>
        </w:rPr>
        <w:t>письменная речь:</w:t>
      </w:r>
    </w:p>
    <w:p w:rsidR="004B6DDF" w:rsidRPr="004B6DDF" w:rsidRDefault="004B6DDF" w:rsidP="004B6DDF">
      <w:pPr>
        <w:rPr>
          <w:rFonts w:eastAsiaTheme="minorHAnsi"/>
          <w:b/>
          <w:bCs/>
          <w:i/>
          <w:iCs/>
          <w:sz w:val="24"/>
          <w:szCs w:val="24"/>
        </w:rPr>
      </w:pPr>
    </w:p>
    <w:p w:rsidR="004B6DDF" w:rsidRPr="004B6DDF" w:rsidRDefault="004B6DDF" w:rsidP="004B6DDF">
      <w:pPr>
        <w:rPr>
          <w:rFonts w:eastAsiaTheme="minorHAnsi"/>
          <w:i/>
          <w:iCs/>
          <w:sz w:val="24"/>
          <w:szCs w:val="24"/>
        </w:rPr>
      </w:pPr>
      <w:r w:rsidRPr="004B6DDF">
        <w:rPr>
          <w:rFonts w:eastAsiaTheme="minorHAnsi"/>
          <w:i/>
          <w:iCs/>
          <w:sz w:val="24"/>
          <w:szCs w:val="24"/>
        </w:rPr>
        <w:t>Выпускник научится:</w:t>
      </w:r>
    </w:p>
    <w:p w:rsidR="004B6DDF" w:rsidRPr="004B6DDF" w:rsidRDefault="004B6DDF" w:rsidP="004B6DDF">
      <w:pPr>
        <w:pStyle w:val="a3"/>
        <w:numPr>
          <w:ilvl w:val="0"/>
          <w:numId w:val="34"/>
        </w:numPr>
        <w:rPr>
          <w:rFonts w:ascii="Times New Roman" w:eastAsiaTheme="minorHAnsi" w:hAnsi="Times New Roman"/>
          <w:sz w:val="24"/>
          <w:szCs w:val="24"/>
        </w:rPr>
      </w:pPr>
      <w:r w:rsidRPr="004B6DDF">
        <w:rPr>
          <w:rFonts w:ascii="Times New Roman" w:eastAsiaTheme="minorHAnsi" w:hAnsi="Times New Roman"/>
          <w:sz w:val="24"/>
          <w:szCs w:val="24"/>
        </w:rPr>
        <w:t>списывать текст и выписывать из него слова, словосочетания, простые предложения;</w:t>
      </w:r>
    </w:p>
    <w:p w:rsidR="004B6DDF" w:rsidRPr="004B6DDF" w:rsidRDefault="004B6DDF" w:rsidP="004B6DDF">
      <w:pPr>
        <w:pStyle w:val="a3"/>
        <w:numPr>
          <w:ilvl w:val="0"/>
          <w:numId w:val="34"/>
        </w:numPr>
        <w:rPr>
          <w:rFonts w:ascii="Times New Roman" w:eastAsiaTheme="minorHAnsi" w:hAnsi="Times New Roman"/>
          <w:sz w:val="24"/>
          <w:szCs w:val="24"/>
        </w:rPr>
      </w:pPr>
      <w:r w:rsidRPr="004B6DDF">
        <w:rPr>
          <w:rFonts w:ascii="Times New Roman" w:eastAsiaTheme="minorHAnsi" w:hAnsi="Times New Roman"/>
          <w:sz w:val="24"/>
          <w:szCs w:val="24"/>
        </w:rPr>
        <w:t xml:space="preserve"> восстанавливать слово, предложение, текст в соответствии с решаемой учебной задачей;</w:t>
      </w:r>
    </w:p>
    <w:p w:rsidR="004B6DDF" w:rsidRPr="004B6DDF" w:rsidRDefault="004B6DDF"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писать по образцу краткое письмо зарубежному другу;</w:t>
      </w:r>
    </w:p>
    <w:p w:rsidR="004B6DDF" w:rsidRPr="004B6DDF" w:rsidRDefault="004B6DDF"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писать поздравительную открытку с Новым годом, Рождеством, днѐм рождения (с опорой на образец).</w:t>
      </w:r>
    </w:p>
    <w:p w:rsidR="004B6DDF" w:rsidRPr="004B6DDF" w:rsidRDefault="004B6DDF" w:rsidP="004B6DDF">
      <w:pPr>
        <w:widowControl/>
        <w:jc w:val="both"/>
        <w:rPr>
          <w:rFonts w:eastAsiaTheme="minorHAnsi"/>
          <w:i/>
          <w:iCs/>
          <w:sz w:val="24"/>
          <w:szCs w:val="24"/>
          <w:lang w:eastAsia="en-US"/>
        </w:rPr>
      </w:pPr>
      <w:r w:rsidRPr="004B6DDF">
        <w:rPr>
          <w:rFonts w:eastAsiaTheme="minorHAnsi"/>
          <w:i/>
          <w:iCs/>
          <w:sz w:val="24"/>
          <w:szCs w:val="24"/>
          <w:lang w:eastAsia="en-US"/>
        </w:rPr>
        <w:t>Выпускник получит возможность научиться:</w:t>
      </w:r>
    </w:p>
    <w:p w:rsidR="004B6DDF" w:rsidRPr="004B6DDF" w:rsidRDefault="004B6DDF" w:rsidP="004B6DDF">
      <w:pPr>
        <w:pStyle w:val="a3"/>
        <w:numPr>
          <w:ilvl w:val="0"/>
          <w:numId w:val="35"/>
        </w:numPr>
        <w:jc w:val="both"/>
        <w:rPr>
          <w:rFonts w:ascii="Times New Roman" w:eastAsiaTheme="minorHAnsi" w:hAnsi="Times New Roman"/>
          <w:sz w:val="24"/>
          <w:szCs w:val="24"/>
        </w:rPr>
      </w:pPr>
      <w:r w:rsidRPr="004B6DDF">
        <w:rPr>
          <w:rFonts w:ascii="Times New Roman" w:eastAsiaTheme="minorHAnsi" w:hAnsi="Times New Roman"/>
          <w:sz w:val="24"/>
          <w:szCs w:val="24"/>
        </w:rPr>
        <w:t>в письменной форме кратко отвечать на вопросы к тексту;</w:t>
      </w:r>
    </w:p>
    <w:p w:rsidR="004B6DDF" w:rsidRPr="004B6DDF" w:rsidRDefault="004B6DDF" w:rsidP="004B6DDF">
      <w:pPr>
        <w:pStyle w:val="a3"/>
        <w:numPr>
          <w:ilvl w:val="0"/>
          <w:numId w:val="35"/>
        </w:numPr>
        <w:jc w:val="both"/>
        <w:rPr>
          <w:rFonts w:ascii="Times New Roman" w:eastAsiaTheme="minorHAnsi" w:hAnsi="Times New Roman"/>
          <w:sz w:val="24"/>
          <w:szCs w:val="24"/>
        </w:rPr>
      </w:pPr>
      <w:r w:rsidRPr="004B6DDF">
        <w:rPr>
          <w:rFonts w:ascii="Times New Roman" w:eastAsiaTheme="minorHAnsi" w:hAnsi="Times New Roman"/>
          <w:sz w:val="24"/>
          <w:szCs w:val="24"/>
        </w:rPr>
        <w:t>составлять рассказ в письменной форме по плану, ключевым словам;</w:t>
      </w:r>
    </w:p>
    <w:p w:rsidR="004B6DDF" w:rsidRPr="004B6DDF" w:rsidRDefault="004B6DDF" w:rsidP="004B6DDF">
      <w:pPr>
        <w:pStyle w:val="a3"/>
        <w:numPr>
          <w:ilvl w:val="0"/>
          <w:numId w:val="35"/>
        </w:numPr>
        <w:jc w:val="both"/>
        <w:rPr>
          <w:rFonts w:ascii="Times New Roman" w:eastAsiaTheme="minorHAnsi" w:hAnsi="Times New Roman"/>
          <w:sz w:val="24"/>
          <w:szCs w:val="24"/>
        </w:rPr>
      </w:pPr>
      <w:r w:rsidRPr="004B6DDF">
        <w:rPr>
          <w:rFonts w:ascii="Times New Roman" w:eastAsiaTheme="minorHAnsi" w:hAnsi="Times New Roman"/>
          <w:sz w:val="24"/>
          <w:szCs w:val="24"/>
        </w:rPr>
        <w:t>заполнять простую анкету;</w:t>
      </w:r>
    </w:p>
    <w:p w:rsidR="004B6DDF" w:rsidRDefault="004B6DDF"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 xml:space="preserve"> правильно оформлять конверт (с опорой на образец).</w:t>
      </w:r>
    </w:p>
    <w:p w:rsidR="004B6DDF" w:rsidRDefault="004B6DDF" w:rsidP="004B6DDF">
      <w:pPr>
        <w:jc w:val="both"/>
        <w:rPr>
          <w:rFonts w:eastAsiaTheme="minorHAnsi"/>
          <w:b/>
          <w:bCs/>
          <w:i/>
          <w:iCs/>
          <w:sz w:val="24"/>
          <w:szCs w:val="24"/>
        </w:rPr>
      </w:pPr>
      <w:r w:rsidRPr="004B6DDF">
        <w:rPr>
          <w:rFonts w:eastAsiaTheme="minorHAnsi"/>
          <w:b/>
          <w:bCs/>
          <w:i/>
          <w:iCs/>
          <w:sz w:val="24"/>
          <w:szCs w:val="24"/>
        </w:rPr>
        <w:t>Чтение</w:t>
      </w:r>
    </w:p>
    <w:p w:rsidR="004B6DDF" w:rsidRPr="004B6DDF" w:rsidRDefault="004B6DDF" w:rsidP="004B6DDF">
      <w:pPr>
        <w:jc w:val="both"/>
        <w:rPr>
          <w:rFonts w:eastAsiaTheme="minorHAnsi"/>
          <w:b/>
          <w:bCs/>
          <w:i/>
          <w:iCs/>
          <w:sz w:val="24"/>
          <w:szCs w:val="24"/>
        </w:rPr>
      </w:pPr>
    </w:p>
    <w:p w:rsidR="004B6DDF" w:rsidRPr="004B6DDF" w:rsidRDefault="004B6DDF" w:rsidP="004B6DDF">
      <w:pPr>
        <w:jc w:val="both"/>
        <w:rPr>
          <w:rFonts w:eastAsiaTheme="minorHAnsi"/>
          <w:i/>
          <w:iCs/>
          <w:sz w:val="24"/>
          <w:szCs w:val="24"/>
        </w:rPr>
      </w:pPr>
      <w:r w:rsidRPr="004B6DDF">
        <w:rPr>
          <w:rFonts w:eastAsiaTheme="minorHAnsi"/>
          <w:i/>
          <w:iCs/>
          <w:sz w:val="24"/>
          <w:szCs w:val="24"/>
        </w:rPr>
        <w:t>Выпускник научится:</w:t>
      </w:r>
    </w:p>
    <w:p w:rsidR="004B6DDF" w:rsidRPr="004B6DDF" w:rsidRDefault="004B6DDF"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соотносить графический образ английского слова с его звуковым</w:t>
      </w:r>
      <w:r>
        <w:rPr>
          <w:rFonts w:ascii="Times New Roman" w:eastAsiaTheme="minorHAnsi" w:hAnsi="Times New Roman"/>
          <w:sz w:val="24"/>
          <w:szCs w:val="24"/>
        </w:rPr>
        <w:t xml:space="preserve"> </w:t>
      </w:r>
      <w:r w:rsidRPr="004B6DDF">
        <w:rPr>
          <w:rFonts w:ascii="Times New Roman" w:eastAsiaTheme="minorHAnsi" w:hAnsi="Times New Roman"/>
          <w:sz w:val="24"/>
          <w:szCs w:val="24"/>
        </w:rPr>
        <w:t>образом;</w:t>
      </w:r>
    </w:p>
    <w:p w:rsidR="004B6DDF" w:rsidRPr="004B6DDF" w:rsidRDefault="004B6DDF"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читать вслух небольшой текст, построенный на изученном</w:t>
      </w:r>
      <w:r>
        <w:rPr>
          <w:rFonts w:ascii="Times New Roman" w:eastAsiaTheme="minorHAnsi" w:hAnsi="Times New Roman"/>
          <w:sz w:val="24"/>
          <w:szCs w:val="24"/>
        </w:rPr>
        <w:t xml:space="preserve"> </w:t>
      </w:r>
      <w:r w:rsidRPr="004B6DDF">
        <w:rPr>
          <w:rFonts w:ascii="Times New Roman" w:eastAsiaTheme="minorHAnsi" w:hAnsi="Times New Roman"/>
          <w:sz w:val="24"/>
          <w:szCs w:val="24"/>
        </w:rPr>
        <w:t>языковом материале, соблюдая правила произношения и</w:t>
      </w:r>
      <w:r>
        <w:rPr>
          <w:rFonts w:ascii="Times New Roman" w:eastAsiaTheme="minorHAnsi" w:hAnsi="Times New Roman"/>
          <w:sz w:val="24"/>
          <w:szCs w:val="24"/>
        </w:rPr>
        <w:t xml:space="preserve"> </w:t>
      </w:r>
      <w:r w:rsidRPr="004B6DDF">
        <w:rPr>
          <w:rFonts w:ascii="Times New Roman" w:eastAsiaTheme="minorHAnsi" w:hAnsi="Times New Roman"/>
          <w:sz w:val="24"/>
          <w:szCs w:val="24"/>
        </w:rPr>
        <w:t>соответствующую интонацию;</w:t>
      </w:r>
    </w:p>
    <w:p w:rsidR="004B6DDF" w:rsidRDefault="004B6DDF" w:rsidP="004B6DDF">
      <w:pPr>
        <w:pStyle w:val="a3"/>
        <w:numPr>
          <w:ilvl w:val="0"/>
          <w:numId w:val="34"/>
        </w:numPr>
        <w:jc w:val="both"/>
        <w:rPr>
          <w:rFonts w:ascii="Times New Roman" w:eastAsiaTheme="minorHAnsi" w:hAnsi="Times New Roman"/>
          <w:sz w:val="24"/>
          <w:szCs w:val="24"/>
        </w:rPr>
      </w:pPr>
      <w:r w:rsidRPr="004B6DDF">
        <w:rPr>
          <w:rFonts w:ascii="Times New Roman" w:eastAsiaTheme="minorHAnsi" w:hAnsi="Times New Roman"/>
          <w:sz w:val="24"/>
          <w:szCs w:val="24"/>
        </w:rPr>
        <w:t xml:space="preserve"> читать про себя и понимать содержание небольшого текста,</w:t>
      </w:r>
      <w:r>
        <w:rPr>
          <w:rFonts w:ascii="Times New Roman" w:eastAsiaTheme="minorHAnsi" w:hAnsi="Times New Roman"/>
          <w:sz w:val="24"/>
          <w:szCs w:val="24"/>
        </w:rPr>
        <w:t xml:space="preserve"> </w:t>
      </w:r>
      <w:r w:rsidRPr="004B6DDF">
        <w:rPr>
          <w:rFonts w:ascii="Times New Roman" w:eastAsiaTheme="minorHAnsi" w:hAnsi="Times New Roman"/>
          <w:sz w:val="24"/>
          <w:szCs w:val="24"/>
        </w:rPr>
        <w:t>построенного в основном на изученном языковом материале.</w:t>
      </w:r>
    </w:p>
    <w:p w:rsidR="004B6DDF" w:rsidRPr="004B6DDF" w:rsidRDefault="004B6DDF" w:rsidP="004B6DDF">
      <w:pPr>
        <w:rPr>
          <w:rFonts w:eastAsiaTheme="minorHAnsi"/>
          <w:sz w:val="24"/>
          <w:szCs w:val="24"/>
        </w:rPr>
      </w:pPr>
      <w:r w:rsidRPr="004B6DDF">
        <w:rPr>
          <w:rFonts w:eastAsiaTheme="minorHAnsi"/>
          <w:i/>
          <w:iCs/>
          <w:sz w:val="24"/>
          <w:szCs w:val="24"/>
        </w:rPr>
        <w:t>Выпускник получит возможность научиться</w:t>
      </w:r>
      <w:r w:rsidRPr="004B6DDF">
        <w:rPr>
          <w:rFonts w:eastAsiaTheme="minorHAnsi"/>
          <w:sz w:val="24"/>
          <w:szCs w:val="24"/>
        </w:rPr>
        <w:t>:</w:t>
      </w:r>
    </w:p>
    <w:p w:rsidR="004B6DDF" w:rsidRPr="004B6DDF" w:rsidRDefault="004B6DDF" w:rsidP="004B6DDF">
      <w:pPr>
        <w:pStyle w:val="a3"/>
        <w:numPr>
          <w:ilvl w:val="0"/>
          <w:numId w:val="34"/>
        </w:numPr>
        <w:rPr>
          <w:rFonts w:ascii="Times New Roman" w:eastAsiaTheme="minorHAnsi" w:hAnsi="Times New Roman"/>
          <w:sz w:val="24"/>
          <w:szCs w:val="24"/>
        </w:rPr>
      </w:pPr>
      <w:r w:rsidRPr="004B6DDF">
        <w:rPr>
          <w:rFonts w:ascii="Times New Roman" w:eastAsiaTheme="minorHAnsi" w:hAnsi="Times New Roman"/>
          <w:sz w:val="24"/>
          <w:szCs w:val="24"/>
        </w:rPr>
        <w:t xml:space="preserve"> догадываться о значении незнакомых слов по контексту;</w:t>
      </w:r>
    </w:p>
    <w:p w:rsidR="004B6DDF" w:rsidRPr="0084171F" w:rsidRDefault="004B6DDF" w:rsidP="0084171F">
      <w:pPr>
        <w:pStyle w:val="a3"/>
        <w:numPr>
          <w:ilvl w:val="0"/>
          <w:numId w:val="34"/>
        </w:numPr>
        <w:rPr>
          <w:rFonts w:ascii="Times New Roman" w:eastAsiaTheme="minorHAnsi" w:hAnsi="Times New Roman"/>
          <w:sz w:val="24"/>
          <w:szCs w:val="24"/>
        </w:rPr>
      </w:pPr>
      <w:proofErr w:type="gramStart"/>
      <w:r w:rsidRPr="004B6DDF">
        <w:rPr>
          <w:rFonts w:ascii="Times New Roman" w:eastAsiaTheme="minorHAnsi" w:hAnsi="Times New Roman"/>
          <w:sz w:val="24"/>
          <w:szCs w:val="24"/>
        </w:rPr>
        <w:t>не обращать внимание</w:t>
      </w:r>
      <w:proofErr w:type="gramEnd"/>
      <w:r w:rsidRPr="004B6DDF">
        <w:rPr>
          <w:rFonts w:ascii="Times New Roman" w:eastAsiaTheme="minorHAnsi" w:hAnsi="Times New Roman"/>
          <w:sz w:val="24"/>
          <w:szCs w:val="24"/>
        </w:rPr>
        <w:t xml:space="preserve"> на незнакомые слова, не мешающие</w:t>
      </w:r>
      <w:r w:rsidR="0084171F">
        <w:rPr>
          <w:rFonts w:ascii="Times New Roman" w:eastAsiaTheme="minorHAnsi" w:hAnsi="Times New Roman"/>
          <w:sz w:val="24"/>
          <w:szCs w:val="24"/>
        </w:rPr>
        <w:t xml:space="preserve"> </w:t>
      </w:r>
      <w:r w:rsidRPr="0084171F">
        <w:rPr>
          <w:rFonts w:ascii="Times New Roman" w:eastAsiaTheme="minorHAnsi" w:hAnsi="Times New Roman"/>
          <w:sz w:val="24"/>
          <w:szCs w:val="24"/>
        </w:rPr>
        <w:t>понять основное содержание текста.</w:t>
      </w:r>
    </w:p>
    <w:sectPr w:rsidR="004B6DDF" w:rsidRPr="0084171F" w:rsidSect="00DC13B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choolBookCSanPin">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 New Roman,Bold">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A484402"/>
    <w:lvl w:ilvl="0">
      <w:numFmt w:val="bullet"/>
      <w:lvlText w:val="*"/>
      <w:lvlJc w:val="left"/>
    </w:lvl>
  </w:abstractNum>
  <w:abstractNum w:abstractNumId="1">
    <w:nsid w:val="011F37CF"/>
    <w:multiLevelType w:val="multilevel"/>
    <w:tmpl w:val="7B6C7516"/>
    <w:lvl w:ilvl="0">
      <w:start w:val="1"/>
      <w:numFmt w:val="bullet"/>
      <w:lvlText w:val=""/>
      <w:lvlJc w:val="left"/>
      <w:rPr>
        <w:rFonts w:ascii="Symbol" w:hAnsi="Symbol" w:cs="Symbol" w:hint="default"/>
        <w:b w:val="0"/>
        <w:bCs w:val="0"/>
        <w:i w:val="0"/>
        <w:iCs w:val="0"/>
        <w:smallCaps w:val="0"/>
        <w:strike w:val="0"/>
        <w:color w:val="000000"/>
        <w:spacing w:val="0"/>
        <w:w w:val="100"/>
        <w:position w:val="0"/>
        <w:sz w:val="19"/>
        <w:szCs w:val="19"/>
        <w:u w:val="none"/>
      </w:rPr>
    </w:lvl>
    <w:lvl w:ilvl="1">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2">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3">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4">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5">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6">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7">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8">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abstractNum>
  <w:abstractNum w:abstractNumId="2">
    <w:nsid w:val="02750428"/>
    <w:multiLevelType w:val="hybridMultilevel"/>
    <w:tmpl w:val="2020BBD8"/>
    <w:lvl w:ilvl="0" w:tplc="FFFFFFFF">
      <w:numFmt w:val="bullet"/>
      <w:lvlText w:val=""/>
      <w:lvlJc w:val="left"/>
      <w:pPr>
        <w:tabs>
          <w:tab w:val="num" w:pos="567"/>
        </w:tabs>
        <w:ind w:left="567" w:hanging="567"/>
      </w:pPr>
      <w:rPr>
        <w:rFonts w:ascii="Symbol" w:eastAsia="Times New Roman" w:hAnsi="Symbol"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04D226D1"/>
    <w:multiLevelType w:val="hybridMultilevel"/>
    <w:tmpl w:val="9438AA2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E0775A"/>
    <w:multiLevelType w:val="hybridMultilevel"/>
    <w:tmpl w:val="09C2AC10"/>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0B197EB8"/>
    <w:multiLevelType w:val="hybridMultilevel"/>
    <w:tmpl w:val="8696A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2E47B4"/>
    <w:multiLevelType w:val="hybridMultilevel"/>
    <w:tmpl w:val="09788082"/>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0E7C65A7"/>
    <w:multiLevelType w:val="hybridMultilevel"/>
    <w:tmpl w:val="1F30B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567B9C"/>
    <w:multiLevelType w:val="hybridMultilevel"/>
    <w:tmpl w:val="E064D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7943975"/>
    <w:multiLevelType w:val="hybridMultilevel"/>
    <w:tmpl w:val="E03AD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7F703A1"/>
    <w:multiLevelType w:val="hybridMultilevel"/>
    <w:tmpl w:val="D692197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21FE32E4"/>
    <w:multiLevelType w:val="hybridMultilevel"/>
    <w:tmpl w:val="B1D81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41F7E9E"/>
    <w:multiLevelType w:val="hybridMultilevel"/>
    <w:tmpl w:val="27DC7E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A96F57"/>
    <w:multiLevelType w:val="hybridMultilevel"/>
    <w:tmpl w:val="651689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7542DA"/>
    <w:multiLevelType w:val="hybridMultilevel"/>
    <w:tmpl w:val="F0C0824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2F353C7C"/>
    <w:multiLevelType w:val="hybridMultilevel"/>
    <w:tmpl w:val="39969BD0"/>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368F47C9"/>
    <w:multiLevelType w:val="hybridMultilevel"/>
    <w:tmpl w:val="171E1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AB86C18"/>
    <w:multiLevelType w:val="hybridMultilevel"/>
    <w:tmpl w:val="2BA83CB4"/>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3BA97234"/>
    <w:multiLevelType w:val="hybridMultilevel"/>
    <w:tmpl w:val="C61830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BA11DD"/>
    <w:multiLevelType w:val="hybridMultilevel"/>
    <w:tmpl w:val="E460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C1660C2"/>
    <w:multiLevelType w:val="hybridMultilevel"/>
    <w:tmpl w:val="C5502D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nsid w:val="3C8C024E"/>
    <w:multiLevelType w:val="hybridMultilevel"/>
    <w:tmpl w:val="39584BDC"/>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47524988"/>
    <w:multiLevelType w:val="multilevel"/>
    <w:tmpl w:val="4BB259B8"/>
    <w:lvl w:ilvl="0">
      <w:start w:val="1"/>
      <w:numFmt w:val="bullet"/>
      <w:lvlText w:val=""/>
      <w:lvlJc w:val="left"/>
      <w:rPr>
        <w:rFonts w:ascii="Symbol" w:hAnsi="Symbol" w:cs="Symbol" w:hint="default"/>
        <w:b w:val="0"/>
        <w:bCs w:val="0"/>
        <w:i w:val="0"/>
        <w:iCs w:val="0"/>
        <w:smallCaps w:val="0"/>
        <w:strike w:val="0"/>
        <w:color w:val="000000"/>
        <w:spacing w:val="0"/>
        <w:w w:val="100"/>
        <w:position w:val="0"/>
        <w:sz w:val="19"/>
        <w:szCs w:val="19"/>
        <w:u w:val="none"/>
      </w:rPr>
    </w:lvl>
    <w:lvl w:ilvl="1">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2">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3">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4">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5">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6">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7">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8">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abstractNum>
  <w:abstractNum w:abstractNumId="23">
    <w:nsid w:val="4A69605A"/>
    <w:multiLevelType w:val="hybridMultilevel"/>
    <w:tmpl w:val="3FA85D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9F26F9"/>
    <w:multiLevelType w:val="multilevel"/>
    <w:tmpl w:val="D174F1A6"/>
    <w:lvl w:ilvl="0">
      <w:start w:val="1"/>
      <w:numFmt w:val="bullet"/>
      <w:lvlText w:val=""/>
      <w:lvlJc w:val="left"/>
      <w:rPr>
        <w:rFonts w:ascii="Symbol" w:hAnsi="Symbol" w:cs="Symbol" w:hint="default"/>
        <w:b w:val="0"/>
        <w:bCs w:val="0"/>
        <w:i w:val="0"/>
        <w:iCs w:val="0"/>
        <w:smallCaps w:val="0"/>
        <w:strike w:val="0"/>
        <w:color w:val="000000"/>
        <w:spacing w:val="0"/>
        <w:w w:val="100"/>
        <w:position w:val="0"/>
        <w:sz w:val="19"/>
        <w:szCs w:val="19"/>
        <w:u w:val="none"/>
      </w:rPr>
    </w:lvl>
    <w:lvl w:ilvl="1">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2">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3">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4">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5">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6">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7">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8">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abstractNum>
  <w:abstractNum w:abstractNumId="25">
    <w:nsid w:val="522057BC"/>
    <w:multiLevelType w:val="hybridMultilevel"/>
    <w:tmpl w:val="0EDC7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4673113"/>
    <w:multiLevelType w:val="hybridMultilevel"/>
    <w:tmpl w:val="BDDC4414"/>
    <w:lvl w:ilvl="0" w:tplc="04190001">
      <w:start w:val="1"/>
      <w:numFmt w:val="bullet"/>
      <w:lvlText w:val=""/>
      <w:lvlJc w:val="left"/>
      <w:pPr>
        <w:tabs>
          <w:tab w:val="num" w:pos="862"/>
        </w:tabs>
        <w:ind w:left="862" w:hanging="360"/>
      </w:pPr>
      <w:rPr>
        <w:rFonts w:ascii="Symbol" w:hAnsi="Symbol" w:hint="default"/>
      </w:rPr>
    </w:lvl>
    <w:lvl w:ilvl="1" w:tplc="04190003" w:tentative="1">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7">
    <w:nsid w:val="5F19053D"/>
    <w:multiLevelType w:val="hybridMultilevel"/>
    <w:tmpl w:val="38F6931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nsid w:val="682B08B4"/>
    <w:multiLevelType w:val="hybridMultilevel"/>
    <w:tmpl w:val="436A9A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A9065ED"/>
    <w:multiLevelType w:val="hybridMultilevel"/>
    <w:tmpl w:val="15DC0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55B7B1D"/>
    <w:multiLevelType w:val="hybridMultilevel"/>
    <w:tmpl w:val="919A4426"/>
    <w:lvl w:ilvl="0" w:tplc="0419000D">
      <w:start w:val="1"/>
      <w:numFmt w:val="bullet"/>
      <w:lvlText w:val=""/>
      <w:lvlJc w:val="left"/>
      <w:pPr>
        <w:ind w:left="1080" w:hanging="360"/>
      </w:pPr>
      <w:rPr>
        <w:rFonts w:ascii="Wingdings" w:hAnsi="Wingdings" w:cs="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31">
    <w:nsid w:val="75E0636A"/>
    <w:multiLevelType w:val="hybridMultilevel"/>
    <w:tmpl w:val="3D6CBD22"/>
    <w:lvl w:ilvl="0" w:tplc="FFFFFFFF">
      <w:numFmt w:val="bullet"/>
      <w:lvlText w:val=""/>
      <w:lvlJc w:val="left"/>
      <w:pPr>
        <w:tabs>
          <w:tab w:val="num" w:pos="567"/>
        </w:tabs>
        <w:ind w:left="567" w:hanging="567"/>
      </w:pPr>
      <w:rPr>
        <w:rFonts w:ascii="Symbol" w:eastAsia="Times New Roman" w:hAnsi="Symbol"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7986564A"/>
    <w:multiLevelType w:val="hybridMultilevel"/>
    <w:tmpl w:val="45F406DA"/>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nsid w:val="79D94A30"/>
    <w:multiLevelType w:val="multilevel"/>
    <w:tmpl w:val="CCB851AC"/>
    <w:lvl w:ilvl="0">
      <w:start w:val="1"/>
      <w:numFmt w:val="bullet"/>
      <w:lvlText w:val=""/>
      <w:lvlJc w:val="left"/>
      <w:rPr>
        <w:rFonts w:ascii="Symbol" w:hAnsi="Symbol" w:cs="Symbol" w:hint="default"/>
        <w:b w:val="0"/>
        <w:bCs w:val="0"/>
        <w:i w:val="0"/>
        <w:iCs w:val="0"/>
        <w:smallCaps w:val="0"/>
        <w:strike w:val="0"/>
        <w:color w:val="000000"/>
        <w:spacing w:val="0"/>
        <w:w w:val="100"/>
        <w:position w:val="0"/>
        <w:sz w:val="19"/>
        <w:szCs w:val="19"/>
        <w:u w:val="none"/>
      </w:rPr>
    </w:lvl>
    <w:lvl w:ilvl="1">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2">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3">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4">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5">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6">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7">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lvl w:ilvl="8">
      <w:start w:val="1"/>
      <w:numFmt w:val="bullet"/>
      <w:lvlText w:val="•"/>
      <w:lvlJc w:val="left"/>
      <w:rPr>
        <w:rFonts w:ascii="Lucida Sans Unicode" w:hAnsi="Lucida Sans Unicode" w:cs="Lucida Sans Unicode"/>
        <w:b w:val="0"/>
        <w:bCs w:val="0"/>
        <w:i w:val="0"/>
        <w:iCs w:val="0"/>
        <w:smallCaps w:val="0"/>
        <w:strike w:val="0"/>
        <w:color w:val="000000"/>
        <w:spacing w:val="0"/>
        <w:w w:val="100"/>
        <w:position w:val="0"/>
        <w:sz w:val="19"/>
        <w:szCs w:val="19"/>
        <w:u w:val="none"/>
      </w:rPr>
    </w:lvl>
  </w:abstractNum>
  <w:num w:numId="1">
    <w:abstractNumId w:val="3"/>
  </w:num>
  <w:num w:numId="2">
    <w:abstractNumId w:val="28"/>
  </w:num>
  <w:num w:numId="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3"/>
  </w:num>
  <w:num w:numId="6">
    <w:abstractNumId w:val="8"/>
  </w:num>
  <w:num w:numId="7">
    <w:abstractNumId w:val="32"/>
  </w:num>
  <w:num w:numId="8">
    <w:abstractNumId w:val="21"/>
  </w:num>
  <w:num w:numId="9">
    <w:abstractNumId w:val="15"/>
  </w:num>
  <w:num w:numId="10">
    <w:abstractNumId w:val="4"/>
  </w:num>
  <w:num w:numId="11">
    <w:abstractNumId w:val="6"/>
  </w:num>
  <w:num w:numId="12">
    <w:abstractNumId w:val="30"/>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7"/>
  </w:num>
  <w:num w:numId="17">
    <w:abstractNumId w:val="10"/>
  </w:num>
  <w:num w:numId="18">
    <w:abstractNumId w:val="20"/>
  </w:num>
  <w:num w:numId="19">
    <w:abstractNumId w:val="24"/>
  </w:num>
  <w:num w:numId="20">
    <w:abstractNumId w:val="22"/>
  </w:num>
  <w:num w:numId="21">
    <w:abstractNumId w:val="1"/>
  </w:num>
  <w:num w:numId="22">
    <w:abstractNumId w:val="33"/>
  </w:num>
  <w:num w:numId="23">
    <w:abstractNumId w:val="14"/>
  </w:num>
  <w:num w:numId="24">
    <w:abstractNumId w:val="26"/>
  </w:num>
  <w:num w:numId="25">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27">
    <w:abstractNumId w:val="19"/>
  </w:num>
  <w:num w:numId="28">
    <w:abstractNumId w:val="11"/>
  </w:num>
  <w:num w:numId="29">
    <w:abstractNumId w:val="9"/>
  </w:num>
  <w:num w:numId="30">
    <w:abstractNumId w:val="12"/>
  </w:num>
  <w:num w:numId="31">
    <w:abstractNumId w:val="18"/>
  </w:num>
  <w:num w:numId="32">
    <w:abstractNumId w:val="29"/>
  </w:num>
  <w:num w:numId="33">
    <w:abstractNumId w:val="25"/>
  </w:num>
  <w:num w:numId="34">
    <w:abstractNumId w:val="5"/>
  </w:num>
  <w:num w:numId="35">
    <w:abstractNumId w:val="16"/>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413C88"/>
    <w:rsid w:val="000C47D8"/>
    <w:rsid w:val="000E5E96"/>
    <w:rsid w:val="00152751"/>
    <w:rsid w:val="00186108"/>
    <w:rsid w:val="0019517C"/>
    <w:rsid w:val="001F73C3"/>
    <w:rsid w:val="00227D06"/>
    <w:rsid w:val="002465C7"/>
    <w:rsid w:val="0025148C"/>
    <w:rsid w:val="0026360E"/>
    <w:rsid w:val="002704F7"/>
    <w:rsid w:val="002962FB"/>
    <w:rsid w:val="002B6EFF"/>
    <w:rsid w:val="0033456D"/>
    <w:rsid w:val="003547F0"/>
    <w:rsid w:val="00367CB2"/>
    <w:rsid w:val="003776C5"/>
    <w:rsid w:val="00382613"/>
    <w:rsid w:val="00396642"/>
    <w:rsid w:val="003A6D70"/>
    <w:rsid w:val="003C4358"/>
    <w:rsid w:val="003D63FA"/>
    <w:rsid w:val="003D69D9"/>
    <w:rsid w:val="00413C88"/>
    <w:rsid w:val="00434655"/>
    <w:rsid w:val="004525F1"/>
    <w:rsid w:val="004619B4"/>
    <w:rsid w:val="00462DE2"/>
    <w:rsid w:val="004B6DDF"/>
    <w:rsid w:val="0052433C"/>
    <w:rsid w:val="005325C9"/>
    <w:rsid w:val="0055656C"/>
    <w:rsid w:val="0057425A"/>
    <w:rsid w:val="005A3DB2"/>
    <w:rsid w:val="005D3051"/>
    <w:rsid w:val="006231F7"/>
    <w:rsid w:val="00652926"/>
    <w:rsid w:val="00677F16"/>
    <w:rsid w:val="00683236"/>
    <w:rsid w:val="006C6CC2"/>
    <w:rsid w:val="006E5328"/>
    <w:rsid w:val="006F4027"/>
    <w:rsid w:val="0071450D"/>
    <w:rsid w:val="00765DE0"/>
    <w:rsid w:val="007B5DAF"/>
    <w:rsid w:val="007F75CE"/>
    <w:rsid w:val="0080658A"/>
    <w:rsid w:val="0081476B"/>
    <w:rsid w:val="0084171F"/>
    <w:rsid w:val="008451E4"/>
    <w:rsid w:val="008A4AA5"/>
    <w:rsid w:val="008B0465"/>
    <w:rsid w:val="008B0B92"/>
    <w:rsid w:val="008C4046"/>
    <w:rsid w:val="008E40C9"/>
    <w:rsid w:val="009018CB"/>
    <w:rsid w:val="0091601B"/>
    <w:rsid w:val="009920D4"/>
    <w:rsid w:val="009C2EEA"/>
    <w:rsid w:val="009D551C"/>
    <w:rsid w:val="009D587D"/>
    <w:rsid w:val="009D6F9A"/>
    <w:rsid w:val="00A80AED"/>
    <w:rsid w:val="00A81D68"/>
    <w:rsid w:val="00A93777"/>
    <w:rsid w:val="00A94738"/>
    <w:rsid w:val="00A96D79"/>
    <w:rsid w:val="00AD489F"/>
    <w:rsid w:val="00AF50B8"/>
    <w:rsid w:val="00B36D3D"/>
    <w:rsid w:val="00B46505"/>
    <w:rsid w:val="00BB5310"/>
    <w:rsid w:val="00BF41F7"/>
    <w:rsid w:val="00C46678"/>
    <w:rsid w:val="00C97A7D"/>
    <w:rsid w:val="00CB07BF"/>
    <w:rsid w:val="00CC6DC1"/>
    <w:rsid w:val="00D167D0"/>
    <w:rsid w:val="00D64368"/>
    <w:rsid w:val="00D64D3E"/>
    <w:rsid w:val="00D834B9"/>
    <w:rsid w:val="00D9384B"/>
    <w:rsid w:val="00D946FF"/>
    <w:rsid w:val="00DA457D"/>
    <w:rsid w:val="00DB4160"/>
    <w:rsid w:val="00DC13B2"/>
    <w:rsid w:val="00DE2E4F"/>
    <w:rsid w:val="00DE50B5"/>
    <w:rsid w:val="00DF060F"/>
    <w:rsid w:val="00E1551F"/>
    <w:rsid w:val="00E201BE"/>
    <w:rsid w:val="00E23122"/>
    <w:rsid w:val="00E350A5"/>
    <w:rsid w:val="00E53420"/>
    <w:rsid w:val="00E63482"/>
    <w:rsid w:val="00E859EB"/>
    <w:rsid w:val="00EB7243"/>
    <w:rsid w:val="00F23B5B"/>
    <w:rsid w:val="00F57E6C"/>
    <w:rsid w:val="00F70732"/>
    <w:rsid w:val="00FA0770"/>
    <w:rsid w:val="00FC463A"/>
    <w:rsid w:val="00FF2511"/>
    <w:rsid w:val="00FF75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C8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unhideWhenUsed/>
    <w:qFormat/>
    <w:rsid w:val="005742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unhideWhenUsed/>
    <w:qFormat/>
    <w:rsid w:val="0057425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413C88"/>
    <w:pPr>
      <w:widowControl/>
      <w:tabs>
        <w:tab w:val="left" w:pos="8222"/>
      </w:tabs>
      <w:autoSpaceDE/>
      <w:autoSpaceDN/>
      <w:adjustRightInd/>
      <w:ind w:right="-1759"/>
    </w:pPr>
    <w:rPr>
      <w:sz w:val="28"/>
    </w:rPr>
  </w:style>
  <w:style w:type="paragraph" w:styleId="a3">
    <w:name w:val="List Paragraph"/>
    <w:basedOn w:val="a"/>
    <w:uiPriority w:val="99"/>
    <w:qFormat/>
    <w:rsid w:val="00413C88"/>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basedOn w:val="a"/>
    <w:unhideWhenUsed/>
    <w:rsid w:val="00A96D79"/>
    <w:pPr>
      <w:widowControl/>
      <w:autoSpaceDE/>
      <w:autoSpaceDN/>
      <w:adjustRightInd/>
      <w:spacing w:before="100" w:beforeAutospacing="1" w:after="100" w:afterAutospacing="1"/>
    </w:pPr>
    <w:rPr>
      <w:sz w:val="24"/>
      <w:szCs w:val="24"/>
    </w:rPr>
  </w:style>
  <w:style w:type="paragraph" w:customStyle="1" w:styleId="22">
    <w:name w:val="Основной текст 22"/>
    <w:basedOn w:val="a"/>
    <w:rsid w:val="00367CB2"/>
    <w:pPr>
      <w:widowControl/>
      <w:tabs>
        <w:tab w:val="left" w:pos="8222"/>
      </w:tabs>
      <w:autoSpaceDE/>
      <w:autoSpaceDN/>
      <w:adjustRightInd/>
      <w:ind w:right="-1759"/>
    </w:pPr>
    <w:rPr>
      <w:sz w:val="28"/>
    </w:rPr>
  </w:style>
  <w:style w:type="paragraph" w:customStyle="1" w:styleId="ParagraphStyle">
    <w:name w:val="Paragraph Style"/>
    <w:rsid w:val="00367CB2"/>
    <w:pPr>
      <w:autoSpaceDE w:val="0"/>
      <w:autoSpaceDN w:val="0"/>
      <w:adjustRightInd w:val="0"/>
      <w:spacing w:after="0" w:line="240" w:lineRule="auto"/>
    </w:pPr>
    <w:rPr>
      <w:rFonts w:ascii="Arial" w:eastAsia="Calibri" w:hAnsi="Arial" w:cs="Arial"/>
      <w:sz w:val="24"/>
      <w:szCs w:val="24"/>
    </w:rPr>
  </w:style>
  <w:style w:type="table" w:styleId="a5">
    <w:name w:val="Table Grid"/>
    <w:basedOn w:val="a1"/>
    <w:uiPriority w:val="59"/>
    <w:rsid w:val="00765DE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3">
    <w:name w:val="Body Text 3"/>
    <w:basedOn w:val="a"/>
    <w:link w:val="30"/>
    <w:rsid w:val="0057425A"/>
    <w:pPr>
      <w:widowControl/>
      <w:autoSpaceDE/>
      <w:autoSpaceDN/>
      <w:adjustRightInd/>
      <w:jc w:val="center"/>
    </w:pPr>
    <w:rPr>
      <w:sz w:val="24"/>
      <w:szCs w:val="24"/>
      <w:lang w:val="en-US"/>
    </w:rPr>
  </w:style>
  <w:style w:type="character" w:customStyle="1" w:styleId="30">
    <w:name w:val="Основной текст 3 Знак"/>
    <w:basedOn w:val="a0"/>
    <w:link w:val="3"/>
    <w:rsid w:val="0057425A"/>
    <w:rPr>
      <w:rFonts w:ascii="Times New Roman" w:eastAsia="Times New Roman" w:hAnsi="Times New Roman" w:cs="Times New Roman"/>
      <w:sz w:val="24"/>
      <w:szCs w:val="24"/>
      <w:lang w:val="en-US" w:eastAsia="ru-RU"/>
    </w:rPr>
  </w:style>
  <w:style w:type="paragraph" w:customStyle="1" w:styleId="msonormalcxspmiddle">
    <w:name w:val="msonormalcxspmiddle"/>
    <w:basedOn w:val="a"/>
    <w:rsid w:val="0057425A"/>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57425A"/>
  </w:style>
  <w:style w:type="paragraph" w:customStyle="1" w:styleId="msonormalcxsplast">
    <w:name w:val="msonormalcxsplast"/>
    <w:basedOn w:val="a"/>
    <w:rsid w:val="0057425A"/>
    <w:pPr>
      <w:widowControl/>
      <w:autoSpaceDE/>
      <w:autoSpaceDN/>
      <w:adjustRightInd/>
      <w:spacing w:before="100" w:beforeAutospacing="1" w:after="100" w:afterAutospacing="1"/>
    </w:pPr>
    <w:rPr>
      <w:sz w:val="24"/>
      <w:szCs w:val="24"/>
    </w:rPr>
  </w:style>
  <w:style w:type="paragraph" w:customStyle="1" w:styleId="300">
    <w:name w:val="30"/>
    <w:basedOn w:val="a"/>
    <w:rsid w:val="0057425A"/>
    <w:pPr>
      <w:widowControl/>
      <w:autoSpaceDE/>
      <w:autoSpaceDN/>
      <w:adjustRightInd/>
      <w:spacing w:before="100" w:beforeAutospacing="1" w:after="100" w:afterAutospacing="1"/>
    </w:pPr>
    <w:rPr>
      <w:sz w:val="24"/>
      <w:szCs w:val="24"/>
    </w:rPr>
  </w:style>
  <w:style w:type="paragraph" w:customStyle="1" w:styleId="Default">
    <w:name w:val="Default"/>
    <w:uiPriority w:val="99"/>
    <w:rsid w:val="005742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6">
    <w:name w:val="Основной текст Знак"/>
    <w:aliases w:val="Основной текст Знак Знак Знак Знак Знак Знак,Основной текст Знак Знак Знак Знак Знак1,Основной текст Знак Знак Знак Знак1"/>
    <w:basedOn w:val="a0"/>
    <w:link w:val="a7"/>
    <w:uiPriority w:val="99"/>
    <w:locked/>
    <w:rsid w:val="0057425A"/>
    <w:rPr>
      <w:rFonts w:ascii="SchoolBookCSanPin" w:eastAsia="Times New Roman" w:hAnsi="SchoolBookCSanPin" w:cs="SchoolBookCSanPin"/>
      <w:sz w:val="24"/>
      <w:szCs w:val="24"/>
    </w:rPr>
  </w:style>
  <w:style w:type="paragraph" w:styleId="a7">
    <w:name w:val="Body Text"/>
    <w:aliases w:val="Основной текст Знак Знак Знак Знак Знак,Основной текст Знак Знак Знак Знак,Основной текст Знак Знак Знак"/>
    <w:basedOn w:val="a"/>
    <w:link w:val="a6"/>
    <w:uiPriority w:val="99"/>
    <w:unhideWhenUsed/>
    <w:rsid w:val="0057425A"/>
    <w:pPr>
      <w:widowControl/>
      <w:autoSpaceDE/>
      <w:autoSpaceDN/>
      <w:adjustRightInd/>
      <w:spacing w:after="120"/>
    </w:pPr>
    <w:rPr>
      <w:rFonts w:ascii="SchoolBookCSanPin" w:hAnsi="SchoolBookCSanPin" w:cs="SchoolBookCSanPin"/>
      <w:sz w:val="24"/>
      <w:szCs w:val="24"/>
      <w:lang w:eastAsia="en-US"/>
    </w:rPr>
  </w:style>
  <w:style w:type="character" w:customStyle="1" w:styleId="1">
    <w:name w:val="Основной текст Знак1"/>
    <w:basedOn w:val="a0"/>
    <w:uiPriority w:val="99"/>
    <w:semiHidden/>
    <w:rsid w:val="0057425A"/>
    <w:rPr>
      <w:rFonts w:ascii="Times New Roman" w:eastAsia="Times New Roman" w:hAnsi="Times New Roman" w:cs="Times New Roman"/>
      <w:sz w:val="20"/>
      <w:szCs w:val="20"/>
      <w:lang w:eastAsia="ru-RU"/>
    </w:rPr>
  </w:style>
  <w:style w:type="character" w:customStyle="1" w:styleId="50">
    <w:name w:val="Заголовок 5 Знак"/>
    <w:basedOn w:val="a0"/>
    <w:link w:val="5"/>
    <w:uiPriority w:val="9"/>
    <w:rsid w:val="0057425A"/>
    <w:rPr>
      <w:rFonts w:asciiTheme="majorHAnsi" w:eastAsiaTheme="majorEastAsia" w:hAnsiTheme="majorHAnsi" w:cstheme="majorBidi"/>
      <w:color w:val="243F60" w:themeColor="accent1" w:themeShade="7F"/>
      <w:sz w:val="20"/>
      <w:szCs w:val="20"/>
      <w:lang w:eastAsia="ru-RU"/>
    </w:rPr>
  </w:style>
  <w:style w:type="character" w:customStyle="1" w:styleId="20">
    <w:name w:val="Заголовок 2 Знак"/>
    <w:basedOn w:val="a0"/>
    <w:link w:val="2"/>
    <w:uiPriority w:val="9"/>
    <w:rsid w:val="0057425A"/>
    <w:rPr>
      <w:rFonts w:asciiTheme="majorHAnsi" w:eastAsiaTheme="majorEastAsia" w:hAnsiTheme="majorHAnsi" w:cstheme="majorBidi"/>
      <w:b/>
      <w:bCs/>
      <w:color w:val="4F81BD" w:themeColor="accent1"/>
      <w:sz w:val="26"/>
      <w:szCs w:val="26"/>
      <w:lang w:eastAsia="ru-RU"/>
    </w:rPr>
  </w:style>
  <w:style w:type="character" w:styleId="a8">
    <w:name w:val="Strong"/>
    <w:basedOn w:val="a0"/>
    <w:uiPriority w:val="99"/>
    <w:qFormat/>
    <w:rsid w:val="0057425A"/>
    <w:rPr>
      <w:b/>
      <w:bCs/>
    </w:rPr>
  </w:style>
  <w:style w:type="paragraph" w:styleId="a9">
    <w:name w:val="Balloon Text"/>
    <w:basedOn w:val="a"/>
    <w:link w:val="aa"/>
    <w:uiPriority w:val="99"/>
    <w:semiHidden/>
    <w:unhideWhenUsed/>
    <w:rsid w:val="00FA0770"/>
    <w:rPr>
      <w:rFonts w:ascii="Tahoma" w:hAnsi="Tahoma" w:cs="Tahoma"/>
      <w:sz w:val="16"/>
      <w:szCs w:val="16"/>
    </w:rPr>
  </w:style>
  <w:style w:type="character" w:customStyle="1" w:styleId="aa">
    <w:name w:val="Текст выноски Знак"/>
    <w:basedOn w:val="a0"/>
    <w:link w:val="a9"/>
    <w:uiPriority w:val="99"/>
    <w:semiHidden/>
    <w:rsid w:val="00FA0770"/>
    <w:rPr>
      <w:rFonts w:ascii="Tahoma" w:eastAsia="Times New Roman" w:hAnsi="Tahoma" w:cs="Tahoma"/>
      <w:sz w:val="16"/>
      <w:szCs w:val="16"/>
      <w:lang w:eastAsia="ru-RU"/>
    </w:rPr>
  </w:style>
  <w:style w:type="paragraph" w:styleId="ab">
    <w:name w:val="No Spacing"/>
    <w:uiPriority w:val="1"/>
    <w:qFormat/>
    <w:rsid w:val="00683236"/>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F5B46-AEB5-40B7-ADBA-578AC750D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1092</TotalTime>
  <Pages>32</Pages>
  <Words>11505</Words>
  <Characters>65579</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dc:creator>
  <cp:lastModifiedBy>admin</cp:lastModifiedBy>
  <cp:revision>30</cp:revision>
  <cp:lastPrinted>2014-11-25T14:04:00Z</cp:lastPrinted>
  <dcterms:created xsi:type="dcterms:W3CDTF">2013-11-27T12:35:00Z</dcterms:created>
  <dcterms:modified xsi:type="dcterms:W3CDTF">2018-02-22T03:55:00Z</dcterms:modified>
</cp:coreProperties>
</file>