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D81" w:rsidRPr="00D908F1" w:rsidRDefault="00536D81" w:rsidP="00536D81">
      <w:pPr>
        <w:pStyle w:val="a3"/>
        <w:tabs>
          <w:tab w:val="left" w:pos="5400"/>
          <w:tab w:val="left" w:pos="5780"/>
        </w:tabs>
        <w:spacing w:before="0" w:beforeAutospacing="0" w:after="0" w:afterAutospacing="0"/>
        <w:jc w:val="center"/>
        <w:rPr>
          <w:b/>
        </w:rPr>
      </w:pPr>
      <w:r w:rsidRPr="00D908F1">
        <w:rPr>
          <w:b/>
        </w:rPr>
        <w:t>Министерство образования, науки и по делам молодежи КБР</w:t>
      </w:r>
    </w:p>
    <w:p w:rsidR="00536D81" w:rsidRPr="00D908F1" w:rsidRDefault="00536D81" w:rsidP="00536D81">
      <w:pPr>
        <w:pStyle w:val="a3"/>
        <w:tabs>
          <w:tab w:val="left" w:pos="5400"/>
          <w:tab w:val="left" w:pos="5780"/>
        </w:tabs>
        <w:spacing w:before="0" w:beforeAutospacing="0" w:after="0" w:afterAutospacing="0"/>
        <w:jc w:val="center"/>
        <w:rPr>
          <w:b/>
        </w:rPr>
      </w:pPr>
      <w:r w:rsidRPr="00D908F1">
        <w:rPr>
          <w:b/>
        </w:rPr>
        <w:t xml:space="preserve">ГКПОУ  </w:t>
      </w:r>
    </w:p>
    <w:p w:rsidR="00536D81" w:rsidRPr="00D908F1" w:rsidRDefault="00536D81" w:rsidP="00536D81">
      <w:pPr>
        <w:pStyle w:val="a3"/>
        <w:tabs>
          <w:tab w:val="left" w:pos="5400"/>
          <w:tab w:val="left" w:pos="5780"/>
        </w:tabs>
        <w:spacing w:before="0" w:beforeAutospacing="0" w:after="0" w:afterAutospacing="0"/>
        <w:jc w:val="center"/>
        <w:rPr>
          <w:b/>
          <w:color w:val="000000"/>
        </w:rPr>
      </w:pPr>
      <w:r w:rsidRPr="00D908F1">
        <w:rPr>
          <w:b/>
          <w:color w:val="000000"/>
        </w:rPr>
        <w:t>«Прохладненский Многопрофильный колледж»</w:t>
      </w:r>
    </w:p>
    <w:p w:rsidR="00536D81" w:rsidRDefault="00536D81"/>
    <w:p w:rsidR="00536D81" w:rsidRPr="00536D81" w:rsidRDefault="00536D81" w:rsidP="00536D81"/>
    <w:p w:rsidR="00536D81" w:rsidRDefault="00536D81" w:rsidP="00536D81"/>
    <w:tbl>
      <w:tblPr>
        <w:tblW w:w="10785" w:type="dxa"/>
        <w:tblInd w:w="-567" w:type="dxa"/>
        <w:tblLayout w:type="fixed"/>
        <w:tblLook w:val="00A0"/>
      </w:tblPr>
      <w:tblGrid>
        <w:gridCol w:w="3367"/>
        <w:gridCol w:w="3826"/>
        <w:gridCol w:w="3592"/>
      </w:tblGrid>
      <w:tr w:rsidR="00536D81" w:rsidTr="00536D81">
        <w:trPr>
          <w:trHeight w:val="2066"/>
        </w:trPr>
        <w:tc>
          <w:tcPr>
            <w:tcW w:w="3369" w:type="dxa"/>
          </w:tcPr>
          <w:p w:rsidR="00536D81" w:rsidRDefault="00536D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536D81" w:rsidRDefault="00536D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заседании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ПЦК</w:t>
            </w:r>
          </w:p>
          <w:p w:rsidR="00536D81" w:rsidRDefault="00536D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  <w:p w:rsidR="00536D81" w:rsidRDefault="00536D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6A6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  » ______________201___г.</w:t>
            </w:r>
          </w:p>
          <w:p w:rsidR="00536D81" w:rsidRDefault="00536D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6D81" w:rsidRDefault="00536D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6D81" w:rsidRDefault="00536D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536D81" w:rsidRDefault="00536D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СОГЛАСОВАНО</w:t>
            </w:r>
          </w:p>
          <w:p w:rsidR="00536D81" w:rsidRDefault="00536D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ГКПОУ «ПМК»</w:t>
            </w:r>
          </w:p>
          <w:p w:rsidR="00536D81" w:rsidRDefault="00536D81">
            <w:pPr>
              <w:pStyle w:val="a3"/>
              <w:tabs>
                <w:tab w:val="left" w:pos="5400"/>
                <w:tab w:val="left" w:pos="5780"/>
              </w:tabs>
              <w:spacing w:before="0" w:beforeAutospacing="0" w:after="0" w:afterAutospacing="0" w:line="276" w:lineRule="auto"/>
            </w:pPr>
            <w:r>
              <w:t xml:space="preserve"> Заместитель директора  УР </w:t>
            </w:r>
          </w:p>
          <w:p w:rsidR="00536D81" w:rsidRDefault="00536D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__________/ Кононова Е.А./</w:t>
            </w:r>
          </w:p>
          <w:p w:rsidR="00536D81" w:rsidRDefault="00536D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  » __________ 201___г.</w:t>
            </w:r>
          </w:p>
          <w:p w:rsidR="00536D81" w:rsidRDefault="00536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6D81" w:rsidRDefault="00536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3" w:type="dxa"/>
          </w:tcPr>
          <w:p w:rsidR="00536D81" w:rsidRDefault="00536D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УТВЕРЖДЕНА</w:t>
            </w:r>
          </w:p>
          <w:p w:rsidR="00536D81" w:rsidRDefault="00536D81">
            <w:pPr>
              <w:pStyle w:val="a3"/>
              <w:tabs>
                <w:tab w:val="left" w:pos="5400"/>
                <w:tab w:val="left" w:pos="5780"/>
              </w:tabs>
              <w:spacing w:before="0" w:beforeAutospacing="0" w:after="0" w:afterAutospacing="0" w:line="276" w:lineRule="auto"/>
              <w:rPr>
                <w:color w:val="000000"/>
              </w:rPr>
            </w:pPr>
            <w:r>
              <w:t>И.О.Директор ГКПОУ «ПМК»</w:t>
            </w:r>
          </w:p>
          <w:p w:rsidR="00536D81" w:rsidRDefault="00536D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КононоваЕ.А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./</w:t>
            </w:r>
          </w:p>
          <w:p w:rsidR="00536D81" w:rsidRDefault="00536D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___»         ________201  г.</w:t>
            </w:r>
          </w:p>
          <w:p w:rsidR="00536D81" w:rsidRDefault="00536D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2614" w:rsidRDefault="00AF2614" w:rsidP="00536D81"/>
    <w:p w:rsidR="00AF2614" w:rsidRPr="00AF2614" w:rsidRDefault="00AF2614" w:rsidP="00AF2614"/>
    <w:p w:rsidR="00AF2614" w:rsidRPr="00AF2614" w:rsidRDefault="00AF2614" w:rsidP="00AF261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2614">
        <w:rPr>
          <w:rFonts w:ascii="Times New Roman" w:hAnsi="Times New Roman" w:cs="Times New Roman"/>
          <w:b/>
          <w:sz w:val="32"/>
          <w:szCs w:val="32"/>
        </w:rPr>
        <w:t>Пресс-конференция</w:t>
      </w:r>
    </w:p>
    <w:p w:rsidR="00AF2614" w:rsidRPr="00AF2614" w:rsidRDefault="00AF2614" w:rsidP="00AF261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2614">
        <w:rPr>
          <w:rFonts w:ascii="Times New Roman" w:hAnsi="Times New Roman" w:cs="Times New Roman"/>
          <w:b/>
          <w:sz w:val="32"/>
          <w:szCs w:val="32"/>
        </w:rPr>
        <w:t>«Окружающая среда и здоровье человека»</w:t>
      </w:r>
    </w:p>
    <w:p w:rsidR="00AF2614" w:rsidRPr="00AF2614" w:rsidRDefault="00AF2614" w:rsidP="00AF2614"/>
    <w:p w:rsidR="00AF2614" w:rsidRPr="00AF2614" w:rsidRDefault="00AF2614" w:rsidP="00AF2614"/>
    <w:p w:rsidR="00AF2614" w:rsidRDefault="00AF2614" w:rsidP="00AF2614"/>
    <w:p w:rsidR="00AF2614" w:rsidRDefault="00AF2614" w:rsidP="00AF2614"/>
    <w:p w:rsidR="00AF2614" w:rsidRDefault="00AF2614" w:rsidP="00AF2614"/>
    <w:p w:rsidR="00AF2614" w:rsidRPr="00AF2614" w:rsidRDefault="00AF2614" w:rsidP="00AF261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AF2614">
        <w:rPr>
          <w:rFonts w:ascii="Times New Roman" w:hAnsi="Times New Roman" w:cs="Times New Roman"/>
          <w:b/>
          <w:sz w:val="28"/>
          <w:szCs w:val="28"/>
        </w:rPr>
        <w:t xml:space="preserve">Преподаватель: </w:t>
      </w:r>
      <w:proofErr w:type="spellStart"/>
      <w:r w:rsidRPr="00AF2614">
        <w:rPr>
          <w:rFonts w:ascii="Times New Roman" w:hAnsi="Times New Roman" w:cs="Times New Roman"/>
          <w:b/>
          <w:sz w:val="28"/>
          <w:szCs w:val="28"/>
        </w:rPr>
        <w:t>Кадохова</w:t>
      </w:r>
      <w:proofErr w:type="spellEnd"/>
      <w:r w:rsidRPr="00AF2614">
        <w:rPr>
          <w:rFonts w:ascii="Times New Roman" w:hAnsi="Times New Roman" w:cs="Times New Roman"/>
          <w:b/>
          <w:sz w:val="28"/>
          <w:szCs w:val="28"/>
        </w:rPr>
        <w:t xml:space="preserve">  О.А.</w:t>
      </w:r>
    </w:p>
    <w:p w:rsidR="00AF2614" w:rsidRPr="00AF2614" w:rsidRDefault="00AF2614" w:rsidP="00AF2614"/>
    <w:p w:rsidR="00AF2614" w:rsidRPr="00AF2614" w:rsidRDefault="00AF2614" w:rsidP="00AF2614"/>
    <w:p w:rsidR="00AF2614" w:rsidRPr="00AF2614" w:rsidRDefault="00AF2614" w:rsidP="00AF2614"/>
    <w:p w:rsidR="00AF2614" w:rsidRPr="00AF2614" w:rsidRDefault="00AF2614" w:rsidP="00AF2614"/>
    <w:p w:rsidR="00AF2614" w:rsidRPr="00AF2614" w:rsidRDefault="00AF2614" w:rsidP="00AF2614"/>
    <w:p w:rsidR="00AF2614" w:rsidRPr="00AF2614" w:rsidRDefault="00AF2614" w:rsidP="00AF2614"/>
    <w:p w:rsidR="00AF2614" w:rsidRPr="00AF2614" w:rsidRDefault="00AF2614" w:rsidP="00AF2614"/>
    <w:p w:rsidR="00AF2614" w:rsidRPr="00AF2614" w:rsidRDefault="00AF2614" w:rsidP="00AF2614"/>
    <w:p w:rsidR="00AF2614" w:rsidRDefault="00AF2614" w:rsidP="00AF2614"/>
    <w:p w:rsidR="00285611" w:rsidRDefault="00AF2614" w:rsidP="00AF2614">
      <w:pPr>
        <w:tabs>
          <w:tab w:val="left" w:pos="1425"/>
        </w:tabs>
      </w:pPr>
      <w:r>
        <w:tab/>
      </w:r>
    </w:p>
    <w:p w:rsidR="00AF2614" w:rsidRPr="00AF2614" w:rsidRDefault="00AF2614" w:rsidP="00AF2614">
      <w:pPr>
        <w:tabs>
          <w:tab w:val="left" w:pos="142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F2614">
        <w:rPr>
          <w:rFonts w:ascii="Times New Roman" w:hAnsi="Times New Roman" w:cs="Times New Roman"/>
          <w:sz w:val="28"/>
          <w:szCs w:val="28"/>
        </w:rPr>
        <w:t>2016г</w:t>
      </w:r>
    </w:p>
    <w:p w:rsidR="00AF2614" w:rsidRDefault="00AF2614" w:rsidP="00AF2614">
      <w:pPr>
        <w:pStyle w:val="20"/>
        <w:shd w:val="clear" w:color="auto" w:fill="auto"/>
        <w:ind w:firstLine="0"/>
        <w:jc w:val="center"/>
      </w:pPr>
      <w:r>
        <w:rPr>
          <w:color w:val="000000"/>
          <w:lang w:eastAsia="ru-RU" w:bidi="ru-RU"/>
        </w:rPr>
        <w:lastRenderedPageBreak/>
        <w:t>ПЛАН ПРЕССКОНФЕРЕНЦИИ.</w:t>
      </w:r>
    </w:p>
    <w:p w:rsidR="00AF2614" w:rsidRDefault="00AF2614" w:rsidP="00AF2614">
      <w:pPr>
        <w:pStyle w:val="20"/>
        <w:numPr>
          <w:ilvl w:val="0"/>
          <w:numId w:val="1"/>
        </w:numPr>
        <w:shd w:val="clear" w:color="auto" w:fill="auto"/>
        <w:tabs>
          <w:tab w:val="left" w:pos="418"/>
        </w:tabs>
        <w:ind w:firstLine="426"/>
      </w:pPr>
      <w:r>
        <w:rPr>
          <w:color w:val="000000"/>
          <w:lang w:eastAsia="ru-RU" w:bidi="ru-RU"/>
        </w:rPr>
        <w:t>Загрязнение атмосферного воздуха выхлопными газами.</w:t>
      </w:r>
    </w:p>
    <w:p w:rsidR="00AF2614" w:rsidRDefault="00AF2614" w:rsidP="00AF2614">
      <w:pPr>
        <w:pStyle w:val="20"/>
        <w:numPr>
          <w:ilvl w:val="0"/>
          <w:numId w:val="1"/>
        </w:numPr>
        <w:shd w:val="clear" w:color="auto" w:fill="auto"/>
        <w:tabs>
          <w:tab w:val="left" w:pos="418"/>
        </w:tabs>
        <w:ind w:firstLine="426"/>
      </w:pPr>
      <w:r>
        <w:rPr>
          <w:color w:val="000000"/>
          <w:lang w:eastAsia="ru-RU" w:bidi="ru-RU"/>
        </w:rPr>
        <w:t>Биологические загрязнения и болезни человека.</w:t>
      </w:r>
    </w:p>
    <w:p w:rsidR="00AF2614" w:rsidRDefault="00AF2614" w:rsidP="00AF2614">
      <w:pPr>
        <w:pStyle w:val="20"/>
        <w:numPr>
          <w:ilvl w:val="0"/>
          <w:numId w:val="1"/>
        </w:numPr>
        <w:shd w:val="clear" w:color="auto" w:fill="auto"/>
        <w:tabs>
          <w:tab w:val="left" w:pos="418"/>
        </w:tabs>
        <w:ind w:firstLine="426"/>
      </w:pPr>
      <w:r>
        <w:rPr>
          <w:color w:val="000000"/>
          <w:lang w:eastAsia="ru-RU" w:bidi="ru-RU"/>
        </w:rPr>
        <w:t>Влияние звуков на человека.</w:t>
      </w:r>
    </w:p>
    <w:p w:rsidR="00AF2614" w:rsidRDefault="00AF2614" w:rsidP="00AF2614">
      <w:pPr>
        <w:pStyle w:val="20"/>
        <w:numPr>
          <w:ilvl w:val="0"/>
          <w:numId w:val="1"/>
        </w:numPr>
        <w:shd w:val="clear" w:color="auto" w:fill="auto"/>
        <w:tabs>
          <w:tab w:val="left" w:pos="418"/>
        </w:tabs>
        <w:ind w:firstLine="426"/>
      </w:pPr>
      <w:r>
        <w:rPr>
          <w:color w:val="000000"/>
          <w:lang w:eastAsia="ru-RU" w:bidi="ru-RU"/>
        </w:rPr>
        <w:t>Влияние питания погоды и ландшафта на здоровье человека.</w:t>
      </w:r>
    </w:p>
    <w:p w:rsidR="00AF2614" w:rsidRPr="00AF2614" w:rsidRDefault="00AF2614" w:rsidP="00AF2614">
      <w:pPr>
        <w:pStyle w:val="20"/>
        <w:numPr>
          <w:ilvl w:val="0"/>
          <w:numId w:val="1"/>
        </w:numPr>
        <w:shd w:val="clear" w:color="auto" w:fill="auto"/>
        <w:tabs>
          <w:tab w:val="left" w:pos="418"/>
        </w:tabs>
        <w:spacing w:after="240"/>
        <w:ind w:firstLine="426"/>
        <w:jc w:val="left"/>
      </w:pPr>
      <w:r>
        <w:rPr>
          <w:color w:val="000000"/>
          <w:lang w:eastAsia="ru-RU" w:bidi="ru-RU"/>
        </w:rPr>
        <w:t xml:space="preserve">Средства и меры борьбы с загрязнениями атмосферного воздуха. </w:t>
      </w:r>
    </w:p>
    <w:p w:rsidR="00AF2614" w:rsidRDefault="00AF2614" w:rsidP="00AF2614">
      <w:pPr>
        <w:pStyle w:val="20"/>
        <w:shd w:val="clear" w:color="auto" w:fill="auto"/>
        <w:tabs>
          <w:tab w:val="left" w:pos="418"/>
        </w:tabs>
        <w:ind w:firstLine="0"/>
        <w:jc w:val="left"/>
      </w:pPr>
      <w:r>
        <w:rPr>
          <w:color w:val="000000"/>
          <w:lang w:eastAsia="ru-RU" w:bidi="ru-RU"/>
        </w:rPr>
        <w:t>ЗАДАЧИ</w:t>
      </w:r>
      <w:r w:rsidR="004C724B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 ПРЕСС</w:t>
      </w:r>
      <w:r w:rsidR="004C724B">
        <w:rPr>
          <w:color w:val="000000"/>
          <w:lang w:eastAsia="ru-RU" w:bidi="ru-RU"/>
        </w:rPr>
        <w:t>-</w:t>
      </w:r>
      <w:r>
        <w:rPr>
          <w:color w:val="000000"/>
          <w:lang w:eastAsia="ru-RU" w:bidi="ru-RU"/>
        </w:rPr>
        <w:t>КОНФЕРЕНЦИИ.</w:t>
      </w:r>
    </w:p>
    <w:p w:rsidR="00AF2614" w:rsidRDefault="00AF2614" w:rsidP="00AF2614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 xml:space="preserve">Развитие </w:t>
      </w:r>
      <w:r w:rsidR="004C724B">
        <w:rPr>
          <w:color w:val="000000"/>
          <w:lang w:eastAsia="ru-RU" w:bidi="ru-RU"/>
        </w:rPr>
        <w:t xml:space="preserve">у студентов </w:t>
      </w:r>
      <w:r>
        <w:rPr>
          <w:color w:val="000000"/>
          <w:lang w:eastAsia="ru-RU" w:bidi="ru-RU"/>
        </w:rPr>
        <w:t>способности анализировать ситуации, связаннее с, охраной атмосферного воздуха, формировани</w:t>
      </w:r>
      <w:r w:rsidR="00911BFB"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 xml:space="preserve"> умения работать с дополн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>тельной литературой, таблицами, диаграммами, воспитание бережного и р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зумного отношения к окружающей среде, развитие любознательности, ум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>ния работать коллективно.</w:t>
      </w:r>
    </w:p>
    <w:p w:rsidR="00AF2614" w:rsidRDefault="00AF2614" w:rsidP="00AF2614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>Формирование чувства ответственности за сохранение животного и ра</w:t>
      </w:r>
      <w:r>
        <w:rPr>
          <w:color w:val="000000"/>
          <w:lang w:eastAsia="ru-RU" w:bidi="ru-RU"/>
        </w:rPr>
        <w:t>с</w:t>
      </w:r>
      <w:r w:rsidR="004C724B">
        <w:rPr>
          <w:color w:val="000000"/>
          <w:lang w:eastAsia="ru-RU" w:bidi="ru-RU"/>
        </w:rPr>
        <w:t>тительного мира, чувств</w:t>
      </w:r>
      <w:r>
        <w:rPr>
          <w:color w:val="000000"/>
          <w:lang w:eastAsia="ru-RU" w:bidi="ru-RU"/>
        </w:rPr>
        <w:t>а причастности к процессам происходящим вокруг нас.</w:t>
      </w:r>
    </w:p>
    <w:p w:rsidR="00AF2614" w:rsidRDefault="00AF2614" w:rsidP="00AF2614">
      <w:pPr>
        <w:pStyle w:val="20"/>
        <w:shd w:val="clear" w:color="auto" w:fill="auto"/>
        <w:ind w:firstLine="0"/>
        <w:jc w:val="center"/>
      </w:pPr>
      <w:r>
        <w:rPr>
          <w:color w:val="000000"/>
          <w:lang w:eastAsia="ru-RU" w:bidi="ru-RU"/>
        </w:rPr>
        <w:t>Ход пресс конференции.</w:t>
      </w:r>
    </w:p>
    <w:p w:rsidR="00AF2614" w:rsidRDefault="00AF2614" w:rsidP="00AF2614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>Звучит магнитофонная запись.</w:t>
      </w:r>
    </w:p>
    <w:p w:rsidR="00AF2614" w:rsidRDefault="00AF2614" w:rsidP="00AF2614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>1. ”В эфире радио КБР. Немного статистики. Далее данные об эколог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>ческой ситуации у нас в Республике</w:t>
      </w:r>
      <w:r>
        <w:t>,</w:t>
      </w:r>
      <w:r>
        <w:rPr>
          <w:color w:val="000000"/>
          <w:lang w:eastAsia="ru-RU" w:bidi="ru-RU"/>
        </w:rPr>
        <w:t xml:space="preserve"> в России, и в мире" (</w:t>
      </w:r>
      <w:proofErr w:type="gramStart"/>
      <w:r>
        <w:rPr>
          <w:color w:val="000000"/>
          <w:lang w:eastAsia="ru-RU" w:bidi="ru-RU"/>
        </w:rPr>
        <w:t>см</w:t>
      </w:r>
      <w:proofErr w:type="gramEnd"/>
      <w:r>
        <w:rPr>
          <w:color w:val="000000"/>
          <w:lang w:eastAsia="ru-RU" w:bidi="ru-RU"/>
        </w:rPr>
        <w:t>. стр. 2).</w:t>
      </w:r>
    </w:p>
    <w:p w:rsidR="00AF2614" w:rsidRDefault="00AF2614" w:rsidP="00AF2614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>Магнитофонная запись.</w:t>
      </w:r>
      <w:r w:rsidR="004C724B" w:rsidRPr="004C724B">
        <w:rPr>
          <w:color w:val="000000"/>
          <w:lang w:eastAsia="ru-RU" w:bidi="ru-RU"/>
        </w:rPr>
        <w:t xml:space="preserve"> </w:t>
      </w:r>
      <w:r w:rsidR="004C724B">
        <w:rPr>
          <w:color w:val="000000"/>
          <w:lang w:eastAsia="ru-RU" w:bidi="ru-RU"/>
        </w:rPr>
        <w:t>Звучит радио России.</w:t>
      </w:r>
    </w:p>
    <w:p w:rsidR="00AF2614" w:rsidRDefault="00AF2614" w:rsidP="00AF2614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 xml:space="preserve">" Немного статистики. Города России сегодня входят в число </w:t>
      </w:r>
      <w:proofErr w:type="gramStart"/>
      <w:r>
        <w:rPr>
          <w:color w:val="000000"/>
          <w:lang w:eastAsia="ru-RU" w:bidi="ru-RU"/>
        </w:rPr>
        <w:t>самых</w:t>
      </w:r>
      <w:proofErr w:type="gramEnd"/>
      <w:r>
        <w:rPr>
          <w:color w:val="000000"/>
          <w:lang w:eastAsia="ru-RU" w:bidi="ru-RU"/>
        </w:rPr>
        <w:t xml:space="preserve"> н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>благополучных по загрязнению воздуха в мире. Больше всего вреда прич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 xml:space="preserve">няют транспортные средства, которых в </w:t>
      </w:r>
      <w:proofErr w:type="spellStart"/>
      <w:proofErr w:type="gramStart"/>
      <w:r>
        <w:rPr>
          <w:color w:val="000000"/>
          <w:lang w:eastAsia="ru-RU" w:bidi="ru-RU"/>
        </w:rPr>
        <w:t>Кабардино</w:t>
      </w:r>
      <w:proofErr w:type="spellEnd"/>
      <w:r>
        <w:rPr>
          <w:color w:val="000000"/>
          <w:lang w:eastAsia="ru-RU" w:bidi="ru-RU"/>
        </w:rPr>
        <w:t xml:space="preserve"> - Балкарии</w:t>
      </w:r>
      <w:proofErr w:type="gramEnd"/>
      <w:r>
        <w:rPr>
          <w:color w:val="000000"/>
          <w:lang w:eastAsia="ru-RU" w:bidi="ru-RU"/>
        </w:rPr>
        <w:t xml:space="preserve"> более 500 000 на 900 000 тысяч жителе. Доля автотранспорта во вредных выбросах в атм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сферу доходит до 80%. Ежегодно с отработанными газами в окружающую среду попадает 800 тысяч тонн токсических веществ. Всего же по России на долю автомобильного парка приходится свыше 20 млн. тонн выбросов в год. Выхлопные газы ДВС вызывают 70% детских болезней.</w:t>
      </w:r>
    </w:p>
    <w:p w:rsidR="00AF2614" w:rsidRDefault="00AF2614" w:rsidP="00AF2614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>Считают, что болезни человечества на 68% вызваны вдыханием отра</w:t>
      </w:r>
      <w:r>
        <w:rPr>
          <w:color w:val="000000"/>
          <w:lang w:eastAsia="ru-RU" w:bidi="ru-RU"/>
        </w:rPr>
        <w:t>в</w:t>
      </w:r>
      <w:r>
        <w:rPr>
          <w:color w:val="000000"/>
          <w:lang w:eastAsia="ru-RU" w:bidi="ru-RU"/>
        </w:rPr>
        <w:t xml:space="preserve">ленного воздуха. Так, вероятность заболеваний раком на 57 </w:t>
      </w:r>
      <w:r>
        <w:t xml:space="preserve">- </w:t>
      </w:r>
      <w:r>
        <w:rPr>
          <w:color w:val="000000"/>
          <w:lang w:eastAsia="ru-RU" w:bidi="ru-RU"/>
        </w:rPr>
        <w:t xml:space="preserve">80% зависит от </w:t>
      </w:r>
      <w:r>
        <w:rPr>
          <w:color w:val="000000"/>
          <w:lang w:eastAsia="ru-RU" w:bidi="ru-RU"/>
        </w:rPr>
        <w:lastRenderedPageBreak/>
        <w:t>состояния окружающей среды</w:t>
      </w:r>
      <w:r w:rsidR="004C724B">
        <w:rPr>
          <w:color w:val="000000"/>
          <w:lang w:eastAsia="ru-RU" w:bidi="ru-RU"/>
        </w:rPr>
        <w:t>»</w:t>
      </w:r>
      <w:r>
        <w:rPr>
          <w:color w:val="000000"/>
          <w:lang w:eastAsia="ru-RU" w:bidi="ru-RU"/>
        </w:rPr>
        <w:t>.</w:t>
      </w:r>
    </w:p>
    <w:p w:rsidR="00AF2614" w:rsidRDefault="00AF2614" w:rsidP="00AF2614">
      <w:pPr>
        <w:pStyle w:val="20"/>
        <w:shd w:val="clear" w:color="auto" w:fill="auto"/>
        <w:spacing w:line="360" w:lineRule="auto"/>
        <w:ind w:firstLine="567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Пресс-конференцию открывает представитель природоохранной орган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 xml:space="preserve">зации. </w:t>
      </w:r>
    </w:p>
    <w:p w:rsidR="00AF2614" w:rsidRDefault="00AF2614" w:rsidP="00AF2614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>2. Представитель природоохранной организации «Защитники природы», «Здравствуйте уважаемые гости, представители прессы и специалисты. Сег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дня мы собрались на пресс-конференцию «Окружающая среда и Здоровье Человека». Эта тема с каждым днем становится все актуальнее и мы, пре</w:t>
      </w:r>
      <w:r>
        <w:rPr>
          <w:color w:val="000000"/>
          <w:lang w:eastAsia="ru-RU" w:bidi="ru-RU"/>
        </w:rPr>
        <w:t>д</w:t>
      </w:r>
      <w:r>
        <w:rPr>
          <w:color w:val="000000"/>
          <w:lang w:eastAsia="ru-RU" w:bidi="ru-RU"/>
        </w:rPr>
        <w:t>ставители прессы и научных организаций, не в праве бездействовать и сп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койно созерцать, как бездумное отношение к охране окружающей среды г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>бельно отражается, прежде всего, на здоровье наших детей, будущих покол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>ниях.</w:t>
      </w:r>
    </w:p>
    <w:p w:rsidR="00AF2614" w:rsidRDefault="00AF2614" w:rsidP="00AF2614">
      <w:pPr>
        <w:pStyle w:val="20"/>
        <w:shd w:val="clear" w:color="auto" w:fill="auto"/>
        <w:spacing w:line="360" w:lineRule="auto"/>
        <w:ind w:firstLine="567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Надеюсь, что никто не будет против, если я скажу, что самый большой вред природе наносят автомобили. Поговорим об этом. </w:t>
      </w:r>
    </w:p>
    <w:p w:rsidR="00AF2614" w:rsidRDefault="00AF2614" w:rsidP="00AF2614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 xml:space="preserve">I. Эколог </w:t>
      </w:r>
      <w:proofErr w:type="spellStart"/>
      <w:r>
        <w:rPr>
          <w:color w:val="000000"/>
          <w:lang w:eastAsia="ru-RU" w:bidi="ru-RU"/>
        </w:rPr>
        <w:t>Тамазова</w:t>
      </w:r>
      <w:proofErr w:type="spellEnd"/>
      <w:r>
        <w:rPr>
          <w:color w:val="000000"/>
          <w:lang w:eastAsia="ru-RU" w:bidi="ru-RU"/>
        </w:rPr>
        <w:t xml:space="preserve"> А.</w:t>
      </w:r>
    </w:p>
    <w:p w:rsidR="00AF2614" w:rsidRDefault="00AF2614" w:rsidP="00AF2614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 xml:space="preserve">Да, </w:t>
      </w:r>
      <w:proofErr w:type="gramStart"/>
      <w:r>
        <w:rPr>
          <w:color w:val="000000"/>
          <w:lang w:eastAsia="ru-RU" w:bidi="ru-RU"/>
        </w:rPr>
        <w:t>вещества</w:t>
      </w:r>
      <w:proofErr w:type="gramEnd"/>
      <w:r>
        <w:rPr>
          <w:color w:val="000000"/>
          <w:lang w:eastAsia="ru-RU" w:bidi="ru-RU"/>
        </w:rPr>
        <w:t xml:space="preserve"> содержащиеся в выхлопных газах (СО, </w:t>
      </w:r>
      <w:r>
        <w:rPr>
          <w:color w:val="000000"/>
          <w:lang w:val="en-US" w:bidi="en-US"/>
        </w:rPr>
        <w:t>SO</w:t>
      </w:r>
      <w:r w:rsidRPr="00607172">
        <w:rPr>
          <w:color w:val="000000"/>
          <w:lang w:bidi="en-US"/>
        </w:rPr>
        <w:t xml:space="preserve">, </w:t>
      </w:r>
      <w:proofErr w:type="spellStart"/>
      <w:r>
        <w:rPr>
          <w:color w:val="000000"/>
          <w:lang w:val="en-US" w:bidi="en-US"/>
        </w:rPr>
        <w:t>SiO</w:t>
      </w:r>
      <w:proofErr w:type="spellEnd"/>
      <w:r w:rsidRPr="00607172">
        <w:rPr>
          <w:color w:val="000000"/>
          <w:lang w:bidi="en-US"/>
        </w:rPr>
        <w:t>,</w:t>
      </w:r>
      <w:r>
        <w:rPr>
          <w:color w:val="000000"/>
          <w:lang w:val="en-US" w:bidi="en-US"/>
        </w:rPr>
        <w:t>CH</w:t>
      </w:r>
      <w:r w:rsidRPr="00AF2614">
        <w:rPr>
          <w:color w:val="000000"/>
          <w:vertAlign w:val="subscript"/>
          <w:lang w:bidi="en-US"/>
        </w:rPr>
        <w:t>4</w:t>
      </w:r>
    </w:p>
    <w:p w:rsidR="00AF2614" w:rsidRDefault="00AF2614" w:rsidP="00AF2614">
      <w:pPr>
        <w:pStyle w:val="20"/>
        <w:shd w:val="clear" w:color="auto" w:fill="auto"/>
        <w:spacing w:line="360" w:lineRule="auto"/>
        <w:ind w:firstLine="0"/>
      </w:pPr>
      <w:r>
        <w:rPr>
          <w:color w:val="000000"/>
          <w:lang w:eastAsia="ru-RU" w:bidi="ru-RU"/>
        </w:rPr>
        <w:t>и другие) наносят большой вред окружающей среде. Считается, что один а</w:t>
      </w:r>
      <w:r>
        <w:rPr>
          <w:color w:val="000000"/>
          <w:lang w:eastAsia="ru-RU" w:bidi="ru-RU"/>
        </w:rPr>
        <w:t>в</w:t>
      </w:r>
      <w:r>
        <w:rPr>
          <w:color w:val="000000"/>
          <w:lang w:eastAsia="ru-RU" w:bidi="ru-RU"/>
        </w:rPr>
        <w:t>томобиль выделяет 1000-1200 вредных компонентов, многие из которых очень токсичны (таблица №1)</w:t>
      </w:r>
    </w:p>
    <w:p w:rsidR="00AF2614" w:rsidRDefault="00AF2614" w:rsidP="00AF2614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>Коварным газом является оксид углерода СО или угарный газ. В лёгких он соединяется с гемоглобином крови в 200-300 раз быстрее, чем кислород. При сильном отравлении человек может погибнуть от кислородного голод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 xml:space="preserve">ния. Зарегистрированы случаи, когда </w:t>
      </w:r>
      <w:proofErr w:type="gramStart"/>
      <w:r>
        <w:rPr>
          <w:color w:val="000000"/>
          <w:lang w:eastAsia="ru-RU" w:bidi="ru-RU"/>
        </w:rPr>
        <w:t>по</w:t>
      </w:r>
      <w:proofErr w:type="gramEnd"/>
      <w:r>
        <w:rPr>
          <w:color w:val="000000"/>
          <w:lang w:eastAsia="ru-RU" w:bidi="ru-RU"/>
        </w:rPr>
        <w:t xml:space="preserve"> попадая </w:t>
      </w:r>
      <w:proofErr w:type="gramStart"/>
      <w:r>
        <w:rPr>
          <w:color w:val="000000"/>
          <w:lang w:eastAsia="ru-RU" w:bidi="ru-RU"/>
        </w:rPr>
        <w:t>в</w:t>
      </w:r>
      <w:proofErr w:type="gramEnd"/>
      <w:r>
        <w:rPr>
          <w:color w:val="000000"/>
          <w:lang w:eastAsia="ru-RU" w:bidi="ru-RU"/>
        </w:rPr>
        <w:t xml:space="preserve"> районы загрязнения, люди теряли сознание. Угарный газ угнетает также активность ферментов клеток печени, сердца, мозга, повышает уровень сахара в крови.</w:t>
      </w:r>
    </w:p>
    <w:p w:rsidR="00AF2614" w:rsidRDefault="00AF2614" w:rsidP="00AF2614">
      <w:pPr>
        <w:pStyle w:val="20"/>
        <w:numPr>
          <w:ilvl w:val="0"/>
          <w:numId w:val="2"/>
        </w:numPr>
        <w:shd w:val="clear" w:color="auto" w:fill="auto"/>
        <w:tabs>
          <w:tab w:val="left" w:pos="303"/>
          <w:tab w:val="left" w:pos="851"/>
        </w:tabs>
        <w:spacing w:line="360" w:lineRule="auto"/>
        <w:ind w:firstLine="567"/>
      </w:pPr>
      <w:r>
        <w:rPr>
          <w:color w:val="000000"/>
          <w:lang w:eastAsia="ru-RU" w:bidi="ru-RU"/>
        </w:rPr>
        <w:t>.Эколог</w:t>
      </w:r>
      <w:r>
        <w:rPr>
          <w:color w:val="000000"/>
          <w:lang w:eastAsia="ru-RU" w:bidi="ru-RU"/>
        </w:rPr>
        <w:tab/>
      </w:r>
      <w:proofErr w:type="spellStart"/>
      <w:r>
        <w:rPr>
          <w:color w:val="000000"/>
          <w:lang w:eastAsia="ru-RU" w:bidi="ru-RU"/>
        </w:rPr>
        <w:t>Отарова</w:t>
      </w:r>
      <w:proofErr w:type="spellEnd"/>
      <w:r>
        <w:rPr>
          <w:color w:val="000000"/>
          <w:lang w:eastAsia="ru-RU" w:bidi="ru-RU"/>
        </w:rPr>
        <w:t xml:space="preserve"> Ф.</w:t>
      </w:r>
    </w:p>
    <w:p w:rsidR="004C724B" w:rsidRDefault="00AF2614" w:rsidP="004C724B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 xml:space="preserve">Большое количество выбрасываемого углекислого газа </w:t>
      </w:r>
      <w:proofErr w:type="gramStart"/>
      <w:r>
        <w:rPr>
          <w:color w:val="000000"/>
          <w:lang w:eastAsia="ru-RU" w:bidi="ru-RU"/>
        </w:rPr>
        <w:t>СО</w:t>
      </w:r>
      <w:proofErr w:type="gramEnd"/>
      <w:r>
        <w:rPr>
          <w:color w:val="000000"/>
          <w:lang w:eastAsia="ru-RU" w:bidi="ru-RU"/>
        </w:rPr>
        <w:t xml:space="preserve"> ведет </w:t>
      </w:r>
      <w:proofErr w:type="gramStart"/>
      <w:r>
        <w:rPr>
          <w:color w:val="000000"/>
          <w:lang w:eastAsia="ru-RU" w:bidi="ru-RU"/>
        </w:rPr>
        <w:t>к</w:t>
      </w:r>
      <w:proofErr w:type="gramEnd"/>
      <w:r>
        <w:rPr>
          <w:color w:val="000000"/>
          <w:lang w:eastAsia="ru-RU" w:bidi="ru-RU"/>
        </w:rPr>
        <w:t xml:space="preserve"> во</w:t>
      </w:r>
      <w:r>
        <w:rPr>
          <w:color w:val="000000"/>
          <w:lang w:eastAsia="ru-RU" w:bidi="ru-RU"/>
        </w:rPr>
        <w:t>з</w:t>
      </w:r>
      <w:r>
        <w:rPr>
          <w:color w:val="000000"/>
          <w:lang w:eastAsia="ru-RU" w:bidi="ru-RU"/>
        </w:rPr>
        <w:t>никновению парникового эффекта, который заключается в поглощении</w:t>
      </w:r>
      <w:r w:rsidR="004C724B" w:rsidRPr="004C724B">
        <w:rPr>
          <w:color w:val="000000"/>
          <w:lang w:eastAsia="ru-RU" w:bidi="ru-RU"/>
        </w:rPr>
        <w:t xml:space="preserve"> </w:t>
      </w:r>
      <w:r w:rsidR="004C724B">
        <w:rPr>
          <w:color w:val="000000"/>
          <w:lang w:eastAsia="ru-RU" w:bidi="ru-RU"/>
        </w:rPr>
        <w:t>атм</w:t>
      </w:r>
      <w:r w:rsidR="004C724B">
        <w:rPr>
          <w:color w:val="000000"/>
          <w:lang w:eastAsia="ru-RU" w:bidi="ru-RU"/>
        </w:rPr>
        <w:t>о</w:t>
      </w:r>
      <w:r w:rsidR="004C724B">
        <w:rPr>
          <w:color w:val="000000"/>
          <w:lang w:eastAsia="ru-RU" w:bidi="ru-RU"/>
        </w:rPr>
        <w:t>сферно-теплового излучения Земли. Это может привести к такому повыш</w:t>
      </w:r>
      <w:r w:rsidR="004C724B">
        <w:rPr>
          <w:color w:val="000000"/>
          <w:lang w:eastAsia="ru-RU" w:bidi="ru-RU"/>
        </w:rPr>
        <w:t>е</w:t>
      </w:r>
      <w:r w:rsidR="004C724B">
        <w:rPr>
          <w:color w:val="000000"/>
          <w:lang w:eastAsia="ru-RU" w:bidi="ru-RU"/>
        </w:rPr>
        <w:t>нию температуры земной поверхности, что вызовет таяние льдов и соотве</w:t>
      </w:r>
      <w:r w:rsidR="004C724B">
        <w:rPr>
          <w:color w:val="000000"/>
          <w:lang w:eastAsia="ru-RU" w:bidi="ru-RU"/>
        </w:rPr>
        <w:t>т</w:t>
      </w:r>
      <w:r w:rsidR="004C724B">
        <w:rPr>
          <w:color w:val="000000"/>
          <w:lang w:eastAsia="ru-RU" w:bidi="ru-RU"/>
        </w:rPr>
        <w:t>ственно поднятие уровня Мирового океана до 30 м.</w:t>
      </w:r>
    </w:p>
    <w:p w:rsidR="004C724B" w:rsidRDefault="004C724B" w:rsidP="004C724B">
      <w:pPr>
        <w:pStyle w:val="20"/>
        <w:shd w:val="clear" w:color="auto" w:fill="auto"/>
        <w:spacing w:line="360" w:lineRule="auto"/>
        <w:ind w:firstLine="567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Выбросы сернистого газа </w:t>
      </w:r>
      <w:r>
        <w:rPr>
          <w:color w:val="000000"/>
          <w:lang w:val="en-US" w:bidi="en-US"/>
        </w:rPr>
        <w:t>S</w:t>
      </w:r>
      <w:r w:rsidRPr="00607172">
        <w:rPr>
          <w:color w:val="000000"/>
          <w:lang w:bidi="en-US"/>
        </w:rPr>
        <w:t xml:space="preserve">02 </w:t>
      </w:r>
      <w:r>
        <w:rPr>
          <w:color w:val="000000"/>
          <w:lang w:eastAsia="ru-RU" w:bidi="ru-RU"/>
        </w:rPr>
        <w:t>и оксидов азота вызывают заболевания дыхательных путей. Кроме того, соединения азота неблагоприятно действ</w:t>
      </w:r>
      <w:r>
        <w:rPr>
          <w:color w:val="000000"/>
          <w:lang w:eastAsia="ru-RU" w:bidi="ru-RU"/>
        </w:rPr>
        <w:t>у</w:t>
      </w:r>
      <w:r>
        <w:rPr>
          <w:color w:val="000000"/>
          <w:lang w:eastAsia="ru-RU" w:bidi="ru-RU"/>
        </w:rPr>
        <w:t xml:space="preserve">ют на кровь и на кровяные сосуды. Считается, что оксида азота в десять раз опаснее, чем оксид углерода (II). </w:t>
      </w:r>
    </w:p>
    <w:p w:rsidR="004C724B" w:rsidRDefault="004C724B" w:rsidP="004C724B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 xml:space="preserve">Корреспондент " Газеты Юга " </w:t>
      </w:r>
      <w:proofErr w:type="spellStart"/>
      <w:r>
        <w:rPr>
          <w:color w:val="000000"/>
          <w:lang w:eastAsia="ru-RU" w:bidi="ru-RU"/>
        </w:rPr>
        <w:t>Тамазов</w:t>
      </w:r>
      <w:proofErr w:type="spellEnd"/>
      <w:r>
        <w:rPr>
          <w:color w:val="000000"/>
          <w:lang w:eastAsia="ru-RU" w:bidi="ru-RU"/>
        </w:rPr>
        <w:t xml:space="preserve"> Ж.</w:t>
      </w:r>
    </w:p>
    <w:p w:rsidR="004C724B" w:rsidRDefault="004C724B" w:rsidP="004C724B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>Свыше 100 лет назад английский химик А. Смит ввёл понятие кисло</w:t>
      </w:r>
      <w:r>
        <w:rPr>
          <w:color w:val="000000"/>
          <w:lang w:eastAsia="ru-RU" w:bidi="ru-RU"/>
        </w:rPr>
        <w:t>т</w:t>
      </w:r>
      <w:r>
        <w:rPr>
          <w:color w:val="000000"/>
          <w:lang w:eastAsia="ru-RU" w:bidi="ru-RU"/>
        </w:rPr>
        <w:t>ные дожди, но о них стали говорить только последнее время.</w:t>
      </w:r>
    </w:p>
    <w:p w:rsidR="004C724B" w:rsidRDefault="004C724B" w:rsidP="004C724B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>Как они образуются? Какое влияние они оказывают на природу?</w:t>
      </w:r>
    </w:p>
    <w:p w:rsidR="004C724B" w:rsidRDefault="004C724B" w:rsidP="004C724B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>Спасибо.</w:t>
      </w:r>
    </w:p>
    <w:p w:rsidR="004C724B" w:rsidRDefault="004C724B" w:rsidP="004C724B">
      <w:pPr>
        <w:pStyle w:val="20"/>
        <w:numPr>
          <w:ilvl w:val="0"/>
          <w:numId w:val="2"/>
        </w:numPr>
        <w:shd w:val="clear" w:color="auto" w:fill="auto"/>
        <w:tabs>
          <w:tab w:val="left" w:pos="386"/>
        </w:tabs>
        <w:spacing w:line="360" w:lineRule="auto"/>
        <w:ind w:firstLine="567"/>
      </w:pPr>
      <w:r>
        <w:rPr>
          <w:color w:val="000000"/>
          <w:lang w:eastAsia="ru-RU" w:bidi="ru-RU"/>
        </w:rPr>
        <w:t xml:space="preserve">Эколог. </w:t>
      </w:r>
      <w:proofErr w:type="spellStart"/>
      <w:r>
        <w:rPr>
          <w:color w:val="000000"/>
          <w:lang w:eastAsia="ru-RU" w:bidi="ru-RU"/>
        </w:rPr>
        <w:t>Гоева</w:t>
      </w:r>
      <w:proofErr w:type="spellEnd"/>
      <w:r w:rsidR="0091330A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Р.</w:t>
      </w:r>
    </w:p>
    <w:p w:rsidR="004C724B" w:rsidRDefault="004C724B" w:rsidP="004C724B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>Содержащие в выбросах автомобилей газы такие, как углекислый серн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>стый, оксиды азота, растворяясь в дождевой воде, образуют кислоты:</w:t>
      </w:r>
    </w:p>
    <w:p w:rsidR="004C724B" w:rsidRDefault="004C724B" w:rsidP="004C724B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>Кислотные осадки (дождь, туман, снег) оседая на почву и вступая во взаимодействие, способствуют образованию ионов алюминия и других то</w:t>
      </w:r>
      <w:r>
        <w:rPr>
          <w:color w:val="000000"/>
          <w:lang w:eastAsia="ru-RU" w:bidi="ru-RU"/>
        </w:rPr>
        <w:t>к</w:t>
      </w:r>
      <w:r>
        <w:rPr>
          <w:color w:val="000000"/>
          <w:lang w:eastAsia="ru-RU" w:bidi="ru-RU"/>
        </w:rPr>
        <w:t>сичных металлов, что приводит к загрязнению как поверхностных, так и грунтовых вод. Алюминий, например, способен вызвать болезнь Альцгейм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>ра, заключающуюся в преждевременном старении и развитии умственной неполноценности. Кислотные дожди вызывают коррозию металлов, разр</w:t>
      </w:r>
      <w:r>
        <w:rPr>
          <w:color w:val="000000"/>
          <w:lang w:eastAsia="ru-RU" w:bidi="ru-RU"/>
        </w:rPr>
        <w:t>у</w:t>
      </w:r>
      <w:r>
        <w:rPr>
          <w:color w:val="000000"/>
          <w:lang w:eastAsia="ru-RU" w:bidi="ru-RU"/>
        </w:rPr>
        <w:t>шают строительные материалы, содержание карбонат кальция, приводят к образованию так называемой каменного рака памятников архитектуры.</w:t>
      </w:r>
    </w:p>
    <w:p w:rsidR="004C724B" w:rsidRDefault="004C724B" w:rsidP="004C724B">
      <w:pPr>
        <w:pStyle w:val="20"/>
        <w:numPr>
          <w:ilvl w:val="0"/>
          <w:numId w:val="2"/>
        </w:numPr>
        <w:shd w:val="clear" w:color="auto" w:fill="auto"/>
        <w:tabs>
          <w:tab w:val="left" w:pos="415"/>
        </w:tabs>
        <w:spacing w:line="360" w:lineRule="auto"/>
        <w:ind w:firstLine="567"/>
      </w:pPr>
      <w:r>
        <w:rPr>
          <w:color w:val="000000"/>
          <w:lang w:eastAsia="ru-RU" w:bidi="ru-RU"/>
        </w:rPr>
        <w:t xml:space="preserve">.Эколог </w:t>
      </w:r>
      <w:proofErr w:type="spellStart"/>
      <w:r>
        <w:rPr>
          <w:color w:val="000000"/>
          <w:lang w:eastAsia="ru-RU" w:bidi="ru-RU"/>
        </w:rPr>
        <w:t>Кажарова</w:t>
      </w:r>
      <w:proofErr w:type="spellEnd"/>
      <w:r>
        <w:rPr>
          <w:color w:val="000000"/>
          <w:lang w:eastAsia="ru-RU" w:bidi="ru-RU"/>
        </w:rPr>
        <w:t xml:space="preserve"> О.</w:t>
      </w:r>
    </w:p>
    <w:p w:rsidR="0091330A" w:rsidRDefault="004C724B" w:rsidP="0091330A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 xml:space="preserve">Хочу добавить. Три </w:t>
      </w:r>
      <w:proofErr w:type="gramStart"/>
      <w:r>
        <w:rPr>
          <w:color w:val="000000"/>
          <w:lang w:eastAsia="ru-RU" w:bidi="ru-RU"/>
        </w:rPr>
        <w:t>сжигании</w:t>
      </w:r>
      <w:proofErr w:type="gramEnd"/>
      <w:r>
        <w:rPr>
          <w:color w:val="000000"/>
          <w:lang w:eastAsia="ru-RU" w:bidi="ru-RU"/>
        </w:rPr>
        <w:t xml:space="preserve"> топлива происходят выбросы и твердой фазы </w:t>
      </w:r>
      <w:r>
        <w:t xml:space="preserve">- </w:t>
      </w:r>
      <w:r>
        <w:rPr>
          <w:color w:val="000000"/>
          <w:lang w:eastAsia="ru-RU" w:bidi="ru-RU"/>
        </w:rPr>
        <w:t>сажи. Попадая в поверхностные воды, сажа способствует повышению их щелочной реакции. Это хорошо видно по изменению окраски лакмусовое бумаги в синий цвет. В саже содержится сильное концентрированное вещ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 xml:space="preserve">ство - </w:t>
      </w:r>
      <w:proofErr w:type="spellStart"/>
      <w:r>
        <w:rPr>
          <w:color w:val="000000"/>
          <w:lang w:eastAsia="ru-RU" w:bidi="ru-RU"/>
        </w:rPr>
        <w:t>бензопирен</w:t>
      </w:r>
      <w:proofErr w:type="spellEnd"/>
      <w:r>
        <w:rPr>
          <w:color w:val="000000"/>
          <w:lang w:eastAsia="ru-RU" w:bidi="ru-RU"/>
        </w:rPr>
        <w:t>. Высокая заболеваемость опухолями у людей,</w:t>
      </w:r>
      <w:r w:rsidR="0091330A">
        <w:rPr>
          <w:color w:val="000000"/>
          <w:lang w:eastAsia="ru-RU" w:bidi="ru-RU"/>
        </w:rPr>
        <w:t xml:space="preserve"> длительное время дышавших воздухом с </w:t>
      </w:r>
      <w:proofErr w:type="spellStart"/>
      <w:r w:rsidR="0091330A">
        <w:rPr>
          <w:color w:val="000000"/>
          <w:lang w:eastAsia="ru-RU" w:bidi="ru-RU"/>
        </w:rPr>
        <w:t>бензопиреном</w:t>
      </w:r>
      <w:proofErr w:type="spellEnd"/>
      <w:r w:rsidR="0091330A">
        <w:rPr>
          <w:color w:val="000000"/>
          <w:lang w:eastAsia="ru-RU" w:bidi="ru-RU"/>
        </w:rPr>
        <w:t xml:space="preserve"> установлена статистически. </w:t>
      </w:r>
      <w:proofErr w:type="gramStart"/>
      <w:r w:rsidR="0091330A">
        <w:rPr>
          <w:color w:val="000000"/>
          <w:lang w:eastAsia="ru-RU" w:bidi="ru-RU"/>
        </w:rPr>
        <w:t>Ос</w:t>
      </w:r>
      <w:r w:rsidR="0091330A">
        <w:rPr>
          <w:color w:val="000000"/>
          <w:lang w:eastAsia="ru-RU" w:bidi="ru-RU"/>
        </w:rPr>
        <w:t>о</w:t>
      </w:r>
      <w:r w:rsidR="0091330A">
        <w:rPr>
          <w:color w:val="000000"/>
          <w:lang w:eastAsia="ru-RU" w:bidi="ru-RU"/>
        </w:rPr>
        <w:t xml:space="preserve">бенно много </w:t>
      </w:r>
      <w:proofErr w:type="spellStart"/>
      <w:r w:rsidR="0091330A">
        <w:rPr>
          <w:color w:val="000000"/>
          <w:lang w:eastAsia="ru-RU" w:bidi="ru-RU"/>
        </w:rPr>
        <w:t>бензопирени</w:t>
      </w:r>
      <w:proofErr w:type="spellEnd"/>
      <w:r w:rsidR="0091330A">
        <w:rPr>
          <w:color w:val="000000"/>
          <w:lang w:eastAsia="ru-RU" w:bidi="ru-RU"/>
        </w:rPr>
        <w:t xml:space="preserve"> выделяется на холостом ходу, во время разгона, торможения, а также при езде по плохим дорогам., для нашей страны это весьма существенно.</w:t>
      </w:r>
      <w:proofErr w:type="gramEnd"/>
    </w:p>
    <w:p w:rsidR="0091330A" w:rsidRDefault="0091330A" w:rsidP="0091330A">
      <w:pPr>
        <w:pStyle w:val="20"/>
        <w:numPr>
          <w:ilvl w:val="0"/>
          <w:numId w:val="2"/>
        </w:numPr>
        <w:shd w:val="clear" w:color="auto" w:fill="auto"/>
        <w:tabs>
          <w:tab w:val="left" w:pos="314"/>
        </w:tabs>
        <w:spacing w:line="360" w:lineRule="auto"/>
        <w:ind w:firstLine="567"/>
      </w:pPr>
      <w:r>
        <w:rPr>
          <w:color w:val="000000"/>
          <w:lang w:eastAsia="ru-RU" w:bidi="ru-RU"/>
        </w:rPr>
        <w:lastRenderedPageBreak/>
        <w:t xml:space="preserve">Эколог </w:t>
      </w:r>
      <w:proofErr w:type="spellStart"/>
      <w:r>
        <w:rPr>
          <w:color w:val="000000"/>
          <w:lang w:eastAsia="ru-RU" w:bidi="ru-RU"/>
        </w:rPr>
        <w:t>Отарова</w:t>
      </w:r>
      <w:proofErr w:type="spellEnd"/>
      <w:r>
        <w:rPr>
          <w:color w:val="000000"/>
          <w:lang w:eastAsia="ru-RU" w:bidi="ru-RU"/>
        </w:rPr>
        <w:t xml:space="preserve"> Д.</w:t>
      </w:r>
    </w:p>
    <w:p w:rsidR="0091330A" w:rsidRDefault="0091330A" w:rsidP="0091330A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 xml:space="preserve">Ещё одним чрезвычайно </w:t>
      </w:r>
      <w:proofErr w:type="gramStart"/>
      <w:r>
        <w:rPr>
          <w:color w:val="000000"/>
          <w:lang w:eastAsia="ru-RU" w:bidi="ru-RU"/>
        </w:rPr>
        <w:t>вредном</w:t>
      </w:r>
      <w:proofErr w:type="gramEnd"/>
      <w:r>
        <w:rPr>
          <w:color w:val="000000"/>
          <w:lang w:eastAsia="ru-RU" w:bidi="ru-RU"/>
        </w:rPr>
        <w:t xml:space="preserve"> компонентом автомобильных выхл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пов является свинец. По международной классификаци</w:t>
      </w:r>
      <w:proofErr w:type="gramStart"/>
      <w:r>
        <w:rPr>
          <w:color w:val="000000"/>
          <w:lang w:eastAsia="ru-RU" w:bidi="ru-RU"/>
        </w:rPr>
        <w:t>и-</w:t>
      </w:r>
      <w:proofErr w:type="gramEnd"/>
      <w:r>
        <w:rPr>
          <w:color w:val="000000"/>
          <w:lang w:eastAsia="ru-RU" w:bidi="ru-RU"/>
        </w:rPr>
        <w:t xml:space="preserve"> это один из наиб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лее токсичных элементов вследствие применения этилированного бензина в атмосферу выбрасывается около 200 тыс. тонн свинца. Он вызывает забол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>вания крови, нарушения функций почек, нервные расстройства, отрицател</w:t>
      </w:r>
      <w:r>
        <w:rPr>
          <w:color w:val="000000"/>
          <w:lang w:eastAsia="ru-RU" w:bidi="ru-RU"/>
        </w:rPr>
        <w:t>ь</w:t>
      </w:r>
      <w:r>
        <w:rPr>
          <w:color w:val="000000"/>
          <w:lang w:eastAsia="ru-RU" w:bidi="ru-RU"/>
        </w:rPr>
        <w:t>но влияет на синтез белка и наследственность.</w:t>
      </w:r>
    </w:p>
    <w:p w:rsidR="0091330A" w:rsidRDefault="0091330A" w:rsidP="0091330A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>Корреспондент журнала "Свет".</w:t>
      </w:r>
    </w:p>
    <w:p w:rsidR="0091330A" w:rsidRDefault="0091330A" w:rsidP="0091330A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>В одном из писем читателей встретилось выражение "Жми на акселер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тов - получишь акселерацию. Как его объяснить? Спасибо.</w:t>
      </w:r>
    </w:p>
    <w:p w:rsidR="0091330A" w:rsidRDefault="0091330A" w:rsidP="0091330A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 xml:space="preserve">Врач </w:t>
      </w:r>
      <w:proofErr w:type="spellStart"/>
      <w:r>
        <w:rPr>
          <w:color w:val="000000"/>
          <w:lang w:eastAsia="ru-RU" w:bidi="ru-RU"/>
        </w:rPr>
        <w:t>Кумыкова</w:t>
      </w:r>
      <w:proofErr w:type="spellEnd"/>
      <w:r>
        <w:rPr>
          <w:color w:val="000000"/>
          <w:lang w:eastAsia="ru-RU" w:bidi="ru-RU"/>
        </w:rPr>
        <w:t xml:space="preserve"> А.</w:t>
      </w:r>
    </w:p>
    <w:p w:rsidR="0091330A" w:rsidRPr="0091330A" w:rsidRDefault="0091330A" w:rsidP="0091330A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>Согласно гипотезе К. Арсеньева причиной акселерации является увел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>чение содержания углекислого газа в атмосфере. Так рост солдат в XVIII ок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зался на 20 см меньше, чем у современных призывников. Результаты иссл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>дования показали, что акселерация больше свойственна детям в городах, чем в селе. Так, по данным 1900 г. объем грудной клетки у городских детей до</w:t>
      </w:r>
      <w:r>
        <w:rPr>
          <w:color w:val="000000"/>
          <w:lang w:eastAsia="ru-RU" w:bidi="ru-RU"/>
        </w:rPr>
        <w:t>с</w:t>
      </w:r>
      <w:r>
        <w:rPr>
          <w:color w:val="000000"/>
          <w:lang w:eastAsia="ru-RU" w:bidi="ru-RU"/>
        </w:rPr>
        <w:t>тигал объёма головы в годовалом возрасте, а в 1967г. - уже в 2-3 месячном. Усиление дыхательного процесса способствует быстрому росту грудной клетки и ускорению развития всего организма в целом, т.е. акселерацию. В то же время повышенное содержание углекислого газа приводит к более быс</w:t>
      </w:r>
      <w:r>
        <w:rPr>
          <w:color w:val="000000"/>
          <w:lang w:eastAsia="ru-RU" w:bidi="ru-RU"/>
        </w:rPr>
        <w:t>т</w:t>
      </w:r>
      <w:r>
        <w:rPr>
          <w:color w:val="000000"/>
          <w:lang w:eastAsia="ru-RU" w:bidi="ru-RU"/>
        </w:rPr>
        <w:t>рому прекращению роста человека за счет образования карбоната кальция. Так, если в 1900 г. этот процесс заканчивался к 26 годам, то сейчас к 18-19 г. Поскольку в крупных городах основным поставщиком СО является авт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транспорт, то не исключено</w:t>
      </w:r>
      <w:proofErr w:type="gramStart"/>
      <w:r>
        <w:rPr>
          <w:color w:val="000000"/>
          <w:lang w:eastAsia="ru-RU" w:bidi="ru-RU"/>
        </w:rPr>
        <w:t xml:space="preserve"> ,</w:t>
      </w:r>
      <w:proofErr w:type="gramEnd"/>
      <w:r>
        <w:rPr>
          <w:color w:val="000000"/>
          <w:lang w:eastAsia="ru-RU" w:bidi="ru-RU"/>
        </w:rPr>
        <w:t>что акселерация вызвана ростом автомобильн</w:t>
      </w:r>
      <w:r>
        <w:rPr>
          <w:color w:val="000000"/>
          <w:lang w:eastAsia="ru-RU" w:bidi="ru-RU"/>
        </w:rPr>
        <w:t>о</w:t>
      </w:r>
      <w:r w:rsidRPr="0091330A">
        <w:rPr>
          <w:color w:val="000000"/>
          <w:lang w:eastAsia="ru-RU" w:bidi="ru-RU"/>
        </w:rPr>
        <w:t>го парка.</w:t>
      </w:r>
    </w:p>
    <w:p w:rsidR="0091330A" w:rsidRPr="0091330A" w:rsidRDefault="0091330A" w:rsidP="0091330A">
      <w:pPr>
        <w:pStyle w:val="20"/>
        <w:shd w:val="clear" w:color="auto" w:fill="auto"/>
        <w:spacing w:line="360" w:lineRule="auto"/>
        <w:ind w:firstLine="567"/>
      </w:pPr>
      <w:r w:rsidRPr="0091330A">
        <w:rPr>
          <w:color w:val="000000"/>
          <w:lang w:eastAsia="ru-RU" w:bidi="ru-RU"/>
        </w:rPr>
        <w:t>Сотрудник журнала "Природа и человек".</w:t>
      </w:r>
    </w:p>
    <w:p w:rsidR="0091330A" w:rsidRPr="0091330A" w:rsidRDefault="0091330A" w:rsidP="0091330A">
      <w:pPr>
        <w:pStyle w:val="20"/>
        <w:shd w:val="clear" w:color="auto" w:fill="auto"/>
        <w:spacing w:line="360" w:lineRule="auto"/>
        <w:ind w:firstLine="567"/>
      </w:pPr>
      <w:r w:rsidRPr="0091330A">
        <w:rPr>
          <w:color w:val="000000"/>
          <w:lang w:eastAsia="ru-RU" w:bidi="ru-RU"/>
        </w:rPr>
        <w:t xml:space="preserve">Мне известно, что страны Западной Европы ввели "Лели с 1993г вслед за США и Японией, настолько жесткие экологические </w:t>
      </w:r>
      <w:proofErr w:type="gramStart"/>
      <w:r w:rsidRPr="0091330A">
        <w:rPr>
          <w:color w:val="000000"/>
          <w:lang w:eastAsia="ru-RU" w:bidi="ru-RU"/>
        </w:rPr>
        <w:t>нормы</w:t>
      </w:r>
      <w:proofErr w:type="gramEnd"/>
      <w:r w:rsidRPr="0091330A">
        <w:rPr>
          <w:color w:val="000000"/>
          <w:lang w:eastAsia="ru-RU" w:bidi="ru-RU"/>
        </w:rPr>
        <w:t xml:space="preserve"> что использ</w:t>
      </w:r>
      <w:r w:rsidRPr="0091330A">
        <w:rPr>
          <w:color w:val="000000"/>
          <w:lang w:eastAsia="ru-RU" w:bidi="ru-RU"/>
        </w:rPr>
        <w:t>о</w:t>
      </w:r>
      <w:r w:rsidRPr="0091330A">
        <w:rPr>
          <w:color w:val="000000"/>
          <w:lang w:eastAsia="ru-RU" w:bidi="ru-RU"/>
        </w:rPr>
        <w:t>вание автомашин без систем очистки выхлопа становится невозможным. П</w:t>
      </w:r>
      <w:r w:rsidRPr="0091330A">
        <w:rPr>
          <w:color w:val="000000"/>
          <w:lang w:eastAsia="ru-RU" w:bidi="ru-RU"/>
        </w:rPr>
        <w:t>о</w:t>
      </w:r>
      <w:r w:rsidRPr="0091330A">
        <w:rPr>
          <w:color w:val="000000"/>
          <w:lang w:eastAsia="ru-RU" w:bidi="ru-RU"/>
        </w:rPr>
        <w:t>ясните, что это за система? Спасибо.</w:t>
      </w:r>
    </w:p>
    <w:p w:rsidR="0091330A" w:rsidRPr="0091330A" w:rsidRDefault="0091330A" w:rsidP="0091330A">
      <w:pPr>
        <w:pStyle w:val="20"/>
        <w:shd w:val="clear" w:color="auto" w:fill="auto"/>
        <w:spacing w:line="360" w:lineRule="auto"/>
        <w:ind w:firstLine="567"/>
      </w:pPr>
      <w:r w:rsidRPr="0091330A">
        <w:rPr>
          <w:color w:val="000000"/>
          <w:lang w:eastAsia="ru-RU" w:bidi="ru-RU"/>
        </w:rPr>
        <w:lastRenderedPageBreak/>
        <w:t xml:space="preserve">Конструктор. </w:t>
      </w:r>
      <w:proofErr w:type="spellStart"/>
      <w:r w:rsidRPr="0091330A">
        <w:rPr>
          <w:color w:val="000000"/>
          <w:lang w:eastAsia="ru-RU" w:bidi="ru-RU"/>
        </w:rPr>
        <w:t>Каров</w:t>
      </w:r>
      <w:proofErr w:type="spellEnd"/>
      <w:r w:rsidRPr="0091330A">
        <w:rPr>
          <w:color w:val="000000"/>
          <w:lang w:eastAsia="ru-RU" w:bidi="ru-RU"/>
        </w:rPr>
        <w:t xml:space="preserve"> А.</w:t>
      </w:r>
    </w:p>
    <w:p w:rsidR="0091330A" w:rsidRPr="0091330A" w:rsidRDefault="0091330A" w:rsidP="0091330A">
      <w:pPr>
        <w:pStyle w:val="20"/>
        <w:shd w:val="clear" w:color="auto" w:fill="auto"/>
        <w:spacing w:line="360" w:lineRule="auto"/>
        <w:ind w:firstLine="567"/>
      </w:pPr>
      <w:r w:rsidRPr="0091330A">
        <w:rPr>
          <w:color w:val="000000"/>
          <w:lang w:eastAsia="ru-RU" w:bidi="ru-RU"/>
        </w:rPr>
        <w:t>Да, пример такого строжайшего экологического контроля мы найдем в американском штате Калифорния. Там с 1975г. введены нормы, требующие "чистого" выхлопа. Для их; соблюдения приходится обязательно применять нейтрализаторы для автомобильных двигателей.</w:t>
      </w:r>
    </w:p>
    <w:p w:rsidR="0091330A" w:rsidRPr="0091330A" w:rsidRDefault="0091330A" w:rsidP="0091330A">
      <w:pPr>
        <w:pStyle w:val="20"/>
        <w:shd w:val="clear" w:color="auto" w:fill="auto"/>
        <w:spacing w:line="360" w:lineRule="auto"/>
        <w:ind w:firstLine="567"/>
      </w:pPr>
      <w:r w:rsidRPr="0091330A">
        <w:rPr>
          <w:color w:val="000000"/>
          <w:lang w:eastAsia="ru-RU" w:bidi="ru-RU"/>
        </w:rPr>
        <w:t xml:space="preserve">Нейтрализаторы </w:t>
      </w:r>
      <w:r w:rsidRPr="0091330A">
        <w:t xml:space="preserve">- </w:t>
      </w:r>
      <w:r w:rsidRPr="0091330A">
        <w:rPr>
          <w:color w:val="000000"/>
          <w:lang w:eastAsia="ru-RU" w:bidi="ru-RU"/>
        </w:rPr>
        <w:t xml:space="preserve">обычно каталитические </w:t>
      </w:r>
      <w:r w:rsidRPr="0091330A">
        <w:t xml:space="preserve">- </w:t>
      </w:r>
      <w:r w:rsidRPr="0091330A">
        <w:rPr>
          <w:color w:val="000000"/>
          <w:lang w:eastAsia="ru-RU" w:bidi="ru-RU"/>
        </w:rPr>
        <w:t>выполняют в виде двухк</w:t>
      </w:r>
      <w:r w:rsidRPr="0091330A">
        <w:rPr>
          <w:color w:val="000000"/>
          <w:lang w:eastAsia="ru-RU" w:bidi="ru-RU"/>
        </w:rPr>
        <w:t>а</w:t>
      </w:r>
      <w:r w:rsidRPr="0091330A">
        <w:rPr>
          <w:color w:val="000000"/>
          <w:lang w:eastAsia="ru-RU" w:bidi="ru-RU"/>
        </w:rPr>
        <w:t>мерного реактора (рис. 5) В одной из камер (правой) осуществляется окисл</w:t>
      </w:r>
      <w:r w:rsidRPr="0091330A">
        <w:rPr>
          <w:color w:val="000000"/>
          <w:lang w:eastAsia="ru-RU" w:bidi="ru-RU"/>
        </w:rPr>
        <w:t>е</w:t>
      </w:r>
      <w:r w:rsidRPr="0091330A">
        <w:rPr>
          <w:color w:val="000000"/>
          <w:lang w:eastAsia="ru-RU" w:bidi="ru-RU"/>
        </w:rPr>
        <w:t xml:space="preserve">ние угарного газа и углеводородов. Во второй камере </w:t>
      </w:r>
      <w:r w:rsidRPr="0091330A">
        <w:t xml:space="preserve">- </w:t>
      </w:r>
      <w:r w:rsidRPr="0091330A">
        <w:rPr>
          <w:color w:val="000000"/>
          <w:lang w:eastAsia="ru-RU" w:bidi="ru-RU"/>
        </w:rPr>
        <w:t>восстановление окс</w:t>
      </w:r>
      <w:r w:rsidRPr="0091330A">
        <w:rPr>
          <w:color w:val="000000"/>
          <w:lang w:eastAsia="ru-RU" w:bidi="ru-RU"/>
        </w:rPr>
        <w:t>и</w:t>
      </w:r>
      <w:r w:rsidRPr="0091330A">
        <w:rPr>
          <w:color w:val="000000"/>
          <w:lang w:eastAsia="ru-RU" w:bidi="ru-RU"/>
        </w:rPr>
        <w:t xml:space="preserve">дов азота: (показать рис. 5 на доске). Эти нейтрализаторы применяются на </w:t>
      </w:r>
      <w:proofErr w:type="gramStart"/>
      <w:r w:rsidRPr="0091330A">
        <w:rPr>
          <w:color w:val="000000"/>
          <w:lang w:eastAsia="ru-RU" w:bidi="ru-RU"/>
        </w:rPr>
        <w:t>автомобилях</w:t>
      </w:r>
      <w:proofErr w:type="gramEnd"/>
      <w:r w:rsidRPr="0091330A">
        <w:rPr>
          <w:color w:val="000000"/>
          <w:lang w:eastAsia="ru-RU" w:bidi="ru-RU"/>
        </w:rPr>
        <w:t xml:space="preserve"> и с </w:t>
      </w:r>
      <w:proofErr w:type="spellStart"/>
      <w:r w:rsidRPr="0091330A">
        <w:rPr>
          <w:color w:val="000000"/>
          <w:lang w:eastAsia="ru-RU" w:bidi="ru-RU"/>
        </w:rPr>
        <w:t>карбираторными</w:t>
      </w:r>
      <w:proofErr w:type="spellEnd"/>
      <w:r w:rsidRPr="0091330A">
        <w:rPr>
          <w:color w:val="000000"/>
          <w:lang w:eastAsia="ru-RU" w:bidi="ru-RU"/>
        </w:rPr>
        <w:t>, и с дизельными двигателями. Отечестве</w:t>
      </w:r>
      <w:r w:rsidRPr="0091330A">
        <w:rPr>
          <w:color w:val="000000"/>
          <w:lang w:eastAsia="ru-RU" w:bidi="ru-RU"/>
        </w:rPr>
        <w:t>н</w:t>
      </w:r>
      <w:r w:rsidRPr="0091330A">
        <w:rPr>
          <w:color w:val="000000"/>
          <w:lang w:eastAsia="ru-RU" w:bidi="ru-RU"/>
        </w:rPr>
        <w:t xml:space="preserve">ные катализаторы </w:t>
      </w:r>
      <w:r w:rsidRPr="0091330A">
        <w:t xml:space="preserve">- </w:t>
      </w:r>
      <w:r w:rsidRPr="0091330A">
        <w:rPr>
          <w:color w:val="000000"/>
          <w:lang w:eastAsia="ru-RU" w:bidi="ru-RU"/>
        </w:rPr>
        <w:t xml:space="preserve">из оксида алюминия </w:t>
      </w:r>
      <w:r w:rsidRPr="0091330A">
        <w:t xml:space="preserve">- </w:t>
      </w:r>
      <w:r w:rsidRPr="0091330A">
        <w:rPr>
          <w:color w:val="000000"/>
          <w:lang w:eastAsia="ru-RU" w:bidi="ru-RU"/>
        </w:rPr>
        <w:t>тоже снижают в отработанных г</w:t>
      </w:r>
      <w:r w:rsidRPr="0091330A">
        <w:rPr>
          <w:color w:val="000000"/>
          <w:lang w:eastAsia="ru-RU" w:bidi="ru-RU"/>
        </w:rPr>
        <w:t>а</w:t>
      </w:r>
      <w:r w:rsidRPr="0091330A">
        <w:rPr>
          <w:color w:val="000000"/>
          <w:lang w:eastAsia="ru-RU" w:bidi="ru-RU"/>
        </w:rPr>
        <w:t xml:space="preserve">зах уровень оксида углерода (II) на 80 </w:t>
      </w:r>
      <w:r w:rsidRPr="0091330A">
        <w:t xml:space="preserve">%, </w:t>
      </w:r>
      <w:r w:rsidRPr="0091330A">
        <w:rPr>
          <w:color w:val="000000"/>
          <w:lang w:eastAsia="ru-RU" w:bidi="ru-RU"/>
        </w:rPr>
        <w:t xml:space="preserve">углеводородов </w:t>
      </w:r>
      <w:r w:rsidRPr="0091330A">
        <w:t xml:space="preserve">- </w:t>
      </w:r>
      <w:r w:rsidRPr="0091330A">
        <w:rPr>
          <w:color w:val="000000"/>
          <w:lang w:eastAsia="ru-RU" w:bidi="ru-RU"/>
        </w:rPr>
        <w:t xml:space="preserve">на 70%, оксидов азота </w:t>
      </w:r>
      <w:r w:rsidRPr="0091330A">
        <w:t xml:space="preserve">- </w:t>
      </w:r>
      <w:r w:rsidRPr="0091330A">
        <w:rPr>
          <w:color w:val="000000"/>
          <w:lang w:eastAsia="ru-RU" w:bidi="ru-RU"/>
        </w:rPr>
        <w:t xml:space="preserve">на 50% (в целом в </w:t>
      </w:r>
      <w:r w:rsidRPr="0091330A">
        <w:rPr>
          <w:rStyle w:val="2Tahoma12pt"/>
          <w:rFonts w:ascii="Times New Roman" w:hAnsi="Times New Roman" w:cs="Times New Roman"/>
          <w:sz w:val="28"/>
          <w:szCs w:val="28"/>
        </w:rPr>
        <w:t>Юр.).</w:t>
      </w:r>
    </w:p>
    <w:p w:rsidR="0091330A" w:rsidRPr="0091330A" w:rsidRDefault="0091330A" w:rsidP="0091330A">
      <w:pPr>
        <w:pStyle w:val="20"/>
        <w:shd w:val="clear" w:color="auto" w:fill="auto"/>
        <w:spacing w:line="360" w:lineRule="auto"/>
        <w:ind w:firstLine="567"/>
      </w:pPr>
      <w:r w:rsidRPr="0091330A">
        <w:t>Газета «Время».</w:t>
      </w:r>
    </w:p>
    <w:p w:rsidR="0091330A" w:rsidRPr="0091330A" w:rsidRDefault="0091330A" w:rsidP="0091330A">
      <w:pPr>
        <w:pStyle w:val="20"/>
        <w:shd w:val="clear" w:color="auto" w:fill="auto"/>
        <w:spacing w:line="360" w:lineRule="auto"/>
        <w:ind w:firstLine="567"/>
      </w:pPr>
      <w:r w:rsidRPr="0091330A">
        <w:rPr>
          <w:color w:val="000000"/>
          <w:lang w:eastAsia="ru-RU" w:bidi="ru-RU"/>
        </w:rPr>
        <w:t xml:space="preserve">Мы сегодня выслушали сообщение инженера </w:t>
      </w:r>
      <w:r w:rsidRPr="0091330A">
        <w:t xml:space="preserve">- </w:t>
      </w:r>
      <w:r w:rsidRPr="0091330A">
        <w:rPr>
          <w:color w:val="000000"/>
          <w:lang w:eastAsia="ru-RU" w:bidi="ru-RU"/>
        </w:rPr>
        <w:t>конструктора о работе бензинового и дизельного двигателей. Как я понял, автотранспорт переходит на дизельные двигатели потому, что они работают на более дешевом топл</w:t>
      </w:r>
      <w:r w:rsidRPr="0091330A">
        <w:rPr>
          <w:color w:val="000000"/>
          <w:lang w:eastAsia="ru-RU" w:bidi="ru-RU"/>
        </w:rPr>
        <w:t>и</w:t>
      </w:r>
      <w:r w:rsidRPr="0091330A">
        <w:rPr>
          <w:color w:val="000000"/>
          <w:lang w:eastAsia="ru-RU" w:bidi="ru-RU"/>
        </w:rPr>
        <w:t xml:space="preserve">ве, проще по конструкции, имеет более высокий КПД по сравнению </w:t>
      </w:r>
      <w:proofErr w:type="gramStart"/>
      <w:r w:rsidRPr="0091330A">
        <w:rPr>
          <w:color w:val="000000"/>
          <w:lang w:eastAsia="ru-RU" w:bidi="ru-RU"/>
        </w:rPr>
        <w:t>с</w:t>
      </w:r>
      <w:proofErr w:type="gramEnd"/>
      <w:r w:rsidRPr="0091330A">
        <w:rPr>
          <w:color w:val="000000"/>
          <w:lang w:eastAsia="ru-RU" w:bidi="ru-RU"/>
        </w:rPr>
        <w:t xml:space="preserve"> карб</w:t>
      </w:r>
      <w:r w:rsidRPr="0091330A">
        <w:rPr>
          <w:color w:val="000000"/>
          <w:lang w:eastAsia="ru-RU" w:bidi="ru-RU"/>
        </w:rPr>
        <w:t>ю</w:t>
      </w:r>
      <w:r w:rsidRPr="0091330A">
        <w:rPr>
          <w:color w:val="000000"/>
          <w:lang w:eastAsia="ru-RU" w:bidi="ru-RU"/>
        </w:rPr>
        <w:t xml:space="preserve">раторным. А экологически дизельные двигатели чище </w:t>
      </w:r>
      <w:proofErr w:type="gramStart"/>
      <w:r w:rsidRPr="0091330A">
        <w:rPr>
          <w:color w:val="000000"/>
          <w:lang w:eastAsia="ru-RU" w:bidi="ru-RU"/>
        </w:rPr>
        <w:t>карбюраторных</w:t>
      </w:r>
      <w:proofErr w:type="gramEnd"/>
      <w:r w:rsidRPr="0091330A">
        <w:rPr>
          <w:color w:val="000000"/>
          <w:lang w:eastAsia="ru-RU" w:bidi="ru-RU"/>
        </w:rPr>
        <w:t>? Сп</w:t>
      </w:r>
      <w:r w:rsidRPr="0091330A">
        <w:rPr>
          <w:color w:val="000000"/>
          <w:lang w:eastAsia="ru-RU" w:bidi="ru-RU"/>
        </w:rPr>
        <w:t>а</w:t>
      </w:r>
      <w:r w:rsidRPr="0091330A">
        <w:rPr>
          <w:color w:val="000000"/>
          <w:lang w:eastAsia="ru-RU" w:bidi="ru-RU"/>
        </w:rPr>
        <w:t>сибо.</w:t>
      </w:r>
    </w:p>
    <w:p w:rsidR="0091330A" w:rsidRPr="0091330A" w:rsidRDefault="0091330A" w:rsidP="0091330A">
      <w:pPr>
        <w:pStyle w:val="20"/>
        <w:shd w:val="clear" w:color="auto" w:fill="auto"/>
        <w:spacing w:line="360" w:lineRule="auto"/>
        <w:ind w:firstLine="567"/>
      </w:pPr>
      <w:r w:rsidRPr="0091330A">
        <w:rPr>
          <w:color w:val="000000"/>
          <w:lang w:eastAsia="ru-RU" w:bidi="ru-RU"/>
        </w:rPr>
        <w:t xml:space="preserve">Сотрудник ЦНИИТ </w:t>
      </w:r>
      <w:proofErr w:type="spellStart"/>
      <w:r w:rsidRPr="0091330A">
        <w:rPr>
          <w:color w:val="000000"/>
          <w:lang w:eastAsia="ru-RU" w:bidi="ru-RU"/>
        </w:rPr>
        <w:t>Тхакахов</w:t>
      </w:r>
      <w:proofErr w:type="spellEnd"/>
      <w:r w:rsidRPr="0091330A">
        <w:rPr>
          <w:color w:val="000000"/>
          <w:lang w:eastAsia="ru-RU" w:bidi="ru-RU"/>
        </w:rPr>
        <w:t xml:space="preserve"> М.</w:t>
      </w:r>
    </w:p>
    <w:p w:rsidR="0091330A" w:rsidRDefault="0091330A" w:rsidP="0091330A">
      <w:pPr>
        <w:pStyle w:val="20"/>
        <w:shd w:val="clear" w:color="auto" w:fill="auto"/>
        <w:spacing w:line="360" w:lineRule="auto"/>
        <w:ind w:firstLine="567"/>
      </w:pPr>
      <w:r w:rsidRPr="0091330A">
        <w:rPr>
          <w:color w:val="000000"/>
          <w:lang w:eastAsia="ru-RU" w:bidi="ru-RU"/>
        </w:rPr>
        <w:t>Возрастающий интерес к дизельному двигателю связан с проблемой не только удешевления эксплуатации автомобилей, но и с уменьшением загря</w:t>
      </w:r>
      <w:r w:rsidRPr="0091330A">
        <w:rPr>
          <w:color w:val="000000"/>
          <w:lang w:eastAsia="ru-RU" w:bidi="ru-RU"/>
        </w:rPr>
        <w:t>з</w:t>
      </w:r>
      <w:r w:rsidRPr="0091330A">
        <w:rPr>
          <w:color w:val="000000"/>
          <w:lang w:eastAsia="ru-RU" w:bidi="ru-RU"/>
        </w:rPr>
        <w:t>нения окружающей среды. В дизельном топливе нет свинцовых</w:t>
      </w:r>
      <w:r>
        <w:t xml:space="preserve"> </w:t>
      </w:r>
      <w:r>
        <w:rPr>
          <w:color w:val="000000"/>
          <w:lang w:eastAsia="ru-RU" w:bidi="ru-RU"/>
        </w:rPr>
        <w:t>присадков, в выбросах в 2-3 раза меньше токсичных веществ, а таких, как оксидов углер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 xml:space="preserve">да и углеводы, </w:t>
      </w:r>
      <w:r>
        <w:t xml:space="preserve">- </w:t>
      </w:r>
      <w:r>
        <w:rPr>
          <w:color w:val="000000"/>
          <w:lang w:eastAsia="ru-RU" w:bidi="ru-RU"/>
        </w:rPr>
        <w:t>на 30-90 %.</w:t>
      </w:r>
    </w:p>
    <w:p w:rsidR="0091330A" w:rsidRDefault="0091330A" w:rsidP="0091330A">
      <w:pPr>
        <w:pStyle w:val="20"/>
        <w:shd w:val="clear" w:color="auto" w:fill="auto"/>
        <w:spacing w:line="360" w:lineRule="auto"/>
        <w:ind w:firstLine="567"/>
      </w:pPr>
      <w:proofErr w:type="gramStart"/>
      <w:r>
        <w:rPr>
          <w:color w:val="000000"/>
          <w:lang w:eastAsia="ru-RU" w:bidi="ru-RU"/>
        </w:rPr>
        <w:t>Специалисты нашего Центрального научно-исследовательского инст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>тута автомобильного транспорта разработали двигатель, работающий на ос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 xml:space="preserve">бом виде горючего </w:t>
      </w:r>
      <w:r>
        <w:t xml:space="preserve">- </w:t>
      </w:r>
      <w:r>
        <w:rPr>
          <w:color w:val="000000"/>
          <w:lang w:eastAsia="ru-RU" w:bidi="ru-RU"/>
        </w:rPr>
        <w:t>смеси дизельного топлива и природного газа.</w:t>
      </w:r>
      <w:proofErr w:type="gramEnd"/>
      <w:r>
        <w:rPr>
          <w:color w:val="000000"/>
          <w:lang w:eastAsia="ru-RU" w:bidi="ru-RU"/>
        </w:rPr>
        <w:t xml:space="preserve"> В городах появились «Икарусы» с двумя вместительными балконами на крыше рис. 6. </w:t>
      </w:r>
      <w:r>
        <w:rPr>
          <w:color w:val="000000"/>
          <w:lang w:eastAsia="ru-RU" w:bidi="ru-RU"/>
        </w:rPr>
        <w:lastRenderedPageBreak/>
        <w:t xml:space="preserve">У этих автобусов нет дымного шлейфа, который тянется за тяжело </w:t>
      </w:r>
      <w:proofErr w:type="gramStart"/>
      <w:r>
        <w:rPr>
          <w:color w:val="000000"/>
          <w:lang w:eastAsia="ru-RU" w:bidi="ru-RU"/>
        </w:rPr>
        <w:t>груже</w:t>
      </w:r>
      <w:r>
        <w:rPr>
          <w:color w:val="000000"/>
          <w:lang w:eastAsia="ru-RU" w:bidi="ru-RU"/>
        </w:rPr>
        <w:t>н</w:t>
      </w:r>
      <w:r>
        <w:rPr>
          <w:color w:val="000000"/>
          <w:lang w:eastAsia="ru-RU" w:bidi="ru-RU"/>
        </w:rPr>
        <w:t>ной</w:t>
      </w:r>
      <w:proofErr w:type="gramEnd"/>
      <w:r>
        <w:rPr>
          <w:color w:val="000000"/>
          <w:lang w:eastAsia="ru-RU" w:bidi="ru-RU"/>
        </w:rPr>
        <w:t xml:space="preserve"> машиной, они экологически чистые. </w:t>
      </w:r>
      <w:proofErr w:type="gramStart"/>
      <w:r>
        <w:rPr>
          <w:color w:val="000000"/>
          <w:lang w:eastAsia="ru-RU" w:bidi="ru-RU"/>
        </w:rPr>
        <w:t>Отработанных газов у них, по сра</w:t>
      </w:r>
      <w:r>
        <w:rPr>
          <w:color w:val="000000"/>
          <w:lang w:eastAsia="ru-RU" w:bidi="ru-RU"/>
        </w:rPr>
        <w:t>в</w:t>
      </w:r>
      <w:r>
        <w:rPr>
          <w:color w:val="000000"/>
          <w:lang w:eastAsia="ru-RU" w:bidi="ru-RU"/>
        </w:rPr>
        <w:t>нению с обычными, в 4 раза меньше, при этом вдвое ниже расходов топлива, на 10-12% выше мощность двигателя, а время работы между ремонтами больше в 1,5 р. Кроме того, природный газ дешевле бензина, лучше смеш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>вается с воздухом, не разрушается масляную пленку между трущимися дет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лями, так что снижается износ деталей.</w:t>
      </w:r>
      <w:proofErr w:type="gramEnd"/>
    </w:p>
    <w:p w:rsidR="0091330A" w:rsidRDefault="0091330A" w:rsidP="0091330A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 xml:space="preserve">Химик </w:t>
      </w:r>
      <w:r>
        <w:t xml:space="preserve">- </w:t>
      </w:r>
      <w:r>
        <w:rPr>
          <w:color w:val="000000"/>
          <w:lang w:eastAsia="ru-RU" w:bidi="ru-RU"/>
        </w:rPr>
        <w:t xml:space="preserve">технолог. </w:t>
      </w:r>
      <w:proofErr w:type="spellStart"/>
      <w:r>
        <w:rPr>
          <w:color w:val="000000"/>
          <w:lang w:eastAsia="ru-RU" w:bidi="ru-RU"/>
        </w:rPr>
        <w:t>Тхамбельмишхева</w:t>
      </w:r>
      <w:proofErr w:type="spellEnd"/>
      <w:r>
        <w:rPr>
          <w:color w:val="000000"/>
          <w:lang w:eastAsia="ru-RU" w:bidi="ru-RU"/>
        </w:rPr>
        <w:t xml:space="preserve"> М.</w:t>
      </w:r>
    </w:p>
    <w:p w:rsidR="0091330A" w:rsidRDefault="0091330A" w:rsidP="0091330A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 xml:space="preserve">Хочу добавить, что в последнее время в качестве топлива предложили использовать этиловый спирт, или этанол, который при сгорании образует только углекислый газ и воду. Получают этанол из растений. Машинисты, работающие на </w:t>
      </w:r>
      <w:proofErr w:type="gramStart"/>
      <w:r>
        <w:rPr>
          <w:color w:val="000000"/>
          <w:lang w:eastAsia="ru-RU" w:bidi="ru-RU"/>
        </w:rPr>
        <w:t>спирте</w:t>
      </w:r>
      <w:proofErr w:type="gramEnd"/>
      <w:r>
        <w:rPr>
          <w:color w:val="000000"/>
          <w:lang w:eastAsia="ru-RU" w:bidi="ru-RU"/>
        </w:rPr>
        <w:t xml:space="preserve">, </w:t>
      </w:r>
      <w:proofErr w:type="spellStart"/>
      <w:r>
        <w:rPr>
          <w:color w:val="000000"/>
          <w:lang w:eastAsia="ru-RU" w:bidi="ru-RU"/>
        </w:rPr>
        <w:t>биогазе</w:t>
      </w:r>
      <w:proofErr w:type="spellEnd"/>
      <w:r>
        <w:rPr>
          <w:color w:val="000000"/>
          <w:lang w:eastAsia="ru-RU" w:bidi="ru-RU"/>
        </w:rPr>
        <w:t xml:space="preserve">, уже имеются, больше всего их в Бразилии. Наиболее </w:t>
      </w:r>
      <w:proofErr w:type="spellStart"/>
      <w:r>
        <w:rPr>
          <w:color w:val="000000"/>
          <w:lang w:eastAsia="ru-RU" w:bidi="ru-RU"/>
        </w:rPr>
        <w:t>экологичным</w:t>
      </w:r>
      <w:proofErr w:type="spellEnd"/>
      <w:r>
        <w:rPr>
          <w:color w:val="000000"/>
          <w:lang w:eastAsia="ru-RU" w:bidi="ru-RU"/>
        </w:rPr>
        <w:t xml:space="preserve"> видом топлива является водород, для его получения можно использовать обыкновенную воду. На это указывал ещё </w:t>
      </w:r>
      <w:proofErr w:type="spellStart"/>
      <w:r>
        <w:rPr>
          <w:color w:val="000000"/>
          <w:lang w:eastAsia="ru-RU" w:bidi="ru-RU"/>
        </w:rPr>
        <w:t>Жюль</w:t>
      </w:r>
      <w:proofErr w:type="spellEnd"/>
      <w:r>
        <w:rPr>
          <w:color w:val="000000"/>
          <w:lang w:eastAsia="ru-RU" w:bidi="ru-RU"/>
        </w:rPr>
        <w:t xml:space="preserve"> Верн в своем романе «Таинственный остров». Водород </w:t>
      </w:r>
      <w:r>
        <w:t xml:space="preserve">- </w:t>
      </w:r>
      <w:r>
        <w:rPr>
          <w:color w:val="000000"/>
          <w:lang w:eastAsia="ru-RU" w:bidi="ru-RU"/>
        </w:rPr>
        <w:t>не ядовит, и при сгорании опять образует только воду экологически чистое вещество. При сгорании о</w:t>
      </w:r>
      <w:r>
        <w:rPr>
          <w:color w:val="000000"/>
          <w:lang w:eastAsia="ru-RU" w:bidi="ru-RU"/>
        </w:rPr>
        <w:t>д</w:t>
      </w:r>
      <w:r>
        <w:rPr>
          <w:color w:val="000000"/>
          <w:lang w:eastAsia="ru-RU" w:bidi="ru-RU"/>
        </w:rPr>
        <w:t>ного моля водорода выделяется тепло в 3 раза больше, а при сгорании ат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марного водорода в 8 раз больше, чем при сгорании такого же количества бензина. Трудность состоит в промышленной технологии разложения воды. Водород топливо будущего, ему открыты все пути.</w:t>
      </w:r>
    </w:p>
    <w:p w:rsidR="0091330A" w:rsidRDefault="0091330A" w:rsidP="0091330A">
      <w:pPr>
        <w:pStyle w:val="20"/>
        <w:shd w:val="clear" w:color="auto" w:fill="auto"/>
        <w:spacing w:line="360" w:lineRule="auto"/>
        <w:ind w:right="60" w:firstLine="0"/>
        <w:jc w:val="center"/>
      </w:pPr>
      <w:r>
        <w:rPr>
          <w:color w:val="000000"/>
          <w:lang w:eastAsia="ru-RU" w:bidi="ru-RU"/>
        </w:rPr>
        <w:t>Везде пути открыты водороду</w:t>
      </w:r>
      <w:r>
        <w:rPr>
          <w:color w:val="000000"/>
          <w:lang w:eastAsia="ru-RU" w:bidi="ru-RU"/>
        </w:rPr>
        <w:br/>
        <w:t>Горючим стать имею все права,</w:t>
      </w:r>
    </w:p>
    <w:p w:rsidR="0091330A" w:rsidRDefault="0091330A" w:rsidP="0091330A">
      <w:pPr>
        <w:pStyle w:val="20"/>
        <w:shd w:val="clear" w:color="auto" w:fill="auto"/>
        <w:spacing w:line="360" w:lineRule="auto"/>
        <w:ind w:right="60" w:firstLine="0"/>
        <w:jc w:val="center"/>
      </w:pPr>
      <w:r>
        <w:rPr>
          <w:color w:val="000000"/>
          <w:lang w:eastAsia="ru-RU" w:bidi="ru-RU"/>
        </w:rPr>
        <w:t>Не гибла бы от дыма вся природа</w:t>
      </w:r>
      <w:r>
        <w:rPr>
          <w:color w:val="000000"/>
          <w:lang w:eastAsia="ru-RU" w:bidi="ru-RU"/>
        </w:rPr>
        <w:br/>
        <w:t>Зеленая, прекрасная трава.</w:t>
      </w:r>
    </w:p>
    <w:p w:rsidR="0091330A" w:rsidRPr="0091330A" w:rsidRDefault="0091330A" w:rsidP="009133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330A">
        <w:rPr>
          <w:rFonts w:ascii="Times New Roman" w:hAnsi="Times New Roman" w:cs="Times New Roman"/>
          <w:sz w:val="28"/>
          <w:szCs w:val="28"/>
        </w:rPr>
        <w:t xml:space="preserve">Корреспондент газеты «Известие». </w:t>
      </w:r>
      <w:proofErr w:type="spellStart"/>
      <w:r w:rsidRPr="0091330A">
        <w:rPr>
          <w:rFonts w:ascii="Times New Roman" w:hAnsi="Times New Roman" w:cs="Times New Roman"/>
          <w:sz w:val="28"/>
          <w:szCs w:val="28"/>
        </w:rPr>
        <w:t>Тамазова</w:t>
      </w:r>
      <w:proofErr w:type="spellEnd"/>
      <w:r w:rsidRPr="0091330A">
        <w:rPr>
          <w:rFonts w:ascii="Times New Roman" w:hAnsi="Times New Roman" w:cs="Times New Roman"/>
          <w:sz w:val="28"/>
          <w:szCs w:val="28"/>
        </w:rPr>
        <w:t>.</w:t>
      </w:r>
    </w:p>
    <w:p w:rsidR="006119A9" w:rsidRDefault="0091330A" w:rsidP="009133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330A">
        <w:rPr>
          <w:rFonts w:ascii="Times New Roman" w:hAnsi="Times New Roman" w:cs="Times New Roman"/>
          <w:sz w:val="28"/>
          <w:szCs w:val="28"/>
        </w:rPr>
        <w:t>Будучи в командировке в Тольятти, я была удивлена одним с виду с</w:t>
      </w:r>
      <w:r w:rsidRPr="0091330A">
        <w:rPr>
          <w:rFonts w:ascii="Times New Roman" w:hAnsi="Times New Roman" w:cs="Times New Roman"/>
          <w:sz w:val="28"/>
          <w:szCs w:val="28"/>
        </w:rPr>
        <w:t>а</w:t>
      </w:r>
      <w:r w:rsidRPr="0091330A">
        <w:rPr>
          <w:rFonts w:ascii="Times New Roman" w:hAnsi="Times New Roman" w:cs="Times New Roman"/>
          <w:sz w:val="28"/>
          <w:szCs w:val="28"/>
        </w:rPr>
        <w:t>мым обыкновенным «</w:t>
      </w:r>
      <w:proofErr w:type="spellStart"/>
      <w:r w:rsidRPr="0091330A">
        <w:rPr>
          <w:rFonts w:ascii="Times New Roman" w:hAnsi="Times New Roman" w:cs="Times New Roman"/>
          <w:sz w:val="28"/>
          <w:szCs w:val="28"/>
        </w:rPr>
        <w:t>жигуленком</w:t>
      </w:r>
      <w:proofErr w:type="spellEnd"/>
      <w:r w:rsidRPr="0091330A">
        <w:rPr>
          <w:rFonts w:ascii="Times New Roman" w:hAnsi="Times New Roman" w:cs="Times New Roman"/>
          <w:sz w:val="28"/>
          <w:szCs w:val="28"/>
        </w:rPr>
        <w:t xml:space="preserve">». Открыв капот, я не увидела на </w:t>
      </w:r>
      <w:proofErr w:type="gramStart"/>
      <w:r w:rsidRPr="0091330A">
        <w:rPr>
          <w:rFonts w:ascii="Times New Roman" w:hAnsi="Times New Roman" w:cs="Times New Roman"/>
          <w:sz w:val="28"/>
          <w:szCs w:val="28"/>
        </w:rPr>
        <w:t>месте</w:t>
      </w:r>
      <w:proofErr w:type="gramEnd"/>
      <w:r w:rsidRPr="0091330A">
        <w:rPr>
          <w:rFonts w:ascii="Times New Roman" w:hAnsi="Times New Roman" w:cs="Times New Roman"/>
          <w:sz w:val="28"/>
          <w:szCs w:val="28"/>
        </w:rPr>
        <w:t xml:space="preserve"> двигатель. </w:t>
      </w:r>
      <w:proofErr w:type="gramStart"/>
      <w:r w:rsidRPr="0091330A">
        <w:rPr>
          <w:rFonts w:ascii="Times New Roman" w:hAnsi="Times New Roman" w:cs="Times New Roman"/>
          <w:sz w:val="28"/>
          <w:szCs w:val="28"/>
        </w:rPr>
        <w:t>Электромотор</w:t>
      </w:r>
      <w:proofErr w:type="gramEnd"/>
      <w:r w:rsidRPr="0091330A">
        <w:rPr>
          <w:rFonts w:ascii="Times New Roman" w:hAnsi="Times New Roman" w:cs="Times New Roman"/>
          <w:sz w:val="28"/>
          <w:szCs w:val="28"/>
        </w:rPr>
        <w:t xml:space="preserve"> заменивший ДВС, был настолько мал что поме</w:t>
      </w:r>
      <w:r w:rsidRPr="0091330A">
        <w:rPr>
          <w:rFonts w:ascii="Times New Roman" w:hAnsi="Times New Roman" w:cs="Times New Roman"/>
          <w:sz w:val="28"/>
          <w:szCs w:val="28"/>
        </w:rPr>
        <w:t>с</w:t>
      </w:r>
      <w:r w:rsidRPr="0091330A">
        <w:rPr>
          <w:rFonts w:ascii="Times New Roman" w:hAnsi="Times New Roman" w:cs="Times New Roman"/>
          <w:sz w:val="28"/>
          <w:szCs w:val="28"/>
        </w:rPr>
        <w:t>тился на месте коробки передач. Сама же коробка оказалась не нужна - тяг</w:t>
      </w:r>
      <w:r w:rsidRPr="0091330A">
        <w:rPr>
          <w:rFonts w:ascii="Times New Roman" w:hAnsi="Times New Roman" w:cs="Times New Roman"/>
          <w:sz w:val="28"/>
          <w:szCs w:val="28"/>
        </w:rPr>
        <w:t>о</w:t>
      </w:r>
      <w:r w:rsidRPr="0091330A">
        <w:rPr>
          <w:rFonts w:ascii="Times New Roman" w:hAnsi="Times New Roman" w:cs="Times New Roman"/>
          <w:sz w:val="28"/>
          <w:szCs w:val="28"/>
        </w:rPr>
        <w:t xml:space="preserve">вые характеристики автомобиля таковы, что можно обойтись без нее, а для </w:t>
      </w:r>
      <w:r w:rsidRPr="0091330A">
        <w:rPr>
          <w:rFonts w:ascii="Times New Roman" w:hAnsi="Times New Roman" w:cs="Times New Roman"/>
          <w:sz w:val="28"/>
          <w:szCs w:val="28"/>
        </w:rPr>
        <w:lastRenderedPageBreak/>
        <w:t xml:space="preserve">смены переднего хода на задний достаточно щелкнуть тумблером. Скажите, скоро ли электродвигатели появятся на наших </w:t>
      </w:r>
      <w:proofErr w:type="gramStart"/>
      <w:r w:rsidRPr="0091330A">
        <w:rPr>
          <w:rFonts w:ascii="Times New Roman" w:hAnsi="Times New Roman" w:cs="Times New Roman"/>
          <w:sz w:val="28"/>
          <w:szCs w:val="28"/>
        </w:rPr>
        <w:t>дорогах</w:t>
      </w:r>
      <w:proofErr w:type="gramEnd"/>
      <w:r w:rsidRPr="0091330A">
        <w:rPr>
          <w:rFonts w:ascii="Times New Roman" w:hAnsi="Times New Roman" w:cs="Times New Roman"/>
          <w:sz w:val="28"/>
          <w:szCs w:val="28"/>
        </w:rPr>
        <w:t>? Спасибо.</w:t>
      </w:r>
    </w:p>
    <w:p w:rsidR="0091330A" w:rsidRPr="0091330A" w:rsidRDefault="0091330A" w:rsidP="009133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330A">
        <w:rPr>
          <w:rFonts w:ascii="Times New Roman" w:hAnsi="Times New Roman" w:cs="Times New Roman"/>
          <w:sz w:val="28"/>
          <w:szCs w:val="28"/>
        </w:rPr>
        <w:t xml:space="preserve"> Конструктор </w:t>
      </w:r>
      <w:proofErr w:type="spellStart"/>
      <w:r w:rsidRPr="0091330A">
        <w:rPr>
          <w:rFonts w:ascii="Times New Roman" w:hAnsi="Times New Roman" w:cs="Times New Roman"/>
          <w:sz w:val="28"/>
          <w:szCs w:val="28"/>
        </w:rPr>
        <w:t>Гхакахов</w:t>
      </w:r>
      <w:proofErr w:type="spellEnd"/>
      <w:r w:rsidRPr="0091330A">
        <w:rPr>
          <w:rFonts w:ascii="Times New Roman" w:hAnsi="Times New Roman" w:cs="Times New Roman"/>
          <w:sz w:val="28"/>
          <w:szCs w:val="28"/>
        </w:rPr>
        <w:t xml:space="preserve"> М.</w:t>
      </w:r>
    </w:p>
    <w:p w:rsidR="006119A9" w:rsidRDefault="0091330A" w:rsidP="006119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330A">
        <w:rPr>
          <w:rFonts w:ascii="Times New Roman" w:hAnsi="Times New Roman" w:cs="Times New Roman"/>
          <w:sz w:val="28"/>
          <w:szCs w:val="28"/>
        </w:rPr>
        <w:t xml:space="preserve">Преимущество </w:t>
      </w:r>
      <w:proofErr w:type="gramStart"/>
      <w:r w:rsidRPr="0091330A">
        <w:rPr>
          <w:rFonts w:ascii="Times New Roman" w:hAnsi="Times New Roman" w:cs="Times New Roman"/>
          <w:sz w:val="28"/>
          <w:szCs w:val="28"/>
        </w:rPr>
        <w:t>электромобиля</w:t>
      </w:r>
      <w:proofErr w:type="gramEnd"/>
      <w:r w:rsidRPr="0091330A">
        <w:rPr>
          <w:rFonts w:ascii="Times New Roman" w:hAnsi="Times New Roman" w:cs="Times New Roman"/>
          <w:sz w:val="28"/>
          <w:szCs w:val="28"/>
        </w:rPr>
        <w:t xml:space="preserve"> несомненно. Во-первых, он экологически чист, во-вторых, исключается использование нефти, а </w:t>
      </w:r>
      <w:proofErr w:type="spellStart"/>
      <w:r w:rsidRPr="0091330A">
        <w:rPr>
          <w:rFonts w:ascii="Times New Roman" w:hAnsi="Times New Roman" w:cs="Times New Roman"/>
          <w:sz w:val="28"/>
          <w:szCs w:val="28"/>
        </w:rPr>
        <w:t>сжигатель</w:t>
      </w:r>
      <w:proofErr w:type="spellEnd"/>
      <w:r w:rsidRPr="0091330A">
        <w:rPr>
          <w:rFonts w:ascii="Times New Roman" w:hAnsi="Times New Roman" w:cs="Times New Roman"/>
          <w:sz w:val="28"/>
          <w:szCs w:val="28"/>
        </w:rPr>
        <w:t xml:space="preserve"> нефти как заметил ещё Дмитрий Иванович Менделеев, все равно, что топить печь а</w:t>
      </w:r>
      <w:r w:rsidRPr="0091330A">
        <w:rPr>
          <w:rFonts w:ascii="Times New Roman" w:hAnsi="Times New Roman" w:cs="Times New Roman"/>
          <w:sz w:val="28"/>
          <w:szCs w:val="28"/>
        </w:rPr>
        <w:t>с</w:t>
      </w:r>
      <w:r w:rsidRPr="0091330A">
        <w:rPr>
          <w:rFonts w:ascii="Times New Roman" w:hAnsi="Times New Roman" w:cs="Times New Roman"/>
          <w:sz w:val="28"/>
          <w:szCs w:val="28"/>
        </w:rPr>
        <w:t>сигнациями. Источник его энергии - аккумуляторов позволяют преодолеть расстояние до 700 км</w:t>
      </w:r>
      <w:proofErr w:type="gramStart"/>
      <w:r w:rsidRPr="0091330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133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1330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91330A">
        <w:rPr>
          <w:rFonts w:ascii="Times New Roman" w:hAnsi="Times New Roman" w:cs="Times New Roman"/>
          <w:sz w:val="28"/>
          <w:szCs w:val="28"/>
        </w:rPr>
        <w:t xml:space="preserve"> развивать скорость свыше 100 км/ч. Поддоны с а</w:t>
      </w:r>
      <w:r w:rsidRPr="0091330A">
        <w:rPr>
          <w:rFonts w:ascii="Times New Roman" w:hAnsi="Times New Roman" w:cs="Times New Roman"/>
          <w:sz w:val="28"/>
          <w:szCs w:val="28"/>
        </w:rPr>
        <w:t>к</w:t>
      </w:r>
      <w:r w:rsidRPr="0091330A">
        <w:rPr>
          <w:rFonts w:ascii="Times New Roman" w:hAnsi="Times New Roman" w:cs="Times New Roman"/>
          <w:sz w:val="28"/>
          <w:szCs w:val="28"/>
        </w:rPr>
        <w:t>кумуляторными батареями легко меняется за 10-15 мин. (см. рис. 3) Предст</w:t>
      </w:r>
      <w:r w:rsidRPr="0091330A">
        <w:rPr>
          <w:rFonts w:ascii="Times New Roman" w:hAnsi="Times New Roman" w:cs="Times New Roman"/>
          <w:sz w:val="28"/>
          <w:szCs w:val="28"/>
        </w:rPr>
        <w:t>а</w:t>
      </w:r>
      <w:r w:rsidRPr="0091330A">
        <w:rPr>
          <w:rFonts w:ascii="Times New Roman" w:hAnsi="Times New Roman" w:cs="Times New Roman"/>
          <w:sz w:val="28"/>
          <w:szCs w:val="28"/>
        </w:rPr>
        <w:t>вим себе мысленно, что в следующем году все мы пересядем на электром</w:t>
      </w:r>
      <w:r w:rsidRPr="0091330A">
        <w:rPr>
          <w:rFonts w:ascii="Times New Roman" w:hAnsi="Times New Roman" w:cs="Times New Roman"/>
          <w:sz w:val="28"/>
          <w:szCs w:val="28"/>
        </w:rPr>
        <w:t>о</w:t>
      </w:r>
      <w:r w:rsidRPr="0091330A">
        <w:rPr>
          <w:rFonts w:ascii="Times New Roman" w:hAnsi="Times New Roman" w:cs="Times New Roman"/>
          <w:sz w:val="28"/>
          <w:szCs w:val="28"/>
        </w:rPr>
        <w:t>били. Выполнимо ли это? Нет! Где мы их возьмем? Ведь надо создать целую отрасль промышленности!» Кроме того, если все автомобили перевести на электротягу, на всей планете хватит электричества для зарядки аккумулят</w:t>
      </w:r>
      <w:r w:rsidRPr="0091330A">
        <w:rPr>
          <w:rFonts w:ascii="Times New Roman" w:hAnsi="Times New Roman" w:cs="Times New Roman"/>
          <w:sz w:val="28"/>
          <w:szCs w:val="28"/>
        </w:rPr>
        <w:t>о</w:t>
      </w:r>
      <w:r w:rsidRPr="0091330A">
        <w:rPr>
          <w:rFonts w:ascii="Times New Roman" w:hAnsi="Times New Roman" w:cs="Times New Roman"/>
          <w:sz w:val="28"/>
          <w:szCs w:val="28"/>
        </w:rPr>
        <w:t>ров. Значит, надо строить новые электростанции. Ведь сегодня большую часть энергии, до 80%, вырабатывают ТЭС, сжигающие в атмосферу немало вредных веществ так что, экологически чистый автомобиль будет отнюдь не таким чистым. Я надеюсь, что в скором будущем электромобиль станет гла</w:t>
      </w:r>
      <w:r w:rsidRPr="0091330A">
        <w:rPr>
          <w:rFonts w:ascii="Times New Roman" w:hAnsi="Times New Roman" w:cs="Times New Roman"/>
          <w:sz w:val="28"/>
          <w:szCs w:val="28"/>
        </w:rPr>
        <w:t>в</w:t>
      </w:r>
      <w:r w:rsidRPr="0091330A">
        <w:rPr>
          <w:rFonts w:ascii="Times New Roman" w:hAnsi="Times New Roman" w:cs="Times New Roman"/>
          <w:sz w:val="28"/>
          <w:szCs w:val="28"/>
        </w:rPr>
        <w:t xml:space="preserve">ным видом городского транспорта. </w:t>
      </w:r>
    </w:p>
    <w:p w:rsidR="0091330A" w:rsidRPr="0091330A" w:rsidRDefault="0091330A" w:rsidP="006119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330A">
        <w:rPr>
          <w:rFonts w:ascii="Times New Roman" w:hAnsi="Times New Roman" w:cs="Times New Roman"/>
          <w:sz w:val="28"/>
          <w:szCs w:val="28"/>
        </w:rPr>
        <w:t xml:space="preserve">Сотрудник Г АН </w:t>
      </w:r>
      <w:proofErr w:type="spellStart"/>
      <w:r w:rsidRPr="0091330A">
        <w:rPr>
          <w:rFonts w:ascii="Times New Roman" w:hAnsi="Times New Roman" w:cs="Times New Roman"/>
          <w:sz w:val="28"/>
          <w:szCs w:val="28"/>
        </w:rPr>
        <w:t>Каров</w:t>
      </w:r>
      <w:proofErr w:type="spellEnd"/>
    </w:p>
    <w:p w:rsidR="0091330A" w:rsidRPr="0091330A" w:rsidRDefault="0091330A" w:rsidP="006119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330A">
        <w:rPr>
          <w:rFonts w:ascii="Times New Roman" w:hAnsi="Times New Roman" w:cs="Times New Roman"/>
          <w:sz w:val="28"/>
          <w:szCs w:val="28"/>
        </w:rPr>
        <w:t>Выбросы от личного автотранспорта составляют 35% выбросов от пер</w:t>
      </w:r>
      <w:r w:rsidRPr="0091330A">
        <w:rPr>
          <w:rFonts w:ascii="Times New Roman" w:hAnsi="Times New Roman" w:cs="Times New Roman"/>
          <w:sz w:val="28"/>
          <w:szCs w:val="28"/>
        </w:rPr>
        <w:t>е</w:t>
      </w:r>
      <w:r w:rsidRPr="0091330A">
        <w:rPr>
          <w:rFonts w:ascii="Times New Roman" w:hAnsi="Times New Roman" w:cs="Times New Roman"/>
          <w:sz w:val="28"/>
          <w:szCs w:val="28"/>
        </w:rPr>
        <w:t>движных источников. Их снижение способствуют следующие меры.</w:t>
      </w:r>
    </w:p>
    <w:p w:rsidR="006119A9" w:rsidRDefault="0091330A" w:rsidP="006119A9">
      <w:pPr>
        <w:tabs>
          <w:tab w:val="left" w:pos="1425"/>
        </w:tabs>
        <w:spacing w:after="0" w:line="360" w:lineRule="auto"/>
        <w:ind w:firstLine="567"/>
        <w:jc w:val="both"/>
      </w:pPr>
      <w:r w:rsidRPr="0091330A">
        <w:rPr>
          <w:rFonts w:ascii="Times New Roman" w:hAnsi="Times New Roman" w:cs="Times New Roman"/>
          <w:sz w:val="28"/>
          <w:szCs w:val="28"/>
        </w:rPr>
        <w:t xml:space="preserve">Обеспечение равномерного движения машин на </w:t>
      </w:r>
      <w:proofErr w:type="gramStart"/>
      <w:r w:rsidRPr="0091330A">
        <w:rPr>
          <w:rFonts w:ascii="Times New Roman" w:hAnsi="Times New Roman" w:cs="Times New Roman"/>
          <w:sz w:val="28"/>
          <w:szCs w:val="28"/>
        </w:rPr>
        <w:t>улицах</w:t>
      </w:r>
      <w:proofErr w:type="gramEnd"/>
      <w:r w:rsidRPr="0091330A">
        <w:rPr>
          <w:rFonts w:ascii="Times New Roman" w:hAnsi="Times New Roman" w:cs="Times New Roman"/>
          <w:sz w:val="28"/>
          <w:szCs w:val="28"/>
        </w:rPr>
        <w:t>, предотвращ</w:t>
      </w:r>
      <w:r w:rsidRPr="0091330A">
        <w:rPr>
          <w:rFonts w:ascii="Times New Roman" w:hAnsi="Times New Roman" w:cs="Times New Roman"/>
          <w:sz w:val="28"/>
          <w:szCs w:val="28"/>
        </w:rPr>
        <w:t>е</w:t>
      </w:r>
      <w:r w:rsidRPr="0091330A">
        <w:rPr>
          <w:rFonts w:ascii="Times New Roman" w:hAnsi="Times New Roman" w:cs="Times New Roman"/>
          <w:sz w:val="28"/>
          <w:szCs w:val="28"/>
        </w:rPr>
        <w:t xml:space="preserve">ние заторов, задержки на перекрестках, </w:t>
      </w:r>
      <w:r w:rsidRPr="006119A9">
        <w:rPr>
          <w:rFonts w:ascii="Times New Roman" w:hAnsi="Times New Roman" w:cs="Times New Roman"/>
          <w:sz w:val="28"/>
          <w:szCs w:val="28"/>
        </w:rPr>
        <w:t>когда автомобили</w:t>
      </w:r>
      <w:r w:rsidR="006119A9" w:rsidRPr="006119A9">
        <w:rPr>
          <w:rFonts w:ascii="Times New Roman" w:hAnsi="Times New Roman" w:cs="Times New Roman"/>
          <w:sz w:val="28"/>
          <w:szCs w:val="28"/>
        </w:rPr>
        <w:t xml:space="preserve"> </w:t>
      </w:r>
      <w:r w:rsidR="006119A9" w:rsidRPr="006119A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простаивают, вх</w:t>
      </w:r>
      <w:r w:rsidR="006119A9" w:rsidRPr="006119A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6119A9" w:rsidRPr="006119A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лостую расходуя горючее и загрязняя воздух отработанными газами.</w:t>
      </w:r>
    </w:p>
    <w:p w:rsidR="006119A9" w:rsidRDefault="006119A9" w:rsidP="006119A9">
      <w:pPr>
        <w:pStyle w:val="20"/>
        <w:numPr>
          <w:ilvl w:val="0"/>
          <w:numId w:val="3"/>
        </w:numPr>
        <w:shd w:val="clear" w:color="auto" w:fill="auto"/>
        <w:tabs>
          <w:tab w:val="left" w:pos="567"/>
        </w:tabs>
        <w:spacing w:line="360" w:lineRule="auto"/>
        <w:ind w:firstLine="284"/>
      </w:pPr>
      <w:r>
        <w:rPr>
          <w:color w:val="000000"/>
          <w:lang w:eastAsia="ru-RU" w:bidi="ru-RU"/>
        </w:rPr>
        <w:t>Соблюдение предельной скорости движения 60 км/ч, так как именно этой скорости соответствует минимум вредных выбросов, при её увеличении и уменьшении выброс может возрасти более чем вдвое.</w:t>
      </w:r>
    </w:p>
    <w:p w:rsidR="006119A9" w:rsidRDefault="006119A9" w:rsidP="006119A9">
      <w:pPr>
        <w:pStyle w:val="20"/>
        <w:numPr>
          <w:ilvl w:val="0"/>
          <w:numId w:val="3"/>
        </w:numPr>
        <w:shd w:val="clear" w:color="auto" w:fill="auto"/>
        <w:tabs>
          <w:tab w:val="left" w:pos="567"/>
        </w:tabs>
        <w:spacing w:line="360" w:lineRule="auto"/>
        <w:ind w:firstLine="284"/>
      </w:pPr>
      <w:r>
        <w:rPr>
          <w:color w:val="000000"/>
          <w:lang w:eastAsia="ru-RU" w:bidi="ru-RU"/>
        </w:rPr>
        <w:t>Вынос за городскую черту грузовых транзитных потоков. Это в нашей Республике выполнимо.</w:t>
      </w:r>
    </w:p>
    <w:p w:rsidR="006119A9" w:rsidRDefault="006119A9" w:rsidP="006119A9">
      <w:pPr>
        <w:pStyle w:val="20"/>
        <w:numPr>
          <w:ilvl w:val="0"/>
          <w:numId w:val="3"/>
        </w:numPr>
        <w:shd w:val="clear" w:color="auto" w:fill="auto"/>
        <w:tabs>
          <w:tab w:val="left" w:pos="567"/>
        </w:tabs>
        <w:spacing w:line="360" w:lineRule="auto"/>
        <w:ind w:firstLine="284"/>
      </w:pPr>
      <w:r>
        <w:rPr>
          <w:color w:val="000000"/>
          <w:lang w:eastAsia="ru-RU" w:bidi="ru-RU"/>
        </w:rPr>
        <w:t>Организация пешеходных зон, микрорайонов, куда въезд автотран</w:t>
      </w:r>
      <w:r>
        <w:rPr>
          <w:color w:val="000000"/>
          <w:lang w:eastAsia="ru-RU" w:bidi="ru-RU"/>
        </w:rPr>
        <w:t>с</w:t>
      </w:r>
      <w:r>
        <w:rPr>
          <w:color w:val="000000"/>
          <w:lang w:eastAsia="ru-RU" w:bidi="ru-RU"/>
        </w:rPr>
        <w:lastRenderedPageBreak/>
        <w:t>порта предельно ограничен. Жаль, но в наших городах таких микрорайонов нет.</w:t>
      </w:r>
    </w:p>
    <w:p w:rsidR="006119A9" w:rsidRDefault="006119A9" w:rsidP="006119A9">
      <w:pPr>
        <w:pStyle w:val="20"/>
        <w:numPr>
          <w:ilvl w:val="0"/>
          <w:numId w:val="3"/>
        </w:numPr>
        <w:shd w:val="clear" w:color="auto" w:fill="auto"/>
        <w:tabs>
          <w:tab w:val="left" w:pos="567"/>
        </w:tabs>
        <w:spacing w:line="360" w:lineRule="auto"/>
        <w:ind w:firstLine="284"/>
      </w:pPr>
      <w:r>
        <w:rPr>
          <w:color w:val="000000"/>
          <w:lang w:eastAsia="ru-RU" w:bidi="ru-RU"/>
        </w:rPr>
        <w:t xml:space="preserve">Экологическое просвещение населения, каждый водитель должен знать, что причины дымления автомобиля </w:t>
      </w:r>
      <w:r>
        <w:t xml:space="preserve">- </w:t>
      </w:r>
      <w:r>
        <w:rPr>
          <w:color w:val="000000"/>
          <w:lang w:eastAsia="ru-RU" w:bidi="ru-RU"/>
        </w:rPr>
        <w:t>неисправность двигателя, нео</w:t>
      </w:r>
      <w:r>
        <w:rPr>
          <w:color w:val="000000"/>
          <w:lang w:eastAsia="ru-RU" w:bidi="ru-RU"/>
        </w:rPr>
        <w:t>т</w:t>
      </w:r>
      <w:r>
        <w:rPr>
          <w:color w:val="000000"/>
          <w:lang w:eastAsia="ru-RU" w:bidi="ru-RU"/>
        </w:rPr>
        <w:t>ложность систем питания или зажигания. Только за счет правильной регул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 xml:space="preserve">ровки </w:t>
      </w:r>
      <w:proofErr w:type="spellStart"/>
      <w:r>
        <w:rPr>
          <w:color w:val="000000"/>
          <w:lang w:eastAsia="ru-RU" w:bidi="ru-RU"/>
        </w:rPr>
        <w:t>автодвигателей</w:t>
      </w:r>
      <w:proofErr w:type="spellEnd"/>
      <w:r>
        <w:rPr>
          <w:color w:val="000000"/>
          <w:lang w:eastAsia="ru-RU" w:bidi="ru-RU"/>
        </w:rPr>
        <w:t xml:space="preserve"> выброс вредных веществ в атмосферу можно умен</w:t>
      </w:r>
      <w:r>
        <w:rPr>
          <w:color w:val="000000"/>
          <w:lang w:eastAsia="ru-RU" w:bidi="ru-RU"/>
        </w:rPr>
        <w:t>ь</w:t>
      </w:r>
      <w:r>
        <w:rPr>
          <w:color w:val="000000"/>
          <w:lang w:eastAsia="ru-RU" w:bidi="ru-RU"/>
        </w:rPr>
        <w:t>шить в 3-5 раз.</w:t>
      </w:r>
    </w:p>
    <w:p w:rsidR="006119A9" w:rsidRDefault="006119A9" w:rsidP="006119A9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 xml:space="preserve">Журнал «Свет» </w:t>
      </w:r>
      <w:proofErr w:type="spellStart"/>
      <w:r>
        <w:rPr>
          <w:color w:val="000000"/>
          <w:lang w:eastAsia="ru-RU" w:bidi="ru-RU"/>
        </w:rPr>
        <w:t>Курдугова</w:t>
      </w:r>
      <w:proofErr w:type="spellEnd"/>
      <w:r>
        <w:rPr>
          <w:color w:val="000000"/>
          <w:lang w:eastAsia="ru-RU" w:bidi="ru-RU"/>
        </w:rPr>
        <w:t xml:space="preserve"> Р. Как влияет шум на здоровье человека?</w:t>
      </w:r>
    </w:p>
    <w:p w:rsidR="006119A9" w:rsidRPr="006119A9" w:rsidRDefault="006119A9" w:rsidP="006119A9">
      <w:pPr>
        <w:pStyle w:val="20"/>
        <w:shd w:val="clear" w:color="auto" w:fill="auto"/>
        <w:spacing w:line="360" w:lineRule="auto"/>
        <w:ind w:firstLine="567"/>
      </w:pPr>
      <w:r w:rsidRPr="006119A9">
        <w:rPr>
          <w:color w:val="000000"/>
          <w:lang w:eastAsia="ru-RU" w:bidi="ru-RU"/>
        </w:rPr>
        <w:t>У меня вопрос к представителю ЦНИИТ.</w:t>
      </w:r>
    </w:p>
    <w:p w:rsidR="006119A9" w:rsidRPr="006119A9" w:rsidRDefault="006119A9" w:rsidP="006119A9">
      <w:pPr>
        <w:pStyle w:val="20"/>
        <w:shd w:val="clear" w:color="auto" w:fill="auto"/>
        <w:spacing w:line="360" w:lineRule="auto"/>
        <w:ind w:firstLine="567"/>
      </w:pPr>
      <w:r w:rsidRPr="006119A9">
        <w:rPr>
          <w:color w:val="000000"/>
          <w:lang w:eastAsia="ru-RU" w:bidi="ru-RU"/>
        </w:rPr>
        <w:t>Сотрудник ЦНИИТ. (Звучит магнитофонная запись шелест листвы, шум прибоя, шум леса).</w:t>
      </w:r>
    </w:p>
    <w:p w:rsidR="006119A9" w:rsidRPr="006119A9" w:rsidRDefault="006119A9" w:rsidP="006119A9">
      <w:pPr>
        <w:pStyle w:val="20"/>
        <w:shd w:val="clear" w:color="auto" w:fill="auto"/>
        <w:spacing w:line="360" w:lineRule="auto"/>
        <w:ind w:firstLine="567"/>
      </w:pPr>
      <w:r w:rsidRPr="006119A9">
        <w:rPr>
          <w:color w:val="000000"/>
          <w:lang w:eastAsia="ru-RU" w:bidi="ru-RU"/>
        </w:rPr>
        <w:t>Тихий шелест листвы, журчанье ручья, птичьи голоса, легкий плеск в</w:t>
      </w:r>
      <w:r w:rsidRPr="006119A9">
        <w:rPr>
          <w:color w:val="000000"/>
          <w:lang w:eastAsia="ru-RU" w:bidi="ru-RU"/>
        </w:rPr>
        <w:t>о</w:t>
      </w:r>
      <w:r w:rsidRPr="006119A9">
        <w:rPr>
          <w:color w:val="000000"/>
          <w:lang w:eastAsia="ru-RU" w:bidi="ru-RU"/>
        </w:rPr>
        <w:t>ды и шум прибоя всегда приятны человеку. Они успокаивают его, снижают стрессы. Это используется в лечебных заведениях, в кабинетах психологич</w:t>
      </w:r>
      <w:r w:rsidRPr="006119A9">
        <w:rPr>
          <w:color w:val="000000"/>
          <w:lang w:eastAsia="ru-RU" w:bidi="ru-RU"/>
        </w:rPr>
        <w:t>е</w:t>
      </w:r>
      <w:r w:rsidRPr="006119A9">
        <w:rPr>
          <w:color w:val="000000"/>
          <w:lang w:eastAsia="ru-RU" w:bidi="ru-RU"/>
        </w:rPr>
        <w:t>ской разгрузки. Длительный шум приводит к расстройству деятельности сердца, печени, к истощению нервных клеток. Уровень шума в 20-30 дециб</w:t>
      </w:r>
      <w:r w:rsidRPr="006119A9">
        <w:rPr>
          <w:color w:val="000000"/>
          <w:lang w:eastAsia="ru-RU" w:bidi="ru-RU"/>
        </w:rPr>
        <w:t>е</w:t>
      </w:r>
      <w:r w:rsidRPr="006119A9">
        <w:rPr>
          <w:color w:val="000000"/>
          <w:lang w:eastAsia="ru-RU" w:bidi="ru-RU"/>
        </w:rPr>
        <w:t>лов безвреден для человека, это естественный шумовой фон. Звук в 130 д</w:t>
      </w:r>
      <w:r w:rsidRPr="006119A9">
        <w:rPr>
          <w:color w:val="000000"/>
          <w:lang w:eastAsia="ru-RU" w:bidi="ru-RU"/>
        </w:rPr>
        <w:t>е</w:t>
      </w:r>
      <w:r w:rsidRPr="006119A9">
        <w:rPr>
          <w:color w:val="000000"/>
          <w:lang w:eastAsia="ru-RU" w:bidi="ru-RU"/>
        </w:rPr>
        <w:t xml:space="preserve">цибелов уже вызывает у человека болевое ощущение, а 150 </w:t>
      </w:r>
      <w:proofErr w:type="spellStart"/>
      <w:r w:rsidRPr="006119A9">
        <w:rPr>
          <w:color w:val="000000"/>
          <w:lang w:eastAsia="ru-RU" w:bidi="ru-RU"/>
        </w:rPr>
        <w:t>дб</w:t>
      </w:r>
      <w:proofErr w:type="spellEnd"/>
      <w:r w:rsidRPr="006119A9">
        <w:rPr>
          <w:color w:val="000000"/>
          <w:lang w:eastAsia="ru-RU" w:bidi="ru-RU"/>
        </w:rPr>
        <w:t>. становится непереносимым. Недаром в средние века существовала казнь «под колокол». Гул колокольного звона мучил и медленно убивал осужденного. Шум и а</w:t>
      </w:r>
      <w:r w:rsidRPr="006119A9">
        <w:rPr>
          <w:color w:val="000000"/>
          <w:lang w:eastAsia="ru-RU" w:bidi="ru-RU"/>
        </w:rPr>
        <w:t>б</w:t>
      </w:r>
      <w:r w:rsidRPr="006119A9">
        <w:rPr>
          <w:color w:val="000000"/>
          <w:lang w:eastAsia="ru-RU" w:bidi="ru-RU"/>
        </w:rPr>
        <w:t>солютная тишина наносят ощутимый вред здоровью</w:t>
      </w:r>
      <w:r>
        <w:rPr>
          <w:color w:val="000000"/>
          <w:lang w:eastAsia="ru-RU" w:bidi="ru-RU"/>
        </w:rPr>
        <w:t xml:space="preserve"> </w:t>
      </w:r>
      <w:r w:rsidRPr="006119A9">
        <w:t>человека. Сейчас разр</w:t>
      </w:r>
      <w:r w:rsidRPr="006119A9">
        <w:t>а</w:t>
      </w:r>
      <w:r w:rsidRPr="006119A9">
        <w:t>ботаны специальные программы лечения от шумовой болезни, (</w:t>
      </w:r>
      <w:proofErr w:type="gramStart"/>
      <w:r w:rsidRPr="006119A9">
        <w:t>см</w:t>
      </w:r>
      <w:proofErr w:type="gramEnd"/>
      <w:r w:rsidRPr="006119A9">
        <w:t>. рис 4)</w:t>
      </w:r>
    </w:p>
    <w:p w:rsidR="006119A9" w:rsidRPr="006119A9" w:rsidRDefault="006119A9" w:rsidP="006119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9A9">
        <w:rPr>
          <w:rFonts w:ascii="Times New Roman" w:hAnsi="Times New Roman" w:cs="Times New Roman"/>
          <w:sz w:val="28"/>
          <w:szCs w:val="28"/>
        </w:rPr>
        <w:t>Корреспондент «Газеты Юга»</w:t>
      </w:r>
    </w:p>
    <w:p w:rsidR="006119A9" w:rsidRPr="006119A9" w:rsidRDefault="006119A9" w:rsidP="006119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9A9">
        <w:rPr>
          <w:rFonts w:ascii="Times New Roman" w:hAnsi="Times New Roman" w:cs="Times New Roman"/>
          <w:sz w:val="28"/>
          <w:szCs w:val="28"/>
        </w:rPr>
        <w:t>Меня интересует биологические загрязнения и болезни человека. Коро</w:t>
      </w:r>
      <w:r w:rsidRPr="006119A9">
        <w:rPr>
          <w:rFonts w:ascii="Times New Roman" w:hAnsi="Times New Roman" w:cs="Times New Roman"/>
          <w:sz w:val="28"/>
          <w:szCs w:val="28"/>
        </w:rPr>
        <w:t>т</w:t>
      </w:r>
      <w:r w:rsidRPr="006119A9">
        <w:rPr>
          <w:rFonts w:ascii="Times New Roman" w:hAnsi="Times New Roman" w:cs="Times New Roman"/>
          <w:sz w:val="28"/>
          <w:szCs w:val="28"/>
        </w:rPr>
        <w:t>ко, что вы можете сказать об этом? Спасибо.</w:t>
      </w:r>
    </w:p>
    <w:p w:rsidR="006119A9" w:rsidRPr="006119A9" w:rsidRDefault="006119A9" w:rsidP="006119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9A9">
        <w:rPr>
          <w:rFonts w:ascii="Times New Roman" w:hAnsi="Times New Roman" w:cs="Times New Roman"/>
          <w:sz w:val="28"/>
          <w:szCs w:val="28"/>
        </w:rPr>
        <w:t xml:space="preserve">Врач - представитель </w:t>
      </w:r>
      <w:proofErr w:type="spellStart"/>
      <w:r w:rsidRPr="006119A9">
        <w:rPr>
          <w:rFonts w:ascii="Times New Roman" w:hAnsi="Times New Roman" w:cs="Times New Roman"/>
          <w:sz w:val="28"/>
          <w:szCs w:val="28"/>
        </w:rPr>
        <w:t>санэпидемстанции</w:t>
      </w:r>
      <w:proofErr w:type="spellEnd"/>
      <w:r w:rsidRPr="006119A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119A9">
        <w:rPr>
          <w:rFonts w:ascii="Times New Roman" w:hAnsi="Times New Roman" w:cs="Times New Roman"/>
          <w:sz w:val="28"/>
          <w:szCs w:val="28"/>
        </w:rPr>
        <w:t>Кумыкова</w:t>
      </w:r>
      <w:proofErr w:type="spellEnd"/>
      <w:r w:rsidRPr="006119A9">
        <w:rPr>
          <w:rFonts w:ascii="Times New Roman" w:hAnsi="Times New Roman" w:cs="Times New Roman"/>
          <w:sz w:val="28"/>
          <w:szCs w:val="28"/>
        </w:rPr>
        <w:t xml:space="preserve"> А.</w:t>
      </w:r>
    </w:p>
    <w:p w:rsidR="006119A9" w:rsidRPr="006119A9" w:rsidRDefault="006119A9" w:rsidP="006119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9A9">
        <w:rPr>
          <w:rFonts w:ascii="Times New Roman" w:hAnsi="Times New Roman" w:cs="Times New Roman"/>
          <w:sz w:val="28"/>
          <w:szCs w:val="28"/>
        </w:rPr>
        <w:t>Наиболее опасные возбудители инфекционных заболеваний. Часто и</w:t>
      </w:r>
      <w:r w:rsidRPr="006119A9">
        <w:rPr>
          <w:rFonts w:ascii="Times New Roman" w:hAnsi="Times New Roman" w:cs="Times New Roman"/>
          <w:sz w:val="28"/>
          <w:szCs w:val="28"/>
        </w:rPr>
        <w:t>с</w:t>
      </w:r>
      <w:r w:rsidRPr="006119A9">
        <w:rPr>
          <w:rFonts w:ascii="Times New Roman" w:hAnsi="Times New Roman" w:cs="Times New Roman"/>
          <w:sz w:val="28"/>
          <w:szCs w:val="28"/>
        </w:rPr>
        <w:t>точником инфекции является почва, в которой постоянно находятся возбуд</w:t>
      </w:r>
      <w:r w:rsidRPr="006119A9">
        <w:rPr>
          <w:rFonts w:ascii="Times New Roman" w:hAnsi="Times New Roman" w:cs="Times New Roman"/>
          <w:sz w:val="28"/>
          <w:szCs w:val="28"/>
        </w:rPr>
        <w:t>и</w:t>
      </w:r>
      <w:r w:rsidRPr="006119A9">
        <w:rPr>
          <w:rFonts w:ascii="Times New Roman" w:hAnsi="Times New Roman" w:cs="Times New Roman"/>
          <w:sz w:val="28"/>
          <w:szCs w:val="28"/>
        </w:rPr>
        <w:t>тели столбняка, газовой гангрены, грибковых заболеваний. В организм чел</w:t>
      </w:r>
      <w:r w:rsidRPr="006119A9">
        <w:rPr>
          <w:rFonts w:ascii="Times New Roman" w:hAnsi="Times New Roman" w:cs="Times New Roman"/>
          <w:sz w:val="28"/>
          <w:szCs w:val="28"/>
        </w:rPr>
        <w:t>о</w:t>
      </w:r>
      <w:r w:rsidRPr="006119A9">
        <w:rPr>
          <w:rFonts w:ascii="Times New Roman" w:hAnsi="Times New Roman" w:cs="Times New Roman"/>
          <w:sz w:val="28"/>
          <w:szCs w:val="28"/>
        </w:rPr>
        <w:lastRenderedPageBreak/>
        <w:t>века они могут попасть при повреждении кожных покровов, с немытыми продуктами питания, при нарушении правил гигиены.</w:t>
      </w:r>
    </w:p>
    <w:p w:rsidR="006119A9" w:rsidRPr="006119A9" w:rsidRDefault="006119A9" w:rsidP="006119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9A9">
        <w:rPr>
          <w:rFonts w:ascii="Times New Roman" w:hAnsi="Times New Roman" w:cs="Times New Roman"/>
          <w:sz w:val="28"/>
          <w:szCs w:val="28"/>
        </w:rPr>
        <w:t xml:space="preserve">Поэтому воду из артезианских скважин, колодцев, родников необходимо перед питьем кипятить. Особенно </w:t>
      </w:r>
      <w:proofErr w:type="gramStart"/>
      <w:r w:rsidRPr="006119A9">
        <w:rPr>
          <w:rFonts w:ascii="Times New Roman" w:hAnsi="Times New Roman" w:cs="Times New Roman"/>
          <w:sz w:val="28"/>
          <w:szCs w:val="28"/>
        </w:rPr>
        <w:t>загрязненными</w:t>
      </w:r>
      <w:proofErr w:type="gramEnd"/>
      <w:r w:rsidRPr="006119A9">
        <w:rPr>
          <w:rFonts w:ascii="Times New Roman" w:hAnsi="Times New Roman" w:cs="Times New Roman"/>
          <w:sz w:val="28"/>
          <w:szCs w:val="28"/>
        </w:rPr>
        <w:t>: реки, озера, пруды. Ос</w:t>
      </w:r>
      <w:r w:rsidRPr="006119A9">
        <w:rPr>
          <w:rFonts w:ascii="Times New Roman" w:hAnsi="Times New Roman" w:cs="Times New Roman"/>
          <w:sz w:val="28"/>
          <w:szCs w:val="28"/>
        </w:rPr>
        <w:t>о</w:t>
      </w:r>
      <w:r w:rsidRPr="006119A9">
        <w:rPr>
          <w:rFonts w:ascii="Times New Roman" w:hAnsi="Times New Roman" w:cs="Times New Roman"/>
          <w:sz w:val="28"/>
          <w:szCs w:val="28"/>
        </w:rPr>
        <w:t>бую группу составляют инфекционные болезни, передающиеся при тесном контакте с больным человеком или вещами: полотенцем, носовым платком, предметами личной гигиены. К ним относится: СПИД, сифилис, гонорея, трахома, сибирская язва. Поэтому необходимо соблюдать правила личной г</w:t>
      </w:r>
      <w:r w:rsidRPr="006119A9">
        <w:rPr>
          <w:rFonts w:ascii="Times New Roman" w:hAnsi="Times New Roman" w:cs="Times New Roman"/>
          <w:sz w:val="28"/>
          <w:szCs w:val="28"/>
        </w:rPr>
        <w:t>и</w:t>
      </w:r>
      <w:r w:rsidRPr="006119A9">
        <w:rPr>
          <w:rFonts w:ascii="Times New Roman" w:hAnsi="Times New Roman" w:cs="Times New Roman"/>
          <w:sz w:val="28"/>
          <w:szCs w:val="28"/>
        </w:rPr>
        <w:t>гиены, приучать детей соблюдать их с самых малых лет.</w:t>
      </w:r>
    </w:p>
    <w:p w:rsidR="006119A9" w:rsidRPr="006119A9" w:rsidRDefault="006119A9" w:rsidP="006119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9A9">
        <w:rPr>
          <w:rFonts w:ascii="Times New Roman" w:hAnsi="Times New Roman" w:cs="Times New Roman"/>
          <w:sz w:val="28"/>
          <w:szCs w:val="28"/>
        </w:rPr>
        <w:t xml:space="preserve">Журнал «Природа и человек». </w:t>
      </w:r>
      <w:proofErr w:type="spellStart"/>
      <w:r w:rsidRPr="006119A9">
        <w:rPr>
          <w:rFonts w:ascii="Times New Roman" w:hAnsi="Times New Roman" w:cs="Times New Roman"/>
          <w:sz w:val="28"/>
          <w:szCs w:val="28"/>
        </w:rPr>
        <w:t>Каромизова</w:t>
      </w:r>
      <w:proofErr w:type="spellEnd"/>
      <w:r w:rsidRPr="006119A9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6119A9" w:rsidRPr="006119A9" w:rsidRDefault="006119A9" w:rsidP="006119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9A9">
        <w:rPr>
          <w:rFonts w:ascii="Times New Roman" w:hAnsi="Times New Roman" w:cs="Times New Roman"/>
          <w:sz w:val="28"/>
          <w:szCs w:val="28"/>
        </w:rPr>
        <w:t>У меня вопрос к экологам. Что нового Вы можете нам сказать о влиянии погоды на самочувствие человека?</w:t>
      </w:r>
    </w:p>
    <w:p w:rsidR="006119A9" w:rsidRPr="006119A9" w:rsidRDefault="006119A9" w:rsidP="006119A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19A9">
        <w:rPr>
          <w:rFonts w:ascii="Times New Roman" w:hAnsi="Times New Roman" w:cs="Times New Roman"/>
          <w:sz w:val="28"/>
          <w:szCs w:val="28"/>
        </w:rPr>
        <w:t xml:space="preserve">II эколог. </w:t>
      </w:r>
      <w:proofErr w:type="spellStart"/>
      <w:r w:rsidRPr="006119A9">
        <w:rPr>
          <w:rFonts w:ascii="Times New Roman" w:hAnsi="Times New Roman" w:cs="Times New Roman"/>
          <w:sz w:val="28"/>
          <w:szCs w:val="28"/>
        </w:rPr>
        <w:t>Отарова</w:t>
      </w:r>
      <w:proofErr w:type="spellEnd"/>
      <w:r w:rsidRPr="006119A9">
        <w:rPr>
          <w:rFonts w:ascii="Times New Roman" w:hAnsi="Times New Roman" w:cs="Times New Roman"/>
          <w:sz w:val="28"/>
          <w:szCs w:val="28"/>
        </w:rPr>
        <w:t xml:space="preserve"> Ф.</w:t>
      </w:r>
    </w:p>
    <w:p w:rsidR="006119A9" w:rsidRDefault="006119A9" w:rsidP="006119A9">
      <w:pPr>
        <w:pStyle w:val="20"/>
        <w:shd w:val="clear" w:color="auto" w:fill="auto"/>
        <w:spacing w:line="360" w:lineRule="auto"/>
        <w:ind w:firstLine="567"/>
      </w:pPr>
      <w:r w:rsidRPr="006119A9">
        <w:t>Работоспособность человека очень сильно связана с активностью Сол</w:t>
      </w:r>
      <w:r w:rsidRPr="006119A9">
        <w:t>н</w:t>
      </w:r>
      <w:r w:rsidRPr="006119A9">
        <w:t>ца, с фазами Луны, с магнитными бурями и другими космическими явлени</w:t>
      </w:r>
      <w:r w:rsidRPr="006119A9">
        <w:t>я</w:t>
      </w:r>
      <w:r w:rsidRPr="006119A9">
        <w:t>ми. Ритмичность жизни человека обусловлена сменой дня и ночи времен г</w:t>
      </w:r>
      <w:r w:rsidRPr="006119A9">
        <w:t>о</w:t>
      </w:r>
      <w:r w:rsidRPr="006119A9">
        <w:t>да. При резкой смене погоды снижается физическая и умственная работосп</w:t>
      </w:r>
      <w:r w:rsidRPr="006119A9">
        <w:t>о</w:t>
      </w:r>
      <w:r w:rsidRPr="006119A9">
        <w:t>собность, обостряются болезни, увеличивается число ошибок, несчастных и даже смертных случаев. Хорошо известно, что возле быстро текущей воды воздух освежает и бодрит, в нем много отрицательных ионов. Наоборот во</w:t>
      </w:r>
      <w:r w:rsidRPr="006119A9">
        <w:t>з</w:t>
      </w:r>
      <w:r w:rsidRPr="006119A9">
        <w:t>дух в пыльную и ветреную погоду насыщен положительными</w:t>
      </w:r>
      <w:r>
        <w:t xml:space="preserve"> </w:t>
      </w:r>
      <w:r>
        <w:rPr>
          <w:color w:val="000000"/>
          <w:lang w:eastAsia="ru-RU" w:bidi="ru-RU"/>
        </w:rPr>
        <w:t>ионами, он у</w:t>
      </w:r>
      <w:r>
        <w:rPr>
          <w:color w:val="000000"/>
          <w:lang w:eastAsia="ru-RU" w:bidi="ru-RU"/>
        </w:rPr>
        <w:t>г</w:t>
      </w:r>
      <w:r>
        <w:rPr>
          <w:color w:val="000000"/>
          <w:lang w:eastAsia="ru-RU" w:bidi="ru-RU"/>
        </w:rPr>
        <w:t>нетает, приводит к сонливости, головным болям. Специалисты в области экологической медицины считают, что отрицательные ионы положительно влияют на здоровье человека.</w:t>
      </w:r>
    </w:p>
    <w:p w:rsidR="006119A9" w:rsidRDefault="006119A9" w:rsidP="006119A9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 xml:space="preserve">Журнал «Природа и человек». </w:t>
      </w:r>
      <w:proofErr w:type="spellStart"/>
      <w:r>
        <w:rPr>
          <w:color w:val="000000"/>
          <w:lang w:eastAsia="ru-RU" w:bidi="ru-RU"/>
        </w:rPr>
        <w:t>Софят</w:t>
      </w:r>
      <w:proofErr w:type="spellEnd"/>
      <w:r>
        <w:rPr>
          <w:color w:val="000000"/>
          <w:lang w:eastAsia="ru-RU" w:bidi="ru-RU"/>
        </w:rPr>
        <w:t>.</w:t>
      </w:r>
    </w:p>
    <w:p w:rsidR="006119A9" w:rsidRDefault="006119A9" w:rsidP="006119A9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>Я бы хотела услышать от экологов их точку зрения о питании совреме</w:t>
      </w:r>
      <w:r>
        <w:rPr>
          <w:color w:val="000000"/>
          <w:lang w:eastAsia="ru-RU" w:bidi="ru-RU"/>
        </w:rPr>
        <w:t>н</w:t>
      </w:r>
      <w:r>
        <w:rPr>
          <w:color w:val="000000"/>
          <w:lang w:eastAsia="ru-RU" w:bidi="ru-RU"/>
        </w:rPr>
        <w:t>ного человека и влиянии сегодняшних, так называемых «Экологически» не чистых продуктов питания на здоровье человека. Спасибо.</w:t>
      </w:r>
    </w:p>
    <w:p w:rsidR="006119A9" w:rsidRDefault="006119A9" w:rsidP="006119A9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 xml:space="preserve">III Эколог. </w:t>
      </w:r>
      <w:proofErr w:type="spellStart"/>
      <w:r>
        <w:rPr>
          <w:color w:val="000000"/>
          <w:lang w:eastAsia="ru-RU" w:bidi="ru-RU"/>
        </w:rPr>
        <w:t>ГоеваР</w:t>
      </w:r>
      <w:proofErr w:type="spellEnd"/>
      <w:r>
        <w:rPr>
          <w:color w:val="000000"/>
          <w:lang w:eastAsia="ru-RU" w:bidi="ru-RU"/>
        </w:rPr>
        <w:t>.</w:t>
      </w:r>
    </w:p>
    <w:p w:rsidR="006119A9" w:rsidRDefault="006119A9" w:rsidP="006119A9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>Ныне с/</w:t>
      </w:r>
      <w:proofErr w:type="spellStart"/>
      <w:r>
        <w:rPr>
          <w:color w:val="000000"/>
          <w:lang w:eastAsia="ru-RU" w:bidi="ru-RU"/>
        </w:rPr>
        <w:t>х</w:t>
      </w:r>
      <w:proofErr w:type="spellEnd"/>
      <w:r>
        <w:rPr>
          <w:color w:val="000000"/>
          <w:lang w:eastAsia="ru-RU" w:bidi="ru-RU"/>
        </w:rPr>
        <w:t xml:space="preserve"> культуры чуть ли ни полностью получают минеральный азот </w:t>
      </w:r>
      <w:r>
        <w:rPr>
          <w:color w:val="000000"/>
          <w:lang w:eastAsia="ru-RU" w:bidi="ru-RU"/>
        </w:rPr>
        <w:lastRenderedPageBreak/>
        <w:t>из химических удобрений. В результате происходит избыточное азотное п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>тание растений и накопление в них нитратов.</w:t>
      </w:r>
    </w:p>
    <w:p w:rsidR="006119A9" w:rsidRDefault="006119A9" w:rsidP="006438A9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 xml:space="preserve">Особенно резко проявляется это при выращивании овощей в закрытом грунте. В теплицах вредные вещества не могут </w:t>
      </w:r>
      <w:proofErr w:type="gramStart"/>
      <w:r>
        <w:rPr>
          <w:color w:val="000000"/>
          <w:lang w:eastAsia="ru-RU" w:bidi="ru-RU"/>
        </w:rPr>
        <w:t>испаряться</w:t>
      </w:r>
      <w:proofErr w:type="gramEnd"/>
      <w:r>
        <w:rPr>
          <w:color w:val="000000"/>
          <w:lang w:eastAsia="ru-RU" w:bidi="ru-RU"/>
        </w:rPr>
        <w:t xml:space="preserve"> и уносится пот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 xml:space="preserve">ком воздуха. После испарения они оседают на растения. Употребление такой продукции может вызвать у человека </w:t>
      </w:r>
      <w:r w:rsidR="006438A9">
        <w:rPr>
          <w:color w:val="000000"/>
          <w:lang w:eastAsia="ru-RU" w:bidi="ru-RU"/>
        </w:rPr>
        <w:t>отравление,</w:t>
      </w:r>
      <w:r>
        <w:rPr>
          <w:color w:val="000000"/>
          <w:lang w:eastAsia="ru-RU" w:bidi="ru-RU"/>
        </w:rPr>
        <w:t xml:space="preserve"> и даже смерть.</w:t>
      </w:r>
    </w:p>
    <w:p w:rsidR="006438A9" w:rsidRDefault="006438A9" w:rsidP="006438A9">
      <w:pPr>
        <w:pStyle w:val="20"/>
        <w:shd w:val="clear" w:color="auto" w:fill="auto"/>
        <w:spacing w:line="360" w:lineRule="auto"/>
        <w:ind w:firstLine="567"/>
      </w:pPr>
      <w:r>
        <w:rPr>
          <w:color w:val="000000"/>
          <w:lang w:eastAsia="ru-RU" w:bidi="ru-RU"/>
        </w:rPr>
        <w:t>Заключительное слово предоставляется природоохранным организациям о возможностях природоохранной деятельности, по рис на плакате, (</w:t>
      </w:r>
      <w:proofErr w:type="gramStart"/>
      <w:r>
        <w:rPr>
          <w:color w:val="000000"/>
          <w:lang w:eastAsia="ru-RU" w:bidi="ru-RU"/>
        </w:rPr>
        <w:t>прил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жена</w:t>
      </w:r>
      <w:proofErr w:type="gramEnd"/>
      <w:r>
        <w:rPr>
          <w:color w:val="000000"/>
          <w:lang w:eastAsia="ru-RU" w:bidi="ru-RU"/>
        </w:rPr>
        <w:t xml:space="preserve"> на титре).</w:t>
      </w:r>
    </w:p>
    <w:p w:rsidR="00AF2614" w:rsidRDefault="00AF2614" w:rsidP="00AF2614">
      <w:pPr>
        <w:tabs>
          <w:tab w:val="left" w:pos="1425"/>
        </w:tabs>
      </w:pPr>
    </w:p>
    <w:p w:rsidR="00AF2614" w:rsidRDefault="00AF2614" w:rsidP="00AF2614">
      <w:pPr>
        <w:tabs>
          <w:tab w:val="left" w:pos="1425"/>
        </w:tabs>
      </w:pPr>
    </w:p>
    <w:p w:rsidR="00AF2614" w:rsidRDefault="00AF2614" w:rsidP="00AF2614">
      <w:pPr>
        <w:tabs>
          <w:tab w:val="left" w:pos="1425"/>
        </w:tabs>
      </w:pPr>
    </w:p>
    <w:p w:rsidR="00AF2614" w:rsidRDefault="00AF2614" w:rsidP="00AF2614">
      <w:pPr>
        <w:tabs>
          <w:tab w:val="left" w:pos="1425"/>
        </w:tabs>
      </w:pPr>
    </w:p>
    <w:p w:rsidR="00AF2614" w:rsidRDefault="00AF2614" w:rsidP="00AF2614">
      <w:pPr>
        <w:tabs>
          <w:tab w:val="left" w:pos="1425"/>
        </w:tabs>
      </w:pPr>
    </w:p>
    <w:p w:rsidR="00AF2614" w:rsidRDefault="00AF2614" w:rsidP="00AF2614">
      <w:pPr>
        <w:tabs>
          <w:tab w:val="left" w:pos="1425"/>
        </w:tabs>
      </w:pPr>
    </w:p>
    <w:p w:rsidR="00AF2614" w:rsidRDefault="00AF2614" w:rsidP="00AF2614">
      <w:pPr>
        <w:tabs>
          <w:tab w:val="left" w:pos="1425"/>
        </w:tabs>
      </w:pPr>
    </w:p>
    <w:p w:rsidR="00AF2614" w:rsidRDefault="00AF2614" w:rsidP="00AF2614">
      <w:pPr>
        <w:tabs>
          <w:tab w:val="left" w:pos="1425"/>
        </w:tabs>
      </w:pPr>
    </w:p>
    <w:p w:rsidR="00AF2614" w:rsidRDefault="00AF2614" w:rsidP="00AF2614">
      <w:pPr>
        <w:tabs>
          <w:tab w:val="left" w:pos="1425"/>
        </w:tabs>
      </w:pPr>
    </w:p>
    <w:p w:rsidR="00AF2614" w:rsidRDefault="00AF2614" w:rsidP="00AF2614">
      <w:pPr>
        <w:tabs>
          <w:tab w:val="left" w:pos="1425"/>
        </w:tabs>
      </w:pPr>
    </w:p>
    <w:p w:rsidR="00AF2614" w:rsidRDefault="00AF2614" w:rsidP="00AF2614">
      <w:pPr>
        <w:tabs>
          <w:tab w:val="left" w:pos="1425"/>
        </w:tabs>
      </w:pPr>
    </w:p>
    <w:p w:rsidR="00AF2614" w:rsidRPr="00AF2614" w:rsidRDefault="00AF2614" w:rsidP="00AF2614">
      <w:pPr>
        <w:tabs>
          <w:tab w:val="left" w:pos="1425"/>
        </w:tabs>
      </w:pPr>
    </w:p>
    <w:sectPr w:rsidR="00AF2614" w:rsidRPr="00AF2614" w:rsidSect="00AF2614">
      <w:footerReference w:type="default" r:id="rId7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5E7" w:rsidRDefault="00CB25E7" w:rsidP="00AF2614">
      <w:pPr>
        <w:spacing w:after="0" w:line="240" w:lineRule="auto"/>
      </w:pPr>
      <w:r>
        <w:separator/>
      </w:r>
    </w:p>
  </w:endnote>
  <w:endnote w:type="continuationSeparator" w:id="0">
    <w:p w:rsidR="00CB25E7" w:rsidRDefault="00CB25E7" w:rsidP="00AF2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67110"/>
      <w:docPartObj>
        <w:docPartGallery w:val="Page Numbers (Bottom of Page)"/>
        <w:docPartUnique/>
      </w:docPartObj>
    </w:sdtPr>
    <w:sdtContent>
      <w:p w:rsidR="00AF2614" w:rsidRDefault="00EB0580">
        <w:pPr>
          <w:pStyle w:val="a6"/>
          <w:jc w:val="right"/>
        </w:pPr>
        <w:fldSimple w:instr=" PAGE   \* MERGEFORMAT ">
          <w:r w:rsidR="00911BFB">
            <w:rPr>
              <w:noProof/>
            </w:rPr>
            <w:t>2</w:t>
          </w:r>
        </w:fldSimple>
      </w:p>
    </w:sdtContent>
  </w:sdt>
  <w:p w:rsidR="00AF2614" w:rsidRDefault="00AF26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5E7" w:rsidRDefault="00CB25E7" w:rsidP="00AF2614">
      <w:pPr>
        <w:spacing w:after="0" w:line="240" w:lineRule="auto"/>
      </w:pPr>
      <w:r>
        <w:separator/>
      </w:r>
    </w:p>
  </w:footnote>
  <w:footnote w:type="continuationSeparator" w:id="0">
    <w:p w:rsidR="00CB25E7" w:rsidRDefault="00CB25E7" w:rsidP="00AF26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A7DAB"/>
    <w:multiLevelType w:val="multilevel"/>
    <w:tmpl w:val="D97E462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9506FAF"/>
    <w:multiLevelType w:val="multilevel"/>
    <w:tmpl w:val="C64CED4E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CD961E2"/>
    <w:multiLevelType w:val="multilevel"/>
    <w:tmpl w:val="EAF686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6D81"/>
    <w:rsid w:val="00285611"/>
    <w:rsid w:val="003D559D"/>
    <w:rsid w:val="004C724B"/>
    <w:rsid w:val="00536D81"/>
    <w:rsid w:val="006119A9"/>
    <w:rsid w:val="006438A9"/>
    <w:rsid w:val="00911BFB"/>
    <w:rsid w:val="0091330A"/>
    <w:rsid w:val="00AF2614"/>
    <w:rsid w:val="00CB25E7"/>
    <w:rsid w:val="00EB0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6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AF261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AF2614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F2614"/>
    <w:pPr>
      <w:widowControl w:val="0"/>
      <w:shd w:val="clear" w:color="auto" w:fill="FFFFFF"/>
      <w:spacing w:after="0" w:line="485" w:lineRule="exact"/>
      <w:ind w:hanging="3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AF2614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styleId="a4">
    <w:name w:val="header"/>
    <w:basedOn w:val="a"/>
    <w:link w:val="a5"/>
    <w:uiPriority w:val="99"/>
    <w:semiHidden/>
    <w:unhideWhenUsed/>
    <w:rsid w:val="00AF2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F2614"/>
  </w:style>
  <w:style w:type="paragraph" w:styleId="a6">
    <w:name w:val="footer"/>
    <w:basedOn w:val="a"/>
    <w:link w:val="a7"/>
    <w:uiPriority w:val="99"/>
    <w:unhideWhenUsed/>
    <w:rsid w:val="00AF2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2614"/>
  </w:style>
  <w:style w:type="character" w:customStyle="1" w:styleId="2Tahoma12pt">
    <w:name w:val="Основной текст (2) + Tahoma;12 pt"/>
    <w:basedOn w:val="2"/>
    <w:rsid w:val="0091330A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8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11</Pages>
  <Words>2532</Words>
  <Characters>14436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16935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houm</dc:creator>
  <cp:keywords/>
  <dc:description/>
  <cp:lastModifiedBy>houm</cp:lastModifiedBy>
  <cp:revision>5</cp:revision>
  <dcterms:created xsi:type="dcterms:W3CDTF">2018-03-20T15:39:00Z</dcterms:created>
  <dcterms:modified xsi:type="dcterms:W3CDTF">2018-03-20T20:51:00Z</dcterms:modified>
</cp:coreProperties>
</file>