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76B" w:rsidRPr="00D31250" w:rsidRDefault="00C0576B" w:rsidP="00C0576B">
      <w:pPr>
        <w:spacing w:before="150" w:after="15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D31250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Методическая разработка урока: </w:t>
      </w:r>
    </w:p>
    <w:p w:rsidR="00C0576B" w:rsidRPr="00D31250" w:rsidRDefault="00C0576B" w:rsidP="00C0576B">
      <w:pPr>
        <w:spacing w:before="150" w:after="15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D31250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Образ дома в романе </w:t>
      </w:r>
    </w:p>
    <w:p w:rsidR="00C0576B" w:rsidRPr="00D31250" w:rsidRDefault="00C0576B" w:rsidP="00C0576B">
      <w:pPr>
        <w:spacing w:before="150" w:after="15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250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М.А. Булгакова "Белая гвардия"»</w:t>
      </w:r>
      <w:r w:rsidRPr="00D31250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br/>
      </w:r>
      <w:r w:rsidRPr="00D312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(урок литературы в 11-м классе) </w:t>
      </w:r>
    </w:p>
    <w:p w:rsidR="00C0576B" w:rsidRPr="00D31250" w:rsidRDefault="00C0576B" w:rsidP="00C0576B">
      <w:pPr>
        <w:spacing w:before="150" w:after="150" w:line="450" w:lineRule="atLeas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576B" w:rsidRPr="00D31250" w:rsidRDefault="00C0576B" w:rsidP="00C0576B">
      <w:pPr>
        <w:spacing w:before="150" w:after="150" w:line="45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576B" w:rsidRPr="00D31250" w:rsidRDefault="00C0576B" w:rsidP="00C0576B">
      <w:pPr>
        <w:spacing w:before="150" w:after="150" w:line="300" w:lineRule="atLeas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2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Цели:</w:t>
      </w:r>
    </w:p>
    <w:p w:rsidR="00C0576B" w:rsidRPr="00D31250" w:rsidRDefault="00C0576B" w:rsidP="00C0576B">
      <w:pPr>
        <w:spacing w:before="100" w:beforeAutospacing="1" w:after="100" w:afterAutospacing="1" w:line="300" w:lineRule="atLeast"/>
        <w:ind w:left="8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576B" w:rsidRPr="00D31250" w:rsidRDefault="00C0576B" w:rsidP="00C0576B">
      <w:pPr>
        <w:numPr>
          <w:ilvl w:val="0"/>
          <w:numId w:val="1"/>
        </w:numPr>
        <w:spacing w:before="100" w:beforeAutospacing="1" w:after="100" w:afterAutospacing="1" w:line="300" w:lineRule="atLeast"/>
        <w:ind w:left="8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25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умения анализировать центральные образы романа;</w:t>
      </w:r>
    </w:p>
    <w:p w:rsidR="00C0576B" w:rsidRPr="00D31250" w:rsidRDefault="00C0576B" w:rsidP="00C0576B">
      <w:pPr>
        <w:numPr>
          <w:ilvl w:val="0"/>
          <w:numId w:val="1"/>
        </w:numPr>
        <w:spacing w:before="100" w:beforeAutospacing="1" w:after="100" w:afterAutospacing="1" w:line="300" w:lineRule="atLeast"/>
        <w:ind w:left="8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умения думать, работать с текстом;</w:t>
      </w:r>
    </w:p>
    <w:p w:rsidR="00C0576B" w:rsidRPr="00D31250" w:rsidRDefault="00C0576B" w:rsidP="00C0576B">
      <w:pPr>
        <w:numPr>
          <w:ilvl w:val="0"/>
          <w:numId w:val="1"/>
        </w:numPr>
        <w:spacing w:before="100" w:beforeAutospacing="1" w:after="100" w:afterAutospacing="1" w:line="300" w:lineRule="atLeast"/>
        <w:ind w:left="8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25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</w:t>
      </w:r>
      <w:r w:rsidR="00A32E11" w:rsidRPr="00D31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умению давать свою интерпретацию анализируемым явлениям</w:t>
      </w:r>
      <w:r w:rsidRPr="00D3125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0576B" w:rsidRPr="00D31250" w:rsidRDefault="00C0576B" w:rsidP="00C0576B">
      <w:pPr>
        <w:numPr>
          <w:ilvl w:val="0"/>
          <w:numId w:val="1"/>
        </w:numPr>
        <w:spacing w:before="100" w:beforeAutospacing="1" w:after="100" w:afterAutospacing="1" w:line="300" w:lineRule="atLeast"/>
        <w:ind w:left="8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25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умению  выявления роли образа в системе жизненных ценностей;</w:t>
      </w:r>
    </w:p>
    <w:p w:rsidR="00C0576B" w:rsidRPr="00D31250" w:rsidRDefault="00C0576B" w:rsidP="00C0576B">
      <w:pPr>
        <w:numPr>
          <w:ilvl w:val="0"/>
          <w:numId w:val="1"/>
        </w:numPr>
        <w:spacing w:before="100" w:beforeAutospacing="1" w:after="100" w:afterAutospacing="1" w:line="300" w:lineRule="atLeast"/>
        <w:ind w:left="8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250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духовно-нравственное воспитание личности</w:t>
      </w:r>
      <w:proofErr w:type="gramStart"/>
      <w:r w:rsidRPr="00D31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D57F24" w:rsidRPr="00D31250" w:rsidRDefault="00D57F24" w:rsidP="00D57F24">
      <w:pPr>
        <w:ind w:left="142"/>
        <w:rPr>
          <w:b/>
          <w:sz w:val="28"/>
          <w:szCs w:val="28"/>
        </w:rPr>
      </w:pPr>
      <w:r w:rsidRPr="00D31250">
        <w:rPr>
          <w:b/>
          <w:sz w:val="28"/>
          <w:szCs w:val="28"/>
        </w:rPr>
        <w:t xml:space="preserve">                                                          </w:t>
      </w:r>
    </w:p>
    <w:p w:rsidR="00D57F24" w:rsidRPr="00D31250" w:rsidRDefault="00D57F24" w:rsidP="00D57F24">
      <w:pPr>
        <w:pStyle w:val="a3"/>
        <w:ind w:left="502"/>
        <w:rPr>
          <w:b/>
          <w:sz w:val="28"/>
          <w:szCs w:val="28"/>
        </w:rPr>
      </w:pPr>
      <w:r w:rsidRPr="00D31250">
        <w:rPr>
          <w:b/>
          <w:sz w:val="28"/>
          <w:szCs w:val="28"/>
        </w:rPr>
        <w:t xml:space="preserve">                                                       </w:t>
      </w:r>
    </w:p>
    <w:p w:rsidR="00D57F24" w:rsidRPr="00D31250" w:rsidRDefault="00D57F24" w:rsidP="00D57F24">
      <w:pPr>
        <w:pStyle w:val="a3"/>
        <w:ind w:left="502"/>
        <w:jc w:val="center"/>
        <w:rPr>
          <w:b/>
          <w:sz w:val="28"/>
          <w:szCs w:val="28"/>
        </w:rPr>
      </w:pPr>
    </w:p>
    <w:p w:rsidR="00D57F24" w:rsidRPr="00D31250" w:rsidRDefault="00D57F24" w:rsidP="00D57F24">
      <w:pPr>
        <w:pStyle w:val="a3"/>
        <w:ind w:left="502"/>
        <w:jc w:val="center"/>
        <w:rPr>
          <w:b/>
          <w:sz w:val="28"/>
          <w:szCs w:val="28"/>
        </w:rPr>
      </w:pPr>
    </w:p>
    <w:p w:rsidR="00D57F24" w:rsidRPr="00D31250" w:rsidRDefault="00D57F24" w:rsidP="00D57F24">
      <w:pPr>
        <w:pStyle w:val="a3"/>
        <w:ind w:left="502"/>
        <w:jc w:val="center"/>
        <w:rPr>
          <w:b/>
          <w:sz w:val="28"/>
          <w:szCs w:val="28"/>
        </w:rPr>
      </w:pPr>
    </w:p>
    <w:p w:rsidR="00D57F24" w:rsidRDefault="00D57F24" w:rsidP="00D57F24">
      <w:pPr>
        <w:pStyle w:val="a3"/>
        <w:ind w:left="502"/>
        <w:jc w:val="center"/>
        <w:rPr>
          <w:b/>
          <w:sz w:val="28"/>
          <w:szCs w:val="28"/>
        </w:rPr>
      </w:pPr>
    </w:p>
    <w:p w:rsidR="00D57F24" w:rsidRPr="00D31250" w:rsidRDefault="00D57F24" w:rsidP="00D57F24">
      <w:pPr>
        <w:pStyle w:val="a3"/>
        <w:ind w:left="50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D57F24" w:rsidRPr="00D31250" w:rsidRDefault="00D57F24" w:rsidP="00D57F24">
      <w:pPr>
        <w:pStyle w:val="a3"/>
        <w:ind w:left="50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F24" w:rsidRPr="00D31250" w:rsidRDefault="00D57F24" w:rsidP="00D57F24">
      <w:pPr>
        <w:pStyle w:val="a3"/>
        <w:ind w:left="50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F24" w:rsidRPr="00D31250" w:rsidRDefault="00D57F24" w:rsidP="00D57F24">
      <w:pPr>
        <w:pStyle w:val="a3"/>
        <w:ind w:left="502"/>
        <w:rPr>
          <w:rFonts w:ascii="Times New Roman" w:hAnsi="Times New Roman" w:cs="Times New Roman"/>
          <w:b/>
          <w:sz w:val="28"/>
          <w:szCs w:val="28"/>
        </w:rPr>
      </w:pPr>
    </w:p>
    <w:p w:rsidR="00D57F24" w:rsidRPr="00D31250" w:rsidRDefault="00D57F24" w:rsidP="00D57F24">
      <w:pPr>
        <w:pStyle w:val="a3"/>
        <w:ind w:left="502"/>
        <w:rPr>
          <w:rFonts w:ascii="Times New Roman" w:hAnsi="Times New Roman" w:cs="Times New Roman"/>
          <w:b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</w:rPr>
        <w:t xml:space="preserve">На слайде эпиграф:              </w:t>
      </w:r>
    </w:p>
    <w:p w:rsidR="00D57F24" w:rsidRPr="00D31250" w:rsidRDefault="00D57F24" w:rsidP="00D57F24">
      <w:pPr>
        <w:pStyle w:val="a3"/>
        <w:ind w:left="502"/>
        <w:jc w:val="right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sz w:val="28"/>
          <w:szCs w:val="28"/>
        </w:rPr>
        <w:t xml:space="preserve">                                                 « Никогда не срывайте абажур с лампы! Абажур священен</w:t>
      </w:r>
      <w:proofErr w:type="gramStart"/>
      <w:r w:rsidRPr="00D31250">
        <w:rPr>
          <w:rFonts w:ascii="Times New Roman" w:hAnsi="Times New Roman" w:cs="Times New Roman"/>
          <w:sz w:val="28"/>
          <w:szCs w:val="28"/>
        </w:rPr>
        <w:t>..».</w:t>
      </w:r>
      <w:proofErr w:type="gramEnd"/>
    </w:p>
    <w:p w:rsidR="00D57F24" w:rsidRPr="00D31250" w:rsidRDefault="00D57F24" w:rsidP="00D57F24">
      <w:pPr>
        <w:ind w:left="142"/>
        <w:jc w:val="right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«Белая гвардия» </w:t>
      </w:r>
      <w:proofErr w:type="spellStart"/>
      <w:r w:rsidRPr="00D31250">
        <w:rPr>
          <w:rFonts w:ascii="Times New Roman" w:hAnsi="Times New Roman" w:cs="Times New Roman"/>
          <w:sz w:val="28"/>
          <w:szCs w:val="28"/>
        </w:rPr>
        <w:t>М.Булгаков</w:t>
      </w:r>
      <w:proofErr w:type="spellEnd"/>
      <w:r w:rsidRPr="00D31250">
        <w:rPr>
          <w:rFonts w:ascii="Times New Roman" w:hAnsi="Times New Roman" w:cs="Times New Roman"/>
          <w:sz w:val="28"/>
          <w:szCs w:val="28"/>
        </w:rPr>
        <w:t>.</w:t>
      </w:r>
    </w:p>
    <w:p w:rsidR="00D57F24" w:rsidRPr="00D31250" w:rsidRDefault="00D57F24" w:rsidP="00D57F24">
      <w:pPr>
        <w:ind w:left="142"/>
        <w:jc w:val="right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sz w:val="28"/>
          <w:szCs w:val="28"/>
        </w:rPr>
        <w:t xml:space="preserve">           «История проходит через Дом человека, через его частную  жизнь».</w:t>
      </w:r>
      <w:r w:rsidRPr="00D312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1250">
        <w:rPr>
          <w:rFonts w:ascii="Times New Roman" w:hAnsi="Times New Roman" w:cs="Times New Roman"/>
          <w:sz w:val="28"/>
          <w:szCs w:val="28"/>
        </w:rPr>
        <w:t>Ю.М. Лотман</w:t>
      </w:r>
    </w:p>
    <w:p w:rsidR="00D57F24" w:rsidRPr="00D31250" w:rsidRDefault="00D57F24" w:rsidP="00D57F24">
      <w:pPr>
        <w:ind w:left="142"/>
        <w:jc w:val="right"/>
        <w:rPr>
          <w:rFonts w:ascii="Times New Roman" w:hAnsi="Times New Roman" w:cs="Times New Roman"/>
          <w:sz w:val="28"/>
          <w:szCs w:val="28"/>
        </w:rPr>
      </w:pPr>
    </w:p>
    <w:p w:rsidR="00D57F24" w:rsidRPr="00D31250" w:rsidRDefault="00D57F24" w:rsidP="00D57F24">
      <w:pPr>
        <w:pStyle w:val="a3"/>
        <w:ind w:left="502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D57F24" w:rsidRPr="00D31250" w:rsidRDefault="00D57F24" w:rsidP="00D57F24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D57F24" w:rsidRPr="00D31250" w:rsidRDefault="00D57F24" w:rsidP="00D57F24">
      <w:pPr>
        <w:pStyle w:val="a3"/>
        <w:ind w:left="502"/>
        <w:rPr>
          <w:rFonts w:ascii="Times New Roman" w:hAnsi="Times New Roman" w:cs="Times New Roman"/>
          <w:b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  <w:u w:val="single"/>
        </w:rPr>
        <w:t>1. Актуализация. Вступительное слово учителя</w:t>
      </w:r>
      <w:r w:rsidRPr="00D31250">
        <w:rPr>
          <w:rFonts w:ascii="Times New Roman" w:hAnsi="Times New Roman" w:cs="Times New Roman"/>
          <w:b/>
          <w:sz w:val="28"/>
          <w:szCs w:val="28"/>
        </w:rPr>
        <w:t xml:space="preserve">.                                  </w:t>
      </w:r>
    </w:p>
    <w:p w:rsidR="00D57F24" w:rsidRPr="00D31250" w:rsidRDefault="00D57F24" w:rsidP="00D57F24">
      <w:pPr>
        <w:ind w:left="142"/>
        <w:rPr>
          <w:rFonts w:ascii="Times New Roman" w:hAnsi="Times New Roman" w:cs="Times New Roman"/>
          <w:b/>
          <w:sz w:val="28"/>
          <w:szCs w:val="28"/>
        </w:rPr>
      </w:pPr>
    </w:p>
    <w:p w:rsidR="00D57F24" w:rsidRPr="00D31250" w:rsidRDefault="00D57F24" w:rsidP="00D57F24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sz w:val="28"/>
          <w:szCs w:val="28"/>
        </w:rPr>
        <w:t xml:space="preserve">            Один из эпиграфов романа «Белая гвардия» из «Капитанской дочки»: «…В одно мгновение темное небо смешалось </w:t>
      </w:r>
      <w:proofErr w:type="gramStart"/>
      <w:r w:rsidRPr="00D3125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31250">
        <w:rPr>
          <w:rFonts w:ascii="Times New Roman" w:hAnsi="Times New Roman" w:cs="Times New Roman"/>
          <w:sz w:val="28"/>
          <w:szCs w:val="28"/>
        </w:rPr>
        <w:t xml:space="preserve"> снежным морем. Все исчезло.</w:t>
      </w:r>
    </w:p>
    <w:p w:rsidR="00D57F24" w:rsidRPr="00D31250" w:rsidRDefault="00D57F24" w:rsidP="00D57F24">
      <w:pPr>
        <w:pStyle w:val="a3"/>
        <w:ind w:left="502"/>
        <w:jc w:val="both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sz w:val="28"/>
          <w:szCs w:val="28"/>
        </w:rPr>
        <w:t>- Ну, барин, - закрич</w:t>
      </w:r>
      <w:r w:rsidR="008B0258" w:rsidRPr="00D31250">
        <w:rPr>
          <w:rFonts w:ascii="Times New Roman" w:hAnsi="Times New Roman" w:cs="Times New Roman"/>
          <w:sz w:val="28"/>
          <w:szCs w:val="28"/>
        </w:rPr>
        <w:t xml:space="preserve">ал ямщик, - беда: буран!». </w:t>
      </w:r>
      <w:r w:rsidRPr="00D31250">
        <w:rPr>
          <w:rFonts w:ascii="Times New Roman" w:hAnsi="Times New Roman" w:cs="Times New Roman"/>
          <w:sz w:val="28"/>
          <w:szCs w:val="28"/>
        </w:rPr>
        <w:t xml:space="preserve"> </w:t>
      </w:r>
      <w:r w:rsidR="008B0258" w:rsidRPr="00D31250">
        <w:rPr>
          <w:rFonts w:ascii="Times New Roman" w:hAnsi="Times New Roman" w:cs="Times New Roman"/>
          <w:sz w:val="28"/>
          <w:szCs w:val="28"/>
        </w:rPr>
        <w:t xml:space="preserve">Этим эпиграфом </w:t>
      </w:r>
      <w:r w:rsidRPr="00D31250">
        <w:rPr>
          <w:rFonts w:ascii="Times New Roman" w:hAnsi="Times New Roman" w:cs="Times New Roman"/>
          <w:sz w:val="28"/>
          <w:szCs w:val="28"/>
        </w:rPr>
        <w:t xml:space="preserve"> </w:t>
      </w:r>
      <w:r w:rsidR="008B0258" w:rsidRPr="00D31250">
        <w:rPr>
          <w:rFonts w:ascii="Times New Roman" w:hAnsi="Times New Roman" w:cs="Times New Roman"/>
          <w:sz w:val="28"/>
          <w:szCs w:val="28"/>
        </w:rPr>
        <w:t>задаётся</w:t>
      </w:r>
      <w:r w:rsidRPr="00D31250">
        <w:rPr>
          <w:rFonts w:ascii="Times New Roman" w:hAnsi="Times New Roman" w:cs="Times New Roman"/>
          <w:sz w:val="28"/>
          <w:szCs w:val="28"/>
        </w:rPr>
        <w:t xml:space="preserve"> мотив беды, угроз, испытаний</w:t>
      </w:r>
      <w:r w:rsidR="008B0258" w:rsidRPr="00D31250">
        <w:rPr>
          <w:rFonts w:ascii="Times New Roman" w:hAnsi="Times New Roman" w:cs="Times New Roman"/>
          <w:sz w:val="28"/>
          <w:szCs w:val="28"/>
        </w:rPr>
        <w:t>, которые  начинаются</w:t>
      </w:r>
      <w:r w:rsidRPr="00D31250">
        <w:rPr>
          <w:rFonts w:ascii="Times New Roman" w:hAnsi="Times New Roman" w:cs="Times New Roman"/>
          <w:sz w:val="28"/>
          <w:szCs w:val="28"/>
        </w:rPr>
        <w:t xml:space="preserve"> с первых же страниц </w:t>
      </w:r>
      <w:r w:rsidR="008B0258" w:rsidRPr="00D31250">
        <w:rPr>
          <w:rFonts w:ascii="Times New Roman" w:hAnsi="Times New Roman" w:cs="Times New Roman"/>
          <w:sz w:val="28"/>
          <w:szCs w:val="28"/>
        </w:rPr>
        <w:t xml:space="preserve">романа.  Вихри гражданской войны разрушают планы героев, распоряжаются их судьбами. </w:t>
      </w:r>
      <w:r w:rsidRPr="00D31250">
        <w:rPr>
          <w:rFonts w:ascii="Times New Roman" w:hAnsi="Times New Roman" w:cs="Times New Roman"/>
          <w:sz w:val="28"/>
          <w:szCs w:val="28"/>
        </w:rPr>
        <w:t xml:space="preserve"> У кого из поэтов </w:t>
      </w:r>
      <w:r w:rsidRPr="00D31250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8B0258" w:rsidRPr="00D31250">
        <w:rPr>
          <w:rFonts w:ascii="Times New Roman" w:hAnsi="Times New Roman" w:cs="Times New Roman"/>
          <w:sz w:val="28"/>
          <w:szCs w:val="28"/>
        </w:rPr>
        <w:t xml:space="preserve"> века   образ бурана, ветра символизируют революционную стихию</w:t>
      </w:r>
      <w:r w:rsidRPr="00D31250">
        <w:rPr>
          <w:rFonts w:ascii="Times New Roman" w:hAnsi="Times New Roman" w:cs="Times New Roman"/>
          <w:sz w:val="28"/>
          <w:szCs w:val="28"/>
        </w:rPr>
        <w:t>?</w:t>
      </w:r>
    </w:p>
    <w:p w:rsidR="00D57F24" w:rsidRPr="00D31250" w:rsidRDefault="00D57F24" w:rsidP="00D57F24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D57F24" w:rsidRPr="00D31250" w:rsidRDefault="00D57F24" w:rsidP="00D57F24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sz w:val="28"/>
          <w:szCs w:val="28"/>
        </w:rPr>
        <w:t xml:space="preserve"> </w:t>
      </w:r>
      <w:r w:rsidR="008B0258" w:rsidRPr="00D31250">
        <w:rPr>
          <w:rFonts w:ascii="Times New Roman" w:hAnsi="Times New Roman" w:cs="Times New Roman"/>
          <w:b/>
          <w:sz w:val="28"/>
          <w:szCs w:val="28"/>
        </w:rPr>
        <w:t xml:space="preserve"> Учащие</w:t>
      </w:r>
      <w:r w:rsidRPr="00D31250">
        <w:rPr>
          <w:rFonts w:ascii="Times New Roman" w:hAnsi="Times New Roman" w:cs="Times New Roman"/>
          <w:b/>
          <w:sz w:val="28"/>
          <w:szCs w:val="28"/>
        </w:rPr>
        <w:t>ся:</w:t>
      </w:r>
      <w:r w:rsidRPr="00D31250">
        <w:rPr>
          <w:rFonts w:ascii="Times New Roman" w:hAnsi="Times New Roman" w:cs="Times New Roman"/>
          <w:sz w:val="28"/>
          <w:szCs w:val="28"/>
        </w:rPr>
        <w:t xml:space="preserve"> Образы ветра, метел</w:t>
      </w:r>
      <w:r w:rsidR="008B0258" w:rsidRPr="00D31250">
        <w:rPr>
          <w:rFonts w:ascii="Times New Roman" w:hAnsi="Times New Roman" w:cs="Times New Roman"/>
          <w:sz w:val="28"/>
          <w:szCs w:val="28"/>
        </w:rPr>
        <w:t>и у Блока в поэме</w:t>
      </w:r>
      <w:r w:rsidRPr="00D31250">
        <w:rPr>
          <w:rFonts w:ascii="Times New Roman" w:hAnsi="Times New Roman" w:cs="Times New Roman"/>
          <w:sz w:val="28"/>
          <w:szCs w:val="28"/>
        </w:rPr>
        <w:t xml:space="preserve"> «Дв</w:t>
      </w:r>
      <w:r w:rsidR="008B0258" w:rsidRPr="00D31250">
        <w:rPr>
          <w:rFonts w:ascii="Times New Roman" w:hAnsi="Times New Roman" w:cs="Times New Roman"/>
          <w:sz w:val="28"/>
          <w:szCs w:val="28"/>
        </w:rPr>
        <w:t>енадцать» символизируют революционную стихию</w:t>
      </w:r>
      <w:r w:rsidRPr="00D312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57F24" w:rsidRPr="00D31250" w:rsidRDefault="00D57F24" w:rsidP="00D57F24">
      <w:pPr>
        <w:pStyle w:val="a3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BC55C1" w:rsidRPr="00D31250" w:rsidRDefault="00BC55C1" w:rsidP="00BC55C1">
      <w:pPr>
        <w:jc w:val="both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D31250">
        <w:rPr>
          <w:rFonts w:ascii="Times New Roman" w:hAnsi="Times New Roman" w:cs="Times New Roman"/>
          <w:sz w:val="28"/>
          <w:szCs w:val="28"/>
        </w:rPr>
        <w:t xml:space="preserve">: </w:t>
      </w:r>
      <w:r w:rsidR="00290221" w:rsidRPr="00D31250">
        <w:rPr>
          <w:rFonts w:ascii="Times New Roman" w:hAnsi="Times New Roman" w:cs="Times New Roman"/>
          <w:sz w:val="28"/>
          <w:szCs w:val="28"/>
        </w:rPr>
        <w:t>Дом</w:t>
      </w:r>
      <w:proofErr w:type="gramStart"/>
      <w:r w:rsidR="00290221" w:rsidRPr="00D3125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290221" w:rsidRPr="00D31250">
        <w:rPr>
          <w:rFonts w:ascii="Times New Roman" w:hAnsi="Times New Roman" w:cs="Times New Roman"/>
          <w:sz w:val="28"/>
          <w:szCs w:val="28"/>
        </w:rPr>
        <w:t xml:space="preserve"> в котором родились Турбины, который их растил и питал, становится единственным укрытием  и спасением для героев романа. Свет и тепло родного жилья, особенно дороги</w:t>
      </w:r>
      <w:r w:rsidRPr="00D31250">
        <w:rPr>
          <w:rFonts w:ascii="Times New Roman" w:hAnsi="Times New Roman" w:cs="Times New Roman"/>
          <w:sz w:val="28"/>
          <w:szCs w:val="28"/>
        </w:rPr>
        <w:t xml:space="preserve"> в та</w:t>
      </w:r>
      <w:r w:rsidR="00290221" w:rsidRPr="00D31250">
        <w:rPr>
          <w:rFonts w:ascii="Times New Roman" w:hAnsi="Times New Roman" w:cs="Times New Roman"/>
          <w:sz w:val="28"/>
          <w:szCs w:val="28"/>
        </w:rPr>
        <w:t>кую «непогоду»</w:t>
      </w:r>
      <w:r w:rsidRPr="00D31250">
        <w:rPr>
          <w:rFonts w:ascii="Times New Roman" w:hAnsi="Times New Roman" w:cs="Times New Roman"/>
          <w:sz w:val="28"/>
          <w:szCs w:val="28"/>
        </w:rPr>
        <w:t>.</w:t>
      </w:r>
    </w:p>
    <w:p w:rsidR="00BC55C1" w:rsidRPr="00D31250" w:rsidRDefault="00290221" w:rsidP="00BC55C1">
      <w:pPr>
        <w:jc w:val="both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sz w:val="28"/>
          <w:szCs w:val="28"/>
        </w:rPr>
        <w:t xml:space="preserve"> А что такое «дом» в в</w:t>
      </w:r>
      <w:r w:rsidR="00BC55C1" w:rsidRPr="00D31250">
        <w:rPr>
          <w:rFonts w:ascii="Times New Roman" w:hAnsi="Times New Roman" w:cs="Times New Roman"/>
          <w:sz w:val="28"/>
          <w:szCs w:val="28"/>
        </w:rPr>
        <w:t>ашем понимании?</w:t>
      </w:r>
    </w:p>
    <w:p w:rsidR="00BC55C1" w:rsidRPr="00D31250" w:rsidRDefault="00BC55C1" w:rsidP="00BC55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C55C1" w:rsidRPr="00D31250" w:rsidRDefault="00BC55C1" w:rsidP="00BC55C1">
      <w:pPr>
        <w:jc w:val="both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sz w:val="28"/>
          <w:szCs w:val="28"/>
        </w:rPr>
        <w:t xml:space="preserve"> </w:t>
      </w:r>
      <w:r w:rsidR="00FF39F1" w:rsidRPr="00D31250">
        <w:rPr>
          <w:rFonts w:ascii="Times New Roman" w:hAnsi="Times New Roman" w:cs="Times New Roman"/>
          <w:b/>
          <w:sz w:val="28"/>
          <w:szCs w:val="28"/>
        </w:rPr>
        <w:t>Ученики</w:t>
      </w:r>
      <w:r w:rsidRPr="00D31250">
        <w:rPr>
          <w:rFonts w:ascii="Times New Roman" w:hAnsi="Times New Roman" w:cs="Times New Roman"/>
          <w:sz w:val="28"/>
          <w:szCs w:val="28"/>
        </w:rPr>
        <w:t>: Место, где тебя ждут, любят, где можно укрыться от невзгод и житейских бурь.</w:t>
      </w:r>
    </w:p>
    <w:p w:rsidR="00BC55C1" w:rsidRPr="00D31250" w:rsidRDefault="00BC55C1" w:rsidP="00BC55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C55C1" w:rsidRPr="00D31250" w:rsidRDefault="00BC55C1" w:rsidP="00BC55C1">
      <w:pPr>
        <w:jc w:val="both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="00FF39F1" w:rsidRPr="00D31250">
        <w:rPr>
          <w:rFonts w:ascii="Times New Roman" w:hAnsi="Times New Roman" w:cs="Times New Roman"/>
          <w:sz w:val="28"/>
          <w:szCs w:val="28"/>
        </w:rPr>
        <w:t xml:space="preserve"> Прототип дома, описанный писателем в романе – его собственный дом (</w:t>
      </w:r>
      <w:r w:rsidRPr="00D31250">
        <w:rPr>
          <w:rFonts w:ascii="Times New Roman" w:hAnsi="Times New Roman" w:cs="Times New Roman"/>
          <w:b/>
          <w:sz w:val="28"/>
          <w:szCs w:val="28"/>
        </w:rPr>
        <w:t>сообщение учащегося</w:t>
      </w:r>
      <w:r w:rsidRPr="00D31250">
        <w:rPr>
          <w:rFonts w:ascii="Times New Roman" w:hAnsi="Times New Roman" w:cs="Times New Roman"/>
          <w:sz w:val="28"/>
          <w:szCs w:val="28"/>
        </w:rPr>
        <w:t xml:space="preserve">  о семье  Булгакова</w:t>
      </w:r>
      <w:r w:rsidR="00FF39F1" w:rsidRPr="00D31250">
        <w:rPr>
          <w:rFonts w:ascii="Times New Roman" w:hAnsi="Times New Roman" w:cs="Times New Roman"/>
          <w:sz w:val="28"/>
          <w:szCs w:val="28"/>
        </w:rPr>
        <w:t>)</w:t>
      </w:r>
      <w:r w:rsidRPr="00D31250">
        <w:rPr>
          <w:rFonts w:ascii="Times New Roman" w:hAnsi="Times New Roman" w:cs="Times New Roman"/>
          <w:sz w:val="28"/>
          <w:szCs w:val="28"/>
        </w:rPr>
        <w:t xml:space="preserve">.                                  </w:t>
      </w:r>
    </w:p>
    <w:p w:rsidR="00BC55C1" w:rsidRPr="00D31250" w:rsidRDefault="00BC55C1" w:rsidP="00BC55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7631" w:rsidRPr="00D31250" w:rsidRDefault="003D7631" w:rsidP="00BC55C1">
      <w:pPr>
        <w:jc w:val="both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</w:rPr>
        <w:t>Сообщение</w:t>
      </w:r>
      <w:r w:rsidR="00BC55C1" w:rsidRPr="00D31250">
        <w:rPr>
          <w:rFonts w:ascii="Times New Roman" w:hAnsi="Times New Roman" w:cs="Times New Roman"/>
          <w:b/>
          <w:sz w:val="28"/>
          <w:szCs w:val="28"/>
        </w:rPr>
        <w:t xml:space="preserve"> ученика: </w:t>
      </w:r>
      <w:r w:rsidR="00BC55C1" w:rsidRPr="00D31250">
        <w:rPr>
          <w:rFonts w:ascii="Times New Roman" w:hAnsi="Times New Roman" w:cs="Times New Roman"/>
          <w:sz w:val="28"/>
          <w:szCs w:val="28"/>
        </w:rPr>
        <w:t xml:space="preserve"> Из воспоминаний </w:t>
      </w:r>
      <w:proofErr w:type="spellStart"/>
      <w:r w:rsidR="00BC55C1" w:rsidRPr="00D31250">
        <w:rPr>
          <w:rFonts w:ascii="Times New Roman" w:hAnsi="Times New Roman" w:cs="Times New Roman"/>
          <w:sz w:val="28"/>
          <w:szCs w:val="28"/>
        </w:rPr>
        <w:t>К.Г.Паустовского</w:t>
      </w:r>
      <w:proofErr w:type="spellEnd"/>
      <w:r w:rsidR="00BC55C1" w:rsidRPr="00D31250">
        <w:rPr>
          <w:rFonts w:ascii="Times New Roman" w:hAnsi="Times New Roman" w:cs="Times New Roman"/>
          <w:sz w:val="28"/>
          <w:szCs w:val="28"/>
        </w:rPr>
        <w:t xml:space="preserve"> о  Булгакове</w:t>
      </w:r>
      <w:r w:rsidRPr="00D31250">
        <w:rPr>
          <w:rFonts w:ascii="Times New Roman" w:hAnsi="Times New Roman" w:cs="Times New Roman"/>
          <w:sz w:val="28"/>
          <w:szCs w:val="28"/>
        </w:rPr>
        <w:t>.</w:t>
      </w:r>
    </w:p>
    <w:p w:rsidR="003D7631" w:rsidRPr="00D31250" w:rsidRDefault="003D7631" w:rsidP="00BC55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45A1A" w:rsidRPr="00D31250" w:rsidRDefault="004F49E6" w:rsidP="00BC55C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C40EA5" w:rsidRPr="00D31250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445A1A" w:rsidRPr="00D31250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C40EA5" w:rsidRPr="00D31250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Осмысление</w:t>
      </w:r>
      <w:r w:rsidR="00445A1A" w:rsidRPr="00D31250">
        <w:rPr>
          <w:rFonts w:ascii="Times New Roman" w:hAnsi="Times New Roman" w:cs="Times New Roman"/>
          <w:b/>
          <w:sz w:val="28"/>
          <w:szCs w:val="28"/>
        </w:rPr>
        <w:t>»</w:t>
      </w:r>
    </w:p>
    <w:p w:rsidR="00BC55C1" w:rsidRPr="00D31250" w:rsidRDefault="00445A1A" w:rsidP="00BC55C1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31250">
        <w:rPr>
          <w:rFonts w:ascii="Times New Roman" w:hAnsi="Times New Roman" w:cs="Times New Roman"/>
          <w:b/>
          <w:sz w:val="28"/>
          <w:szCs w:val="28"/>
        </w:rPr>
        <w:t>Разобьёмся на 5 групп и распределим задания по группам:</w:t>
      </w:r>
      <w:r w:rsidR="00BC55C1" w:rsidRPr="00D3125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</w:p>
    <w:p w:rsidR="004B2B47" w:rsidRPr="00D31250" w:rsidRDefault="004B2B47" w:rsidP="004B2B47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sz w:val="28"/>
          <w:szCs w:val="28"/>
        </w:rPr>
        <w:t xml:space="preserve">Учитель: Красота и спокойствие – главные составляющие атмосферы </w:t>
      </w:r>
      <w:proofErr w:type="spellStart"/>
      <w:r w:rsidRPr="00D31250">
        <w:rPr>
          <w:rFonts w:ascii="Times New Roman" w:hAnsi="Times New Roman" w:cs="Times New Roman"/>
          <w:sz w:val="28"/>
          <w:szCs w:val="28"/>
        </w:rPr>
        <w:t>турбинского</w:t>
      </w:r>
      <w:proofErr w:type="spellEnd"/>
      <w:r w:rsidRPr="00D31250">
        <w:rPr>
          <w:rFonts w:ascii="Times New Roman" w:hAnsi="Times New Roman" w:cs="Times New Roman"/>
          <w:sz w:val="28"/>
          <w:szCs w:val="28"/>
        </w:rPr>
        <w:t xml:space="preserve"> Дома, наверное, поэтому он так </w:t>
      </w:r>
      <w:r w:rsidRPr="00D31250">
        <w:rPr>
          <w:rFonts w:ascii="Times New Roman" w:hAnsi="Times New Roman" w:cs="Times New Roman"/>
          <w:sz w:val="28"/>
          <w:szCs w:val="28"/>
        </w:rPr>
        <w:lastRenderedPageBreak/>
        <w:t>притягателен для окружающих. За окнами свирепствует буран революции, а здесь тепло и уютно. Вот черные часы в столовой. Вот «мебель старого красного бархата», « кровати с блестящими шишечками», «бронзовая лампа под абажуром</w:t>
      </w:r>
      <w:proofErr w:type="gramStart"/>
      <w:r w:rsidRPr="00D31250">
        <w:rPr>
          <w:rFonts w:ascii="Times New Roman" w:hAnsi="Times New Roman" w:cs="Times New Roman"/>
          <w:sz w:val="28"/>
          <w:szCs w:val="28"/>
        </w:rPr>
        <w:t>»..</w:t>
      </w:r>
      <w:proofErr w:type="gramEnd"/>
    </w:p>
    <w:p w:rsidR="004F49E6" w:rsidRPr="00D31250" w:rsidRDefault="004F49E6" w:rsidP="004B2B47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</w:rPr>
        <w:t>Задание первой группе:</w:t>
      </w:r>
    </w:p>
    <w:p w:rsidR="004B2B47" w:rsidRPr="00D31250" w:rsidRDefault="004B2B47" w:rsidP="004B2B47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31250">
        <w:rPr>
          <w:rFonts w:ascii="Times New Roman" w:hAnsi="Times New Roman" w:cs="Times New Roman"/>
          <w:i/>
          <w:iCs/>
          <w:sz w:val="28"/>
          <w:szCs w:val="28"/>
        </w:rPr>
        <w:t xml:space="preserve">Опишите дом </w:t>
      </w:r>
      <w:proofErr w:type="spellStart"/>
      <w:r w:rsidRPr="00D31250">
        <w:rPr>
          <w:rFonts w:ascii="Times New Roman" w:hAnsi="Times New Roman" w:cs="Times New Roman"/>
          <w:i/>
          <w:iCs/>
          <w:sz w:val="28"/>
          <w:szCs w:val="28"/>
        </w:rPr>
        <w:t>Турбиных</w:t>
      </w:r>
      <w:proofErr w:type="spellEnd"/>
      <w:r w:rsidRPr="00D31250">
        <w:rPr>
          <w:rFonts w:ascii="Times New Roman" w:hAnsi="Times New Roman" w:cs="Times New Roman"/>
          <w:i/>
          <w:iCs/>
          <w:sz w:val="28"/>
          <w:szCs w:val="28"/>
        </w:rPr>
        <w:t>, отмечая детали, подчеркивающие стабильность бытия в этом семействе</w:t>
      </w:r>
      <w:proofErr w:type="gramStart"/>
      <w:r w:rsidRPr="00D31250">
        <w:rPr>
          <w:rFonts w:ascii="Times New Roman" w:hAnsi="Times New Roman" w:cs="Times New Roman"/>
          <w:i/>
          <w:iCs/>
          <w:sz w:val="28"/>
          <w:szCs w:val="28"/>
        </w:rPr>
        <w:t>.</w:t>
      </w:r>
      <w:proofErr w:type="gramEnd"/>
      <w:r w:rsidRPr="00D31250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gramStart"/>
      <w:r w:rsidRPr="00D31250">
        <w:rPr>
          <w:rFonts w:ascii="Times New Roman" w:hAnsi="Times New Roman" w:cs="Times New Roman"/>
          <w:i/>
          <w:iCs/>
          <w:sz w:val="28"/>
          <w:szCs w:val="28"/>
        </w:rPr>
        <w:t>г</w:t>
      </w:r>
      <w:proofErr w:type="gramEnd"/>
      <w:r w:rsidRPr="00D31250">
        <w:rPr>
          <w:rFonts w:ascii="Times New Roman" w:hAnsi="Times New Roman" w:cs="Times New Roman"/>
          <w:i/>
          <w:iCs/>
          <w:sz w:val="28"/>
          <w:szCs w:val="28"/>
        </w:rPr>
        <w:t>л.1,2)</w:t>
      </w:r>
    </w:p>
    <w:p w:rsidR="00BC55C1" w:rsidRPr="00D31250" w:rsidRDefault="00BC55C1" w:rsidP="00BC55C1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31250">
        <w:rPr>
          <w:rFonts w:ascii="Times New Roman" w:hAnsi="Times New Roman" w:cs="Times New Roman"/>
          <w:i/>
          <w:sz w:val="28"/>
          <w:szCs w:val="28"/>
        </w:rPr>
        <w:t xml:space="preserve"> Найдите детали – символы, олицетворяющие  мирную, покойную жизнь.</w:t>
      </w:r>
    </w:p>
    <w:p w:rsidR="00BC55C1" w:rsidRPr="00D31250" w:rsidRDefault="00BC55C1" w:rsidP="00BC55C1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C55C1" w:rsidRPr="00D31250" w:rsidRDefault="00434980" w:rsidP="00BC55C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</w:rPr>
        <w:t>Ответы учеников</w:t>
      </w:r>
      <w:r w:rsidR="00BC55C1" w:rsidRPr="00D31250">
        <w:rPr>
          <w:rFonts w:ascii="Times New Roman" w:hAnsi="Times New Roman" w:cs="Times New Roman"/>
          <w:b/>
          <w:sz w:val="28"/>
          <w:szCs w:val="28"/>
        </w:rPr>
        <w:t>:</w:t>
      </w:r>
    </w:p>
    <w:p w:rsidR="00434980" w:rsidRPr="00D31250" w:rsidRDefault="00434980" w:rsidP="00434980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sz w:val="28"/>
          <w:szCs w:val="28"/>
        </w:rPr>
        <w:t xml:space="preserve">Проходишь по комнатам и вдыхаешь «таинственный» запах «старинного шоколада» от </w:t>
      </w:r>
      <w:proofErr w:type="gramStart"/>
      <w:r w:rsidRPr="00D31250">
        <w:rPr>
          <w:rFonts w:ascii="Times New Roman" w:hAnsi="Times New Roman" w:cs="Times New Roman"/>
          <w:sz w:val="28"/>
          <w:szCs w:val="28"/>
        </w:rPr>
        <w:t>лучших</w:t>
      </w:r>
      <w:proofErr w:type="gramEnd"/>
      <w:r w:rsidRPr="00D31250">
        <w:rPr>
          <w:rFonts w:ascii="Times New Roman" w:hAnsi="Times New Roman" w:cs="Times New Roman"/>
          <w:sz w:val="28"/>
          <w:szCs w:val="28"/>
        </w:rPr>
        <w:t xml:space="preserve"> в мире </w:t>
      </w:r>
      <w:proofErr w:type="spellStart"/>
      <w:r w:rsidRPr="00D31250">
        <w:rPr>
          <w:rFonts w:ascii="Times New Roman" w:hAnsi="Times New Roman" w:cs="Times New Roman"/>
          <w:sz w:val="28"/>
          <w:szCs w:val="28"/>
        </w:rPr>
        <w:t>шкапов</w:t>
      </w:r>
      <w:proofErr w:type="spellEnd"/>
      <w:r w:rsidRPr="00D31250">
        <w:rPr>
          <w:rFonts w:ascii="Times New Roman" w:hAnsi="Times New Roman" w:cs="Times New Roman"/>
          <w:sz w:val="28"/>
          <w:szCs w:val="28"/>
        </w:rPr>
        <w:t xml:space="preserve"> с книгами, ощущаешь жар печки с голландскими изразцами. Печь эта – центр жилища, здесь отогреваются телом и душой. На поверхности печи - надписи и рисунки, сделанные в разное время и членами семьи, и друзьями </w:t>
      </w:r>
      <w:proofErr w:type="spellStart"/>
      <w:r w:rsidRPr="00D31250">
        <w:rPr>
          <w:rFonts w:ascii="Times New Roman" w:hAnsi="Times New Roman" w:cs="Times New Roman"/>
          <w:sz w:val="28"/>
          <w:szCs w:val="28"/>
        </w:rPr>
        <w:t>Турбиных</w:t>
      </w:r>
      <w:proofErr w:type="spellEnd"/>
      <w:r w:rsidRPr="00D312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34980" w:rsidRPr="00D31250" w:rsidRDefault="00434980" w:rsidP="00434980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sz w:val="28"/>
          <w:szCs w:val="28"/>
        </w:rPr>
        <w:t>Здесь - и шутливые послания, и признания в любви, и грозные пророчества, и слова с глубоким смыслом – все, чем «богата» была жизнь семейства в разное время.</w:t>
      </w:r>
    </w:p>
    <w:p w:rsidR="00434980" w:rsidRPr="00D31250" w:rsidRDefault="00434980" w:rsidP="00434980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sz w:val="28"/>
          <w:szCs w:val="28"/>
        </w:rPr>
        <w:t>Бронзовые часы играют гавот…бронзовая лампа под абажуром, «несмотря на пушки», крахмальная и белоснежная скатерть. «Полы лоснятся, и в декабре</w:t>
      </w:r>
      <w:proofErr w:type="gramStart"/>
      <w:r w:rsidRPr="00D31250">
        <w:rPr>
          <w:rFonts w:ascii="Times New Roman" w:hAnsi="Times New Roman" w:cs="Times New Roman"/>
          <w:sz w:val="28"/>
          <w:szCs w:val="28"/>
        </w:rPr>
        <w:t>…Н</w:t>
      </w:r>
      <w:proofErr w:type="gramEnd"/>
      <w:r w:rsidRPr="00D31250">
        <w:rPr>
          <w:rFonts w:ascii="Times New Roman" w:hAnsi="Times New Roman" w:cs="Times New Roman"/>
          <w:sz w:val="28"/>
          <w:szCs w:val="28"/>
        </w:rPr>
        <w:t xml:space="preserve">а столе голубые гортензии и две мрачных </w:t>
      </w:r>
      <w:proofErr w:type="spellStart"/>
      <w:r w:rsidRPr="00D31250">
        <w:rPr>
          <w:rFonts w:ascii="Times New Roman" w:hAnsi="Times New Roman" w:cs="Times New Roman"/>
          <w:sz w:val="28"/>
          <w:szCs w:val="28"/>
        </w:rPr>
        <w:t>изнойных</w:t>
      </w:r>
      <w:proofErr w:type="spellEnd"/>
      <w:r w:rsidRPr="00D31250">
        <w:rPr>
          <w:rFonts w:ascii="Times New Roman" w:hAnsi="Times New Roman" w:cs="Times New Roman"/>
          <w:sz w:val="28"/>
          <w:szCs w:val="28"/>
        </w:rPr>
        <w:t xml:space="preserve"> розы, утверждающие красоту и прочность жизни»</w:t>
      </w:r>
      <w:r w:rsidR="00574108" w:rsidRPr="00D312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4108" w:rsidRPr="00D31250" w:rsidRDefault="004F49E6" w:rsidP="00434980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1250">
        <w:rPr>
          <w:rFonts w:ascii="Times New Roman" w:hAnsi="Times New Roman" w:cs="Times New Roman"/>
          <w:b/>
          <w:sz w:val="28"/>
          <w:szCs w:val="28"/>
        </w:rPr>
        <w:lastRenderedPageBreak/>
        <w:t>Микровывод</w:t>
      </w:r>
      <w:proofErr w:type="spellEnd"/>
      <w:r w:rsidRPr="00D3125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574108" w:rsidRPr="00D31250">
        <w:rPr>
          <w:rFonts w:ascii="Times New Roman" w:hAnsi="Times New Roman" w:cs="Times New Roman"/>
          <w:sz w:val="28"/>
          <w:szCs w:val="28"/>
        </w:rPr>
        <w:t>Вещи в доме не материальные ценности, а символы привычного бытия, надёжности, защищённости:</w:t>
      </w:r>
    </w:p>
    <w:p w:rsidR="00574108" w:rsidRPr="00D31250" w:rsidRDefault="00574108" w:rsidP="00434980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55C1" w:rsidRPr="00D31250" w:rsidRDefault="00BC55C1" w:rsidP="00BC55C1">
      <w:pPr>
        <w:jc w:val="both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sz w:val="28"/>
          <w:szCs w:val="28"/>
        </w:rPr>
        <w:t>Часы –  жизнь  семьи идет по своим старинным часам;</w:t>
      </w:r>
    </w:p>
    <w:p w:rsidR="00BC55C1" w:rsidRPr="00D31250" w:rsidRDefault="00BC55C1" w:rsidP="00BC55C1">
      <w:pPr>
        <w:jc w:val="both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sz w:val="28"/>
          <w:szCs w:val="28"/>
        </w:rPr>
        <w:t xml:space="preserve">Кремовые шторы – отделяют </w:t>
      </w:r>
      <w:proofErr w:type="spellStart"/>
      <w:r w:rsidRPr="00D31250">
        <w:rPr>
          <w:rFonts w:ascii="Times New Roman" w:hAnsi="Times New Roman" w:cs="Times New Roman"/>
          <w:sz w:val="28"/>
          <w:szCs w:val="28"/>
        </w:rPr>
        <w:t>Турбиных</w:t>
      </w:r>
      <w:proofErr w:type="spellEnd"/>
      <w:r w:rsidRPr="00D31250">
        <w:rPr>
          <w:rFonts w:ascii="Times New Roman" w:hAnsi="Times New Roman" w:cs="Times New Roman"/>
          <w:sz w:val="28"/>
          <w:szCs w:val="28"/>
        </w:rPr>
        <w:t xml:space="preserve"> от страшного мира;</w:t>
      </w:r>
    </w:p>
    <w:p w:rsidR="00BC55C1" w:rsidRPr="00D31250" w:rsidRDefault="00BC55C1" w:rsidP="00BC55C1">
      <w:pPr>
        <w:jc w:val="both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sz w:val="28"/>
          <w:szCs w:val="28"/>
        </w:rPr>
        <w:t>Печка с изразцами – хранит тайны семьи;</w:t>
      </w:r>
    </w:p>
    <w:p w:rsidR="00BC55C1" w:rsidRPr="00D31250" w:rsidRDefault="00BC55C1" w:rsidP="00BC55C1">
      <w:pPr>
        <w:jc w:val="both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sz w:val="28"/>
          <w:szCs w:val="28"/>
        </w:rPr>
        <w:t>Зеленая ламп</w:t>
      </w:r>
      <w:proofErr w:type="gramStart"/>
      <w:r w:rsidRPr="00D31250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D31250">
        <w:rPr>
          <w:rFonts w:ascii="Times New Roman" w:hAnsi="Times New Roman" w:cs="Times New Roman"/>
          <w:sz w:val="28"/>
          <w:szCs w:val="28"/>
        </w:rPr>
        <w:t xml:space="preserve"> ощущение надежности и тепла;</w:t>
      </w:r>
    </w:p>
    <w:p w:rsidR="00BC55C1" w:rsidRPr="00D31250" w:rsidRDefault="00BC55C1" w:rsidP="00BC55C1">
      <w:pPr>
        <w:jc w:val="both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sz w:val="28"/>
          <w:szCs w:val="28"/>
        </w:rPr>
        <w:t>Любимый синий сервиз – согрет материнскими руками.</w:t>
      </w:r>
    </w:p>
    <w:p w:rsidR="00BC55C1" w:rsidRPr="00D31250" w:rsidRDefault="00BC55C1" w:rsidP="00BC55C1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C7BA1" w:rsidRPr="00D31250" w:rsidRDefault="00AC7BA1" w:rsidP="00BC55C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49E6" w:rsidRPr="00D31250" w:rsidRDefault="00147EC2" w:rsidP="00AC7BA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  <w:u w:val="single"/>
        </w:rPr>
        <w:t>Вопросы  второй</w:t>
      </w:r>
      <w:r w:rsidR="00AC7BA1" w:rsidRPr="00D3125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группе</w:t>
      </w:r>
      <w:r w:rsidR="00AC7BA1" w:rsidRPr="00D31250">
        <w:rPr>
          <w:rFonts w:ascii="Times New Roman" w:hAnsi="Times New Roman" w:cs="Times New Roman"/>
          <w:b/>
          <w:sz w:val="28"/>
          <w:szCs w:val="28"/>
        </w:rPr>
        <w:t>:</w:t>
      </w:r>
      <w:r w:rsidRPr="00D312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7BA1" w:rsidRPr="00D3125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C7BA1" w:rsidRPr="00D31250" w:rsidRDefault="00AC7BA1" w:rsidP="00AC7BA1">
      <w:pPr>
        <w:jc w:val="both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</w:rPr>
        <w:t xml:space="preserve">Какие книги упоминаются в романе? В каком </w:t>
      </w:r>
      <w:r w:rsidR="00147EC2" w:rsidRPr="00D31250">
        <w:rPr>
          <w:rFonts w:ascii="Times New Roman" w:hAnsi="Times New Roman" w:cs="Times New Roman"/>
          <w:b/>
          <w:sz w:val="28"/>
          <w:szCs w:val="28"/>
        </w:rPr>
        <w:t xml:space="preserve">контексте? </w:t>
      </w:r>
    </w:p>
    <w:p w:rsidR="00AC7BA1" w:rsidRPr="00D31250" w:rsidRDefault="00AC7BA1" w:rsidP="00AC7BA1">
      <w:pPr>
        <w:rPr>
          <w:rFonts w:ascii="Times New Roman" w:hAnsi="Times New Roman" w:cs="Times New Roman"/>
          <w:b/>
          <w:sz w:val="28"/>
          <w:szCs w:val="28"/>
        </w:rPr>
      </w:pPr>
    </w:p>
    <w:p w:rsidR="00AC7BA1" w:rsidRPr="00D31250" w:rsidRDefault="00AC7BA1" w:rsidP="00AC7BA1">
      <w:pPr>
        <w:jc w:val="both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</w:rPr>
        <w:t>Ответы</w:t>
      </w:r>
      <w:r w:rsidRPr="00D31250">
        <w:rPr>
          <w:rFonts w:ascii="Times New Roman" w:hAnsi="Times New Roman" w:cs="Times New Roman"/>
          <w:sz w:val="28"/>
          <w:szCs w:val="28"/>
        </w:rPr>
        <w:t xml:space="preserve">: Книги: «На открытых </w:t>
      </w:r>
      <w:proofErr w:type="spellStart"/>
      <w:r w:rsidRPr="00D31250">
        <w:rPr>
          <w:rFonts w:ascii="Times New Roman" w:hAnsi="Times New Roman" w:cs="Times New Roman"/>
          <w:sz w:val="28"/>
          <w:szCs w:val="28"/>
        </w:rPr>
        <w:t>многополочных</w:t>
      </w:r>
      <w:proofErr w:type="spellEnd"/>
      <w:r w:rsidRPr="00D31250">
        <w:rPr>
          <w:rFonts w:ascii="Times New Roman" w:hAnsi="Times New Roman" w:cs="Times New Roman"/>
          <w:sz w:val="28"/>
          <w:szCs w:val="28"/>
        </w:rPr>
        <w:t xml:space="preserve"> шкафах тесным строем стояли сокровища. Зелеными, красными, тисненными золотом и желтыми обложками и черными папками со всех  четырех сторон на </w:t>
      </w:r>
      <w:proofErr w:type="spellStart"/>
      <w:r w:rsidRPr="00D31250">
        <w:rPr>
          <w:rFonts w:ascii="Times New Roman" w:hAnsi="Times New Roman" w:cs="Times New Roman"/>
          <w:sz w:val="28"/>
          <w:szCs w:val="28"/>
        </w:rPr>
        <w:t>Лариосика</w:t>
      </w:r>
      <w:proofErr w:type="spellEnd"/>
      <w:r w:rsidRPr="00D31250">
        <w:rPr>
          <w:rFonts w:ascii="Times New Roman" w:hAnsi="Times New Roman" w:cs="Times New Roman"/>
          <w:sz w:val="28"/>
          <w:szCs w:val="28"/>
        </w:rPr>
        <w:t xml:space="preserve">  глядели книги</w:t>
      </w:r>
      <w:proofErr w:type="gramStart"/>
      <w:r w:rsidRPr="00D31250">
        <w:rPr>
          <w:rFonts w:ascii="Times New Roman" w:hAnsi="Times New Roman" w:cs="Times New Roman"/>
          <w:sz w:val="28"/>
          <w:szCs w:val="28"/>
        </w:rPr>
        <w:t>.» (</w:t>
      </w:r>
      <w:proofErr w:type="gramEnd"/>
      <w:r w:rsidRPr="00D31250">
        <w:rPr>
          <w:rFonts w:ascii="Times New Roman" w:hAnsi="Times New Roman" w:cs="Times New Roman"/>
          <w:sz w:val="28"/>
          <w:szCs w:val="28"/>
        </w:rPr>
        <w:t>часть 3, глава 12).</w:t>
      </w:r>
    </w:p>
    <w:p w:rsidR="00FF32E0" w:rsidRPr="00D31250" w:rsidRDefault="00AC7BA1" w:rsidP="00FF32E0">
      <w:pPr>
        <w:jc w:val="both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sz w:val="28"/>
          <w:szCs w:val="28"/>
        </w:rPr>
        <w:lastRenderedPageBreak/>
        <w:t xml:space="preserve">Капитанская дочка - название пушкинского романа дается без кавычек. Это уже  не просто книжный образ, это  символичный член семьи. </w:t>
      </w:r>
      <w:r w:rsidR="00FF32E0" w:rsidRPr="00D31250">
        <w:rPr>
          <w:rFonts w:ascii="Times New Roman" w:hAnsi="Times New Roman" w:cs="Times New Roman"/>
          <w:sz w:val="28"/>
          <w:szCs w:val="28"/>
        </w:rPr>
        <w:t xml:space="preserve">Членов семьи </w:t>
      </w:r>
      <w:proofErr w:type="spellStart"/>
      <w:r w:rsidR="00FF32E0" w:rsidRPr="00D31250">
        <w:rPr>
          <w:rFonts w:ascii="Times New Roman" w:hAnsi="Times New Roman" w:cs="Times New Roman"/>
          <w:sz w:val="28"/>
          <w:szCs w:val="28"/>
        </w:rPr>
        <w:t>Турбиных</w:t>
      </w:r>
      <w:proofErr w:type="spellEnd"/>
      <w:r w:rsidR="00FF32E0" w:rsidRPr="00D31250">
        <w:rPr>
          <w:rFonts w:ascii="Times New Roman" w:hAnsi="Times New Roman" w:cs="Times New Roman"/>
          <w:sz w:val="28"/>
          <w:szCs w:val="28"/>
        </w:rPr>
        <w:t xml:space="preserve"> мы постоянно видим с книгой в руках: Алексей читает «Бесов» Достоевского.</w:t>
      </w:r>
    </w:p>
    <w:p w:rsidR="00AC7BA1" w:rsidRPr="00D31250" w:rsidRDefault="00AC7BA1" w:rsidP="00AC7BA1">
      <w:pPr>
        <w:jc w:val="both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sz w:val="28"/>
          <w:szCs w:val="28"/>
        </w:rPr>
        <w:t>Елена читает расска</w:t>
      </w:r>
      <w:r w:rsidR="00147EC2" w:rsidRPr="00D31250">
        <w:rPr>
          <w:rFonts w:ascii="Times New Roman" w:hAnsi="Times New Roman" w:cs="Times New Roman"/>
          <w:sz w:val="28"/>
          <w:szCs w:val="28"/>
        </w:rPr>
        <w:t>з «Господин из Сан-Франциско». (</w:t>
      </w:r>
      <w:r w:rsidRPr="00D31250">
        <w:rPr>
          <w:rFonts w:ascii="Times New Roman" w:hAnsi="Times New Roman" w:cs="Times New Roman"/>
          <w:b/>
          <w:sz w:val="28"/>
          <w:szCs w:val="28"/>
        </w:rPr>
        <w:t xml:space="preserve"> Вспомним эпиграф к рассказу «Горе тебе, Вавилон, город крепкий» - перекличка с идеей романа «Белая гвардия»)</w:t>
      </w:r>
      <w:r w:rsidRPr="00D31250">
        <w:rPr>
          <w:rFonts w:ascii="Times New Roman" w:hAnsi="Times New Roman" w:cs="Times New Roman"/>
          <w:sz w:val="28"/>
          <w:szCs w:val="28"/>
        </w:rPr>
        <w:t xml:space="preserve">. Упоминаются названия книг и литературные образы: </w:t>
      </w:r>
      <w:proofErr w:type="gramStart"/>
      <w:r w:rsidRPr="00D31250">
        <w:rPr>
          <w:rFonts w:ascii="Times New Roman" w:hAnsi="Times New Roman" w:cs="Times New Roman"/>
          <w:sz w:val="28"/>
          <w:szCs w:val="28"/>
        </w:rPr>
        <w:t xml:space="preserve">Фауст, «Пиковая дама», Онегин, стихотворения Некрасова, «Бесы» Достоевского, современные Булгакову футуристы. </w:t>
      </w:r>
      <w:proofErr w:type="gramEnd"/>
    </w:p>
    <w:p w:rsidR="00AC7BA1" w:rsidRPr="00D31250" w:rsidRDefault="00AC7BA1" w:rsidP="00AC7B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7BA1" w:rsidRPr="00D31250" w:rsidRDefault="00AC7BA1" w:rsidP="00AC7B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32E0" w:rsidRPr="00D31250" w:rsidRDefault="00FF32E0" w:rsidP="00FF32E0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31250">
        <w:rPr>
          <w:rFonts w:ascii="Times New Roman" w:hAnsi="Times New Roman" w:cs="Times New Roman"/>
          <w:b/>
          <w:sz w:val="28"/>
          <w:szCs w:val="28"/>
        </w:rPr>
        <w:t>Микровывод</w:t>
      </w:r>
      <w:proofErr w:type="spellEnd"/>
      <w:r w:rsidRPr="00D31250">
        <w:rPr>
          <w:rFonts w:ascii="Times New Roman" w:hAnsi="Times New Roman" w:cs="Times New Roman"/>
          <w:b/>
          <w:sz w:val="28"/>
          <w:szCs w:val="28"/>
        </w:rPr>
        <w:t>:   К</w:t>
      </w:r>
      <w:r w:rsidR="00AC7BA1" w:rsidRPr="00D31250">
        <w:rPr>
          <w:rFonts w:ascii="Times New Roman" w:hAnsi="Times New Roman" w:cs="Times New Roman"/>
          <w:b/>
          <w:sz w:val="28"/>
          <w:szCs w:val="28"/>
        </w:rPr>
        <w:t xml:space="preserve">лассические произведения, вечные образы и сюжеты даются как неотъемлемая часть жизни </w:t>
      </w:r>
      <w:r w:rsidRPr="00D31250">
        <w:rPr>
          <w:rFonts w:ascii="Times New Roman" w:hAnsi="Times New Roman" w:cs="Times New Roman"/>
          <w:b/>
          <w:sz w:val="28"/>
          <w:szCs w:val="28"/>
        </w:rPr>
        <w:t xml:space="preserve">семьи, часть культуры. </w:t>
      </w:r>
      <w:r w:rsidR="00AC7BA1" w:rsidRPr="00D31250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FF32E0" w:rsidRPr="00D31250" w:rsidRDefault="00FF32E0" w:rsidP="00FF32E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</w:rPr>
        <w:t xml:space="preserve">Все вещи в доме – это не материальные ценности, а особые знаки привычности бытия, это символ устойчивости жизни. В доме книги, музыка. Снег и огоньки напоминают </w:t>
      </w:r>
      <w:proofErr w:type="spellStart"/>
      <w:r w:rsidRPr="00D31250">
        <w:rPr>
          <w:rFonts w:ascii="Times New Roman" w:hAnsi="Times New Roman" w:cs="Times New Roman"/>
          <w:b/>
          <w:sz w:val="28"/>
          <w:szCs w:val="28"/>
        </w:rPr>
        <w:t>Мышлаевскому</w:t>
      </w:r>
      <w:proofErr w:type="spellEnd"/>
      <w:r w:rsidRPr="00D31250">
        <w:rPr>
          <w:rFonts w:ascii="Times New Roman" w:hAnsi="Times New Roman" w:cs="Times New Roman"/>
          <w:b/>
          <w:sz w:val="28"/>
          <w:szCs w:val="28"/>
        </w:rPr>
        <w:t xml:space="preserve"> оперу Римского-Корсакова «Ночь перед Рождеством», словами романса ободряет </w:t>
      </w:r>
      <w:proofErr w:type="spellStart"/>
      <w:r w:rsidRPr="00D31250">
        <w:rPr>
          <w:rFonts w:ascii="Times New Roman" w:hAnsi="Times New Roman" w:cs="Times New Roman"/>
          <w:b/>
          <w:sz w:val="28"/>
          <w:szCs w:val="28"/>
        </w:rPr>
        <w:t>Ширвинский</w:t>
      </w:r>
      <w:proofErr w:type="spellEnd"/>
      <w:r w:rsidRPr="00D31250">
        <w:rPr>
          <w:rFonts w:ascii="Times New Roman" w:hAnsi="Times New Roman" w:cs="Times New Roman"/>
          <w:b/>
          <w:sz w:val="28"/>
          <w:szCs w:val="28"/>
        </w:rPr>
        <w:t xml:space="preserve"> Елену: «Жить, будем жить…»</w:t>
      </w:r>
    </w:p>
    <w:p w:rsidR="00AC7BA1" w:rsidRPr="00D31250" w:rsidRDefault="00AC7BA1" w:rsidP="00AC7BA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</w:t>
      </w:r>
    </w:p>
    <w:p w:rsidR="00AC7BA1" w:rsidRPr="00D31250" w:rsidRDefault="00AC7BA1" w:rsidP="00AC7BA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</w:t>
      </w:r>
    </w:p>
    <w:p w:rsidR="004F49E6" w:rsidRPr="00D31250" w:rsidRDefault="00FF32E0" w:rsidP="00AC7BA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Вопросы третьей </w:t>
      </w:r>
      <w:r w:rsidR="00AC7BA1" w:rsidRPr="00D3125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группе</w:t>
      </w:r>
      <w:r w:rsidR="00AC7BA1" w:rsidRPr="00D31250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AC7BA1" w:rsidRPr="00D31250" w:rsidRDefault="00AC7BA1" w:rsidP="00AC7BA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</w:rPr>
        <w:t xml:space="preserve">Что предвещает разрушение дома? Какая символичная деталь  наталкивает нас на мысль о неотвратимости катастрофы? Вспомним, что произошло с сервизом. Как писатель предостерегает от разрушения? </w:t>
      </w:r>
    </w:p>
    <w:p w:rsidR="00AC7BA1" w:rsidRPr="00D31250" w:rsidRDefault="00AC7BA1" w:rsidP="00AC7B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694F" w:rsidRPr="00D31250" w:rsidRDefault="00D31250" w:rsidP="00AC7BA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Ответы</w:t>
      </w:r>
      <w:r w:rsidR="00AC7BA1" w:rsidRPr="00D31250">
        <w:rPr>
          <w:rFonts w:ascii="Times New Roman" w:hAnsi="Times New Roman" w:cs="Times New Roman"/>
          <w:b/>
          <w:sz w:val="28"/>
          <w:szCs w:val="28"/>
        </w:rPr>
        <w:t>:</w:t>
      </w:r>
    </w:p>
    <w:p w:rsidR="00AC7BA1" w:rsidRPr="00D31250" w:rsidRDefault="00AC7BA1" w:rsidP="00AC7BA1">
      <w:pPr>
        <w:jc w:val="both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1250">
        <w:rPr>
          <w:rFonts w:ascii="Times New Roman" w:hAnsi="Times New Roman" w:cs="Times New Roman"/>
          <w:sz w:val="28"/>
          <w:szCs w:val="28"/>
        </w:rPr>
        <w:t xml:space="preserve">Любимый семейный сервиз, который остался от матери, разбит  неуклюжим  </w:t>
      </w:r>
      <w:proofErr w:type="spellStart"/>
      <w:r w:rsidRPr="00D31250">
        <w:rPr>
          <w:rFonts w:ascii="Times New Roman" w:hAnsi="Times New Roman" w:cs="Times New Roman"/>
          <w:sz w:val="28"/>
          <w:szCs w:val="28"/>
        </w:rPr>
        <w:t>Лариосиком</w:t>
      </w:r>
      <w:proofErr w:type="spellEnd"/>
      <w:r w:rsidRPr="00D3125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31250">
        <w:rPr>
          <w:rFonts w:ascii="Times New Roman" w:hAnsi="Times New Roman" w:cs="Times New Roman"/>
          <w:sz w:val="28"/>
          <w:szCs w:val="28"/>
        </w:rPr>
        <w:t xml:space="preserve"> «Сервиза безумно жаль», - скажет златовласая Елена.</w:t>
      </w:r>
    </w:p>
    <w:p w:rsidR="00CD694F" w:rsidRPr="00D31250" w:rsidRDefault="00CD694F" w:rsidP="00AC7BA1">
      <w:pPr>
        <w:jc w:val="both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sz w:val="28"/>
          <w:szCs w:val="28"/>
        </w:rPr>
        <w:t>Булгаков предостерегает от разрушения</w:t>
      </w:r>
      <w:r w:rsidR="009A68F5" w:rsidRPr="00D31250">
        <w:rPr>
          <w:rFonts w:ascii="Times New Roman" w:hAnsi="Times New Roman" w:cs="Times New Roman"/>
          <w:sz w:val="28"/>
          <w:szCs w:val="28"/>
        </w:rPr>
        <w:t>: «Никогда. Никогда не сдёргивайте абажур с лампы! Абажур священен. Никогда не убегайте крысиной походкой в неизвестность от опасности. У абажура дремлите, читайте – пусть воет вьюга, - ждите, пока к вам придут».</w:t>
      </w:r>
    </w:p>
    <w:p w:rsidR="00AC7BA1" w:rsidRPr="00D31250" w:rsidRDefault="00AC7BA1" w:rsidP="00AC7B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7BA1" w:rsidRPr="00D31250" w:rsidRDefault="00AC7BA1" w:rsidP="00AC7BA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</w:rPr>
        <w:t xml:space="preserve">Учитель: Обратимся теперь  к эпиграфу нашего урока.  О чем  предостерегает нас Булгаков? Как проявляется авторская позиция в романе? </w:t>
      </w:r>
    </w:p>
    <w:p w:rsidR="00AC7BA1" w:rsidRPr="00D31250" w:rsidRDefault="00AC7BA1" w:rsidP="00AC7BA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7BA1" w:rsidRPr="00D31250" w:rsidRDefault="004D3F50" w:rsidP="00AC7BA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1250">
        <w:rPr>
          <w:rFonts w:ascii="Times New Roman" w:hAnsi="Times New Roman" w:cs="Times New Roman"/>
          <w:b/>
          <w:sz w:val="28"/>
          <w:szCs w:val="28"/>
        </w:rPr>
        <w:t>Микровывод</w:t>
      </w:r>
      <w:proofErr w:type="spellEnd"/>
      <w:r w:rsidRPr="00D3125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AC7BA1" w:rsidRPr="00D31250">
        <w:rPr>
          <w:rFonts w:ascii="Times New Roman" w:hAnsi="Times New Roman" w:cs="Times New Roman"/>
          <w:sz w:val="28"/>
          <w:szCs w:val="28"/>
        </w:rPr>
        <w:t xml:space="preserve"> Автор словно вмешивается в повествование, то сочувствует, то вопрошает: «Ну, как жить? Как же жить?». Предсказывает: «Упадут стены, потухнет огонь в бронзовой лампе</w:t>
      </w:r>
      <w:proofErr w:type="gramStart"/>
      <w:r w:rsidR="00AC7BA1" w:rsidRPr="00D31250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="00AC7BA1" w:rsidRPr="00D31250">
        <w:rPr>
          <w:rFonts w:ascii="Times New Roman" w:hAnsi="Times New Roman" w:cs="Times New Roman"/>
          <w:sz w:val="28"/>
          <w:szCs w:val="28"/>
        </w:rPr>
        <w:t xml:space="preserve">Капитанскую дочку сожгут в печи…». </w:t>
      </w:r>
    </w:p>
    <w:p w:rsidR="00AC7BA1" w:rsidRPr="00D31250" w:rsidRDefault="00AC7BA1" w:rsidP="00AC7B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3F50" w:rsidRPr="00D31250" w:rsidRDefault="00AC7BA1" w:rsidP="00AC7BA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3F50" w:rsidRPr="00D31250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Вопросы четвёртой </w:t>
      </w:r>
      <w:r w:rsidRPr="00D3125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группе</w:t>
      </w:r>
      <w:r w:rsidRPr="00D31250">
        <w:rPr>
          <w:rFonts w:ascii="Times New Roman" w:hAnsi="Times New Roman" w:cs="Times New Roman"/>
          <w:b/>
          <w:sz w:val="28"/>
          <w:szCs w:val="28"/>
        </w:rPr>
        <w:t xml:space="preserve">:  </w:t>
      </w:r>
    </w:p>
    <w:p w:rsidR="00AC7BA1" w:rsidRPr="00D31250" w:rsidRDefault="00AC7BA1" w:rsidP="00AC7BA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</w:rPr>
        <w:t xml:space="preserve">Какие образы  противоположны  образу Дома </w:t>
      </w:r>
      <w:proofErr w:type="spellStart"/>
      <w:r w:rsidRPr="00D31250">
        <w:rPr>
          <w:rFonts w:ascii="Times New Roman" w:hAnsi="Times New Roman" w:cs="Times New Roman"/>
          <w:b/>
          <w:sz w:val="28"/>
          <w:szCs w:val="28"/>
        </w:rPr>
        <w:t>Турбиных</w:t>
      </w:r>
      <w:proofErr w:type="spellEnd"/>
      <w:r w:rsidRPr="00D31250">
        <w:rPr>
          <w:rFonts w:ascii="Times New Roman" w:hAnsi="Times New Roman" w:cs="Times New Roman"/>
          <w:b/>
          <w:sz w:val="28"/>
          <w:szCs w:val="28"/>
        </w:rPr>
        <w:t>? Найдите описание квар</w:t>
      </w:r>
      <w:r w:rsidR="0091554A" w:rsidRPr="00D31250">
        <w:rPr>
          <w:rFonts w:ascii="Times New Roman" w:hAnsi="Times New Roman" w:cs="Times New Roman"/>
          <w:b/>
          <w:sz w:val="28"/>
          <w:szCs w:val="28"/>
        </w:rPr>
        <w:t xml:space="preserve">тиры </w:t>
      </w:r>
      <w:proofErr w:type="spellStart"/>
      <w:r w:rsidR="0091554A" w:rsidRPr="00D31250">
        <w:rPr>
          <w:rFonts w:ascii="Times New Roman" w:hAnsi="Times New Roman" w:cs="Times New Roman"/>
          <w:b/>
          <w:sz w:val="28"/>
          <w:szCs w:val="28"/>
        </w:rPr>
        <w:t>Лисовичей</w:t>
      </w:r>
      <w:proofErr w:type="spellEnd"/>
      <w:r w:rsidR="0091554A" w:rsidRPr="00D31250">
        <w:rPr>
          <w:rFonts w:ascii="Times New Roman" w:hAnsi="Times New Roman" w:cs="Times New Roman"/>
          <w:b/>
          <w:sz w:val="28"/>
          <w:szCs w:val="28"/>
        </w:rPr>
        <w:t>.</w:t>
      </w:r>
      <w:r w:rsidRPr="00D31250">
        <w:rPr>
          <w:rFonts w:ascii="Times New Roman" w:hAnsi="Times New Roman" w:cs="Times New Roman"/>
          <w:b/>
          <w:sz w:val="28"/>
          <w:szCs w:val="28"/>
        </w:rPr>
        <w:t xml:space="preserve"> Какой прием использует писатель для создания </w:t>
      </w:r>
      <w:r w:rsidR="004D3F50" w:rsidRPr="00D31250">
        <w:rPr>
          <w:rFonts w:ascii="Times New Roman" w:hAnsi="Times New Roman" w:cs="Times New Roman"/>
          <w:b/>
          <w:sz w:val="28"/>
          <w:szCs w:val="28"/>
        </w:rPr>
        <w:t xml:space="preserve">контраста? </w:t>
      </w:r>
    </w:p>
    <w:p w:rsidR="00AC7BA1" w:rsidRPr="00D31250" w:rsidRDefault="00AC7BA1" w:rsidP="00AC7BA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4D3F50" w:rsidRPr="00D31250" w:rsidRDefault="00AC7BA1" w:rsidP="00AC7BA1">
      <w:pPr>
        <w:jc w:val="both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</w:rPr>
        <w:lastRenderedPageBreak/>
        <w:t>Ответы:</w:t>
      </w:r>
      <w:r w:rsidRPr="00D31250">
        <w:rPr>
          <w:rFonts w:ascii="Times New Roman" w:hAnsi="Times New Roman" w:cs="Times New Roman"/>
          <w:sz w:val="28"/>
          <w:szCs w:val="28"/>
        </w:rPr>
        <w:t xml:space="preserve">  Квартира </w:t>
      </w:r>
      <w:proofErr w:type="spellStart"/>
      <w:r w:rsidRPr="00D31250">
        <w:rPr>
          <w:rFonts w:ascii="Times New Roman" w:hAnsi="Times New Roman" w:cs="Times New Roman"/>
          <w:sz w:val="28"/>
          <w:szCs w:val="28"/>
        </w:rPr>
        <w:t>Лисовичей</w:t>
      </w:r>
      <w:proofErr w:type="spellEnd"/>
      <w:r w:rsidR="00275CDF" w:rsidRPr="00D31250">
        <w:rPr>
          <w:rFonts w:ascii="Times New Roman" w:hAnsi="Times New Roman" w:cs="Times New Roman"/>
          <w:sz w:val="28"/>
          <w:szCs w:val="28"/>
        </w:rPr>
        <w:t xml:space="preserve"> – символ мрака и холода, </w:t>
      </w:r>
      <w:r w:rsidRPr="00D31250">
        <w:rPr>
          <w:rFonts w:ascii="Times New Roman" w:hAnsi="Times New Roman" w:cs="Times New Roman"/>
          <w:sz w:val="28"/>
          <w:szCs w:val="28"/>
        </w:rPr>
        <w:t xml:space="preserve"> больше похожа на нору, в которой уютно чувствует </w:t>
      </w:r>
      <w:r w:rsidR="004D3F50" w:rsidRPr="00D31250">
        <w:rPr>
          <w:rFonts w:ascii="Times New Roman" w:hAnsi="Times New Roman" w:cs="Times New Roman"/>
          <w:sz w:val="28"/>
          <w:szCs w:val="28"/>
        </w:rPr>
        <w:t>себя разве только мышь</w:t>
      </w:r>
      <w:r w:rsidRPr="00D31250">
        <w:rPr>
          <w:rFonts w:ascii="Times New Roman" w:hAnsi="Times New Roman" w:cs="Times New Roman"/>
          <w:sz w:val="28"/>
          <w:szCs w:val="28"/>
        </w:rPr>
        <w:t xml:space="preserve">. </w:t>
      </w:r>
      <w:r w:rsidR="004D3F50" w:rsidRPr="00D31250">
        <w:rPr>
          <w:rFonts w:ascii="Times New Roman" w:hAnsi="Times New Roman" w:cs="Times New Roman"/>
          <w:sz w:val="28"/>
          <w:szCs w:val="28"/>
        </w:rPr>
        <w:t xml:space="preserve">(Цитаты: часть 1, глава 3). </w:t>
      </w:r>
      <w:r w:rsidRPr="00D31250">
        <w:rPr>
          <w:rFonts w:ascii="Times New Roman" w:hAnsi="Times New Roman" w:cs="Times New Roman"/>
          <w:sz w:val="28"/>
          <w:szCs w:val="28"/>
        </w:rPr>
        <w:t xml:space="preserve"> </w:t>
      </w:r>
      <w:r w:rsidR="004D3F50" w:rsidRPr="00D31250">
        <w:rPr>
          <w:rFonts w:ascii="Times New Roman" w:hAnsi="Times New Roman" w:cs="Times New Roman"/>
          <w:sz w:val="28"/>
          <w:szCs w:val="28"/>
        </w:rPr>
        <w:t xml:space="preserve">Неслучайно квартира </w:t>
      </w:r>
      <w:proofErr w:type="spellStart"/>
      <w:r w:rsidR="004D3F50" w:rsidRPr="00D31250">
        <w:rPr>
          <w:rFonts w:ascii="Times New Roman" w:hAnsi="Times New Roman" w:cs="Times New Roman"/>
          <w:sz w:val="28"/>
          <w:szCs w:val="28"/>
        </w:rPr>
        <w:t>Лисовичей</w:t>
      </w:r>
      <w:proofErr w:type="spellEnd"/>
      <w:r w:rsidR="004D3F50" w:rsidRPr="00D31250">
        <w:rPr>
          <w:rFonts w:ascii="Times New Roman" w:hAnsi="Times New Roman" w:cs="Times New Roman"/>
          <w:sz w:val="28"/>
          <w:szCs w:val="28"/>
        </w:rPr>
        <w:t xml:space="preserve"> находится в нижнем этаже, это символизирует, что её обитатели духовно ниже </w:t>
      </w:r>
      <w:proofErr w:type="spellStart"/>
      <w:r w:rsidR="004D3F50" w:rsidRPr="00D31250">
        <w:rPr>
          <w:rFonts w:ascii="Times New Roman" w:hAnsi="Times New Roman" w:cs="Times New Roman"/>
          <w:sz w:val="28"/>
          <w:szCs w:val="28"/>
        </w:rPr>
        <w:t>Турбиных</w:t>
      </w:r>
      <w:proofErr w:type="spellEnd"/>
      <w:r w:rsidR="004D3F50" w:rsidRPr="00D31250">
        <w:rPr>
          <w:rFonts w:ascii="Times New Roman" w:hAnsi="Times New Roman" w:cs="Times New Roman"/>
          <w:sz w:val="28"/>
          <w:szCs w:val="28"/>
        </w:rPr>
        <w:t>.</w:t>
      </w:r>
    </w:p>
    <w:p w:rsidR="00AC7BA1" w:rsidRPr="00D31250" w:rsidRDefault="00AC7BA1" w:rsidP="00AC7BA1">
      <w:pPr>
        <w:jc w:val="both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sz w:val="28"/>
          <w:szCs w:val="28"/>
        </w:rPr>
        <w:t xml:space="preserve">Булгаков использует </w:t>
      </w:r>
      <w:r w:rsidRPr="00D31250">
        <w:rPr>
          <w:rFonts w:ascii="Times New Roman" w:hAnsi="Times New Roman" w:cs="Times New Roman"/>
          <w:b/>
          <w:sz w:val="28"/>
          <w:szCs w:val="28"/>
          <w:u w:val="single"/>
        </w:rPr>
        <w:t>прием противопоставления</w:t>
      </w:r>
      <w:r w:rsidRPr="00D312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1250">
        <w:rPr>
          <w:rFonts w:ascii="Times New Roman" w:hAnsi="Times New Roman" w:cs="Times New Roman"/>
          <w:sz w:val="28"/>
          <w:szCs w:val="28"/>
        </w:rPr>
        <w:t xml:space="preserve"> при описании </w:t>
      </w:r>
      <w:r w:rsidR="0091554A" w:rsidRPr="00D31250">
        <w:rPr>
          <w:rFonts w:ascii="Times New Roman" w:hAnsi="Times New Roman" w:cs="Times New Roman"/>
          <w:sz w:val="28"/>
          <w:szCs w:val="28"/>
        </w:rPr>
        <w:t>двух квартир.</w:t>
      </w:r>
    </w:p>
    <w:p w:rsidR="00AC7BA1" w:rsidRPr="00D31250" w:rsidRDefault="00AC7BA1" w:rsidP="00AC7B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7BA1" w:rsidRPr="00D31250" w:rsidRDefault="00275CDF" w:rsidP="00AC7BA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1250">
        <w:rPr>
          <w:rFonts w:ascii="Times New Roman" w:hAnsi="Times New Roman" w:cs="Times New Roman"/>
          <w:b/>
          <w:sz w:val="28"/>
          <w:szCs w:val="28"/>
          <w:u w:val="single"/>
        </w:rPr>
        <w:t>Микровывод</w:t>
      </w:r>
      <w:proofErr w:type="spellEnd"/>
      <w:r w:rsidRPr="00D312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AC7BA1" w:rsidRPr="00D3125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AC7BA1" w:rsidRPr="00D31250" w:rsidRDefault="00AC7BA1" w:rsidP="00275CDF">
      <w:pPr>
        <w:jc w:val="both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31250">
        <w:rPr>
          <w:rFonts w:ascii="Times New Roman" w:hAnsi="Times New Roman" w:cs="Times New Roman"/>
          <w:sz w:val="28"/>
          <w:szCs w:val="28"/>
        </w:rPr>
        <w:t>Турбинскому</w:t>
      </w:r>
      <w:proofErr w:type="spellEnd"/>
      <w:r w:rsidRPr="00D31250">
        <w:rPr>
          <w:rFonts w:ascii="Times New Roman" w:hAnsi="Times New Roman" w:cs="Times New Roman"/>
          <w:sz w:val="28"/>
          <w:szCs w:val="28"/>
        </w:rPr>
        <w:t xml:space="preserve"> дому с его теплом, светом и душевным уютом противопоставлен дом Василисы, нижнего соседа </w:t>
      </w:r>
      <w:proofErr w:type="spellStart"/>
      <w:r w:rsidRPr="00D31250">
        <w:rPr>
          <w:rFonts w:ascii="Times New Roman" w:hAnsi="Times New Roman" w:cs="Times New Roman"/>
          <w:sz w:val="28"/>
          <w:szCs w:val="28"/>
        </w:rPr>
        <w:t>Турбиных</w:t>
      </w:r>
      <w:proofErr w:type="spellEnd"/>
      <w:r w:rsidRPr="00D31250">
        <w:rPr>
          <w:rFonts w:ascii="Times New Roman" w:hAnsi="Times New Roman" w:cs="Times New Roman"/>
          <w:sz w:val="28"/>
          <w:szCs w:val="28"/>
        </w:rPr>
        <w:t xml:space="preserve">. В квартире </w:t>
      </w:r>
      <w:proofErr w:type="spellStart"/>
      <w:r w:rsidRPr="00D31250">
        <w:rPr>
          <w:rFonts w:ascii="Times New Roman" w:hAnsi="Times New Roman" w:cs="Times New Roman"/>
          <w:sz w:val="28"/>
          <w:szCs w:val="28"/>
        </w:rPr>
        <w:t>Лисовичей</w:t>
      </w:r>
      <w:proofErr w:type="spellEnd"/>
      <w:r w:rsidRPr="00D31250">
        <w:rPr>
          <w:rFonts w:ascii="Times New Roman" w:hAnsi="Times New Roman" w:cs="Times New Roman"/>
          <w:sz w:val="28"/>
          <w:szCs w:val="28"/>
        </w:rPr>
        <w:t xml:space="preserve"> царствуют постоянно подчёркиваемые автором стихии мрака и холода: “…в нижнем этаже (на улицу — первый, во двор под верандой </w:t>
      </w:r>
      <w:proofErr w:type="spellStart"/>
      <w:r w:rsidRPr="00D31250">
        <w:rPr>
          <w:rFonts w:ascii="Times New Roman" w:hAnsi="Times New Roman" w:cs="Times New Roman"/>
          <w:sz w:val="28"/>
          <w:szCs w:val="28"/>
        </w:rPr>
        <w:t>Турбиных</w:t>
      </w:r>
      <w:proofErr w:type="spellEnd"/>
      <w:r w:rsidRPr="00D31250">
        <w:rPr>
          <w:rFonts w:ascii="Times New Roman" w:hAnsi="Times New Roman" w:cs="Times New Roman"/>
          <w:sz w:val="28"/>
          <w:szCs w:val="28"/>
        </w:rPr>
        <w:t xml:space="preserve"> — подвальный) засветился слабенькими жёлтенькими огнями инженер и трус, буржуй и несимпатичный, Василий Иванович </w:t>
      </w:r>
      <w:proofErr w:type="spellStart"/>
      <w:r w:rsidRPr="00D31250">
        <w:rPr>
          <w:rFonts w:ascii="Times New Roman" w:hAnsi="Times New Roman" w:cs="Times New Roman"/>
          <w:sz w:val="28"/>
          <w:szCs w:val="28"/>
        </w:rPr>
        <w:t>Лисович</w:t>
      </w:r>
      <w:proofErr w:type="spellEnd"/>
      <w:r w:rsidRPr="00D31250">
        <w:rPr>
          <w:rFonts w:ascii="Times New Roman" w:hAnsi="Times New Roman" w:cs="Times New Roman"/>
          <w:sz w:val="28"/>
          <w:szCs w:val="28"/>
        </w:rPr>
        <w:t>…”. Мы видим, как важно это противопоставление ещё и в аспекте, так сказать, топографическом. Местонахождение этой квартиры — подвальный этаж — тоже становится своеобразным символом. Здесь, как и положено подземному царству, господствуют тишина, мрак, сырость и холод</w:t>
      </w:r>
      <w:proofErr w:type="gramStart"/>
      <w:r w:rsidRPr="00D3125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D312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7BA1" w:rsidRPr="00D31250" w:rsidRDefault="00AC7BA1" w:rsidP="00AC7BA1">
      <w:pPr>
        <w:jc w:val="both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sz w:val="28"/>
          <w:szCs w:val="28"/>
        </w:rPr>
        <w:t xml:space="preserve">Таким образом, Дом в романе представляет собой и житейскую реалию, и метафору, и символ. Это Дом-мир, опирающийся на традиционные и незыблемые нравственные, духовные и культурные ценности, которые выступают в качестве жизненных ориентиров в </w:t>
      </w:r>
      <w:proofErr w:type="spellStart"/>
      <w:r w:rsidRPr="00D31250">
        <w:rPr>
          <w:rFonts w:ascii="Times New Roman" w:hAnsi="Times New Roman" w:cs="Times New Roman"/>
          <w:sz w:val="28"/>
          <w:szCs w:val="28"/>
        </w:rPr>
        <w:t>турбинском</w:t>
      </w:r>
      <w:proofErr w:type="spellEnd"/>
      <w:r w:rsidRPr="00D31250">
        <w:rPr>
          <w:rFonts w:ascii="Times New Roman" w:hAnsi="Times New Roman" w:cs="Times New Roman"/>
          <w:sz w:val="28"/>
          <w:szCs w:val="28"/>
        </w:rPr>
        <w:t xml:space="preserve"> мире</w:t>
      </w:r>
    </w:p>
    <w:p w:rsidR="00275CDF" w:rsidRPr="00D31250" w:rsidRDefault="00275CDF" w:rsidP="00AC7B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7BA1" w:rsidRPr="00D31250" w:rsidRDefault="0091554A" w:rsidP="00AC7BA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</w:rPr>
        <w:t>Вопросы пятой группе:</w:t>
      </w:r>
    </w:p>
    <w:p w:rsidR="0091554A" w:rsidRPr="00D31250" w:rsidRDefault="0091554A" w:rsidP="00AC7BA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</w:rPr>
        <w:t>Какова роль ещё одного образа дома, дома-гимназии?</w:t>
      </w:r>
    </w:p>
    <w:p w:rsidR="004A1918" w:rsidRPr="00D31250" w:rsidRDefault="004A1918" w:rsidP="00AC7BA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</w:rPr>
        <w:t>Символом чего становится этот дом в романе?</w:t>
      </w:r>
    </w:p>
    <w:p w:rsidR="004A1918" w:rsidRPr="00D31250" w:rsidRDefault="004A1918" w:rsidP="00AC7BA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1918" w:rsidRPr="00D31250" w:rsidRDefault="004A1918" w:rsidP="00AC7BA1">
      <w:pPr>
        <w:jc w:val="both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</w:rPr>
        <w:t xml:space="preserve">Ответы: </w:t>
      </w:r>
      <w:r w:rsidRPr="00D31250">
        <w:rPr>
          <w:rFonts w:ascii="Times New Roman" w:hAnsi="Times New Roman" w:cs="Times New Roman"/>
          <w:sz w:val="28"/>
          <w:szCs w:val="28"/>
        </w:rPr>
        <w:t xml:space="preserve">Покою, радости и чувству защищённости </w:t>
      </w:r>
      <w:proofErr w:type="spellStart"/>
      <w:r w:rsidRPr="00D31250">
        <w:rPr>
          <w:rFonts w:ascii="Times New Roman" w:hAnsi="Times New Roman" w:cs="Times New Roman"/>
          <w:sz w:val="28"/>
          <w:szCs w:val="28"/>
        </w:rPr>
        <w:t>турбинского</w:t>
      </w:r>
      <w:proofErr w:type="spellEnd"/>
      <w:r w:rsidRPr="00D31250">
        <w:rPr>
          <w:rFonts w:ascii="Times New Roman" w:hAnsi="Times New Roman" w:cs="Times New Roman"/>
          <w:sz w:val="28"/>
          <w:szCs w:val="28"/>
        </w:rPr>
        <w:t xml:space="preserve"> Дома противопоставляется умерший, опустелый дом – гимназия. Он становится символом войны, гибели. Там </w:t>
      </w:r>
      <w:r w:rsidRPr="00D31250">
        <w:rPr>
          <w:rFonts w:ascii="Times New Roman" w:hAnsi="Times New Roman" w:cs="Times New Roman"/>
          <w:i/>
          <w:sz w:val="28"/>
          <w:szCs w:val="28"/>
        </w:rPr>
        <w:t>мёртвый</w:t>
      </w:r>
      <w:r w:rsidRPr="00D31250">
        <w:rPr>
          <w:rFonts w:ascii="Times New Roman" w:hAnsi="Times New Roman" w:cs="Times New Roman"/>
          <w:sz w:val="28"/>
          <w:szCs w:val="28"/>
        </w:rPr>
        <w:t xml:space="preserve"> покой, «</w:t>
      </w:r>
      <w:r w:rsidRPr="00D31250">
        <w:rPr>
          <w:rFonts w:ascii="Times New Roman" w:hAnsi="Times New Roman" w:cs="Times New Roman"/>
          <w:i/>
          <w:sz w:val="28"/>
          <w:szCs w:val="28"/>
        </w:rPr>
        <w:t xml:space="preserve">полнейший и угрюмейший покой» </w:t>
      </w:r>
      <w:r w:rsidRPr="00D31250">
        <w:rPr>
          <w:rFonts w:ascii="Times New Roman" w:hAnsi="Times New Roman" w:cs="Times New Roman"/>
          <w:sz w:val="28"/>
          <w:szCs w:val="28"/>
        </w:rPr>
        <w:t>Там жгут в печах книги, чтобы согреться, жгут парты  (часть</w:t>
      </w:r>
      <w:proofErr w:type="gramStart"/>
      <w:r w:rsidRPr="00D31250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D31250">
        <w:rPr>
          <w:rFonts w:ascii="Times New Roman" w:hAnsi="Times New Roman" w:cs="Times New Roman"/>
          <w:sz w:val="28"/>
          <w:szCs w:val="28"/>
        </w:rPr>
        <w:t xml:space="preserve">, глава 6).  </w:t>
      </w:r>
    </w:p>
    <w:p w:rsidR="004A1918" w:rsidRPr="00D31250" w:rsidRDefault="004A1918" w:rsidP="00AC7BA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1250">
        <w:rPr>
          <w:rFonts w:ascii="Times New Roman" w:hAnsi="Times New Roman" w:cs="Times New Roman"/>
          <w:b/>
          <w:sz w:val="28"/>
          <w:szCs w:val="28"/>
        </w:rPr>
        <w:t>Мировывод</w:t>
      </w:r>
      <w:proofErr w:type="spellEnd"/>
      <w:r w:rsidRPr="00D3125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D31250">
        <w:rPr>
          <w:rFonts w:ascii="Times New Roman" w:hAnsi="Times New Roman" w:cs="Times New Roman"/>
          <w:sz w:val="28"/>
          <w:szCs w:val="28"/>
        </w:rPr>
        <w:t>Таким образом, в сцене в гимназии действие романа достигает наибольшего драматизма. Главной ценностью для офицеров в минуту кризиса становится человеческая жизнь. Полковник Малышев не пытается спасти здание, он старается сохранить жизнь юнкеров, потому что защищать «до последнего патрона»  некого и нечего</w:t>
      </w:r>
      <w:r w:rsidR="003E20D0" w:rsidRPr="00D31250">
        <w:rPr>
          <w:rFonts w:ascii="Times New Roman" w:hAnsi="Times New Roman" w:cs="Times New Roman"/>
          <w:sz w:val="28"/>
          <w:szCs w:val="28"/>
        </w:rPr>
        <w:t>. Остаётся лишь попытка начать мирную гражданскую жизнь в этом хаосе.</w:t>
      </w:r>
    </w:p>
    <w:p w:rsidR="00AC7BA1" w:rsidRPr="00D31250" w:rsidRDefault="00AC7BA1" w:rsidP="00AC7B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7BA1" w:rsidRPr="00D31250" w:rsidRDefault="00AC7BA1" w:rsidP="00AC7B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7BA1" w:rsidRPr="00D31250" w:rsidRDefault="00F65459" w:rsidP="00AC7BA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</w:rPr>
        <w:t>3</w:t>
      </w:r>
      <w:r w:rsidR="0094697C">
        <w:rPr>
          <w:rFonts w:ascii="Times New Roman" w:hAnsi="Times New Roman" w:cs="Times New Roman"/>
          <w:b/>
          <w:sz w:val="28"/>
          <w:szCs w:val="28"/>
        </w:rPr>
        <w:t>. «Мозговой штурм»</w:t>
      </w:r>
      <w:r w:rsidR="00AC7BA1" w:rsidRPr="00D31250">
        <w:rPr>
          <w:rFonts w:ascii="Times New Roman" w:hAnsi="Times New Roman" w:cs="Times New Roman"/>
          <w:b/>
          <w:sz w:val="28"/>
          <w:szCs w:val="28"/>
        </w:rPr>
        <w:t xml:space="preserve">.      </w:t>
      </w:r>
      <w:r w:rsidR="00B7726F">
        <w:rPr>
          <w:rFonts w:ascii="Times New Roman" w:hAnsi="Times New Roman" w:cs="Times New Roman"/>
          <w:b/>
          <w:sz w:val="28"/>
          <w:szCs w:val="28"/>
        </w:rPr>
        <w:t xml:space="preserve"> Как заканчивается роман? Какова же позиция автора?</w:t>
      </w:r>
      <w:r w:rsidR="0094697C">
        <w:rPr>
          <w:rFonts w:ascii="Times New Roman" w:hAnsi="Times New Roman" w:cs="Times New Roman"/>
          <w:b/>
          <w:sz w:val="28"/>
          <w:szCs w:val="28"/>
        </w:rPr>
        <w:t xml:space="preserve"> Что дом для Булгакова?</w:t>
      </w:r>
      <w:r w:rsidR="00AC7BA1" w:rsidRPr="00D3125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</w:t>
      </w:r>
    </w:p>
    <w:p w:rsidR="00AC7BA1" w:rsidRPr="00D31250" w:rsidRDefault="00AC7BA1" w:rsidP="00AC7BA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5459" w:rsidRPr="00D31250" w:rsidRDefault="00B7726F" w:rsidP="00AC7BA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Ответы</w:t>
      </w:r>
      <w:r w:rsidR="00AC7BA1" w:rsidRPr="00D31250">
        <w:rPr>
          <w:rFonts w:ascii="Times New Roman" w:hAnsi="Times New Roman" w:cs="Times New Roman"/>
          <w:b/>
          <w:sz w:val="28"/>
          <w:szCs w:val="28"/>
        </w:rPr>
        <w:t>:</w:t>
      </w:r>
    </w:p>
    <w:p w:rsidR="00AC7BA1" w:rsidRPr="00D31250" w:rsidRDefault="00AC7BA1" w:rsidP="00AC7BA1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1250">
        <w:rPr>
          <w:rFonts w:ascii="Times New Roman" w:hAnsi="Times New Roman" w:cs="Times New Roman"/>
          <w:i/>
          <w:sz w:val="28"/>
          <w:szCs w:val="28"/>
        </w:rPr>
        <w:t xml:space="preserve">Роман заканчивается как будто спокойно. Герои спят и видят сны. Надежда на будущее в простом и радостном сне Петьки Щеглова, мальчика из флигеля. </w:t>
      </w:r>
    </w:p>
    <w:p w:rsidR="00AC7BA1" w:rsidRDefault="00AC7BA1" w:rsidP="00AC7BA1">
      <w:pPr>
        <w:jc w:val="both"/>
        <w:rPr>
          <w:b/>
        </w:rPr>
      </w:pPr>
      <w:r w:rsidRPr="00D31250">
        <w:rPr>
          <w:rFonts w:ascii="Times New Roman" w:hAnsi="Times New Roman" w:cs="Times New Roman"/>
          <w:i/>
          <w:sz w:val="28"/>
          <w:szCs w:val="28"/>
        </w:rPr>
        <w:t xml:space="preserve"> Взгляд писателя устремляется к небу, звездам. </w:t>
      </w:r>
    </w:p>
    <w:p w:rsidR="00AC7BA1" w:rsidRPr="00D31250" w:rsidRDefault="00AC7BA1" w:rsidP="00AC7BA1">
      <w:pPr>
        <w:jc w:val="both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sz w:val="28"/>
          <w:szCs w:val="28"/>
        </w:rPr>
        <w:t xml:space="preserve">  Цитата: «Меч исчезнет, а вот звезды останутся, когда и тени наших тел и  дел не останется на земле. Нет ни одного человека, который бы этого не знал. Так почему же мы не хотим обратить свой взгляд на них? Почему?». Это вопросы философские - призыв к разуму, призыв к примирению. Над смертью, ненавистью торжествует добро.</w:t>
      </w:r>
      <w:r w:rsidR="0068242D">
        <w:rPr>
          <w:rFonts w:ascii="Times New Roman" w:hAnsi="Times New Roman" w:cs="Times New Roman"/>
          <w:sz w:val="28"/>
          <w:szCs w:val="28"/>
        </w:rPr>
        <w:t xml:space="preserve"> Мирная семейная </w:t>
      </w:r>
      <w:r w:rsidR="0068242D">
        <w:rPr>
          <w:rFonts w:ascii="Times New Roman" w:hAnsi="Times New Roman" w:cs="Times New Roman"/>
          <w:sz w:val="28"/>
          <w:szCs w:val="28"/>
        </w:rPr>
        <w:lastRenderedPageBreak/>
        <w:t>жизнь торжествует над идейной борьбой и вихрями гражданской войны. Мир творился Любовью и спасётся через Любовь.</w:t>
      </w:r>
      <w:r w:rsidR="00CA183D">
        <w:rPr>
          <w:rFonts w:ascii="Times New Roman" w:hAnsi="Times New Roman" w:cs="Times New Roman"/>
          <w:sz w:val="28"/>
          <w:szCs w:val="28"/>
        </w:rPr>
        <w:t xml:space="preserve"> Дом у Булгакова – символ вечной жизни </w:t>
      </w:r>
      <w:r w:rsidR="00B7726F">
        <w:rPr>
          <w:rFonts w:ascii="Times New Roman" w:hAnsi="Times New Roman" w:cs="Times New Roman"/>
          <w:sz w:val="28"/>
          <w:szCs w:val="28"/>
        </w:rPr>
        <w:t>и вечной любви, которая никогда не перестаёт.</w:t>
      </w:r>
    </w:p>
    <w:p w:rsidR="00AC7BA1" w:rsidRPr="00D31250" w:rsidRDefault="00AC7BA1" w:rsidP="00AC7B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65459" w:rsidRPr="00D31250" w:rsidRDefault="00AC7BA1" w:rsidP="00AC7BA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</w:rPr>
        <w:t>Учитель:</w:t>
      </w:r>
    </w:p>
    <w:p w:rsidR="00AC7BA1" w:rsidRDefault="00AC7BA1" w:rsidP="00AC7BA1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1250">
        <w:rPr>
          <w:rFonts w:ascii="Times New Roman" w:hAnsi="Times New Roman" w:cs="Times New Roman"/>
          <w:i/>
          <w:sz w:val="28"/>
          <w:szCs w:val="28"/>
        </w:rPr>
        <w:t>Как  в начале романа, так и в его эпилоге автор заставляет нас думать о вечности (звезда – это символ вечной жизни, книги, дом, семья, любов</w:t>
      </w:r>
      <w:proofErr w:type="gramStart"/>
      <w:r w:rsidRPr="00D31250">
        <w:rPr>
          <w:rFonts w:ascii="Times New Roman" w:hAnsi="Times New Roman" w:cs="Times New Roman"/>
          <w:i/>
          <w:sz w:val="28"/>
          <w:szCs w:val="28"/>
        </w:rPr>
        <w:t>ь-</w:t>
      </w:r>
      <w:proofErr w:type="gramEnd"/>
      <w:r w:rsidRPr="00D31250">
        <w:rPr>
          <w:rFonts w:ascii="Times New Roman" w:hAnsi="Times New Roman" w:cs="Times New Roman"/>
          <w:i/>
          <w:sz w:val="28"/>
          <w:szCs w:val="28"/>
        </w:rPr>
        <w:t xml:space="preserve"> это вечные нравственные ценности); писатель размышляет о  жизни будущих поколений, об ответственности людей друг перед другом. Подобно «Капитанской дочке», «Белая гвардия»- не только исторический роман, но</w:t>
      </w:r>
      <w:r w:rsidR="0068242D">
        <w:rPr>
          <w:rFonts w:ascii="Times New Roman" w:hAnsi="Times New Roman" w:cs="Times New Roman"/>
          <w:i/>
          <w:sz w:val="28"/>
          <w:szCs w:val="28"/>
        </w:rPr>
        <w:t xml:space="preserve"> и роман философский</w:t>
      </w:r>
      <w:r w:rsidR="00A279DD">
        <w:rPr>
          <w:rFonts w:ascii="Times New Roman" w:hAnsi="Times New Roman" w:cs="Times New Roman"/>
          <w:i/>
          <w:sz w:val="28"/>
          <w:szCs w:val="28"/>
        </w:rPr>
        <w:t>,</w:t>
      </w:r>
      <w:r w:rsidR="0068242D">
        <w:rPr>
          <w:rFonts w:ascii="Times New Roman" w:hAnsi="Times New Roman" w:cs="Times New Roman"/>
          <w:i/>
          <w:sz w:val="28"/>
          <w:szCs w:val="28"/>
        </w:rPr>
        <w:t xml:space="preserve"> нравственный.</w:t>
      </w:r>
    </w:p>
    <w:p w:rsidR="00D31250" w:rsidRPr="00D31250" w:rsidRDefault="00D31250" w:rsidP="00D31250">
      <w:pPr>
        <w:spacing w:before="150" w:after="150" w:line="300" w:lineRule="atLeas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2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«Рефлексия»</w:t>
      </w:r>
    </w:p>
    <w:p w:rsidR="00D31250" w:rsidRPr="00D31250" w:rsidRDefault="00D31250" w:rsidP="00D31250">
      <w:pPr>
        <w:spacing w:after="150" w:line="240" w:lineRule="auto"/>
        <w:ind w:left="875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3125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Беседа по теме урока:</w:t>
      </w:r>
    </w:p>
    <w:p w:rsidR="00D31250" w:rsidRPr="00D31250" w:rsidRDefault="00D31250" w:rsidP="00D31250">
      <w:pPr>
        <w:numPr>
          <w:ilvl w:val="0"/>
          <w:numId w:val="2"/>
        </w:numPr>
        <w:spacing w:before="100" w:beforeAutospacing="1" w:after="100" w:afterAutospacing="1" w:line="300" w:lineRule="atLeast"/>
        <w:ind w:left="13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25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я уже знал?</w:t>
      </w:r>
    </w:p>
    <w:p w:rsidR="00D31250" w:rsidRPr="00D31250" w:rsidRDefault="00D31250" w:rsidP="00D31250">
      <w:pPr>
        <w:numPr>
          <w:ilvl w:val="0"/>
          <w:numId w:val="2"/>
        </w:numPr>
        <w:spacing w:before="100" w:beforeAutospacing="1" w:after="100" w:afterAutospacing="1" w:line="300" w:lineRule="atLeast"/>
        <w:ind w:left="13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25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я узнал нового?</w:t>
      </w:r>
    </w:p>
    <w:p w:rsidR="00D31250" w:rsidRPr="00D31250" w:rsidRDefault="00D31250" w:rsidP="00D31250">
      <w:pPr>
        <w:numPr>
          <w:ilvl w:val="0"/>
          <w:numId w:val="2"/>
        </w:numPr>
        <w:spacing w:before="100" w:beforeAutospacing="1" w:after="100" w:afterAutospacing="1" w:line="300" w:lineRule="atLeast"/>
        <w:ind w:left="13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25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изменились мои знания, мой опыт?</w:t>
      </w:r>
    </w:p>
    <w:p w:rsidR="00D31250" w:rsidRPr="00D31250" w:rsidRDefault="00D31250" w:rsidP="00D31250">
      <w:pPr>
        <w:numPr>
          <w:ilvl w:val="0"/>
          <w:numId w:val="2"/>
        </w:numPr>
        <w:spacing w:before="100" w:beforeAutospacing="1" w:after="100" w:afterAutospacing="1" w:line="300" w:lineRule="atLeast"/>
        <w:ind w:left="13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25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я буду с этим делать?</w:t>
      </w:r>
    </w:p>
    <w:p w:rsidR="00D31250" w:rsidRPr="00D31250" w:rsidRDefault="00D31250" w:rsidP="00AC7BA1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65459" w:rsidRPr="00D31250" w:rsidRDefault="00D31250" w:rsidP="00D3125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 w:rsidR="00F65459" w:rsidRPr="00D31250">
        <w:rPr>
          <w:rFonts w:ascii="Times New Roman" w:hAnsi="Times New Roman" w:cs="Times New Roman"/>
          <w:b/>
          <w:sz w:val="28"/>
          <w:szCs w:val="28"/>
        </w:rPr>
        <w:t xml:space="preserve"> Домашнее задание: </w:t>
      </w:r>
    </w:p>
    <w:p w:rsidR="00AC7BA1" w:rsidRPr="00D31250" w:rsidRDefault="00F65459" w:rsidP="00AC7BA1">
      <w:pPr>
        <w:jc w:val="both"/>
        <w:rPr>
          <w:rFonts w:ascii="Times New Roman" w:hAnsi="Times New Roman" w:cs="Times New Roman"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</w:rPr>
        <w:t>Написать сочинение-</w:t>
      </w:r>
      <w:r w:rsidR="00AC7BA1" w:rsidRPr="00D31250">
        <w:rPr>
          <w:rFonts w:ascii="Times New Roman" w:hAnsi="Times New Roman" w:cs="Times New Roman"/>
          <w:b/>
          <w:sz w:val="28"/>
          <w:szCs w:val="28"/>
        </w:rPr>
        <w:t xml:space="preserve">рассуждение по высказыванию Ю.М. Лотмана: «История проходит через Дом человека, через его частную </w:t>
      </w:r>
      <w:r w:rsidRPr="00D31250">
        <w:rPr>
          <w:rFonts w:ascii="Times New Roman" w:hAnsi="Times New Roman" w:cs="Times New Roman"/>
          <w:b/>
          <w:sz w:val="28"/>
          <w:szCs w:val="28"/>
        </w:rPr>
        <w:t>жизнь».</w:t>
      </w:r>
      <w:r w:rsidR="00AC7BA1" w:rsidRPr="00D31250">
        <w:rPr>
          <w:rFonts w:ascii="Times New Roman" w:hAnsi="Times New Roman" w:cs="Times New Roman"/>
          <w:b/>
          <w:sz w:val="28"/>
          <w:szCs w:val="28"/>
        </w:rPr>
        <w:t xml:space="preserve"> Подтвердите  доказываемый тезис примерами из  произведений,  которые мы упоминали сегодня в связи с романо</w:t>
      </w:r>
      <w:r w:rsidR="00A279DD">
        <w:rPr>
          <w:rFonts w:ascii="Times New Roman" w:hAnsi="Times New Roman" w:cs="Times New Roman"/>
          <w:b/>
          <w:sz w:val="28"/>
          <w:szCs w:val="28"/>
        </w:rPr>
        <w:t xml:space="preserve">м </w:t>
      </w:r>
      <w:proofErr w:type="spellStart"/>
      <w:r w:rsidR="00A279DD">
        <w:rPr>
          <w:rFonts w:ascii="Times New Roman" w:hAnsi="Times New Roman" w:cs="Times New Roman"/>
          <w:b/>
          <w:sz w:val="28"/>
          <w:szCs w:val="28"/>
        </w:rPr>
        <w:t>М.Булгакова</w:t>
      </w:r>
      <w:proofErr w:type="spellEnd"/>
      <w:r w:rsidR="00A279DD">
        <w:rPr>
          <w:rFonts w:ascii="Times New Roman" w:hAnsi="Times New Roman" w:cs="Times New Roman"/>
          <w:b/>
          <w:sz w:val="28"/>
          <w:szCs w:val="28"/>
        </w:rPr>
        <w:t xml:space="preserve"> «Белая гвардия».</w:t>
      </w:r>
      <w:bookmarkStart w:id="0" w:name="_GoBack"/>
      <w:bookmarkEnd w:id="0"/>
    </w:p>
    <w:p w:rsidR="00C0576B" w:rsidRPr="00D31250" w:rsidRDefault="00C0576B" w:rsidP="00C40EA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503A12"/>
          <w:sz w:val="28"/>
          <w:szCs w:val="28"/>
          <w:lang w:eastAsia="ru-RU"/>
        </w:rPr>
      </w:pPr>
    </w:p>
    <w:p w:rsidR="00C0576B" w:rsidRDefault="00C0576B" w:rsidP="00C0576B">
      <w:pPr>
        <w:spacing w:after="150" w:line="240" w:lineRule="auto"/>
        <w:ind w:left="875"/>
        <w:jc w:val="both"/>
        <w:rPr>
          <w:rFonts w:ascii="Times New Roman" w:eastAsia="Times New Roman" w:hAnsi="Times New Roman" w:cs="Times New Roman"/>
          <w:color w:val="503A12"/>
          <w:sz w:val="28"/>
          <w:szCs w:val="28"/>
          <w:u w:val="single"/>
          <w:lang w:eastAsia="ru-RU"/>
        </w:rPr>
      </w:pPr>
    </w:p>
    <w:p w:rsidR="00C0576B" w:rsidRDefault="00C0576B" w:rsidP="00C0576B">
      <w:pPr>
        <w:spacing w:after="150" w:line="240" w:lineRule="auto"/>
        <w:ind w:left="875"/>
        <w:jc w:val="both"/>
        <w:rPr>
          <w:rFonts w:ascii="Times New Roman" w:eastAsia="Times New Roman" w:hAnsi="Times New Roman" w:cs="Times New Roman"/>
          <w:color w:val="503A12"/>
          <w:sz w:val="28"/>
          <w:szCs w:val="28"/>
          <w:u w:val="single"/>
          <w:lang w:eastAsia="ru-RU"/>
        </w:rPr>
      </w:pPr>
    </w:p>
    <w:p w:rsidR="00C0576B" w:rsidRDefault="00C0576B" w:rsidP="00C0576B">
      <w:pPr>
        <w:spacing w:after="150" w:line="240" w:lineRule="auto"/>
        <w:ind w:left="875"/>
        <w:jc w:val="both"/>
        <w:rPr>
          <w:rFonts w:ascii="Times New Roman" w:eastAsia="Times New Roman" w:hAnsi="Times New Roman" w:cs="Times New Roman"/>
          <w:color w:val="503A12"/>
          <w:sz w:val="28"/>
          <w:szCs w:val="28"/>
          <w:u w:val="single"/>
          <w:lang w:eastAsia="ru-RU"/>
        </w:rPr>
      </w:pPr>
    </w:p>
    <w:p w:rsidR="00C0576B" w:rsidRDefault="00C0576B" w:rsidP="00C0576B">
      <w:pPr>
        <w:spacing w:after="150" w:line="240" w:lineRule="auto"/>
        <w:ind w:left="875"/>
        <w:jc w:val="both"/>
        <w:rPr>
          <w:rFonts w:ascii="Times New Roman" w:eastAsia="Times New Roman" w:hAnsi="Times New Roman" w:cs="Times New Roman"/>
          <w:color w:val="503A12"/>
          <w:sz w:val="28"/>
          <w:szCs w:val="28"/>
          <w:u w:val="single"/>
          <w:lang w:eastAsia="ru-RU"/>
        </w:rPr>
      </w:pPr>
    </w:p>
    <w:p w:rsidR="00C0576B" w:rsidRDefault="00C0576B" w:rsidP="00C0576B">
      <w:pPr>
        <w:spacing w:after="150" w:line="240" w:lineRule="auto"/>
        <w:ind w:left="875"/>
        <w:jc w:val="both"/>
        <w:rPr>
          <w:rFonts w:ascii="Times New Roman" w:eastAsia="Times New Roman" w:hAnsi="Times New Roman" w:cs="Times New Roman"/>
          <w:color w:val="503A12"/>
          <w:sz w:val="28"/>
          <w:szCs w:val="28"/>
          <w:u w:val="single"/>
          <w:lang w:eastAsia="ru-RU"/>
        </w:rPr>
      </w:pPr>
    </w:p>
    <w:p w:rsidR="00C0576B" w:rsidRDefault="00C0576B" w:rsidP="00C0576B">
      <w:pPr>
        <w:spacing w:after="150" w:line="240" w:lineRule="auto"/>
        <w:ind w:left="875"/>
        <w:jc w:val="both"/>
        <w:rPr>
          <w:rFonts w:ascii="Times New Roman" w:eastAsia="Times New Roman" w:hAnsi="Times New Roman" w:cs="Times New Roman"/>
          <w:color w:val="503A12"/>
          <w:sz w:val="28"/>
          <w:szCs w:val="28"/>
          <w:u w:val="single"/>
          <w:lang w:eastAsia="ru-RU"/>
        </w:rPr>
      </w:pPr>
    </w:p>
    <w:p w:rsidR="00C0576B" w:rsidRDefault="00C0576B" w:rsidP="00C0576B">
      <w:pPr>
        <w:spacing w:after="150" w:line="240" w:lineRule="auto"/>
        <w:ind w:left="875"/>
        <w:jc w:val="both"/>
        <w:rPr>
          <w:rFonts w:ascii="Times New Roman" w:eastAsia="Times New Roman" w:hAnsi="Times New Roman" w:cs="Times New Roman"/>
          <w:color w:val="503A12"/>
          <w:sz w:val="28"/>
          <w:szCs w:val="28"/>
          <w:u w:val="single"/>
          <w:lang w:eastAsia="ru-RU"/>
        </w:rPr>
      </w:pPr>
    </w:p>
    <w:p w:rsidR="00C0576B" w:rsidRPr="008E4A57" w:rsidRDefault="00C0576B" w:rsidP="00C0576B">
      <w:pPr>
        <w:rPr>
          <w:rFonts w:ascii="Times New Roman" w:hAnsi="Times New Roman" w:cs="Times New Roman"/>
          <w:sz w:val="28"/>
          <w:szCs w:val="28"/>
        </w:rPr>
      </w:pPr>
    </w:p>
    <w:p w:rsidR="005F17A8" w:rsidRPr="00C0576B" w:rsidRDefault="005F17A8" w:rsidP="00C0576B"/>
    <w:sectPr w:rsidR="005F17A8" w:rsidRPr="00C0576B" w:rsidSect="00090AD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C6085"/>
    <w:multiLevelType w:val="hybridMultilevel"/>
    <w:tmpl w:val="2A22B4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3DA5E2B"/>
    <w:multiLevelType w:val="hybridMultilevel"/>
    <w:tmpl w:val="D03C29D8"/>
    <w:lvl w:ilvl="0" w:tplc="E49A6EC4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0" w:hanging="360"/>
      </w:pPr>
    </w:lvl>
    <w:lvl w:ilvl="2" w:tplc="0419001B" w:tentative="1">
      <w:start w:val="1"/>
      <w:numFmt w:val="lowerRoman"/>
      <w:lvlText w:val="%3."/>
      <w:lvlJc w:val="right"/>
      <w:pPr>
        <w:ind w:left="4250" w:hanging="180"/>
      </w:pPr>
    </w:lvl>
    <w:lvl w:ilvl="3" w:tplc="0419000F" w:tentative="1">
      <w:start w:val="1"/>
      <w:numFmt w:val="decimal"/>
      <w:lvlText w:val="%4."/>
      <w:lvlJc w:val="left"/>
      <w:pPr>
        <w:ind w:left="4970" w:hanging="360"/>
      </w:pPr>
    </w:lvl>
    <w:lvl w:ilvl="4" w:tplc="04190019" w:tentative="1">
      <w:start w:val="1"/>
      <w:numFmt w:val="lowerLetter"/>
      <w:lvlText w:val="%5."/>
      <w:lvlJc w:val="left"/>
      <w:pPr>
        <w:ind w:left="5690" w:hanging="360"/>
      </w:pPr>
    </w:lvl>
    <w:lvl w:ilvl="5" w:tplc="0419001B" w:tentative="1">
      <w:start w:val="1"/>
      <w:numFmt w:val="lowerRoman"/>
      <w:lvlText w:val="%6."/>
      <w:lvlJc w:val="right"/>
      <w:pPr>
        <w:ind w:left="6410" w:hanging="180"/>
      </w:pPr>
    </w:lvl>
    <w:lvl w:ilvl="6" w:tplc="0419000F" w:tentative="1">
      <w:start w:val="1"/>
      <w:numFmt w:val="decimal"/>
      <w:lvlText w:val="%7."/>
      <w:lvlJc w:val="left"/>
      <w:pPr>
        <w:ind w:left="7130" w:hanging="360"/>
      </w:pPr>
    </w:lvl>
    <w:lvl w:ilvl="7" w:tplc="04190019" w:tentative="1">
      <w:start w:val="1"/>
      <w:numFmt w:val="lowerLetter"/>
      <w:lvlText w:val="%8."/>
      <w:lvlJc w:val="left"/>
      <w:pPr>
        <w:ind w:left="7850" w:hanging="360"/>
      </w:pPr>
    </w:lvl>
    <w:lvl w:ilvl="8" w:tplc="0419001B" w:tentative="1">
      <w:start w:val="1"/>
      <w:numFmt w:val="lowerRoman"/>
      <w:lvlText w:val="%9."/>
      <w:lvlJc w:val="right"/>
      <w:pPr>
        <w:ind w:left="8570" w:hanging="180"/>
      </w:pPr>
    </w:lvl>
  </w:abstractNum>
  <w:abstractNum w:abstractNumId="2">
    <w:nsid w:val="3EDD73B6"/>
    <w:multiLevelType w:val="multilevel"/>
    <w:tmpl w:val="7612FA1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2"/>
      <w:numFmt w:val="decimal"/>
      <w:lvlText w:val="%2"/>
      <w:lvlJc w:val="left"/>
      <w:pPr>
        <w:ind w:left="1211" w:hanging="360"/>
      </w:pPr>
      <w:rPr>
        <w:rFonts w:asciiTheme="minorHAnsi" w:hAnsiTheme="minorHAns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8A11ACB"/>
    <w:multiLevelType w:val="multilevel"/>
    <w:tmpl w:val="1EC00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350632"/>
    <w:multiLevelType w:val="hybridMultilevel"/>
    <w:tmpl w:val="7C60D832"/>
    <w:lvl w:ilvl="0" w:tplc="7D8AA0C6">
      <w:start w:val="1"/>
      <w:numFmt w:val="decimal"/>
      <w:lvlText w:val="%1."/>
      <w:lvlJc w:val="left"/>
      <w:pPr>
        <w:ind w:left="2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0" w:hanging="360"/>
      </w:pPr>
    </w:lvl>
    <w:lvl w:ilvl="2" w:tplc="0419001B" w:tentative="1">
      <w:start w:val="1"/>
      <w:numFmt w:val="lowerRoman"/>
      <w:lvlText w:val="%3."/>
      <w:lvlJc w:val="right"/>
      <w:pPr>
        <w:ind w:left="4250" w:hanging="180"/>
      </w:pPr>
    </w:lvl>
    <w:lvl w:ilvl="3" w:tplc="0419000F" w:tentative="1">
      <w:start w:val="1"/>
      <w:numFmt w:val="decimal"/>
      <w:lvlText w:val="%4."/>
      <w:lvlJc w:val="left"/>
      <w:pPr>
        <w:ind w:left="4970" w:hanging="360"/>
      </w:pPr>
    </w:lvl>
    <w:lvl w:ilvl="4" w:tplc="04190019" w:tentative="1">
      <w:start w:val="1"/>
      <w:numFmt w:val="lowerLetter"/>
      <w:lvlText w:val="%5."/>
      <w:lvlJc w:val="left"/>
      <w:pPr>
        <w:ind w:left="5690" w:hanging="360"/>
      </w:pPr>
    </w:lvl>
    <w:lvl w:ilvl="5" w:tplc="0419001B" w:tentative="1">
      <w:start w:val="1"/>
      <w:numFmt w:val="lowerRoman"/>
      <w:lvlText w:val="%6."/>
      <w:lvlJc w:val="right"/>
      <w:pPr>
        <w:ind w:left="6410" w:hanging="180"/>
      </w:pPr>
    </w:lvl>
    <w:lvl w:ilvl="6" w:tplc="0419000F" w:tentative="1">
      <w:start w:val="1"/>
      <w:numFmt w:val="decimal"/>
      <w:lvlText w:val="%7."/>
      <w:lvlJc w:val="left"/>
      <w:pPr>
        <w:ind w:left="7130" w:hanging="360"/>
      </w:pPr>
    </w:lvl>
    <w:lvl w:ilvl="7" w:tplc="04190019" w:tentative="1">
      <w:start w:val="1"/>
      <w:numFmt w:val="lowerLetter"/>
      <w:lvlText w:val="%8."/>
      <w:lvlJc w:val="left"/>
      <w:pPr>
        <w:ind w:left="7850" w:hanging="360"/>
      </w:pPr>
    </w:lvl>
    <w:lvl w:ilvl="8" w:tplc="0419001B" w:tentative="1">
      <w:start w:val="1"/>
      <w:numFmt w:val="lowerRoman"/>
      <w:lvlText w:val="%9."/>
      <w:lvlJc w:val="right"/>
      <w:pPr>
        <w:ind w:left="8570" w:hanging="180"/>
      </w:pPr>
    </w:lvl>
  </w:abstractNum>
  <w:abstractNum w:abstractNumId="5">
    <w:nsid w:val="5EBF192A"/>
    <w:multiLevelType w:val="hybridMultilevel"/>
    <w:tmpl w:val="93CEB5FC"/>
    <w:lvl w:ilvl="0" w:tplc="D12E46E0">
      <w:start w:val="1"/>
      <w:numFmt w:val="decimal"/>
      <w:lvlText w:val="%1."/>
      <w:lvlJc w:val="left"/>
      <w:pPr>
        <w:ind w:left="2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0" w:hanging="360"/>
      </w:pPr>
    </w:lvl>
    <w:lvl w:ilvl="2" w:tplc="0419001B" w:tentative="1">
      <w:start w:val="1"/>
      <w:numFmt w:val="lowerRoman"/>
      <w:lvlText w:val="%3."/>
      <w:lvlJc w:val="right"/>
      <w:pPr>
        <w:ind w:left="4250" w:hanging="180"/>
      </w:pPr>
    </w:lvl>
    <w:lvl w:ilvl="3" w:tplc="0419000F" w:tentative="1">
      <w:start w:val="1"/>
      <w:numFmt w:val="decimal"/>
      <w:lvlText w:val="%4."/>
      <w:lvlJc w:val="left"/>
      <w:pPr>
        <w:ind w:left="4970" w:hanging="360"/>
      </w:pPr>
    </w:lvl>
    <w:lvl w:ilvl="4" w:tplc="04190019" w:tentative="1">
      <w:start w:val="1"/>
      <w:numFmt w:val="lowerLetter"/>
      <w:lvlText w:val="%5."/>
      <w:lvlJc w:val="left"/>
      <w:pPr>
        <w:ind w:left="5690" w:hanging="360"/>
      </w:pPr>
    </w:lvl>
    <w:lvl w:ilvl="5" w:tplc="0419001B" w:tentative="1">
      <w:start w:val="1"/>
      <w:numFmt w:val="lowerRoman"/>
      <w:lvlText w:val="%6."/>
      <w:lvlJc w:val="right"/>
      <w:pPr>
        <w:ind w:left="6410" w:hanging="180"/>
      </w:pPr>
    </w:lvl>
    <w:lvl w:ilvl="6" w:tplc="0419000F" w:tentative="1">
      <w:start w:val="1"/>
      <w:numFmt w:val="decimal"/>
      <w:lvlText w:val="%7."/>
      <w:lvlJc w:val="left"/>
      <w:pPr>
        <w:ind w:left="7130" w:hanging="360"/>
      </w:pPr>
    </w:lvl>
    <w:lvl w:ilvl="7" w:tplc="04190019" w:tentative="1">
      <w:start w:val="1"/>
      <w:numFmt w:val="lowerLetter"/>
      <w:lvlText w:val="%8."/>
      <w:lvlJc w:val="left"/>
      <w:pPr>
        <w:ind w:left="7850" w:hanging="360"/>
      </w:pPr>
    </w:lvl>
    <w:lvl w:ilvl="8" w:tplc="0419001B" w:tentative="1">
      <w:start w:val="1"/>
      <w:numFmt w:val="lowerRoman"/>
      <w:lvlText w:val="%9."/>
      <w:lvlJc w:val="right"/>
      <w:pPr>
        <w:ind w:left="8570" w:hanging="180"/>
      </w:pPr>
    </w:lvl>
  </w:abstractNum>
  <w:abstractNum w:abstractNumId="6">
    <w:nsid w:val="798D7469"/>
    <w:multiLevelType w:val="hybridMultilevel"/>
    <w:tmpl w:val="76422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76B"/>
    <w:rsid w:val="00147EC2"/>
    <w:rsid w:val="00275CDF"/>
    <w:rsid w:val="00290221"/>
    <w:rsid w:val="003D7631"/>
    <w:rsid w:val="003E20D0"/>
    <w:rsid w:val="00434980"/>
    <w:rsid w:val="00445A1A"/>
    <w:rsid w:val="004A1918"/>
    <w:rsid w:val="004B2B47"/>
    <w:rsid w:val="004D3F50"/>
    <w:rsid w:val="004F49E6"/>
    <w:rsid w:val="00574108"/>
    <w:rsid w:val="005F17A8"/>
    <w:rsid w:val="0068242D"/>
    <w:rsid w:val="0078155B"/>
    <w:rsid w:val="007A3310"/>
    <w:rsid w:val="008B0258"/>
    <w:rsid w:val="0091554A"/>
    <w:rsid w:val="0094697C"/>
    <w:rsid w:val="009A68F5"/>
    <w:rsid w:val="00A17E3B"/>
    <w:rsid w:val="00A279DD"/>
    <w:rsid w:val="00A32E11"/>
    <w:rsid w:val="00AC7BA1"/>
    <w:rsid w:val="00B7726F"/>
    <w:rsid w:val="00BC55C1"/>
    <w:rsid w:val="00C0576B"/>
    <w:rsid w:val="00C40EA5"/>
    <w:rsid w:val="00CA183D"/>
    <w:rsid w:val="00CD694F"/>
    <w:rsid w:val="00D31250"/>
    <w:rsid w:val="00D57F24"/>
    <w:rsid w:val="00F65459"/>
    <w:rsid w:val="00FF32E0"/>
    <w:rsid w:val="00FF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7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57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7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57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4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11</Pages>
  <Words>1540</Words>
  <Characters>8784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19</cp:revision>
  <dcterms:created xsi:type="dcterms:W3CDTF">2018-03-03T04:36:00Z</dcterms:created>
  <dcterms:modified xsi:type="dcterms:W3CDTF">2018-03-07T12:07:00Z</dcterms:modified>
</cp:coreProperties>
</file>