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BD1" w:rsidRDefault="003E12B7" w:rsidP="00D96EB1">
      <w:pPr>
        <w:spacing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 учреждение «</w:t>
      </w:r>
      <w:proofErr w:type="spellStart"/>
      <w:r>
        <w:rPr>
          <w:sz w:val="28"/>
          <w:szCs w:val="28"/>
        </w:rPr>
        <w:t>Березниковский</w:t>
      </w:r>
      <w:proofErr w:type="spellEnd"/>
      <w:r>
        <w:rPr>
          <w:sz w:val="28"/>
          <w:szCs w:val="28"/>
        </w:rPr>
        <w:t xml:space="preserve"> строительный техникум»</w:t>
      </w:r>
    </w:p>
    <w:p w:rsidR="00891BD1" w:rsidRDefault="00891BD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891BD1" w:rsidRDefault="00891BD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891BD1" w:rsidRDefault="00891BD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D96EB1" w:rsidRDefault="00D96EB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D96EB1" w:rsidRDefault="00D96EB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891BD1" w:rsidRDefault="00891BD1" w:rsidP="00D96EB1">
      <w:pPr>
        <w:spacing w:line="360" w:lineRule="auto"/>
        <w:ind w:left="6237"/>
        <w:contextualSpacing/>
        <w:jc w:val="center"/>
        <w:rPr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i/>
          <w:sz w:val="28"/>
          <w:szCs w:val="28"/>
        </w:rPr>
      </w:pPr>
      <w:r w:rsidRPr="0060302C">
        <w:rPr>
          <w:b/>
          <w:i/>
          <w:sz w:val="28"/>
          <w:szCs w:val="28"/>
        </w:rPr>
        <w:t>КОНСПЕКТ УРОКА</w:t>
      </w:r>
    </w:p>
    <w:p w:rsidR="00891BD1" w:rsidRPr="0060302C" w:rsidRDefault="00891BD1" w:rsidP="00D96EB1">
      <w:pPr>
        <w:jc w:val="center"/>
        <w:rPr>
          <w:b/>
          <w:i/>
          <w:sz w:val="28"/>
          <w:szCs w:val="28"/>
        </w:rPr>
      </w:pPr>
    </w:p>
    <w:p w:rsidR="00891BD1" w:rsidRPr="007B3EFC" w:rsidRDefault="00D96EB1" w:rsidP="00D96EB1">
      <w:pPr>
        <w:jc w:val="center"/>
        <w:rPr>
          <w:b/>
          <w:i/>
          <w:caps/>
          <w:sz w:val="28"/>
          <w:szCs w:val="28"/>
        </w:rPr>
      </w:pPr>
      <w:r w:rsidRPr="007B3EFC">
        <w:rPr>
          <w:b/>
          <w:i/>
          <w:caps/>
          <w:sz w:val="28"/>
          <w:szCs w:val="28"/>
        </w:rPr>
        <w:t>п</w:t>
      </w:r>
      <w:r w:rsidR="00891BD1" w:rsidRPr="007B3EFC">
        <w:rPr>
          <w:b/>
          <w:i/>
          <w:caps/>
          <w:sz w:val="28"/>
          <w:szCs w:val="28"/>
        </w:rPr>
        <w:t>о МДК 0</w:t>
      </w:r>
      <w:r w:rsidR="007B3EFC" w:rsidRPr="007B3EFC">
        <w:rPr>
          <w:b/>
          <w:i/>
          <w:caps/>
          <w:sz w:val="28"/>
          <w:szCs w:val="28"/>
        </w:rPr>
        <w:t>2</w:t>
      </w:r>
      <w:r w:rsidR="00891BD1" w:rsidRPr="007B3EFC">
        <w:rPr>
          <w:b/>
          <w:i/>
          <w:caps/>
          <w:sz w:val="28"/>
          <w:szCs w:val="28"/>
        </w:rPr>
        <w:t>.0</w:t>
      </w:r>
      <w:r w:rsidR="007B3EFC" w:rsidRPr="007B3EFC">
        <w:rPr>
          <w:b/>
          <w:i/>
          <w:caps/>
          <w:sz w:val="28"/>
          <w:szCs w:val="28"/>
        </w:rPr>
        <w:t>1</w:t>
      </w:r>
      <w:r w:rsidR="00891BD1" w:rsidRPr="007B3EFC">
        <w:rPr>
          <w:b/>
          <w:i/>
          <w:caps/>
          <w:sz w:val="28"/>
          <w:szCs w:val="28"/>
        </w:rPr>
        <w:t>«</w:t>
      </w:r>
      <w:r w:rsidR="007B3EFC" w:rsidRPr="007B3EFC">
        <w:rPr>
          <w:rFonts w:eastAsia="Calibri"/>
          <w:b/>
          <w:bCs/>
          <w:caps/>
          <w:sz w:val="28"/>
          <w:szCs w:val="28"/>
          <w:lang w:eastAsia="en-US"/>
        </w:rPr>
        <w:t>Управление и технология выполнения работ</w:t>
      </w:r>
      <w:r w:rsidR="00891BD1" w:rsidRPr="007B3EFC">
        <w:rPr>
          <w:b/>
          <w:i/>
          <w:caps/>
          <w:sz w:val="28"/>
          <w:szCs w:val="28"/>
        </w:rPr>
        <w:t>»</w:t>
      </w:r>
    </w:p>
    <w:p w:rsidR="00891BD1" w:rsidRPr="007B3EFC" w:rsidRDefault="00891BD1" w:rsidP="00D96EB1">
      <w:pPr>
        <w:jc w:val="center"/>
        <w:rPr>
          <w:b/>
          <w:i/>
          <w:caps/>
          <w:sz w:val="28"/>
          <w:szCs w:val="28"/>
        </w:rPr>
      </w:pPr>
    </w:p>
    <w:p w:rsidR="00891BD1" w:rsidRPr="007B3EFC" w:rsidRDefault="00891BD1" w:rsidP="00D96EB1">
      <w:pPr>
        <w:jc w:val="center"/>
        <w:rPr>
          <w:b/>
          <w:i/>
          <w:caps/>
          <w:sz w:val="28"/>
          <w:szCs w:val="28"/>
        </w:rPr>
      </w:pPr>
      <w:r w:rsidRPr="007B3EFC">
        <w:rPr>
          <w:b/>
          <w:i/>
          <w:caps/>
          <w:sz w:val="28"/>
          <w:szCs w:val="28"/>
        </w:rPr>
        <w:t>Тема «</w:t>
      </w:r>
      <w:r w:rsidR="007B3EFC" w:rsidRPr="007B3EFC">
        <w:rPr>
          <w:b/>
          <w:i/>
          <w:caps/>
          <w:sz w:val="28"/>
          <w:szCs w:val="28"/>
        </w:rPr>
        <w:t>Дорожно-транспортные происшествия</w:t>
      </w:r>
      <w:r w:rsidRPr="007B3EFC">
        <w:rPr>
          <w:b/>
          <w:i/>
          <w:caps/>
          <w:sz w:val="28"/>
          <w:szCs w:val="28"/>
        </w:rPr>
        <w:t>»</w:t>
      </w:r>
    </w:p>
    <w:p w:rsidR="00891BD1" w:rsidRPr="0060302C" w:rsidRDefault="00891BD1" w:rsidP="00D96EB1">
      <w:pPr>
        <w:jc w:val="center"/>
        <w:rPr>
          <w:b/>
          <w:i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Default="00891BD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Pr="0060302C" w:rsidRDefault="00D96EB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right"/>
        <w:rPr>
          <w:b/>
          <w:sz w:val="28"/>
          <w:szCs w:val="28"/>
        </w:rPr>
      </w:pPr>
      <w:r w:rsidRPr="0060302C">
        <w:rPr>
          <w:b/>
          <w:sz w:val="28"/>
          <w:szCs w:val="28"/>
        </w:rPr>
        <w:t>Разработал: преподаватель</w:t>
      </w:r>
    </w:p>
    <w:p w:rsidR="00891BD1" w:rsidRPr="0060302C" w:rsidRDefault="00891BD1" w:rsidP="00D96EB1">
      <w:pPr>
        <w:jc w:val="right"/>
        <w:rPr>
          <w:b/>
          <w:sz w:val="28"/>
          <w:szCs w:val="28"/>
        </w:rPr>
      </w:pPr>
      <w:proofErr w:type="spellStart"/>
      <w:r w:rsidRPr="0060302C">
        <w:rPr>
          <w:b/>
          <w:sz w:val="28"/>
          <w:szCs w:val="28"/>
        </w:rPr>
        <w:t>Вовна</w:t>
      </w:r>
      <w:proofErr w:type="spellEnd"/>
      <w:r w:rsidRPr="0060302C">
        <w:rPr>
          <w:b/>
          <w:sz w:val="28"/>
          <w:szCs w:val="28"/>
        </w:rPr>
        <w:t xml:space="preserve"> Наталья Вячеславовна</w:t>
      </w: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Default="00891BD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Default="00D96EB1" w:rsidP="00D96EB1">
      <w:pPr>
        <w:jc w:val="center"/>
        <w:rPr>
          <w:b/>
          <w:sz w:val="28"/>
          <w:szCs w:val="28"/>
        </w:rPr>
      </w:pPr>
    </w:p>
    <w:p w:rsidR="00D96EB1" w:rsidRPr="0060302C" w:rsidRDefault="00D96EB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</w:p>
    <w:p w:rsidR="00891BD1" w:rsidRPr="0060302C" w:rsidRDefault="00891BD1" w:rsidP="00D96EB1">
      <w:pPr>
        <w:jc w:val="center"/>
        <w:rPr>
          <w:b/>
          <w:sz w:val="28"/>
          <w:szCs w:val="28"/>
        </w:rPr>
      </w:pPr>
      <w:r w:rsidRPr="0060302C">
        <w:rPr>
          <w:b/>
          <w:sz w:val="28"/>
          <w:szCs w:val="28"/>
        </w:rPr>
        <w:t>Березники, 201</w:t>
      </w:r>
      <w:r w:rsidR="007B3EFC">
        <w:rPr>
          <w:b/>
          <w:sz w:val="28"/>
          <w:szCs w:val="28"/>
        </w:rPr>
        <w:t>7</w:t>
      </w:r>
      <w:r w:rsidRPr="0060302C">
        <w:rPr>
          <w:b/>
          <w:sz w:val="28"/>
          <w:szCs w:val="28"/>
        </w:rPr>
        <w:t xml:space="preserve"> г.</w:t>
      </w:r>
    </w:p>
    <w:p w:rsidR="00D96EB1" w:rsidRDefault="00D96EB1" w:rsidP="00897B75">
      <w:pPr>
        <w:spacing w:line="360" w:lineRule="auto"/>
        <w:ind w:left="6237"/>
        <w:contextualSpacing/>
        <w:rPr>
          <w:sz w:val="28"/>
          <w:szCs w:val="28"/>
        </w:rPr>
        <w:sectPr w:rsidR="00D96EB1" w:rsidSect="00D96EB1">
          <w:pgSz w:w="11906" w:h="16838"/>
          <w:pgMar w:top="567" w:right="425" w:bottom="539" w:left="709" w:header="709" w:footer="709" w:gutter="0"/>
          <w:cols w:space="708"/>
          <w:docGrid w:linePitch="360"/>
        </w:sectPr>
      </w:pPr>
    </w:p>
    <w:p w:rsidR="00D71189" w:rsidRPr="00333722" w:rsidRDefault="00A41B38" w:rsidP="00897B75">
      <w:pPr>
        <w:spacing w:line="360" w:lineRule="auto"/>
        <w:ind w:left="6237"/>
        <w:contextualSpacing/>
        <w:rPr>
          <w:sz w:val="28"/>
          <w:szCs w:val="28"/>
        </w:rPr>
      </w:pPr>
      <w:r w:rsidRPr="00BD5782">
        <w:rPr>
          <w:sz w:val="28"/>
          <w:szCs w:val="28"/>
        </w:rPr>
        <w:lastRenderedPageBreak/>
        <w:tab/>
      </w:r>
      <w:r w:rsidR="000C29FC" w:rsidRPr="00BD5782">
        <w:rPr>
          <w:sz w:val="28"/>
          <w:szCs w:val="28"/>
        </w:rPr>
        <w:tab/>
      </w:r>
      <w:r w:rsidRPr="00BD5782">
        <w:rPr>
          <w:sz w:val="28"/>
          <w:szCs w:val="28"/>
        </w:rPr>
        <w:t xml:space="preserve"> </w:t>
      </w:r>
      <w:r w:rsidRPr="00BD5782">
        <w:rPr>
          <w:sz w:val="28"/>
          <w:szCs w:val="28"/>
        </w:rPr>
        <w:tab/>
        <w:t xml:space="preserve">  </w:t>
      </w:r>
      <w:r w:rsidRPr="00BD5782">
        <w:rPr>
          <w:sz w:val="28"/>
          <w:szCs w:val="28"/>
        </w:rPr>
        <w:tab/>
      </w:r>
      <w:r w:rsidR="00D71189">
        <w:rPr>
          <w:b/>
          <w:sz w:val="28"/>
          <w:szCs w:val="28"/>
        </w:rPr>
        <w:t xml:space="preserve"> </w:t>
      </w:r>
      <w:r w:rsidR="00AA39C6">
        <w:rPr>
          <w:b/>
          <w:sz w:val="28"/>
          <w:szCs w:val="28"/>
        </w:rPr>
        <w:tab/>
      </w:r>
    </w:p>
    <w:p w:rsidR="00430677" w:rsidRPr="00891BD1" w:rsidRDefault="00D71189" w:rsidP="00891BD1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91BD1">
        <w:rPr>
          <w:b/>
          <w:sz w:val="28"/>
          <w:szCs w:val="28"/>
        </w:rPr>
        <w:t xml:space="preserve">План учебного занятия                                                                                                                                                                                               </w:t>
      </w:r>
      <w:r w:rsidR="00430677" w:rsidRPr="00891BD1">
        <w:rPr>
          <w:b/>
          <w:sz w:val="28"/>
          <w:szCs w:val="28"/>
        </w:rPr>
        <w:t xml:space="preserve">по </w:t>
      </w:r>
      <w:r w:rsidR="00A41B38" w:rsidRPr="00891BD1">
        <w:rPr>
          <w:b/>
          <w:sz w:val="28"/>
          <w:szCs w:val="28"/>
        </w:rPr>
        <w:t>МДК0</w:t>
      </w:r>
      <w:r w:rsidR="00C00A5A" w:rsidRPr="00891BD1">
        <w:rPr>
          <w:b/>
          <w:sz w:val="28"/>
          <w:szCs w:val="28"/>
        </w:rPr>
        <w:t>1</w:t>
      </w:r>
      <w:r w:rsidR="00A41B38" w:rsidRPr="00891BD1">
        <w:rPr>
          <w:b/>
          <w:sz w:val="28"/>
          <w:szCs w:val="28"/>
        </w:rPr>
        <w:t>.0</w:t>
      </w:r>
      <w:r w:rsidR="0042512C" w:rsidRPr="00891BD1">
        <w:rPr>
          <w:b/>
          <w:sz w:val="28"/>
          <w:szCs w:val="28"/>
        </w:rPr>
        <w:t>2</w:t>
      </w:r>
      <w:r w:rsidR="00A41B38" w:rsidRPr="00891BD1">
        <w:rPr>
          <w:b/>
          <w:sz w:val="28"/>
          <w:szCs w:val="28"/>
        </w:rPr>
        <w:t xml:space="preserve"> </w:t>
      </w:r>
      <w:r w:rsidR="00430677" w:rsidRPr="00891BD1">
        <w:rPr>
          <w:b/>
          <w:sz w:val="28"/>
          <w:szCs w:val="28"/>
        </w:rPr>
        <w:t>«Устройство</w:t>
      </w:r>
      <w:r w:rsidR="00A41B38" w:rsidRPr="00891BD1">
        <w:rPr>
          <w:b/>
          <w:sz w:val="28"/>
          <w:szCs w:val="28"/>
        </w:rPr>
        <w:t>, техническое обслуживание и ремонт</w:t>
      </w:r>
      <w:r w:rsidR="00430677" w:rsidRPr="00891BD1">
        <w:rPr>
          <w:b/>
          <w:sz w:val="28"/>
          <w:szCs w:val="28"/>
        </w:rPr>
        <w:t xml:space="preserve"> </w:t>
      </w:r>
      <w:r w:rsidR="0042512C" w:rsidRPr="00891BD1">
        <w:rPr>
          <w:b/>
          <w:sz w:val="28"/>
          <w:szCs w:val="28"/>
        </w:rPr>
        <w:t>авто</w:t>
      </w:r>
      <w:r w:rsidRPr="00891BD1">
        <w:rPr>
          <w:b/>
          <w:sz w:val="28"/>
          <w:szCs w:val="28"/>
        </w:rPr>
        <w:t>мобиля</w:t>
      </w:r>
      <w:r w:rsidR="00430677" w:rsidRPr="00891BD1">
        <w:rPr>
          <w:b/>
          <w:sz w:val="28"/>
          <w:szCs w:val="28"/>
        </w:rPr>
        <w:t>»</w:t>
      </w:r>
    </w:p>
    <w:p w:rsidR="007B3EFC" w:rsidRPr="00333722" w:rsidRDefault="007B3EFC" w:rsidP="007B3EFC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333722">
        <w:rPr>
          <w:b/>
          <w:sz w:val="28"/>
          <w:szCs w:val="28"/>
        </w:rPr>
        <w:t>по МДК</w:t>
      </w:r>
      <w:r>
        <w:rPr>
          <w:b/>
          <w:sz w:val="28"/>
          <w:szCs w:val="28"/>
        </w:rPr>
        <w:t xml:space="preserve"> </w:t>
      </w:r>
      <w:r w:rsidRPr="00333722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2</w:t>
      </w:r>
      <w:r w:rsidRPr="00333722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333722">
        <w:rPr>
          <w:b/>
          <w:sz w:val="28"/>
          <w:szCs w:val="28"/>
        </w:rPr>
        <w:t xml:space="preserve"> «</w:t>
      </w:r>
      <w:r w:rsidRPr="00E92218">
        <w:rPr>
          <w:rFonts w:eastAsia="Calibri"/>
          <w:b/>
          <w:bCs/>
          <w:sz w:val="28"/>
          <w:szCs w:val="28"/>
          <w:lang w:eastAsia="en-US"/>
        </w:rPr>
        <w:t>Управление и технология выполнения работ</w:t>
      </w:r>
      <w:r w:rsidRPr="00333722">
        <w:rPr>
          <w:b/>
          <w:sz w:val="28"/>
          <w:szCs w:val="28"/>
        </w:rPr>
        <w:t>»</w:t>
      </w:r>
    </w:p>
    <w:p w:rsidR="007B3EFC" w:rsidRPr="00333722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333722">
        <w:rPr>
          <w:b/>
          <w:sz w:val="28"/>
          <w:szCs w:val="28"/>
        </w:rPr>
        <w:t xml:space="preserve">Тема: </w:t>
      </w:r>
      <w:r>
        <w:rPr>
          <w:sz w:val="28"/>
          <w:szCs w:val="28"/>
        </w:rPr>
        <w:t>Дорожно-транспортные происшествия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31"/>
        <w:gridCol w:w="13659"/>
      </w:tblGrid>
      <w:tr w:rsidR="007B3EFC" w:rsidRPr="00333722" w:rsidTr="00E9305A">
        <w:tc>
          <w:tcPr>
            <w:tcW w:w="2076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333722">
              <w:rPr>
                <w:b/>
                <w:sz w:val="28"/>
                <w:szCs w:val="28"/>
              </w:rPr>
              <w:t>Цели</w:t>
            </w:r>
          </w:p>
        </w:tc>
        <w:tc>
          <w:tcPr>
            <w:tcW w:w="13659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333722">
              <w:rPr>
                <w:b/>
                <w:sz w:val="28"/>
                <w:szCs w:val="28"/>
              </w:rPr>
              <w:t>Формируемые компетенции согласно ФГОС</w:t>
            </w:r>
          </w:p>
        </w:tc>
      </w:tr>
      <w:tr w:rsidR="007B3EFC" w:rsidRPr="00333722" w:rsidTr="00E9305A">
        <w:tc>
          <w:tcPr>
            <w:tcW w:w="2076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333722">
              <w:rPr>
                <w:sz w:val="28"/>
                <w:szCs w:val="28"/>
              </w:rPr>
              <w:t>Дидактическая (обучающая)</w:t>
            </w:r>
          </w:p>
        </w:tc>
        <w:tc>
          <w:tcPr>
            <w:tcW w:w="13659" w:type="dxa"/>
            <w:shd w:val="clear" w:color="auto" w:fill="auto"/>
          </w:tcPr>
          <w:p w:rsidR="007B3EFC" w:rsidRPr="00333722" w:rsidRDefault="007B3EFC" w:rsidP="0082266D">
            <w:pPr>
              <w:spacing w:before="100" w:beforeAutospacing="1" w:after="100" w:afterAutospacing="1"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333722">
              <w:rPr>
                <w:sz w:val="28"/>
                <w:szCs w:val="28"/>
              </w:rPr>
              <w:t xml:space="preserve">создать условия для изучения, осмысления и первичного применения блока новой учебной информации по изучаемой теме для формирования компетенций </w:t>
            </w:r>
            <w:r w:rsidRPr="00333722">
              <w:rPr>
                <w:color w:val="000000"/>
                <w:sz w:val="28"/>
                <w:szCs w:val="28"/>
              </w:rPr>
              <w:t xml:space="preserve">ПК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33722">
              <w:rPr>
                <w:color w:val="000000"/>
                <w:sz w:val="28"/>
                <w:szCs w:val="28"/>
              </w:rPr>
              <w:t xml:space="preserve">.1. </w:t>
            </w:r>
            <w:r>
              <w:rPr>
                <w:color w:val="000000"/>
                <w:sz w:val="28"/>
                <w:szCs w:val="28"/>
              </w:rPr>
              <w:t>Осуществлять управление дорожными и строительными машинами, ПК. 2.2. Выполнять земляные и дорожные работы, соблюдая технические требования и безопасность производства</w:t>
            </w:r>
            <w:r w:rsidRPr="00333722">
              <w:rPr>
                <w:color w:val="000000"/>
                <w:sz w:val="28"/>
                <w:szCs w:val="28"/>
              </w:rPr>
              <w:t>.</w:t>
            </w:r>
          </w:p>
        </w:tc>
      </w:tr>
      <w:tr w:rsidR="007B3EFC" w:rsidRPr="00333722" w:rsidTr="00E9305A">
        <w:tc>
          <w:tcPr>
            <w:tcW w:w="2076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333722">
              <w:rPr>
                <w:sz w:val="28"/>
                <w:szCs w:val="28"/>
              </w:rPr>
              <w:t xml:space="preserve">Развивающая </w:t>
            </w:r>
          </w:p>
        </w:tc>
        <w:tc>
          <w:tcPr>
            <w:tcW w:w="13659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333722">
              <w:rPr>
                <w:sz w:val="28"/>
                <w:szCs w:val="28"/>
              </w:rPr>
              <w:t>способствовать формированию коммуникативных способностей (ОК-5),умений анализировать и осуществлять поиск</w:t>
            </w:r>
            <w:r>
              <w:rPr>
                <w:sz w:val="28"/>
                <w:szCs w:val="28"/>
              </w:rPr>
              <w:t xml:space="preserve"> </w:t>
            </w:r>
            <w:r w:rsidRPr="00333722">
              <w:rPr>
                <w:sz w:val="28"/>
                <w:szCs w:val="28"/>
              </w:rPr>
              <w:t>информации (ОК-4), умений ставить цели и мотивировать свою деятельность (ОК-2); умений анализировать рабочую ситуацию, осуществлять текущий и итоговый контроль,</w:t>
            </w:r>
            <w:r>
              <w:rPr>
                <w:sz w:val="28"/>
                <w:szCs w:val="28"/>
              </w:rPr>
              <w:t xml:space="preserve"> </w:t>
            </w:r>
            <w:r w:rsidRPr="00333722">
              <w:rPr>
                <w:sz w:val="28"/>
                <w:szCs w:val="28"/>
              </w:rPr>
              <w:t>оценку и коррекцию собственной деятельности, умений нести ответственность за результаты своей работы (ОК-3)</w:t>
            </w:r>
          </w:p>
        </w:tc>
      </w:tr>
      <w:tr w:rsidR="007B3EFC" w:rsidRPr="00333722" w:rsidTr="00E9305A">
        <w:tc>
          <w:tcPr>
            <w:tcW w:w="2076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33722">
              <w:rPr>
                <w:sz w:val="28"/>
                <w:szCs w:val="28"/>
              </w:rPr>
              <w:t>оспитательная</w:t>
            </w:r>
          </w:p>
        </w:tc>
        <w:tc>
          <w:tcPr>
            <w:tcW w:w="13659" w:type="dxa"/>
            <w:shd w:val="clear" w:color="auto" w:fill="auto"/>
          </w:tcPr>
          <w:p w:rsidR="007B3EFC" w:rsidRPr="00333722" w:rsidRDefault="007B3EFC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333722">
              <w:rPr>
                <w:sz w:val="28"/>
                <w:szCs w:val="28"/>
              </w:rPr>
              <w:t>формировать умение работать в группе, коллективе (ОК-6),понимать коммуникативную</w:t>
            </w:r>
            <w:r>
              <w:rPr>
                <w:sz w:val="28"/>
                <w:szCs w:val="28"/>
              </w:rPr>
              <w:t xml:space="preserve"> </w:t>
            </w:r>
            <w:r w:rsidRPr="00333722">
              <w:rPr>
                <w:sz w:val="28"/>
                <w:szCs w:val="28"/>
              </w:rPr>
              <w:t>сущность и социальную значимость своей профессии (ОК-1).</w:t>
            </w:r>
          </w:p>
        </w:tc>
      </w:tr>
    </w:tbl>
    <w:p w:rsidR="007B3EFC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BD5782">
        <w:rPr>
          <w:b/>
          <w:sz w:val="28"/>
          <w:szCs w:val="28"/>
        </w:rPr>
        <w:t xml:space="preserve">Тип урока: </w:t>
      </w:r>
      <w:r w:rsidRPr="00BD5782">
        <w:rPr>
          <w:sz w:val="28"/>
          <w:szCs w:val="28"/>
        </w:rPr>
        <w:t>комбинированный урок</w:t>
      </w:r>
    </w:p>
    <w:p w:rsidR="007B3EFC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891BD1">
        <w:rPr>
          <w:b/>
          <w:sz w:val="28"/>
          <w:szCs w:val="28"/>
        </w:rPr>
        <w:t xml:space="preserve">Вид урока: </w:t>
      </w:r>
      <w:r w:rsidRPr="00891BD1">
        <w:rPr>
          <w:sz w:val="28"/>
          <w:szCs w:val="28"/>
        </w:rPr>
        <w:t>частично-инновационный</w:t>
      </w:r>
    </w:p>
    <w:p w:rsidR="007B3EFC" w:rsidRPr="00891BD1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891BD1">
        <w:rPr>
          <w:b/>
          <w:sz w:val="28"/>
          <w:szCs w:val="28"/>
        </w:rPr>
        <w:t xml:space="preserve">Методы обучения: </w:t>
      </w:r>
      <w:r w:rsidRPr="00891BD1">
        <w:rPr>
          <w:sz w:val="28"/>
          <w:szCs w:val="28"/>
        </w:rPr>
        <w:t>информационный, репродуктивный, проблемно-поисковый, наглядн</w:t>
      </w:r>
      <w:r>
        <w:rPr>
          <w:sz w:val="28"/>
          <w:szCs w:val="28"/>
        </w:rPr>
        <w:t>ы</w:t>
      </w:r>
      <w:r w:rsidRPr="00891BD1">
        <w:rPr>
          <w:sz w:val="28"/>
          <w:szCs w:val="28"/>
        </w:rPr>
        <w:t xml:space="preserve">й способ работы. </w:t>
      </w:r>
    </w:p>
    <w:p w:rsidR="007B3EFC" w:rsidRPr="00333722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333722">
        <w:rPr>
          <w:b/>
          <w:sz w:val="28"/>
          <w:szCs w:val="28"/>
        </w:rPr>
        <w:t xml:space="preserve">Форма учебной деятельности: </w:t>
      </w:r>
      <w:r w:rsidRPr="00333722">
        <w:rPr>
          <w:sz w:val="28"/>
          <w:szCs w:val="28"/>
        </w:rPr>
        <w:t>индивидуально-коллективная</w:t>
      </w:r>
    </w:p>
    <w:p w:rsidR="007B3EFC" w:rsidRPr="00333722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333722">
        <w:rPr>
          <w:b/>
          <w:sz w:val="28"/>
          <w:szCs w:val="28"/>
        </w:rPr>
        <w:t xml:space="preserve">Средства обучения: </w:t>
      </w:r>
      <w:r w:rsidRPr="00333722">
        <w:rPr>
          <w:sz w:val="28"/>
          <w:szCs w:val="28"/>
        </w:rPr>
        <w:t>средства мультимедиа, компьютеры, информационный материал, рабочие листы</w:t>
      </w:r>
      <w:bookmarkStart w:id="0" w:name="_GoBack"/>
      <w:bookmarkEnd w:id="0"/>
    </w:p>
    <w:p w:rsidR="007B3EFC" w:rsidRPr="00891BD1" w:rsidRDefault="007B3EFC" w:rsidP="0082266D">
      <w:pPr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891BD1">
        <w:rPr>
          <w:b/>
          <w:sz w:val="28"/>
          <w:szCs w:val="28"/>
        </w:rPr>
        <w:t>Межпредметные</w:t>
      </w:r>
      <w:proofErr w:type="spellEnd"/>
      <w:r w:rsidRPr="00891BD1">
        <w:rPr>
          <w:b/>
          <w:sz w:val="28"/>
          <w:szCs w:val="28"/>
        </w:rPr>
        <w:t xml:space="preserve"> связи:</w:t>
      </w:r>
      <w:r w:rsidRPr="00891BD1">
        <w:rPr>
          <w:sz w:val="28"/>
          <w:szCs w:val="28"/>
        </w:rPr>
        <w:t xml:space="preserve"> ОП. 0</w:t>
      </w:r>
      <w:r>
        <w:rPr>
          <w:sz w:val="28"/>
          <w:szCs w:val="28"/>
        </w:rPr>
        <w:t>6</w:t>
      </w:r>
      <w:r w:rsidRPr="00891BD1">
        <w:rPr>
          <w:sz w:val="28"/>
          <w:szCs w:val="28"/>
        </w:rPr>
        <w:t xml:space="preserve"> «</w:t>
      </w:r>
      <w:r>
        <w:rPr>
          <w:sz w:val="28"/>
          <w:szCs w:val="28"/>
        </w:rPr>
        <w:t>Безопасность жизнедеятельности», ОП. 07 «Охрана труда».</w:t>
      </w:r>
    </w:p>
    <w:p w:rsidR="007B3EFC" w:rsidRDefault="007B3EFC" w:rsidP="0082266D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891BD1">
        <w:rPr>
          <w:b/>
          <w:sz w:val="28"/>
          <w:szCs w:val="28"/>
        </w:rPr>
        <w:lastRenderedPageBreak/>
        <w:t xml:space="preserve">Внутри предметные связи: </w:t>
      </w:r>
      <w:r w:rsidRPr="00891BD1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891BD1">
        <w:rPr>
          <w:b/>
          <w:sz w:val="28"/>
          <w:szCs w:val="28"/>
        </w:rPr>
        <w:t xml:space="preserve"> «</w:t>
      </w:r>
      <w:r>
        <w:rPr>
          <w:rFonts w:eastAsia="Calibri"/>
          <w:bCs/>
          <w:sz w:val="28"/>
          <w:szCs w:val="28"/>
        </w:rPr>
        <w:t>Правила дорожного движения</w:t>
      </w:r>
      <w:r w:rsidRPr="00891BD1">
        <w:rPr>
          <w:rFonts w:eastAsia="Calibri"/>
          <w:bCs/>
          <w:sz w:val="28"/>
          <w:szCs w:val="28"/>
        </w:rPr>
        <w:t>»</w:t>
      </w:r>
      <w:r>
        <w:rPr>
          <w:rFonts w:eastAsia="Calibri"/>
          <w:bCs/>
          <w:sz w:val="28"/>
          <w:szCs w:val="28"/>
        </w:rPr>
        <w:t>, «</w:t>
      </w:r>
      <w:r w:rsidRPr="00E92218">
        <w:rPr>
          <w:rFonts w:eastAsia="Calibri"/>
          <w:bCs/>
          <w:sz w:val="28"/>
          <w:szCs w:val="28"/>
          <w:lang w:eastAsia="en-US"/>
        </w:rPr>
        <w:t>Нормативно-правовые документы,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92218">
        <w:rPr>
          <w:rFonts w:eastAsia="Calibri"/>
          <w:bCs/>
          <w:sz w:val="28"/>
          <w:szCs w:val="28"/>
          <w:lang w:eastAsia="en-US"/>
        </w:rPr>
        <w:t>регулирующие отношения в сфере дорожного движения</w:t>
      </w:r>
      <w:r>
        <w:rPr>
          <w:rFonts w:eastAsia="Calibri"/>
          <w:bCs/>
          <w:sz w:val="28"/>
          <w:szCs w:val="28"/>
          <w:lang w:eastAsia="en-US"/>
        </w:rPr>
        <w:t>»</w:t>
      </w:r>
    </w:p>
    <w:p w:rsidR="00772735" w:rsidRDefault="00772735" w:rsidP="0082266D">
      <w:pPr>
        <w:spacing w:line="360" w:lineRule="auto"/>
        <w:contextualSpacing/>
        <w:jc w:val="both"/>
        <w:rPr>
          <w:rFonts w:eastAsia="Calibri"/>
          <w:b/>
          <w:bCs/>
          <w:sz w:val="28"/>
          <w:szCs w:val="28"/>
        </w:rPr>
      </w:pPr>
      <w:r w:rsidRPr="00891BD1">
        <w:rPr>
          <w:rFonts w:eastAsia="Calibri"/>
          <w:b/>
          <w:bCs/>
          <w:sz w:val="28"/>
          <w:szCs w:val="28"/>
        </w:rPr>
        <w:t>Источники информации:</w:t>
      </w:r>
    </w:p>
    <w:tbl>
      <w:tblPr>
        <w:tblW w:w="0" w:type="auto"/>
        <w:tblInd w:w="2802" w:type="dxa"/>
        <w:tblLook w:val="04A0" w:firstRow="1" w:lastRow="0" w:firstColumn="1" w:lastColumn="0" w:noHBand="0" w:noVBand="1"/>
      </w:tblPr>
      <w:tblGrid>
        <w:gridCol w:w="2253"/>
        <w:gridCol w:w="10896"/>
      </w:tblGrid>
      <w:tr w:rsidR="0082266D" w:rsidRPr="0082266D" w:rsidTr="0082266D">
        <w:tc>
          <w:tcPr>
            <w:tcW w:w="2253" w:type="dxa"/>
            <w:shd w:val="clear" w:color="auto" w:fill="auto"/>
          </w:tcPr>
          <w:p w:rsidR="00680272" w:rsidRPr="0082266D" w:rsidRDefault="00680272" w:rsidP="0082266D">
            <w:pPr>
              <w:pStyle w:val="Style1"/>
              <w:widowControl/>
              <w:spacing w:before="130" w:line="360" w:lineRule="auto"/>
              <w:contextualSpacing/>
              <w:jc w:val="left"/>
              <w:rPr>
                <w:rStyle w:val="FontStyle48"/>
                <w:sz w:val="28"/>
                <w:szCs w:val="28"/>
              </w:rPr>
            </w:pPr>
            <w:r w:rsidRPr="0082266D">
              <w:rPr>
                <w:rStyle w:val="FontStyle48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10896" w:type="dxa"/>
            <w:shd w:val="clear" w:color="auto" w:fill="auto"/>
          </w:tcPr>
          <w:p w:rsidR="00680272" w:rsidRPr="00680272" w:rsidRDefault="00680272" w:rsidP="0082266D">
            <w:pPr>
              <w:shd w:val="clear" w:color="auto" w:fill="FFFFFF"/>
              <w:spacing w:after="144" w:line="360" w:lineRule="auto"/>
              <w:contextualSpacing/>
              <w:outlineLvl w:val="0"/>
              <w:rPr>
                <w:bCs/>
                <w:kern w:val="36"/>
                <w:sz w:val="28"/>
                <w:szCs w:val="28"/>
              </w:rPr>
            </w:pPr>
            <w:r w:rsidRPr="00680272">
              <w:rPr>
                <w:bCs/>
                <w:kern w:val="36"/>
                <w:sz w:val="28"/>
                <w:szCs w:val="28"/>
              </w:rPr>
              <w:t>Федеральный закон от 09.02.2007 N 16-ФЗ (ред. от 06.07.2016) "О транспортной безопасности" (с изм. и доп., вступ. в силу с 21.12.2016)</w:t>
            </w:r>
          </w:p>
          <w:p w:rsidR="00680272" w:rsidRPr="0082266D" w:rsidRDefault="00680272" w:rsidP="0082266D">
            <w:pPr>
              <w:pStyle w:val="1"/>
              <w:shd w:val="clear" w:color="auto" w:fill="FFFFFF"/>
              <w:spacing w:before="0" w:beforeAutospacing="0" w:after="144" w:afterAutospacing="0" w:line="360" w:lineRule="auto"/>
              <w:contextualSpacing/>
              <w:rPr>
                <w:b w:val="0"/>
                <w:sz w:val="28"/>
                <w:szCs w:val="28"/>
              </w:rPr>
            </w:pPr>
            <w:r w:rsidRPr="0082266D">
              <w:rPr>
                <w:b w:val="0"/>
                <w:sz w:val="28"/>
                <w:szCs w:val="28"/>
              </w:rPr>
              <w:t xml:space="preserve">Федеральный закон от 25.04.2002 N 40-ФЗ (ред. от 26.07.2017) "Об обязательном страховании гражданской ответственности владельцев транспортных средств" (с изм. и доп., вступ. в силу с 25.09.2017) </w:t>
            </w:r>
          </w:p>
          <w:p w:rsidR="00680272" w:rsidRPr="0082266D" w:rsidRDefault="00680272" w:rsidP="0082266D">
            <w:pPr>
              <w:pStyle w:val="1"/>
              <w:shd w:val="clear" w:color="auto" w:fill="FFFFFF"/>
              <w:spacing w:before="0" w:beforeAutospacing="0" w:after="144" w:afterAutospacing="0" w:line="360" w:lineRule="auto"/>
              <w:contextualSpacing/>
              <w:rPr>
                <w:rStyle w:val="FontStyle46"/>
                <w:b w:val="0"/>
                <w:i w:val="0"/>
                <w:iCs w:val="0"/>
                <w:sz w:val="28"/>
                <w:szCs w:val="28"/>
              </w:rPr>
            </w:pPr>
            <w:r w:rsidRPr="0082266D">
              <w:rPr>
                <w:b w:val="0"/>
                <w:sz w:val="28"/>
                <w:szCs w:val="28"/>
              </w:rPr>
              <w:t>Постановление Правительства РФ от 23.10.1993 N 1090 (ред. от 26.10.2017)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</w:t>
            </w:r>
          </w:p>
        </w:tc>
      </w:tr>
      <w:tr w:rsidR="0082266D" w:rsidRPr="0082266D" w:rsidTr="0082266D">
        <w:tc>
          <w:tcPr>
            <w:tcW w:w="2253" w:type="dxa"/>
            <w:shd w:val="clear" w:color="auto" w:fill="auto"/>
          </w:tcPr>
          <w:p w:rsidR="00772735" w:rsidRPr="0082266D" w:rsidRDefault="00772735" w:rsidP="0082266D">
            <w:pPr>
              <w:pStyle w:val="Style1"/>
              <w:widowControl/>
              <w:spacing w:before="130" w:line="360" w:lineRule="auto"/>
              <w:contextualSpacing/>
              <w:jc w:val="left"/>
              <w:rPr>
                <w:rStyle w:val="FontStyle48"/>
                <w:sz w:val="28"/>
                <w:szCs w:val="28"/>
              </w:rPr>
            </w:pPr>
            <w:r w:rsidRPr="0082266D">
              <w:rPr>
                <w:rStyle w:val="FontStyle48"/>
                <w:sz w:val="28"/>
                <w:szCs w:val="28"/>
              </w:rPr>
              <w:t>Основные источники:</w:t>
            </w:r>
          </w:p>
          <w:p w:rsidR="00772735" w:rsidRPr="0082266D" w:rsidRDefault="00772735" w:rsidP="0082266D">
            <w:pPr>
              <w:spacing w:line="360" w:lineRule="auto"/>
              <w:contextualSpacing/>
              <w:jc w:val="both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10896" w:type="dxa"/>
            <w:shd w:val="clear" w:color="auto" w:fill="auto"/>
          </w:tcPr>
          <w:p w:rsidR="00680272" w:rsidRPr="0082266D" w:rsidRDefault="0082266D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2266D">
              <w:rPr>
                <w:sz w:val="28"/>
                <w:szCs w:val="28"/>
              </w:rPr>
              <w:t>Жульнев</w:t>
            </w:r>
            <w:proofErr w:type="spellEnd"/>
            <w:r>
              <w:rPr>
                <w:sz w:val="28"/>
                <w:szCs w:val="28"/>
              </w:rPr>
              <w:t xml:space="preserve"> Н.И.</w:t>
            </w:r>
            <w:r w:rsidRPr="0082266D">
              <w:rPr>
                <w:sz w:val="28"/>
                <w:szCs w:val="28"/>
              </w:rPr>
              <w:t xml:space="preserve"> </w:t>
            </w:r>
            <w:r w:rsidR="00680272" w:rsidRPr="0082266D">
              <w:rPr>
                <w:sz w:val="28"/>
                <w:szCs w:val="28"/>
              </w:rPr>
              <w:t>Правила дорожного движения 2017 с комментариями и иллюстрациями</w:t>
            </w:r>
            <w:r>
              <w:rPr>
                <w:sz w:val="28"/>
                <w:szCs w:val="28"/>
              </w:rPr>
              <w:t>.</w:t>
            </w:r>
            <w:r w:rsidR="00680272" w:rsidRPr="0082266D">
              <w:rPr>
                <w:sz w:val="28"/>
                <w:szCs w:val="28"/>
              </w:rPr>
              <w:t xml:space="preserve">   М</w:t>
            </w:r>
            <w:r>
              <w:rPr>
                <w:sz w:val="28"/>
                <w:szCs w:val="28"/>
              </w:rPr>
              <w:t>.</w:t>
            </w:r>
            <w:r w:rsidR="00680272" w:rsidRPr="0082266D">
              <w:rPr>
                <w:sz w:val="28"/>
                <w:szCs w:val="28"/>
              </w:rPr>
              <w:t xml:space="preserve">: Издательство АСТ, 2017. </w:t>
            </w:r>
            <w:r>
              <w:rPr>
                <w:sz w:val="28"/>
                <w:szCs w:val="28"/>
              </w:rPr>
              <w:t>-</w:t>
            </w:r>
            <w:r w:rsidR="00680272" w:rsidRPr="0082266D">
              <w:rPr>
                <w:sz w:val="28"/>
                <w:szCs w:val="28"/>
              </w:rPr>
              <w:t xml:space="preserve">128 с. </w:t>
            </w:r>
          </w:p>
          <w:p w:rsidR="00680272" w:rsidRPr="0082266D" w:rsidRDefault="00680272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82266D">
              <w:rPr>
                <w:sz w:val="28"/>
                <w:szCs w:val="28"/>
              </w:rPr>
              <w:t>Шухман</w:t>
            </w:r>
            <w:proofErr w:type="spellEnd"/>
            <w:r w:rsidRPr="0082266D">
              <w:rPr>
                <w:sz w:val="28"/>
                <w:szCs w:val="28"/>
              </w:rPr>
              <w:t xml:space="preserve"> Ю.И. Основы управления автомобилем и безопасность движения. </w:t>
            </w:r>
            <w:r w:rsidR="0082266D" w:rsidRPr="0082266D">
              <w:rPr>
                <w:sz w:val="28"/>
                <w:szCs w:val="28"/>
              </w:rPr>
              <w:t>М</w:t>
            </w:r>
            <w:r w:rsidR="0082266D">
              <w:rPr>
                <w:sz w:val="28"/>
                <w:szCs w:val="28"/>
              </w:rPr>
              <w:t xml:space="preserve">.: Издательство: «За рулем» </w:t>
            </w:r>
            <w:r w:rsidRPr="0082266D">
              <w:rPr>
                <w:sz w:val="28"/>
                <w:szCs w:val="28"/>
              </w:rPr>
              <w:t>2007-165 с.</w:t>
            </w:r>
          </w:p>
          <w:p w:rsidR="00772735" w:rsidRPr="0082266D" w:rsidRDefault="00680272" w:rsidP="0082266D">
            <w:pPr>
              <w:spacing w:line="360" w:lineRule="auto"/>
              <w:contextualSpacing/>
              <w:jc w:val="both"/>
              <w:rPr>
                <w:noProof/>
                <w:sz w:val="28"/>
                <w:szCs w:val="28"/>
              </w:rPr>
            </w:pPr>
            <w:r w:rsidRPr="0082266D">
              <w:rPr>
                <w:noProof/>
                <w:sz w:val="28"/>
                <w:szCs w:val="28"/>
              </w:rPr>
              <w:t>Смагин А.В.  Правовые основы деятельности водителя.</w:t>
            </w:r>
            <w:r w:rsidR="0082266D">
              <w:rPr>
                <w:noProof/>
                <w:sz w:val="28"/>
                <w:szCs w:val="28"/>
              </w:rPr>
              <w:t xml:space="preserve"> М.: </w:t>
            </w:r>
            <w:r w:rsidRPr="0082266D">
              <w:rPr>
                <w:noProof/>
                <w:sz w:val="28"/>
                <w:szCs w:val="28"/>
              </w:rPr>
              <w:t>Издательство: Академия</w:t>
            </w:r>
            <w:r w:rsidR="0082266D">
              <w:rPr>
                <w:noProof/>
                <w:sz w:val="28"/>
                <w:szCs w:val="28"/>
              </w:rPr>
              <w:t xml:space="preserve"> </w:t>
            </w:r>
            <w:r w:rsidRPr="0082266D">
              <w:rPr>
                <w:noProof/>
                <w:sz w:val="28"/>
                <w:szCs w:val="28"/>
              </w:rPr>
              <w:t>2011г-112 с.</w:t>
            </w:r>
          </w:p>
        </w:tc>
      </w:tr>
      <w:tr w:rsidR="0082266D" w:rsidRPr="0082266D" w:rsidTr="0082266D">
        <w:tc>
          <w:tcPr>
            <w:tcW w:w="2253" w:type="dxa"/>
            <w:shd w:val="clear" w:color="auto" w:fill="auto"/>
          </w:tcPr>
          <w:p w:rsidR="00772735" w:rsidRPr="0082266D" w:rsidRDefault="00772735" w:rsidP="0082266D">
            <w:pPr>
              <w:pStyle w:val="Style17"/>
              <w:widowControl/>
              <w:spacing w:before="187" w:line="36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 w:rsidRPr="0082266D">
              <w:rPr>
                <w:rStyle w:val="FontStyle48"/>
                <w:sz w:val="28"/>
                <w:szCs w:val="28"/>
              </w:rPr>
              <w:t>Дополнительные источники:</w:t>
            </w:r>
          </w:p>
        </w:tc>
        <w:tc>
          <w:tcPr>
            <w:tcW w:w="10896" w:type="dxa"/>
            <w:shd w:val="clear" w:color="auto" w:fill="auto"/>
          </w:tcPr>
          <w:p w:rsidR="00772735" w:rsidRPr="0082266D" w:rsidRDefault="00680272" w:rsidP="0082266D">
            <w:pPr>
              <w:spacing w:line="360" w:lineRule="auto"/>
              <w:contextualSpacing/>
              <w:jc w:val="both"/>
              <w:rPr>
                <w:noProof/>
                <w:sz w:val="28"/>
                <w:szCs w:val="28"/>
              </w:rPr>
            </w:pPr>
            <w:proofErr w:type="spellStart"/>
            <w:r w:rsidRPr="0082266D">
              <w:rPr>
                <w:sz w:val="28"/>
                <w:szCs w:val="28"/>
              </w:rPr>
              <w:t>Куперман</w:t>
            </w:r>
            <w:proofErr w:type="spellEnd"/>
            <w:r w:rsidRPr="0082266D">
              <w:rPr>
                <w:sz w:val="28"/>
                <w:szCs w:val="28"/>
              </w:rPr>
              <w:t xml:space="preserve"> А.И., Миронов Ю.В. Безопасность дорожного движения. </w:t>
            </w:r>
            <w:r w:rsidR="0082266D">
              <w:rPr>
                <w:sz w:val="28"/>
                <w:szCs w:val="28"/>
              </w:rPr>
              <w:t xml:space="preserve">М.: </w:t>
            </w:r>
            <w:r w:rsidRPr="0082266D">
              <w:rPr>
                <w:sz w:val="28"/>
                <w:szCs w:val="28"/>
              </w:rPr>
              <w:t>Издательство «Высшая школа</w:t>
            </w:r>
            <w:r w:rsidR="0082266D">
              <w:rPr>
                <w:sz w:val="28"/>
                <w:szCs w:val="28"/>
              </w:rPr>
              <w:t xml:space="preserve">»  </w:t>
            </w:r>
            <w:r w:rsidRPr="0082266D">
              <w:rPr>
                <w:sz w:val="28"/>
                <w:szCs w:val="28"/>
              </w:rPr>
              <w:t>2009г.-320</w:t>
            </w:r>
            <w:r w:rsidR="0082266D">
              <w:rPr>
                <w:sz w:val="28"/>
                <w:szCs w:val="28"/>
              </w:rPr>
              <w:t xml:space="preserve"> </w:t>
            </w:r>
            <w:r w:rsidRPr="0082266D">
              <w:rPr>
                <w:sz w:val="28"/>
                <w:szCs w:val="28"/>
              </w:rPr>
              <w:t>с.</w:t>
            </w:r>
          </w:p>
        </w:tc>
      </w:tr>
      <w:tr w:rsidR="0082266D" w:rsidRPr="0082266D" w:rsidTr="0082266D">
        <w:tc>
          <w:tcPr>
            <w:tcW w:w="2253" w:type="dxa"/>
            <w:shd w:val="clear" w:color="auto" w:fill="auto"/>
          </w:tcPr>
          <w:p w:rsidR="00772735" w:rsidRPr="0082266D" w:rsidRDefault="00772735" w:rsidP="0082266D">
            <w:pPr>
              <w:pStyle w:val="Style17"/>
              <w:widowControl/>
              <w:spacing w:before="187" w:line="36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  <w:r w:rsidRPr="0082266D">
              <w:rPr>
                <w:rStyle w:val="FontStyle48"/>
                <w:sz w:val="28"/>
                <w:szCs w:val="28"/>
              </w:rPr>
              <w:lastRenderedPageBreak/>
              <w:t>Интернет-ресурсы:</w:t>
            </w:r>
          </w:p>
        </w:tc>
        <w:tc>
          <w:tcPr>
            <w:tcW w:w="10896" w:type="dxa"/>
            <w:shd w:val="clear" w:color="auto" w:fill="auto"/>
          </w:tcPr>
          <w:p w:rsidR="00680272" w:rsidRPr="0082266D" w:rsidRDefault="00772735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82266D">
              <w:rPr>
                <w:rStyle w:val="FontStyle48"/>
                <w:sz w:val="28"/>
                <w:szCs w:val="28"/>
              </w:rPr>
              <w:t>Сайт «</w:t>
            </w:r>
            <w:r w:rsidR="00680272" w:rsidRPr="0082266D">
              <w:rPr>
                <w:rStyle w:val="FontStyle48"/>
                <w:sz w:val="28"/>
                <w:szCs w:val="28"/>
              </w:rPr>
              <w:t>Госавтоинспекция</w:t>
            </w:r>
            <w:r w:rsidRPr="0082266D">
              <w:rPr>
                <w:rStyle w:val="FontStyle48"/>
                <w:sz w:val="28"/>
                <w:szCs w:val="28"/>
              </w:rPr>
              <w:t xml:space="preserve">». Форма доступа: </w:t>
            </w:r>
            <w:r w:rsidR="00680272" w:rsidRPr="0082266D">
              <w:rPr>
                <w:sz w:val="28"/>
                <w:szCs w:val="28"/>
                <w:lang w:val="en-US"/>
              </w:rPr>
              <w:t>www</w:t>
            </w:r>
            <w:r w:rsidR="00680272" w:rsidRPr="0082266D">
              <w:rPr>
                <w:sz w:val="28"/>
                <w:szCs w:val="28"/>
              </w:rPr>
              <w:t>.</w:t>
            </w:r>
            <w:proofErr w:type="spellStart"/>
            <w:r w:rsidR="00680272" w:rsidRPr="0082266D">
              <w:rPr>
                <w:sz w:val="28"/>
                <w:szCs w:val="28"/>
                <w:lang w:val="en-US"/>
              </w:rPr>
              <w:t>gibdd</w:t>
            </w:r>
            <w:proofErr w:type="spellEnd"/>
            <w:r w:rsidR="0082266D" w:rsidRPr="0082266D">
              <w:rPr>
                <w:sz w:val="28"/>
                <w:szCs w:val="28"/>
              </w:rPr>
              <w:t>.</w:t>
            </w:r>
            <w:proofErr w:type="spellStart"/>
            <w:r w:rsidR="00680272" w:rsidRPr="0082266D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772735" w:rsidRPr="0082266D" w:rsidRDefault="00772735" w:rsidP="0082266D">
            <w:pPr>
              <w:pStyle w:val="Style33"/>
              <w:widowControl/>
              <w:tabs>
                <w:tab w:val="left" w:pos="576"/>
              </w:tabs>
              <w:spacing w:line="360" w:lineRule="auto"/>
              <w:ind w:firstLine="0"/>
              <w:contextualSpacing/>
              <w:jc w:val="left"/>
              <w:rPr>
                <w:sz w:val="28"/>
                <w:szCs w:val="28"/>
              </w:rPr>
            </w:pPr>
          </w:p>
        </w:tc>
      </w:tr>
    </w:tbl>
    <w:p w:rsidR="0082266D" w:rsidRDefault="0082266D" w:rsidP="0082266D">
      <w:pPr>
        <w:spacing w:line="360" w:lineRule="auto"/>
        <w:contextualSpacing/>
        <w:jc w:val="both"/>
        <w:rPr>
          <w:b/>
          <w:sz w:val="28"/>
          <w:szCs w:val="28"/>
        </w:rPr>
      </w:pPr>
    </w:p>
    <w:p w:rsidR="009E671D" w:rsidRDefault="00772735" w:rsidP="0082266D">
      <w:pPr>
        <w:spacing w:line="360" w:lineRule="auto"/>
        <w:contextualSpacing/>
        <w:jc w:val="both"/>
        <w:rPr>
          <w:sz w:val="28"/>
          <w:szCs w:val="28"/>
        </w:rPr>
      </w:pPr>
      <w:r w:rsidRPr="00891BD1">
        <w:rPr>
          <w:b/>
          <w:sz w:val="28"/>
          <w:szCs w:val="28"/>
        </w:rPr>
        <w:t>Материально-техническое оснащение урока</w:t>
      </w:r>
      <w:r w:rsidR="00E825C0" w:rsidRPr="00891BD1">
        <w:rPr>
          <w:b/>
          <w:sz w:val="28"/>
          <w:szCs w:val="28"/>
        </w:rPr>
        <w:t xml:space="preserve">: </w:t>
      </w:r>
      <w:r w:rsidR="00E825C0" w:rsidRPr="00891BD1">
        <w:rPr>
          <w:sz w:val="28"/>
          <w:szCs w:val="28"/>
        </w:rPr>
        <w:t xml:space="preserve">средства мультимедиа, </w:t>
      </w:r>
      <w:r w:rsidR="0043023F" w:rsidRPr="00891BD1">
        <w:rPr>
          <w:sz w:val="28"/>
          <w:szCs w:val="28"/>
        </w:rPr>
        <w:t xml:space="preserve"> </w:t>
      </w:r>
      <w:r w:rsidR="00E825C0" w:rsidRPr="00891BD1">
        <w:rPr>
          <w:sz w:val="28"/>
          <w:szCs w:val="28"/>
        </w:rPr>
        <w:t>информационный материал, рабочие листы</w:t>
      </w:r>
    </w:p>
    <w:p w:rsidR="0082266D" w:rsidRDefault="0082266D" w:rsidP="00B1182C">
      <w:pPr>
        <w:spacing w:line="360" w:lineRule="auto"/>
        <w:contextualSpacing/>
        <w:jc w:val="center"/>
        <w:rPr>
          <w:b/>
          <w:sz w:val="28"/>
          <w:szCs w:val="28"/>
        </w:rPr>
      </w:pPr>
    </w:p>
    <w:p w:rsidR="00B1182C" w:rsidRPr="00B1182C" w:rsidRDefault="00B1182C" w:rsidP="00B1182C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B1182C">
        <w:rPr>
          <w:b/>
          <w:sz w:val="28"/>
          <w:szCs w:val="28"/>
        </w:rPr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2621"/>
        <w:gridCol w:w="22"/>
        <w:gridCol w:w="22"/>
        <w:gridCol w:w="1051"/>
        <w:gridCol w:w="3987"/>
        <w:gridCol w:w="3261"/>
        <w:gridCol w:w="4317"/>
      </w:tblGrid>
      <w:tr w:rsidR="00D0547A" w:rsidRPr="00CF051E" w:rsidTr="00CF051E">
        <w:tc>
          <w:tcPr>
            <w:tcW w:w="670" w:type="dxa"/>
            <w:vMerge w:val="restart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F051E">
              <w:rPr>
                <w:b/>
                <w:sz w:val="28"/>
                <w:szCs w:val="28"/>
              </w:rPr>
              <w:t>п</w:t>
            </w:r>
            <w:proofErr w:type="gramEnd"/>
            <w:r w:rsidRPr="00CF051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621" w:type="dxa"/>
            <w:vMerge w:val="restart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Этап урока</w:t>
            </w:r>
          </w:p>
        </w:tc>
        <w:tc>
          <w:tcPr>
            <w:tcW w:w="1095" w:type="dxa"/>
            <w:gridSpan w:val="3"/>
            <w:vMerge w:val="restart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Время,</w:t>
            </w:r>
          </w:p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мин</w:t>
            </w:r>
          </w:p>
        </w:tc>
        <w:tc>
          <w:tcPr>
            <w:tcW w:w="7248" w:type="dxa"/>
            <w:gridSpan w:val="2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Деятельность преподавателя</w:t>
            </w:r>
          </w:p>
        </w:tc>
        <w:tc>
          <w:tcPr>
            <w:tcW w:w="4317" w:type="dxa"/>
            <w:vMerge w:val="restart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Деятельность студента</w:t>
            </w:r>
          </w:p>
        </w:tc>
      </w:tr>
      <w:tr w:rsidR="00D0547A" w:rsidRPr="00CF051E" w:rsidTr="00CF051E">
        <w:tc>
          <w:tcPr>
            <w:tcW w:w="670" w:type="dxa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21" w:type="dxa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5" w:type="dxa"/>
            <w:gridSpan w:val="3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Цели, задачи</w:t>
            </w:r>
          </w:p>
        </w:tc>
        <w:tc>
          <w:tcPr>
            <w:tcW w:w="3261" w:type="dxa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Приемы, методы</w:t>
            </w:r>
          </w:p>
        </w:tc>
        <w:tc>
          <w:tcPr>
            <w:tcW w:w="4317" w:type="dxa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3E12B7" w:rsidRPr="00CF051E" w:rsidTr="00CF051E">
        <w:tc>
          <w:tcPr>
            <w:tcW w:w="670" w:type="dxa"/>
            <w:vMerge w:val="restart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1</w:t>
            </w:r>
          </w:p>
        </w:tc>
        <w:tc>
          <w:tcPr>
            <w:tcW w:w="2621" w:type="dxa"/>
            <w:vMerge w:val="restart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Организационный момент</w:t>
            </w: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095" w:type="dxa"/>
            <w:gridSpan w:val="3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1</w:t>
            </w:r>
          </w:p>
        </w:tc>
        <w:tc>
          <w:tcPr>
            <w:tcW w:w="3987" w:type="dxa"/>
            <w:shd w:val="clear" w:color="auto" w:fill="auto"/>
          </w:tcPr>
          <w:p w:rsidR="0077484C" w:rsidRPr="00CF051E" w:rsidRDefault="00D0547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rStyle w:val="c1"/>
                <w:iCs/>
                <w:color w:val="000000"/>
                <w:sz w:val="28"/>
                <w:szCs w:val="28"/>
                <w:shd w:val="clear" w:color="auto" w:fill="FFFFFF"/>
              </w:rPr>
              <w:t xml:space="preserve">настроить </w:t>
            </w:r>
            <w:proofErr w:type="gramStart"/>
            <w:r w:rsidRPr="00CF051E">
              <w:rPr>
                <w:rStyle w:val="c1"/>
                <w:iCs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proofErr w:type="gramEnd"/>
            <w:r w:rsidRPr="00CF051E">
              <w:rPr>
                <w:rStyle w:val="c1"/>
                <w:iCs/>
                <w:color w:val="000000"/>
                <w:sz w:val="28"/>
                <w:szCs w:val="28"/>
                <w:shd w:val="clear" w:color="auto" w:fill="FFFFFF"/>
              </w:rPr>
              <w:t xml:space="preserve"> на учебную деятельность, предмет и тему урока.</w:t>
            </w:r>
            <w:r w:rsidRPr="00CF051E">
              <w:rPr>
                <w:rStyle w:val="c1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Вступительная беседа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1" w:type="dxa"/>
            <w:vMerge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095" w:type="dxa"/>
            <w:gridSpan w:val="3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Здравствуйте! Сегодня мы будем говорить о </w:t>
            </w:r>
            <w:r w:rsidR="0082266D">
              <w:rPr>
                <w:sz w:val="28"/>
                <w:szCs w:val="28"/>
              </w:rPr>
              <w:t>ДТП</w:t>
            </w:r>
            <w:r w:rsidR="00D0547A" w:rsidRPr="00CF051E">
              <w:rPr>
                <w:sz w:val="28"/>
                <w:szCs w:val="28"/>
              </w:rPr>
              <w:t>.</w:t>
            </w:r>
          </w:p>
          <w:p w:rsidR="00D0547A" w:rsidRPr="00CF051E" w:rsidRDefault="00D0547A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Мы вспомним основные понятия </w:t>
            </w:r>
            <w:r w:rsidR="0082266D">
              <w:rPr>
                <w:sz w:val="28"/>
                <w:szCs w:val="28"/>
              </w:rPr>
              <w:t>ДТП</w:t>
            </w:r>
            <w:proofErr w:type="gramStart"/>
            <w:r w:rsidR="0082266D">
              <w:rPr>
                <w:sz w:val="28"/>
                <w:szCs w:val="28"/>
              </w:rPr>
              <w:t xml:space="preserve"> </w:t>
            </w:r>
            <w:r w:rsidRPr="00CF051E">
              <w:rPr>
                <w:sz w:val="28"/>
                <w:szCs w:val="28"/>
              </w:rPr>
              <w:t>.</w:t>
            </w:r>
            <w:proofErr w:type="gramEnd"/>
            <w:r w:rsidRPr="00CF051E">
              <w:rPr>
                <w:sz w:val="28"/>
                <w:szCs w:val="28"/>
              </w:rPr>
              <w:t xml:space="preserve"> Это поможет нам в освоении темы. В ходе урока мы будем обращаться к слайдам презентации, посмотрим несколько видеороликов, составим карту </w:t>
            </w:r>
            <w:r w:rsidR="0082266D">
              <w:rPr>
                <w:sz w:val="28"/>
                <w:szCs w:val="28"/>
              </w:rPr>
              <w:t>Виды ДТП</w:t>
            </w:r>
            <w:r w:rsidR="00E01DDA" w:rsidRPr="00CF051E">
              <w:rPr>
                <w:sz w:val="28"/>
                <w:szCs w:val="28"/>
              </w:rPr>
              <w:t xml:space="preserve">, </w:t>
            </w:r>
            <w:r w:rsidR="0082266D">
              <w:rPr>
                <w:sz w:val="28"/>
                <w:szCs w:val="28"/>
              </w:rPr>
              <w:t>алгоритм действий при ДТП</w:t>
            </w:r>
            <w:r w:rsidR="00E01DDA" w:rsidRPr="00CF051E">
              <w:rPr>
                <w:sz w:val="28"/>
                <w:szCs w:val="28"/>
              </w:rPr>
              <w:t xml:space="preserve">, </w:t>
            </w:r>
            <w:r w:rsidR="0082266D">
              <w:rPr>
                <w:sz w:val="28"/>
                <w:szCs w:val="28"/>
              </w:rPr>
              <w:t>заполним бланк извещения о ДТП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Приветствуют, слушают</w:t>
            </w:r>
            <w:r w:rsidR="00D0547A" w:rsidRPr="00CF051E">
              <w:rPr>
                <w:sz w:val="28"/>
                <w:szCs w:val="28"/>
              </w:rPr>
              <w:t>,</w:t>
            </w:r>
          </w:p>
          <w:p w:rsidR="00D0547A" w:rsidRPr="00CF051E" w:rsidRDefault="00D0547A" w:rsidP="00CF051E">
            <w:pPr>
              <w:spacing w:line="360" w:lineRule="auto"/>
              <w:contextualSpacing/>
              <w:jc w:val="both"/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</w:pPr>
            <w:r w:rsidRPr="00CF051E">
              <w:rPr>
                <w:color w:val="000000"/>
                <w:sz w:val="28"/>
                <w:szCs w:val="28"/>
                <w:shd w:val="clear" w:color="auto" w:fill="FFFFFF"/>
              </w:rPr>
              <w:t>настраиваются на урок.</w:t>
            </w:r>
            <w:r w:rsidRPr="00CF051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6A5E34" w:rsidRPr="00CF051E" w:rsidRDefault="006A5E34" w:rsidP="00CF051E">
            <w:p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CF051E"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Слайд 1</w:t>
            </w:r>
          </w:p>
        </w:tc>
      </w:tr>
      <w:tr w:rsidR="00B1182C" w:rsidRPr="00CF051E" w:rsidTr="00CF051E">
        <w:tc>
          <w:tcPr>
            <w:tcW w:w="670" w:type="dxa"/>
            <w:shd w:val="clear" w:color="auto" w:fill="auto"/>
          </w:tcPr>
          <w:p w:rsidR="00B1182C" w:rsidRPr="00CF051E" w:rsidRDefault="00B1182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2</w:t>
            </w:r>
          </w:p>
        </w:tc>
        <w:tc>
          <w:tcPr>
            <w:tcW w:w="15281" w:type="dxa"/>
            <w:gridSpan w:val="7"/>
            <w:shd w:val="clear" w:color="auto" w:fill="auto"/>
          </w:tcPr>
          <w:p w:rsidR="00B1182C" w:rsidRPr="00CF051E" w:rsidRDefault="00B1182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Ориентировочно-мотивационный этап</w:t>
            </w:r>
          </w:p>
        </w:tc>
      </w:tr>
      <w:tr w:rsidR="00734735" w:rsidRPr="00CF051E" w:rsidTr="00CF051E">
        <w:tc>
          <w:tcPr>
            <w:tcW w:w="670" w:type="dxa"/>
            <w:vMerge w:val="restart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2.1.</w:t>
            </w:r>
          </w:p>
        </w:tc>
        <w:tc>
          <w:tcPr>
            <w:tcW w:w="2665" w:type="dxa"/>
            <w:gridSpan w:val="3"/>
            <w:vMerge w:val="restart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Актуализация базовых знаний теме «</w:t>
            </w:r>
            <w:r w:rsidR="0082266D">
              <w:rPr>
                <w:sz w:val="28"/>
                <w:szCs w:val="28"/>
              </w:rPr>
              <w:t>ДТП</w:t>
            </w:r>
            <w:r w:rsidRPr="00CF051E">
              <w:rPr>
                <w:sz w:val="28"/>
                <w:szCs w:val="28"/>
              </w:rPr>
              <w:t>»</w:t>
            </w:r>
          </w:p>
          <w:p w:rsidR="00E01DDA" w:rsidRPr="00CF051E" w:rsidRDefault="00E01DD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77484C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3987" w:type="dxa"/>
            <w:shd w:val="clear" w:color="auto" w:fill="auto"/>
          </w:tcPr>
          <w:p w:rsidR="0077484C" w:rsidRPr="00CF051E" w:rsidRDefault="00E01DD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Обеспечить п</w:t>
            </w:r>
            <w:r w:rsidR="0077484C" w:rsidRPr="00CF051E">
              <w:rPr>
                <w:sz w:val="28"/>
                <w:szCs w:val="28"/>
              </w:rPr>
              <w:t>онимание необходимости изучения темы</w:t>
            </w:r>
          </w:p>
          <w:p w:rsidR="00E01DDA" w:rsidRPr="00CF051E" w:rsidRDefault="00E01DDA" w:rsidP="0082266D">
            <w:pPr>
              <w:pStyle w:val="c3"/>
              <w:shd w:val="clear" w:color="auto" w:fill="FFFFFF"/>
              <w:spacing w:before="0" w:beforeAutospacing="0" w:after="0" w:afterAutospacing="0" w:line="360" w:lineRule="auto"/>
              <w:contextualSpacing/>
              <w:rPr>
                <w:sz w:val="28"/>
                <w:szCs w:val="28"/>
              </w:rPr>
            </w:pPr>
            <w:r w:rsidRPr="00CF051E">
              <w:rPr>
                <w:rStyle w:val="c1"/>
                <w:iCs/>
                <w:color w:val="000000"/>
                <w:sz w:val="28"/>
                <w:szCs w:val="28"/>
              </w:rPr>
              <w:t xml:space="preserve">привести в систему знания, </w:t>
            </w:r>
            <w:r w:rsidRPr="00CF051E">
              <w:rPr>
                <w:rStyle w:val="c1"/>
                <w:iCs/>
                <w:color w:val="000000"/>
                <w:sz w:val="28"/>
                <w:szCs w:val="28"/>
              </w:rPr>
              <w:lastRenderedPageBreak/>
              <w:t xml:space="preserve">полученные ранее о </w:t>
            </w:r>
            <w:r w:rsidR="0082266D">
              <w:rPr>
                <w:rStyle w:val="c1"/>
                <w:iCs/>
                <w:color w:val="000000"/>
                <w:sz w:val="28"/>
                <w:szCs w:val="28"/>
              </w:rPr>
              <w:t>ДТП</w:t>
            </w:r>
          </w:p>
        </w:tc>
        <w:tc>
          <w:tcPr>
            <w:tcW w:w="3261" w:type="dxa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Фронтальная беседа 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77484C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Скажите, </w:t>
            </w:r>
            <w:r w:rsidR="0082266D">
              <w:rPr>
                <w:sz w:val="28"/>
                <w:szCs w:val="28"/>
              </w:rPr>
              <w:t>что мы понимаем под ДТП</w:t>
            </w:r>
          </w:p>
          <w:p w:rsidR="0082266D" w:rsidRDefault="0082266D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может послужить причиной ДТП</w:t>
            </w:r>
          </w:p>
          <w:p w:rsidR="0082266D" w:rsidRPr="00CF051E" w:rsidRDefault="0082266D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каких условиях может произойти ДТП</w:t>
            </w:r>
            <w:r w:rsidR="00B50B47">
              <w:rPr>
                <w:sz w:val="28"/>
                <w:szCs w:val="28"/>
              </w:rPr>
              <w:t>…..</w:t>
            </w:r>
          </w:p>
          <w:p w:rsidR="006A5E34" w:rsidRPr="00CF051E" w:rsidRDefault="006A5E3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17" w:type="dxa"/>
            <w:shd w:val="clear" w:color="auto" w:fill="auto"/>
          </w:tcPr>
          <w:p w:rsidR="0077484C" w:rsidRDefault="0082266D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ДТП – событие с участием ТС, повлекшие …</w:t>
            </w:r>
          </w:p>
          <w:p w:rsidR="0082266D" w:rsidRDefault="0082266D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несоблюдение ПДД</w:t>
            </w:r>
          </w:p>
          <w:p w:rsidR="0082266D" w:rsidRPr="00CF051E" w:rsidRDefault="0082266D" w:rsidP="0082266D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невнимательность водителя, дорожные условия</w:t>
            </w:r>
          </w:p>
        </w:tc>
      </w:tr>
      <w:tr w:rsidR="00734735" w:rsidRPr="00CF051E" w:rsidTr="00CF051E">
        <w:tc>
          <w:tcPr>
            <w:tcW w:w="670" w:type="dxa"/>
            <w:vMerge w:val="restart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2.2.</w:t>
            </w:r>
          </w:p>
        </w:tc>
        <w:tc>
          <w:tcPr>
            <w:tcW w:w="2665" w:type="dxa"/>
            <w:gridSpan w:val="3"/>
            <w:vMerge w:val="restart"/>
            <w:shd w:val="clear" w:color="auto" w:fill="auto"/>
          </w:tcPr>
          <w:p w:rsidR="0077484C" w:rsidRPr="00CF051E" w:rsidRDefault="0077484C" w:rsidP="00CF051E">
            <w:pPr>
              <w:pStyle w:val="a4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Формулировка проблемы, целеполагание</w:t>
            </w: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DC0E5C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77484C" w:rsidRPr="00CF051E" w:rsidRDefault="00E01DD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Способствовать  с</w:t>
            </w:r>
            <w:r w:rsidR="0077484C" w:rsidRPr="00CF051E">
              <w:rPr>
                <w:sz w:val="28"/>
                <w:szCs w:val="28"/>
              </w:rPr>
              <w:t>амостоятельно</w:t>
            </w:r>
            <w:r w:rsidRPr="00CF051E">
              <w:rPr>
                <w:sz w:val="28"/>
                <w:szCs w:val="28"/>
              </w:rPr>
              <w:t>му</w:t>
            </w:r>
            <w:r w:rsidR="0077484C" w:rsidRPr="00CF051E">
              <w:rPr>
                <w:sz w:val="28"/>
                <w:szCs w:val="28"/>
              </w:rPr>
              <w:t xml:space="preserve"> формулировани</w:t>
            </w:r>
            <w:r w:rsidRPr="00CF051E">
              <w:rPr>
                <w:sz w:val="28"/>
                <w:szCs w:val="28"/>
              </w:rPr>
              <w:t>ю</w:t>
            </w:r>
            <w:r w:rsidR="0077484C" w:rsidRPr="00CF051E">
              <w:rPr>
                <w:sz w:val="28"/>
                <w:szCs w:val="28"/>
              </w:rPr>
              <w:t xml:space="preserve"> </w:t>
            </w:r>
            <w:r w:rsidRPr="00CF051E">
              <w:rPr>
                <w:sz w:val="28"/>
                <w:szCs w:val="28"/>
              </w:rPr>
              <w:t xml:space="preserve">студентами </w:t>
            </w:r>
            <w:r w:rsidR="0077484C" w:rsidRPr="00CF051E">
              <w:rPr>
                <w:sz w:val="28"/>
                <w:szCs w:val="28"/>
              </w:rPr>
              <w:t>проблем</w:t>
            </w:r>
            <w:r w:rsidRPr="00CF051E">
              <w:rPr>
                <w:sz w:val="28"/>
                <w:szCs w:val="28"/>
              </w:rPr>
              <w:t>ной ситуации на уроке</w:t>
            </w:r>
          </w:p>
        </w:tc>
        <w:tc>
          <w:tcPr>
            <w:tcW w:w="3261" w:type="dxa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Организующая беседа</w:t>
            </w:r>
          </w:p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vMerge/>
            <w:shd w:val="clear" w:color="auto" w:fill="auto"/>
          </w:tcPr>
          <w:p w:rsidR="0077484C" w:rsidRPr="00CF051E" w:rsidRDefault="0077484C" w:rsidP="00CF051E">
            <w:pPr>
              <w:pStyle w:val="a4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CF051E">
            <w:pPr>
              <w:pStyle w:val="a4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6A5E34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Как вы </w:t>
            </w:r>
            <w:proofErr w:type="gramStart"/>
            <w:r w:rsidRPr="00CF051E">
              <w:rPr>
                <w:sz w:val="28"/>
                <w:szCs w:val="28"/>
              </w:rPr>
              <w:t>думаете</w:t>
            </w:r>
            <w:proofErr w:type="gramEnd"/>
            <w:r w:rsidRPr="00CF051E">
              <w:rPr>
                <w:sz w:val="28"/>
                <w:szCs w:val="28"/>
              </w:rPr>
              <w:t xml:space="preserve"> какие проблемы могут возникнуть </w:t>
            </w:r>
            <w:r w:rsidR="00DC0E5C">
              <w:rPr>
                <w:sz w:val="28"/>
                <w:szCs w:val="28"/>
              </w:rPr>
              <w:t>при  ДТП</w:t>
            </w:r>
            <w:r w:rsidRPr="00CF051E">
              <w:rPr>
                <w:sz w:val="28"/>
                <w:szCs w:val="28"/>
              </w:rPr>
              <w:t>?</w:t>
            </w:r>
            <w:r w:rsidR="006A5E34" w:rsidRPr="00CF051E">
              <w:rPr>
                <w:sz w:val="28"/>
                <w:szCs w:val="28"/>
              </w:rPr>
              <w:t xml:space="preserve"> </w:t>
            </w:r>
          </w:p>
          <w:p w:rsidR="0077484C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- Постарайтесь определить проблему, которую нам предстоит решить на сегодняшнем занятии</w:t>
            </w:r>
          </w:p>
          <w:p w:rsidR="00B50B47" w:rsidRPr="00CF051E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Первое ДТП произошло …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pBdr>
                <w:top w:val="single" w:sz="4" w:space="1" w:color="auto"/>
              </w:pBd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Отвечают </w:t>
            </w:r>
          </w:p>
          <w:p w:rsidR="006A5E34" w:rsidRPr="00CF051E" w:rsidRDefault="006A5E34" w:rsidP="00CF051E">
            <w:pPr>
              <w:pBdr>
                <w:top w:val="single" w:sz="4" w:space="1" w:color="auto"/>
              </w:pBd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77484C" w:rsidP="0082266D">
            <w:pPr>
              <w:pBdr>
                <w:top w:val="single" w:sz="4" w:space="1" w:color="auto"/>
              </w:pBd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- Выявить </w:t>
            </w:r>
            <w:r w:rsidR="0082266D">
              <w:rPr>
                <w:sz w:val="28"/>
                <w:szCs w:val="28"/>
              </w:rPr>
              <w:t>виды ДТП, определить наиболее опасные ДТП, составить алгоритмы действий при ДТП</w:t>
            </w:r>
          </w:p>
        </w:tc>
      </w:tr>
      <w:tr w:rsidR="00734735" w:rsidRPr="00CF051E" w:rsidTr="00CF051E">
        <w:tc>
          <w:tcPr>
            <w:tcW w:w="670" w:type="dxa"/>
            <w:vMerge w:val="restart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3</w:t>
            </w:r>
          </w:p>
        </w:tc>
        <w:tc>
          <w:tcPr>
            <w:tcW w:w="2665" w:type="dxa"/>
            <w:gridSpan w:val="3"/>
            <w:vMerge w:val="restart"/>
            <w:shd w:val="clear" w:color="auto" w:fill="auto"/>
          </w:tcPr>
          <w:p w:rsidR="0077484C" w:rsidRPr="00CF051E" w:rsidRDefault="0077484C" w:rsidP="00CF051E">
            <w:pPr>
              <w:tabs>
                <w:tab w:val="left" w:pos="915"/>
              </w:tabs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CF051E">
              <w:rPr>
                <w:b/>
                <w:sz w:val="28"/>
                <w:szCs w:val="28"/>
              </w:rPr>
              <w:t>Информационно-поисковый этап</w:t>
            </w: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  <w:p w:rsidR="0077484C" w:rsidRPr="00CF051E" w:rsidRDefault="0077484C" w:rsidP="00CF051E">
            <w:pPr>
              <w:tabs>
                <w:tab w:val="left" w:pos="915"/>
              </w:tabs>
              <w:spacing w:line="36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F051E">
              <w:rPr>
                <w:sz w:val="28"/>
                <w:szCs w:val="28"/>
              </w:rPr>
              <w:t>Способствовать формированию новых знаний, компетенций</w:t>
            </w:r>
            <w:r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77484C" w:rsidRPr="00CF051E" w:rsidRDefault="00734735" w:rsidP="00DC0E5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Познакомить с </w:t>
            </w:r>
            <w:r w:rsidR="00DC0E5C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историей ДТП, видами ДТП, определить наиболее опасные ДТП, </w:t>
            </w:r>
            <w:r w:rsidR="00DC0E5C">
              <w:rPr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>составить алгоритмы действий при ДТП</w:t>
            </w:r>
            <w:r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DC0E5C" w:rsidRDefault="00F06995" w:rsidP="00DC0E5C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lastRenderedPageBreak/>
              <w:t xml:space="preserve">Составление </w:t>
            </w:r>
            <w:proofErr w:type="gramStart"/>
            <w:r w:rsidRPr="00CF051E">
              <w:rPr>
                <w:sz w:val="28"/>
                <w:szCs w:val="28"/>
              </w:rPr>
              <w:t>интеллект-карт</w:t>
            </w:r>
            <w:proofErr w:type="gramEnd"/>
            <w:r w:rsidRPr="00CF051E">
              <w:rPr>
                <w:sz w:val="28"/>
                <w:szCs w:val="28"/>
              </w:rPr>
              <w:t xml:space="preserve"> </w:t>
            </w:r>
          </w:p>
          <w:p w:rsidR="00DC0E5C" w:rsidRDefault="00DC0E5C" w:rsidP="00DC0E5C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алгоритмов</w:t>
            </w:r>
          </w:p>
          <w:p w:rsidR="00DC0E5C" w:rsidRPr="00CF051E" w:rsidRDefault="00DC0E5C" w:rsidP="00DC0E5C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Эвристическая беседа </w:t>
            </w:r>
          </w:p>
          <w:p w:rsidR="00F06995" w:rsidRPr="00CF051E" w:rsidRDefault="00F0699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77484C" w:rsidP="00DC0E5C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Видеоролик «</w:t>
            </w:r>
            <w:r w:rsidR="00DC0E5C">
              <w:rPr>
                <w:sz w:val="28"/>
                <w:szCs w:val="28"/>
              </w:rPr>
              <w:t xml:space="preserve">Действия </w:t>
            </w:r>
            <w:r w:rsidR="00DC0E5C">
              <w:rPr>
                <w:sz w:val="28"/>
                <w:szCs w:val="28"/>
              </w:rPr>
              <w:lastRenderedPageBreak/>
              <w:t>при ДТП</w:t>
            </w:r>
            <w:r w:rsidRPr="00CF051E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vMerge/>
            <w:shd w:val="clear" w:color="auto" w:fill="auto"/>
          </w:tcPr>
          <w:p w:rsidR="0077484C" w:rsidRPr="00CF051E" w:rsidRDefault="0077484C" w:rsidP="00CF051E">
            <w:pPr>
              <w:tabs>
                <w:tab w:val="left" w:pos="915"/>
              </w:tabs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CF051E">
            <w:pPr>
              <w:tabs>
                <w:tab w:val="left" w:pos="915"/>
              </w:tabs>
              <w:spacing w:line="360" w:lineRule="auto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DC0E5C" w:rsidRDefault="00DC0E5C" w:rsidP="00CF051E">
            <w:pPr>
              <w:pStyle w:val="a4"/>
              <w:tabs>
                <w:tab w:val="left" w:pos="0"/>
              </w:tabs>
              <w:spacing w:line="360" w:lineRule="auto"/>
              <w:ind w:left="0" w:firstLine="284"/>
              <w:jc w:val="both"/>
              <w:rPr>
                <w:rStyle w:val="a5"/>
                <w:i w:val="0"/>
                <w:sz w:val="28"/>
                <w:szCs w:val="28"/>
              </w:rPr>
            </w:pPr>
            <w:r>
              <w:rPr>
                <w:rStyle w:val="a5"/>
                <w:i w:val="0"/>
                <w:sz w:val="28"/>
                <w:szCs w:val="28"/>
              </w:rPr>
              <w:t>У Вас на столах рабочие листы</w:t>
            </w:r>
            <w:r w:rsidR="00B50B47">
              <w:rPr>
                <w:rStyle w:val="a5"/>
                <w:i w:val="0"/>
                <w:sz w:val="28"/>
                <w:szCs w:val="28"/>
              </w:rPr>
              <w:t xml:space="preserve"> с КОЗ «ДТП»</w:t>
            </w:r>
            <w:r>
              <w:rPr>
                <w:rStyle w:val="a5"/>
                <w:i w:val="0"/>
                <w:sz w:val="28"/>
                <w:szCs w:val="28"/>
              </w:rPr>
              <w:t xml:space="preserve">, используя раздаточный </w:t>
            </w:r>
            <w:proofErr w:type="gramStart"/>
            <w:r>
              <w:rPr>
                <w:rStyle w:val="a5"/>
                <w:i w:val="0"/>
                <w:sz w:val="28"/>
                <w:szCs w:val="28"/>
              </w:rPr>
              <w:t>материал</w:t>
            </w:r>
            <w:proofErr w:type="gramEnd"/>
            <w:r>
              <w:rPr>
                <w:rStyle w:val="a5"/>
                <w:i w:val="0"/>
                <w:sz w:val="28"/>
                <w:szCs w:val="28"/>
              </w:rPr>
              <w:t xml:space="preserve"> заполните их, определив виды ДТП, подумайте какие из них наиболее опасные</w:t>
            </w:r>
          </w:p>
          <w:p w:rsidR="00B50B47" w:rsidRDefault="00B50B47" w:rsidP="00CF051E">
            <w:pPr>
              <w:pStyle w:val="a4"/>
              <w:tabs>
                <w:tab w:val="left" w:pos="0"/>
              </w:tabs>
              <w:spacing w:line="360" w:lineRule="auto"/>
              <w:ind w:left="0" w:firstLine="284"/>
              <w:jc w:val="both"/>
              <w:rPr>
                <w:rStyle w:val="a5"/>
                <w:i w:val="0"/>
                <w:sz w:val="28"/>
                <w:szCs w:val="28"/>
              </w:rPr>
            </w:pPr>
            <w:r>
              <w:rPr>
                <w:rStyle w:val="a5"/>
                <w:i w:val="0"/>
                <w:sz w:val="28"/>
                <w:szCs w:val="28"/>
              </w:rPr>
              <w:t>Проверим, что у вас получилось. Если вы заполнили карту на 90% - поставьте себе «5», на 80% - «4», на 70% - «3»</w:t>
            </w:r>
          </w:p>
          <w:p w:rsidR="00DC0E5C" w:rsidRDefault="00DC0E5C" w:rsidP="00CF051E">
            <w:pPr>
              <w:pStyle w:val="a4"/>
              <w:tabs>
                <w:tab w:val="left" w:pos="0"/>
              </w:tabs>
              <w:spacing w:line="360" w:lineRule="auto"/>
              <w:ind w:left="0" w:firstLine="284"/>
              <w:jc w:val="both"/>
              <w:rPr>
                <w:rStyle w:val="a5"/>
                <w:i w:val="0"/>
                <w:sz w:val="28"/>
                <w:szCs w:val="28"/>
              </w:rPr>
            </w:pPr>
            <w:r>
              <w:rPr>
                <w:rStyle w:val="a5"/>
                <w:i w:val="0"/>
                <w:sz w:val="28"/>
                <w:szCs w:val="28"/>
              </w:rPr>
              <w:t xml:space="preserve">Возьмите таблицы со статистикой за январь-ноябрь 2017 г.. </w:t>
            </w:r>
            <w:r w:rsidR="0019406C">
              <w:rPr>
                <w:rStyle w:val="a5"/>
                <w:i w:val="0"/>
                <w:sz w:val="28"/>
                <w:szCs w:val="28"/>
              </w:rPr>
              <w:t>Д</w:t>
            </w:r>
            <w:r>
              <w:rPr>
                <w:rStyle w:val="a5"/>
                <w:i w:val="0"/>
                <w:sz w:val="28"/>
                <w:szCs w:val="28"/>
              </w:rPr>
              <w:t xml:space="preserve">авайте </w:t>
            </w:r>
            <w:proofErr w:type="gramStart"/>
            <w:r>
              <w:rPr>
                <w:rStyle w:val="a5"/>
                <w:i w:val="0"/>
                <w:sz w:val="28"/>
                <w:szCs w:val="28"/>
              </w:rPr>
              <w:t>определим</w:t>
            </w:r>
            <w:proofErr w:type="gramEnd"/>
            <w:r w:rsidR="0019406C">
              <w:rPr>
                <w:rStyle w:val="a5"/>
                <w:i w:val="0"/>
                <w:sz w:val="28"/>
                <w:szCs w:val="28"/>
              </w:rPr>
              <w:t xml:space="preserve"> какие виды ДТП происходят наиболее часто?, какой вид транспорта попадает в ДТП наиболее часто?, кто чаще страдает в результате ДТП?, в какие дни недели чаще происходят аварии?, В какое время?, люди какого возраста чаще становятся виновниками ДТП?. Что служит причиной этого?</w:t>
            </w:r>
          </w:p>
          <w:p w:rsidR="0077484C" w:rsidRPr="00CF051E" w:rsidRDefault="0077484C" w:rsidP="00CF051E">
            <w:pPr>
              <w:pStyle w:val="a4"/>
              <w:tabs>
                <w:tab w:val="left" w:pos="0"/>
              </w:tabs>
              <w:spacing w:line="360" w:lineRule="auto"/>
              <w:ind w:left="0" w:firstLine="284"/>
              <w:jc w:val="both"/>
              <w:rPr>
                <w:rStyle w:val="a5"/>
                <w:i w:val="0"/>
                <w:sz w:val="28"/>
                <w:szCs w:val="28"/>
              </w:rPr>
            </w:pPr>
            <w:r w:rsidRPr="00CF051E">
              <w:rPr>
                <w:rStyle w:val="a5"/>
                <w:i w:val="0"/>
                <w:sz w:val="28"/>
                <w:szCs w:val="28"/>
              </w:rPr>
              <w:t xml:space="preserve">Однажды я услышала беседу двух водителей, один из которых жаловался другому, о том, что </w:t>
            </w:r>
            <w:r w:rsidR="00DC0E5C">
              <w:rPr>
                <w:rStyle w:val="a5"/>
                <w:i w:val="0"/>
                <w:sz w:val="28"/>
                <w:szCs w:val="28"/>
              </w:rPr>
              <w:t xml:space="preserve">боится попасть  в ДТП. </w:t>
            </w:r>
            <w:r w:rsidR="008B3115">
              <w:rPr>
                <w:rStyle w:val="a5"/>
                <w:i w:val="0"/>
                <w:sz w:val="28"/>
                <w:szCs w:val="28"/>
              </w:rPr>
              <w:t>Так</w:t>
            </w:r>
            <w:r w:rsidR="00DC0E5C">
              <w:rPr>
                <w:rStyle w:val="a5"/>
                <w:i w:val="0"/>
                <w:sz w:val="28"/>
                <w:szCs w:val="28"/>
              </w:rPr>
              <w:t xml:space="preserve"> как себя вести  не знает. </w:t>
            </w:r>
          </w:p>
          <w:p w:rsidR="0077484C" w:rsidRPr="00B50B47" w:rsidRDefault="0077484C" w:rsidP="00B50B47">
            <w:pPr>
              <w:pStyle w:val="a4"/>
              <w:tabs>
                <w:tab w:val="left" w:pos="0"/>
              </w:tabs>
              <w:spacing w:line="360" w:lineRule="auto"/>
              <w:ind w:left="0" w:firstLine="284"/>
              <w:rPr>
                <w:iCs/>
                <w:sz w:val="28"/>
                <w:szCs w:val="28"/>
              </w:rPr>
            </w:pPr>
            <w:r w:rsidRPr="00CF051E">
              <w:rPr>
                <w:rStyle w:val="a5"/>
                <w:i w:val="0"/>
                <w:sz w:val="28"/>
                <w:szCs w:val="28"/>
              </w:rPr>
              <w:t xml:space="preserve">Помогите водителю, </w:t>
            </w:r>
            <w:r w:rsidR="00DC0E5C">
              <w:rPr>
                <w:rStyle w:val="a5"/>
                <w:i w:val="0"/>
                <w:sz w:val="28"/>
                <w:szCs w:val="28"/>
              </w:rPr>
              <w:t>составьте алгоритм действий</w:t>
            </w:r>
            <w:r w:rsidR="00B50B47">
              <w:rPr>
                <w:rStyle w:val="a5"/>
                <w:i w:val="0"/>
                <w:sz w:val="28"/>
                <w:szCs w:val="28"/>
              </w:rPr>
              <w:t xml:space="preserve">: возьмите КОЗ «Действия при ДТП». </w:t>
            </w:r>
            <w:proofErr w:type="gramStart"/>
            <w:r w:rsidR="00B50B47">
              <w:rPr>
                <w:rStyle w:val="a5"/>
                <w:i w:val="0"/>
                <w:sz w:val="28"/>
                <w:szCs w:val="28"/>
              </w:rPr>
              <w:t>Ваша</w:t>
            </w:r>
            <w:proofErr w:type="gramEnd"/>
            <w:r w:rsidR="00B50B47">
              <w:rPr>
                <w:rStyle w:val="a5"/>
                <w:i w:val="0"/>
                <w:sz w:val="28"/>
                <w:szCs w:val="28"/>
              </w:rPr>
              <w:t xml:space="preserve"> задачи провести ранжирование в соответствии с алгоритмом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Слушают</w:t>
            </w:r>
          </w:p>
          <w:p w:rsidR="0077484C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Выполняют задание</w:t>
            </w: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Оценивают</w:t>
            </w: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50B47" w:rsidRPr="00CF051E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Отвечают на вопросы</w:t>
            </w: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Работают с КОЗ</w:t>
            </w:r>
          </w:p>
          <w:p w:rsidR="00BE7C1B" w:rsidRPr="00CF051E" w:rsidRDefault="00BE7C1B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BE7C1B" w:rsidRPr="00CF051E" w:rsidRDefault="00BE7C1B" w:rsidP="00DC0E5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E53419" w:rsidRPr="00CF051E" w:rsidTr="00CF051E">
        <w:trPr>
          <w:trHeight w:val="1305"/>
        </w:trPr>
        <w:tc>
          <w:tcPr>
            <w:tcW w:w="670" w:type="dxa"/>
            <w:vMerge w:val="restart"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643" w:type="dxa"/>
            <w:gridSpan w:val="2"/>
            <w:vMerge w:val="restart"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b/>
                <w:color w:val="000000"/>
                <w:sz w:val="28"/>
                <w:szCs w:val="28"/>
              </w:rPr>
              <w:t>Рефлексия</w:t>
            </w:r>
          </w:p>
        </w:tc>
        <w:tc>
          <w:tcPr>
            <w:tcW w:w="1073" w:type="dxa"/>
            <w:gridSpan w:val="2"/>
            <w:vMerge w:val="restart"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6A5E34" w:rsidRPr="00CF051E" w:rsidRDefault="006A5E34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10</w:t>
            </w:r>
          </w:p>
        </w:tc>
        <w:tc>
          <w:tcPr>
            <w:tcW w:w="7248" w:type="dxa"/>
            <w:gridSpan w:val="2"/>
            <w:shd w:val="clear" w:color="auto" w:fill="auto"/>
          </w:tcPr>
          <w:p w:rsidR="00E53419" w:rsidRPr="00CF051E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E53419"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ривести в систему знания, полученные на уроке, по новой теме; определить степень освоения </w:t>
            </w:r>
            <w:proofErr w:type="gramStart"/>
            <w:r w:rsidR="00E53419"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>обучающимися</w:t>
            </w:r>
            <w:proofErr w:type="gramEnd"/>
            <w:r w:rsidR="00E53419"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 нового учебного материала.  </w:t>
            </w:r>
          </w:p>
        </w:tc>
        <w:tc>
          <w:tcPr>
            <w:tcW w:w="4317" w:type="dxa"/>
            <w:vMerge w:val="restart"/>
            <w:shd w:val="clear" w:color="auto" w:fill="auto"/>
          </w:tcPr>
          <w:p w:rsidR="00E53419" w:rsidRPr="00CF051E" w:rsidRDefault="00E53419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E53419" w:rsidRPr="00CF051E" w:rsidTr="00CF051E">
        <w:trPr>
          <w:trHeight w:val="1560"/>
        </w:trPr>
        <w:tc>
          <w:tcPr>
            <w:tcW w:w="670" w:type="dxa"/>
            <w:vMerge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vMerge/>
            <w:shd w:val="clear" w:color="auto" w:fill="auto"/>
          </w:tcPr>
          <w:p w:rsidR="00E53419" w:rsidRPr="00CF051E" w:rsidRDefault="00E53419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E53419" w:rsidRPr="00CF051E" w:rsidRDefault="00E53419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Первичное закрепление материала </w:t>
            </w:r>
          </w:p>
        </w:tc>
        <w:tc>
          <w:tcPr>
            <w:tcW w:w="3261" w:type="dxa"/>
            <w:shd w:val="clear" w:color="auto" w:fill="auto"/>
          </w:tcPr>
          <w:p w:rsidR="00E53419" w:rsidRPr="00CF051E" w:rsidRDefault="00E53419" w:rsidP="00B50B47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317" w:type="dxa"/>
            <w:vMerge/>
            <w:shd w:val="clear" w:color="auto" w:fill="auto"/>
          </w:tcPr>
          <w:p w:rsidR="00E53419" w:rsidRPr="00CF051E" w:rsidRDefault="00E53419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0547A" w:rsidRPr="00CF051E" w:rsidTr="00CF051E">
        <w:trPr>
          <w:trHeight w:val="1260"/>
        </w:trPr>
        <w:tc>
          <w:tcPr>
            <w:tcW w:w="670" w:type="dxa"/>
            <w:vMerge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10</w:t>
            </w:r>
          </w:p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Моделирование рабочей ситуации</w:t>
            </w:r>
          </w:p>
        </w:tc>
        <w:tc>
          <w:tcPr>
            <w:tcW w:w="3261" w:type="dxa"/>
            <w:shd w:val="clear" w:color="auto" w:fill="auto"/>
          </w:tcPr>
          <w:p w:rsidR="0019406C" w:rsidRDefault="0019406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</w:t>
            </w:r>
            <w:proofErr w:type="spellStart"/>
            <w:r>
              <w:rPr>
                <w:sz w:val="28"/>
                <w:szCs w:val="28"/>
              </w:rPr>
              <w:t>Европротокола</w:t>
            </w:r>
            <w:proofErr w:type="spellEnd"/>
          </w:p>
          <w:p w:rsidR="00D0547A" w:rsidRPr="00CF051E" w:rsidRDefault="0019406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видеоролика</w:t>
            </w:r>
            <w:r w:rsidR="00E53419" w:rsidRPr="00CF05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17" w:type="dxa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0547A" w:rsidRPr="00CF051E" w:rsidTr="00CF051E">
        <w:trPr>
          <w:trHeight w:val="510"/>
        </w:trPr>
        <w:tc>
          <w:tcPr>
            <w:tcW w:w="670" w:type="dxa"/>
            <w:vMerge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2</w:t>
            </w:r>
          </w:p>
        </w:tc>
        <w:tc>
          <w:tcPr>
            <w:tcW w:w="3987" w:type="dxa"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Подведение итогов урока</w:t>
            </w:r>
          </w:p>
        </w:tc>
        <w:tc>
          <w:tcPr>
            <w:tcW w:w="3261" w:type="dxa"/>
            <w:shd w:val="clear" w:color="auto" w:fill="auto"/>
          </w:tcPr>
          <w:p w:rsidR="00D0547A" w:rsidRPr="00CF051E" w:rsidRDefault="00D0547A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Фронтальная беседа</w:t>
            </w:r>
          </w:p>
        </w:tc>
        <w:tc>
          <w:tcPr>
            <w:tcW w:w="4317" w:type="dxa"/>
            <w:vMerge/>
            <w:shd w:val="clear" w:color="auto" w:fill="auto"/>
          </w:tcPr>
          <w:p w:rsidR="00D0547A" w:rsidRPr="00CF051E" w:rsidRDefault="00D0547A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vMerge w:val="restart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B50B47" w:rsidRPr="00CF051E" w:rsidRDefault="00B50B47" w:rsidP="00B50B47">
            <w:pPr>
              <w:tabs>
                <w:tab w:val="left" w:pos="0"/>
              </w:tabs>
              <w:spacing w:line="360" w:lineRule="auto"/>
              <w:contextualSpacing/>
              <w:jc w:val="both"/>
              <w:rPr>
                <w:rStyle w:val="a5"/>
                <w:i w:val="0"/>
                <w:sz w:val="28"/>
                <w:szCs w:val="28"/>
              </w:rPr>
            </w:pPr>
            <w:r w:rsidRPr="00CF051E">
              <w:rPr>
                <w:rStyle w:val="a5"/>
                <w:i w:val="0"/>
                <w:sz w:val="28"/>
                <w:szCs w:val="28"/>
              </w:rPr>
              <w:t xml:space="preserve">Проверим, что у Вас получилось. Для этого составим </w:t>
            </w:r>
            <w:r>
              <w:rPr>
                <w:rStyle w:val="a5"/>
                <w:i w:val="0"/>
                <w:sz w:val="28"/>
                <w:szCs w:val="28"/>
              </w:rPr>
              <w:t>алгоритм на доске</w:t>
            </w:r>
            <w:r w:rsidRPr="00CF051E">
              <w:rPr>
                <w:rStyle w:val="a5"/>
                <w:i w:val="0"/>
                <w:sz w:val="28"/>
                <w:szCs w:val="28"/>
              </w:rPr>
              <w:t xml:space="preserve">. </w:t>
            </w:r>
          </w:p>
          <w:p w:rsidR="0077484C" w:rsidRDefault="00B50B47" w:rsidP="00B50B47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Для закрепления выполненного Вами задания давайте посмотрим видеоролик</w:t>
            </w:r>
          </w:p>
          <w:p w:rsidR="00B50B47" w:rsidRPr="00CF051E" w:rsidRDefault="00B50B47" w:rsidP="00B50B47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Проверьте ваши алгоритмы. Если Вы </w:t>
            </w:r>
            <w:proofErr w:type="gramStart"/>
            <w:r>
              <w:rPr>
                <w:sz w:val="28"/>
                <w:szCs w:val="28"/>
              </w:rPr>
              <w:t>допустили не  ошибок поставьте</w:t>
            </w:r>
            <w:proofErr w:type="gramEnd"/>
            <w:r>
              <w:rPr>
                <w:sz w:val="28"/>
                <w:szCs w:val="28"/>
              </w:rPr>
              <w:t xml:space="preserve"> себе в таблицу учебных достижений «5», 1-2 ошибки – «4», 3-4 ошибки – «3»</w:t>
            </w:r>
          </w:p>
        </w:tc>
        <w:tc>
          <w:tcPr>
            <w:tcW w:w="4317" w:type="dxa"/>
            <w:shd w:val="clear" w:color="auto" w:fill="auto"/>
          </w:tcPr>
          <w:p w:rsidR="00B50B47" w:rsidRDefault="00B50B47" w:rsidP="00B50B47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алгоритма на доске</w:t>
            </w:r>
          </w:p>
          <w:p w:rsidR="00B50B47" w:rsidRDefault="00B50B47" w:rsidP="00B50B47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B50B47" w:rsidP="00B50B47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Видеоролик</w:t>
            </w:r>
            <w:r>
              <w:rPr>
                <w:sz w:val="28"/>
                <w:szCs w:val="28"/>
              </w:rPr>
              <w:t>и</w:t>
            </w:r>
            <w:r w:rsidRPr="00CF051E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Действия при ДТП</w:t>
            </w:r>
            <w:r w:rsidRPr="00CF051E">
              <w:rPr>
                <w:sz w:val="28"/>
                <w:szCs w:val="28"/>
              </w:rPr>
              <w:t>»</w:t>
            </w:r>
          </w:p>
          <w:p w:rsidR="0077484C" w:rsidRPr="00CF051E" w:rsidRDefault="00B50B4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Проверяют алгоритм, выставляют оценки</w:t>
            </w:r>
          </w:p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7484C" w:rsidRPr="00CF051E" w:rsidTr="00CF051E">
        <w:trPr>
          <w:trHeight w:val="2115"/>
        </w:trPr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77484C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Вами бланки извещений о ДТП «</w:t>
            </w:r>
            <w:proofErr w:type="spellStart"/>
            <w:r>
              <w:rPr>
                <w:sz w:val="28"/>
                <w:szCs w:val="28"/>
              </w:rPr>
              <w:t>Европротокол</w:t>
            </w:r>
            <w:proofErr w:type="spellEnd"/>
            <w:r>
              <w:rPr>
                <w:sz w:val="28"/>
                <w:szCs w:val="28"/>
              </w:rPr>
              <w:t>» заполните его, разделившись на пары</w:t>
            </w:r>
          </w:p>
          <w:p w:rsidR="00B50B47" w:rsidRPr="00CF051E" w:rsidRDefault="00B50B47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Проверьте себя, посмотрев видеоролик «</w:t>
            </w:r>
            <w:proofErr w:type="spellStart"/>
            <w:r>
              <w:rPr>
                <w:sz w:val="28"/>
                <w:szCs w:val="28"/>
              </w:rPr>
              <w:t>Европротокол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317" w:type="dxa"/>
            <w:shd w:val="clear" w:color="auto" w:fill="auto"/>
          </w:tcPr>
          <w:p w:rsidR="0077484C" w:rsidRDefault="00B50B4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Выполняют работу</w:t>
            </w:r>
          </w:p>
          <w:p w:rsidR="00B50B47" w:rsidRDefault="00B50B4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B50B47" w:rsidRPr="00CF051E" w:rsidRDefault="00B50B4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Смотрят</w:t>
            </w: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43" w:type="dxa"/>
            <w:gridSpan w:val="2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73" w:type="dxa"/>
            <w:gridSpan w:val="2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- Какую проблему мы поставили перед собой в начале урока?</w:t>
            </w: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- Получилось ли у нас найти ответ на поставленную проблему?</w:t>
            </w: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- </w:t>
            </w:r>
            <w:r w:rsidR="003E12B7" w:rsidRPr="00CF051E">
              <w:rPr>
                <w:sz w:val="28"/>
                <w:szCs w:val="28"/>
              </w:rPr>
              <w:t>Дайте оценку своей работы на сегодняшнем занятии. Для этого ответьте на вопросы анкеты: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04"/>
              <w:gridCol w:w="3518"/>
            </w:tblGrid>
            <w:tr w:rsidR="003E12B7" w:rsidRPr="00CF051E" w:rsidTr="00CF051E">
              <w:tc>
                <w:tcPr>
                  <w:tcW w:w="3504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На уроке я работал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Активно / пассивно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Своей работой на уроке я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CF051E">
                    <w:rPr>
                      <w:sz w:val="28"/>
                      <w:szCs w:val="28"/>
                    </w:rPr>
                    <w:t>Доволен</w:t>
                  </w:r>
                  <w:proofErr w:type="gramEnd"/>
                  <w:r w:rsidRPr="00CF051E">
                    <w:rPr>
                      <w:sz w:val="28"/>
                      <w:szCs w:val="28"/>
                    </w:rPr>
                    <w:t xml:space="preserve"> / не доволен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Урок показался для меня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Коротким / длинным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За урок я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 xml:space="preserve">Не устал / </w:t>
                  </w:r>
                  <w:proofErr w:type="gramStart"/>
                  <w:r w:rsidRPr="00CF051E">
                    <w:rPr>
                      <w:sz w:val="28"/>
                      <w:szCs w:val="28"/>
                    </w:rPr>
                    <w:t>устал</w:t>
                  </w:r>
                  <w:proofErr w:type="gramEnd"/>
                </w:p>
              </w:tc>
            </w:tr>
            <w:tr w:rsidR="003E12B7" w:rsidRPr="00CF051E" w:rsidTr="00CF051E">
              <w:tc>
                <w:tcPr>
                  <w:tcW w:w="3504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Мое настроение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CF051E">
                    <w:rPr>
                      <w:sz w:val="28"/>
                      <w:szCs w:val="28"/>
                    </w:rPr>
                    <w:t>Стало лучше / стало</w:t>
                  </w:r>
                  <w:proofErr w:type="gramEnd"/>
                  <w:r w:rsidRPr="00CF051E">
                    <w:rPr>
                      <w:sz w:val="28"/>
                      <w:szCs w:val="28"/>
                    </w:rPr>
                    <w:t xml:space="preserve"> хуже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vMerge w:val="restart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Материал урока мне был</w:t>
                  </w: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CF051E">
                    <w:rPr>
                      <w:sz w:val="28"/>
                      <w:szCs w:val="28"/>
                    </w:rPr>
                    <w:t>Понятен</w:t>
                  </w:r>
                  <w:proofErr w:type="gramEnd"/>
                  <w:r w:rsidRPr="00CF051E">
                    <w:rPr>
                      <w:sz w:val="28"/>
                      <w:szCs w:val="28"/>
                    </w:rPr>
                    <w:t xml:space="preserve"> / не понятен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vMerge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Полезен /бесполезен</w:t>
                  </w:r>
                </w:p>
              </w:tc>
            </w:tr>
            <w:tr w:rsidR="003E12B7" w:rsidRPr="00CF051E" w:rsidTr="00CF051E">
              <w:tc>
                <w:tcPr>
                  <w:tcW w:w="3504" w:type="dxa"/>
                  <w:vMerge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518" w:type="dxa"/>
                  <w:shd w:val="clear" w:color="auto" w:fill="auto"/>
                </w:tcPr>
                <w:p w:rsidR="003E12B7" w:rsidRPr="00CF051E" w:rsidRDefault="003E12B7" w:rsidP="00CF051E">
                  <w:pPr>
                    <w:spacing w:line="360" w:lineRule="auto"/>
                    <w:contextualSpacing/>
                    <w:jc w:val="both"/>
                    <w:rPr>
                      <w:sz w:val="28"/>
                      <w:szCs w:val="28"/>
                    </w:rPr>
                  </w:pPr>
                  <w:r w:rsidRPr="00CF051E">
                    <w:rPr>
                      <w:sz w:val="28"/>
                      <w:szCs w:val="28"/>
                    </w:rPr>
                    <w:t>Интересен / скучен</w:t>
                  </w:r>
                </w:p>
              </w:tc>
            </w:tr>
          </w:tbl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-Выставите себе оценку за урок? </w:t>
            </w:r>
          </w:p>
          <w:p w:rsidR="0077484C" w:rsidRPr="00CF051E" w:rsidRDefault="0077484C" w:rsidP="00B50B47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После обработки результатов </w:t>
            </w:r>
            <w:r w:rsidR="0019406C">
              <w:rPr>
                <w:sz w:val="28"/>
                <w:szCs w:val="28"/>
              </w:rPr>
              <w:t>ваших карт и алгоритмов</w:t>
            </w:r>
            <w:r w:rsidR="00B50B47">
              <w:rPr>
                <w:sz w:val="28"/>
                <w:szCs w:val="28"/>
              </w:rPr>
              <w:t>, бланков учебных достижений</w:t>
            </w:r>
            <w:r w:rsidR="0019406C">
              <w:rPr>
                <w:sz w:val="28"/>
                <w:szCs w:val="28"/>
              </w:rPr>
              <w:t xml:space="preserve"> я выставлю оценки за урок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Отвечают</w:t>
            </w: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З</w:t>
            </w:r>
            <w:r w:rsidR="003E12B7" w:rsidRPr="00CF051E">
              <w:rPr>
                <w:color w:val="000000"/>
                <w:sz w:val="28"/>
                <w:szCs w:val="28"/>
              </w:rPr>
              <w:t>аполняют анкету</w:t>
            </w:r>
          </w:p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3E12B7" w:rsidRPr="00CF051E" w:rsidRDefault="003E12B7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34735" w:rsidRPr="00CF051E" w:rsidTr="00CF051E">
        <w:trPr>
          <w:trHeight w:val="1005"/>
        </w:trPr>
        <w:tc>
          <w:tcPr>
            <w:tcW w:w="670" w:type="dxa"/>
            <w:vMerge w:val="restart"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5</w:t>
            </w:r>
          </w:p>
        </w:tc>
        <w:tc>
          <w:tcPr>
            <w:tcW w:w="2665" w:type="dxa"/>
            <w:gridSpan w:val="3"/>
            <w:vMerge w:val="restart"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  <w:r w:rsidRPr="00CF051E">
              <w:rPr>
                <w:b/>
                <w:color w:val="000000"/>
                <w:sz w:val="28"/>
                <w:szCs w:val="28"/>
              </w:rPr>
              <w:t>Домашнее задание</w:t>
            </w:r>
          </w:p>
        </w:tc>
        <w:tc>
          <w:tcPr>
            <w:tcW w:w="1051" w:type="dxa"/>
            <w:vMerge w:val="restart"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48" w:type="dxa"/>
            <w:gridSpan w:val="2"/>
            <w:shd w:val="clear" w:color="auto" w:fill="auto"/>
          </w:tcPr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iCs/>
                <w:color w:val="000000"/>
                <w:sz w:val="28"/>
                <w:szCs w:val="28"/>
                <w:shd w:val="clear" w:color="auto" w:fill="FFFFFF"/>
              </w:rPr>
              <w:t>создать условия для заинтересованности студентов в продолжение самостоятельного изучения темы.</w:t>
            </w:r>
          </w:p>
        </w:tc>
        <w:tc>
          <w:tcPr>
            <w:tcW w:w="4317" w:type="dxa"/>
            <w:vMerge w:val="restart"/>
            <w:shd w:val="clear" w:color="auto" w:fill="auto"/>
          </w:tcPr>
          <w:p w:rsidR="00734735" w:rsidRPr="00CF051E" w:rsidRDefault="0019406C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Записывают</w:t>
            </w:r>
          </w:p>
        </w:tc>
      </w:tr>
      <w:tr w:rsidR="00734735" w:rsidRPr="00CF051E" w:rsidTr="00CF051E">
        <w:trPr>
          <w:trHeight w:val="568"/>
        </w:trPr>
        <w:tc>
          <w:tcPr>
            <w:tcW w:w="670" w:type="dxa"/>
            <w:vMerge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vMerge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vMerge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87" w:type="dxa"/>
            <w:shd w:val="clear" w:color="auto" w:fill="auto"/>
          </w:tcPr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F051E">
              <w:rPr>
                <w:sz w:val="28"/>
                <w:szCs w:val="28"/>
              </w:rPr>
              <w:t xml:space="preserve">Опережающее задание для </w:t>
            </w:r>
            <w:r w:rsidRPr="00CF051E">
              <w:rPr>
                <w:sz w:val="28"/>
                <w:szCs w:val="28"/>
              </w:rPr>
              <w:lastRenderedPageBreak/>
              <w:t>осмысления изученного материала</w:t>
            </w:r>
          </w:p>
        </w:tc>
        <w:tc>
          <w:tcPr>
            <w:tcW w:w="3261" w:type="dxa"/>
            <w:shd w:val="clear" w:color="auto" w:fill="auto"/>
          </w:tcPr>
          <w:p w:rsidR="00734735" w:rsidRPr="00CF051E" w:rsidRDefault="00734735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lastRenderedPageBreak/>
              <w:t>Слово преподавателя</w:t>
            </w:r>
          </w:p>
        </w:tc>
        <w:tc>
          <w:tcPr>
            <w:tcW w:w="4317" w:type="dxa"/>
            <w:vMerge/>
            <w:shd w:val="clear" w:color="auto" w:fill="auto"/>
          </w:tcPr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77484C" w:rsidRPr="00CF051E" w:rsidTr="00CF051E">
        <w:tc>
          <w:tcPr>
            <w:tcW w:w="670" w:type="dxa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65" w:type="dxa"/>
            <w:gridSpan w:val="3"/>
            <w:vMerge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77484C" w:rsidRPr="00CF051E" w:rsidRDefault="0077484C" w:rsidP="00CF051E">
            <w:pPr>
              <w:overflowPunct w:val="0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248" w:type="dxa"/>
            <w:gridSpan w:val="2"/>
            <w:shd w:val="clear" w:color="auto" w:fill="auto"/>
          </w:tcPr>
          <w:p w:rsidR="00734735" w:rsidRDefault="00734735" w:rsidP="0019406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Самостоятельно </w:t>
            </w:r>
            <w:r w:rsidR="00E368C4">
              <w:rPr>
                <w:sz w:val="28"/>
                <w:szCs w:val="28"/>
              </w:rPr>
              <w:t xml:space="preserve">составить </w:t>
            </w:r>
            <w:proofErr w:type="spellStart"/>
            <w:r w:rsidR="0019406C">
              <w:rPr>
                <w:sz w:val="28"/>
                <w:szCs w:val="28"/>
              </w:rPr>
              <w:t>европротокол</w:t>
            </w:r>
            <w:proofErr w:type="spellEnd"/>
            <w:r w:rsidR="0019406C">
              <w:rPr>
                <w:sz w:val="28"/>
                <w:szCs w:val="28"/>
              </w:rPr>
              <w:t xml:space="preserve"> ДТП</w:t>
            </w:r>
          </w:p>
          <w:p w:rsidR="0019406C" w:rsidRPr="00CF051E" w:rsidRDefault="0019406C" w:rsidP="0019406C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 вашу схему возможными травмами пострадавших при ДТП</w:t>
            </w:r>
          </w:p>
        </w:tc>
        <w:tc>
          <w:tcPr>
            <w:tcW w:w="4317" w:type="dxa"/>
            <w:shd w:val="clear" w:color="auto" w:fill="auto"/>
          </w:tcPr>
          <w:p w:rsidR="0077484C" w:rsidRPr="00CF051E" w:rsidRDefault="0077484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Слушают</w:t>
            </w:r>
          </w:p>
          <w:p w:rsidR="0019406C" w:rsidRDefault="0019406C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734735" w:rsidRPr="00CF051E" w:rsidRDefault="00734735" w:rsidP="00CF051E">
            <w:pPr>
              <w:spacing w:line="360" w:lineRule="auto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F051E">
              <w:rPr>
                <w:color w:val="000000"/>
                <w:sz w:val="28"/>
                <w:szCs w:val="28"/>
              </w:rPr>
              <w:t>Записывают</w:t>
            </w:r>
          </w:p>
        </w:tc>
      </w:tr>
    </w:tbl>
    <w:p w:rsidR="00E825C0" w:rsidRPr="00333722" w:rsidRDefault="00E825C0" w:rsidP="00EC1C4E">
      <w:pPr>
        <w:spacing w:line="360" w:lineRule="auto"/>
        <w:contextualSpacing/>
        <w:jc w:val="both"/>
        <w:rPr>
          <w:sz w:val="28"/>
          <w:szCs w:val="28"/>
        </w:rPr>
      </w:pPr>
    </w:p>
    <w:p w:rsidR="00E825C0" w:rsidRPr="00333722" w:rsidRDefault="00E825C0" w:rsidP="00ED5422">
      <w:pPr>
        <w:spacing w:line="360" w:lineRule="auto"/>
        <w:contextualSpacing/>
        <w:jc w:val="both"/>
        <w:rPr>
          <w:sz w:val="28"/>
          <w:szCs w:val="28"/>
        </w:rPr>
      </w:pPr>
    </w:p>
    <w:tbl>
      <w:tblPr>
        <w:tblW w:w="0" w:type="auto"/>
        <w:tblInd w:w="2093" w:type="dxa"/>
        <w:tblLook w:val="04A0" w:firstRow="1" w:lastRow="0" w:firstColumn="1" w:lastColumn="0" w:noHBand="0" w:noVBand="1"/>
      </w:tblPr>
      <w:tblGrid>
        <w:gridCol w:w="8221"/>
        <w:gridCol w:w="3969"/>
      </w:tblGrid>
      <w:tr w:rsidR="00AA4877" w:rsidRPr="00EF6715" w:rsidTr="00EF6715">
        <w:tc>
          <w:tcPr>
            <w:tcW w:w="8221" w:type="dxa"/>
            <w:shd w:val="clear" w:color="auto" w:fill="auto"/>
          </w:tcPr>
          <w:p w:rsidR="00AA4877" w:rsidRPr="00EF6715" w:rsidRDefault="00AA4877" w:rsidP="00B1182C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AA4877" w:rsidRPr="00EF6715" w:rsidRDefault="00AA4877" w:rsidP="00EF6715">
            <w:pPr>
              <w:tabs>
                <w:tab w:val="left" w:pos="11655"/>
              </w:tabs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</w:tbl>
    <w:p w:rsidR="00116CF0" w:rsidRDefault="00116CF0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  <w:sectPr w:rsidR="00891BD1" w:rsidSect="00C26FD7">
          <w:pgSz w:w="16838" w:h="11906" w:orient="landscape"/>
          <w:pgMar w:top="424" w:right="536" w:bottom="709" w:left="567" w:header="708" w:footer="708" w:gutter="0"/>
          <w:cols w:space="708"/>
          <w:docGrid w:linePitch="360"/>
        </w:sectPr>
      </w:pPr>
    </w:p>
    <w:p w:rsidR="00891BD1" w:rsidRDefault="00891BD1" w:rsidP="00891BD1">
      <w:pPr>
        <w:spacing w:line="36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  <w:r w:rsidR="00562DA4">
        <w:rPr>
          <w:sz w:val="28"/>
          <w:szCs w:val="28"/>
        </w:rPr>
        <w:t>.</w:t>
      </w:r>
    </w:p>
    <w:p w:rsidR="00891BD1" w:rsidRPr="00891BD1" w:rsidRDefault="00891BD1" w:rsidP="00891BD1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91BD1">
        <w:rPr>
          <w:b/>
          <w:sz w:val="28"/>
          <w:szCs w:val="28"/>
        </w:rPr>
        <w:t>КОЗ «</w:t>
      </w:r>
      <w:r w:rsidR="0019406C">
        <w:rPr>
          <w:b/>
          <w:sz w:val="28"/>
          <w:szCs w:val="28"/>
        </w:rPr>
        <w:t>Дорожно-транспортные происшествия</w:t>
      </w:r>
      <w:r w:rsidRPr="00891BD1">
        <w:rPr>
          <w:b/>
          <w:sz w:val="28"/>
          <w:szCs w:val="28"/>
        </w:rPr>
        <w:t>»</w:t>
      </w:r>
    </w:p>
    <w:p w:rsidR="006A54E0" w:rsidRPr="006A54E0" w:rsidRDefault="00891BD1" w:rsidP="006A54E0">
      <w:pPr>
        <w:pStyle w:val="a4"/>
        <w:tabs>
          <w:tab w:val="left" w:pos="0"/>
        </w:tabs>
        <w:spacing w:line="360" w:lineRule="auto"/>
        <w:ind w:left="0" w:firstLine="284"/>
        <w:rPr>
          <w:i/>
          <w:iCs/>
        </w:rPr>
      </w:pPr>
      <w:r w:rsidRPr="008D5B2A">
        <w:rPr>
          <w:rStyle w:val="a5"/>
          <w:b/>
        </w:rPr>
        <w:t>Стимул.</w:t>
      </w:r>
      <w:r w:rsidRPr="008D5B2A">
        <w:rPr>
          <w:rStyle w:val="a5"/>
        </w:rPr>
        <w:t xml:space="preserve"> </w:t>
      </w:r>
      <w:r w:rsidR="006A54E0">
        <w:rPr>
          <w:rStyle w:val="a5"/>
        </w:rPr>
        <w:t>Курсанты автошколы спорили</w:t>
      </w:r>
      <w:r w:rsidR="00325D49">
        <w:rPr>
          <w:rStyle w:val="a5"/>
        </w:rPr>
        <w:t>,</w:t>
      </w:r>
      <w:r w:rsidR="006A54E0">
        <w:rPr>
          <w:rStyle w:val="a5"/>
        </w:rPr>
        <w:t xml:space="preserve"> что можно назвать ДТП, все ли происшествия на дороге можно назвать ДТП. Помогите решить спор. </w:t>
      </w:r>
    </w:p>
    <w:p w:rsidR="006A54E0" w:rsidRPr="006A54E0" w:rsidRDefault="006A54E0" w:rsidP="006A54E0">
      <w:pPr>
        <w:pStyle w:val="a4"/>
        <w:tabs>
          <w:tab w:val="left" w:pos="0"/>
        </w:tabs>
        <w:spacing w:line="360" w:lineRule="auto"/>
        <w:ind w:firstLine="284"/>
        <w:rPr>
          <w:i/>
          <w:iCs/>
        </w:rPr>
      </w:pPr>
      <w:r w:rsidRPr="006A54E0">
        <w:rPr>
          <w:b/>
          <w:bCs/>
          <w:i/>
          <w:iCs/>
        </w:rPr>
        <w:t> </w:t>
      </w:r>
    </w:p>
    <w:p w:rsidR="00891BD1" w:rsidRPr="008D5B2A" w:rsidRDefault="00891BD1" w:rsidP="00891BD1">
      <w:pPr>
        <w:pStyle w:val="a4"/>
        <w:tabs>
          <w:tab w:val="left" w:pos="0"/>
        </w:tabs>
        <w:spacing w:line="360" w:lineRule="auto"/>
        <w:ind w:left="0" w:firstLine="284"/>
        <w:rPr>
          <w:rStyle w:val="a5"/>
          <w:b/>
        </w:rPr>
      </w:pPr>
      <w:r w:rsidRPr="008D5B2A">
        <w:rPr>
          <w:rStyle w:val="a5"/>
          <w:b/>
        </w:rPr>
        <w:t xml:space="preserve">Задание. </w:t>
      </w:r>
    </w:p>
    <w:p w:rsidR="00891BD1" w:rsidRPr="00F93CAF" w:rsidRDefault="00891BD1" w:rsidP="00891BD1">
      <w:pPr>
        <w:pStyle w:val="a4"/>
        <w:tabs>
          <w:tab w:val="left" w:pos="0"/>
        </w:tabs>
        <w:spacing w:line="360" w:lineRule="auto"/>
        <w:ind w:left="644"/>
        <w:rPr>
          <w:iCs/>
        </w:rPr>
      </w:pPr>
      <w:r w:rsidRPr="00F93CAF">
        <w:rPr>
          <w:bCs/>
          <w:iCs/>
        </w:rPr>
        <w:t xml:space="preserve">Составьте интеллект-карту: </w:t>
      </w:r>
    </w:p>
    <w:p w:rsidR="00891BD1" w:rsidRPr="0019406C" w:rsidRDefault="0019406C" w:rsidP="00891BD1">
      <w:pPr>
        <w:pStyle w:val="a4"/>
        <w:numPr>
          <w:ilvl w:val="0"/>
          <w:numId w:val="9"/>
        </w:numPr>
        <w:tabs>
          <w:tab w:val="left" w:pos="0"/>
        </w:tabs>
        <w:spacing w:after="200" w:line="360" w:lineRule="auto"/>
        <w:jc w:val="both"/>
        <w:rPr>
          <w:iCs/>
        </w:rPr>
      </w:pPr>
      <w:r>
        <w:rPr>
          <w:bCs/>
          <w:iCs/>
        </w:rPr>
        <w:t>Укажите признаки ДТП</w:t>
      </w:r>
    </w:p>
    <w:p w:rsidR="0019406C" w:rsidRPr="0019406C" w:rsidRDefault="0019406C" w:rsidP="00891BD1">
      <w:pPr>
        <w:pStyle w:val="a4"/>
        <w:numPr>
          <w:ilvl w:val="0"/>
          <w:numId w:val="9"/>
        </w:numPr>
        <w:tabs>
          <w:tab w:val="left" w:pos="0"/>
        </w:tabs>
        <w:spacing w:after="200" w:line="360" w:lineRule="auto"/>
        <w:jc w:val="both"/>
        <w:rPr>
          <w:iCs/>
        </w:rPr>
      </w:pPr>
      <w:r>
        <w:rPr>
          <w:bCs/>
          <w:iCs/>
        </w:rPr>
        <w:t>Укажите причины ДТП</w:t>
      </w:r>
    </w:p>
    <w:p w:rsidR="0019406C" w:rsidRPr="00F93CAF" w:rsidRDefault="0019406C" w:rsidP="00891BD1">
      <w:pPr>
        <w:pStyle w:val="a4"/>
        <w:numPr>
          <w:ilvl w:val="0"/>
          <w:numId w:val="9"/>
        </w:numPr>
        <w:tabs>
          <w:tab w:val="left" w:pos="0"/>
        </w:tabs>
        <w:spacing w:after="200" w:line="360" w:lineRule="auto"/>
        <w:jc w:val="both"/>
        <w:rPr>
          <w:iCs/>
        </w:rPr>
      </w:pPr>
      <w:r>
        <w:rPr>
          <w:bCs/>
          <w:iCs/>
        </w:rPr>
        <w:t>Укажите виды ДТП</w:t>
      </w:r>
    </w:p>
    <w:p w:rsidR="006A54E0" w:rsidRDefault="006A54E0" w:rsidP="006A54E0">
      <w:pPr>
        <w:pStyle w:val="a4"/>
        <w:tabs>
          <w:tab w:val="left" w:pos="0"/>
        </w:tabs>
        <w:spacing w:line="360" w:lineRule="auto"/>
        <w:ind w:left="644"/>
        <w:rPr>
          <w:rStyle w:val="a5"/>
        </w:rPr>
      </w:pPr>
    </w:p>
    <w:p w:rsidR="00891BD1" w:rsidRDefault="00891BD1" w:rsidP="006A54E0">
      <w:pPr>
        <w:pStyle w:val="a4"/>
        <w:tabs>
          <w:tab w:val="left" w:pos="0"/>
        </w:tabs>
        <w:spacing w:line="360" w:lineRule="auto"/>
        <w:ind w:left="644"/>
        <w:rPr>
          <w:rStyle w:val="a5"/>
          <w:b/>
        </w:rPr>
      </w:pPr>
      <w:r w:rsidRPr="008D5B2A">
        <w:rPr>
          <w:rStyle w:val="a5"/>
          <w:b/>
        </w:rPr>
        <w:t xml:space="preserve">Бланк для выполнения задания </w:t>
      </w:r>
    </w:p>
    <w:p w:rsidR="00891BD1" w:rsidRDefault="00184AE7" w:rsidP="006A54E0">
      <w:pPr>
        <w:pStyle w:val="a4"/>
        <w:spacing w:line="360" w:lineRule="auto"/>
        <w:ind w:left="0"/>
        <w:rPr>
          <w:rStyle w:val="a5"/>
          <w:b/>
        </w:rPr>
      </w:pPr>
      <w:r>
        <w:rPr>
          <w:b/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.5pt;height:471.35pt;visibility:visible;mso-wrap-style:square">
            <v:imagedata r:id="rId8" o:title="ДТП"/>
          </v:shape>
        </w:pict>
      </w:r>
    </w:p>
    <w:p w:rsidR="00891BD1" w:rsidRDefault="00891BD1" w:rsidP="00891BD1">
      <w:pPr>
        <w:pStyle w:val="a4"/>
        <w:spacing w:line="360" w:lineRule="auto"/>
        <w:ind w:left="0"/>
        <w:rPr>
          <w:rStyle w:val="a5"/>
          <w:b/>
        </w:rPr>
      </w:pPr>
    </w:p>
    <w:p w:rsidR="00891BD1" w:rsidRPr="008D5B2A" w:rsidRDefault="00891BD1" w:rsidP="00891BD1">
      <w:pPr>
        <w:pStyle w:val="a4"/>
        <w:spacing w:line="360" w:lineRule="auto"/>
        <w:ind w:left="0"/>
        <w:rPr>
          <w:rStyle w:val="a5"/>
          <w:b/>
        </w:rPr>
      </w:pPr>
      <w:r>
        <w:rPr>
          <w:rStyle w:val="a5"/>
          <w:b/>
        </w:rPr>
        <w:t xml:space="preserve">Материалы для работы: </w:t>
      </w:r>
      <w:r w:rsidRPr="00024E96">
        <w:rPr>
          <w:rStyle w:val="a5"/>
        </w:rPr>
        <w:t>раздаточный материал «</w:t>
      </w:r>
      <w:r w:rsidR="00B43B0E">
        <w:rPr>
          <w:rStyle w:val="a5"/>
        </w:rPr>
        <w:t>Виды и причины ДТП</w:t>
      </w:r>
      <w:r w:rsidRPr="00024E96">
        <w:rPr>
          <w:rStyle w:val="a5"/>
        </w:rPr>
        <w:t>»</w:t>
      </w:r>
    </w:p>
    <w:p w:rsidR="00891BD1" w:rsidRPr="00891BD1" w:rsidRDefault="00891BD1" w:rsidP="00891BD1">
      <w:pPr>
        <w:shd w:val="clear" w:color="auto" w:fill="FFFFFF"/>
        <w:spacing w:before="100" w:beforeAutospacing="1" w:after="100" w:afterAutospacing="1"/>
        <w:contextualSpacing/>
        <w:jc w:val="right"/>
        <w:rPr>
          <w:sz w:val="28"/>
          <w:szCs w:val="28"/>
        </w:rPr>
      </w:pPr>
      <w:r w:rsidRPr="00891BD1">
        <w:rPr>
          <w:sz w:val="28"/>
          <w:szCs w:val="28"/>
        </w:rPr>
        <w:lastRenderedPageBreak/>
        <w:t>Приложение 2.</w:t>
      </w:r>
    </w:p>
    <w:p w:rsidR="006A54E0" w:rsidRDefault="00891BD1" w:rsidP="006A54E0">
      <w:pPr>
        <w:shd w:val="clear" w:color="auto" w:fill="FFFFFF"/>
        <w:spacing w:before="100" w:beforeAutospacing="1" w:after="100" w:afterAutospacing="1"/>
        <w:contextualSpacing/>
        <w:jc w:val="center"/>
        <w:rPr>
          <w:b/>
          <w:bCs/>
          <w:caps/>
          <w:color w:val="222222"/>
          <w:kern w:val="36"/>
        </w:rPr>
      </w:pPr>
      <w:r>
        <w:rPr>
          <w:b/>
          <w:sz w:val="26"/>
          <w:szCs w:val="26"/>
        </w:rPr>
        <w:t xml:space="preserve">Раздаточный материал: </w:t>
      </w:r>
      <w:r w:rsidR="006A54E0" w:rsidRPr="00A07E3D">
        <w:rPr>
          <w:b/>
          <w:bCs/>
          <w:caps/>
          <w:color w:val="222222"/>
          <w:kern w:val="36"/>
        </w:rPr>
        <w:t>ВИДЫ И ПРИЧИНЫ ДТП</w:t>
      </w:r>
    </w:p>
    <w:p w:rsidR="00833394" w:rsidRPr="00A07E3D" w:rsidRDefault="00833394" w:rsidP="006A54E0">
      <w:pPr>
        <w:shd w:val="clear" w:color="auto" w:fill="FFFFFF"/>
        <w:spacing w:before="100" w:beforeAutospacing="1" w:after="100" w:afterAutospacing="1"/>
        <w:contextualSpacing/>
        <w:jc w:val="center"/>
        <w:rPr>
          <w:b/>
          <w:bCs/>
          <w:caps/>
          <w:color w:val="222222"/>
          <w:kern w:val="36"/>
        </w:rPr>
      </w:pPr>
    </w:p>
    <w:p w:rsidR="006A54E0" w:rsidRPr="00A07E3D" w:rsidRDefault="006A54E0" w:rsidP="00833394">
      <w:pPr>
        <w:shd w:val="clear" w:color="auto" w:fill="F0F0F0"/>
        <w:jc w:val="both"/>
        <w:textAlignment w:val="center"/>
        <w:rPr>
          <w:i/>
          <w:iCs/>
          <w:color w:val="222222"/>
        </w:rPr>
      </w:pPr>
      <w:r w:rsidRPr="00A07E3D">
        <w:rPr>
          <w:i/>
          <w:iCs/>
          <w:color w:val="222222"/>
        </w:rPr>
        <w:t>Дорожно-транспортное происшествие представляет собой эпизод, возникший в процессе движения на дорожном полотне с участием транспортного средства, при котором участники получили физический вред в виде ранения или смерти, а также материальный вред в виде порчи автотранспорта.</w:t>
      </w:r>
    </w:p>
    <w:p w:rsidR="006A54E0" w:rsidRPr="00A07E3D" w:rsidRDefault="006A54E0" w:rsidP="00833394">
      <w:pPr>
        <w:shd w:val="clear" w:color="auto" w:fill="FFFFFF"/>
        <w:spacing w:after="240"/>
        <w:jc w:val="both"/>
        <w:rPr>
          <w:color w:val="222222"/>
        </w:rPr>
      </w:pPr>
      <w:r w:rsidRPr="00A07E3D">
        <w:rPr>
          <w:color w:val="222222"/>
        </w:rPr>
        <w:t>Основными признаками ДТП являются следующие события:</w:t>
      </w:r>
    </w:p>
    <w:p w:rsidR="006A54E0" w:rsidRPr="00A07E3D" w:rsidRDefault="006A54E0" w:rsidP="00833394">
      <w:pPr>
        <w:numPr>
          <w:ilvl w:val="0"/>
          <w:numId w:val="10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Участие транспортного средства в инциденте.</w:t>
      </w:r>
      <w:r>
        <w:rPr>
          <w:i/>
          <w:iCs/>
          <w:color w:val="222222"/>
        </w:rPr>
        <w:t xml:space="preserve"> </w:t>
      </w:r>
      <w:r w:rsidRPr="00A07E3D">
        <w:rPr>
          <w:color w:val="222222"/>
        </w:rPr>
        <w:t>Так, например, брошенный предмет в пешехода из окна автомобиля не будет считаться дорожно-транспортным происшествием.</w:t>
      </w:r>
    </w:p>
    <w:p w:rsidR="006A54E0" w:rsidRPr="00A07E3D" w:rsidRDefault="006A54E0" w:rsidP="00833394">
      <w:pPr>
        <w:numPr>
          <w:ilvl w:val="0"/>
          <w:numId w:val="10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Движение – главное условие.</w:t>
      </w:r>
      <w:r w:rsidR="00985DE0">
        <w:rPr>
          <w:i/>
          <w:iCs/>
          <w:color w:val="222222"/>
        </w:rPr>
        <w:t xml:space="preserve"> </w:t>
      </w:r>
      <w:r w:rsidRPr="00A07E3D">
        <w:rPr>
          <w:color w:val="222222"/>
        </w:rPr>
        <w:t>Так, например, если велосипедист упал на стоящий автомобиль, либо на машину упало дерево – это не есть ДТП. Однако</w:t>
      </w:r>
      <w:proofErr w:type="gramStart"/>
      <w:r w:rsidRPr="00A07E3D">
        <w:rPr>
          <w:color w:val="222222"/>
        </w:rPr>
        <w:t>,</w:t>
      </w:r>
      <w:proofErr w:type="gramEnd"/>
      <w:r w:rsidRPr="00A07E3D">
        <w:rPr>
          <w:color w:val="222222"/>
        </w:rPr>
        <w:t xml:space="preserve"> если движущийся автомобиль сбил пешехода или столкнулся с другим автомобилем – это дорожно-транспортное происшествие.</w:t>
      </w:r>
    </w:p>
    <w:p w:rsidR="006A54E0" w:rsidRPr="00A07E3D" w:rsidRDefault="006A54E0" w:rsidP="00833394">
      <w:pPr>
        <w:numPr>
          <w:ilvl w:val="0"/>
          <w:numId w:val="10"/>
        </w:numPr>
        <w:shd w:val="clear" w:color="auto" w:fill="FFFFFF"/>
        <w:spacing w:after="150"/>
        <w:jc w:val="both"/>
        <w:rPr>
          <w:color w:val="222222"/>
        </w:rPr>
      </w:pPr>
      <w:proofErr w:type="spellStart"/>
      <w:r w:rsidRPr="00A07E3D">
        <w:rPr>
          <w:i/>
          <w:iCs/>
          <w:color w:val="222222"/>
        </w:rPr>
        <w:t>Ущерб</w:t>
      </w:r>
      <w:proofErr w:type="gramStart"/>
      <w:r w:rsidRPr="00A07E3D">
        <w:rPr>
          <w:i/>
          <w:iCs/>
          <w:color w:val="222222"/>
        </w:rPr>
        <w:t>.</w:t>
      </w:r>
      <w:r w:rsidRPr="00A07E3D">
        <w:rPr>
          <w:color w:val="222222"/>
        </w:rPr>
        <w:t>Е</w:t>
      </w:r>
      <w:proofErr w:type="gramEnd"/>
      <w:r w:rsidRPr="00A07E3D">
        <w:rPr>
          <w:color w:val="222222"/>
        </w:rPr>
        <w:t>сли</w:t>
      </w:r>
      <w:proofErr w:type="spellEnd"/>
      <w:r w:rsidRPr="00A07E3D">
        <w:rPr>
          <w:color w:val="222222"/>
        </w:rPr>
        <w:t xml:space="preserve"> в результате столкновения двух автомобилей нет никаких царапин, сколов, вмятин, если нет ущерба для пассажиров и водителей, то это не может быть квалифицированно, как ДТП. Если же есть хотя бы небольшой ущерб, значит данная ситуация уже будет считаться аварией.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1"/>
        <w:rPr>
          <w:b/>
          <w:bCs/>
          <w:caps/>
          <w:color w:val="222222"/>
        </w:rPr>
      </w:pPr>
      <w:r w:rsidRPr="00A07E3D">
        <w:rPr>
          <w:b/>
          <w:bCs/>
          <w:caps/>
          <w:color w:val="222222"/>
        </w:rPr>
        <w:t>ВИДЫ ДОРОЖНО-ТРАНСПОРТНЫХ ПРОИСШЕСТВИЙ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Столкновение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>Это вид дорожного происшествия, при котором транспортные средства столкнулись между собой в процессе движения.</w:t>
      </w:r>
    </w:p>
    <w:p w:rsidR="006A54E0" w:rsidRPr="00A07E3D" w:rsidRDefault="006A54E0" w:rsidP="00833394">
      <w:pPr>
        <w:shd w:val="clear" w:color="auto" w:fill="FFFFFF"/>
        <w:spacing w:after="240"/>
        <w:jc w:val="both"/>
        <w:rPr>
          <w:color w:val="222222"/>
        </w:rPr>
      </w:pPr>
      <w:r w:rsidRPr="00A07E3D">
        <w:rPr>
          <w:color w:val="222222"/>
        </w:rPr>
        <w:t>Существует несколько видов столкновений:</w:t>
      </w:r>
    </w:p>
    <w:p w:rsidR="006A54E0" w:rsidRPr="00A07E3D" w:rsidRDefault="006A54E0" w:rsidP="00833394">
      <w:pPr>
        <w:numPr>
          <w:ilvl w:val="0"/>
          <w:numId w:val="11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 xml:space="preserve">Касательное, при котором один движущийся автомобиль задел другой движущийся автомобиль по ходу </w:t>
      </w:r>
      <w:proofErr w:type="spellStart"/>
      <w:r w:rsidRPr="00A07E3D">
        <w:rPr>
          <w:i/>
          <w:iCs/>
          <w:color w:val="222222"/>
        </w:rPr>
        <w:t>движения</w:t>
      </w:r>
      <w:proofErr w:type="gramStart"/>
      <w:r w:rsidRPr="00A07E3D">
        <w:rPr>
          <w:i/>
          <w:iCs/>
          <w:color w:val="222222"/>
        </w:rPr>
        <w:t>.</w:t>
      </w:r>
      <w:r w:rsidRPr="00A07E3D">
        <w:rPr>
          <w:color w:val="222222"/>
        </w:rPr>
        <w:t>Т</w:t>
      </w:r>
      <w:proofErr w:type="gramEnd"/>
      <w:r w:rsidRPr="00A07E3D">
        <w:rPr>
          <w:color w:val="222222"/>
        </w:rPr>
        <w:t>акие</w:t>
      </w:r>
      <w:proofErr w:type="spellEnd"/>
      <w:r w:rsidRPr="00A07E3D">
        <w:rPr>
          <w:color w:val="222222"/>
        </w:rPr>
        <w:t xml:space="preserve"> случаи бывают при нарушении правил перестроения и опережения;</w:t>
      </w:r>
    </w:p>
    <w:p w:rsidR="006A54E0" w:rsidRPr="00A07E3D" w:rsidRDefault="006A54E0" w:rsidP="00833394">
      <w:pPr>
        <w:numPr>
          <w:ilvl w:val="0"/>
          <w:numId w:val="11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Боковое столкновение, когда одно ТС сталкивается с другим в боковую часть.</w:t>
      </w:r>
      <w:r>
        <w:rPr>
          <w:i/>
          <w:iCs/>
          <w:color w:val="222222"/>
        </w:rPr>
        <w:t xml:space="preserve"> </w:t>
      </w:r>
      <w:r w:rsidRPr="00A07E3D">
        <w:rPr>
          <w:color w:val="222222"/>
        </w:rPr>
        <w:t xml:space="preserve">Часть происходят при неправильном проезде перекрестка, </w:t>
      </w:r>
      <w:proofErr w:type="spellStart"/>
      <w:r w:rsidRPr="00A07E3D">
        <w:rPr>
          <w:color w:val="222222"/>
        </w:rPr>
        <w:t>непредоставлении</w:t>
      </w:r>
      <w:proofErr w:type="spellEnd"/>
      <w:r w:rsidRPr="00A07E3D">
        <w:rPr>
          <w:color w:val="222222"/>
        </w:rPr>
        <w:t xml:space="preserve"> приоритета для транспорта, движущегося по главной дороге, а также при проезде на запрещающий сигнал светофора;</w:t>
      </w:r>
    </w:p>
    <w:p w:rsidR="006A54E0" w:rsidRPr="00A07E3D" w:rsidRDefault="006A54E0" w:rsidP="00833394">
      <w:pPr>
        <w:numPr>
          <w:ilvl w:val="0"/>
          <w:numId w:val="11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Лобовое столкновение, одно из наиболее опасных ДТП, в которых очень часто гибнут люди.</w:t>
      </w:r>
      <w:r>
        <w:rPr>
          <w:i/>
          <w:iCs/>
          <w:color w:val="222222"/>
        </w:rPr>
        <w:t xml:space="preserve"> </w:t>
      </w:r>
      <w:r w:rsidRPr="00A07E3D">
        <w:rPr>
          <w:color w:val="222222"/>
        </w:rPr>
        <w:t>Они происходят при нарушении правил обгона, а также при столкновении с неподвижными объектами и составами;</w:t>
      </w:r>
    </w:p>
    <w:p w:rsidR="006A54E0" w:rsidRPr="00A07E3D" w:rsidRDefault="006A54E0" w:rsidP="00833394">
      <w:pPr>
        <w:numPr>
          <w:ilvl w:val="0"/>
          <w:numId w:val="11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Заднее столкновение.</w:t>
      </w:r>
      <w:r>
        <w:rPr>
          <w:i/>
          <w:iCs/>
          <w:color w:val="222222"/>
        </w:rPr>
        <w:t xml:space="preserve"> </w:t>
      </w:r>
      <w:r w:rsidRPr="00A07E3D">
        <w:rPr>
          <w:color w:val="222222"/>
        </w:rPr>
        <w:t>Зачастую происходящее по причине несоблюдения безопасного расстояния (дистанции) и при резком торможении впереди идущего автомобиля, водитель ТС не успевает затормозить.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Опрокидывание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>Опрокидыванием является инцидент, в результате которого одно или несколько транспортных средством опрокинулись.</w:t>
      </w:r>
      <w:r>
        <w:rPr>
          <w:color w:val="222222"/>
        </w:rPr>
        <w:t xml:space="preserve"> </w:t>
      </w:r>
      <w:r w:rsidRPr="00A07E3D">
        <w:rPr>
          <w:color w:val="222222"/>
        </w:rPr>
        <w:t>Причинами опрокидываний может быть нарушение ПДД, несоответствие выбранного скоростного режима на повороте, техническая неисправность или плохие погодные условия.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Наезд на препятствие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 xml:space="preserve">Наездом на препятствие называют ДТП, в котором движущийся транспорт столкнулся с неподвижным объектом, например, столб, дерево, сугроб и т.д. </w:t>
      </w:r>
      <w:r>
        <w:rPr>
          <w:color w:val="222222"/>
        </w:rPr>
        <w:t xml:space="preserve"> 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Наезд на пешехода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 xml:space="preserve">Такой вид происшествий очень опасен. Как правило, наезды могут происходить на пешеходном переходе. Нередко случаются такие аварии и на тротуарах, когда водитель, не справившись с </w:t>
      </w:r>
      <w:proofErr w:type="gramStart"/>
      <w:r w:rsidRPr="00A07E3D">
        <w:rPr>
          <w:color w:val="222222"/>
        </w:rPr>
        <w:t>управлением</w:t>
      </w:r>
      <w:proofErr w:type="gramEnd"/>
      <w:r w:rsidRPr="00A07E3D">
        <w:rPr>
          <w:color w:val="222222"/>
        </w:rPr>
        <w:t xml:space="preserve"> вылетает на пешеходную зону.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Наезд на велосипедиста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>Под ним понимается ситуация, когда движущийся транспорт задел велосипедиста, или же велосипедист ударился о транспортное средство. Если велосипедист упал на стоящий автомобиль, то дорожно-транспортным происшествием это не считается.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Наезд на животное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 xml:space="preserve">Достаточно распространенная ситуация на дороге, когда домашнее животное – собака, кошка или домашняя птица не правильно выбирает место перехода, выбегает на дорогу, в </w:t>
      </w:r>
      <w:r w:rsidRPr="00A07E3D">
        <w:rPr>
          <w:color w:val="222222"/>
        </w:rPr>
        <w:lastRenderedPageBreak/>
        <w:t>результате чего, водителю приходится либо резко тормозить, либо уходить в сторону.</w:t>
      </w:r>
      <w:r>
        <w:rPr>
          <w:color w:val="222222"/>
        </w:rPr>
        <w:t xml:space="preserve"> </w:t>
      </w:r>
      <w:r w:rsidRPr="00A07E3D">
        <w:rPr>
          <w:color w:val="222222"/>
        </w:rPr>
        <w:t>В результате такого маневра может быть нанесен ущерб пассажирам, может пострадать сам водитель либо транспортные средства других участников дорожного движения.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Наезд на гужевой транспорт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 xml:space="preserve">Подобное происшествие может возникнуть, если транспортное средство осуществило наезд на повозки или упряжку с животными, либо же повозки столкнулись с </w:t>
      </w:r>
      <w:proofErr w:type="gramStart"/>
      <w:r w:rsidRPr="00A07E3D">
        <w:rPr>
          <w:color w:val="222222"/>
        </w:rPr>
        <w:t>движущимся</w:t>
      </w:r>
      <w:proofErr w:type="gramEnd"/>
      <w:r w:rsidRPr="00A07E3D">
        <w:rPr>
          <w:color w:val="222222"/>
        </w:rPr>
        <w:t xml:space="preserve"> ТС. Это достаточно редкий вид ДТП, однако ущерб от него может рассчитываться, как для автотранспорта, так и для пострадавших в упряжке животных.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color w:val="222222"/>
        </w:rPr>
      </w:pPr>
      <w:r w:rsidRPr="00A07E3D">
        <w:rPr>
          <w:b/>
          <w:bCs/>
          <w:color w:val="B08E27"/>
        </w:rPr>
        <w:t>Иные виды аварий</w:t>
      </w:r>
      <w:r>
        <w:rPr>
          <w:b/>
          <w:bCs/>
          <w:color w:val="B08E27"/>
        </w:rPr>
        <w:t xml:space="preserve">. </w:t>
      </w:r>
      <w:r w:rsidRPr="00A07E3D">
        <w:rPr>
          <w:color w:val="222222"/>
        </w:rPr>
        <w:t>Ситуаций на дорожном полотне может быть достаточно много. Так, например, если водитель ранил человека на тротуаре отброшенным колесом вблизи дороги, либо выезд на зону тротуара и нанесение вреда лицу или лицам, находящимся там – все это является иными видами ДТП.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1"/>
        <w:rPr>
          <w:b/>
          <w:bCs/>
          <w:caps/>
          <w:color w:val="222222"/>
        </w:rPr>
      </w:pPr>
      <w:r w:rsidRPr="00A07E3D">
        <w:rPr>
          <w:b/>
          <w:bCs/>
          <w:caps/>
          <w:color w:val="222222"/>
        </w:rPr>
        <w:t>ПРИЧИНЫ ДОРОЖНО-ТРАНСПОРТНЫХ АВАРИЙ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b/>
          <w:bCs/>
          <w:color w:val="B08E27"/>
        </w:rPr>
      </w:pPr>
      <w:r w:rsidRPr="00A07E3D">
        <w:rPr>
          <w:b/>
          <w:bCs/>
          <w:color w:val="B08E27"/>
        </w:rPr>
        <w:t>Субъективные причины</w:t>
      </w:r>
    </w:p>
    <w:p w:rsidR="006A54E0" w:rsidRPr="00A07E3D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Употребление алкоголя или наркотических веществ является одной из вероятных причин, ведущих к авариям.</w:t>
      </w:r>
      <w:r>
        <w:rPr>
          <w:i/>
          <w:iCs/>
          <w:color w:val="222222"/>
        </w:rPr>
        <w:t xml:space="preserve"> </w:t>
      </w:r>
    </w:p>
    <w:p w:rsidR="006A54E0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6A54E0">
        <w:rPr>
          <w:i/>
          <w:iCs/>
          <w:color w:val="222222"/>
        </w:rPr>
        <w:t xml:space="preserve">Нарушение скоростного режима имеет место практически в любом большом городе. </w:t>
      </w:r>
    </w:p>
    <w:p w:rsidR="006A54E0" w:rsidRPr="006A54E0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6A54E0">
        <w:rPr>
          <w:i/>
          <w:iCs/>
          <w:color w:val="222222"/>
        </w:rPr>
        <w:t>Нарушение безопасной дистанции часто приводит к задним столкновениям в транспортном потоке.</w:t>
      </w:r>
    </w:p>
    <w:p w:rsidR="006A54E0" w:rsidRPr="006A54E0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6A54E0">
        <w:rPr>
          <w:i/>
          <w:iCs/>
          <w:color w:val="222222"/>
        </w:rPr>
        <w:t>Усталость водителя.</w:t>
      </w:r>
    </w:p>
    <w:p w:rsidR="006A54E0" w:rsidRPr="00A07E3D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Отвлечение водителя.</w:t>
      </w:r>
    </w:p>
    <w:p w:rsidR="006A54E0" w:rsidRPr="006A54E0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>Плохие навыки вождения.</w:t>
      </w:r>
    </w:p>
    <w:p w:rsidR="006A54E0" w:rsidRPr="00A07E3D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 xml:space="preserve"> Лихачество.</w:t>
      </w:r>
    </w:p>
    <w:p w:rsidR="006A54E0" w:rsidRPr="00A07E3D" w:rsidRDefault="006A54E0" w:rsidP="00833394">
      <w:pPr>
        <w:numPr>
          <w:ilvl w:val="0"/>
          <w:numId w:val="13"/>
        </w:numPr>
        <w:shd w:val="clear" w:color="auto" w:fill="FFFFFF"/>
        <w:spacing w:after="150"/>
        <w:jc w:val="both"/>
        <w:rPr>
          <w:color w:val="222222"/>
        </w:rPr>
      </w:pPr>
      <w:r w:rsidRPr="00A07E3D">
        <w:rPr>
          <w:i/>
          <w:iCs/>
          <w:color w:val="222222"/>
        </w:rPr>
        <w:t xml:space="preserve">Невнимательность и </w:t>
      </w:r>
      <w:proofErr w:type="gramStart"/>
      <w:r w:rsidRPr="00A07E3D">
        <w:rPr>
          <w:i/>
          <w:iCs/>
          <w:color w:val="222222"/>
        </w:rPr>
        <w:t>хамское</w:t>
      </w:r>
      <w:proofErr w:type="gramEnd"/>
      <w:r w:rsidRPr="00A07E3D">
        <w:rPr>
          <w:i/>
          <w:iCs/>
          <w:color w:val="222222"/>
        </w:rPr>
        <w:t xml:space="preserve"> отношение к другим участникам дорожного движения.</w:t>
      </w:r>
    </w:p>
    <w:p w:rsidR="006A54E0" w:rsidRPr="00A07E3D" w:rsidRDefault="006A54E0" w:rsidP="00833394">
      <w:pPr>
        <w:shd w:val="clear" w:color="auto" w:fill="FFFFFF"/>
        <w:spacing w:before="225" w:after="225"/>
        <w:jc w:val="both"/>
        <w:outlineLvl w:val="2"/>
        <w:rPr>
          <w:b/>
          <w:bCs/>
          <w:color w:val="B08E27"/>
        </w:rPr>
      </w:pPr>
      <w:r w:rsidRPr="00A07E3D">
        <w:rPr>
          <w:b/>
          <w:bCs/>
          <w:color w:val="B08E27"/>
        </w:rPr>
        <w:t>Объективные причины</w:t>
      </w:r>
    </w:p>
    <w:p w:rsidR="006A54E0" w:rsidRPr="00A07E3D" w:rsidRDefault="006A54E0" w:rsidP="00833394">
      <w:pPr>
        <w:shd w:val="clear" w:color="auto" w:fill="FFFFFF"/>
        <w:spacing w:after="240"/>
        <w:jc w:val="both"/>
        <w:rPr>
          <w:color w:val="222222"/>
        </w:rPr>
      </w:pPr>
      <w:r w:rsidRPr="00A07E3D">
        <w:rPr>
          <w:color w:val="222222"/>
        </w:rPr>
        <w:t>Объективные причины сводятся к плохому состоянию дорог, техническому состоянию автотранспорта, а также к погодным условиям.</w:t>
      </w:r>
    </w:p>
    <w:p w:rsidR="006A54E0" w:rsidRDefault="006A54E0" w:rsidP="00833394">
      <w:pPr>
        <w:shd w:val="clear" w:color="auto" w:fill="FFFFFF"/>
        <w:spacing w:before="100" w:beforeAutospacing="1" w:after="100" w:afterAutospacing="1"/>
        <w:contextualSpacing/>
        <w:jc w:val="both"/>
        <w:rPr>
          <w:sz w:val="26"/>
          <w:szCs w:val="26"/>
        </w:rPr>
      </w:pPr>
    </w:p>
    <w:p w:rsidR="006A54E0" w:rsidRPr="00FD56C2" w:rsidRDefault="006A54E0" w:rsidP="006A54E0">
      <w:pPr>
        <w:shd w:val="clear" w:color="auto" w:fill="FFFFFF"/>
        <w:spacing w:before="100" w:beforeAutospacing="1" w:after="100" w:afterAutospacing="1"/>
        <w:contextualSpacing/>
        <w:jc w:val="center"/>
        <w:rPr>
          <w:sz w:val="26"/>
          <w:szCs w:val="26"/>
        </w:rPr>
      </w:pPr>
    </w:p>
    <w:p w:rsidR="00891BD1" w:rsidRDefault="00891BD1" w:rsidP="00AA39C6">
      <w:pPr>
        <w:spacing w:line="360" w:lineRule="auto"/>
        <w:contextualSpacing/>
        <w:jc w:val="both"/>
        <w:rPr>
          <w:sz w:val="28"/>
          <w:szCs w:val="28"/>
        </w:rPr>
        <w:sectPr w:rsidR="00891BD1" w:rsidSect="00891BD1">
          <w:pgSz w:w="11906" w:h="16838"/>
          <w:pgMar w:top="567" w:right="425" w:bottom="539" w:left="709" w:header="709" w:footer="709" w:gutter="0"/>
          <w:cols w:space="708"/>
          <w:docGrid w:linePitch="360"/>
        </w:sectPr>
      </w:pPr>
    </w:p>
    <w:p w:rsidR="00891BD1" w:rsidRDefault="006A54E0" w:rsidP="006A54E0">
      <w:pPr>
        <w:spacing w:line="36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3.</w:t>
      </w:r>
    </w:p>
    <w:p w:rsidR="006A54E0" w:rsidRPr="00891BD1" w:rsidRDefault="006A54E0" w:rsidP="006A54E0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891BD1">
        <w:rPr>
          <w:b/>
          <w:sz w:val="28"/>
          <w:szCs w:val="28"/>
        </w:rPr>
        <w:t>КОЗ «</w:t>
      </w:r>
      <w:r w:rsidR="00833394">
        <w:rPr>
          <w:b/>
          <w:sz w:val="28"/>
          <w:szCs w:val="28"/>
        </w:rPr>
        <w:t>Действия водителя при ДТП</w:t>
      </w:r>
      <w:r w:rsidRPr="00891BD1">
        <w:rPr>
          <w:b/>
          <w:sz w:val="28"/>
          <w:szCs w:val="28"/>
        </w:rPr>
        <w:t>»</w:t>
      </w:r>
    </w:p>
    <w:p w:rsidR="006A54E0" w:rsidRPr="006A54E0" w:rsidRDefault="006A54E0" w:rsidP="006A54E0">
      <w:pPr>
        <w:pStyle w:val="a4"/>
        <w:tabs>
          <w:tab w:val="left" w:pos="0"/>
        </w:tabs>
        <w:spacing w:line="360" w:lineRule="auto"/>
        <w:ind w:left="0" w:firstLine="284"/>
        <w:rPr>
          <w:i/>
          <w:iCs/>
        </w:rPr>
      </w:pPr>
      <w:r w:rsidRPr="008D5B2A">
        <w:rPr>
          <w:rStyle w:val="a5"/>
          <w:b/>
        </w:rPr>
        <w:t>Стимул.</w:t>
      </w:r>
      <w:r w:rsidRPr="008D5B2A">
        <w:rPr>
          <w:rStyle w:val="a5"/>
        </w:rPr>
        <w:t xml:space="preserve"> </w:t>
      </w:r>
      <w:r w:rsidR="00833394" w:rsidRPr="00833394">
        <w:rPr>
          <w:i/>
          <w:iCs/>
        </w:rPr>
        <w:t xml:space="preserve">Беседовали два водителя, один из которых жаловался другому, о том, что боится попасть  в ДТП. Так как себя вести  не знает. Помогите водителю. </w:t>
      </w:r>
    </w:p>
    <w:p w:rsidR="006A54E0" w:rsidRPr="00985DE0" w:rsidRDefault="006A54E0" w:rsidP="006A54E0">
      <w:pPr>
        <w:pStyle w:val="a4"/>
        <w:tabs>
          <w:tab w:val="left" w:pos="0"/>
        </w:tabs>
        <w:spacing w:line="360" w:lineRule="auto"/>
        <w:ind w:firstLine="284"/>
        <w:rPr>
          <w:i/>
          <w:iCs/>
          <w:sz w:val="16"/>
          <w:szCs w:val="16"/>
        </w:rPr>
      </w:pPr>
      <w:r w:rsidRPr="00985DE0">
        <w:rPr>
          <w:b/>
          <w:bCs/>
          <w:i/>
          <w:iCs/>
          <w:sz w:val="16"/>
          <w:szCs w:val="16"/>
        </w:rPr>
        <w:t> </w:t>
      </w:r>
    </w:p>
    <w:p w:rsidR="006A54E0" w:rsidRDefault="006A54E0" w:rsidP="006A54E0">
      <w:pPr>
        <w:pStyle w:val="a4"/>
        <w:tabs>
          <w:tab w:val="left" w:pos="0"/>
        </w:tabs>
        <w:spacing w:line="360" w:lineRule="auto"/>
        <w:ind w:left="0" w:firstLine="284"/>
        <w:rPr>
          <w:i/>
          <w:iCs/>
        </w:rPr>
      </w:pPr>
      <w:r w:rsidRPr="008D5B2A">
        <w:rPr>
          <w:rStyle w:val="a5"/>
          <w:b/>
        </w:rPr>
        <w:t xml:space="preserve">Задание. </w:t>
      </w:r>
      <w:r w:rsidR="00833394" w:rsidRPr="00833394">
        <w:rPr>
          <w:i/>
          <w:iCs/>
        </w:rPr>
        <w:t>Составьте алгоритм действий при ДТП</w:t>
      </w:r>
      <w:r w:rsidR="00AC5207">
        <w:rPr>
          <w:i/>
          <w:iCs/>
        </w:rPr>
        <w:t>, сделав в таблице ранжирование</w:t>
      </w:r>
    </w:p>
    <w:p w:rsidR="00325D49" w:rsidRPr="008D5B2A" w:rsidRDefault="00184AE7" w:rsidP="00AC5207">
      <w:pPr>
        <w:pStyle w:val="a4"/>
        <w:tabs>
          <w:tab w:val="left" w:pos="0"/>
        </w:tabs>
        <w:spacing w:line="360" w:lineRule="auto"/>
        <w:ind w:left="0"/>
        <w:rPr>
          <w:rStyle w:val="a5"/>
          <w:b/>
        </w:rPr>
      </w:pPr>
      <w:r>
        <w:rPr>
          <w:b/>
          <w:i/>
          <w:iCs/>
        </w:rPr>
        <w:pict>
          <v:shape id="Picture 2" o:spid="_x0000_i1026" type="#_x0000_t75" style="width:519.05pt;height:422.8pt;visibility:visible;mso-wrap-style:square">
            <v:imagedata r:id="rId9" o:title=""/>
          </v:shape>
        </w:pic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677"/>
        <w:gridCol w:w="603"/>
        <w:gridCol w:w="4749"/>
      </w:tblGrid>
      <w:tr w:rsidR="00AC5207" w:rsidRPr="00AC5207" w:rsidTr="00AC5207">
        <w:tc>
          <w:tcPr>
            <w:tcW w:w="675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Доставить пострадавшего к медикам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Вернуться на место ДТП</w:t>
            </w:r>
          </w:p>
        </w:tc>
        <w:tc>
          <w:tcPr>
            <w:tcW w:w="603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49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Произвести фото и видео фиксацию ДТП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Оформить ДТП в ГИБДД</w:t>
            </w:r>
          </w:p>
        </w:tc>
      </w:tr>
      <w:tr w:rsidR="00AC5207" w:rsidRPr="00AC5207" w:rsidTr="00AC5207">
        <w:tc>
          <w:tcPr>
            <w:tcW w:w="675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Произвести фото и видео фиксацию ДТП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Освободить проезжую часть</w:t>
            </w:r>
          </w:p>
        </w:tc>
        <w:tc>
          <w:tcPr>
            <w:tcW w:w="603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49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 xml:space="preserve">Составить </w:t>
            </w:r>
            <w:proofErr w:type="spellStart"/>
            <w:r w:rsidRPr="00AC5207">
              <w:rPr>
                <w:sz w:val="22"/>
                <w:szCs w:val="22"/>
              </w:rPr>
              <w:t>европротокол</w:t>
            </w:r>
            <w:proofErr w:type="spellEnd"/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Покинуть место ДТП</w:t>
            </w:r>
          </w:p>
        </w:tc>
      </w:tr>
      <w:tr w:rsidR="00AC5207" w:rsidRPr="00AC5207" w:rsidTr="00AC5207">
        <w:tc>
          <w:tcPr>
            <w:tcW w:w="675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Остановить ТС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Включить аварийную сигнализацию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Выставить знак аварийной остановки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Предметы не перемещать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Проверить наличие пострадавших</w:t>
            </w:r>
          </w:p>
        </w:tc>
        <w:tc>
          <w:tcPr>
            <w:tcW w:w="603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49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Записать данные очевидцев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Позвонить в полицию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Получить инструкции дальнейших действий</w:t>
            </w:r>
          </w:p>
        </w:tc>
      </w:tr>
      <w:tr w:rsidR="00AC5207" w:rsidRPr="00AC5207" w:rsidTr="00AC5207">
        <w:tc>
          <w:tcPr>
            <w:tcW w:w="675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Дождаться ГИБДД на месте ДТП</w:t>
            </w:r>
          </w:p>
        </w:tc>
        <w:tc>
          <w:tcPr>
            <w:tcW w:w="603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49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Оказать первую помощь пострадавшим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Вызвать на место ДТП медиков и ГИБДД</w:t>
            </w:r>
          </w:p>
        </w:tc>
      </w:tr>
      <w:tr w:rsidR="00AC5207" w:rsidRPr="00AC5207" w:rsidTr="00AC5207">
        <w:tc>
          <w:tcPr>
            <w:tcW w:w="675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677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Компенсировать материальный ущерб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Оформить расписки</w:t>
            </w:r>
          </w:p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  <w:r w:rsidRPr="00AC5207">
              <w:rPr>
                <w:sz w:val="22"/>
                <w:szCs w:val="22"/>
              </w:rPr>
              <w:t>Покинуть место ДТП</w:t>
            </w:r>
          </w:p>
        </w:tc>
        <w:tc>
          <w:tcPr>
            <w:tcW w:w="603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49" w:type="dxa"/>
          </w:tcPr>
          <w:p w:rsidR="00AC5207" w:rsidRPr="00AC5207" w:rsidRDefault="00AC5207" w:rsidP="00AC5207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B05CA8" w:rsidRDefault="00B05CA8" w:rsidP="00B43B0E">
      <w:pPr>
        <w:pStyle w:val="a4"/>
        <w:spacing w:line="360" w:lineRule="auto"/>
        <w:ind w:left="0"/>
        <w:rPr>
          <w:rStyle w:val="a5"/>
          <w:b/>
        </w:rPr>
      </w:pPr>
    </w:p>
    <w:p w:rsidR="00B43B0E" w:rsidRDefault="00B43B0E" w:rsidP="00B43B0E">
      <w:pPr>
        <w:pStyle w:val="a4"/>
        <w:spacing w:line="360" w:lineRule="auto"/>
        <w:ind w:left="0"/>
        <w:rPr>
          <w:rStyle w:val="a5"/>
        </w:rPr>
      </w:pPr>
      <w:r>
        <w:rPr>
          <w:rStyle w:val="a5"/>
          <w:b/>
        </w:rPr>
        <w:t xml:space="preserve">Материалы для работы: </w:t>
      </w:r>
      <w:r w:rsidRPr="00024E96">
        <w:rPr>
          <w:rStyle w:val="a5"/>
        </w:rPr>
        <w:t>раздаточный материал «</w:t>
      </w:r>
      <w:r>
        <w:rPr>
          <w:rStyle w:val="a5"/>
        </w:rPr>
        <w:t>Памятка на случай ДТП</w:t>
      </w:r>
      <w:r w:rsidRPr="00024E96">
        <w:rPr>
          <w:rStyle w:val="a5"/>
        </w:rPr>
        <w:t>»</w:t>
      </w:r>
    </w:p>
    <w:p w:rsidR="00B43B0E" w:rsidRPr="00B43B0E" w:rsidRDefault="00B43B0E" w:rsidP="00B43B0E">
      <w:pPr>
        <w:pStyle w:val="a4"/>
        <w:spacing w:line="360" w:lineRule="auto"/>
        <w:ind w:left="0"/>
        <w:jc w:val="right"/>
        <w:rPr>
          <w:rStyle w:val="a5"/>
          <w:i w:val="0"/>
          <w:sz w:val="28"/>
          <w:szCs w:val="28"/>
        </w:rPr>
      </w:pPr>
      <w:r w:rsidRPr="00B43B0E">
        <w:rPr>
          <w:rStyle w:val="a5"/>
          <w:i w:val="0"/>
          <w:sz w:val="28"/>
          <w:szCs w:val="28"/>
        </w:rPr>
        <w:lastRenderedPageBreak/>
        <w:t>Приложение 4.</w:t>
      </w:r>
    </w:p>
    <w:p w:rsidR="00B43B0E" w:rsidRPr="00B43B0E" w:rsidRDefault="00B43B0E" w:rsidP="00B43B0E">
      <w:pPr>
        <w:pStyle w:val="a4"/>
        <w:spacing w:line="360" w:lineRule="auto"/>
        <w:ind w:left="0"/>
        <w:jc w:val="center"/>
        <w:rPr>
          <w:rStyle w:val="a5"/>
          <w:i w:val="0"/>
          <w:sz w:val="28"/>
          <w:szCs w:val="28"/>
        </w:rPr>
      </w:pPr>
      <w:r>
        <w:rPr>
          <w:b/>
          <w:sz w:val="26"/>
          <w:szCs w:val="26"/>
        </w:rPr>
        <w:t xml:space="preserve">Раздаточный материал: </w:t>
      </w:r>
      <w:r w:rsidR="0054355F">
        <w:rPr>
          <w:b/>
          <w:sz w:val="26"/>
          <w:szCs w:val="26"/>
        </w:rPr>
        <w:t>«</w:t>
      </w:r>
      <w:r w:rsidRPr="00B43B0E">
        <w:rPr>
          <w:rStyle w:val="a5"/>
          <w:i w:val="0"/>
          <w:sz w:val="28"/>
          <w:szCs w:val="28"/>
        </w:rPr>
        <w:t>Памятка на случай ДТП</w:t>
      </w:r>
      <w:r w:rsidR="0054355F">
        <w:rPr>
          <w:rStyle w:val="a5"/>
          <w:i w:val="0"/>
          <w:sz w:val="28"/>
          <w:szCs w:val="28"/>
        </w:rPr>
        <w:t>»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1982"/>
        <w:gridCol w:w="3130"/>
      </w:tblGrid>
      <w:tr w:rsidR="00B43B0E" w:rsidRPr="00B43B0E" w:rsidTr="00B43B0E">
        <w:trPr>
          <w:trHeight w:hRule="exact" w:val="494"/>
        </w:trPr>
        <w:tc>
          <w:tcPr>
            <w:tcW w:w="100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Если произошло ДТП</w:t>
            </w:r>
          </w:p>
        </w:tc>
      </w:tr>
      <w:tr w:rsidR="00B43B0E" w:rsidRPr="00B43B0E" w:rsidTr="00B43B0E">
        <w:trPr>
          <w:trHeight w:hRule="exact" w:val="1370"/>
        </w:trPr>
        <w:tc>
          <w:tcPr>
            <w:tcW w:w="100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numPr>
                <w:ilvl w:val="0"/>
                <w:numId w:val="14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заглушить двигатель (вынуть ключи и убрать в карман), включить стояночный тормоз (ручник), включить аварийную световую сигнализацию (</w:t>
            </w:r>
            <w:proofErr w:type="spellStart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аварийку</w:t>
            </w:r>
            <w:proofErr w:type="spellEnd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).</w:t>
            </w:r>
          </w:p>
          <w:p w:rsidR="00B43B0E" w:rsidRPr="00B43B0E" w:rsidRDefault="00B43B0E" w:rsidP="00B43B0E">
            <w:pPr>
              <w:numPr>
                <w:ilvl w:val="0"/>
                <w:numId w:val="14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выйти из автомобиля, выставить знак аварийной остановки (на расстоянии 15 м в населенном пункте, 30 м вне населенного пункта).</w:t>
            </w:r>
          </w:p>
          <w:p w:rsidR="00B43B0E" w:rsidRPr="00B43B0E" w:rsidRDefault="00B43B0E" w:rsidP="00B43B0E">
            <w:pPr>
              <w:numPr>
                <w:ilvl w:val="0"/>
                <w:numId w:val="14"/>
              </w:numPr>
              <w:tabs>
                <w:tab w:val="left" w:pos="234"/>
              </w:tabs>
              <w:spacing w:line="190" w:lineRule="exact"/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оценить последствия ДТП и понять, есть ли пострадавшие?</w:t>
            </w:r>
          </w:p>
        </w:tc>
      </w:tr>
      <w:tr w:rsidR="00B43B0E" w:rsidRPr="00B43B0E" w:rsidTr="00B43B0E">
        <w:trPr>
          <w:trHeight w:hRule="exact" w:val="490"/>
        </w:trPr>
        <w:tc>
          <w:tcPr>
            <w:tcW w:w="100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Есть пострадавшие?</w:t>
            </w:r>
          </w:p>
        </w:tc>
      </w:tr>
      <w:tr w:rsidR="00B43B0E" w:rsidRPr="00B43B0E" w:rsidTr="00B43B0E">
        <w:trPr>
          <w:trHeight w:hRule="exact" w:val="3893"/>
        </w:trPr>
        <w:tc>
          <w:tcPr>
            <w:tcW w:w="69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НЕТ</w:t>
            </w:r>
          </w:p>
          <w:p w:rsidR="00B43B0E" w:rsidRPr="00B43B0E" w:rsidRDefault="00B43B0E" w:rsidP="00B43B0E">
            <w:pPr>
              <w:numPr>
                <w:ilvl w:val="0"/>
                <w:numId w:val="15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перекиньтесь парой слов с другим участником ДТП. Если человек неадекватный, то это сразу же проявится.</w:t>
            </w:r>
          </w:p>
          <w:p w:rsidR="00B43B0E" w:rsidRPr="00B43B0E" w:rsidRDefault="00B43B0E" w:rsidP="00B43B0E">
            <w:pPr>
              <w:numPr>
                <w:ilvl w:val="0"/>
                <w:numId w:val="15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сфотографируйте место ДТП с разных ракурсов. Сделайте фотографии </w:t>
            </w:r>
            <w:r w:rsidRPr="00B43B0E">
              <w:rPr>
                <w:rFonts w:ascii="Verdana" w:hAnsi="Verdana" w:cs="Verdana"/>
                <w:i/>
                <w:iCs/>
                <w:color w:val="000000"/>
                <w:sz w:val="19"/>
                <w:szCs w:val="19"/>
              </w:rPr>
              <w:t>спереди, сзади и сбоку</w:t>
            </w: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 (чтобы в кадр попали все автомобили), несколько фото места ДТП, где видно номера автомобилей, фотографии </w:t>
            </w:r>
            <w:r w:rsidRPr="00B43B0E">
              <w:rPr>
                <w:rFonts w:ascii="Verdana" w:hAnsi="Verdana" w:cs="Verdana"/>
                <w:i/>
                <w:iCs/>
                <w:color w:val="000000"/>
                <w:sz w:val="19"/>
                <w:szCs w:val="19"/>
              </w:rPr>
              <w:t xml:space="preserve">повреждений </w:t>
            </w: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каждого из автомобилей.</w:t>
            </w:r>
          </w:p>
          <w:p w:rsidR="00B43B0E" w:rsidRPr="00B43B0E" w:rsidRDefault="00B43B0E" w:rsidP="00B43B0E">
            <w:pPr>
              <w:numPr>
                <w:ilvl w:val="0"/>
                <w:numId w:val="15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уберите автомобили с проезжей части (необходимо отъехать на ближайшую парковку или на обочину).</w:t>
            </w:r>
          </w:p>
          <w:p w:rsidR="00B43B0E" w:rsidRPr="00B43B0E" w:rsidRDefault="00B43B0E" w:rsidP="00B43B0E">
            <w:pPr>
              <w:numPr>
                <w:ilvl w:val="0"/>
                <w:numId w:val="15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обсудите с другим водителем, есть ли у Вас разногласия по поводу обстоятельств ДТП, по поводу характера и перечня видимых повреждений. В данном случае не нужно решать, кто является виноватым. Достаточно найти единую точку зрения по поводу того, как произошло ДТП и что повреждено.</w:t>
            </w:r>
          </w:p>
        </w:tc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ДА</w:t>
            </w:r>
          </w:p>
          <w:p w:rsidR="00B43B0E" w:rsidRPr="00B43B0E" w:rsidRDefault="00B43B0E" w:rsidP="00B43B0E">
            <w:pPr>
              <w:numPr>
                <w:ilvl w:val="0"/>
                <w:numId w:val="16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оказать первую помощь пострадавшим, вызвать скорую и полицию (телефон МЧС 112). Если не знаете, как оказывать помощь, то лучше ничего не делайте (только навредите).</w:t>
            </w:r>
          </w:p>
          <w:p w:rsidR="00B43B0E" w:rsidRPr="00B43B0E" w:rsidRDefault="00B43B0E" w:rsidP="00B43B0E">
            <w:pPr>
              <w:numPr>
                <w:ilvl w:val="0"/>
                <w:numId w:val="16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в экстренных случаях отправить пострадавших на попутном, а если это невозможно, доставить на своем транспортном средстве в ближайшую медицинскую организацию.</w:t>
            </w:r>
          </w:p>
          <w:p w:rsidR="00B43B0E" w:rsidRPr="00B43B0E" w:rsidRDefault="00B43B0E" w:rsidP="00B43B0E">
            <w:pPr>
              <w:numPr>
                <w:ilvl w:val="0"/>
                <w:numId w:val="16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запишите фамилии, адреса и телефоны очевидцев (свидетелей).</w:t>
            </w:r>
          </w:p>
          <w:p w:rsidR="00B43B0E" w:rsidRPr="00B43B0E" w:rsidRDefault="00B43B0E" w:rsidP="00B43B0E">
            <w:pPr>
              <w:numPr>
                <w:ilvl w:val="0"/>
                <w:numId w:val="16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proofErr w:type="gramStart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если движение других автомобилей невозможно (последствия ДТП перекрывают всю дорогу, то нужно сфотографировать место ДТП и освободить проезжую часть.</w:t>
            </w:r>
            <w:proofErr w:type="gramEnd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 Сделайте фотографии </w:t>
            </w:r>
            <w:r w:rsidRPr="00B43B0E">
              <w:rPr>
                <w:rFonts w:ascii="Verdana" w:hAnsi="Verdana" w:cs="Verdana"/>
                <w:i/>
                <w:iCs/>
                <w:color w:val="000000"/>
                <w:sz w:val="19"/>
                <w:szCs w:val="19"/>
              </w:rPr>
              <w:t>спереди, сзади и сбоку</w:t>
            </w: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 (чтобы в кадр попали все автомобили), несколько фото места ДТП, где видно номера автомобилей, фотографии </w:t>
            </w:r>
            <w:r w:rsidRPr="00B43B0E">
              <w:rPr>
                <w:rFonts w:ascii="Verdana" w:hAnsi="Verdana" w:cs="Verdana"/>
                <w:i/>
                <w:iCs/>
                <w:color w:val="000000"/>
                <w:sz w:val="19"/>
                <w:szCs w:val="19"/>
              </w:rPr>
              <w:t>повреждений</w:t>
            </w: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 каждого из автомобилей.</w:t>
            </w:r>
          </w:p>
        </w:tc>
      </w:tr>
      <w:tr w:rsidR="00B43B0E" w:rsidRPr="00B43B0E" w:rsidTr="00B43B0E">
        <w:trPr>
          <w:trHeight w:hRule="exact" w:val="494"/>
        </w:trPr>
        <w:tc>
          <w:tcPr>
            <w:tcW w:w="694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Есть разногласия (или водитель неадекватный)?</w:t>
            </w:r>
          </w:p>
        </w:tc>
        <w:tc>
          <w:tcPr>
            <w:tcW w:w="31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</w:p>
        </w:tc>
      </w:tr>
      <w:tr w:rsidR="00B43B0E" w:rsidRPr="00B43B0E" w:rsidTr="00B43B0E">
        <w:trPr>
          <w:trHeight w:hRule="exact" w:val="523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НЕТ</w:t>
            </w:r>
          </w:p>
          <w:p w:rsidR="00B43B0E" w:rsidRPr="00B43B0E" w:rsidRDefault="00B43B0E" w:rsidP="00B43B0E">
            <w:pPr>
              <w:numPr>
                <w:ilvl w:val="0"/>
                <w:numId w:val="17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можно не оформлять документы о ДТП (если участники не имеют друг к другу претензий). Например, если один из участников признает свою вину и хочет оплатить ущерб на месте. </w:t>
            </w:r>
          </w:p>
          <w:p w:rsidR="00B43B0E" w:rsidRPr="00B43B0E" w:rsidRDefault="00B43B0E" w:rsidP="00B43B0E">
            <w:pPr>
              <w:numPr>
                <w:ilvl w:val="0"/>
                <w:numId w:val="17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можно оформить извещение о ДТП самостоятельно (только если в ДТП участвуют 2 автомобиля, имеющие полис ОСАГО, и ущерб причинен только им). В данном случае максимальная страховая выплата составит 50 000 рублей. Водители совместно заполняют лицевую сторону извещения, после чего забирают по одной копии и разъезжаются по своим делам. Оборотная сторона заполняется каждым из водителей самостоятельно в течение 5 дней и подается в свою страховую компанию. </w:t>
            </w:r>
          </w:p>
          <w:p w:rsidR="00B43B0E" w:rsidRPr="00B43B0E" w:rsidRDefault="00B43B0E" w:rsidP="00B43B0E">
            <w:pPr>
              <w:numPr>
                <w:ilvl w:val="0"/>
                <w:numId w:val="17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можно отправиться на пост или в подразделение ГИ</w:t>
            </w:r>
            <w:proofErr w:type="gramStart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БДД дл</w:t>
            </w:r>
            <w:proofErr w:type="gramEnd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я оформления документов (адрес можно узнать, позвонив в МЧС по номеру 112).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43B0E" w:rsidRPr="00B43B0E" w:rsidRDefault="00B43B0E" w:rsidP="00B43B0E">
            <w:pPr>
              <w:tabs>
                <w:tab w:val="left" w:pos="234"/>
              </w:tabs>
              <w:spacing w:line="190" w:lineRule="exact"/>
            </w:pPr>
            <w:r w:rsidRPr="00B43B0E">
              <w:rPr>
                <w:rFonts w:ascii="Verdana" w:hAnsi="Verdana" w:cs="Verdana"/>
                <w:b/>
                <w:bCs/>
                <w:color w:val="000000"/>
                <w:sz w:val="19"/>
                <w:szCs w:val="19"/>
              </w:rPr>
              <w:t>ДА</w:t>
            </w:r>
          </w:p>
          <w:p w:rsidR="00B43B0E" w:rsidRPr="00B43B0E" w:rsidRDefault="00B43B0E" w:rsidP="00B43B0E">
            <w:pPr>
              <w:numPr>
                <w:ilvl w:val="0"/>
                <w:numId w:val="18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звоните в ГИБДД (если не знаете телефон, то звоните в МЧС по номеру 112 </w:t>
            </w:r>
            <w:proofErr w:type="gramStart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с</w:t>
            </w:r>
            <w:proofErr w:type="gramEnd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 xml:space="preserve"> сотового).</w:t>
            </w:r>
          </w:p>
          <w:p w:rsidR="00B43B0E" w:rsidRPr="00B43B0E" w:rsidRDefault="00B43B0E" w:rsidP="00B43B0E">
            <w:pPr>
              <w:numPr>
                <w:ilvl w:val="0"/>
                <w:numId w:val="18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по телефону Вам предложат либо дожидаться сотрудников ГИБДД на месте ДТП, либо подъехать на пост или в подразделение ГИ</w:t>
            </w:r>
            <w:proofErr w:type="gramStart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БДД дл</w:t>
            </w:r>
            <w:proofErr w:type="gramEnd"/>
            <w:r w:rsidRPr="00B43B0E">
              <w:rPr>
                <w:rFonts w:ascii="Verdana" w:hAnsi="Verdana" w:cs="Verdana"/>
                <w:color w:val="000000"/>
                <w:sz w:val="19"/>
                <w:szCs w:val="19"/>
              </w:rPr>
              <w:t>я оформления.</w:t>
            </w:r>
          </w:p>
        </w:tc>
        <w:tc>
          <w:tcPr>
            <w:tcW w:w="3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B0E" w:rsidRPr="00B43B0E" w:rsidRDefault="00B43B0E" w:rsidP="00B43B0E">
            <w:pPr>
              <w:numPr>
                <w:ilvl w:val="0"/>
                <w:numId w:val="18"/>
              </w:numPr>
              <w:tabs>
                <w:tab w:val="left" w:pos="234"/>
              </w:tabs>
              <w:rPr>
                <w:rFonts w:ascii="Verdana" w:hAnsi="Verdana" w:cs="Verdana"/>
                <w:color w:val="000000"/>
                <w:sz w:val="19"/>
                <w:szCs w:val="19"/>
              </w:rPr>
            </w:pPr>
          </w:p>
        </w:tc>
      </w:tr>
    </w:tbl>
    <w:p w:rsidR="00B43B0E" w:rsidRPr="008D5B2A" w:rsidRDefault="00B43B0E" w:rsidP="00B43B0E">
      <w:pPr>
        <w:pStyle w:val="a4"/>
        <w:spacing w:line="360" w:lineRule="auto"/>
        <w:ind w:left="0"/>
        <w:rPr>
          <w:rStyle w:val="a5"/>
          <w:b/>
        </w:rPr>
      </w:pPr>
    </w:p>
    <w:p w:rsidR="00B43B0E" w:rsidRDefault="00B43B0E" w:rsidP="00AA39C6">
      <w:pPr>
        <w:spacing w:line="360" w:lineRule="auto"/>
        <w:contextualSpacing/>
        <w:jc w:val="both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33394" w:rsidRDefault="00833394" w:rsidP="00891BD1">
      <w:pPr>
        <w:jc w:val="right"/>
        <w:rPr>
          <w:sz w:val="28"/>
          <w:szCs w:val="28"/>
        </w:rPr>
      </w:pPr>
    </w:p>
    <w:p w:rsidR="00891BD1" w:rsidRDefault="00891BD1" w:rsidP="00891BD1">
      <w:pPr>
        <w:jc w:val="right"/>
        <w:rPr>
          <w:sz w:val="28"/>
          <w:szCs w:val="28"/>
        </w:rPr>
      </w:pPr>
      <w:r w:rsidRPr="00562DA4">
        <w:rPr>
          <w:sz w:val="28"/>
          <w:szCs w:val="28"/>
        </w:rPr>
        <w:lastRenderedPageBreak/>
        <w:t xml:space="preserve">Приложение </w:t>
      </w:r>
      <w:r w:rsidR="00B43B0E">
        <w:rPr>
          <w:sz w:val="28"/>
          <w:szCs w:val="28"/>
        </w:rPr>
        <w:t>5</w:t>
      </w:r>
      <w:r w:rsidRPr="00562DA4">
        <w:rPr>
          <w:sz w:val="28"/>
          <w:szCs w:val="28"/>
        </w:rPr>
        <w:t>.</w:t>
      </w:r>
    </w:p>
    <w:p w:rsidR="00833394" w:rsidRPr="002366EE" w:rsidRDefault="00833394" w:rsidP="00833394">
      <w:pPr>
        <w:ind w:left="9242"/>
        <w:rPr>
          <w:sz w:val="12"/>
          <w:szCs w:val="1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2"/>
        <w:gridCol w:w="1275"/>
      </w:tblGrid>
      <w:tr w:rsidR="00833394" w:rsidRPr="002C5E88" w:rsidTr="00E9305A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2410"/>
              <w:rPr>
                <w:b/>
                <w:bCs/>
                <w:sz w:val="22"/>
                <w:szCs w:val="22"/>
              </w:rPr>
            </w:pPr>
            <w:r w:rsidRPr="002C5E88">
              <w:rPr>
                <w:b/>
                <w:bCs/>
                <w:sz w:val="22"/>
                <w:szCs w:val="22"/>
              </w:rPr>
              <w:t>Извещение о дорожно-транспортном происшествии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1"/>
                <w:szCs w:val="11"/>
              </w:rPr>
            </w:pPr>
          </w:p>
        </w:tc>
      </w:tr>
      <w:tr w:rsidR="00833394" w:rsidRPr="002C5E88" w:rsidTr="00E9305A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2127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Составляется водителями ТС. Содержит данные об обстоятельствах ДТП, его участниках.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(форма бланка)</w:t>
            </w:r>
          </w:p>
        </w:tc>
      </w:tr>
    </w:tbl>
    <w:p w:rsidR="00833394" w:rsidRDefault="00833394" w:rsidP="00833394">
      <w:pPr>
        <w:spacing w:before="120"/>
        <w:rPr>
          <w:sz w:val="15"/>
          <w:szCs w:val="15"/>
          <w:lang w:val="en-US"/>
        </w:rPr>
      </w:pPr>
      <w:r>
        <w:rPr>
          <w:sz w:val="15"/>
          <w:szCs w:val="15"/>
        </w:rPr>
        <w:t xml:space="preserve">1. Место ДТП  </w:t>
      </w:r>
    </w:p>
    <w:p w:rsidR="00833394" w:rsidRDefault="00833394" w:rsidP="00833394">
      <w:pPr>
        <w:pBdr>
          <w:top w:val="single" w:sz="4" w:space="1" w:color="auto"/>
        </w:pBdr>
        <w:ind w:left="981"/>
        <w:jc w:val="center"/>
        <w:rPr>
          <w:sz w:val="12"/>
          <w:szCs w:val="12"/>
        </w:rPr>
      </w:pPr>
      <w:r>
        <w:rPr>
          <w:sz w:val="12"/>
          <w:szCs w:val="12"/>
        </w:rPr>
        <w:t>(республика, край, область, район, населенный пункт, улица, дом)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55"/>
        <w:gridCol w:w="155"/>
        <w:gridCol w:w="155"/>
        <w:gridCol w:w="156"/>
        <w:gridCol w:w="155"/>
        <w:gridCol w:w="155"/>
        <w:gridCol w:w="156"/>
        <w:gridCol w:w="155"/>
        <w:gridCol w:w="155"/>
        <w:gridCol w:w="156"/>
        <w:gridCol w:w="6"/>
        <w:gridCol w:w="142"/>
        <w:gridCol w:w="7"/>
        <w:gridCol w:w="155"/>
        <w:gridCol w:w="156"/>
        <w:gridCol w:w="155"/>
        <w:gridCol w:w="155"/>
        <w:gridCol w:w="156"/>
        <w:gridCol w:w="208"/>
        <w:gridCol w:w="1446"/>
        <w:gridCol w:w="465"/>
        <w:gridCol w:w="340"/>
        <w:gridCol w:w="159"/>
        <w:gridCol w:w="425"/>
        <w:gridCol w:w="12"/>
        <w:gridCol w:w="147"/>
        <w:gridCol w:w="304"/>
        <w:gridCol w:w="14"/>
        <w:gridCol w:w="107"/>
        <w:gridCol w:w="3385"/>
        <w:gridCol w:w="17"/>
      </w:tblGrid>
      <w:tr w:rsidR="00833394" w:rsidRPr="002C5E88" w:rsidTr="00E9305A">
        <w:trPr>
          <w:gridAfter w:val="1"/>
          <w:wAfter w:w="12" w:type="dxa"/>
          <w:cantSplit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2. Дата ДТП</w:t>
            </w: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:</w:t>
            </w:r>
          </w:p>
        </w:tc>
        <w:tc>
          <w:tcPr>
            <w:tcW w:w="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 xml:space="preserve">3. Количество </w:t>
            </w:r>
            <w:proofErr w:type="gramStart"/>
            <w:r w:rsidRPr="002C5E88">
              <w:rPr>
                <w:sz w:val="15"/>
                <w:szCs w:val="15"/>
              </w:rPr>
              <w:t>поврежденных</w:t>
            </w:r>
            <w:proofErr w:type="gramEnd"/>
            <w:r w:rsidRPr="002C5E88">
              <w:rPr>
                <w:sz w:val="15"/>
                <w:szCs w:val="15"/>
              </w:rPr>
              <w:t xml:space="preserve"> ТС</w:t>
            </w:r>
          </w:p>
        </w:tc>
        <w:tc>
          <w:tcPr>
            <w:tcW w:w="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gridAfter w:val="1"/>
          <w:wAfter w:w="12" w:type="dxa"/>
          <w:cantSplit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5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день, месяц, год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7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часы, минуты</w:t>
            </w:r>
          </w:p>
        </w:tc>
        <w:tc>
          <w:tcPr>
            <w:tcW w:w="3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4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число</w:t>
            </w:r>
          </w:p>
        </w:tc>
        <w:tc>
          <w:tcPr>
            <w:tcW w:w="35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5160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4. Количество раненых (лиц, получивших телесные повреждения)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погибших</w:t>
            </w:r>
          </w:p>
        </w:tc>
        <w:tc>
          <w:tcPr>
            <w:tcW w:w="4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gridAfter w:val="1"/>
          <w:wAfter w:w="12" w:type="dxa"/>
          <w:cantSplit/>
        </w:trPr>
        <w:tc>
          <w:tcPr>
            <w:tcW w:w="516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число</w:t>
            </w:r>
          </w:p>
        </w:tc>
        <w:tc>
          <w:tcPr>
            <w:tcW w:w="9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число</w:t>
            </w:r>
          </w:p>
        </w:tc>
        <w:tc>
          <w:tcPr>
            <w:tcW w:w="34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5965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5. Проводилось ли освидетельствование участников ДТП на состояние опьянения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  <w:tc>
          <w:tcPr>
            <w:tcW w:w="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ind w:left="5954" w:right="3521"/>
        <w:jc w:val="center"/>
        <w:rPr>
          <w:sz w:val="12"/>
          <w:szCs w:val="12"/>
        </w:rPr>
      </w:pPr>
      <w:r>
        <w:rPr>
          <w:sz w:val="12"/>
          <w:szCs w:val="12"/>
        </w:rPr>
        <w:t>нужное отметить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65"/>
        <w:gridCol w:w="6"/>
        <w:gridCol w:w="159"/>
        <w:gridCol w:w="425"/>
        <w:gridCol w:w="159"/>
        <w:gridCol w:w="385"/>
        <w:gridCol w:w="426"/>
        <w:gridCol w:w="1559"/>
        <w:gridCol w:w="40"/>
        <w:gridCol w:w="159"/>
        <w:gridCol w:w="352"/>
        <w:gridCol w:w="159"/>
        <w:gridCol w:w="427"/>
      </w:tblGrid>
      <w:tr w:rsidR="00833394" w:rsidRPr="002C5E88" w:rsidTr="00E9305A">
        <w:trPr>
          <w:cantSplit/>
        </w:trPr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6. Материальный ущерб, нанесенный другим транспортным средствам (кроме "А" и "В")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  <w:tc>
          <w:tcPr>
            <w:tcW w:w="15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другому имуществу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</w:tr>
      <w:tr w:rsidR="00833394" w:rsidRPr="002C5E88" w:rsidTr="00E9305A">
        <w:trPr>
          <w:cantSplit/>
        </w:trPr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нужное отметить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нужное отметить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7. Свидетели ДТП:  </w:t>
      </w:r>
    </w:p>
    <w:p w:rsidR="00833394" w:rsidRDefault="00833394" w:rsidP="00833394">
      <w:pPr>
        <w:pBdr>
          <w:top w:val="single" w:sz="4" w:space="1" w:color="auto"/>
        </w:pBdr>
        <w:ind w:left="1276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отчество, адрес места жительства)</w:t>
      </w:r>
    </w:p>
    <w:p w:rsidR="00833394" w:rsidRDefault="00833394" w:rsidP="00833394">
      <w:pPr>
        <w:rPr>
          <w:sz w:val="16"/>
          <w:szCs w:val="16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1"/>
        <w:gridCol w:w="159"/>
        <w:gridCol w:w="567"/>
        <w:gridCol w:w="159"/>
        <w:gridCol w:w="567"/>
        <w:gridCol w:w="1701"/>
      </w:tblGrid>
      <w:tr w:rsidR="00833394" w:rsidRPr="002C5E88" w:rsidTr="00E9305A"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8. Проводилось ли оформление сотрудником ГИБДД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jc w:val="center"/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jc w:val="center"/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tabs>
                <w:tab w:val="center" w:pos="4451"/>
              </w:tabs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tabs>
                <w:tab w:val="center" w:pos="4451"/>
              </w:tabs>
              <w:rPr>
                <w:sz w:val="12"/>
                <w:szCs w:val="12"/>
              </w:rPr>
            </w:pPr>
          </w:p>
        </w:tc>
        <w:tc>
          <w:tcPr>
            <w:tcW w:w="14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tabs>
                <w:tab w:val="center" w:pos="4451"/>
              </w:tabs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нужное отметить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tabs>
                <w:tab w:val="center" w:pos="4451"/>
              </w:tabs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 нагрудного знака</w:t>
            </w:r>
          </w:p>
        </w:tc>
      </w:tr>
    </w:tbl>
    <w:p w:rsidR="00833394" w:rsidRDefault="00833394" w:rsidP="00833394">
      <w:pPr>
        <w:spacing w:after="40"/>
        <w:ind w:right="5387"/>
        <w:rPr>
          <w:sz w:val="12"/>
          <w:szCs w:val="12"/>
        </w:rPr>
      </w:pPr>
    </w:p>
    <w:p w:rsidR="00833394" w:rsidRDefault="00833394" w:rsidP="00833394">
      <w:pPr>
        <w:rPr>
          <w:sz w:val="16"/>
          <w:szCs w:val="16"/>
        </w:rPr>
        <w:sectPr w:rsidR="00833394">
          <w:pgSz w:w="11906" w:h="16838"/>
          <w:pgMar w:top="567" w:right="567" w:bottom="454" w:left="851" w:header="284" w:footer="284" w:gutter="0"/>
          <w:cols w:space="709"/>
          <w:rtlGutter/>
        </w:sectPr>
      </w:pPr>
    </w:p>
    <w:p w:rsidR="00833394" w:rsidRDefault="00184AE7" w:rsidP="00833394">
      <w:pPr>
        <w:spacing w:before="40"/>
        <w:rPr>
          <w:sz w:val="15"/>
          <w:szCs w:val="15"/>
        </w:rPr>
      </w:pPr>
      <w:r>
        <w:rPr>
          <w:noProof/>
        </w:rPr>
        <w:lastRenderedPageBreak/>
        <w:pict>
          <v:line id="_x0000_s1085" style="position:absolute;z-index:251659264" from=".65pt,-.45pt" to="525.05pt,-.45pt" o:allowincell="f" strokeweight=".5pt"/>
        </w:pict>
      </w:r>
      <w:r w:rsidR="00833394">
        <w:rPr>
          <w:sz w:val="15"/>
          <w:szCs w:val="15"/>
        </w:rPr>
        <w:t xml:space="preserve">Транспортное средство "А" </w:t>
      </w:r>
      <w:r w:rsidR="00833394">
        <w:rPr>
          <w:sz w:val="15"/>
          <w:szCs w:val="15"/>
          <w:vertAlign w:val="superscript"/>
        </w:rPr>
        <w:t>*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9. Марка, модель ТС  </w:t>
      </w:r>
    </w:p>
    <w:p w:rsidR="00833394" w:rsidRDefault="00833394" w:rsidP="00833394">
      <w:pPr>
        <w:pBdr>
          <w:top w:val="single" w:sz="4" w:space="1" w:color="auto"/>
        </w:pBdr>
        <w:ind w:left="1389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Идентификационный номер (</w:t>
      </w:r>
      <w:r>
        <w:rPr>
          <w:sz w:val="15"/>
          <w:szCs w:val="15"/>
          <w:lang w:val="en-US"/>
        </w:rPr>
        <w:t>VIN) ТС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3"/>
        <w:gridCol w:w="153"/>
        <w:gridCol w:w="153"/>
        <w:gridCol w:w="153"/>
        <w:gridCol w:w="153"/>
        <w:gridCol w:w="153"/>
        <w:gridCol w:w="153"/>
        <w:gridCol w:w="147"/>
        <w:gridCol w:w="147"/>
      </w:tblGrid>
      <w:tr w:rsidR="00833394" w:rsidRPr="002C5E88" w:rsidTr="00E9305A">
        <w:trPr>
          <w:trHeight w:hRule="exact" w:val="1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0"/>
                <w:szCs w:val="10"/>
              </w:rPr>
            </w:pPr>
            <w:r w:rsidRPr="002C5E88">
              <w:rPr>
                <w:sz w:val="10"/>
                <w:szCs w:val="10"/>
              </w:rPr>
              <w:t>Государственный регистрационный знак ТС</w:t>
            </w: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0"/>
                <w:szCs w:val="10"/>
              </w:rPr>
            </w:pPr>
            <w:r w:rsidRPr="002C5E88">
              <w:rPr>
                <w:sz w:val="10"/>
                <w:szCs w:val="10"/>
              </w:rPr>
              <w:t>Свидетельство о регистрации ТС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10. Собственник ТС  </w:t>
      </w:r>
    </w:p>
    <w:p w:rsidR="00833394" w:rsidRDefault="00833394" w:rsidP="00833394">
      <w:pPr>
        <w:pBdr>
          <w:top w:val="single" w:sz="4" w:space="1" w:color="auto"/>
        </w:pBdr>
        <w:ind w:left="1361"/>
        <w:jc w:val="center"/>
        <w:rPr>
          <w:sz w:val="12"/>
          <w:szCs w:val="12"/>
        </w:rPr>
      </w:pPr>
      <w:proofErr w:type="gramStart"/>
      <w:r>
        <w:rPr>
          <w:sz w:val="12"/>
          <w:szCs w:val="12"/>
        </w:rPr>
        <w:t>(фамилия,</w:t>
      </w:r>
      <w:proofErr w:type="gramEnd"/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имя, отчество (полное наименование юридического лица))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:rsidR="00833394" w:rsidRDefault="00833394" w:rsidP="00833394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11. Водитель ТС  </w:t>
      </w:r>
    </w:p>
    <w:p w:rsidR="00833394" w:rsidRDefault="00833394" w:rsidP="00833394">
      <w:pPr>
        <w:pBdr>
          <w:top w:val="single" w:sz="4" w:space="1" w:color="auto"/>
        </w:pBdr>
        <w:ind w:left="1134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отчество)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Дата рождения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:rsidR="00833394" w:rsidRDefault="00833394" w:rsidP="00833394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Телефон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3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Водительское удостоверение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spacing w:after="60"/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635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  <w:lang w:val="en-US"/>
              </w:rPr>
            </w:pPr>
            <w:r w:rsidRPr="002C5E88">
              <w:rPr>
                <w:sz w:val="12"/>
                <w:szCs w:val="12"/>
                <w:lang w:val="en-US"/>
              </w:rPr>
              <w:t>A B C D E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дата выдачи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Документ на право владения, пользования,</w:t>
      </w:r>
      <w:r>
        <w:rPr>
          <w:sz w:val="16"/>
          <w:szCs w:val="16"/>
        </w:rPr>
        <w:t xml:space="preserve"> </w:t>
      </w:r>
      <w:r>
        <w:rPr>
          <w:sz w:val="15"/>
          <w:szCs w:val="15"/>
        </w:rPr>
        <w:t xml:space="preserve">распоряжения ТС  </w:t>
      </w:r>
    </w:p>
    <w:p w:rsidR="00833394" w:rsidRDefault="00833394" w:rsidP="00833394">
      <w:pPr>
        <w:pBdr>
          <w:top w:val="single" w:sz="4" w:space="1" w:color="auto"/>
        </w:pBdr>
        <w:ind w:left="1208"/>
        <w:jc w:val="center"/>
        <w:rPr>
          <w:sz w:val="12"/>
          <w:szCs w:val="12"/>
        </w:rPr>
      </w:pPr>
      <w:r>
        <w:rPr>
          <w:sz w:val="12"/>
          <w:szCs w:val="12"/>
        </w:rPr>
        <w:t>(доверенность, договор аренды, путевой лист и т.п.)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12. Страховщик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страховщика, застраховавшего ответственность)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47"/>
        <w:gridCol w:w="147"/>
        <w:gridCol w:w="147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Страховой полис</w:t>
            </w: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spacing w:after="60"/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Действителен до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spacing w:after="20"/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159"/>
        <w:gridCol w:w="476"/>
        <w:gridCol w:w="159"/>
        <w:gridCol w:w="318"/>
      </w:tblGrid>
      <w:tr w:rsidR="00833394" w:rsidRPr="002C5E88" w:rsidTr="00E9305A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ТС застраховано от ущерба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13. Место первоначального удара</w:t>
      </w:r>
    </w:p>
    <w:p w:rsidR="00833394" w:rsidRDefault="00833394" w:rsidP="00833394">
      <w:pPr>
        <w:ind w:left="1560"/>
        <w:rPr>
          <w:sz w:val="12"/>
          <w:szCs w:val="12"/>
        </w:rPr>
      </w:pPr>
      <w:r>
        <w:rPr>
          <w:sz w:val="12"/>
          <w:szCs w:val="12"/>
        </w:rPr>
        <w:t>Указать стрелкой</w:t>
      </w:r>
      <w:proofErr w:type="gramStart"/>
      <w:r>
        <w:rPr>
          <w:sz w:val="12"/>
          <w:szCs w:val="12"/>
        </w:rPr>
        <w:t xml:space="preserve"> (</w:t>
      </w:r>
      <w:r>
        <w:rPr>
          <w:sz w:val="12"/>
          <w:szCs w:val="12"/>
        </w:rPr>
        <w:sym w:font="Symbol" w:char="F0AE"/>
      </w:r>
      <w:r>
        <w:rPr>
          <w:sz w:val="12"/>
          <w:szCs w:val="12"/>
        </w:rPr>
        <w:t>)</w:t>
      </w:r>
      <w:proofErr w:type="gramEnd"/>
    </w:p>
    <w:p w:rsidR="00833394" w:rsidRDefault="00833394" w:rsidP="00833394">
      <w:pPr>
        <w:rPr>
          <w:sz w:val="15"/>
          <w:szCs w:val="15"/>
        </w:rPr>
      </w:pPr>
    </w:p>
    <w:p w:rsidR="00833394" w:rsidRDefault="00184AE7" w:rsidP="00833394">
      <w:pPr>
        <w:rPr>
          <w:sz w:val="15"/>
          <w:szCs w:val="15"/>
        </w:rPr>
      </w:pPr>
      <w:r>
        <w:rPr>
          <w:noProof/>
        </w:rPr>
        <w:pict>
          <v:group id="_x0000_s1057" style="position:absolute;margin-left:29.45pt;margin-top:2.5pt;width:59.1pt;height:39.25pt;z-index:251658240" coordorigin="9330,12039" coordsize="1182,785" o:allowincell="f">
            <v:group id="_x0000_s1058" style="position:absolute;left:9330;top:12039;width:1182;height:785" coordorigin="9330,12039" coordsize="1182,785" o:allowincell="f">
              <v:group id="_x0000_s1059" style="position:absolute;left:9330;top:12039;width:340;height:785" coordorigin="9330,12039" coordsize="340,785" o:allowincell="f">
                <v:shapetype id="_x0000_t8" coordsize="21600,21600" o:spt="8" adj="5400" path="m,l@0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3,10800;10800,21600;@2,10800;10800,0" textboxrect="1800,1800,19800,19800;4500,4500,17100,17100;7200,7200,14400,14400"/>
                  <v:handles>
                    <v:h position="#0,bottomRight" xrange="0,10800"/>
                  </v:handles>
                </v:shapetype>
                <v:shape id="_x0000_s1060" type="#_x0000_t8" style="position:absolute;left:9360;top:12069;width:283;height:130;rotation:180" o:allowincell="f" adj="1800"/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_x0000_s1061" type="#_x0000_t176" style="position:absolute;left:9330;top:12257;width:340;height:567" o:allowincell="f"/>
                <v:shape id="_x0000_s1062" type="#_x0000_t176" style="position:absolute;left:9360;top:12192;width:283;height:68" o:allowincell="f"/>
                <v:line id="_x0000_s1063" style="position:absolute" from="9410,12049" to="9410,12193" o:allowincell="f"/>
                <v:line id="_x0000_s1064" style="position:absolute" from="9591,12049" to="9591,12193" o:allowincell="f"/>
                <v:shapetype id="_x0000_t95" coordsize="21600,21600" o:spt="95" adj="11796480,5400" path="al10800,10800@0@0@2@14,10800,10800,10800,10800@3@15xe">
                  <v:stroke joinstyle="miter"/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sum 10800 0 #1"/>
                    <v:f eqn="prod #1 1 2"/>
                    <v:f eqn="sum @18 5400 0"/>
                    <v:f eqn="cos @19 #0"/>
                    <v:f eqn="sin @19 #0"/>
                    <v:f eqn="sum @20 10800 0"/>
                    <v:f eqn="sum @21 10800 0"/>
                    <v:f eqn="sum 10800 0 @20"/>
                    <v:f eqn="sum #1 10800 0"/>
                    <v:f eqn="if @9 @17 @25"/>
                    <v:f eqn="if @9 0 21600"/>
                    <v:f eqn="cos 10800 #0"/>
                    <v:f eqn="sin 10800 #0"/>
                    <v:f eqn="sin #1 #0"/>
                    <v:f eqn="sum @28 10800 0"/>
                    <v:f eqn="sum @29 10800 0"/>
                    <v:f eqn="sum @30 10800 0"/>
                    <v:f eqn="if @4 0 @31"/>
                    <v:f eqn="if #0 @34 0"/>
                    <v:f eqn="if @6 @35 @31"/>
                    <v:f eqn="sum 21600 0 @36"/>
                    <v:f eqn="if @4 0 @33"/>
                    <v:f eqn="if #0 @38 @32"/>
                    <v:f eqn="if @6 @39 0"/>
                    <v:f eqn="if @4 @32 21600"/>
                    <v:f eqn="if @6 @41 @33"/>
                  </v:formulas>
                  <v:path o:connecttype="custom" o:connectlocs="10800,@27;@22,@23;10800,@26;@24,@23" textboxrect="@36,@40,@37,@42"/>
                  <v:handles>
                    <v:h position="#1,#0" polar="10800,10800" radiusrange="0,10800"/>
                  </v:handles>
                </v:shapetype>
                <v:shape id="_x0000_s1065" type="#_x0000_t95" style="position:absolute;left:9373;top:12039;width:255;height:57" o:allowincell="f" fillcolor="black"/>
              </v:group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_x0000_s1066" type="#_x0000_t86" style="position:absolute;left:10434;top:12345;width:11;height:144;rotation:-90" o:allowincell="f" filled="t" fillcolor="black"/>
              <v:roundrect id="_x0000_s1067" style="position:absolute;left:10431;top:12689;width:17;height:74" arcsize="10923f" o:allowincell="f" fillcolor="black"/>
              <v:oval id="_x0000_s1068" style="position:absolute;left:10412;top:12417;width:62;height:102" o:allowincell="f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69" type="#_x0000_t19" style="position:absolute;left:10430;top:12432;width:57;height:68;rotation:-310;flip:x" o:allowincell="f"/>
              <v:shape id="_x0000_s1070" type="#_x0000_t176" style="position:absolute;left:10432;top:12293;width:17;height:68" o:allowincell="f" fillcolor="black"/>
              <v:shape id="_x0000_s1071" type="#_x0000_t86" style="position:absolute;left:10479;top:12502;width:17;height:96" o:allowincell="f"/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_x0000_s1072" type="#_x0000_t85" style="position:absolute;left:10391;top:12502;width:17;height:96" o:allowincell="f"/>
              <v:roundrect id="_x0000_s1073" style="position:absolute;left:10412;top:12528;width:57;height:170" arcsize=".5" o:allowincell="f"/>
              <v:oval id="_x0000_s1074" style="position:absolute;left:10411;top:12363;width:57;height:45" o:allowincell="f"/>
            </v:group>
            <v:group id="_x0000_s1075" style="position:absolute;left:9906;top:12117;width:258;height:693" coordorigin="9906,12123" coordsize="258,693" o:allowincell="f">
              <v:shape id="_x0000_s1076" type="#_x0000_t95" style="position:absolute;left:9936;top:12759;width:198;height:57;rotation:180" o:allowincell="f" fillcolor="black"/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_x0000_s1077" type="#_x0000_t109" style="position:absolute;left:9906;top:12325;width:255;height:283" o:allowincell="f"/>
              <v:shape id="_x0000_s1078" type="#_x0000_t176" style="position:absolute;left:9926;top:12325;width:215;height:283" o:allowincell="f"/>
              <v:shape id="_x0000_s1079" type="#_x0000_t95" style="position:absolute;left:9922;top:12123;width:227;height:57" o:allowincell="f" fillcolor="black"/>
              <v:shape id="_x0000_s1080" type="#_x0000_t8" style="position:absolute;left:9909;top:12152;width:255;height:170;rotation:180" o:allowincell="f" adj="1863"/>
              <v:line id="_x0000_s1081" style="position:absolute" from="9954,12164" to="9954,12308" o:allowincell="f"/>
              <v:line id="_x0000_s1082" style="position:absolute" from="10119,12164" to="10119,12308" o:allowincell="f"/>
              <v:shape id="_x0000_s1083" type="#_x0000_t8" style="position:absolute;left:9906;top:12616;width:255;height:170" o:allowincell="f" adj="2880"/>
              <v:shape id="_x0000_s1084" type="#_x0000_t8" style="position:absolute;left:9964;top:12673;width:142;height:113" o:allowincell="f" adj="2282"/>
            </v:group>
          </v:group>
        </w:pic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184AE7" w:rsidP="00833394">
      <w:pPr>
        <w:rPr>
          <w:sz w:val="15"/>
          <w:szCs w:val="15"/>
        </w:rPr>
      </w:pPr>
      <w:r>
        <w:rPr>
          <w:noProof/>
        </w:rPr>
        <w:pict>
          <v:group id="_x0000_s1026" style="position:absolute;margin-left:138.95pt;margin-top:5.05pt;width:246.6pt;height:99.5pt;z-index:251656192" coordorigin="3744,12672" coordsize="4932,2047" o:allowincell="f">
            <v:rect id="_x0000_s1027" style="position:absolute;left:3744;top:12672;width:4932;height:2016" o:allowincell="f"/>
            <v:rect id="_x0000_s1028" style="position:absolute;left:3744;top:14112;width:4932;height:607" o:allowincell="f">
              <v:textbox style="mso-next-textbox:#_x0000_s1028" inset="1.3mm,,1.3mm">
                <w:txbxContent>
                  <w:p w:rsidR="00C448D3" w:rsidRDefault="00C448D3" w:rsidP="00833394">
                    <w:pPr>
                      <w:tabs>
                        <w:tab w:val="left" w:pos="2977"/>
                      </w:tabs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1. План (схема) дороги – с указанием названий улиц.</w:t>
                    </w:r>
                    <w:r>
                      <w:rPr>
                        <w:sz w:val="12"/>
                        <w:szCs w:val="12"/>
                      </w:rPr>
                      <w:tab/>
                      <w:t>2. Направление движения ТС "А"</w:t>
                    </w:r>
                  </w:p>
                  <w:p w:rsidR="00C448D3" w:rsidRDefault="00C448D3" w:rsidP="00833394">
                    <w:pPr>
                      <w:tabs>
                        <w:tab w:val="left" w:pos="546"/>
                        <w:tab w:val="left" w:pos="3480"/>
                      </w:tabs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и "В".</w:t>
                    </w:r>
                    <w:r>
                      <w:rPr>
                        <w:sz w:val="12"/>
                        <w:szCs w:val="12"/>
                      </w:rPr>
                      <w:tab/>
                      <w:t>3. Расположение ТС "А" и "В" в момент столкновения.</w:t>
                    </w:r>
                    <w:r>
                      <w:rPr>
                        <w:sz w:val="12"/>
                        <w:szCs w:val="12"/>
                      </w:rPr>
                      <w:tab/>
                      <w:t>4. Конечное положение</w:t>
                    </w:r>
                  </w:p>
                  <w:p w:rsidR="00C448D3" w:rsidRDefault="00C448D3" w:rsidP="00833394">
                    <w:pPr>
                      <w:tabs>
                        <w:tab w:val="left" w:pos="993"/>
                      </w:tabs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ТС "А" и "В".</w:t>
                    </w:r>
                    <w:r>
                      <w:rPr>
                        <w:sz w:val="12"/>
                        <w:szCs w:val="12"/>
                      </w:rPr>
                      <w:tab/>
                      <w:t>5. Дорожные знаки, указатели, светофоры, дорожная разметка.</w:t>
                    </w:r>
                  </w:p>
                </w:txbxContent>
              </v:textbox>
            </v:rect>
          </v:group>
        </w:pic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14. Характер и перечень видимых</w:t>
      </w:r>
      <w:r>
        <w:rPr>
          <w:sz w:val="15"/>
          <w:szCs w:val="15"/>
        </w:rPr>
        <w:br/>
        <w:t>поврежденных деталей и элементов</w:t>
      </w: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ind w:right="612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right="612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15. Замечания  </w:t>
      </w:r>
    </w:p>
    <w:p w:rsidR="00833394" w:rsidRDefault="00833394" w:rsidP="00833394">
      <w:pPr>
        <w:pBdr>
          <w:top w:val="single" w:sz="4" w:space="1" w:color="auto"/>
        </w:pBdr>
        <w:ind w:left="970"/>
        <w:rPr>
          <w:sz w:val="2"/>
          <w:szCs w:val="2"/>
        </w:rPr>
      </w:pPr>
    </w:p>
    <w:p w:rsidR="00833394" w:rsidRDefault="00833394" w:rsidP="00833394">
      <w:pPr>
        <w:tabs>
          <w:tab w:val="center" w:pos="1673"/>
          <w:tab w:val="right" w:pos="3289"/>
        </w:tabs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spacing w:before="160"/>
        <w:rPr>
          <w:sz w:val="15"/>
          <w:szCs w:val="15"/>
        </w:rPr>
      </w:pPr>
      <w:r>
        <w:rPr>
          <w:sz w:val="15"/>
          <w:szCs w:val="15"/>
        </w:rPr>
        <w:t>Подпись водителя ТС "А"*</w:t>
      </w: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2"/>
          <w:szCs w:val="12"/>
        </w:rPr>
      </w:pPr>
      <w:r>
        <w:rPr>
          <w:sz w:val="12"/>
          <w:szCs w:val="12"/>
        </w:rPr>
        <w:t xml:space="preserve">* Составляется водителем </w:t>
      </w:r>
      <w:proofErr w:type="gramStart"/>
      <w:r>
        <w:rPr>
          <w:sz w:val="12"/>
          <w:szCs w:val="12"/>
        </w:rPr>
        <w:t>транспортного</w:t>
      </w:r>
      <w:proofErr w:type="gramEnd"/>
    </w:p>
    <w:p w:rsidR="00833394" w:rsidRDefault="00833394" w:rsidP="00833394">
      <w:pPr>
        <w:ind w:left="74"/>
        <w:rPr>
          <w:sz w:val="12"/>
          <w:szCs w:val="12"/>
        </w:rPr>
      </w:pPr>
      <w:r>
        <w:rPr>
          <w:sz w:val="12"/>
          <w:szCs w:val="12"/>
        </w:rPr>
        <w:t>средства "А" в отношении своего ТС.</w:t>
      </w:r>
    </w:p>
    <w:p w:rsidR="00833394" w:rsidRDefault="00833394" w:rsidP="00833394">
      <w:pPr>
        <w:ind w:left="74"/>
        <w:rPr>
          <w:sz w:val="12"/>
          <w:szCs w:val="12"/>
        </w:rPr>
      </w:pPr>
    </w:p>
    <w:p w:rsidR="00833394" w:rsidRDefault="00833394" w:rsidP="00833394">
      <w:pPr>
        <w:tabs>
          <w:tab w:val="center" w:pos="1673"/>
          <w:tab w:val="right" w:pos="3289"/>
        </w:tabs>
        <w:spacing w:before="40"/>
        <w:rPr>
          <w:sz w:val="15"/>
          <w:szCs w:val="15"/>
        </w:rPr>
      </w:pPr>
      <w:r>
        <w:rPr>
          <w:sz w:val="15"/>
          <w:szCs w:val="15"/>
        </w:rPr>
        <w:lastRenderedPageBreak/>
        <w:t xml:space="preserve">"А" </w:t>
      </w:r>
      <w:r>
        <w:rPr>
          <w:sz w:val="15"/>
          <w:szCs w:val="15"/>
        </w:rPr>
        <w:tab/>
        <w:t xml:space="preserve">16. Обстоятельства ДТП </w:t>
      </w:r>
      <w:r>
        <w:rPr>
          <w:sz w:val="12"/>
          <w:szCs w:val="12"/>
        </w:rPr>
        <w:t>(нужное отметить)</w:t>
      </w:r>
      <w:r>
        <w:rPr>
          <w:sz w:val="15"/>
          <w:szCs w:val="15"/>
        </w:rPr>
        <w:tab/>
        <w:t>"В"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rPr>
          <w:cantSplit/>
        </w:trPr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</w:t>
            </w:r>
          </w:p>
        </w:tc>
        <w:tc>
          <w:tcPr>
            <w:tcW w:w="2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ТС находилось на стоянке, парковке, обочине и т.п. в неподвижном состоянии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ind w:left="85"/>
              <w:rPr>
                <w:sz w:val="10"/>
                <w:szCs w:val="10"/>
              </w:rPr>
            </w:pPr>
          </w:p>
        </w:tc>
        <w:tc>
          <w:tcPr>
            <w:tcW w:w="256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ind w:right="85"/>
              <w:jc w:val="right"/>
              <w:rPr>
                <w:sz w:val="10"/>
                <w:szCs w:val="10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0"/>
                <w:szCs w:val="10"/>
              </w:rPr>
            </w:pP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Водитель отсутствовал на месте ДТП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3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Двигался на стоянке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3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4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Выезжал со стоянки, с места парковки,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4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остановки, со двора, второстепенной дороги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5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Заезжал на стоянку, парковку, во двор,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5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на второстепенную дорогу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6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Двигался прямо (не маневрировал)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6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7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Двигался на перекрестке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7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8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Заезжал на перекресток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8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с круговым движением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227"/>
        <w:gridCol w:w="2563"/>
        <w:gridCol w:w="227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9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Двигался по перекрестку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9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с круговым движением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Столкнулся с ТС, двигавшимся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10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в том же направлении по той же</w:t>
      </w:r>
      <w:r>
        <w:rPr>
          <w:sz w:val="14"/>
          <w:szCs w:val="14"/>
        </w:rPr>
        <w:br/>
        <w:t>полосе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Столкнулся с ТС, двигавшимся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в том же направлении по другой</w:t>
      </w:r>
      <w:r>
        <w:rPr>
          <w:sz w:val="14"/>
          <w:szCs w:val="14"/>
        </w:rPr>
        <w:br/>
        <w:t>полосе (в другом ряду)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Менял полосу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(перестраивался в другой ряд)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13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Обгонял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13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Поворачивал направо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14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Поворачивал налево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15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Совершал разворот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16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Двигался задним ходом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17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Выехал на сторону дороги,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18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proofErr w:type="gramStart"/>
      <w:r>
        <w:rPr>
          <w:sz w:val="14"/>
          <w:szCs w:val="14"/>
        </w:rPr>
        <w:t>предназначенную</w:t>
      </w:r>
      <w:proofErr w:type="gramEnd"/>
      <w:r>
        <w:rPr>
          <w:sz w:val="14"/>
          <w:szCs w:val="14"/>
        </w:rPr>
        <w:t xml:space="preserve"> для встречного</w:t>
      </w:r>
      <w:r>
        <w:rPr>
          <w:sz w:val="14"/>
          <w:szCs w:val="14"/>
        </w:rPr>
        <w:br/>
        <w:t>движения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Второе ТС находилось слева от меня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19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Не выполнил требование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20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знака приоритета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proofErr w:type="gramStart"/>
            <w:r w:rsidRPr="002C5E88">
              <w:rPr>
                <w:sz w:val="14"/>
                <w:szCs w:val="14"/>
              </w:rPr>
              <w:t>Совершил наезд (на неподвижное ТС,</w:t>
            </w:r>
            <w:proofErr w:type="gramEnd"/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21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препятствие, пешехода и т.п.)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 xml:space="preserve">Остановился (стоял) </w:t>
            </w:r>
            <w:proofErr w:type="gramStart"/>
            <w:r w:rsidRPr="002C5E88">
              <w:rPr>
                <w:sz w:val="14"/>
                <w:szCs w:val="14"/>
              </w:rPr>
              <w:t>на</w:t>
            </w:r>
            <w:proofErr w:type="gramEnd"/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22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jc w:val="center"/>
        <w:rPr>
          <w:sz w:val="14"/>
          <w:szCs w:val="14"/>
        </w:rPr>
      </w:pPr>
      <w:r>
        <w:rPr>
          <w:sz w:val="14"/>
          <w:szCs w:val="14"/>
        </w:rPr>
        <w:t>запрещающий сигнал светофора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</w:tblGrid>
      <w:tr w:rsidR="00833394" w:rsidRPr="002C5E88" w:rsidTr="00E9305A"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23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Иное (для водителя ТС "А"):</w:t>
            </w:r>
          </w:p>
        </w:tc>
      </w:tr>
      <w:tr w:rsidR="00833394" w:rsidRPr="002C5E88" w:rsidTr="00E9305A"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323"/>
        <w:gridCol w:w="2370"/>
        <w:gridCol w:w="323"/>
        <w:gridCol w:w="159"/>
      </w:tblGrid>
      <w:tr w:rsidR="00833394" w:rsidRPr="002C5E88" w:rsidTr="00E9305A"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Иное (для водителя ТС "</w:t>
            </w:r>
            <w:r w:rsidRPr="002C5E88">
              <w:rPr>
                <w:sz w:val="14"/>
                <w:szCs w:val="14"/>
                <w:lang w:val="en-US"/>
              </w:rPr>
              <w:t>B</w:t>
            </w:r>
            <w:r w:rsidRPr="002C5E88">
              <w:rPr>
                <w:sz w:val="14"/>
                <w:szCs w:val="14"/>
              </w:rPr>
              <w:t>"):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right="85"/>
              <w:jc w:val="right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24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  <w:tr w:rsidR="00833394" w:rsidRPr="002C5E88" w:rsidTr="00E9305A">
        <w:trPr>
          <w:gridAfter w:val="2"/>
          <w:wAfter w:w="482" w:type="dxa"/>
        </w:trPr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85"/>
              <w:rPr>
                <w:sz w:val="14"/>
                <w:szCs w:val="1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8"/>
        <w:gridCol w:w="2705"/>
        <w:gridCol w:w="318"/>
      </w:tblGrid>
      <w:tr w:rsidR="00833394" w:rsidRPr="002C5E88" w:rsidTr="00E9305A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  <w:r w:rsidRPr="002C5E88">
              <w:rPr>
                <w:sz w:val="14"/>
                <w:szCs w:val="14"/>
              </w:rPr>
              <w:t>Указать количество отмеченных</w:t>
            </w:r>
            <w:r w:rsidRPr="002C5E88">
              <w:rPr>
                <w:sz w:val="14"/>
                <w:szCs w:val="14"/>
              </w:rPr>
              <w:br/>
              <w:t>клеток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tabs>
          <w:tab w:val="left" w:pos="1418"/>
        </w:tabs>
        <w:spacing w:before="20"/>
        <w:rPr>
          <w:sz w:val="15"/>
          <w:szCs w:val="15"/>
        </w:rPr>
      </w:pPr>
      <w:r>
        <w:rPr>
          <w:sz w:val="15"/>
          <w:szCs w:val="15"/>
        </w:rPr>
        <w:t>17.</w:t>
      </w:r>
      <w:r>
        <w:rPr>
          <w:sz w:val="15"/>
          <w:szCs w:val="15"/>
        </w:rPr>
        <w:tab/>
        <w:t>Схема ДТП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spacing w:before="40" w:after="120"/>
        <w:rPr>
          <w:sz w:val="15"/>
          <w:szCs w:val="15"/>
        </w:rPr>
      </w:pPr>
      <w:r>
        <w:rPr>
          <w:sz w:val="15"/>
          <w:szCs w:val="15"/>
        </w:rPr>
        <w:t>18. Подписи водителей, удостоверяющие отсутствие разногласий</w:t>
      </w:r>
      <w:r w:rsidRPr="002366EE">
        <w:rPr>
          <w:sz w:val="15"/>
          <w:szCs w:val="15"/>
        </w:rPr>
        <w:t xml:space="preserve"> </w:t>
      </w:r>
      <w:r>
        <w:rPr>
          <w:sz w:val="15"/>
          <w:szCs w:val="15"/>
        </w:rPr>
        <w:t>по п. 14, 15, 16, 17</w:t>
      </w:r>
    </w:p>
    <w:p w:rsidR="00833394" w:rsidRDefault="00833394" w:rsidP="00833394">
      <w:pPr>
        <w:tabs>
          <w:tab w:val="center" w:pos="2552"/>
        </w:tabs>
        <w:spacing w:before="40" w:after="40"/>
        <w:rPr>
          <w:sz w:val="15"/>
          <w:szCs w:val="15"/>
        </w:rPr>
      </w:pPr>
      <w:r>
        <w:rPr>
          <w:sz w:val="15"/>
          <w:szCs w:val="15"/>
        </w:rPr>
        <w:t>Водитель ТС "А"</w:t>
      </w:r>
      <w:r>
        <w:rPr>
          <w:sz w:val="15"/>
          <w:szCs w:val="15"/>
        </w:rPr>
        <w:tab/>
        <w:t>Водитель ТС "В"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70"/>
        <w:gridCol w:w="1576"/>
      </w:tblGrid>
      <w:tr w:rsidR="00833394" w:rsidRPr="002C5E88" w:rsidTr="00E9305A"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(подпись)</w:t>
            </w:r>
          </w:p>
        </w:tc>
      </w:tr>
    </w:tbl>
    <w:p w:rsidR="00833394" w:rsidRDefault="00833394" w:rsidP="00833394">
      <w:pPr>
        <w:rPr>
          <w:sz w:val="12"/>
          <w:szCs w:val="12"/>
        </w:rPr>
      </w:pPr>
      <w:r>
        <w:rPr>
          <w:sz w:val="12"/>
          <w:szCs w:val="12"/>
        </w:rPr>
        <w:t>Заполняется в случае оформления ДТП без участия сотрудни</w:t>
      </w:r>
      <w:r>
        <w:rPr>
          <w:sz w:val="12"/>
          <w:szCs w:val="12"/>
        </w:rPr>
        <w:softHyphen/>
        <w:t>ков ГИБДД ***. Ничего не изменять после подписания обоими водителями и разъединения бланков.</w:t>
      </w:r>
    </w:p>
    <w:p w:rsidR="00833394" w:rsidRDefault="00833394" w:rsidP="00833394">
      <w:pPr>
        <w:spacing w:before="40"/>
        <w:rPr>
          <w:sz w:val="15"/>
          <w:szCs w:val="15"/>
        </w:rPr>
      </w:pPr>
      <w:r>
        <w:rPr>
          <w:sz w:val="15"/>
          <w:szCs w:val="15"/>
        </w:rPr>
        <w:lastRenderedPageBreak/>
        <w:t xml:space="preserve">Транспортное средство "В" </w:t>
      </w:r>
      <w:r>
        <w:rPr>
          <w:sz w:val="15"/>
          <w:szCs w:val="15"/>
          <w:vertAlign w:val="superscript"/>
        </w:rPr>
        <w:t>**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9. Марка, модель ТС  </w:t>
      </w:r>
    </w:p>
    <w:p w:rsidR="00833394" w:rsidRDefault="00833394" w:rsidP="00833394">
      <w:pPr>
        <w:pBdr>
          <w:top w:val="single" w:sz="4" w:space="1" w:color="auto"/>
        </w:pBdr>
        <w:ind w:left="1389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Идентификационный номер (</w:t>
      </w:r>
      <w:r>
        <w:rPr>
          <w:sz w:val="15"/>
          <w:szCs w:val="15"/>
          <w:lang w:val="en-US"/>
        </w:rPr>
        <w:t>VIN) ТС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53"/>
        <w:gridCol w:w="153"/>
        <w:gridCol w:w="153"/>
        <w:gridCol w:w="153"/>
        <w:gridCol w:w="153"/>
        <w:gridCol w:w="153"/>
        <w:gridCol w:w="153"/>
        <w:gridCol w:w="147"/>
        <w:gridCol w:w="147"/>
      </w:tblGrid>
      <w:tr w:rsidR="00833394" w:rsidRPr="002C5E88" w:rsidTr="00E9305A">
        <w:trPr>
          <w:trHeight w:hRule="exact" w:val="1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0"/>
                <w:szCs w:val="10"/>
              </w:rPr>
            </w:pPr>
            <w:r w:rsidRPr="002C5E88">
              <w:rPr>
                <w:sz w:val="10"/>
                <w:szCs w:val="10"/>
              </w:rPr>
              <w:t>Государственный регистрационный знак ТС</w:t>
            </w: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0"/>
                <w:szCs w:val="10"/>
              </w:rPr>
            </w:pPr>
            <w:r w:rsidRPr="002C5E88">
              <w:rPr>
                <w:sz w:val="10"/>
                <w:szCs w:val="10"/>
              </w:rPr>
              <w:t>Свидетельство о регистрации ТС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4"/>
                <w:szCs w:val="14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10. Собственник ТС  </w:t>
      </w:r>
    </w:p>
    <w:p w:rsidR="00833394" w:rsidRDefault="00833394" w:rsidP="00833394">
      <w:pPr>
        <w:pBdr>
          <w:top w:val="single" w:sz="4" w:space="1" w:color="auto"/>
        </w:pBdr>
        <w:ind w:left="1361"/>
        <w:jc w:val="center"/>
        <w:rPr>
          <w:sz w:val="12"/>
          <w:szCs w:val="12"/>
        </w:rPr>
      </w:pPr>
      <w:proofErr w:type="gramStart"/>
      <w:r>
        <w:rPr>
          <w:sz w:val="12"/>
          <w:szCs w:val="12"/>
        </w:rPr>
        <w:t>(фамилия,</w:t>
      </w:r>
      <w:proofErr w:type="gramEnd"/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имя, отчество (полное наименование юридического лица))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:rsidR="00833394" w:rsidRDefault="00833394" w:rsidP="00833394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11. Водитель ТС  </w:t>
      </w:r>
    </w:p>
    <w:p w:rsidR="00833394" w:rsidRDefault="00833394" w:rsidP="00833394">
      <w:pPr>
        <w:pBdr>
          <w:top w:val="single" w:sz="4" w:space="1" w:color="auto"/>
        </w:pBdr>
        <w:ind w:left="1134"/>
        <w:jc w:val="center"/>
        <w:rPr>
          <w:sz w:val="12"/>
          <w:szCs w:val="12"/>
        </w:rPr>
      </w:pPr>
      <w:r>
        <w:rPr>
          <w:sz w:val="12"/>
          <w:szCs w:val="12"/>
        </w:rPr>
        <w:t>(фамилия, имя, отчество)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Дата рождения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Адрес  </w:t>
      </w:r>
    </w:p>
    <w:p w:rsidR="00833394" w:rsidRDefault="00833394" w:rsidP="00833394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Телефон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3"/>
        <w:gridCol w:w="159"/>
        <w:gridCol w:w="159"/>
        <w:gridCol w:w="159"/>
        <w:gridCol w:w="159"/>
        <w:gridCol w:w="91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Водительское удостоверение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spacing w:after="60"/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9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635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Категория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  <w:lang w:val="en-US"/>
              </w:rPr>
            </w:pPr>
            <w:r w:rsidRPr="002C5E88">
              <w:rPr>
                <w:sz w:val="12"/>
                <w:szCs w:val="12"/>
                <w:lang w:val="en-US"/>
              </w:rPr>
              <w:t>A B C D E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дата выдачи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Документ на право владения, пользования,</w:t>
      </w:r>
      <w:r>
        <w:rPr>
          <w:sz w:val="16"/>
          <w:szCs w:val="16"/>
        </w:rPr>
        <w:t xml:space="preserve"> </w:t>
      </w:r>
      <w:r>
        <w:rPr>
          <w:sz w:val="15"/>
          <w:szCs w:val="15"/>
        </w:rPr>
        <w:t xml:space="preserve">распоряжения ТС  </w:t>
      </w:r>
    </w:p>
    <w:p w:rsidR="00833394" w:rsidRDefault="00833394" w:rsidP="00833394">
      <w:pPr>
        <w:pBdr>
          <w:top w:val="single" w:sz="4" w:space="1" w:color="auto"/>
        </w:pBdr>
        <w:ind w:left="1208"/>
        <w:jc w:val="center"/>
        <w:rPr>
          <w:sz w:val="12"/>
          <w:szCs w:val="12"/>
        </w:rPr>
      </w:pPr>
      <w:r>
        <w:rPr>
          <w:sz w:val="12"/>
          <w:szCs w:val="12"/>
        </w:rPr>
        <w:t>(доверенность, договор аренды, путевой лист и т.п.)</w:t>
      </w: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12. Страховщик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0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страховщика, застраховавшего ответственность)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47"/>
        <w:gridCol w:w="147"/>
        <w:gridCol w:w="147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Страховой полис</w:t>
            </w: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  <w:tr w:rsidR="00833394" w:rsidRPr="002C5E88" w:rsidTr="00E9305A">
        <w:trPr>
          <w:cantSplit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4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spacing w:after="60"/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серия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номер</w:t>
            </w:r>
          </w:p>
        </w:tc>
      </w:tr>
    </w:tbl>
    <w:p w:rsidR="00833394" w:rsidRDefault="00833394" w:rsidP="0083339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  <w:gridCol w:w="159"/>
      </w:tblGrid>
      <w:tr w:rsidR="00833394" w:rsidRPr="002C5E88" w:rsidTr="00E9305A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Действителен до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ind w:left="1701"/>
        <w:jc w:val="center"/>
        <w:rPr>
          <w:sz w:val="12"/>
          <w:szCs w:val="12"/>
        </w:rPr>
      </w:pPr>
      <w:r>
        <w:rPr>
          <w:sz w:val="12"/>
          <w:szCs w:val="12"/>
        </w:rPr>
        <w:t>день, месяц, год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0"/>
        <w:gridCol w:w="159"/>
        <w:gridCol w:w="476"/>
        <w:gridCol w:w="159"/>
        <w:gridCol w:w="318"/>
      </w:tblGrid>
      <w:tr w:rsidR="00833394" w:rsidRPr="002C5E88" w:rsidTr="00E9305A"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ТС застраховано от ущерба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</w:tr>
    </w:tbl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>13. Место первоначального удара</w:t>
      </w:r>
    </w:p>
    <w:p w:rsidR="00833394" w:rsidRDefault="00833394" w:rsidP="00833394">
      <w:pPr>
        <w:ind w:left="1560"/>
        <w:rPr>
          <w:sz w:val="12"/>
          <w:szCs w:val="12"/>
        </w:rPr>
      </w:pPr>
      <w:r>
        <w:rPr>
          <w:sz w:val="12"/>
          <w:szCs w:val="12"/>
        </w:rPr>
        <w:t>Указать стрелкой</w:t>
      </w:r>
      <w:proofErr w:type="gramStart"/>
      <w:r>
        <w:rPr>
          <w:sz w:val="12"/>
          <w:szCs w:val="12"/>
        </w:rPr>
        <w:t xml:space="preserve"> (</w:t>
      </w:r>
      <w:r>
        <w:rPr>
          <w:sz w:val="12"/>
          <w:szCs w:val="12"/>
        </w:rPr>
        <w:sym w:font="Symbol" w:char="F0AE"/>
      </w:r>
      <w:r>
        <w:rPr>
          <w:sz w:val="12"/>
          <w:szCs w:val="12"/>
        </w:rPr>
        <w:t>)</w:t>
      </w:r>
      <w:proofErr w:type="gramEnd"/>
    </w:p>
    <w:p w:rsidR="00833394" w:rsidRDefault="00833394" w:rsidP="00833394">
      <w:pPr>
        <w:rPr>
          <w:sz w:val="15"/>
          <w:szCs w:val="15"/>
        </w:rPr>
      </w:pPr>
    </w:p>
    <w:p w:rsidR="00833394" w:rsidRDefault="00184AE7" w:rsidP="00833394">
      <w:pPr>
        <w:rPr>
          <w:sz w:val="15"/>
          <w:szCs w:val="15"/>
        </w:rPr>
      </w:pPr>
      <w:r>
        <w:rPr>
          <w:noProof/>
        </w:rPr>
        <w:pict>
          <v:group id="_x0000_s1029" style="position:absolute;margin-left:64.95pt;margin-top:3.5pt;width:59.1pt;height:39.25pt;z-index:251657216" coordorigin="9330,12039" coordsize="1182,785" o:allowincell="f">
            <v:group id="_x0000_s1030" style="position:absolute;left:9330;top:12039;width:1182;height:785" coordorigin="9330,12039" coordsize="1182,785" o:allowincell="f">
              <v:group id="_x0000_s1031" style="position:absolute;left:9330;top:12039;width:340;height:785" coordorigin="9330,12039" coordsize="340,785" o:allowincell="f">
                <v:shape id="_x0000_s1032" type="#_x0000_t8" style="position:absolute;left:9360;top:12069;width:283;height:130;rotation:180" o:allowincell="f" adj="1800"/>
                <v:shape id="_x0000_s1033" type="#_x0000_t176" style="position:absolute;left:9330;top:12257;width:340;height:567" o:allowincell="f"/>
                <v:shape id="_x0000_s1034" type="#_x0000_t176" style="position:absolute;left:9360;top:12192;width:283;height:68" o:allowincell="f"/>
                <v:line id="_x0000_s1035" style="position:absolute" from="9410,12049" to="9410,12193" o:allowincell="f"/>
                <v:line id="_x0000_s1036" style="position:absolute" from="9591,12049" to="9591,12193" o:allowincell="f"/>
                <v:shape id="_x0000_s1037" type="#_x0000_t95" style="position:absolute;left:9373;top:12039;width:255;height:57" o:allowincell="f" fillcolor="black"/>
              </v:group>
              <v:shape id="_x0000_s1038" type="#_x0000_t86" style="position:absolute;left:10434;top:12345;width:11;height:144;rotation:-90" o:allowincell="f" filled="t" fillcolor="black"/>
              <v:roundrect id="_x0000_s1039" style="position:absolute;left:10431;top:12689;width:17;height:74" arcsize="10923f" o:allowincell="f" fillcolor="black"/>
              <v:oval id="_x0000_s1040" style="position:absolute;left:10412;top:12417;width:62;height:102" o:allowincell="f"/>
              <v:shape id="_x0000_s1041" type="#_x0000_t19" style="position:absolute;left:10430;top:12432;width:57;height:68;rotation:-310;flip:x" o:allowincell="f"/>
              <v:shape id="_x0000_s1042" type="#_x0000_t176" style="position:absolute;left:10432;top:12293;width:17;height:68" o:allowincell="f" fillcolor="black"/>
              <v:shape id="_x0000_s1043" type="#_x0000_t86" style="position:absolute;left:10479;top:12502;width:17;height:96" o:allowincell="f"/>
              <v:shape id="_x0000_s1044" type="#_x0000_t85" style="position:absolute;left:10391;top:12502;width:17;height:96" o:allowincell="f"/>
              <v:roundrect id="_x0000_s1045" style="position:absolute;left:10412;top:12528;width:57;height:170" arcsize=".5" o:allowincell="f"/>
              <v:oval id="_x0000_s1046" style="position:absolute;left:10411;top:12363;width:57;height:45" o:allowincell="f"/>
            </v:group>
            <v:group id="_x0000_s1047" style="position:absolute;left:9906;top:12117;width:258;height:693" coordorigin="9906,12123" coordsize="258,693" o:allowincell="f">
              <v:shape id="_x0000_s1048" type="#_x0000_t95" style="position:absolute;left:9936;top:12759;width:198;height:57;rotation:180" o:allowincell="f" fillcolor="black"/>
              <v:shape id="_x0000_s1049" type="#_x0000_t109" style="position:absolute;left:9906;top:12325;width:255;height:283" o:allowincell="f"/>
              <v:shape id="_x0000_s1050" type="#_x0000_t176" style="position:absolute;left:9926;top:12325;width:215;height:283" o:allowincell="f"/>
              <v:shape id="_x0000_s1051" type="#_x0000_t95" style="position:absolute;left:9922;top:12123;width:227;height:57" o:allowincell="f" fillcolor="black"/>
              <v:shape id="_x0000_s1052" type="#_x0000_t8" style="position:absolute;left:9909;top:12152;width:255;height:170;rotation:180" o:allowincell="f" adj="1863"/>
              <v:line id="_x0000_s1053" style="position:absolute" from="9954,12164" to="9954,12308" o:allowincell="f"/>
              <v:line id="_x0000_s1054" style="position:absolute" from="10119,12164" to="10119,12308" o:allowincell="f"/>
              <v:shape id="_x0000_s1055" type="#_x0000_t8" style="position:absolute;left:9906;top:12616;width:255;height:170" o:allowincell="f" adj="2880"/>
              <v:shape id="_x0000_s1056" type="#_x0000_t8" style="position:absolute;left:9964;top:12673;width:142;height:113" o:allowincell="f" adj="2282"/>
            </v:group>
          </v:group>
        </w:pic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ind w:left="709"/>
        <w:rPr>
          <w:sz w:val="15"/>
          <w:szCs w:val="15"/>
        </w:rPr>
      </w:pPr>
      <w:r>
        <w:rPr>
          <w:sz w:val="15"/>
          <w:szCs w:val="15"/>
        </w:rPr>
        <w:t>14. Характер и перечень видимых поврежденных деталей и элементов</w:t>
      </w: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ind w:left="629"/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ind w:left="629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  <w:r>
        <w:rPr>
          <w:sz w:val="15"/>
          <w:szCs w:val="15"/>
        </w:rPr>
        <w:t xml:space="preserve">15. Замечания  </w:t>
      </w:r>
    </w:p>
    <w:p w:rsidR="00833394" w:rsidRDefault="00833394" w:rsidP="00833394">
      <w:pPr>
        <w:pBdr>
          <w:top w:val="single" w:sz="4" w:space="1" w:color="auto"/>
        </w:pBdr>
        <w:ind w:left="970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spacing w:before="160"/>
        <w:rPr>
          <w:sz w:val="15"/>
          <w:szCs w:val="15"/>
        </w:rPr>
      </w:pPr>
      <w:r>
        <w:rPr>
          <w:sz w:val="15"/>
          <w:szCs w:val="15"/>
        </w:rPr>
        <w:t>Подпись водителя ТС "В"**</w:t>
      </w: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2"/>
          <w:szCs w:val="12"/>
        </w:rPr>
      </w:pPr>
      <w:r>
        <w:rPr>
          <w:sz w:val="12"/>
          <w:szCs w:val="12"/>
        </w:rPr>
        <w:t xml:space="preserve">** Составляется водителем </w:t>
      </w:r>
      <w:proofErr w:type="gramStart"/>
      <w:r>
        <w:rPr>
          <w:sz w:val="12"/>
          <w:szCs w:val="12"/>
        </w:rPr>
        <w:t>транспортного</w:t>
      </w:r>
      <w:proofErr w:type="gramEnd"/>
    </w:p>
    <w:p w:rsidR="00833394" w:rsidRDefault="00833394" w:rsidP="00833394">
      <w:pPr>
        <w:ind w:left="108"/>
        <w:rPr>
          <w:sz w:val="12"/>
          <w:szCs w:val="12"/>
        </w:rPr>
        <w:sectPr w:rsidR="00833394">
          <w:type w:val="continuous"/>
          <w:pgSz w:w="11906" w:h="16838"/>
          <w:pgMar w:top="851" w:right="567" w:bottom="567" w:left="851" w:header="397" w:footer="397" w:gutter="0"/>
          <w:cols w:num="3" w:sep="1" w:space="284"/>
          <w:rtlGutter/>
        </w:sectPr>
      </w:pPr>
      <w:r>
        <w:rPr>
          <w:sz w:val="12"/>
          <w:szCs w:val="12"/>
        </w:rPr>
        <w:t>средства "В" в отношении своего ТС.</w:t>
      </w:r>
    </w:p>
    <w:p w:rsidR="00833394" w:rsidRDefault="00833394" w:rsidP="00833394">
      <w:pPr>
        <w:tabs>
          <w:tab w:val="left" w:pos="3062"/>
          <w:tab w:val="left" w:pos="9498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284"/>
        <w:gridCol w:w="708"/>
        <w:gridCol w:w="284"/>
        <w:gridCol w:w="454"/>
      </w:tblGrid>
      <w:tr w:rsidR="00833394" w:rsidRPr="002C5E88" w:rsidTr="00E9305A"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r w:rsidRPr="002C5E88">
              <w:t>1. Транспортное средство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</w:pPr>
            <w:r w:rsidRPr="002C5E88">
              <w:t>"А"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</w:pPr>
            <w:r w:rsidRPr="002C5E88">
              <w:t>"В"</w:t>
            </w:r>
          </w:p>
        </w:tc>
      </w:tr>
    </w:tbl>
    <w:p w:rsidR="00833394" w:rsidRDefault="00833394" w:rsidP="00833394">
      <w:pPr>
        <w:ind w:left="2552" w:right="4677"/>
        <w:rPr>
          <w:sz w:val="12"/>
          <w:szCs w:val="12"/>
        </w:rPr>
      </w:pPr>
      <w:r>
        <w:rPr>
          <w:sz w:val="12"/>
          <w:szCs w:val="12"/>
        </w:rPr>
        <w:t>нужное отметить</w:t>
      </w:r>
    </w:p>
    <w:p w:rsidR="00833394" w:rsidRDefault="00833394" w:rsidP="00833394">
      <w:pPr>
        <w:spacing w:before="480"/>
        <w:rPr>
          <w:sz w:val="15"/>
          <w:szCs w:val="15"/>
        </w:rPr>
      </w:pPr>
      <w:r>
        <w:rPr>
          <w:sz w:val="15"/>
          <w:szCs w:val="15"/>
        </w:rPr>
        <w:t xml:space="preserve">2. Обстоятельства ДТП  </w:t>
      </w:r>
    </w:p>
    <w:p w:rsidR="00833394" w:rsidRDefault="00833394" w:rsidP="00833394">
      <w:pPr>
        <w:pBdr>
          <w:top w:val="single" w:sz="4" w:space="1" w:color="auto"/>
        </w:pBdr>
        <w:ind w:left="1571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159"/>
        <w:gridCol w:w="1259"/>
      </w:tblGrid>
      <w:tr w:rsidR="00833394" w:rsidRPr="002C5E88" w:rsidTr="00E9305A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3. ТС находилось под управлением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собственника ТС</w:t>
            </w:r>
          </w:p>
        </w:tc>
      </w:tr>
    </w:tbl>
    <w:p w:rsidR="00833394" w:rsidRDefault="00833394" w:rsidP="00833394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159"/>
        <w:gridCol w:w="2960"/>
      </w:tblGrid>
      <w:tr w:rsidR="00833394" w:rsidRPr="002C5E88" w:rsidTr="00E9305A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иного лица, допущенного к управлению ТС</w:t>
            </w:r>
          </w:p>
        </w:tc>
      </w:tr>
    </w:tbl>
    <w:p w:rsidR="00833394" w:rsidRDefault="00833394" w:rsidP="00833394">
      <w:pPr>
        <w:spacing w:before="480"/>
        <w:rPr>
          <w:sz w:val="15"/>
          <w:szCs w:val="15"/>
        </w:rPr>
      </w:pPr>
      <w:r>
        <w:rPr>
          <w:sz w:val="15"/>
          <w:szCs w:val="15"/>
        </w:rPr>
        <w:t>4. В случае</w:t>
      </w:r>
      <w:proofErr w:type="gramStart"/>
      <w:r>
        <w:rPr>
          <w:sz w:val="15"/>
          <w:szCs w:val="15"/>
        </w:rPr>
        <w:t>,</w:t>
      </w:r>
      <w:proofErr w:type="gramEnd"/>
      <w:r>
        <w:rPr>
          <w:sz w:val="15"/>
          <w:szCs w:val="15"/>
        </w:rPr>
        <w:t xml:space="preserve"> если в ДТП участвовало более 2-х ТС, указать сведения об этих ТС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(марка, модель ТС, государственный регистрационный знак;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jc w:val="center"/>
        <w:rPr>
          <w:sz w:val="12"/>
          <w:szCs w:val="12"/>
        </w:rPr>
      </w:pPr>
      <w:r>
        <w:rPr>
          <w:sz w:val="12"/>
          <w:szCs w:val="12"/>
        </w:rPr>
        <w:t>наименование страховой организации, серия, номер страхового полиса)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spacing w:before="480"/>
        <w:rPr>
          <w:sz w:val="15"/>
          <w:szCs w:val="15"/>
        </w:rPr>
      </w:pPr>
      <w:r>
        <w:rPr>
          <w:sz w:val="15"/>
          <w:szCs w:val="15"/>
        </w:rPr>
        <w:t>5. Повреждения иного имущества, чем ТС</w:t>
      </w:r>
    </w:p>
    <w:p w:rsidR="00833394" w:rsidRDefault="00833394" w:rsidP="00833394">
      <w:pPr>
        <w:ind w:firstLine="567"/>
        <w:rPr>
          <w:sz w:val="15"/>
          <w:szCs w:val="15"/>
        </w:rPr>
      </w:pPr>
      <w:r>
        <w:rPr>
          <w:sz w:val="15"/>
          <w:szCs w:val="15"/>
        </w:rPr>
        <w:t xml:space="preserve">Наименование  </w:t>
      </w:r>
    </w:p>
    <w:p w:rsidR="00833394" w:rsidRDefault="00833394" w:rsidP="00833394">
      <w:pPr>
        <w:pBdr>
          <w:top w:val="single" w:sz="4" w:space="1" w:color="auto"/>
        </w:pBdr>
        <w:ind w:left="1576"/>
        <w:jc w:val="center"/>
        <w:rPr>
          <w:sz w:val="12"/>
          <w:szCs w:val="12"/>
        </w:rPr>
      </w:pPr>
      <w:r>
        <w:rPr>
          <w:sz w:val="12"/>
          <w:szCs w:val="12"/>
        </w:rPr>
        <w:t>(наименование поврежденного имущества)</w:t>
      </w:r>
    </w:p>
    <w:p w:rsidR="00833394" w:rsidRDefault="00833394" w:rsidP="00833394">
      <w:pPr>
        <w:ind w:firstLine="567"/>
        <w:rPr>
          <w:sz w:val="15"/>
          <w:szCs w:val="15"/>
        </w:rPr>
      </w:pPr>
      <w:r>
        <w:rPr>
          <w:sz w:val="15"/>
          <w:szCs w:val="15"/>
        </w:rPr>
        <w:t xml:space="preserve">Кому принадлежит  </w:t>
      </w:r>
    </w:p>
    <w:p w:rsidR="00833394" w:rsidRDefault="00833394" w:rsidP="00833394">
      <w:pPr>
        <w:pBdr>
          <w:top w:val="single" w:sz="4" w:space="1" w:color="auto"/>
        </w:pBdr>
        <w:spacing w:after="480"/>
        <w:ind w:left="1871"/>
        <w:jc w:val="center"/>
        <w:rPr>
          <w:sz w:val="12"/>
          <w:szCs w:val="12"/>
        </w:rPr>
      </w:pPr>
      <w:r>
        <w:rPr>
          <w:sz w:val="12"/>
          <w:szCs w:val="12"/>
        </w:rPr>
        <w:t>(заполняется при наличии сведений)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59"/>
        <w:gridCol w:w="408"/>
        <w:gridCol w:w="159"/>
        <w:gridCol w:w="408"/>
      </w:tblGrid>
      <w:tr w:rsidR="00833394" w:rsidRPr="002C5E88" w:rsidTr="00E9305A"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6. Может ли ТС передвигаться своим ходом?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Да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Нет</w:t>
            </w:r>
          </w:p>
        </w:tc>
      </w:tr>
    </w:tbl>
    <w:p w:rsidR="00833394" w:rsidRDefault="00833394" w:rsidP="00833394">
      <w:pPr>
        <w:ind w:firstLine="567"/>
        <w:rPr>
          <w:sz w:val="15"/>
          <w:szCs w:val="15"/>
        </w:rPr>
      </w:pPr>
      <w:r>
        <w:rPr>
          <w:sz w:val="15"/>
          <w:szCs w:val="15"/>
        </w:rPr>
        <w:t xml:space="preserve">если "Нет", то где сейчас находится ТС  </w:t>
      </w:r>
    </w:p>
    <w:p w:rsidR="00833394" w:rsidRDefault="00833394" w:rsidP="00833394">
      <w:pPr>
        <w:pBdr>
          <w:top w:val="single" w:sz="4" w:space="1" w:color="auto"/>
        </w:pBdr>
        <w:ind w:left="3175"/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spacing w:before="40"/>
        <w:rPr>
          <w:sz w:val="15"/>
          <w:szCs w:val="15"/>
        </w:rPr>
      </w:pPr>
      <w:r>
        <w:rPr>
          <w:sz w:val="15"/>
          <w:szCs w:val="15"/>
        </w:rPr>
        <w:t>7. Примечание:</w:t>
      </w: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rPr>
          <w:sz w:val="2"/>
          <w:szCs w:val="2"/>
        </w:rPr>
      </w:pPr>
    </w:p>
    <w:p w:rsidR="00833394" w:rsidRDefault="00833394" w:rsidP="00833394">
      <w:pPr>
        <w:rPr>
          <w:sz w:val="15"/>
          <w:szCs w:val="15"/>
        </w:rPr>
      </w:pPr>
    </w:p>
    <w:p w:rsidR="00833394" w:rsidRDefault="00833394" w:rsidP="00833394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97"/>
        <w:gridCol w:w="227"/>
        <w:gridCol w:w="1531"/>
        <w:gridCol w:w="284"/>
        <w:gridCol w:w="284"/>
        <w:gridCol w:w="1170"/>
        <w:gridCol w:w="2410"/>
        <w:gridCol w:w="992"/>
        <w:gridCol w:w="1947"/>
        <w:gridCol w:w="142"/>
      </w:tblGrid>
      <w:tr w:rsidR="00833394" w:rsidRPr="002C5E88" w:rsidTr="00E9305A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ind w:left="57"/>
              <w:rPr>
                <w:sz w:val="15"/>
                <w:szCs w:val="15"/>
              </w:rPr>
            </w:pPr>
            <w:proofErr w:type="gramStart"/>
            <w:r w:rsidRPr="002C5E88">
              <w:rPr>
                <w:sz w:val="15"/>
                <w:szCs w:val="15"/>
              </w:rPr>
              <w:t>г</w:t>
            </w:r>
            <w:proofErr w:type="gramEnd"/>
            <w:r w:rsidRPr="002C5E88">
              <w:rPr>
                <w:sz w:val="15"/>
                <w:szCs w:val="15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jc w:val="right"/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(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)</w:t>
            </w:r>
          </w:p>
        </w:tc>
      </w:tr>
      <w:tr w:rsidR="00833394" w:rsidRPr="002C5E88" w:rsidTr="00E9305A"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right"/>
              <w:rPr>
                <w:sz w:val="12"/>
                <w:szCs w:val="1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(дата заполнения)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(подпись)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jc w:val="center"/>
              <w:rPr>
                <w:sz w:val="12"/>
                <w:szCs w:val="12"/>
              </w:rPr>
            </w:pPr>
            <w:r w:rsidRPr="002C5E88">
              <w:rPr>
                <w:sz w:val="12"/>
                <w:szCs w:val="12"/>
              </w:rPr>
              <w:t>(фамилия, инициалы)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33394" w:rsidRPr="002C5E88" w:rsidRDefault="00833394" w:rsidP="00E9305A">
            <w:pPr>
              <w:rPr>
                <w:sz w:val="12"/>
                <w:szCs w:val="12"/>
              </w:rPr>
            </w:pPr>
          </w:p>
        </w:tc>
      </w:tr>
    </w:tbl>
    <w:p w:rsidR="00833394" w:rsidRDefault="00833394" w:rsidP="00833394">
      <w:pPr>
        <w:spacing w:after="12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159"/>
      </w:tblGrid>
      <w:tr w:rsidR="00833394" w:rsidRPr="002C5E88" w:rsidTr="00E9305A">
        <w:trPr>
          <w:jc w:val="right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3394" w:rsidRPr="002C5E88" w:rsidRDefault="00833394" w:rsidP="00E9305A">
            <w:pPr>
              <w:rPr>
                <w:sz w:val="15"/>
                <w:szCs w:val="15"/>
              </w:rPr>
            </w:pPr>
            <w:r w:rsidRPr="002C5E88">
              <w:rPr>
                <w:sz w:val="15"/>
                <w:szCs w:val="15"/>
              </w:rPr>
              <w:t>С приложением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3394" w:rsidRPr="002C5E88" w:rsidRDefault="00833394" w:rsidP="00E9305A">
            <w:pPr>
              <w:jc w:val="center"/>
              <w:rPr>
                <w:sz w:val="15"/>
                <w:szCs w:val="15"/>
              </w:rPr>
            </w:pPr>
          </w:p>
        </w:tc>
      </w:tr>
    </w:tbl>
    <w:p w:rsidR="00833394" w:rsidRDefault="00833394" w:rsidP="00833394">
      <w:pPr>
        <w:spacing w:before="240"/>
        <w:rPr>
          <w:sz w:val="15"/>
          <w:szCs w:val="15"/>
        </w:rPr>
      </w:pPr>
      <w:r>
        <w:rPr>
          <w:sz w:val="15"/>
          <w:szCs w:val="15"/>
        </w:rPr>
        <w:t>*** ДТП без участия сотрудников ГИБДД может оформляться в случае одновременно следующих обстоятельств:</w:t>
      </w:r>
    </w:p>
    <w:p w:rsidR="00833394" w:rsidRDefault="00833394" w:rsidP="00833394">
      <w:pPr>
        <w:ind w:left="284"/>
        <w:rPr>
          <w:sz w:val="15"/>
          <w:szCs w:val="15"/>
        </w:rPr>
      </w:pPr>
      <w:r>
        <w:rPr>
          <w:sz w:val="15"/>
          <w:szCs w:val="15"/>
        </w:rPr>
        <w:t>- в результате дорожно-транспортного происшествия вред причинен только имуществу;</w:t>
      </w:r>
    </w:p>
    <w:p w:rsidR="00833394" w:rsidRDefault="00833394" w:rsidP="00833394">
      <w:pPr>
        <w:ind w:firstLine="284"/>
        <w:jc w:val="both"/>
        <w:rPr>
          <w:sz w:val="15"/>
          <w:szCs w:val="15"/>
        </w:rPr>
      </w:pPr>
      <w:r>
        <w:rPr>
          <w:sz w:val="15"/>
          <w:szCs w:val="15"/>
        </w:rPr>
        <w:t>- дорожно-транспортное происшествие произошло с участием двух транспортных средств, гражданская ответственность владельцев которых застрахована в соответствии с законодательством;</w:t>
      </w:r>
    </w:p>
    <w:p w:rsidR="00833394" w:rsidRDefault="00833394" w:rsidP="00833394">
      <w:pPr>
        <w:ind w:firstLine="284"/>
        <w:jc w:val="both"/>
        <w:rPr>
          <w:sz w:val="15"/>
          <w:szCs w:val="15"/>
        </w:rPr>
      </w:pPr>
      <w:r>
        <w:rPr>
          <w:sz w:val="15"/>
          <w:szCs w:val="15"/>
        </w:rPr>
        <w:t>- обстоятельства причинения вреда в связи с повреждением имущества в результате ДТП, характер и перечень видимых повреждений транспортных средств не вызывают разногласий участников ДТП и зафиксированы в извещениях о ДТП, бланки которых заполнены водителями причастных к ДТП транспортных сре</w:t>
      </w:r>
      <w:proofErr w:type="gramStart"/>
      <w:r>
        <w:rPr>
          <w:sz w:val="15"/>
          <w:szCs w:val="15"/>
        </w:rPr>
        <w:t>дств в с</w:t>
      </w:r>
      <w:proofErr w:type="gramEnd"/>
      <w:r>
        <w:rPr>
          <w:sz w:val="15"/>
          <w:szCs w:val="15"/>
        </w:rPr>
        <w:t>оответствии с правилами обязательного страхования.</w:t>
      </w:r>
    </w:p>
    <w:p w:rsidR="00833394" w:rsidRDefault="00833394" w:rsidP="00833394">
      <w:pPr>
        <w:spacing w:before="120"/>
        <w:jc w:val="center"/>
        <w:rPr>
          <w:b/>
          <w:bCs/>
          <w:sz w:val="15"/>
          <w:szCs w:val="15"/>
        </w:rPr>
      </w:pPr>
      <w:r>
        <w:rPr>
          <w:b/>
          <w:bCs/>
          <w:sz w:val="15"/>
          <w:szCs w:val="15"/>
        </w:rPr>
        <w:t>Заполняется и передается в течение 15 рабочих дней страховщику.</w:t>
      </w:r>
    </w:p>
    <w:p w:rsidR="00833394" w:rsidRPr="00562DA4" w:rsidRDefault="00833394" w:rsidP="00891BD1">
      <w:pPr>
        <w:jc w:val="right"/>
        <w:rPr>
          <w:sz w:val="28"/>
          <w:szCs w:val="28"/>
        </w:rPr>
      </w:pPr>
    </w:p>
    <w:p w:rsidR="00833394" w:rsidRDefault="00833394" w:rsidP="00562DA4">
      <w:pPr>
        <w:jc w:val="center"/>
        <w:rPr>
          <w:b/>
          <w:sz w:val="28"/>
          <w:szCs w:val="28"/>
        </w:rPr>
      </w:pPr>
    </w:p>
    <w:p w:rsidR="00C448D3" w:rsidRDefault="00C448D3" w:rsidP="00E368C4">
      <w:pPr>
        <w:jc w:val="right"/>
        <w:sectPr w:rsidR="00C448D3" w:rsidSect="00D96EB1">
          <w:pgSz w:w="11906" w:h="16838"/>
          <w:pgMar w:top="567" w:right="425" w:bottom="539" w:left="709" w:header="709" w:footer="709" w:gutter="0"/>
          <w:cols w:space="708"/>
          <w:docGrid w:linePitch="360"/>
        </w:sectPr>
      </w:pPr>
    </w:p>
    <w:p w:rsidR="00E368C4" w:rsidRDefault="00E368C4" w:rsidP="00E368C4">
      <w:pPr>
        <w:jc w:val="right"/>
      </w:pPr>
      <w:r>
        <w:lastRenderedPageBreak/>
        <w:t>Приложение 6</w:t>
      </w:r>
    </w:p>
    <w:p w:rsidR="00416297" w:rsidRDefault="00416297" w:rsidP="00C448D3">
      <w:pPr>
        <w:jc w:val="center"/>
      </w:pPr>
      <w:r>
        <w:fldChar w:fldCharType="begin"/>
      </w:r>
      <w:r>
        <w:instrText xml:space="preserve"> INCLUDEPICTURE "http://forum.awd.ru/files/37/22/111611_6b58b8b80306136755f369e5688c9d3c.jpg" \* MERGEFORMATINET </w:instrText>
      </w:r>
      <w:r>
        <w:fldChar w:fldCharType="separate"/>
      </w:r>
      <w:r w:rsidR="00C448D3">
        <w:fldChar w:fldCharType="begin"/>
      </w:r>
      <w:r w:rsidR="00C448D3">
        <w:instrText xml:space="preserve"> INCLUDEPICTURE  "http://forum.awd.ru/files/37/22/111611_6b58b8b80306136755f369e5688c9d3c.jpg" \* MERGEFORMATINET </w:instrText>
      </w:r>
      <w:r w:rsidR="00C448D3">
        <w:fldChar w:fldCharType="separate"/>
      </w:r>
      <w:r w:rsidR="00184AE7">
        <w:fldChar w:fldCharType="begin"/>
      </w:r>
      <w:r w:rsidR="00184AE7">
        <w:instrText xml:space="preserve"> </w:instrText>
      </w:r>
      <w:r w:rsidR="00184AE7">
        <w:instrText>INCLUDEPICTURE  "http://forum.awd.ru/files/37/22/111611_6b58b8b80306136755f369e5688c9d3c.jpg" \* MERGEFORMATINET</w:instrText>
      </w:r>
      <w:r w:rsidR="00184AE7">
        <w:instrText xml:space="preserve"> </w:instrText>
      </w:r>
      <w:r w:rsidR="00184AE7">
        <w:fldChar w:fldCharType="separate"/>
      </w:r>
      <w:r w:rsidR="00184AE7">
        <w:pict>
          <v:shape id="_x0000_i1027" type="#_x0000_t75" alt="" style="width:252.85pt;height:329.85pt">
            <v:imagedata r:id="rId10" r:href="rId11"/>
          </v:shape>
        </w:pict>
      </w:r>
      <w:r w:rsidR="00184AE7">
        <w:fldChar w:fldCharType="end"/>
      </w:r>
      <w:r w:rsidR="00C448D3">
        <w:fldChar w:fldCharType="end"/>
      </w:r>
      <w:r>
        <w:fldChar w:fldCharType="end"/>
      </w:r>
      <w:r w:rsidR="00C448D3">
        <w:t xml:space="preserve">                                 </w:t>
      </w:r>
      <w:r w:rsidR="00DF73E4" w:rsidRPr="00DF73E4">
        <w:t xml:space="preserve"> </w:t>
      </w:r>
      <w:r w:rsidR="00DF73E4">
        <w:fldChar w:fldCharType="begin"/>
      </w:r>
      <w:r w:rsidR="00DF73E4">
        <w:instrText xml:space="preserve"> INCLUDEPICTURE "http://cdn2.img.sputnik-abkhazia.info/images/101335/80/1013358001.jpg" \* MERGEFORMATINET </w:instrText>
      </w:r>
      <w:r w:rsidR="00DF73E4">
        <w:fldChar w:fldCharType="separate"/>
      </w:r>
      <w:r w:rsidR="00C448D3">
        <w:fldChar w:fldCharType="begin"/>
      </w:r>
      <w:r w:rsidR="00C448D3">
        <w:instrText xml:space="preserve"> INCLUDEPICTURE  "http://cdn2.img.sputnik-abkhazia.info/images/101335/80/1013358001.jpg" \* MERGEFORMATINET </w:instrText>
      </w:r>
      <w:r w:rsidR="00C448D3">
        <w:fldChar w:fldCharType="separate"/>
      </w:r>
      <w:r w:rsidR="00184AE7">
        <w:fldChar w:fldCharType="begin"/>
      </w:r>
      <w:r w:rsidR="00184AE7">
        <w:instrText xml:space="preserve"> </w:instrText>
      </w:r>
      <w:r w:rsidR="00184AE7">
        <w:instrText>INCLUDEPICTURE</w:instrText>
      </w:r>
      <w:r w:rsidR="00184AE7">
        <w:instrText xml:space="preserve">  "http://cdn2.img.sputnik-abkhazia.info/images/101335/80/1013358001.jpg" \* MERGEFORMATINET</w:instrText>
      </w:r>
      <w:r w:rsidR="00184AE7">
        <w:instrText xml:space="preserve"> </w:instrText>
      </w:r>
      <w:r w:rsidR="00184AE7">
        <w:fldChar w:fldCharType="separate"/>
      </w:r>
      <w:r w:rsidR="00184AE7">
        <w:pict>
          <v:shape id="_x0000_i1028" type="#_x0000_t75" alt="" style="width:378.4pt;height:264.55pt">
            <v:imagedata r:id="rId12" r:href="rId13"/>
          </v:shape>
        </w:pict>
      </w:r>
      <w:r w:rsidR="00184AE7">
        <w:fldChar w:fldCharType="end"/>
      </w:r>
      <w:r w:rsidR="00C448D3">
        <w:fldChar w:fldCharType="end"/>
      </w:r>
      <w:r w:rsidR="00DF73E4">
        <w:fldChar w:fldCharType="end"/>
      </w:r>
      <w:r w:rsidR="00C448D3">
        <w:fldChar w:fldCharType="begin"/>
      </w:r>
      <w:r w:rsidR="00C448D3">
        <w:instrText xml:space="preserve"> INCLUDEPICTURE "http://banks-finances.ru/img/3107/polis_osago_2013893.jpg" \* MERGEFORMATINET </w:instrText>
      </w:r>
      <w:r w:rsidR="00C448D3">
        <w:fldChar w:fldCharType="separate"/>
      </w:r>
      <w:r w:rsidR="00184AE7">
        <w:fldChar w:fldCharType="begin"/>
      </w:r>
      <w:r w:rsidR="00184AE7">
        <w:instrText xml:space="preserve"> </w:instrText>
      </w:r>
      <w:r w:rsidR="00184AE7">
        <w:instrText>INCLUDEPICTURE  "http://banks-finances.ru/img/3107/polis_</w:instrText>
      </w:r>
      <w:r w:rsidR="00184AE7">
        <w:instrText>osago_2013893.jpg" \* MERGEFORMATINET</w:instrText>
      </w:r>
      <w:r w:rsidR="00184AE7">
        <w:instrText xml:space="preserve"> </w:instrText>
      </w:r>
      <w:r w:rsidR="00184AE7">
        <w:fldChar w:fldCharType="separate"/>
      </w:r>
      <w:r w:rsidR="00184AE7">
        <w:pict>
          <v:shape id="_x0000_i1029" type="#_x0000_t75" alt="" style="width:428.65pt;height:164.95pt">
            <v:imagedata r:id="rId14" r:href="rId15"/>
          </v:shape>
        </w:pict>
      </w:r>
      <w:r w:rsidR="00184AE7">
        <w:fldChar w:fldCharType="end"/>
      </w:r>
      <w:r w:rsidR="00C448D3">
        <w:fldChar w:fldCharType="end"/>
      </w:r>
    </w:p>
    <w:p w:rsidR="00C448D3" w:rsidRDefault="00C448D3" w:rsidP="00C448D3">
      <w:pPr>
        <w:jc w:val="center"/>
        <w:rPr>
          <w:b/>
          <w:sz w:val="28"/>
          <w:szCs w:val="28"/>
        </w:rPr>
        <w:sectPr w:rsidR="00C448D3" w:rsidSect="00C448D3">
          <w:pgSz w:w="16838" w:h="11906" w:orient="landscape"/>
          <w:pgMar w:top="709" w:right="567" w:bottom="425" w:left="539" w:header="709" w:footer="709" w:gutter="0"/>
          <w:cols w:space="708"/>
          <w:docGrid w:linePitch="360"/>
        </w:sectPr>
      </w:pPr>
      <w:r>
        <w:lastRenderedPageBreak/>
        <w:fldChar w:fldCharType="begin"/>
      </w:r>
      <w:r>
        <w:instrText xml:space="preserve"> INCLUDEPICTURE "http://buhonline24.ru/wp-content/gallery/passsvid-vo-reg-i-avto/%D0%A1%D0%B2%D0%B8%D0%B4%D0%B5%D1%82%D0%B5%D0%BB%D1%8C%D1%81%D1%82%D0%B2%D0%BE-%D0%BE-%D1%80%D0%B5%D0%B3%D0%B8%D1%81%D1%82%D1%80%D0%B0%D1%86%D0%B8%D0%B8-%D0%A2%D0%A1.jpg" \* MERGEFORMATINET </w:instrText>
      </w:r>
      <w:r>
        <w:fldChar w:fldCharType="separate"/>
      </w:r>
      <w:r w:rsidR="00184AE7">
        <w:fldChar w:fldCharType="begin"/>
      </w:r>
      <w:r w:rsidR="00184AE7">
        <w:instrText xml:space="preserve"> </w:instrText>
      </w:r>
      <w:r w:rsidR="00184AE7">
        <w:instrText>INCLUDEPICTURE  "http://buhonline24.ru/wp-content/gallery/passsvid-vo-reg-i-avto/%D0%A1%D0%B2%D0%B8%D0%B4%D0%B5%D1%82%D0%B5%D0%BB%D1%8C%D1%81%D1%82%D0%B2%D0%BE-%D0%BE-%D1%80%D0%B5%D0%B3%D0%B8%D1%81%D1%82%D1%80%D0%B0%D1%86%D0%B8%D0%B8-%D0%A2</w:instrText>
      </w:r>
      <w:r w:rsidR="00184AE7">
        <w:instrText>%D0%A1.jpg" \* MERGEFORMATINET</w:instrText>
      </w:r>
      <w:r w:rsidR="00184AE7">
        <w:instrText xml:space="preserve"> </w:instrText>
      </w:r>
      <w:r w:rsidR="00184AE7">
        <w:fldChar w:fldCharType="separate"/>
      </w:r>
      <w:r w:rsidR="00184AE7">
        <w:pict>
          <v:shape id="_x0000_i1030" type="#_x0000_t75" alt="" style="width:343.25pt;height:473pt">
            <v:imagedata r:id="rId16" r:href="rId17"/>
          </v:shape>
        </w:pict>
      </w:r>
      <w:r w:rsidR="00184AE7">
        <w:fldChar w:fldCharType="end"/>
      </w:r>
      <w:r>
        <w:fldChar w:fldCharType="end"/>
      </w:r>
      <w:r>
        <w:t xml:space="preserve">                        </w:t>
      </w:r>
      <w:r>
        <w:fldChar w:fldCharType="begin"/>
      </w:r>
      <w:r>
        <w:instrText xml:space="preserve"> INCLUDEPICTURE "http://markknopfler.ru/wp-content/uploads/2017/06/70368-obrazec-svidetelstva-o-registracii-transportnyh-sredstv-v-ukraine.jpg" \* MERGEFORMATINET </w:instrText>
      </w:r>
      <w:r>
        <w:fldChar w:fldCharType="separate"/>
      </w:r>
      <w:r w:rsidR="00184AE7">
        <w:fldChar w:fldCharType="begin"/>
      </w:r>
      <w:r w:rsidR="00184AE7">
        <w:instrText xml:space="preserve"> </w:instrText>
      </w:r>
      <w:r w:rsidR="00184AE7">
        <w:instrText>INCLUDEPICTURE  "http://markkn</w:instrText>
      </w:r>
      <w:r w:rsidR="00184AE7">
        <w:instrText>opfler.ru/wp-content/uploads/2017/06/70368-obrazec-svidetelstva-o-registracii-transportnyh-sredstv-v-ukraine.jpg" \* MERGEFORMATINET</w:instrText>
      </w:r>
      <w:r w:rsidR="00184AE7">
        <w:instrText xml:space="preserve"> </w:instrText>
      </w:r>
      <w:r w:rsidR="00184AE7">
        <w:fldChar w:fldCharType="separate"/>
      </w:r>
      <w:r w:rsidR="00184AE7">
        <w:pict>
          <v:shape id="_x0000_i1031" type="#_x0000_t75" alt="" style="width:337.4pt;height:467.15pt">
            <v:imagedata r:id="rId18" r:href="rId19"/>
          </v:shape>
        </w:pict>
      </w:r>
      <w:r w:rsidR="00184AE7">
        <w:fldChar w:fldCharType="end"/>
      </w:r>
      <w:r>
        <w:fldChar w:fldCharType="end"/>
      </w:r>
    </w:p>
    <w:p w:rsidR="00833394" w:rsidRPr="00833394" w:rsidRDefault="00833394" w:rsidP="00833394">
      <w:pPr>
        <w:jc w:val="right"/>
        <w:rPr>
          <w:sz w:val="28"/>
          <w:szCs w:val="28"/>
        </w:rPr>
      </w:pPr>
      <w:r w:rsidRPr="00833394">
        <w:rPr>
          <w:sz w:val="28"/>
          <w:szCs w:val="28"/>
        </w:rPr>
        <w:lastRenderedPageBreak/>
        <w:t xml:space="preserve">Приложение </w:t>
      </w:r>
      <w:r w:rsidR="00E368C4">
        <w:rPr>
          <w:sz w:val="28"/>
          <w:szCs w:val="28"/>
        </w:rPr>
        <w:t>7</w:t>
      </w:r>
    </w:p>
    <w:p w:rsidR="00562DA4" w:rsidRPr="00562DA4" w:rsidRDefault="00562DA4" w:rsidP="00562DA4">
      <w:pPr>
        <w:jc w:val="center"/>
        <w:rPr>
          <w:b/>
          <w:sz w:val="28"/>
          <w:szCs w:val="28"/>
        </w:rPr>
      </w:pPr>
      <w:r w:rsidRPr="00562DA4">
        <w:rPr>
          <w:b/>
          <w:sz w:val="28"/>
          <w:szCs w:val="28"/>
        </w:rPr>
        <w:t>Анкета</w:t>
      </w:r>
    </w:p>
    <w:p w:rsidR="00562DA4" w:rsidRDefault="00562DA4" w:rsidP="00891BD1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4"/>
        <w:gridCol w:w="3518"/>
      </w:tblGrid>
      <w:tr w:rsidR="00562DA4" w:rsidRPr="00CF051E" w:rsidTr="00CF051E">
        <w:tc>
          <w:tcPr>
            <w:tcW w:w="3504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На уроке я работал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Активно / пассивно</w:t>
            </w:r>
          </w:p>
        </w:tc>
      </w:tr>
      <w:tr w:rsidR="00562DA4" w:rsidRPr="00CF051E" w:rsidTr="00CF051E">
        <w:tc>
          <w:tcPr>
            <w:tcW w:w="3504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Своей работой на уроке я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CF051E">
              <w:rPr>
                <w:sz w:val="28"/>
                <w:szCs w:val="28"/>
              </w:rPr>
              <w:t>Доволен</w:t>
            </w:r>
            <w:proofErr w:type="gramEnd"/>
            <w:r w:rsidRPr="00CF051E">
              <w:rPr>
                <w:sz w:val="28"/>
                <w:szCs w:val="28"/>
              </w:rPr>
              <w:t xml:space="preserve"> / не доволен</w:t>
            </w:r>
          </w:p>
        </w:tc>
      </w:tr>
      <w:tr w:rsidR="00562DA4" w:rsidRPr="00CF051E" w:rsidTr="00CF051E">
        <w:tc>
          <w:tcPr>
            <w:tcW w:w="3504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Урок показался для меня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Коротким / длинным</w:t>
            </w:r>
          </w:p>
        </w:tc>
      </w:tr>
      <w:tr w:rsidR="00562DA4" w:rsidRPr="00CF051E" w:rsidTr="00CF051E">
        <w:tc>
          <w:tcPr>
            <w:tcW w:w="3504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За урок я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 xml:space="preserve">Не устал / </w:t>
            </w:r>
            <w:proofErr w:type="gramStart"/>
            <w:r w:rsidRPr="00CF051E">
              <w:rPr>
                <w:sz w:val="28"/>
                <w:szCs w:val="28"/>
              </w:rPr>
              <w:t>устал</w:t>
            </w:r>
            <w:proofErr w:type="gramEnd"/>
          </w:p>
        </w:tc>
      </w:tr>
      <w:tr w:rsidR="00562DA4" w:rsidRPr="00CF051E" w:rsidTr="00CF051E">
        <w:tc>
          <w:tcPr>
            <w:tcW w:w="3504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Мое настроение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CF051E">
              <w:rPr>
                <w:sz w:val="28"/>
                <w:szCs w:val="28"/>
              </w:rPr>
              <w:t>Стало лучше / стало</w:t>
            </w:r>
            <w:proofErr w:type="gramEnd"/>
            <w:r w:rsidRPr="00CF051E">
              <w:rPr>
                <w:sz w:val="28"/>
                <w:szCs w:val="28"/>
              </w:rPr>
              <w:t xml:space="preserve"> хуже</w:t>
            </w:r>
          </w:p>
        </w:tc>
      </w:tr>
      <w:tr w:rsidR="00562DA4" w:rsidRPr="00CF051E" w:rsidTr="00CF051E">
        <w:tc>
          <w:tcPr>
            <w:tcW w:w="3504" w:type="dxa"/>
            <w:vMerge w:val="restart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Материал урока мне был</w:t>
            </w: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CF051E">
              <w:rPr>
                <w:sz w:val="28"/>
                <w:szCs w:val="28"/>
              </w:rPr>
              <w:t>Понятен</w:t>
            </w:r>
            <w:proofErr w:type="gramEnd"/>
            <w:r w:rsidRPr="00CF051E">
              <w:rPr>
                <w:sz w:val="28"/>
                <w:szCs w:val="28"/>
              </w:rPr>
              <w:t xml:space="preserve"> / не понятен</w:t>
            </w:r>
          </w:p>
        </w:tc>
      </w:tr>
      <w:tr w:rsidR="00562DA4" w:rsidRPr="00CF051E" w:rsidTr="00CF051E">
        <w:tc>
          <w:tcPr>
            <w:tcW w:w="3504" w:type="dxa"/>
            <w:vMerge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Полезен /бесполезен</w:t>
            </w:r>
          </w:p>
        </w:tc>
      </w:tr>
      <w:tr w:rsidR="00562DA4" w:rsidRPr="00CF051E" w:rsidTr="00CF051E">
        <w:tc>
          <w:tcPr>
            <w:tcW w:w="3504" w:type="dxa"/>
            <w:vMerge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  <w:shd w:val="clear" w:color="auto" w:fill="auto"/>
          </w:tcPr>
          <w:p w:rsidR="00562DA4" w:rsidRPr="00CF051E" w:rsidRDefault="00562DA4" w:rsidP="00CF051E">
            <w:p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CF051E">
              <w:rPr>
                <w:sz w:val="28"/>
                <w:szCs w:val="28"/>
              </w:rPr>
              <w:t>Интересен / скучен</w:t>
            </w:r>
          </w:p>
        </w:tc>
      </w:tr>
    </w:tbl>
    <w:p w:rsidR="00562DA4" w:rsidRDefault="00562DA4" w:rsidP="00891BD1">
      <w:pPr>
        <w:jc w:val="right"/>
        <w:rPr>
          <w:sz w:val="28"/>
          <w:szCs w:val="28"/>
        </w:rPr>
      </w:pPr>
    </w:p>
    <w:p w:rsidR="00562DA4" w:rsidRDefault="00985DE0" w:rsidP="00985DE0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учебных достижений</w:t>
      </w:r>
    </w:p>
    <w:p w:rsidR="007D28D1" w:rsidRDefault="007D28D1" w:rsidP="00985DE0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985DE0" w:rsidTr="00985DE0">
        <w:tc>
          <w:tcPr>
            <w:tcW w:w="3662" w:type="dxa"/>
          </w:tcPr>
          <w:p w:rsidR="00985DE0" w:rsidRDefault="00985DE0" w:rsidP="00985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 «ДТП»</w:t>
            </w:r>
          </w:p>
        </w:tc>
        <w:tc>
          <w:tcPr>
            <w:tcW w:w="3663" w:type="dxa"/>
          </w:tcPr>
          <w:p w:rsidR="00985DE0" w:rsidRDefault="00985DE0" w:rsidP="00985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 «</w:t>
            </w:r>
            <w:r w:rsidR="007D28D1">
              <w:rPr>
                <w:sz w:val="28"/>
                <w:szCs w:val="28"/>
              </w:rPr>
              <w:t>Действия водителя при ДТП»</w:t>
            </w:r>
          </w:p>
        </w:tc>
        <w:tc>
          <w:tcPr>
            <w:tcW w:w="3663" w:type="dxa"/>
          </w:tcPr>
          <w:p w:rsidR="00985DE0" w:rsidRDefault="007D28D1" w:rsidP="00985D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</w:t>
            </w:r>
            <w:proofErr w:type="spellStart"/>
            <w:r>
              <w:rPr>
                <w:sz w:val="28"/>
                <w:szCs w:val="28"/>
              </w:rPr>
              <w:t>Европротокола</w:t>
            </w:r>
            <w:proofErr w:type="spellEnd"/>
          </w:p>
        </w:tc>
      </w:tr>
      <w:tr w:rsidR="00985DE0" w:rsidTr="00985DE0">
        <w:tc>
          <w:tcPr>
            <w:tcW w:w="3662" w:type="dxa"/>
          </w:tcPr>
          <w:p w:rsidR="00985DE0" w:rsidRDefault="00985DE0" w:rsidP="00985D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63" w:type="dxa"/>
          </w:tcPr>
          <w:p w:rsidR="00985DE0" w:rsidRDefault="00985DE0" w:rsidP="00985D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63" w:type="dxa"/>
          </w:tcPr>
          <w:p w:rsidR="00985DE0" w:rsidRDefault="00985DE0" w:rsidP="00985DE0">
            <w:pPr>
              <w:jc w:val="center"/>
              <w:rPr>
                <w:sz w:val="28"/>
                <w:szCs w:val="28"/>
              </w:rPr>
            </w:pPr>
          </w:p>
        </w:tc>
      </w:tr>
    </w:tbl>
    <w:p w:rsidR="00985DE0" w:rsidRDefault="00985DE0" w:rsidP="00985DE0">
      <w:pPr>
        <w:jc w:val="center"/>
        <w:rPr>
          <w:sz w:val="28"/>
          <w:szCs w:val="28"/>
        </w:rPr>
      </w:pPr>
    </w:p>
    <w:p w:rsidR="00562DA4" w:rsidRDefault="00562DA4" w:rsidP="00891BD1">
      <w:pPr>
        <w:jc w:val="right"/>
        <w:rPr>
          <w:sz w:val="28"/>
          <w:szCs w:val="28"/>
        </w:rPr>
      </w:pPr>
    </w:p>
    <w:p w:rsidR="007D28D1" w:rsidRDefault="007D28D1" w:rsidP="00891BD1">
      <w:pPr>
        <w:jc w:val="right"/>
        <w:rPr>
          <w:sz w:val="28"/>
          <w:szCs w:val="28"/>
        </w:rPr>
      </w:pPr>
    </w:p>
    <w:p w:rsidR="007D28D1" w:rsidRDefault="007D28D1" w:rsidP="00891BD1">
      <w:pPr>
        <w:jc w:val="right"/>
        <w:rPr>
          <w:sz w:val="28"/>
          <w:szCs w:val="28"/>
        </w:rPr>
      </w:pPr>
    </w:p>
    <w:p w:rsidR="007D28D1" w:rsidRDefault="007D28D1" w:rsidP="00891BD1">
      <w:pPr>
        <w:jc w:val="right"/>
        <w:rPr>
          <w:sz w:val="28"/>
          <w:szCs w:val="28"/>
        </w:rPr>
      </w:pPr>
    </w:p>
    <w:sectPr w:rsidR="007D28D1" w:rsidSect="00D96EB1">
      <w:pgSz w:w="11906" w:h="16838"/>
      <w:pgMar w:top="567" w:right="425" w:bottom="53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8D3" w:rsidRDefault="00C448D3">
      <w:r>
        <w:separator/>
      </w:r>
    </w:p>
  </w:endnote>
  <w:endnote w:type="continuationSeparator" w:id="0">
    <w:p w:rsidR="00C448D3" w:rsidRDefault="00C4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8D3" w:rsidRDefault="00C448D3">
      <w:r>
        <w:separator/>
      </w:r>
    </w:p>
  </w:footnote>
  <w:footnote w:type="continuationSeparator" w:id="0">
    <w:p w:rsidR="00C448D3" w:rsidRDefault="00C44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5">
    <w:nsid w:val="016D5EBA"/>
    <w:multiLevelType w:val="singleLevel"/>
    <w:tmpl w:val="8262570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6">
    <w:nsid w:val="031202E4"/>
    <w:multiLevelType w:val="hybridMultilevel"/>
    <w:tmpl w:val="62CA7A32"/>
    <w:lvl w:ilvl="0" w:tplc="79EA7BF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1464793C"/>
    <w:multiLevelType w:val="hybridMultilevel"/>
    <w:tmpl w:val="8D86E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0410AB"/>
    <w:multiLevelType w:val="multilevel"/>
    <w:tmpl w:val="5386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527CE8"/>
    <w:multiLevelType w:val="singleLevel"/>
    <w:tmpl w:val="3746D1FC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>
    <w:nsid w:val="2E287B2B"/>
    <w:multiLevelType w:val="singleLevel"/>
    <w:tmpl w:val="C54ED3BE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1">
    <w:nsid w:val="3C914C9D"/>
    <w:multiLevelType w:val="multilevel"/>
    <w:tmpl w:val="C5CA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B16CB8"/>
    <w:multiLevelType w:val="multilevel"/>
    <w:tmpl w:val="47F60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F174BE"/>
    <w:multiLevelType w:val="hybridMultilevel"/>
    <w:tmpl w:val="2886F758"/>
    <w:lvl w:ilvl="0" w:tplc="A7C230B0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2D6758B"/>
    <w:multiLevelType w:val="singleLevel"/>
    <w:tmpl w:val="3746D1FC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5">
    <w:nsid w:val="668123A7"/>
    <w:multiLevelType w:val="singleLevel"/>
    <w:tmpl w:val="E8825BC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6">
    <w:nsid w:val="67DF3476"/>
    <w:multiLevelType w:val="hybridMultilevel"/>
    <w:tmpl w:val="C576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C3804"/>
    <w:multiLevelType w:val="multilevel"/>
    <w:tmpl w:val="51CEC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5"/>
  </w:num>
  <w:num w:numId="5">
    <w:abstractNumId w:val="5"/>
    <w:lvlOverride w:ilvl="0">
      <w:lvl w:ilvl="0">
        <w:start w:val="18"/>
        <w:numFmt w:val="decimal"/>
        <w:lvlText w:val="%1."/>
        <w:legacy w:legacy="1" w:legacySpace="0" w:legacyIndent="41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0"/>
  </w:num>
  <w:num w:numId="7">
    <w:abstractNumId w:val="14"/>
  </w:num>
  <w:num w:numId="8">
    <w:abstractNumId w:val="9"/>
  </w:num>
  <w:num w:numId="9">
    <w:abstractNumId w:val="13"/>
  </w:num>
  <w:num w:numId="10">
    <w:abstractNumId w:val="8"/>
  </w:num>
  <w:num w:numId="11">
    <w:abstractNumId w:val="12"/>
  </w:num>
  <w:num w:numId="12">
    <w:abstractNumId w:val="11"/>
  </w:num>
  <w:num w:numId="13">
    <w:abstractNumId w:val="17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0677"/>
    <w:rsid w:val="000602E8"/>
    <w:rsid w:val="00093CAE"/>
    <w:rsid w:val="000C29FC"/>
    <w:rsid w:val="00102CF5"/>
    <w:rsid w:val="001121F0"/>
    <w:rsid w:val="00116CF0"/>
    <w:rsid w:val="00156D75"/>
    <w:rsid w:val="00184AE7"/>
    <w:rsid w:val="0019406C"/>
    <w:rsid w:val="00213688"/>
    <w:rsid w:val="0021762E"/>
    <w:rsid w:val="0022285F"/>
    <w:rsid w:val="002931FE"/>
    <w:rsid w:val="002B6B47"/>
    <w:rsid w:val="002C3E5D"/>
    <w:rsid w:val="0031041B"/>
    <w:rsid w:val="00313CEB"/>
    <w:rsid w:val="00323AA9"/>
    <w:rsid w:val="00323DDC"/>
    <w:rsid w:val="00325D49"/>
    <w:rsid w:val="00333722"/>
    <w:rsid w:val="0035579C"/>
    <w:rsid w:val="003E12B7"/>
    <w:rsid w:val="00412774"/>
    <w:rsid w:val="004155B7"/>
    <w:rsid w:val="00416297"/>
    <w:rsid w:val="0042512C"/>
    <w:rsid w:val="0043023F"/>
    <w:rsid w:val="00430677"/>
    <w:rsid w:val="004D5EB5"/>
    <w:rsid w:val="00506983"/>
    <w:rsid w:val="00511E02"/>
    <w:rsid w:val="00535B34"/>
    <w:rsid w:val="0054355F"/>
    <w:rsid w:val="00562DA4"/>
    <w:rsid w:val="00587E74"/>
    <w:rsid w:val="00601ACE"/>
    <w:rsid w:val="00637633"/>
    <w:rsid w:val="00680272"/>
    <w:rsid w:val="006908D0"/>
    <w:rsid w:val="006A54E0"/>
    <w:rsid w:val="006A5E34"/>
    <w:rsid w:val="006C5DB3"/>
    <w:rsid w:val="006D3287"/>
    <w:rsid w:val="006E7BE5"/>
    <w:rsid w:val="00712B12"/>
    <w:rsid w:val="00734735"/>
    <w:rsid w:val="0073778E"/>
    <w:rsid w:val="00741954"/>
    <w:rsid w:val="00772735"/>
    <w:rsid w:val="007738DF"/>
    <w:rsid w:val="0077484C"/>
    <w:rsid w:val="007B3EFC"/>
    <w:rsid w:val="007D28D1"/>
    <w:rsid w:val="007E01CC"/>
    <w:rsid w:val="0082266D"/>
    <w:rsid w:val="00833394"/>
    <w:rsid w:val="008615BB"/>
    <w:rsid w:val="008755B4"/>
    <w:rsid w:val="00875ACF"/>
    <w:rsid w:val="00891BD1"/>
    <w:rsid w:val="00897B75"/>
    <w:rsid w:val="008B3115"/>
    <w:rsid w:val="008E3A90"/>
    <w:rsid w:val="00985DE0"/>
    <w:rsid w:val="009C4B0E"/>
    <w:rsid w:val="009E671D"/>
    <w:rsid w:val="009E6923"/>
    <w:rsid w:val="00A37BF6"/>
    <w:rsid w:val="00A41B38"/>
    <w:rsid w:val="00A56DBA"/>
    <w:rsid w:val="00A830B8"/>
    <w:rsid w:val="00A90971"/>
    <w:rsid w:val="00AA39C6"/>
    <w:rsid w:val="00AA4877"/>
    <w:rsid w:val="00AC5207"/>
    <w:rsid w:val="00B05CA8"/>
    <w:rsid w:val="00B1182C"/>
    <w:rsid w:val="00B43B0E"/>
    <w:rsid w:val="00B50B47"/>
    <w:rsid w:val="00BD5782"/>
    <w:rsid w:val="00BE7C1B"/>
    <w:rsid w:val="00C00A5A"/>
    <w:rsid w:val="00C26FD7"/>
    <w:rsid w:val="00C4169D"/>
    <w:rsid w:val="00C448D3"/>
    <w:rsid w:val="00CA7AFE"/>
    <w:rsid w:val="00CB2A7A"/>
    <w:rsid w:val="00CC6546"/>
    <w:rsid w:val="00CF051E"/>
    <w:rsid w:val="00D02370"/>
    <w:rsid w:val="00D0547A"/>
    <w:rsid w:val="00D50C48"/>
    <w:rsid w:val="00D71189"/>
    <w:rsid w:val="00D96EB1"/>
    <w:rsid w:val="00DC0E5C"/>
    <w:rsid w:val="00DD5670"/>
    <w:rsid w:val="00DD5DA2"/>
    <w:rsid w:val="00DE6155"/>
    <w:rsid w:val="00DF73E4"/>
    <w:rsid w:val="00E01DDA"/>
    <w:rsid w:val="00E368C4"/>
    <w:rsid w:val="00E53419"/>
    <w:rsid w:val="00E825C0"/>
    <w:rsid w:val="00E90928"/>
    <w:rsid w:val="00E9305A"/>
    <w:rsid w:val="00EA1448"/>
    <w:rsid w:val="00EC1C4E"/>
    <w:rsid w:val="00ED5422"/>
    <w:rsid w:val="00EF6715"/>
    <w:rsid w:val="00F06995"/>
    <w:rsid w:val="00F67B84"/>
    <w:rsid w:val="00F84024"/>
    <w:rsid w:val="00FC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4"/>
    <o:shapelayout v:ext="edit">
      <o:idmap v:ext="edit" data="1"/>
      <o:rules v:ext="edit">
        <o:r id="V:Rule1" type="arc" idref="#_x0000_s1069"/>
        <o:r id="V:Rule2" type="arc" idref="#_x0000_s104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0B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8027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6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5C0"/>
    <w:pPr>
      <w:ind w:left="720"/>
      <w:contextualSpacing/>
    </w:pPr>
  </w:style>
  <w:style w:type="paragraph" w:customStyle="1" w:styleId="Style29">
    <w:name w:val="Style29"/>
    <w:basedOn w:val="a"/>
    <w:uiPriority w:val="99"/>
    <w:rsid w:val="00897B75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48">
    <w:name w:val="Font Style48"/>
    <w:uiPriority w:val="99"/>
    <w:rsid w:val="00897B7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772735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17">
    <w:name w:val="Style17"/>
    <w:basedOn w:val="a"/>
    <w:uiPriority w:val="99"/>
    <w:rsid w:val="00772735"/>
    <w:pPr>
      <w:widowControl w:val="0"/>
      <w:autoSpaceDE w:val="0"/>
      <w:autoSpaceDN w:val="0"/>
      <w:adjustRightInd w:val="0"/>
      <w:spacing w:line="385" w:lineRule="exact"/>
      <w:ind w:firstLine="706"/>
      <w:jc w:val="both"/>
    </w:pPr>
  </w:style>
  <w:style w:type="character" w:customStyle="1" w:styleId="FontStyle46">
    <w:name w:val="Font Style46"/>
    <w:uiPriority w:val="99"/>
    <w:rsid w:val="00772735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3">
    <w:name w:val="Style33"/>
    <w:basedOn w:val="a"/>
    <w:uiPriority w:val="99"/>
    <w:rsid w:val="00772735"/>
    <w:pPr>
      <w:widowControl w:val="0"/>
      <w:autoSpaceDE w:val="0"/>
      <w:autoSpaceDN w:val="0"/>
      <w:adjustRightInd w:val="0"/>
      <w:spacing w:line="389" w:lineRule="exact"/>
      <w:ind w:firstLine="283"/>
      <w:jc w:val="both"/>
    </w:pPr>
  </w:style>
  <w:style w:type="character" w:styleId="a5">
    <w:name w:val="Emphasis"/>
    <w:uiPriority w:val="20"/>
    <w:qFormat/>
    <w:rsid w:val="0077484C"/>
    <w:rPr>
      <w:i/>
      <w:iCs/>
    </w:rPr>
  </w:style>
  <w:style w:type="character" w:customStyle="1" w:styleId="c1">
    <w:name w:val="c1"/>
    <w:rsid w:val="00D0547A"/>
  </w:style>
  <w:style w:type="character" w:customStyle="1" w:styleId="apple-converted-space">
    <w:name w:val="apple-converted-space"/>
    <w:rsid w:val="00D0547A"/>
  </w:style>
  <w:style w:type="paragraph" w:customStyle="1" w:styleId="c3">
    <w:name w:val="c3"/>
    <w:basedOn w:val="a"/>
    <w:rsid w:val="00D0547A"/>
    <w:pPr>
      <w:spacing w:before="100" w:beforeAutospacing="1" w:after="100" w:afterAutospacing="1"/>
    </w:pPr>
  </w:style>
  <w:style w:type="paragraph" w:customStyle="1" w:styleId="c0">
    <w:name w:val="c0"/>
    <w:basedOn w:val="a"/>
    <w:rsid w:val="00D0547A"/>
    <w:pPr>
      <w:spacing w:before="100" w:beforeAutospacing="1" w:after="100" w:afterAutospacing="1"/>
    </w:pPr>
  </w:style>
  <w:style w:type="character" w:customStyle="1" w:styleId="c2">
    <w:name w:val="c2"/>
    <w:rsid w:val="00D0547A"/>
  </w:style>
  <w:style w:type="paragraph" w:styleId="a6">
    <w:name w:val="Normal (Web)"/>
    <w:basedOn w:val="a"/>
    <w:uiPriority w:val="99"/>
    <w:unhideWhenUsed/>
    <w:rsid w:val="00891BD1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680272"/>
    <w:pPr>
      <w:spacing w:after="120"/>
    </w:pPr>
  </w:style>
  <w:style w:type="character" w:customStyle="1" w:styleId="a8">
    <w:name w:val="Основной текст Знак"/>
    <w:link w:val="a7"/>
    <w:rsid w:val="00680272"/>
    <w:rPr>
      <w:sz w:val="24"/>
      <w:szCs w:val="24"/>
    </w:rPr>
  </w:style>
  <w:style w:type="character" w:styleId="a9">
    <w:name w:val="Hyperlink"/>
    <w:rsid w:val="00680272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80272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325D4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325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cdn2.img.sputnik-abkhazia.info/images/101335/80/1013358001.jpg" TargetMode="External"/><Relationship Id="rId18" Type="http://schemas.openxmlformats.org/officeDocument/2006/relationships/image" Target="media/image7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http://buhonline24.ru/wp-content/gallery/passsvid-vo-reg-i-avto/%D0%A1%D0%B2%D0%B8%D0%B4%D0%B5%D1%82%D0%B5%D0%BB%D1%8C%D1%81%D1%82%D0%B2%D0%BE-%D0%BE-%D1%80%D0%B5%D0%B3%D0%B8%D1%81%D1%82%D1%80%D0%B0%D1%86%D0%B8%D0%B8-%D0%A2%D0%A1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http://forum.awd.ru/files/37/22/111611_6b58b8b80306136755f369e5688c9d3c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http://banks-finances.ru/img/3107/polis_osago_2013893.jpg" TargetMode="External"/><Relationship Id="rId10" Type="http://schemas.openxmlformats.org/officeDocument/2006/relationships/image" Target="media/image3.jpeg"/><Relationship Id="rId19" Type="http://schemas.openxmlformats.org/officeDocument/2006/relationships/image" Target="http://markknopfler.ru/wp-content/uploads/2017/06/70368-obrazec-svidetelstva-o-registracii-transportnyh-sredstv-v-ukraine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19</Pages>
  <Words>3834</Words>
  <Characters>21857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ПУ_40</Company>
  <LinksUpToDate>false</LinksUpToDate>
  <CharactersWithSpaces>25640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jjj</dc:creator>
  <cp:lastModifiedBy>Натали</cp:lastModifiedBy>
  <cp:revision>7</cp:revision>
  <cp:lastPrinted>2017-12-20T06:40:00Z</cp:lastPrinted>
  <dcterms:created xsi:type="dcterms:W3CDTF">2017-12-18T04:36:00Z</dcterms:created>
  <dcterms:modified xsi:type="dcterms:W3CDTF">2018-03-08T09:24:00Z</dcterms:modified>
</cp:coreProperties>
</file>