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630" w:rsidRDefault="006C1630"/>
    <w:p w:rsidR="00673BDF" w:rsidRDefault="00673BDF"/>
    <w:p w:rsidR="00673BDF" w:rsidRDefault="00673BDF"/>
    <w:p w:rsidR="00673BDF" w:rsidRPr="00C72E40" w:rsidRDefault="000A401E">
      <w:pPr>
        <w:rPr>
          <w:rFonts w:ascii="Times New Roman" w:hAnsi="Times New Roman" w:cs="Times New Roman"/>
          <w:b/>
          <w:sz w:val="72"/>
          <w:u w:val="single"/>
        </w:rPr>
      </w:pPr>
      <w:r>
        <w:rPr>
          <w:sz w:val="72"/>
        </w:rPr>
        <w:t xml:space="preserve">                          </w:t>
      </w:r>
      <w:r w:rsidRPr="00C72E40">
        <w:rPr>
          <w:rFonts w:ascii="Times New Roman" w:hAnsi="Times New Roman" w:cs="Times New Roman"/>
          <w:b/>
          <w:sz w:val="72"/>
          <w:u w:val="single"/>
        </w:rPr>
        <w:t xml:space="preserve">Тема: «Россия в </w:t>
      </w:r>
      <w:r w:rsidRPr="00C72E40">
        <w:rPr>
          <w:rFonts w:ascii="Times New Roman" w:hAnsi="Times New Roman" w:cs="Times New Roman"/>
          <w:b/>
          <w:sz w:val="72"/>
          <w:u w:val="single"/>
          <w:lang w:val="en-US"/>
        </w:rPr>
        <w:t>XIX</w:t>
      </w:r>
      <w:r w:rsidRPr="00C72E40">
        <w:rPr>
          <w:rFonts w:ascii="Times New Roman" w:hAnsi="Times New Roman" w:cs="Times New Roman"/>
          <w:b/>
          <w:sz w:val="72"/>
          <w:u w:val="single"/>
        </w:rPr>
        <w:t xml:space="preserve"> веке».</w:t>
      </w:r>
    </w:p>
    <w:p w:rsidR="000A401E" w:rsidRPr="00C72E40" w:rsidRDefault="000A401E">
      <w:pPr>
        <w:rPr>
          <w:rFonts w:ascii="Times New Roman" w:hAnsi="Times New Roman" w:cs="Times New Roman"/>
          <w:sz w:val="72"/>
        </w:rPr>
      </w:pPr>
      <w:r w:rsidRPr="00C72E40">
        <w:rPr>
          <w:rFonts w:ascii="Times New Roman" w:hAnsi="Times New Roman" w:cs="Times New Roman"/>
          <w:sz w:val="72"/>
        </w:rPr>
        <w:t xml:space="preserve">Типовые задания части 2 </w:t>
      </w:r>
    </w:p>
    <w:p w:rsidR="000A401E" w:rsidRPr="00C72E40" w:rsidRDefault="000A401E">
      <w:pPr>
        <w:rPr>
          <w:rFonts w:ascii="Times New Roman" w:hAnsi="Times New Roman" w:cs="Times New Roman"/>
          <w:sz w:val="72"/>
        </w:rPr>
      </w:pPr>
      <w:r w:rsidRPr="00C72E40">
        <w:rPr>
          <w:rFonts w:ascii="Times New Roman" w:hAnsi="Times New Roman" w:cs="Times New Roman"/>
          <w:sz w:val="72"/>
        </w:rPr>
        <w:t>Единого Государственного экзамена по истории</w:t>
      </w:r>
    </w:p>
    <w:p w:rsidR="00673BDF" w:rsidRDefault="00673BDF"/>
    <w:p w:rsidR="00673BDF" w:rsidRDefault="00673BDF"/>
    <w:p w:rsidR="00673BDF" w:rsidRDefault="00673BDF"/>
    <w:p w:rsidR="00673BDF" w:rsidRDefault="00673BDF"/>
    <w:p w:rsidR="00673BDF" w:rsidRDefault="00673BDF"/>
    <w:p w:rsidR="00673BDF" w:rsidRDefault="00673BDF"/>
    <w:p w:rsidR="00673BDF" w:rsidRDefault="00673BDF"/>
    <w:p w:rsidR="00673BDF" w:rsidRDefault="00673BDF"/>
    <w:p w:rsidR="00673BDF" w:rsidRDefault="00673BDF"/>
    <w:p w:rsidR="00673BDF" w:rsidRDefault="00673BDF"/>
    <w:p w:rsidR="00673BDF" w:rsidRDefault="00673BDF"/>
    <w:tbl>
      <w:tblPr>
        <w:tblStyle w:val="a3"/>
        <w:tblW w:w="0" w:type="auto"/>
        <w:tblLook w:val="04A0" w:firstRow="1" w:lastRow="0" w:firstColumn="1" w:lastColumn="0" w:noHBand="0" w:noVBand="1"/>
      </w:tblPr>
      <w:tblGrid>
        <w:gridCol w:w="809"/>
        <w:gridCol w:w="6811"/>
        <w:gridCol w:w="5556"/>
        <w:gridCol w:w="2438"/>
      </w:tblGrid>
      <w:tr w:rsidR="00673BDF" w:rsidRPr="006E441A" w:rsidTr="000C127F">
        <w:tc>
          <w:tcPr>
            <w:tcW w:w="809" w:type="dxa"/>
          </w:tcPr>
          <w:p w:rsidR="00673BDF" w:rsidRPr="00C72E40" w:rsidRDefault="00673BDF">
            <w:pPr>
              <w:rPr>
                <w:rFonts w:ascii="Times New Roman" w:hAnsi="Times New Roman" w:cs="Times New Roman"/>
                <w:sz w:val="20"/>
                <w:szCs w:val="20"/>
              </w:rPr>
            </w:pPr>
            <w:r w:rsidRPr="00C72E40">
              <w:rPr>
                <w:rFonts w:ascii="Times New Roman" w:hAnsi="Times New Roman" w:cs="Times New Roman"/>
                <w:sz w:val="20"/>
                <w:szCs w:val="20"/>
              </w:rPr>
              <w:lastRenderedPageBreak/>
              <w:t>№№</w:t>
            </w:r>
          </w:p>
          <w:p w:rsidR="00673BDF" w:rsidRPr="00C72E40" w:rsidRDefault="00673BDF">
            <w:pPr>
              <w:rPr>
                <w:rFonts w:ascii="Times New Roman" w:hAnsi="Times New Roman" w:cs="Times New Roman"/>
                <w:sz w:val="20"/>
                <w:szCs w:val="20"/>
              </w:rPr>
            </w:pPr>
            <w:proofErr w:type="gramStart"/>
            <w:r w:rsidRPr="00C72E40">
              <w:rPr>
                <w:rFonts w:ascii="Times New Roman" w:hAnsi="Times New Roman" w:cs="Times New Roman"/>
                <w:sz w:val="20"/>
                <w:szCs w:val="20"/>
              </w:rPr>
              <w:t>п</w:t>
            </w:r>
            <w:proofErr w:type="gramEnd"/>
            <w:r w:rsidRPr="00C72E40">
              <w:rPr>
                <w:rFonts w:ascii="Times New Roman" w:hAnsi="Times New Roman" w:cs="Times New Roman"/>
                <w:sz w:val="20"/>
                <w:szCs w:val="20"/>
              </w:rPr>
              <w:t>/п</w:t>
            </w:r>
          </w:p>
        </w:tc>
        <w:tc>
          <w:tcPr>
            <w:tcW w:w="6811" w:type="dxa"/>
          </w:tcPr>
          <w:p w:rsidR="00673BDF" w:rsidRPr="00C72E40" w:rsidRDefault="00673BDF">
            <w:pPr>
              <w:rPr>
                <w:rFonts w:ascii="Times New Roman" w:hAnsi="Times New Roman" w:cs="Times New Roman"/>
                <w:sz w:val="20"/>
                <w:szCs w:val="20"/>
              </w:rPr>
            </w:pPr>
            <w:r w:rsidRPr="00C72E40">
              <w:rPr>
                <w:rFonts w:ascii="Times New Roman" w:hAnsi="Times New Roman" w:cs="Times New Roman"/>
                <w:sz w:val="20"/>
                <w:szCs w:val="20"/>
              </w:rPr>
              <w:t>Задание</w:t>
            </w:r>
          </w:p>
        </w:tc>
        <w:tc>
          <w:tcPr>
            <w:tcW w:w="5556" w:type="dxa"/>
          </w:tcPr>
          <w:p w:rsidR="00673BDF" w:rsidRPr="00C72E40" w:rsidRDefault="00673BDF">
            <w:pPr>
              <w:rPr>
                <w:rFonts w:ascii="Times New Roman" w:hAnsi="Times New Roman" w:cs="Times New Roman"/>
                <w:sz w:val="20"/>
                <w:szCs w:val="20"/>
              </w:rPr>
            </w:pPr>
            <w:r w:rsidRPr="00C72E40">
              <w:rPr>
                <w:rFonts w:ascii="Times New Roman" w:hAnsi="Times New Roman" w:cs="Times New Roman"/>
                <w:sz w:val="20"/>
                <w:szCs w:val="20"/>
              </w:rPr>
              <w:t>Ответ</w:t>
            </w:r>
          </w:p>
        </w:tc>
        <w:tc>
          <w:tcPr>
            <w:tcW w:w="2438" w:type="dxa"/>
          </w:tcPr>
          <w:p w:rsidR="00673BDF" w:rsidRPr="006E441A" w:rsidRDefault="00673BDF">
            <w:pPr>
              <w:rPr>
                <w:rFonts w:ascii="Times New Roman" w:hAnsi="Times New Roman" w:cs="Times New Roman"/>
                <w:sz w:val="20"/>
                <w:szCs w:val="20"/>
              </w:rPr>
            </w:pPr>
            <w:r w:rsidRPr="006E441A">
              <w:rPr>
                <w:rFonts w:ascii="Times New Roman" w:hAnsi="Times New Roman" w:cs="Times New Roman"/>
                <w:sz w:val="20"/>
                <w:szCs w:val="20"/>
              </w:rPr>
              <w:t>Источник</w:t>
            </w:r>
          </w:p>
        </w:tc>
      </w:tr>
      <w:tr w:rsidR="00673BDF" w:rsidRPr="006E441A" w:rsidTr="000C127F">
        <w:tc>
          <w:tcPr>
            <w:tcW w:w="809" w:type="dxa"/>
          </w:tcPr>
          <w:p w:rsidR="00673BDF" w:rsidRPr="00C72E40" w:rsidRDefault="00673BDF" w:rsidP="00673BDF">
            <w:pPr>
              <w:pStyle w:val="a4"/>
              <w:numPr>
                <w:ilvl w:val="0"/>
                <w:numId w:val="1"/>
              </w:numPr>
              <w:rPr>
                <w:rFonts w:ascii="Times New Roman" w:hAnsi="Times New Roman" w:cs="Times New Roman"/>
                <w:sz w:val="20"/>
                <w:szCs w:val="20"/>
              </w:rPr>
            </w:pPr>
          </w:p>
        </w:tc>
        <w:tc>
          <w:tcPr>
            <w:tcW w:w="6811" w:type="dxa"/>
          </w:tcPr>
          <w:p w:rsidR="00673BDF" w:rsidRPr="00C72E40" w:rsidRDefault="00673BDF" w:rsidP="00673BDF">
            <w:pPr>
              <w:rPr>
                <w:rFonts w:ascii="Times New Roman" w:hAnsi="Times New Roman" w:cs="Times New Roman"/>
                <w:sz w:val="20"/>
                <w:szCs w:val="20"/>
              </w:rPr>
            </w:pPr>
            <w:proofErr w:type="gramStart"/>
            <w:r w:rsidRPr="00C72E40">
              <w:rPr>
                <w:rFonts w:ascii="Times New Roman" w:hAnsi="Times New Roman" w:cs="Times New Roman"/>
                <w:sz w:val="20"/>
                <w:szCs w:val="20"/>
              </w:rPr>
              <w:t>Ниже приведены две из существующих точки зрения на результаты Бородинского сражения:</w:t>
            </w:r>
            <w:proofErr w:type="gramEnd"/>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1) Сражение было проиграно русскими, оно закончилось безусловной победой императора французов.</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2) Итоги сражения определили поражение французов в войне.</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Укажите, какая из названных точек зрения вам представляется более предпочтительной. Приведите не менее трех фактов, положений, которые могут служить аргументами, подтверждающими избранную  вами точку зрения.</w:t>
            </w:r>
          </w:p>
        </w:tc>
        <w:tc>
          <w:tcPr>
            <w:tcW w:w="5556" w:type="dxa"/>
          </w:tcPr>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Ученик может выбрать одну из названных точек зрения, но при этом должен привести подтверждающие ее аргументы, например:</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При выборе первой точки зрения:</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—в ходе сражения французы смогли занять все укрепления русских</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—русская армия отступила с поля боя, уклонившись от нового сражения</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 xml:space="preserve">—несмотря на </w:t>
            </w:r>
            <w:proofErr w:type="gramStart"/>
            <w:r w:rsidRPr="00C72E40">
              <w:rPr>
                <w:rFonts w:ascii="Times New Roman" w:hAnsi="Times New Roman" w:cs="Times New Roman"/>
                <w:sz w:val="20"/>
                <w:szCs w:val="20"/>
              </w:rPr>
              <w:t>то</w:t>
            </w:r>
            <w:proofErr w:type="gramEnd"/>
            <w:r w:rsidRPr="00C72E40">
              <w:rPr>
                <w:rFonts w:ascii="Times New Roman" w:hAnsi="Times New Roman" w:cs="Times New Roman"/>
                <w:sz w:val="20"/>
                <w:szCs w:val="20"/>
              </w:rPr>
              <w:t xml:space="preserve"> что французы наступали, их потери оказались сопоставимы с потерями русских войск</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—Наполеон не задействовал в ходе сражения свою гвардию, тогда как Кутузов ввел в действие все свои резервы</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—Наполеон достиг одной из своих целей — захватил Москву</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При выборе второй точки зрения:</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—противник признал выдающееся мужество русских солдат и офицеров, свидетельствующее о моральной победе русских («Русские заслужили быть непобедимыми»)</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—французы понесли колоссальные потери, которые в условиях, затрудняющих подход резервов, определили невозможность продолжения активных военных действий</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—Наполеону не удалось достигнуть главной своей цели — уничтожить русскую армию</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 xml:space="preserve">—русская армия отступила в полном порядке, </w:t>
            </w:r>
            <w:proofErr w:type="gramStart"/>
            <w:r w:rsidRPr="00C72E40">
              <w:rPr>
                <w:rFonts w:ascii="Times New Roman" w:hAnsi="Times New Roman" w:cs="Times New Roman"/>
                <w:sz w:val="20"/>
                <w:szCs w:val="20"/>
              </w:rPr>
              <w:t>совершив Тарутинский марш-маневр и превратил Москву в</w:t>
            </w:r>
            <w:proofErr w:type="gramEnd"/>
            <w:r w:rsidRPr="00C72E40">
              <w:rPr>
                <w:rFonts w:ascii="Times New Roman" w:hAnsi="Times New Roman" w:cs="Times New Roman"/>
                <w:sz w:val="20"/>
                <w:szCs w:val="20"/>
              </w:rPr>
              <w:t xml:space="preserve"> ловушку для Наполеона</w:t>
            </w:r>
          </w:p>
        </w:tc>
        <w:tc>
          <w:tcPr>
            <w:tcW w:w="2438" w:type="dxa"/>
          </w:tcPr>
          <w:p w:rsidR="00673BDF" w:rsidRPr="006E441A" w:rsidRDefault="00673BDF" w:rsidP="00673BDF">
            <w:pPr>
              <w:rPr>
                <w:rFonts w:ascii="Times New Roman" w:hAnsi="Times New Roman" w:cs="Times New Roman"/>
                <w:sz w:val="20"/>
                <w:szCs w:val="20"/>
              </w:rPr>
            </w:pPr>
            <w:r w:rsidRPr="006E441A">
              <w:rPr>
                <w:rFonts w:ascii="Times New Roman" w:hAnsi="Times New Roman" w:cs="Times New Roman"/>
                <w:sz w:val="20"/>
                <w:szCs w:val="20"/>
              </w:rPr>
              <w:t>Чернова М. Н.</w:t>
            </w:r>
          </w:p>
          <w:p w:rsidR="00673BDF" w:rsidRPr="006E441A" w:rsidRDefault="00673BDF" w:rsidP="00673BDF">
            <w:pPr>
              <w:rPr>
                <w:rFonts w:ascii="Times New Roman" w:hAnsi="Times New Roman" w:cs="Times New Roman"/>
                <w:sz w:val="20"/>
                <w:szCs w:val="20"/>
              </w:rPr>
            </w:pPr>
            <w:r w:rsidRPr="006E441A">
              <w:rPr>
                <w:rFonts w:ascii="Times New Roman" w:hAnsi="Times New Roman" w:cs="Times New Roman"/>
                <w:sz w:val="20"/>
                <w:szCs w:val="20"/>
              </w:rPr>
              <w:t xml:space="preserve">ЕГЭ 2013. История. Сдаем без проблем! / М. Н. Чернова, Е. А. </w:t>
            </w:r>
            <w:proofErr w:type="spellStart"/>
            <w:r w:rsidRPr="006E441A">
              <w:rPr>
                <w:rFonts w:ascii="Times New Roman" w:hAnsi="Times New Roman" w:cs="Times New Roman"/>
                <w:sz w:val="20"/>
                <w:szCs w:val="20"/>
              </w:rPr>
              <w:t>Гевуркова</w:t>
            </w:r>
            <w:proofErr w:type="spellEnd"/>
            <w:r w:rsidRPr="006E441A">
              <w:rPr>
                <w:rFonts w:ascii="Times New Roman" w:hAnsi="Times New Roman" w:cs="Times New Roman"/>
                <w:sz w:val="20"/>
                <w:szCs w:val="20"/>
              </w:rPr>
              <w:t>, Я. В. Соловьев. — М.</w:t>
            </w:r>
            <w:proofErr w:type="gramStart"/>
            <w:r w:rsidRPr="006E441A">
              <w:rPr>
                <w:rFonts w:ascii="Times New Roman" w:hAnsi="Times New Roman" w:cs="Times New Roman"/>
                <w:sz w:val="20"/>
                <w:szCs w:val="20"/>
              </w:rPr>
              <w:t xml:space="preserve"> :</w:t>
            </w:r>
            <w:proofErr w:type="gramEnd"/>
            <w:r w:rsidRPr="006E441A">
              <w:rPr>
                <w:rFonts w:ascii="Times New Roman" w:hAnsi="Times New Roman" w:cs="Times New Roman"/>
                <w:sz w:val="20"/>
                <w:szCs w:val="20"/>
              </w:rPr>
              <w:t xml:space="preserve"> Эксмо, 2012. — 304 с. —  (ЕГЭ. </w:t>
            </w:r>
            <w:proofErr w:type="gramStart"/>
            <w:r w:rsidRPr="006E441A">
              <w:rPr>
                <w:rFonts w:ascii="Times New Roman" w:hAnsi="Times New Roman" w:cs="Times New Roman"/>
                <w:sz w:val="20"/>
                <w:szCs w:val="20"/>
              </w:rPr>
              <w:t>Сдаем без проблем).</w:t>
            </w:r>
            <w:proofErr w:type="gramEnd"/>
          </w:p>
        </w:tc>
      </w:tr>
      <w:tr w:rsidR="00673BDF" w:rsidRPr="006E441A" w:rsidTr="000C127F">
        <w:tc>
          <w:tcPr>
            <w:tcW w:w="809" w:type="dxa"/>
          </w:tcPr>
          <w:p w:rsidR="00673BDF" w:rsidRPr="00C72E40" w:rsidRDefault="00673BDF" w:rsidP="00673BDF">
            <w:pPr>
              <w:pStyle w:val="a4"/>
              <w:numPr>
                <w:ilvl w:val="0"/>
                <w:numId w:val="1"/>
              </w:numPr>
              <w:rPr>
                <w:rFonts w:ascii="Times New Roman" w:hAnsi="Times New Roman" w:cs="Times New Roman"/>
                <w:sz w:val="20"/>
                <w:szCs w:val="20"/>
              </w:rPr>
            </w:pPr>
          </w:p>
        </w:tc>
        <w:tc>
          <w:tcPr>
            <w:tcW w:w="6811" w:type="dxa"/>
          </w:tcPr>
          <w:p w:rsidR="00673BDF" w:rsidRPr="00C72E40" w:rsidRDefault="00673BDF">
            <w:pPr>
              <w:rPr>
                <w:rFonts w:ascii="Times New Roman" w:hAnsi="Times New Roman" w:cs="Times New Roman"/>
                <w:sz w:val="20"/>
                <w:szCs w:val="20"/>
              </w:rPr>
            </w:pPr>
            <w:r w:rsidRPr="00C72E40">
              <w:rPr>
                <w:rFonts w:ascii="Times New Roman" w:hAnsi="Times New Roman" w:cs="Times New Roman"/>
                <w:sz w:val="20"/>
                <w:szCs w:val="20"/>
              </w:rPr>
              <w:t>В 1802 г. в России были созданы новые органы государственного управления – министерства</w:t>
            </w:r>
            <w:proofErr w:type="gramStart"/>
            <w:r w:rsidRPr="00C72E40">
              <w:rPr>
                <w:rFonts w:ascii="Times New Roman" w:hAnsi="Times New Roman" w:cs="Times New Roman"/>
                <w:sz w:val="20"/>
                <w:szCs w:val="20"/>
              </w:rPr>
              <w:t xml:space="preserve"> К</w:t>
            </w:r>
            <w:proofErr w:type="gramEnd"/>
            <w:r w:rsidRPr="00C72E40">
              <w:rPr>
                <w:rFonts w:ascii="Times New Roman" w:hAnsi="Times New Roman" w:cs="Times New Roman"/>
                <w:sz w:val="20"/>
                <w:szCs w:val="20"/>
              </w:rPr>
              <w:t>акая система государственного управления предшествовала в России появлению министерской системы? Какие министерства были созданы в числе первых? (Укажите не менее двух министерств.) Объясните, в чем заключались преимущества министерской системы.</w:t>
            </w:r>
          </w:p>
        </w:tc>
        <w:tc>
          <w:tcPr>
            <w:tcW w:w="5556" w:type="dxa"/>
          </w:tcPr>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Могут быть приведены следующие ответы:</w:t>
            </w:r>
          </w:p>
          <w:p w:rsidR="00673BDF" w:rsidRPr="00C72E40" w:rsidRDefault="00673BDF" w:rsidP="00673BDF">
            <w:pPr>
              <w:pStyle w:val="a4"/>
              <w:numPr>
                <w:ilvl w:val="0"/>
                <w:numId w:val="2"/>
              </w:numPr>
              <w:rPr>
                <w:rFonts w:ascii="Times New Roman" w:hAnsi="Times New Roman" w:cs="Times New Roman"/>
                <w:sz w:val="20"/>
                <w:szCs w:val="20"/>
              </w:rPr>
            </w:pPr>
            <w:r w:rsidRPr="00C72E40">
              <w:rPr>
                <w:rFonts w:ascii="Times New Roman" w:hAnsi="Times New Roman" w:cs="Times New Roman"/>
                <w:sz w:val="20"/>
                <w:szCs w:val="20"/>
              </w:rPr>
              <w:t>предшествующая система центрального государственного управления – коллегиальная (коллежская);</w:t>
            </w:r>
          </w:p>
          <w:p w:rsidR="00673BDF" w:rsidRPr="00C72E40" w:rsidRDefault="00673BDF" w:rsidP="00673BDF">
            <w:pPr>
              <w:pStyle w:val="a4"/>
              <w:numPr>
                <w:ilvl w:val="0"/>
                <w:numId w:val="2"/>
              </w:numPr>
              <w:rPr>
                <w:rFonts w:ascii="Times New Roman" w:hAnsi="Times New Roman" w:cs="Times New Roman"/>
                <w:sz w:val="20"/>
                <w:szCs w:val="20"/>
              </w:rPr>
            </w:pPr>
            <w:r w:rsidRPr="00C72E40">
              <w:rPr>
                <w:rFonts w:ascii="Times New Roman" w:hAnsi="Times New Roman" w:cs="Times New Roman"/>
                <w:sz w:val="20"/>
                <w:szCs w:val="20"/>
              </w:rPr>
              <w:t xml:space="preserve">первые министерства – внутренних дел, иностранных дел, </w:t>
            </w:r>
            <w:proofErr w:type="gramStart"/>
            <w:r w:rsidRPr="00C72E40">
              <w:rPr>
                <w:rFonts w:ascii="Times New Roman" w:hAnsi="Times New Roman" w:cs="Times New Roman"/>
                <w:sz w:val="20"/>
                <w:szCs w:val="20"/>
              </w:rPr>
              <w:t>военное</w:t>
            </w:r>
            <w:proofErr w:type="gramEnd"/>
            <w:r w:rsidRPr="00C72E40">
              <w:rPr>
                <w:rFonts w:ascii="Times New Roman" w:hAnsi="Times New Roman" w:cs="Times New Roman"/>
                <w:sz w:val="20"/>
                <w:szCs w:val="20"/>
              </w:rPr>
              <w:t>;</w:t>
            </w:r>
          </w:p>
          <w:p w:rsidR="00673BDF" w:rsidRPr="00C72E40" w:rsidRDefault="00673BDF" w:rsidP="00673BDF">
            <w:pPr>
              <w:pStyle w:val="a4"/>
              <w:numPr>
                <w:ilvl w:val="0"/>
                <w:numId w:val="2"/>
              </w:numPr>
              <w:rPr>
                <w:rFonts w:ascii="Times New Roman" w:hAnsi="Times New Roman" w:cs="Times New Roman"/>
                <w:sz w:val="20"/>
                <w:szCs w:val="20"/>
              </w:rPr>
            </w:pPr>
            <w:r w:rsidRPr="00C72E40">
              <w:rPr>
                <w:rFonts w:ascii="Times New Roman" w:hAnsi="Times New Roman" w:cs="Times New Roman"/>
                <w:sz w:val="20"/>
                <w:szCs w:val="20"/>
              </w:rPr>
              <w:t>объяснение: в министерской системе вводился принцип единоначалия, личной ответственности министра и личного доклада императору по предметам компетенции министерства.</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Могут быть приведены другие объяснения</w:t>
            </w:r>
          </w:p>
        </w:tc>
        <w:tc>
          <w:tcPr>
            <w:tcW w:w="2438" w:type="dxa"/>
          </w:tcPr>
          <w:p w:rsidR="00673BDF" w:rsidRPr="006E441A" w:rsidRDefault="00673BDF">
            <w:pPr>
              <w:rPr>
                <w:rFonts w:ascii="Times New Roman" w:hAnsi="Times New Roman" w:cs="Times New Roman"/>
                <w:sz w:val="20"/>
                <w:szCs w:val="20"/>
              </w:rPr>
            </w:pPr>
            <w:proofErr w:type="spellStart"/>
            <w:r w:rsidRPr="006E441A">
              <w:rPr>
                <w:rFonts w:ascii="Times New Roman" w:hAnsi="Times New Roman" w:cs="Times New Roman"/>
                <w:sz w:val="20"/>
                <w:szCs w:val="20"/>
              </w:rPr>
              <w:t>Курукин</w:t>
            </w:r>
            <w:proofErr w:type="spellEnd"/>
            <w:r w:rsidRPr="006E441A">
              <w:rPr>
                <w:rFonts w:ascii="Times New Roman" w:hAnsi="Times New Roman" w:cs="Times New Roman"/>
                <w:sz w:val="20"/>
                <w:szCs w:val="20"/>
              </w:rPr>
              <w:t xml:space="preserve"> И.В. ЕГЭ 2016. История. 20 вариантов типовых тестовых заданий / И.В. </w:t>
            </w:r>
            <w:proofErr w:type="spellStart"/>
            <w:r w:rsidRPr="006E441A">
              <w:rPr>
                <w:rFonts w:ascii="Times New Roman" w:hAnsi="Times New Roman" w:cs="Times New Roman"/>
                <w:sz w:val="20"/>
                <w:szCs w:val="20"/>
              </w:rPr>
              <w:t>Курукин</w:t>
            </w:r>
            <w:proofErr w:type="spellEnd"/>
            <w:r w:rsidRPr="006E441A">
              <w:rPr>
                <w:rFonts w:ascii="Times New Roman" w:hAnsi="Times New Roman" w:cs="Times New Roman"/>
                <w:sz w:val="20"/>
                <w:szCs w:val="20"/>
              </w:rPr>
              <w:t xml:space="preserve">, В.Б. </w:t>
            </w:r>
            <w:proofErr w:type="spellStart"/>
            <w:r w:rsidRPr="006E441A">
              <w:rPr>
                <w:rFonts w:ascii="Times New Roman" w:hAnsi="Times New Roman" w:cs="Times New Roman"/>
                <w:sz w:val="20"/>
                <w:szCs w:val="20"/>
              </w:rPr>
              <w:t>Лушпай</w:t>
            </w:r>
            <w:proofErr w:type="spellEnd"/>
            <w:r w:rsidRPr="006E441A">
              <w:rPr>
                <w:rFonts w:ascii="Times New Roman" w:hAnsi="Times New Roman" w:cs="Times New Roman"/>
                <w:sz w:val="20"/>
                <w:szCs w:val="20"/>
              </w:rPr>
              <w:t xml:space="preserve">, Ф.Г. Тараторкин. – </w:t>
            </w:r>
            <w:proofErr w:type="gramStart"/>
            <w:r w:rsidRPr="006E441A">
              <w:rPr>
                <w:rFonts w:ascii="Times New Roman" w:hAnsi="Times New Roman" w:cs="Times New Roman"/>
                <w:sz w:val="20"/>
                <w:szCs w:val="20"/>
              </w:rPr>
              <w:t>М.: Издательство «Экзамен», 2016. – 336 с. (Серия «ЕГЭ. 30 вариантов.</w:t>
            </w:r>
            <w:proofErr w:type="gramEnd"/>
            <w:r w:rsidRPr="006E441A">
              <w:rPr>
                <w:rFonts w:ascii="Times New Roman" w:hAnsi="Times New Roman" w:cs="Times New Roman"/>
                <w:sz w:val="20"/>
                <w:szCs w:val="20"/>
              </w:rPr>
              <w:t xml:space="preserve"> </w:t>
            </w:r>
            <w:proofErr w:type="gramStart"/>
            <w:r w:rsidRPr="006E441A">
              <w:rPr>
                <w:rFonts w:ascii="Times New Roman" w:hAnsi="Times New Roman" w:cs="Times New Roman"/>
                <w:sz w:val="20"/>
                <w:szCs w:val="20"/>
              </w:rPr>
              <w:t>Типовые тестовые задания»)</w:t>
            </w:r>
            <w:proofErr w:type="gramEnd"/>
          </w:p>
        </w:tc>
      </w:tr>
      <w:tr w:rsidR="00673BDF" w:rsidRPr="006E441A" w:rsidTr="000C127F">
        <w:tc>
          <w:tcPr>
            <w:tcW w:w="809" w:type="dxa"/>
          </w:tcPr>
          <w:p w:rsidR="00673BDF" w:rsidRPr="00C72E40" w:rsidRDefault="00673BDF" w:rsidP="00673BDF">
            <w:pPr>
              <w:pStyle w:val="a4"/>
              <w:numPr>
                <w:ilvl w:val="0"/>
                <w:numId w:val="1"/>
              </w:numPr>
              <w:rPr>
                <w:rFonts w:ascii="Times New Roman" w:hAnsi="Times New Roman" w:cs="Times New Roman"/>
                <w:sz w:val="20"/>
                <w:szCs w:val="20"/>
              </w:rPr>
            </w:pPr>
          </w:p>
        </w:tc>
        <w:tc>
          <w:tcPr>
            <w:tcW w:w="6811" w:type="dxa"/>
          </w:tcPr>
          <w:p w:rsidR="00673BDF" w:rsidRPr="00C72E40" w:rsidRDefault="00673BDF">
            <w:pPr>
              <w:rPr>
                <w:rFonts w:ascii="Times New Roman" w:hAnsi="Times New Roman" w:cs="Times New Roman"/>
                <w:sz w:val="20"/>
                <w:szCs w:val="20"/>
              </w:rPr>
            </w:pPr>
            <w:r w:rsidRPr="00C72E40">
              <w:rPr>
                <w:rFonts w:ascii="Times New Roman" w:hAnsi="Times New Roman" w:cs="Times New Roman"/>
                <w:sz w:val="20"/>
                <w:szCs w:val="20"/>
              </w:rPr>
              <w:t>Назовите основные направления (не менее трех) внешней политики России во второй половине XIX в. Приведите примеры (не менее трех) внешнеполитических событий, относящихся к реализации указанных направлений.</w:t>
            </w:r>
          </w:p>
        </w:tc>
        <w:tc>
          <w:tcPr>
            <w:tcW w:w="5556" w:type="dxa"/>
          </w:tcPr>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В правильном ответе должны быть следующие элементы:</w:t>
            </w:r>
          </w:p>
          <w:p w:rsidR="00673BDF" w:rsidRPr="00C72E40" w:rsidRDefault="00673BDF" w:rsidP="00673BDF">
            <w:pPr>
              <w:pStyle w:val="a4"/>
              <w:numPr>
                <w:ilvl w:val="0"/>
                <w:numId w:val="3"/>
              </w:numPr>
              <w:spacing w:after="200" w:line="276" w:lineRule="auto"/>
              <w:rPr>
                <w:rFonts w:ascii="Times New Roman" w:hAnsi="Times New Roman" w:cs="Times New Roman"/>
                <w:sz w:val="20"/>
                <w:szCs w:val="20"/>
              </w:rPr>
            </w:pPr>
            <w:r w:rsidRPr="00C72E40">
              <w:rPr>
                <w:rFonts w:ascii="Times New Roman" w:hAnsi="Times New Roman" w:cs="Times New Roman"/>
                <w:sz w:val="20"/>
                <w:szCs w:val="20"/>
              </w:rPr>
              <w:t>направления внешней политики:</w:t>
            </w:r>
          </w:p>
          <w:p w:rsidR="00673BDF" w:rsidRPr="00C72E40" w:rsidRDefault="00673BDF" w:rsidP="00673BDF">
            <w:pPr>
              <w:pStyle w:val="a4"/>
              <w:numPr>
                <w:ilvl w:val="0"/>
                <w:numId w:val="4"/>
              </w:numPr>
              <w:spacing w:after="200" w:line="276" w:lineRule="auto"/>
              <w:rPr>
                <w:rFonts w:ascii="Times New Roman" w:hAnsi="Times New Roman" w:cs="Times New Roman"/>
                <w:sz w:val="20"/>
                <w:szCs w:val="20"/>
              </w:rPr>
            </w:pPr>
            <w:r w:rsidRPr="00C72E40">
              <w:rPr>
                <w:rFonts w:ascii="Times New Roman" w:hAnsi="Times New Roman" w:cs="Times New Roman"/>
                <w:sz w:val="20"/>
                <w:szCs w:val="20"/>
              </w:rPr>
              <w:t>Средняя Азия (Хива, Бухара, Коканд);</w:t>
            </w:r>
          </w:p>
          <w:p w:rsidR="00673BDF" w:rsidRPr="00C72E40" w:rsidRDefault="00673BDF" w:rsidP="00673BDF">
            <w:pPr>
              <w:pStyle w:val="a4"/>
              <w:numPr>
                <w:ilvl w:val="0"/>
                <w:numId w:val="4"/>
              </w:numPr>
              <w:spacing w:after="200" w:line="276" w:lineRule="auto"/>
              <w:rPr>
                <w:rFonts w:ascii="Times New Roman" w:hAnsi="Times New Roman" w:cs="Times New Roman"/>
                <w:sz w:val="20"/>
                <w:szCs w:val="20"/>
              </w:rPr>
            </w:pPr>
            <w:r w:rsidRPr="00C72E40">
              <w:rPr>
                <w:rFonts w:ascii="Times New Roman" w:hAnsi="Times New Roman" w:cs="Times New Roman"/>
                <w:sz w:val="20"/>
                <w:szCs w:val="20"/>
              </w:rPr>
              <w:t>Дальний Восток (Китай, Япония);</w:t>
            </w:r>
          </w:p>
          <w:p w:rsidR="00673BDF" w:rsidRPr="00C72E40" w:rsidRDefault="00673BDF" w:rsidP="00673BDF">
            <w:pPr>
              <w:pStyle w:val="a4"/>
              <w:numPr>
                <w:ilvl w:val="0"/>
                <w:numId w:val="4"/>
              </w:numPr>
              <w:spacing w:after="200" w:line="276" w:lineRule="auto"/>
              <w:rPr>
                <w:rFonts w:ascii="Times New Roman" w:hAnsi="Times New Roman" w:cs="Times New Roman"/>
                <w:sz w:val="20"/>
                <w:szCs w:val="20"/>
              </w:rPr>
            </w:pPr>
            <w:r w:rsidRPr="00C72E40">
              <w:rPr>
                <w:rFonts w:ascii="Times New Roman" w:hAnsi="Times New Roman" w:cs="Times New Roman"/>
                <w:sz w:val="20"/>
                <w:szCs w:val="20"/>
              </w:rPr>
              <w:t>«Восточный вопрос» (Турция, Балканы);</w:t>
            </w:r>
          </w:p>
          <w:p w:rsidR="00673BDF" w:rsidRPr="00C72E40" w:rsidRDefault="00673BDF" w:rsidP="00673BDF">
            <w:pPr>
              <w:pStyle w:val="a4"/>
              <w:numPr>
                <w:ilvl w:val="0"/>
                <w:numId w:val="4"/>
              </w:numPr>
              <w:spacing w:after="200" w:line="276" w:lineRule="auto"/>
              <w:rPr>
                <w:rFonts w:ascii="Times New Roman" w:hAnsi="Times New Roman" w:cs="Times New Roman"/>
                <w:sz w:val="20"/>
                <w:szCs w:val="20"/>
              </w:rPr>
            </w:pPr>
            <w:r w:rsidRPr="00C72E40">
              <w:rPr>
                <w:rFonts w:ascii="Times New Roman" w:hAnsi="Times New Roman" w:cs="Times New Roman"/>
                <w:sz w:val="20"/>
                <w:szCs w:val="20"/>
              </w:rPr>
              <w:t>поддержания равновесия в Европе;</w:t>
            </w:r>
          </w:p>
          <w:p w:rsidR="00673BDF" w:rsidRPr="00C72E40" w:rsidRDefault="00673BDF" w:rsidP="00673BDF">
            <w:pPr>
              <w:pStyle w:val="a4"/>
              <w:numPr>
                <w:ilvl w:val="0"/>
                <w:numId w:val="3"/>
              </w:numPr>
              <w:spacing w:after="200" w:line="276" w:lineRule="auto"/>
              <w:rPr>
                <w:rFonts w:ascii="Times New Roman" w:hAnsi="Times New Roman" w:cs="Times New Roman"/>
                <w:sz w:val="20"/>
                <w:szCs w:val="20"/>
              </w:rPr>
            </w:pPr>
            <w:r w:rsidRPr="00C72E40">
              <w:rPr>
                <w:rFonts w:ascii="Times New Roman" w:hAnsi="Times New Roman" w:cs="Times New Roman"/>
                <w:sz w:val="20"/>
                <w:szCs w:val="20"/>
              </w:rPr>
              <w:lastRenderedPageBreak/>
              <w:t>внешнеполитические события:</w:t>
            </w:r>
          </w:p>
          <w:p w:rsidR="00673BDF" w:rsidRPr="00C72E40" w:rsidRDefault="00673BDF" w:rsidP="00673BDF">
            <w:pPr>
              <w:pStyle w:val="a4"/>
              <w:numPr>
                <w:ilvl w:val="0"/>
                <w:numId w:val="5"/>
              </w:numPr>
              <w:spacing w:after="200" w:line="276" w:lineRule="auto"/>
              <w:rPr>
                <w:rFonts w:ascii="Times New Roman" w:hAnsi="Times New Roman" w:cs="Times New Roman"/>
                <w:sz w:val="20"/>
                <w:szCs w:val="20"/>
              </w:rPr>
            </w:pPr>
            <w:r w:rsidRPr="00C72E40">
              <w:rPr>
                <w:rFonts w:ascii="Times New Roman" w:hAnsi="Times New Roman" w:cs="Times New Roman"/>
                <w:sz w:val="20"/>
                <w:szCs w:val="20"/>
              </w:rPr>
              <w:t>1856 г. – Ташкент;</w:t>
            </w:r>
          </w:p>
          <w:p w:rsidR="00673BDF" w:rsidRPr="00C72E40" w:rsidRDefault="00673BDF" w:rsidP="00673BDF">
            <w:pPr>
              <w:pStyle w:val="a4"/>
              <w:numPr>
                <w:ilvl w:val="0"/>
                <w:numId w:val="5"/>
              </w:numPr>
              <w:spacing w:after="200" w:line="276" w:lineRule="auto"/>
              <w:rPr>
                <w:rFonts w:ascii="Times New Roman" w:hAnsi="Times New Roman" w:cs="Times New Roman"/>
                <w:sz w:val="20"/>
                <w:szCs w:val="20"/>
              </w:rPr>
            </w:pPr>
            <w:r w:rsidRPr="00C72E40">
              <w:rPr>
                <w:rFonts w:ascii="Times New Roman" w:hAnsi="Times New Roman" w:cs="Times New Roman"/>
                <w:sz w:val="20"/>
                <w:szCs w:val="20"/>
              </w:rPr>
              <w:t>1868 г. – Самарканд; 1873 г. – Хива, М.Д. Скобелев;</w:t>
            </w:r>
          </w:p>
          <w:p w:rsidR="00673BDF" w:rsidRPr="00C72E40" w:rsidRDefault="00673BDF" w:rsidP="00673BDF">
            <w:pPr>
              <w:pStyle w:val="a4"/>
              <w:numPr>
                <w:ilvl w:val="0"/>
                <w:numId w:val="5"/>
              </w:numPr>
              <w:spacing w:after="200" w:line="276" w:lineRule="auto"/>
              <w:rPr>
                <w:rFonts w:ascii="Times New Roman" w:hAnsi="Times New Roman" w:cs="Times New Roman"/>
                <w:sz w:val="20"/>
                <w:szCs w:val="20"/>
              </w:rPr>
            </w:pPr>
            <w:r w:rsidRPr="00C72E40">
              <w:rPr>
                <w:rFonts w:ascii="Times New Roman" w:hAnsi="Times New Roman" w:cs="Times New Roman"/>
                <w:sz w:val="20"/>
                <w:szCs w:val="20"/>
              </w:rPr>
              <w:t>1858 – 1860 гг. – договоры с Китаем о границе по Амуру и Уссури;</w:t>
            </w:r>
          </w:p>
          <w:p w:rsidR="00673BDF" w:rsidRPr="00C72E40" w:rsidRDefault="00673BDF" w:rsidP="00673BDF">
            <w:pPr>
              <w:pStyle w:val="a4"/>
              <w:numPr>
                <w:ilvl w:val="0"/>
                <w:numId w:val="5"/>
              </w:numPr>
              <w:spacing w:after="200" w:line="276" w:lineRule="auto"/>
              <w:rPr>
                <w:rFonts w:ascii="Times New Roman" w:hAnsi="Times New Roman" w:cs="Times New Roman"/>
                <w:sz w:val="20"/>
                <w:szCs w:val="20"/>
              </w:rPr>
            </w:pPr>
            <w:r w:rsidRPr="00C72E40">
              <w:rPr>
                <w:rFonts w:ascii="Times New Roman" w:hAnsi="Times New Roman" w:cs="Times New Roman"/>
                <w:sz w:val="20"/>
                <w:szCs w:val="20"/>
              </w:rPr>
              <w:t>1855, 1875 гг. – договоры с Японией о принадлежности Курил и Сахалина;</w:t>
            </w:r>
          </w:p>
          <w:p w:rsidR="00673BDF" w:rsidRPr="00C72E40" w:rsidRDefault="00673BDF" w:rsidP="00673BDF">
            <w:pPr>
              <w:pStyle w:val="a4"/>
              <w:numPr>
                <w:ilvl w:val="0"/>
                <w:numId w:val="5"/>
              </w:numPr>
              <w:spacing w:after="200" w:line="276" w:lineRule="auto"/>
              <w:rPr>
                <w:rFonts w:ascii="Times New Roman" w:hAnsi="Times New Roman" w:cs="Times New Roman"/>
                <w:sz w:val="20"/>
                <w:szCs w:val="20"/>
              </w:rPr>
            </w:pPr>
            <w:r w:rsidRPr="00C72E40">
              <w:rPr>
                <w:rFonts w:ascii="Times New Roman" w:hAnsi="Times New Roman" w:cs="Times New Roman"/>
                <w:sz w:val="20"/>
                <w:szCs w:val="20"/>
              </w:rPr>
              <w:t>1877 – 1878 гг. – русско-турецкая война. Сан-</w:t>
            </w:r>
            <w:proofErr w:type="spellStart"/>
            <w:r w:rsidRPr="00C72E40">
              <w:rPr>
                <w:rFonts w:ascii="Times New Roman" w:hAnsi="Times New Roman" w:cs="Times New Roman"/>
                <w:sz w:val="20"/>
                <w:szCs w:val="20"/>
              </w:rPr>
              <w:t>Стефанский</w:t>
            </w:r>
            <w:proofErr w:type="spellEnd"/>
            <w:r w:rsidRPr="00C72E40">
              <w:rPr>
                <w:rFonts w:ascii="Times New Roman" w:hAnsi="Times New Roman" w:cs="Times New Roman"/>
                <w:sz w:val="20"/>
                <w:szCs w:val="20"/>
              </w:rPr>
              <w:t xml:space="preserve"> мирный договор. Берлинская конференция.</w:t>
            </w:r>
          </w:p>
          <w:p w:rsidR="00673BDF" w:rsidRPr="00C72E40" w:rsidRDefault="00673BDF" w:rsidP="00673BDF">
            <w:pPr>
              <w:pStyle w:val="a4"/>
              <w:numPr>
                <w:ilvl w:val="0"/>
                <w:numId w:val="5"/>
              </w:numPr>
              <w:spacing w:after="200" w:line="276" w:lineRule="auto"/>
              <w:rPr>
                <w:rFonts w:ascii="Times New Roman" w:hAnsi="Times New Roman" w:cs="Times New Roman"/>
                <w:sz w:val="20"/>
                <w:szCs w:val="20"/>
              </w:rPr>
            </w:pPr>
            <w:r w:rsidRPr="00C72E40">
              <w:rPr>
                <w:rFonts w:ascii="Times New Roman" w:hAnsi="Times New Roman" w:cs="Times New Roman"/>
                <w:sz w:val="20"/>
                <w:szCs w:val="20"/>
              </w:rPr>
              <w:t>1870-е гг – сближение с Германией и Австро-Венгрией; Союз трех императоров;</w:t>
            </w:r>
          </w:p>
          <w:p w:rsidR="00673BDF" w:rsidRPr="00C72E40" w:rsidRDefault="00673BDF" w:rsidP="00673BDF">
            <w:pPr>
              <w:pStyle w:val="a4"/>
              <w:numPr>
                <w:ilvl w:val="0"/>
                <w:numId w:val="5"/>
              </w:numPr>
              <w:spacing w:after="200" w:line="276" w:lineRule="auto"/>
              <w:rPr>
                <w:rFonts w:ascii="Times New Roman" w:hAnsi="Times New Roman" w:cs="Times New Roman"/>
                <w:sz w:val="20"/>
                <w:szCs w:val="20"/>
              </w:rPr>
            </w:pPr>
            <w:r w:rsidRPr="00C72E40">
              <w:rPr>
                <w:rFonts w:ascii="Times New Roman" w:hAnsi="Times New Roman" w:cs="Times New Roman"/>
                <w:sz w:val="20"/>
                <w:szCs w:val="20"/>
              </w:rPr>
              <w:t>1890-е гг – оформление франко-русского союза.</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Могут быть указаны и другие события</w:t>
            </w:r>
          </w:p>
          <w:p w:rsidR="00673BDF" w:rsidRPr="00C72E40" w:rsidRDefault="00673BDF">
            <w:pPr>
              <w:rPr>
                <w:rFonts w:ascii="Times New Roman" w:hAnsi="Times New Roman" w:cs="Times New Roman"/>
                <w:sz w:val="20"/>
                <w:szCs w:val="20"/>
              </w:rPr>
            </w:pPr>
          </w:p>
        </w:tc>
        <w:tc>
          <w:tcPr>
            <w:tcW w:w="2438" w:type="dxa"/>
          </w:tcPr>
          <w:p w:rsidR="00673BDF" w:rsidRPr="006E441A" w:rsidRDefault="00673BDF">
            <w:pPr>
              <w:rPr>
                <w:rFonts w:ascii="Times New Roman" w:hAnsi="Times New Roman" w:cs="Times New Roman"/>
                <w:sz w:val="20"/>
                <w:szCs w:val="20"/>
              </w:rPr>
            </w:pPr>
            <w:proofErr w:type="spellStart"/>
            <w:r w:rsidRPr="006E441A">
              <w:rPr>
                <w:rFonts w:ascii="Times New Roman" w:hAnsi="Times New Roman" w:cs="Times New Roman"/>
                <w:sz w:val="20"/>
                <w:szCs w:val="20"/>
              </w:rPr>
              <w:lastRenderedPageBreak/>
              <w:t>Курукин</w:t>
            </w:r>
            <w:proofErr w:type="spellEnd"/>
            <w:r w:rsidRPr="006E441A">
              <w:rPr>
                <w:rFonts w:ascii="Times New Roman" w:hAnsi="Times New Roman" w:cs="Times New Roman"/>
                <w:sz w:val="20"/>
                <w:szCs w:val="20"/>
              </w:rPr>
              <w:t xml:space="preserve"> И.В. ЕГЭ 2016. История. 20 вариантов типовых тестовых заданий / И.В. </w:t>
            </w:r>
            <w:proofErr w:type="spellStart"/>
            <w:r w:rsidRPr="006E441A">
              <w:rPr>
                <w:rFonts w:ascii="Times New Roman" w:hAnsi="Times New Roman" w:cs="Times New Roman"/>
                <w:sz w:val="20"/>
                <w:szCs w:val="20"/>
              </w:rPr>
              <w:t>Курукин</w:t>
            </w:r>
            <w:proofErr w:type="spellEnd"/>
            <w:r w:rsidRPr="006E441A">
              <w:rPr>
                <w:rFonts w:ascii="Times New Roman" w:hAnsi="Times New Roman" w:cs="Times New Roman"/>
                <w:sz w:val="20"/>
                <w:szCs w:val="20"/>
              </w:rPr>
              <w:t xml:space="preserve">, В.Б. </w:t>
            </w:r>
            <w:proofErr w:type="spellStart"/>
            <w:r w:rsidRPr="006E441A">
              <w:rPr>
                <w:rFonts w:ascii="Times New Roman" w:hAnsi="Times New Roman" w:cs="Times New Roman"/>
                <w:sz w:val="20"/>
                <w:szCs w:val="20"/>
              </w:rPr>
              <w:t>Лушпай</w:t>
            </w:r>
            <w:proofErr w:type="spellEnd"/>
            <w:r w:rsidRPr="006E441A">
              <w:rPr>
                <w:rFonts w:ascii="Times New Roman" w:hAnsi="Times New Roman" w:cs="Times New Roman"/>
                <w:sz w:val="20"/>
                <w:szCs w:val="20"/>
              </w:rPr>
              <w:t xml:space="preserve">, Ф.Г. Тараторкин. – </w:t>
            </w:r>
            <w:proofErr w:type="gramStart"/>
            <w:r w:rsidRPr="006E441A">
              <w:rPr>
                <w:rFonts w:ascii="Times New Roman" w:hAnsi="Times New Roman" w:cs="Times New Roman"/>
                <w:sz w:val="20"/>
                <w:szCs w:val="20"/>
              </w:rPr>
              <w:t xml:space="preserve">М.: Издательство «Экзамен», </w:t>
            </w:r>
            <w:r w:rsidRPr="006E441A">
              <w:rPr>
                <w:rFonts w:ascii="Times New Roman" w:hAnsi="Times New Roman" w:cs="Times New Roman"/>
                <w:sz w:val="20"/>
                <w:szCs w:val="20"/>
              </w:rPr>
              <w:lastRenderedPageBreak/>
              <w:t>2016. – 336 с. (Серия «ЕГЭ. 30 вариантов.</w:t>
            </w:r>
            <w:proofErr w:type="gramEnd"/>
            <w:r w:rsidRPr="006E441A">
              <w:rPr>
                <w:rFonts w:ascii="Times New Roman" w:hAnsi="Times New Roman" w:cs="Times New Roman"/>
                <w:sz w:val="20"/>
                <w:szCs w:val="20"/>
              </w:rPr>
              <w:t xml:space="preserve"> </w:t>
            </w:r>
            <w:proofErr w:type="gramStart"/>
            <w:r w:rsidRPr="006E441A">
              <w:rPr>
                <w:rFonts w:ascii="Times New Roman" w:hAnsi="Times New Roman" w:cs="Times New Roman"/>
                <w:sz w:val="20"/>
                <w:szCs w:val="20"/>
              </w:rPr>
              <w:t>Типовые тестовые задания»)</w:t>
            </w:r>
            <w:proofErr w:type="gramEnd"/>
          </w:p>
        </w:tc>
      </w:tr>
      <w:tr w:rsidR="00673BDF" w:rsidRPr="006E441A" w:rsidTr="000C127F">
        <w:tc>
          <w:tcPr>
            <w:tcW w:w="809" w:type="dxa"/>
          </w:tcPr>
          <w:p w:rsidR="00673BDF" w:rsidRPr="00C72E40" w:rsidRDefault="00673BDF" w:rsidP="00673BDF">
            <w:pPr>
              <w:pStyle w:val="a4"/>
              <w:numPr>
                <w:ilvl w:val="0"/>
                <w:numId w:val="1"/>
              </w:numPr>
              <w:rPr>
                <w:rFonts w:ascii="Times New Roman" w:hAnsi="Times New Roman" w:cs="Times New Roman"/>
                <w:sz w:val="20"/>
                <w:szCs w:val="20"/>
              </w:rPr>
            </w:pPr>
          </w:p>
        </w:tc>
        <w:tc>
          <w:tcPr>
            <w:tcW w:w="6811" w:type="dxa"/>
          </w:tcPr>
          <w:p w:rsidR="00673BDF" w:rsidRPr="00C72E40" w:rsidRDefault="00673BDF">
            <w:pPr>
              <w:rPr>
                <w:rFonts w:ascii="Times New Roman" w:hAnsi="Times New Roman" w:cs="Times New Roman"/>
                <w:sz w:val="20"/>
                <w:szCs w:val="20"/>
              </w:rPr>
            </w:pPr>
            <w:r w:rsidRPr="00C72E40">
              <w:rPr>
                <w:rFonts w:ascii="Times New Roman" w:hAnsi="Times New Roman" w:cs="Times New Roman"/>
                <w:sz w:val="20"/>
                <w:szCs w:val="20"/>
              </w:rPr>
              <w:t>На рубеже 40-50-х гг. XIX в. формируется теория «русского социализма», основоположником которой был А.И. Герцен. Назовите события истории Европы этого периода, которые способствовали разочарованию А.И. Герцена в европейском социализме. В чем, по мнению А.И. Герцена, состояла особенность российского пути к социализму от пути к социализму стран Западной Европы?</w:t>
            </w:r>
          </w:p>
        </w:tc>
        <w:tc>
          <w:tcPr>
            <w:tcW w:w="5556" w:type="dxa"/>
          </w:tcPr>
          <w:p w:rsidR="00673BDF" w:rsidRPr="00C72E40" w:rsidRDefault="00673BDF">
            <w:pPr>
              <w:rPr>
                <w:rFonts w:ascii="Times New Roman" w:hAnsi="Times New Roman" w:cs="Times New Roman"/>
                <w:sz w:val="20"/>
                <w:szCs w:val="20"/>
              </w:rPr>
            </w:pPr>
            <w:r w:rsidRPr="00C72E40">
              <w:rPr>
                <w:rFonts w:ascii="Times New Roman" w:hAnsi="Times New Roman" w:cs="Times New Roman"/>
                <w:sz w:val="20"/>
                <w:szCs w:val="20"/>
              </w:rPr>
              <w:t>Правильный ответ должен содержать следующие элементы:</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1)события – поражение революций 1848 – 1849 гг. в Западной Европе;</w:t>
            </w:r>
          </w:p>
          <w:p w:rsidR="00673BDF" w:rsidRPr="00C72E40" w:rsidRDefault="00673BDF" w:rsidP="00673BDF">
            <w:pPr>
              <w:rPr>
                <w:rFonts w:ascii="Times New Roman" w:hAnsi="Times New Roman" w:cs="Times New Roman"/>
                <w:sz w:val="20"/>
                <w:szCs w:val="20"/>
              </w:rPr>
            </w:pPr>
            <w:r w:rsidRPr="00C72E40">
              <w:rPr>
                <w:rFonts w:ascii="Times New Roman" w:hAnsi="Times New Roman" w:cs="Times New Roman"/>
                <w:sz w:val="20"/>
                <w:szCs w:val="20"/>
              </w:rPr>
              <w:t>2) ответ на второй вопрос, например:</w:t>
            </w:r>
          </w:p>
          <w:p w:rsidR="00673BDF" w:rsidRPr="00C72E40" w:rsidRDefault="00673BDF" w:rsidP="00673BDF">
            <w:pPr>
              <w:pStyle w:val="a4"/>
              <w:numPr>
                <w:ilvl w:val="0"/>
                <w:numId w:val="6"/>
              </w:numPr>
              <w:rPr>
                <w:rFonts w:ascii="Times New Roman" w:hAnsi="Times New Roman" w:cs="Times New Roman"/>
                <w:sz w:val="20"/>
                <w:szCs w:val="20"/>
              </w:rPr>
            </w:pPr>
            <w:r w:rsidRPr="00C72E40">
              <w:rPr>
                <w:rFonts w:ascii="Times New Roman" w:hAnsi="Times New Roman" w:cs="Times New Roman"/>
                <w:sz w:val="20"/>
                <w:szCs w:val="20"/>
              </w:rPr>
              <w:t xml:space="preserve">наличие в России сельской поземельной общины, в которой заложены элементы социалистического общества, при слабом </w:t>
            </w:r>
            <w:r w:rsidR="00953DAC" w:rsidRPr="00C72E40">
              <w:rPr>
                <w:rFonts w:ascii="Times New Roman" w:hAnsi="Times New Roman" w:cs="Times New Roman"/>
                <w:sz w:val="20"/>
                <w:szCs w:val="20"/>
              </w:rPr>
              <w:t>развитии капитализма и отсутствии пролетариата;</w:t>
            </w:r>
          </w:p>
          <w:p w:rsidR="00953DAC" w:rsidRPr="00C72E40" w:rsidRDefault="00953DAC" w:rsidP="00953DAC">
            <w:pPr>
              <w:rPr>
                <w:rFonts w:ascii="Times New Roman" w:hAnsi="Times New Roman" w:cs="Times New Roman"/>
                <w:sz w:val="20"/>
                <w:szCs w:val="20"/>
              </w:rPr>
            </w:pPr>
            <w:r w:rsidRPr="00C72E40">
              <w:rPr>
                <w:rFonts w:ascii="Times New Roman" w:hAnsi="Times New Roman" w:cs="Times New Roman"/>
                <w:sz w:val="20"/>
                <w:szCs w:val="20"/>
              </w:rPr>
              <w:t>Могут быть приведены другие ответы на вопросы.</w:t>
            </w:r>
          </w:p>
        </w:tc>
        <w:tc>
          <w:tcPr>
            <w:tcW w:w="2438" w:type="dxa"/>
          </w:tcPr>
          <w:p w:rsidR="00673BDF" w:rsidRPr="006E441A" w:rsidRDefault="00953DAC">
            <w:pPr>
              <w:rPr>
                <w:rFonts w:ascii="Times New Roman" w:hAnsi="Times New Roman" w:cs="Times New Roman"/>
                <w:sz w:val="20"/>
                <w:szCs w:val="20"/>
              </w:rPr>
            </w:pPr>
            <w:proofErr w:type="spellStart"/>
            <w:r w:rsidRPr="006E441A">
              <w:rPr>
                <w:rFonts w:ascii="Times New Roman" w:hAnsi="Times New Roman" w:cs="Times New Roman"/>
                <w:sz w:val="20"/>
                <w:szCs w:val="20"/>
              </w:rPr>
              <w:t>Артасов</w:t>
            </w:r>
            <w:proofErr w:type="spellEnd"/>
            <w:r w:rsidRPr="006E441A">
              <w:rPr>
                <w:rFonts w:ascii="Times New Roman" w:hAnsi="Times New Roman" w:cs="Times New Roman"/>
                <w:sz w:val="20"/>
                <w:szCs w:val="20"/>
              </w:rPr>
              <w:t xml:space="preserve">, Игорь Анатольевич ЕГЭ – 2015: История: самое полное издание  типовых вариантов экзаменационных работ для </w:t>
            </w:r>
            <w:proofErr w:type="spellStart"/>
            <w:r w:rsidRPr="006E441A">
              <w:rPr>
                <w:rFonts w:ascii="Times New Roman" w:hAnsi="Times New Roman" w:cs="Times New Roman"/>
                <w:sz w:val="20"/>
                <w:szCs w:val="20"/>
              </w:rPr>
              <w:t>подговки</w:t>
            </w:r>
            <w:proofErr w:type="spellEnd"/>
            <w:r w:rsidRPr="006E441A">
              <w:rPr>
                <w:rFonts w:ascii="Times New Roman" w:hAnsi="Times New Roman" w:cs="Times New Roman"/>
                <w:sz w:val="20"/>
                <w:szCs w:val="20"/>
              </w:rPr>
              <w:t xml:space="preserve"> к ЕГЭ</w:t>
            </w:r>
            <w:r w:rsidR="008553F6" w:rsidRPr="006E441A">
              <w:rPr>
                <w:rFonts w:ascii="Times New Roman" w:hAnsi="Times New Roman" w:cs="Times New Roman"/>
                <w:sz w:val="20"/>
                <w:szCs w:val="20"/>
              </w:rPr>
              <w:t xml:space="preserve"> / И.А. </w:t>
            </w:r>
            <w:proofErr w:type="spellStart"/>
            <w:r w:rsidR="008553F6" w:rsidRPr="006E441A">
              <w:rPr>
                <w:rFonts w:ascii="Times New Roman" w:hAnsi="Times New Roman" w:cs="Times New Roman"/>
                <w:sz w:val="20"/>
                <w:szCs w:val="20"/>
              </w:rPr>
              <w:t>Артасов</w:t>
            </w:r>
            <w:proofErr w:type="spellEnd"/>
            <w:r w:rsidR="008553F6" w:rsidRPr="006E441A">
              <w:rPr>
                <w:rFonts w:ascii="Times New Roman" w:hAnsi="Times New Roman" w:cs="Times New Roman"/>
                <w:sz w:val="20"/>
                <w:szCs w:val="20"/>
              </w:rPr>
              <w:t xml:space="preserve">, О.Н. Мельников а. – Москва: АСТ: </w:t>
            </w:r>
            <w:proofErr w:type="spellStart"/>
            <w:r w:rsidR="008553F6" w:rsidRPr="006E441A">
              <w:rPr>
                <w:rFonts w:ascii="Times New Roman" w:hAnsi="Times New Roman" w:cs="Times New Roman"/>
                <w:sz w:val="20"/>
                <w:szCs w:val="20"/>
              </w:rPr>
              <w:t>Астрель</w:t>
            </w:r>
            <w:proofErr w:type="spellEnd"/>
            <w:r w:rsidR="008553F6" w:rsidRPr="006E441A">
              <w:rPr>
                <w:rFonts w:ascii="Times New Roman" w:hAnsi="Times New Roman" w:cs="Times New Roman"/>
                <w:sz w:val="20"/>
                <w:szCs w:val="20"/>
              </w:rPr>
              <w:t>, 2014, - 286 с.</w:t>
            </w:r>
          </w:p>
        </w:tc>
      </w:tr>
      <w:tr w:rsidR="00673BDF" w:rsidRPr="006E441A" w:rsidTr="000C127F">
        <w:tc>
          <w:tcPr>
            <w:tcW w:w="809" w:type="dxa"/>
          </w:tcPr>
          <w:p w:rsidR="00673BDF" w:rsidRPr="00C72E40" w:rsidRDefault="00673BDF" w:rsidP="00673BDF">
            <w:pPr>
              <w:pStyle w:val="a4"/>
              <w:numPr>
                <w:ilvl w:val="0"/>
                <w:numId w:val="1"/>
              </w:numPr>
              <w:rPr>
                <w:rFonts w:ascii="Times New Roman" w:hAnsi="Times New Roman" w:cs="Times New Roman"/>
                <w:sz w:val="20"/>
                <w:szCs w:val="20"/>
              </w:rPr>
            </w:pPr>
          </w:p>
        </w:tc>
        <w:tc>
          <w:tcPr>
            <w:tcW w:w="6811" w:type="dxa"/>
          </w:tcPr>
          <w:p w:rsidR="008553F6" w:rsidRPr="00C72E40" w:rsidRDefault="008553F6" w:rsidP="008553F6">
            <w:pPr>
              <w:rPr>
                <w:rFonts w:ascii="Times New Roman" w:hAnsi="Times New Roman" w:cs="Times New Roman"/>
                <w:sz w:val="20"/>
                <w:szCs w:val="20"/>
              </w:rPr>
            </w:pPr>
            <w:r w:rsidRPr="00C72E40">
              <w:rPr>
                <w:rFonts w:ascii="Times New Roman" w:hAnsi="Times New Roman" w:cs="Times New Roman"/>
                <w:sz w:val="20"/>
                <w:szCs w:val="20"/>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8553F6" w:rsidRPr="00633879" w:rsidRDefault="008553F6" w:rsidP="008553F6">
            <w:pPr>
              <w:rPr>
                <w:rFonts w:ascii="Times New Roman" w:hAnsi="Times New Roman" w:cs="Times New Roman"/>
                <w:i/>
                <w:sz w:val="20"/>
                <w:szCs w:val="20"/>
              </w:rPr>
            </w:pPr>
            <w:r w:rsidRPr="00633879">
              <w:rPr>
                <w:rFonts w:ascii="Times New Roman" w:hAnsi="Times New Roman" w:cs="Times New Roman"/>
                <w:i/>
                <w:sz w:val="20"/>
                <w:szCs w:val="20"/>
              </w:rPr>
              <w:t>«Тильзитский мир имел негативные последствия для России».</w:t>
            </w:r>
          </w:p>
          <w:p w:rsidR="008553F6" w:rsidRPr="00C72E40" w:rsidRDefault="008553F6" w:rsidP="008553F6">
            <w:pPr>
              <w:rPr>
                <w:rFonts w:ascii="Times New Roman" w:hAnsi="Times New Roman" w:cs="Times New Roman"/>
                <w:sz w:val="20"/>
                <w:szCs w:val="20"/>
              </w:rPr>
            </w:pPr>
            <w:r w:rsidRPr="00C72E40">
              <w:rPr>
                <w:rFonts w:ascii="Times New Roman" w:hAnsi="Times New Roman" w:cs="Times New Roman"/>
                <w:sz w:val="20"/>
                <w:szCs w:val="20"/>
              </w:rPr>
              <w:t>Используя исторические знания, приведите два аргумента, которыми можно опровергнуть её. При изложении аргументов обязательно используйте исторические факты.</w:t>
            </w:r>
          </w:p>
          <w:p w:rsidR="008553F6" w:rsidRPr="00C72E40" w:rsidRDefault="008553F6" w:rsidP="008553F6">
            <w:pPr>
              <w:rPr>
                <w:rFonts w:ascii="Times New Roman" w:hAnsi="Times New Roman" w:cs="Times New Roman"/>
                <w:sz w:val="20"/>
                <w:szCs w:val="20"/>
              </w:rPr>
            </w:pPr>
            <w:r w:rsidRPr="00C72E40">
              <w:rPr>
                <w:rFonts w:ascii="Times New Roman" w:hAnsi="Times New Roman" w:cs="Times New Roman"/>
                <w:sz w:val="20"/>
                <w:szCs w:val="20"/>
              </w:rPr>
              <w:t>Ответ запишите в следующем виде.</w:t>
            </w:r>
          </w:p>
          <w:p w:rsidR="008553F6" w:rsidRPr="00C72E40" w:rsidRDefault="008553F6" w:rsidP="008553F6">
            <w:pPr>
              <w:rPr>
                <w:rFonts w:ascii="Times New Roman" w:hAnsi="Times New Roman" w:cs="Times New Roman"/>
                <w:sz w:val="20"/>
                <w:szCs w:val="20"/>
              </w:rPr>
            </w:pPr>
            <w:r w:rsidRPr="00C72E40">
              <w:rPr>
                <w:rFonts w:ascii="Times New Roman" w:hAnsi="Times New Roman" w:cs="Times New Roman"/>
                <w:sz w:val="20"/>
                <w:szCs w:val="20"/>
              </w:rPr>
              <w:t>Аргументы в подтверждение:</w:t>
            </w:r>
          </w:p>
          <w:p w:rsidR="008553F6" w:rsidRPr="00C72E40" w:rsidRDefault="008553F6" w:rsidP="008553F6">
            <w:pPr>
              <w:rPr>
                <w:rFonts w:ascii="Times New Roman" w:hAnsi="Times New Roman" w:cs="Times New Roman"/>
                <w:sz w:val="20"/>
                <w:szCs w:val="20"/>
              </w:rPr>
            </w:pPr>
            <w:r w:rsidRPr="00C72E40">
              <w:rPr>
                <w:rFonts w:ascii="Times New Roman" w:hAnsi="Times New Roman" w:cs="Times New Roman"/>
                <w:sz w:val="20"/>
                <w:szCs w:val="20"/>
              </w:rPr>
              <w:t>1)……</w:t>
            </w:r>
          </w:p>
          <w:p w:rsidR="008553F6" w:rsidRPr="00C72E40" w:rsidRDefault="008553F6" w:rsidP="008553F6">
            <w:pPr>
              <w:rPr>
                <w:rFonts w:ascii="Times New Roman" w:hAnsi="Times New Roman" w:cs="Times New Roman"/>
                <w:sz w:val="20"/>
                <w:szCs w:val="20"/>
              </w:rPr>
            </w:pPr>
            <w:r w:rsidRPr="00C72E40">
              <w:rPr>
                <w:rFonts w:ascii="Times New Roman" w:hAnsi="Times New Roman" w:cs="Times New Roman"/>
                <w:sz w:val="20"/>
                <w:szCs w:val="20"/>
              </w:rPr>
              <w:t>2)   ……</w:t>
            </w:r>
          </w:p>
          <w:p w:rsidR="008553F6" w:rsidRPr="00C72E40" w:rsidRDefault="008553F6" w:rsidP="008553F6">
            <w:pPr>
              <w:rPr>
                <w:rFonts w:ascii="Times New Roman" w:hAnsi="Times New Roman" w:cs="Times New Roman"/>
                <w:sz w:val="20"/>
                <w:szCs w:val="20"/>
              </w:rPr>
            </w:pPr>
            <w:r w:rsidRPr="00C72E40">
              <w:rPr>
                <w:rFonts w:ascii="Times New Roman" w:hAnsi="Times New Roman" w:cs="Times New Roman"/>
                <w:sz w:val="20"/>
                <w:szCs w:val="20"/>
              </w:rPr>
              <w:t>Аргументы в опровержение:</w:t>
            </w:r>
          </w:p>
          <w:p w:rsidR="008553F6" w:rsidRPr="00C72E40" w:rsidRDefault="008553F6" w:rsidP="008553F6">
            <w:pPr>
              <w:rPr>
                <w:rFonts w:ascii="Times New Roman" w:hAnsi="Times New Roman" w:cs="Times New Roman"/>
                <w:sz w:val="20"/>
                <w:szCs w:val="20"/>
              </w:rPr>
            </w:pPr>
            <w:r w:rsidRPr="00C72E40">
              <w:rPr>
                <w:rFonts w:ascii="Times New Roman" w:hAnsi="Times New Roman" w:cs="Times New Roman"/>
                <w:sz w:val="20"/>
                <w:szCs w:val="20"/>
              </w:rPr>
              <w:lastRenderedPageBreak/>
              <w:t>1)…..</w:t>
            </w:r>
          </w:p>
          <w:p w:rsidR="00673BDF" w:rsidRPr="00C72E40" w:rsidRDefault="008553F6" w:rsidP="008553F6">
            <w:pPr>
              <w:rPr>
                <w:rFonts w:ascii="Times New Roman" w:hAnsi="Times New Roman" w:cs="Times New Roman"/>
                <w:sz w:val="20"/>
                <w:szCs w:val="20"/>
              </w:rPr>
            </w:pPr>
            <w:r w:rsidRPr="00C72E40">
              <w:rPr>
                <w:rFonts w:ascii="Times New Roman" w:hAnsi="Times New Roman" w:cs="Times New Roman"/>
                <w:sz w:val="20"/>
                <w:szCs w:val="20"/>
              </w:rPr>
              <w:t>2)…..</w:t>
            </w:r>
          </w:p>
        </w:tc>
        <w:tc>
          <w:tcPr>
            <w:tcW w:w="5556" w:type="dxa"/>
          </w:tcPr>
          <w:p w:rsidR="00673BDF" w:rsidRPr="00C72E40" w:rsidRDefault="008553F6">
            <w:pPr>
              <w:rPr>
                <w:rFonts w:ascii="Times New Roman" w:hAnsi="Times New Roman" w:cs="Times New Roman"/>
                <w:sz w:val="20"/>
                <w:szCs w:val="20"/>
              </w:rPr>
            </w:pPr>
            <w:r w:rsidRPr="00C72E40">
              <w:rPr>
                <w:rFonts w:ascii="Times New Roman" w:hAnsi="Times New Roman" w:cs="Times New Roman"/>
                <w:sz w:val="20"/>
                <w:szCs w:val="20"/>
              </w:rPr>
              <w:lastRenderedPageBreak/>
              <w:t xml:space="preserve">Правильный ответ должен содержать аргументы: </w:t>
            </w:r>
          </w:p>
          <w:p w:rsidR="008553F6" w:rsidRPr="00C72E40" w:rsidRDefault="008553F6">
            <w:pPr>
              <w:rPr>
                <w:rFonts w:ascii="Times New Roman" w:hAnsi="Times New Roman" w:cs="Times New Roman"/>
                <w:sz w:val="20"/>
                <w:szCs w:val="20"/>
              </w:rPr>
            </w:pPr>
            <w:r w:rsidRPr="00C72E40">
              <w:rPr>
                <w:rFonts w:ascii="Times New Roman" w:hAnsi="Times New Roman" w:cs="Times New Roman"/>
                <w:sz w:val="20"/>
                <w:szCs w:val="20"/>
              </w:rPr>
              <w:t>1)в подтверждение, например:</w:t>
            </w:r>
          </w:p>
          <w:p w:rsidR="008553F6" w:rsidRPr="00C72E40" w:rsidRDefault="008553F6" w:rsidP="008553F6">
            <w:pPr>
              <w:pStyle w:val="a4"/>
              <w:numPr>
                <w:ilvl w:val="0"/>
                <w:numId w:val="6"/>
              </w:numPr>
              <w:rPr>
                <w:rFonts w:ascii="Times New Roman" w:hAnsi="Times New Roman" w:cs="Times New Roman"/>
                <w:sz w:val="20"/>
                <w:szCs w:val="20"/>
              </w:rPr>
            </w:pPr>
            <w:r w:rsidRPr="00C72E40">
              <w:rPr>
                <w:rFonts w:ascii="Times New Roman" w:hAnsi="Times New Roman" w:cs="Times New Roman"/>
                <w:sz w:val="20"/>
                <w:szCs w:val="20"/>
              </w:rPr>
              <w:t>по условиям Тильзитского мира Россия обязалась присоединиться к континентальной блокаде Англии, что было экономически невыгодно для России</w:t>
            </w:r>
            <w:r w:rsidR="00495E4E" w:rsidRPr="00C72E40">
              <w:rPr>
                <w:rFonts w:ascii="Times New Roman" w:hAnsi="Times New Roman" w:cs="Times New Roman"/>
                <w:sz w:val="20"/>
                <w:szCs w:val="20"/>
              </w:rPr>
              <w:t>;</w:t>
            </w:r>
          </w:p>
          <w:p w:rsidR="00495E4E" w:rsidRPr="00C72E40" w:rsidRDefault="00495E4E" w:rsidP="00495E4E">
            <w:pPr>
              <w:pStyle w:val="a4"/>
              <w:numPr>
                <w:ilvl w:val="0"/>
                <w:numId w:val="6"/>
              </w:numPr>
              <w:rPr>
                <w:rFonts w:ascii="Times New Roman" w:hAnsi="Times New Roman" w:cs="Times New Roman"/>
                <w:sz w:val="20"/>
                <w:szCs w:val="20"/>
              </w:rPr>
            </w:pPr>
            <w:r w:rsidRPr="00C72E40">
              <w:rPr>
                <w:rFonts w:ascii="Times New Roman" w:hAnsi="Times New Roman" w:cs="Times New Roman"/>
                <w:sz w:val="20"/>
                <w:szCs w:val="20"/>
              </w:rPr>
              <w:t>было образовано Герцогство Варшавское под протекторатом Наполеона, ставшее в дальнейшем плацдармом для его наступления на Россию;</w:t>
            </w:r>
          </w:p>
          <w:p w:rsidR="00495E4E" w:rsidRPr="00C72E40" w:rsidRDefault="00495E4E" w:rsidP="00495E4E">
            <w:pPr>
              <w:pStyle w:val="a4"/>
              <w:numPr>
                <w:ilvl w:val="0"/>
                <w:numId w:val="6"/>
              </w:numPr>
              <w:rPr>
                <w:rFonts w:ascii="Times New Roman" w:hAnsi="Times New Roman" w:cs="Times New Roman"/>
                <w:sz w:val="20"/>
                <w:szCs w:val="20"/>
              </w:rPr>
            </w:pPr>
            <w:r w:rsidRPr="00C72E40">
              <w:rPr>
                <w:rFonts w:ascii="Times New Roman" w:hAnsi="Times New Roman" w:cs="Times New Roman"/>
                <w:sz w:val="20"/>
                <w:szCs w:val="20"/>
              </w:rPr>
              <w:t xml:space="preserve">Россия была вынуждена признать господство Франции над Ионическими островами и передать Наполеону бухту </w:t>
            </w:r>
            <w:proofErr w:type="spellStart"/>
            <w:r w:rsidRPr="00C72E40">
              <w:rPr>
                <w:rFonts w:ascii="Times New Roman" w:hAnsi="Times New Roman" w:cs="Times New Roman"/>
                <w:sz w:val="20"/>
                <w:szCs w:val="20"/>
              </w:rPr>
              <w:t>Котор</w:t>
            </w:r>
            <w:proofErr w:type="spellEnd"/>
            <w:r w:rsidRPr="00C72E40">
              <w:rPr>
                <w:rFonts w:ascii="Times New Roman" w:hAnsi="Times New Roman" w:cs="Times New Roman"/>
                <w:sz w:val="20"/>
                <w:szCs w:val="20"/>
              </w:rPr>
              <w:t xml:space="preserve"> в Адриатике; позиции России в Средиземноморье, завоеванные ею в конце </w:t>
            </w:r>
            <w:r w:rsidRPr="00C72E40">
              <w:rPr>
                <w:rFonts w:ascii="Times New Roman" w:hAnsi="Times New Roman" w:cs="Times New Roman"/>
                <w:sz w:val="20"/>
                <w:szCs w:val="20"/>
                <w:lang w:val="en-US"/>
              </w:rPr>
              <w:t>XVIII</w:t>
            </w:r>
            <w:r w:rsidRPr="00C72E40">
              <w:rPr>
                <w:rFonts w:ascii="Times New Roman" w:hAnsi="Times New Roman" w:cs="Times New Roman"/>
                <w:sz w:val="20"/>
                <w:szCs w:val="20"/>
              </w:rPr>
              <w:t xml:space="preserve"> в., были утрачены;</w:t>
            </w:r>
          </w:p>
          <w:p w:rsidR="00495E4E" w:rsidRPr="00C72E40" w:rsidRDefault="00495E4E" w:rsidP="00495E4E">
            <w:pPr>
              <w:rPr>
                <w:rFonts w:ascii="Times New Roman" w:hAnsi="Times New Roman" w:cs="Times New Roman"/>
                <w:sz w:val="20"/>
                <w:szCs w:val="20"/>
              </w:rPr>
            </w:pPr>
            <w:r w:rsidRPr="00C72E40">
              <w:rPr>
                <w:rFonts w:ascii="Times New Roman" w:hAnsi="Times New Roman" w:cs="Times New Roman"/>
                <w:sz w:val="20"/>
                <w:szCs w:val="20"/>
              </w:rPr>
              <w:lastRenderedPageBreak/>
              <w:t>2)в опровержение, например:</w:t>
            </w:r>
          </w:p>
          <w:p w:rsidR="00495E4E" w:rsidRPr="00C72E40" w:rsidRDefault="00495E4E" w:rsidP="00495E4E">
            <w:pPr>
              <w:pStyle w:val="a4"/>
              <w:numPr>
                <w:ilvl w:val="0"/>
                <w:numId w:val="7"/>
              </w:numPr>
              <w:rPr>
                <w:rFonts w:ascii="Times New Roman" w:hAnsi="Times New Roman" w:cs="Times New Roman"/>
                <w:sz w:val="20"/>
                <w:szCs w:val="20"/>
              </w:rPr>
            </w:pPr>
            <w:r w:rsidRPr="00C72E40">
              <w:rPr>
                <w:rFonts w:ascii="Times New Roman" w:hAnsi="Times New Roman" w:cs="Times New Roman"/>
                <w:sz w:val="20"/>
                <w:szCs w:val="20"/>
              </w:rPr>
              <w:t>в результате подписания Тильзитского мира Россия получила длительную мирную передышку в борьбе с Наполеоном, на время которой обезопасила свои западные границы;</w:t>
            </w:r>
          </w:p>
          <w:p w:rsidR="00495E4E" w:rsidRPr="00C72E40" w:rsidRDefault="00495E4E" w:rsidP="00495E4E">
            <w:pPr>
              <w:pStyle w:val="a4"/>
              <w:numPr>
                <w:ilvl w:val="0"/>
                <w:numId w:val="7"/>
              </w:numPr>
              <w:rPr>
                <w:rFonts w:ascii="Times New Roman" w:hAnsi="Times New Roman" w:cs="Times New Roman"/>
                <w:sz w:val="20"/>
                <w:szCs w:val="20"/>
              </w:rPr>
            </w:pPr>
            <w:r w:rsidRPr="00C72E40">
              <w:rPr>
                <w:rFonts w:ascii="Times New Roman" w:hAnsi="Times New Roman" w:cs="Times New Roman"/>
                <w:sz w:val="20"/>
                <w:szCs w:val="20"/>
              </w:rPr>
              <w:t xml:space="preserve">по </w:t>
            </w:r>
            <w:proofErr w:type="spellStart"/>
            <w:r w:rsidRPr="00C72E40">
              <w:rPr>
                <w:rFonts w:ascii="Times New Roman" w:hAnsi="Times New Roman" w:cs="Times New Roman"/>
                <w:sz w:val="20"/>
                <w:szCs w:val="20"/>
              </w:rPr>
              <w:t>Тильзитскому</w:t>
            </w:r>
            <w:proofErr w:type="spellEnd"/>
            <w:r w:rsidRPr="00C72E40">
              <w:rPr>
                <w:rFonts w:ascii="Times New Roman" w:hAnsi="Times New Roman" w:cs="Times New Roman"/>
                <w:sz w:val="20"/>
                <w:szCs w:val="20"/>
              </w:rPr>
              <w:t xml:space="preserve"> миру Франция переставала оказывать помощь </w:t>
            </w:r>
            <w:r w:rsidR="00FA162E" w:rsidRPr="00C72E40">
              <w:rPr>
                <w:rFonts w:ascii="Times New Roman" w:hAnsi="Times New Roman" w:cs="Times New Roman"/>
                <w:sz w:val="20"/>
                <w:szCs w:val="20"/>
              </w:rPr>
              <w:t>Турции в русско-турецкой войне 1806 – 1812 гг., что позволило России одержать победу;</w:t>
            </w:r>
          </w:p>
          <w:p w:rsidR="00FA162E" w:rsidRPr="00C72E40" w:rsidRDefault="00FA162E" w:rsidP="00495E4E">
            <w:pPr>
              <w:pStyle w:val="a4"/>
              <w:numPr>
                <w:ilvl w:val="0"/>
                <w:numId w:val="7"/>
              </w:numPr>
              <w:rPr>
                <w:rFonts w:ascii="Times New Roman" w:hAnsi="Times New Roman" w:cs="Times New Roman"/>
                <w:sz w:val="20"/>
                <w:szCs w:val="20"/>
              </w:rPr>
            </w:pPr>
            <w:r w:rsidRPr="00C72E40">
              <w:rPr>
                <w:rFonts w:ascii="Times New Roman" w:hAnsi="Times New Roman" w:cs="Times New Roman"/>
                <w:sz w:val="20"/>
                <w:szCs w:val="20"/>
              </w:rPr>
              <w:t>подписание Тильзитского мира способствовало началу русско-шведской войны 1808 – 1809 гг., в результате которой к России была присоединена Финляндия.</w:t>
            </w:r>
          </w:p>
          <w:p w:rsidR="00495E4E" w:rsidRPr="00C72E40" w:rsidRDefault="00FA162E" w:rsidP="00495E4E">
            <w:pPr>
              <w:rPr>
                <w:rFonts w:ascii="Times New Roman" w:hAnsi="Times New Roman" w:cs="Times New Roman"/>
                <w:sz w:val="20"/>
                <w:szCs w:val="20"/>
              </w:rPr>
            </w:pPr>
            <w:r w:rsidRPr="00C72E40">
              <w:rPr>
                <w:rFonts w:ascii="Times New Roman" w:hAnsi="Times New Roman" w:cs="Times New Roman"/>
                <w:sz w:val="20"/>
                <w:szCs w:val="20"/>
              </w:rPr>
              <w:t>Могут быть приведены другие аргументы.</w:t>
            </w:r>
          </w:p>
        </w:tc>
        <w:tc>
          <w:tcPr>
            <w:tcW w:w="2438" w:type="dxa"/>
          </w:tcPr>
          <w:p w:rsidR="00673BDF" w:rsidRPr="006E441A" w:rsidRDefault="00FA162E">
            <w:pPr>
              <w:rPr>
                <w:rFonts w:ascii="Times New Roman" w:hAnsi="Times New Roman" w:cs="Times New Roman"/>
                <w:sz w:val="20"/>
                <w:szCs w:val="20"/>
              </w:rPr>
            </w:pPr>
            <w:proofErr w:type="spellStart"/>
            <w:r w:rsidRPr="006E441A">
              <w:rPr>
                <w:rFonts w:ascii="Times New Roman" w:hAnsi="Times New Roman" w:cs="Times New Roman"/>
                <w:sz w:val="20"/>
                <w:szCs w:val="20"/>
              </w:rPr>
              <w:lastRenderedPageBreak/>
              <w:t>Артасов</w:t>
            </w:r>
            <w:proofErr w:type="spellEnd"/>
            <w:r w:rsidRPr="006E441A">
              <w:rPr>
                <w:rFonts w:ascii="Times New Roman" w:hAnsi="Times New Roman" w:cs="Times New Roman"/>
                <w:sz w:val="20"/>
                <w:szCs w:val="20"/>
              </w:rPr>
              <w:t xml:space="preserve">, Игорь Анатольевич ЕГЭ – 2015: История: самое полное издание  типовых вариантов экзаменационных работ для </w:t>
            </w:r>
            <w:proofErr w:type="spellStart"/>
            <w:r w:rsidRPr="006E441A">
              <w:rPr>
                <w:rFonts w:ascii="Times New Roman" w:hAnsi="Times New Roman" w:cs="Times New Roman"/>
                <w:sz w:val="20"/>
                <w:szCs w:val="20"/>
              </w:rPr>
              <w:t>подговки</w:t>
            </w:r>
            <w:proofErr w:type="spellEnd"/>
            <w:r w:rsidRPr="006E441A">
              <w:rPr>
                <w:rFonts w:ascii="Times New Roman" w:hAnsi="Times New Roman" w:cs="Times New Roman"/>
                <w:sz w:val="20"/>
                <w:szCs w:val="20"/>
              </w:rPr>
              <w:t xml:space="preserve"> к ЕГЭ / И.А. </w:t>
            </w:r>
            <w:proofErr w:type="spellStart"/>
            <w:r w:rsidRPr="006E441A">
              <w:rPr>
                <w:rFonts w:ascii="Times New Roman" w:hAnsi="Times New Roman" w:cs="Times New Roman"/>
                <w:sz w:val="20"/>
                <w:szCs w:val="20"/>
              </w:rPr>
              <w:t>Артасов</w:t>
            </w:r>
            <w:proofErr w:type="spellEnd"/>
            <w:r w:rsidRPr="006E441A">
              <w:rPr>
                <w:rFonts w:ascii="Times New Roman" w:hAnsi="Times New Roman" w:cs="Times New Roman"/>
                <w:sz w:val="20"/>
                <w:szCs w:val="20"/>
              </w:rPr>
              <w:t xml:space="preserve">, О.Н. Мельников а. – Москва: АСТ: </w:t>
            </w:r>
            <w:proofErr w:type="spellStart"/>
            <w:r w:rsidRPr="006E441A">
              <w:rPr>
                <w:rFonts w:ascii="Times New Roman" w:hAnsi="Times New Roman" w:cs="Times New Roman"/>
                <w:sz w:val="20"/>
                <w:szCs w:val="20"/>
              </w:rPr>
              <w:t>Астрель</w:t>
            </w:r>
            <w:proofErr w:type="spellEnd"/>
            <w:r w:rsidRPr="006E441A">
              <w:rPr>
                <w:rFonts w:ascii="Times New Roman" w:hAnsi="Times New Roman" w:cs="Times New Roman"/>
                <w:sz w:val="20"/>
                <w:szCs w:val="20"/>
              </w:rPr>
              <w:t>, 2014, - 286 с.</w:t>
            </w:r>
          </w:p>
        </w:tc>
      </w:tr>
      <w:tr w:rsidR="00673BDF" w:rsidRPr="006E441A" w:rsidTr="000C127F">
        <w:tc>
          <w:tcPr>
            <w:tcW w:w="809" w:type="dxa"/>
          </w:tcPr>
          <w:p w:rsidR="00673BDF" w:rsidRPr="00C72E40" w:rsidRDefault="00673BDF" w:rsidP="00673BDF">
            <w:pPr>
              <w:pStyle w:val="a4"/>
              <w:numPr>
                <w:ilvl w:val="0"/>
                <w:numId w:val="1"/>
              </w:numPr>
              <w:rPr>
                <w:rFonts w:ascii="Times New Roman" w:hAnsi="Times New Roman" w:cs="Times New Roman"/>
                <w:sz w:val="20"/>
                <w:szCs w:val="20"/>
              </w:rPr>
            </w:pPr>
          </w:p>
        </w:tc>
        <w:tc>
          <w:tcPr>
            <w:tcW w:w="6811" w:type="dxa"/>
          </w:tcPr>
          <w:p w:rsidR="00FA162E" w:rsidRPr="00C72E40" w:rsidRDefault="00FA162E" w:rsidP="00FA162E">
            <w:pPr>
              <w:rPr>
                <w:rFonts w:ascii="Times New Roman" w:hAnsi="Times New Roman" w:cs="Times New Roman"/>
                <w:sz w:val="20"/>
                <w:szCs w:val="20"/>
              </w:rPr>
            </w:pPr>
            <w:r w:rsidRPr="00C72E40">
              <w:rPr>
                <w:rFonts w:ascii="Times New Roman" w:hAnsi="Times New Roman" w:cs="Times New Roman"/>
                <w:sz w:val="20"/>
                <w:szCs w:val="20"/>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FA162E" w:rsidRPr="00633879" w:rsidRDefault="00FA162E" w:rsidP="00FA162E">
            <w:pPr>
              <w:rPr>
                <w:rFonts w:ascii="Times New Roman" w:hAnsi="Times New Roman" w:cs="Times New Roman"/>
                <w:i/>
                <w:sz w:val="20"/>
                <w:szCs w:val="20"/>
              </w:rPr>
            </w:pPr>
            <w:r w:rsidRPr="00633879">
              <w:rPr>
                <w:rFonts w:ascii="Times New Roman" w:hAnsi="Times New Roman" w:cs="Times New Roman"/>
                <w:i/>
                <w:sz w:val="20"/>
                <w:szCs w:val="20"/>
              </w:rPr>
              <w:t>«Политика Николая I препятствовала развитию образования в России”.</w:t>
            </w:r>
          </w:p>
          <w:p w:rsidR="00FA162E" w:rsidRPr="00C72E40" w:rsidRDefault="00FA162E" w:rsidP="00FA162E">
            <w:pPr>
              <w:rPr>
                <w:rFonts w:ascii="Times New Roman" w:hAnsi="Times New Roman" w:cs="Times New Roman"/>
                <w:sz w:val="20"/>
                <w:szCs w:val="20"/>
              </w:rPr>
            </w:pPr>
            <w:r w:rsidRPr="00C72E40">
              <w:rPr>
                <w:rFonts w:ascii="Times New Roman" w:hAnsi="Times New Roman" w:cs="Times New Roman"/>
                <w:sz w:val="20"/>
                <w:szCs w:val="20"/>
              </w:rPr>
              <w:t>Используя исторические знания, приведите два аргумента, которыми можно опровергнуть её. При изложении аргументов обязательно используйте исторические факты.</w:t>
            </w:r>
          </w:p>
          <w:p w:rsidR="00FA162E" w:rsidRPr="00C72E40" w:rsidRDefault="00FA162E" w:rsidP="00FA162E">
            <w:pPr>
              <w:rPr>
                <w:rFonts w:ascii="Times New Roman" w:hAnsi="Times New Roman" w:cs="Times New Roman"/>
                <w:sz w:val="20"/>
                <w:szCs w:val="20"/>
              </w:rPr>
            </w:pPr>
            <w:r w:rsidRPr="00C72E40">
              <w:rPr>
                <w:rFonts w:ascii="Times New Roman" w:hAnsi="Times New Roman" w:cs="Times New Roman"/>
                <w:sz w:val="20"/>
                <w:szCs w:val="20"/>
              </w:rPr>
              <w:t>Ответ запишите в следующем виде.</w:t>
            </w:r>
          </w:p>
          <w:p w:rsidR="00FA162E" w:rsidRPr="00C72E40" w:rsidRDefault="00FA162E" w:rsidP="00FA162E">
            <w:pPr>
              <w:rPr>
                <w:rFonts w:ascii="Times New Roman" w:hAnsi="Times New Roman" w:cs="Times New Roman"/>
                <w:sz w:val="20"/>
                <w:szCs w:val="20"/>
              </w:rPr>
            </w:pPr>
            <w:r w:rsidRPr="00C72E40">
              <w:rPr>
                <w:rFonts w:ascii="Times New Roman" w:hAnsi="Times New Roman" w:cs="Times New Roman"/>
                <w:sz w:val="20"/>
                <w:szCs w:val="20"/>
              </w:rPr>
              <w:t>Аргументы в подтверждение:</w:t>
            </w:r>
          </w:p>
          <w:p w:rsidR="00FA162E" w:rsidRPr="00C72E40" w:rsidRDefault="00FA162E" w:rsidP="00FA162E">
            <w:pPr>
              <w:rPr>
                <w:rFonts w:ascii="Times New Roman" w:hAnsi="Times New Roman" w:cs="Times New Roman"/>
                <w:sz w:val="20"/>
                <w:szCs w:val="20"/>
              </w:rPr>
            </w:pPr>
            <w:r w:rsidRPr="00C72E40">
              <w:rPr>
                <w:rFonts w:ascii="Times New Roman" w:hAnsi="Times New Roman" w:cs="Times New Roman"/>
                <w:sz w:val="20"/>
                <w:szCs w:val="20"/>
              </w:rPr>
              <w:t>1)……</w:t>
            </w:r>
          </w:p>
          <w:p w:rsidR="00FA162E" w:rsidRPr="00C72E40" w:rsidRDefault="00FA162E" w:rsidP="00FA162E">
            <w:pPr>
              <w:rPr>
                <w:rFonts w:ascii="Times New Roman" w:hAnsi="Times New Roman" w:cs="Times New Roman"/>
                <w:sz w:val="20"/>
                <w:szCs w:val="20"/>
              </w:rPr>
            </w:pPr>
            <w:r w:rsidRPr="00C72E40">
              <w:rPr>
                <w:rFonts w:ascii="Times New Roman" w:hAnsi="Times New Roman" w:cs="Times New Roman"/>
                <w:sz w:val="20"/>
                <w:szCs w:val="20"/>
              </w:rPr>
              <w:t>2)   ……</w:t>
            </w:r>
          </w:p>
          <w:p w:rsidR="00FA162E" w:rsidRPr="00C72E40" w:rsidRDefault="00FA162E" w:rsidP="00FA162E">
            <w:pPr>
              <w:rPr>
                <w:rFonts w:ascii="Times New Roman" w:hAnsi="Times New Roman" w:cs="Times New Roman"/>
                <w:sz w:val="20"/>
                <w:szCs w:val="20"/>
              </w:rPr>
            </w:pPr>
            <w:r w:rsidRPr="00C72E40">
              <w:rPr>
                <w:rFonts w:ascii="Times New Roman" w:hAnsi="Times New Roman" w:cs="Times New Roman"/>
                <w:sz w:val="20"/>
                <w:szCs w:val="20"/>
              </w:rPr>
              <w:t>Аргументы в опровержение:</w:t>
            </w:r>
          </w:p>
          <w:p w:rsidR="00FA162E" w:rsidRPr="00C72E40" w:rsidRDefault="00FA162E" w:rsidP="00FA162E">
            <w:pPr>
              <w:rPr>
                <w:rFonts w:ascii="Times New Roman" w:hAnsi="Times New Roman" w:cs="Times New Roman"/>
                <w:sz w:val="20"/>
                <w:szCs w:val="20"/>
              </w:rPr>
            </w:pPr>
            <w:r w:rsidRPr="00C72E40">
              <w:rPr>
                <w:rFonts w:ascii="Times New Roman" w:hAnsi="Times New Roman" w:cs="Times New Roman"/>
                <w:sz w:val="20"/>
                <w:szCs w:val="20"/>
              </w:rPr>
              <w:t>1)…..</w:t>
            </w:r>
          </w:p>
          <w:p w:rsidR="00673BDF" w:rsidRPr="00C72E40" w:rsidRDefault="00FA162E" w:rsidP="00FA162E">
            <w:pPr>
              <w:rPr>
                <w:rFonts w:ascii="Times New Roman" w:hAnsi="Times New Roman" w:cs="Times New Roman"/>
                <w:sz w:val="20"/>
                <w:szCs w:val="20"/>
              </w:rPr>
            </w:pPr>
            <w:r w:rsidRPr="00C72E40">
              <w:rPr>
                <w:rFonts w:ascii="Times New Roman" w:hAnsi="Times New Roman" w:cs="Times New Roman"/>
                <w:sz w:val="20"/>
                <w:szCs w:val="20"/>
              </w:rPr>
              <w:t>2)…..</w:t>
            </w:r>
          </w:p>
        </w:tc>
        <w:tc>
          <w:tcPr>
            <w:tcW w:w="5556" w:type="dxa"/>
          </w:tcPr>
          <w:p w:rsidR="00673BDF" w:rsidRPr="00C72E40" w:rsidRDefault="00FA162E">
            <w:pPr>
              <w:rPr>
                <w:rFonts w:ascii="Times New Roman" w:hAnsi="Times New Roman" w:cs="Times New Roman"/>
                <w:sz w:val="20"/>
                <w:szCs w:val="20"/>
              </w:rPr>
            </w:pPr>
            <w:r w:rsidRPr="00C72E40">
              <w:rPr>
                <w:rFonts w:ascii="Times New Roman" w:hAnsi="Times New Roman" w:cs="Times New Roman"/>
                <w:sz w:val="20"/>
                <w:szCs w:val="20"/>
              </w:rPr>
              <w:t>Правильный ответ должен содержать аргументы:</w:t>
            </w:r>
          </w:p>
          <w:p w:rsidR="00FA162E" w:rsidRPr="00C72E40" w:rsidRDefault="00FA162E">
            <w:pPr>
              <w:rPr>
                <w:rFonts w:ascii="Times New Roman" w:hAnsi="Times New Roman" w:cs="Times New Roman"/>
                <w:sz w:val="20"/>
                <w:szCs w:val="20"/>
              </w:rPr>
            </w:pPr>
            <w:r w:rsidRPr="00C72E40">
              <w:rPr>
                <w:rFonts w:ascii="Times New Roman" w:hAnsi="Times New Roman" w:cs="Times New Roman"/>
                <w:sz w:val="20"/>
                <w:szCs w:val="20"/>
              </w:rPr>
              <w:t>1)</w:t>
            </w:r>
            <w:r w:rsidR="00A56023" w:rsidRPr="00C72E40">
              <w:rPr>
                <w:rFonts w:ascii="Times New Roman" w:hAnsi="Times New Roman" w:cs="Times New Roman"/>
                <w:sz w:val="20"/>
                <w:szCs w:val="20"/>
              </w:rPr>
              <w:t>в подтверждение, например:</w:t>
            </w:r>
          </w:p>
          <w:p w:rsidR="00A56023" w:rsidRPr="00C72E40" w:rsidRDefault="00A56023" w:rsidP="00A56023">
            <w:pPr>
              <w:pStyle w:val="a4"/>
              <w:numPr>
                <w:ilvl w:val="0"/>
                <w:numId w:val="8"/>
              </w:numPr>
              <w:rPr>
                <w:rFonts w:ascii="Times New Roman" w:hAnsi="Times New Roman" w:cs="Times New Roman"/>
                <w:sz w:val="20"/>
                <w:szCs w:val="20"/>
              </w:rPr>
            </w:pPr>
            <w:r w:rsidRPr="00C72E40">
              <w:rPr>
                <w:rFonts w:ascii="Times New Roman" w:hAnsi="Times New Roman" w:cs="Times New Roman"/>
                <w:sz w:val="20"/>
                <w:szCs w:val="20"/>
              </w:rPr>
              <w:t xml:space="preserve">в 1827 г. был издан рескрипт царя министру просвещения А.С. Шишкову о запрещении </w:t>
            </w:r>
            <w:proofErr w:type="gramStart"/>
            <w:r w:rsidRPr="00C72E40">
              <w:rPr>
                <w:rFonts w:ascii="Times New Roman" w:hAnsi="Times New Roman" w:cs="Times New Roman"/>
                <w:sz w:val="20"/>
                <w:szCs w:val="20"/>
              </w:rPr>
              <w:t>принимать</w:t>
            </w:r>
            <w:proofErr w:type="gramEnd"/>
            <w:r w:rsidRPr="00C72E40">
              <w:rPr>
                <w:rFonts w:ascii="Times New Roman" w:hAnsi="Times New Roman" w:cs="Times New Roman"/>
                <w:sz w:val="20"/>
                <w:szCs w:val="20"/>
              </w:rPr>
              <w:t xml:space="preserve"> в гимназии и университеты крепостных крестьян, что закрыло для этой  социальной группы доступ к полноценному образованию;</w:t>
            </w:r>
          </w:p>
          <w:p w:rsidR="00A56023" w:rsidRPr="00C72E40" w:rsidRDefault="00A56023" w:rsidP="00A56023">
            <w:pPr>
              <w:pStyle w:val="a4"/>
              <w:numPr>
                <w:ilvl w:val="0"/>
                <w:numId w:val="8"/>
              </w:numPr>
              <w:rPr>
                <w:rFonts w:ascii="Times New Roman" w:hAnsi="Times New Roman" w:cs="Times New Roman"/>
                <w:sz w:val="20"/>
                <w:szCs w:val="20"/>
              </w:rPr>
            </w:pPr>
            <w:r w:rsidRPr="00C72E40">
              <w:rPr>
                <w:rFonts w:ascii="Times New Roman" w:hAnsi="Times New Roman" w:cs="Times New Roman"/>
                <w:sz w:val="20"/>
                <w:szCs w:val="20"/>
              </w:rPr>
              <w:t>в 1828 г. был издан «Устав гимназий и училищ уездных и приходских», вводивший принцип строгой сословности и ликвидировавший</w:t>
            </w:r>
            <w:r w:rsidR="00641251" w:rsidRPr="00C72E40">
              <w:rPr>
                <w:rFonts w:ascii="Times New Roman" w:hAnsi="Times New Roman" w:cs="Times New Roman"/>
                <w:sz w:val="20"/>
                <w:szCs w:val="20"/>
              </w:rPr>
              <w:t xml:space="preserve"> преемственность между училищами и гимназиями, что закрывало доступ к полноценному образованию для детей крестьян, купцов и мещан;</w:t>
            </w:r>
          </w:p>
          <w:p w:rsidR="00641251" w:rsidRPr="00C72E40" w:rsidRDefault="00641251" w:rsidP="00A56023">
            <w:pPr>
              <w:pStyle w:val="a4"/>
              <w:numPr>
                <w:ilvl w:val="0"/>
                <w:numId w:val="8"/>
              </w:numPr>
              <w:rPr>
                <w:rFonts w:ascii="Times New Roman" w:hAnsi="Times New Roman" w:cs="Times New Roman"/>
                <w:sz w:val="20"/>
                <w:szCs w:val="20"/>
              </w:rPr>
            </w:pPr>
            <w:r w:rsidRPr="00C72E40">
              <w:rPr>
                <w:rFonts w:ascii="Times New Roman" w:hAnsi="Times New Roman" w:cs="Times New Roman"/>
                <w:sz w:val="20"/>
                <w:szCs w:val="20"/>
              </w:rPr>
              <w:t>в 1833 г. было издано постановление «О мерах против умножения частных пансионов и учебных заведений</w:t>
            </w:r>
            <w:r w:rsidR="00CE3201" w:rsidRPr="00C72E40">
              <w:rPr>
                <w:rFonts w:ascii="Times New Roman" w:hAnsi="Times New Roman" w:cs="Times New Roman"/>
                <w:sz w:val="20"/>
                <w:szCs w:val="20"/>
              </w:rPr>
              <w:t>», значительно ограничившее возможность создания частных учебных заведений;</w:t>
            </w:r>
          </w:p>
          <w:p w:rsidR="00CE3201" w:rsidRPr="00C72E40" w:rsidRDefault="00CE3201" w:rsidP="00A56023">
            <w:pPr>
              <w:pStyle w:val="a4"/>
              <w:numPr>
                <w:ilvl w:val="0"/>
                <w:numId w:val="8"/>
              </w:numPr>
              <w:rPr>
                <w:rFonts w:ascii="Times New Roman" w:hAnsi="Times New Roman" w:cs="Times New Roman"/>
                <w:sz w:val="20"/>
                <w:szCs w:val="20"/>
              </w:rPr>
            </w:pPr>
            <w:r w:rsidRPr="00C72E40">
              <w:rPr>
                <w:rFonts w:ascii="Times New Roman" w:hAnsi="Times New Roman" w:cs="Times New Roman"/>
                <w:sz w:val="20"/>
                <w:szCs w:val="20"/>
              </w:rPr>
              <w:t>университетский устав 1835 г. существенно ограничил автономию университетов, что негативно сказалось на университетской жизни и процесса преподавания;</w:t>
            </w:r>
          </w:p>
          <w:p w:rsidR="00CE3201" w:rsidRPr="00C72E40" w:rsidRDefault="00CE3201" w:rsidP="00CE3201">
            <w:pPr>
              <w:rPr>
                <w:rFonts w:ascii="Times New Roman" w:hAnsi="Times New Roman" w:cs="Times New Roman"/>
                <w:sz w:val="20"/>
                <w:szCs w:val="20"/>
              </w:rPr>
            </w:pPr>
            <w:r w:rsidRPr="00C72E40">
              <w:rPr>
                <w:rFonts w:ascii="Times New Roman" w:hAnsi="Times New Roman" w:cs="Times New Roman"/>
                <w:sz w:val="20"/>
                <w:szCs w:val="20"/>
              </w:rPr>
              <w:t>2)в опровержение, например:</w:t>
            </w:r>
          </w:p>
          <w:p w:rsidR="00CE3201" w:rsidRPr="00C72E40" w:rsidRDefault="00CE3201" w:rsidP="00CE3201">
            <w:pPr>
              <w:pStyle w:val="a4"/>
              <w:numPr>
                <w:ilvl w:val="0"/>
                <w:numId w:val="9"/>
              </w:numPr>
              <w:rPr>
                <w:rFonts w:ascii="Times New Roman" w:hAnsi="Times New Roman" w:cs="Times New Roman"/>
                <w:sz w:val="20"/>
                <w:szCs w:val="20"/>
              </w:rPr>
            </w:pPr>
            <w:r w:rsidRPr="00C72E40">
              <w:rPr>
                <w:rFonts w:ascii="Times New Roman" w:hAnsi="Times New Roman" w:cs="Times New Roman"/>
                <w:sz w:val="20"/>
                <w:szCs w:val="20"/>
              </w:rPr>
              <w:t xml:space="preserve">при университетах были введены  подготовительные курсы богословия, математики, истории, словесности, древних и новых языков, естественных наук, </w:t>
            </w:r>
            <w:r w:rsidR="00D80041" w:rsidRPr="00C72E40">
              <w:rPr>
                <w:rFonts w:ascii="Times New Roman" w:hAnsi="Times New Roman" w:cs="Times New Roman"/>
                <w:sz w:val="20"/>
                <w:szCs w:val="20"/>
              </w:rPr>
              <w:t xml:space="preserve">призванные восполнить недостатки среднего образования </w:t>
            </w:r>
            <w:proofErr w:type="gramStart"/>
            <w:r w:rsidR="00D80041" w:rsidRPr="00C72E40">
              <w:rPr>
                <w:rFonts w:ascii="Times New Roman" w:hAnsi="Times New Roman" w:cs="Times New Roman"/>
                <w:sz w:val="20"/>
                <w:szCs w:val="20"/>
              </w:rPr>
              <w:t>для</w:t>
            </w:r>
            <w:proofErr w:type="gramEnd"/>
            <w:r w:rsidR="00D80041" w:rsidRPr="00C72E40">
              <w:rPr>
                <w:rFonts w:ascii="Times New Roman" w:hAnsi="Times New Roman" w:cs="Times New Roman"/>
                <w:sz w:val="20"/>
                <w:szCs w:val="20"/>
              </w:rPr>
              <w:t xml:space="preserve"> поступающих в университеты, что способствовало более эффективному обучению в университетах;</w:t>
            </w:r>
          </w:p>
          <w:p w:rsidR="00D80041" w:rsidRPr="00C72E40" w:rsidRDefault="00D80041" w:rsidP="00D80041">
            <w:pPr>
              <w:pStyle w:val="a4"/>
              <w:numPr>
                <w:ilvl w:val="0"/>
                <w:numId w:val="9"/>
              </w:numPr>
              <w:rPr>
                <w:rFonts w:ascii="Times New Roman" w:hAnsi="Times New Roman" w:cs="Times New Roman"/>
                <w:sz w:val="20"/>
                <w:szCs w:val="20"/>
              </w:rPr>
            </w:pPr>
            <w:r w:rsidRPr="00C72E40">
              <w:rPr>
                <w:rFonts w:ascii="Times New Roman" w:hAnsi="Times New Roman" w:cs="Times New Roman"/>
                <w:sz w:val="20"/>
                <w:szCs w:val="20"/>
              </w:rPr>
              <w:t xml:space="preserve">при Николае </w:t>
            </w:r>
            <w:r w:rsidRPr="00C72E40">
              <w:rPr>
                <w:rFonts w:ascii="Times New Roman" w:hAnsi="Times New Roman" w:cs="Times New Roman"/>
                <w:sz w:val="20"/>
                <w:szCs w:val="20"/>
                <w:lang w:val="en-US"/>
              </w:rPr>
              <w:t>I</w:t>
            </w:r>
            <w:r w:rsidRPr="00C72E40">
              <w:rPr>
                <w:rFonts w:ascii="Times New Roman" w:hAnsi="Times New Roman" w:cs="Times New Roman"/>
                <w:sz w:val="20"/>
                <w:szCs w:val="20"/>
              </w:rPr>
              <w:t xml:space="preserve"> в университетах стало восстанавливаться упраздненное в 1821 г. </w:t>
            </w:r>
            <w:r w:rsidRPr="00C72E40">
              <w:rPr>
                <w:rFonts w:ascii="Times New Roman" w:hAnsi="Times New Roman" w:cs="Times New Roman"/>
                <w:sz w:val="20"/>
                <w:szCs w:val="20"/>
              </w:rPr>
              <w:lastRenderedPageBreak/>
              <w:t>преподавание философии; дополнительный стимул для успешной учебы;</w:t>
            </w:r>
          </w:p>
          <w:p w:rsidR="00D80041" w:rsidRPr="00C72E40" w:rsidRDefault="00D80041" w:rsidP="00D80041">
            <w:pPr>
              <w:pStyle w:val="a4"/>
              <w:numPr>
                <w:ilvl w:val="0"/>
                <w:numId w:val="9"/>
              </w:numPr>
              <w:rPr>
                <w:rFonts w:ascii="Times New Roman" w:hAnsi="Times New Roman" w:cs="Times New Roman"/>
                <w:sz w:val="20"/>
                <w:szCs w:val="20"/>
              </w:rPr>
            </w:pPr>
            <w:r w:rsidRPr="00C72E40">
              <w:rPr>
                <w:rFonts w:ascii="Times New Roman" w:hAnsi="Times New Roman" w:cs="Times New Roman"/>
                <w:sz w:val="20"/>
                <w:szCs w:val="20"/>
              </w:rPr>
              <w:t xml:space="preserve">при Николае </w:t>
            </w:r>
            <w:r w:rsidRPr="00C72E40">
              <w:rPr>
                <w:rFonts w:ascii="Times New Roman" w:hAnsi="Times New Roman" w:cs="Times New Roman"/>
                <w:sz w:val="20"/>
                <w:szCs w:val="20"/>
                <w:lang w:val="en-US"/>
              </w:rPr>
              <w:t>I</w:t>
            </w:r>
            <w:r w:rsidRPr="00C72E40">
              <w:rPr>
                <w:rFonts w:ascii="Times New Roman" w:hAnsi="Times New Roman" w:cs="Times New Roman"/>
                <w:sz w:val="20"/>
                <w:szCs w:val="20"/>
              </w:rPr>
              <w:t xml:space="preserve"> было поднято значение университетского образования, ученых степеней и знаний, что давало студентам дополнительный стимул для успешной учебы;</w:t>
            </w:r>
          </w:p>
          <w:p w:rsidR="00D80041" w:rsidRPr="00C72E40" w:rsidRDefault="00D80041" w:rsidP="00CE3201">
            <w:pPr>
              <w:pStyle w:val="a4"/>
              <w:numPr>
                <w:ilvl w:val="0"/>
                <w:numId w:val="9"/>
              </w:numPr>
              <w:rPr>
                <w:rFonts w:ascii="Times New Roman" w:hAnsi="Times New Roman" w:cs="Times New Roman"/>
                <w:sz w:val="20"/>
                <w:szCs w:val="20"/>
              </w:rPr>
            </w:pPr>
            <w:r w:rsidRPr="00C72E40">
              <w:rPr>
                <w:rFonts w:ascii="Times New Roman" w:hAnsi="Times New Roman" w:cs="Times New Roman"/>
                <w:sz w:val="20"/>
                <w:szCs w:val="20"/>
              </w:rPr>
              <w:t xml:space="preserve">при Николае </w:t>
            </w:r>
            <w:r w:rsidRPr="00C72E40">
              <w:rPr>
                <w:rFonts w:ascii="Times New Roman" w:hAnsi="Times New Roman" w:cs="Times New Roman"/>
                <w:sz w:val="20"/>
                <w:szCs w:val="20"/>
                <w:lang w:val="en-US"/>
              </w:rPr>
              <w:t>I</w:t>
            </w:r>
            <w:r w:rsidRPr="00C72E40">
              <w:rPr>
                <w:rFonts w:ascii="Times New Roman" w:hAnsi="Times New Roman" w:cs="Times New Roman"/>
                <w:sz w:val="20"/>
                <w:szCs w:val="20"/>
              </w:rPr>
              <w:t xml:space="preserve"> был открыт ряд специальных учебных заведений: Технологический институт, Архитектурное училище, Училище гражданских инженеров и др.;</w:t>
            </w:r>
          </w:p>
          <w:p w:rsidR="00D80041" w:rsidRPr="00C72E40" w:rsidRDefault="00D80041" w:rsidP="00CE3201">
            <w:pPr>
              <w:pStyle w:val="a4"/>
              <w:numPr>
                <w:ilvl w:val="0"/>
                <w:numId w:val="9"/>
              </w:numPr>
              <w:rPr>
                <w:rFonts w:ascii="Times New Roman" w:hAnsi="Times New Roman" w:cs="Times New Roman"/>
                <w:sz w:val="20"/>
                <w:szCs w:val="20"/>
              </w:rPr>
            </w:pPr>
            <w:r w:rsidRPr="00C72E40">
              <w:rPr>
                <w:rFonts w:ascii="Times New Roman" w:hAnsi="Times New Roman" w:cs="Times New Roman"/>
                <w:sz w:val="20"/>
                <w:szCs w:val="20"/>
              </w:rPr>
              <w:t xml:space="preserve">при Николае </w:t>
            </w:r>
            <w:r w:rsidRPr="00C72E40">
              <w:rPr>
                <w:rFonts w:ascii="Times New Roman" w:hAnsi="Times New Roman" w:cs="Times New Roman"/>
                <w:sz w:val="20"/>
                <w:szCs w:val="20"/>
                <w:lang w:val="en-US"/>
              </w:rPr>
              <w:t>I</w:t>
            </w:r>
            <w:r w:rsidRPr="00C72E40">
              <w:rPr>
                <w:rFonts w:ascii="Times New Roman" w:hAnsi="Times New Roman" w:cs="Times New Roman"/>
                <w:sz w:val="20"/>
                <w:szCs w:val="20"/>
              </w:rPr>
              <w:t xml:space="preserve"> расширялось военное образование: была учреждена Военно-морская академия в Петербурге, открыты новые кадетские корпуса.</w:t>
            </w:r>
          </w:p>
          <w:p w:rsidR="00D80041" w:rsidRPr="00C72E40" w:rsidRDefault="00D80041" w:rsidP="00D80041">
            <w:pPr>
              <w:rPr>
                <w:rFonts w:ascii="Times New Roman" w:hAnsi="Times New Roman" w:cs="Times New Roman"/>
                <w:sz w:val="20"/>
                <w:szCs w:val="20"/>
              </w:rPr>
            </w:pPr>
            <w:r w:rsidRPr="00C72E40">
              <w:rPr>
                <w:rFonts w:ascii="Times New Roman" w:hAnsi="Times New Roman" w:cs="Times New Roman"/>
                <w:sz w:val="20"/>
                <w:szCs w:val="20"/>
              </w:rPr>
              <w:t>Могут быть приведены другие аргументы.</w:t>
            </w:r>
          </w:p>
        </w:tc>
        <w:tc>
          <w:tcPr>
            <w:tcW w:w="2438" w:type="dxa"/>
          </w:tcPr>
          <w:p w:rsidR="00673BDF" w:rsidRPr="006E441A" w:rsidRDefault="00FA162E">
            <w:pPr>
              <w:rPr>
                <w:rFonts w:ascii="Times New Roman" w:hAnsi="Times New Roman" w:cs="Times New Roman"/>
                <w:sz w:val="20"/>
                <w:szCs w:val="20"/>
              </w:rPr>
            </w:pPr>
            <w:proofErr w:type="spellStart"/>
            <w:r w:rsidRPr="006E441A">
              <w:rPr>
                <w:rFonts w:ascii="Times New Roman" w:hAnsi="Times New Roman" w:cs="Times New Roman"/>
                <w:sz w:val="20"/>
                <w:szCs w:val="20"/>
              </w:rPr>
              <w:lastRenderedPageBreak/>
              <w:t>Артасов</w:t>
            </w:r>
            <w:proofErr w:type="spellEnd"/>
            <w:r w:rsidRPr="006E441A">
              <w:rPr>
                <w:rFonts w:ascii="Times New Roman" w:hAnsi="Times New Roman" w:cs="Times New Roman"/>
                <w:sz w:val="20"/>
                <w:szCs w:val="20"/>
              </w:rPr>
              <w:t xml:space="preserve">, Игорь Анатольевич ЕГЭ – 2015: История: самое полное издание  типовых вариантов экзаменационных работ для </w:t>
            </w:r>
            <w:proofErr w:type="spellStart"/>
            <w:r w:rsidRPr="006E441A">
              <w:rPr>
                <w:rFonts w:ascii="Times New Roman" w:hAnsi="Times New Roman" w:cs="Times New Roman"/>
                <w:sz w:val="20"/>
                <w:szCs w:val="20"/>
              </w:rPr>
              <w:t>подговки</w:t>
            </w:r>
            <w:proofErr w:type="spellEnd"/>
            <w:r w:rsidRPr="006E441A">
              <w:rPr>
                <w:rFonts w:ascii="Times New Roman" w:hAnsi="Times New Roman" w:cs="Times New Roman"/>
                <w:sz w:val="20"/>
                <w:szCs w:val="20"/>
              </w:rPr>
              <w:t xml:space="preserve"> к ЕГЭ / И.А. </w:t>
            </w:r>
            <w:proofErr w:type="spellStart"/>
            <w:r w:rsidRPr="006E441A">
              <w:rPr>
                <w:rFonts w:ascii="Times New Roman" w:hAnsi="Times New Roman" w:cs="Times New Roman"/>
                <w:sz w:val="20"/>
                <w:szCs w:val="20"/>
              </w:rPr>
              <w:t>Артасов</w:t>
            </w:r>
            <w:proofErr w:type="spellEnd"/>
            <w:r w:rsidRPr="006E441A">
              <w:rPr>
                <w:rFonts w:ascii="Times New Roman" w:hAnsi="Times New Roman" w:cs="Times New Roman"/>
                <w:sz w:val="20"/>
                <w:szCs w:val="20"/>
              </w:rPr>
              <w:t xml:space="preserve">, О.Н. Мельников а. – Москва: АСТ: </w:t>
            </w:r>
            <w:proofErr w:type="spellStart"/>
            <w:r w:rsidRPr="006E441A">
              <w:rPr>
                <w:rFonts w:ascii="Times New Roman" w:hAnsi="Times New Roman" w:cs="Times New Roman"/>
                <w:sz w:val="20"/>
                <w:szCs w:val="20"/>
              </w:rPr>
              <w:t>Астрель</w:t>
            </w:r>
            <w:proofErr w:type="spellEnd"/>
            <w:r w:rsidRPr="006E441A">
              <w:rPr>
                <w:rFonts w:ascii="Times New Roman" w:hAnsi="Times New Roman" w:cs="Times New Roman"/>
                <w:sz w:val="20"/>
                <w:szCs w:val="20"/>
              </w:rPr>
              <w:t>, 2014, - 286 с.</w:t>
            </w:r>
          </w:p>
        </w:tc>
      </w:tr>
      <w:tr w:rsidR="00673BDF" w:rsidRPr="006E441A" w:rsidTr="000C127F">
        <w:tc>
          <w:tcPr>
            <w:tcW w:w="809" w:type="dxa"/>
          </w:tcPr>
          <w:p w:rsidR="00673BDF" w:rsidRPr="00C72E40" w:rsidRDefault="00673BDF" w:rsidP="00673BDF">
            <w:pPr>
              <w:pStyle w:val="a4"/>
              <w:numPr>
                <w:ilvl w:val="0"/>
                <w:numId w:val="1"/>
              </w:numPr>
              <w:rPr>
                <w:rFonts w:ascii="Times New Roman" w:hAnsi="Times New Roman" w:cs="Times New Roman"/>
                <w:sz w:val="20"/>
                <w:szCs w:val="20"/>
              </w:rPr>
            </w:pPr>
          </w:p>
        </w:tc>
        <w:tc>
          <w:tcPr>
            <w:tcW w:w="6811" w:type="dxa"/>
          </w:tcPr>
          <w:p w:rsidR="002955F5" w:rsidRPr="00C72E40" w:rsidRDefault="002955F5" w:rsidP="002955F5">
            <w:pPr>
              <w:rPr>
                <w:rFonts w:ascii="Times New Roman" w:hAnsi="Times New Roman" w:cs="Times New Roman"/>
                <w:sz w:val="20"/>
                <w:szCs w:val="20"/>
              </w:rPr>
            </w:pPr>
            <w:r w:rsidRPr="00C72E40">
              <w:rPr>
                <w:rFonts w:ascii="Times New Roman" w:hAnsi="Times New Roman" w:cs="Times New Roman"/>
                <w:sz w:val="20"/>
                <w:szCs w:val="20"/>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2955F5" w:rsidRPr="00633879" w:rsidRDefault="002955F5" w:rsidP="002955F5">
            <w:pPr>
              <w:rPr>
                <w:rFonts w:ascii="Times New Roman" w:hAnsi="Times New Roman" w:cs="Times New Roman"/>
                <w:i/>
                <w:sz w:val="20"/>
                <w:szCs w:val="20"/>
              </w:rPr>
            </w:pPr>
            <w:r w:rsidRPr="00633879">
              <w:rPr>
                <w:rFonts w:ascii="Times New Roman" w:hAnsi="Times New Roman" w:cs="Times New Roman"/>
                <w:i/>
                <w:sz w:val="20"/>
                <w:szCs w:val="20"/>
              </w:rPr>
              <w:t>«Реформа государственной деревни П.Д. Киселева была полезна для государства и общества».</w:t>
            </w:r>
          </w:p>
          <w:p w:rsidR="002955F5" w:rsidRPr="00C72E40" w:rsidRDefault="002955F5" w:rsidP="002955F5">
            <w:pPr>
              <w:rPr>
                <w:rFonts w:ascii="Times New Roman" w:hAnsi="Times New Roman" w:cs="Times New Roman"/>
                <w:sz w:val="20"/>
                <w:szCs w:val="20"/>
              </w:rPr>
            </w:pPr>
            <w:r w:rsidRPr="00C72E40">
              <w:rPr>
                <w:rFonts w:ascii="Times New Roman" w:hAnsi="Times New Roman" w:cs="Times New Roman"/>
                <w:sz w:val="20"/>
                <w:szCs w:val="20"/>
              </w:rPr>
              <w:t>Используя исторические знания, приведите два аргумента, которыми можно опровергнуть её. При изложении аргументов обязательно используйте исторические факты.</w:t>
            </w:r>
          </w:p>
          <w:p w:rsidR="002955F5" w:rsidRPr="00C72E40" w:rsidRDefault="002955F5" w:rsidP="002955F5">
            <w:pPr>
              <w:rPr>
                <w:rFonts w:ascii="Times New Roman" w:hAnsi="Times New Roman" w:cs="Times New Roman"/>
                <w:sz w:val="20"/>
                <w:szCs w:val="20"/>
              </w:rPr>
            </w:pPr>
            <w:r w:rsidRPr="00C72E40">
              <w:rPr>
                <w:rFonts w:ascii="Times New Roman" w:hAnsi="Times New Roman" w:cs="Times New Roman"/>
                <w:sz w:val="20"/>
                <w:szCs w:val="20"/>
              </w:rPr>
              <w:t>Ответ запишите в следующем виде.</w:t>
            </w:r>
          </w:p>
          <w:p w:rsidR="002955F5" w:rsidRPr="00C72E40" w:rsidRDefault="002955F5" w:rsidP="002955F5">
            <w:pPr>
              <w:rPr>
                <w:rFonts w:ascii="Times New Roman" w:hAnsi="Times New Roman" w:cs="Times New Roman"/>
                <w:sz w:val="20"/>
                <w:szCs w:val="20"/>
              </w:rPr>
            </w:pPr>
            <w:r w:rsidRPr="00C72E40">
              <w:rPr>
                <w:rFonts w:ascii="Times New Roman" w:hAnsi="Times New Roman" w:cs="Times New Roman"/>
                <w:sz w:val="20"/>
                <w:szCs w:val="20"/>
              </w:rPr>
              <w:t>Аргументы в подтверждение:</w:t>
            </w:r>
          </w:p>
          <w:p w:rsidR="002955F5" w:rsidRPr="00C72E40" w:rsidRDefault="002955F5" w:rsidP="002955F5">
            <w:pPr>
              <w:rPr>
                <w:rFonts w:ascii="Times New Roman" w:hAnsi="Times New Roman" w:cs="Times New Roman"/>
                <w:sz w:val="20"/>
                <w:szCs w:val="20"/>
              </w:rPr>
            </w:pPr>
            <w:r w:rsidRPr="00C72E40">
              <w:rPr>
                <w:rFonts w:ascii="Times New Roman" w:hAnsi="Times New Roman" w:cs="Times New Roman"/>
                <w:sz w:val="20"/>
                <w:szCs w:val="20"/>
              </w:rPr>
              <w:t>1)……</w:t>
            </w:r>
          </w:p>
          <w:p w:rsidR="002955F5" w:rsidRPr="00C72E40" w:rsidRDefault="002955F5" w:rsidP="002955F5">
            <w:pPr>
              <w:rPr>
                <w:rFonts w:ascii="Times New Roman" w:hAnsi="Times New Roman" w:cs="Times New Roman"/>
                <w:sz w:val="20"/>
                <w:szCs w:val="20"/>
              </w:rPr>
            </w:pPr>
            <w:r w:rsidRPr="00C72E40">
              <w:rPr>
                <w:rFonts w:ascii="Times New Roman" w:hAnsi="Times New Roman" w:cs="Times New Roman"/>
                <w:sz w:val="20"/>
                <w:szCs w:val="20"/>
              </w:rPr>
              <w:t>2)   ……</w:t>
            </w:r>
          </w:p>
          <w:p w:rsidR="002955F5" w:rsidRPr="00C72E40" w:rsidRDefault="002955F5" w:rsidP="002955F5">
            <w:pPr>
              <w:rPr>
                <w:rFonts w:ascii="Times New Roman" w:hAnsi="Times New Roman" w:cs="Times New Roman"/>
                <w:sz w:val="20"/>
                <w:szCs w:val="20"/>
              </w:rPr>
            </w:pPr>
            <w:r w:rsidRPr="00C72E40">
              <w:rPr>
                <w:rFonts w:ascii="Times New Roman" w:hAnsi="Times New Roman" w:cs="Times New Roman"/>
                <w:sz w:val="20"/>
                <w:szCs w:val="20"/>
              </w:rPr>
              <w:t>Аргументы в опровержение:</w:t>
            </w:r>
          </w:p>
          <w:p w:rsidR="002955F5" w:rsidRPr="00C72E40" w:rsidRDefault="002955F5" w:rsidP="002955F5">
            <w:pPr>
              <w:rPr>
                <w:rFonts w:ascii="Times New Roman" w:hAnsi="Times New Roman" w:cs="Times New Roman"/>
                <w:sz w:val="20"/>
                <w:szCs w:val="20"/>
              </w:rPr>
            </w:pPr>
            <w:r w:rsidRPr="00C72E40">
              <w:rPr>
                <w:rFonts w:ascii="Times New Roman" w:hAnsi="Times New Roman" w:cs="Times New Roman"/>
                <w:sz w:val="20"/>
                <w:szCs w:val="20"/>
              </w:rPr>
              <w:t>1)…..</w:t>
            </w:r>
          </w:p>
          <w:p w:rsidR="00673BDF" w:rsidRPr="00C72E40" w:rsidRDefault="002955F5" w:rsidP="002955F5">
            <w:pPr>
              <w:rPr>
                <w:rFonts w:ascii="Times New Roman" w:hAnsi="Times New Roman" w:cs="Times New Roman"/>
                <w:sz w:val="20"/>
                <w:szCs w:val="20"/>
              </w:rPr>
            </w:pPr>
            <w:r w:rsidRPr="00C72E40">
              <w:rPr>
                <w:rFonts w:ascii="Times New Roman" w:hAnsi="Times New Roman" w:cs="Times New Roman"/>
                <w:sz w:val="20"/>
                <w:szCs w:val="20"/>
              </w:rPr>
              <w:t>2)…..</w:t>
            </w:r>
          </w:p>
        </w:tc>
        <w:tc>
          <w:tcPr>
            <w:tcW w:w="5556" w:type="dxa"/>
          </w:tcPr>
          <w:p w:rsidR="002955F5" w:rsidRPr="00C72E40" w:rsidRDefault="002955F5" w:rsidP="002955F5">
            <w:pPr>
              <w:rPr>
                <w:rFonts w:ascii="Times New Roman" w:hAnsi="Times New Roman" w:cs="Times New Roman"/>
                <w:sz w:val="20"/>
                <w:szCs w:val="20"/>
              </w:rPr>
            </w:pPr>
            <w:r w:rsidRPr="00C72E40">
              <w:rPr>
                <w:rFonts w:ascii="Times New Roman" w:hAnsi="Times New Roman" w:cs="Times New Roman"/>
                <w:sz w:val="20"/>
                <w:szCs w:val="20"/>
              </w:rPr>
              <w:t>Правильный ответ должен содержать аргументы:</w:t>
            </w:r>
          </w:p>
          <w:p w:rsidR="002955F5" w:rsidRPr="00C72E40" w:rsidRDefault="002955F5" w:rsidP="002955F5">
            <w:pPr>
              <w:rPr>
                <w:rFonts w:ascii="Times New Roman" w:hAnsi="Times New Roman" w:cs="Times New Roman"/>
                <w:sz w:val="20"/>
                <w:szCs w:val="20"/>
              </w:rPr>
            </w:pPr>
            <w:r w:rsidRPr="00C72E40">
              <w:rPr>
                <w:rFonts w:ascii="Times New Roman" w:hAnsi="Times New Roman" w:cs="Times New Roman"/>
                <w:sz w:val="20"/>
                <w:szCs w:val="20"/>
              </w:rPr>
              <w:t>1)в подтверждение, например:</w:t>
            </w:r>
          </w:p>
          <w:p w:rsidR="00673BDF" w:rsidRPr="00C72E40" w:rsidRDefault="007812A8" w:rsidP="002955F5">
            <w:pPr>
              <w:pStyle w:val="a4"/>
              <w:numPr>
                <w:ilvl w:val="0"/>
                <w:numId w:val="10"/>
              </w:numPr>
              <w:rPr>
                <w:rFonts w:ascii="Times New Roman" w:hAnsi="Times New Roman" w:cs="Times New Roman"/>
                <w:sz w:val="20"/>
                <w:szCs w:val="20"/>
              </w:rPr>
            </w:pPr>
            <w:r w:rsidRPr="00C72E40">
              <w:rPr>
                <w:rFonts w:ascii="Times New Roman" w:hAnsi="Times New Roman" w:cs="Times New Roman"/>
                <w:sz w:val="20"/>
                <w:szCs w:val="20"/>
              </w:rPr>
              <w:t>передача крестьянам части зем</w:t>
            </w:r>
            <w:r w:rsidR="002955F5" w:rsidRPr="00C72E40">
              <w:rPr>
                <w:rFonts w:ascii="Times New Roman" w:hAnsi="Times New Roman" w:cs="Times New Roman"/>
                <w:sz w:val="20"/>
                <w:szCs w:val="20"/>
              </w:rPr>
              <w:t>ли из государственного резерва, переселение их в малонаселенные районы несколько ослабили проблему малоземелья – важнейшую проблему центральных районов страны;</w:t>
            </w:r>
          </w:p>
          <w:p w:rsidR="002955F5" w:rsidRPr="00C72E40" w:rsidRDefault="002955F5" w:rsidP="002955F5">
            <w:pPr>
              <w:pStyle w:val="a4"/>
              <w:numPr>
                <w:ilvl w:val="0"/>
                <w:numId w:val="10"/>
              </w:numPr>
              <w:rPr>
                <w:rFonts w:ascii="Times New Roman" w:hAnsi="Times New Roman" w:cs="Times New Roman"/>
                <w:sz w:val="20"/>
                <w:szCs w:val="20"/>
              </w:rPr>
            </w:pPr>
            <w:r w:rsidRPr="00C72E40">
              <w:rPr>
                <w:rFonts w:ascii="Times New Roman" w:hAnsi="Times New Roman" w:cs="Times New Roman"/>
                <w:sz w:val="20"/>
                <w:szCs w:val="20"/>
              </w:rPr>
              <w:t>в госуда</w:t>
            </w:r>
            <w:r w:rsidR="007812A8" w:rsidRPr="00C72E40">
              <w:rPr>
                <w:rFonts w:ascii="Times New Roman" w:hAnsi="Times New Roman" w:cs="Times New Roman"/>
                <w:sz w:val="20"/>
                <w:szCs w:val="20"/>
              </w:rPr>
              <w:t>р</w:t>
            </w:r>
            <w:r w:rsidRPr="00C72E40">
              <w:rPr>
                <w:rFonts w:ascii="Times New Roman" w:hAnsi="Times New Roman" w:cs="Times New Roman"/>
                <w:sz w:val="20"/>
                <w:szCs w:val="20"/>
              </w:rPr>
              <w:t xml:space="preserve">ственной деревне строились сельские </w:t>
            </w:r>
            <w:r w:rsidR="007812A8" w:rsidRPr="00C72E40">
              <w:rPr>
                <w:rFonts w:ascii="Times New Roman" w:hAnsi="Times New Roman" w:cs="Times New Roman"/>
                <w:sz w:val="20"/>
                <w:szCs w:val="20"/>
              </w:rPr>
              <w:t>больницы и школы, крестьяне полу</w:t>
            </w:r>
            <w:r w:rsidRPr="00C72E40">
              <w:rPr>
                <w:rFonts w:ascii="Times New Roman" w:hAnsi="Times New Roman" w:cs="Times New Roman"/>
                <w:sz w:val="20"/>
                <w:szCs w:val="20"/>
              </w:rPr>
              <w:t xml:space="preserve">чили </w:t>
            </w:r>
            <w:r w:rsidR="007812A8" w:rsidRPr="00C72E40">
              <w:rPr>
                <w:rFonts w:ascii="Times New Roman" w:hAnsi="Times New Roman" w:cs="Times New Roman"/>
                <w:sz w:val="20"/>
                <w:szCs w:val="20"/>
              </w:rPr>
              <w:t>агротехническую помощь и право пользоваться кредитом, что способствовало повышению их уровня жизни;</w:t>
            </w:r>
          </w:p>
          <w:p w:rsidR="007812A8" w:rsidRPr="00C72E40" w:rsidRDefault="007812A8" w:rsidP="002955F5">
            <w:pPr>
              <w:pStyle w:val="a4"/>
              <w:numPr>
                <w:ilvl w:val="0"/>
                <w:numId w:val="10"/>
              </w:numPr>
              <w:rPr>
                <w:rFonts w:ascii="Times New Roman" w:hAnsi="Times New Roman" w:cs="Times New Roman"/>
                <w:sz w:val="20"/>
                <w:szCs w:val="20"/>
              </w:rPr>
            </w:pPr>
            <w:r w:rsidRPr="00C72E40">
              <w:rPr>
                <w:rFonts w:ascii="Times New Roman" w:hAnsi="Times New Roman" w:cs="Times New Roman"/>
                <w:sz w:val="20"/>
                <w:szCs w:val="20"/>
              </w:rPr>
              <w:t>введение выборного крестьянского самоуправления и участие в нем крестьян способствовало формированию гражданских качеств у крестьян;</w:t>
            </w:r>
          </w:p>
          <w:p w:rsidR="007812A8" w:rsidRPr="00C72E40" w:rsidRDefault="007812A8" w:rsidP="002955F5">
            <w:pPr>
              <w:pStyle w:val="a4"/>
              <w:numPr>
                <w:ilvl w:val="0"/>
                <w:numId w:val="10"/>
              </w:numPr>
              <w:rPr>
                <w:rFonts w:ascii="Times New Roman" w:hAnsi="Times New Roman" w:cs="Times New Roman"/>
                <w:sz w:val="20"/>
                <w:szCs w:val="20"/>
              </w:rPr>
            </w:pPr>
            <w:r w:rsidRPr="00C72E40">
              <w:rPr>
                <w:rFonts w:ascii="Times New Roman" w:hAnsi="Times New Roman" w:cs="Times New Roman"/>
                <w:sz w:val="20"/>
                <w:szCs w:val="20"/>
              </w:rPr>
              <w:t>реформа П.Д. Киселева способствовала</w:t>
            </w:r>
            <w:r w:rsidR="00B61B0B" w:rsidRPr="00C72E40">
              <w:rPr>
                <w:rFonts w:ascii="Times New Roman" w:hAnsi="Times New Roman" w:cs="Times New Roman"/>
                <w:sz w:val="20"/>
                <w:szCs w:val="20"/>
              </w:rPr>
              <w:t xml:space="preserve">  моральной подготовке общества к отмене крепостного права;</w:t>
            </w:r>
          </w:p>
          <w:p w:rsidR="00B61B0B" w:rsidRPr="00C72E40" w:rsidRDefault="00B61B0B" w:rsidP="002955F5">
            <w:pPr>
              <w:pStyle w:val="a4"/>
              <w:numPr>
                <w:ilvl w:val="0"/>
                <w:numId w:val="10"/>
              </w:numPr>
              <w:rPr>
                <w:rFonts w:ascii="Times New Roman" w:hAnsi="Times New Roman" w:cs="Times New Roman"/>
                <w:sz w:val="20"/>
                <w:szCs w:val="20"/>
              </w:rPr>
            </w:pPr>
            <w:r w:rsidRPr="00C72E40">
              <w:rPr>
                <w:rFonts w:ascii="Times New Roman" w:hAnsi="Times New Roman" w:cs="Times New Roman"/>
                <w:sz w:val="20"/>
                <w:szCs w:val="20"/>
              </w:rPr>
              <w:t>опыт реформы П.Д. Киселева (в частности, опыт создания органов крестьянского самоуправления) был использован при проведении крестьянской реформы 1861 г.;</w:t>
            </w:r>
          </w:p>
          <w:p w:rsidR="00B61B0B" w:rsidRPr="00C72E40" w:rsidRDefault="00B61B0B" w:rsidP="00B61B0B">
            <w:pPr>
              <w:rPr>
                <w:rFonts w:ascii="Times New Roman" w:hAnsi="Times New Roman" w:cs="Times New Roman"/>
                <w:sz w:val="20"/>
                <w:szCs w:val="20"/>
              </w:rPr>
            </w:pPr>
            <w:r w:rsidRPr="00C72E40">
              <w:rPr>
                <w:rFonts w:ascii="Times New Roman" w:hAnsi="Times New Roman" w:cs="Times New Roman"/>
                <w:sz w:val="20"/>
                <w:szCs w:val="20"/>
              </w:rPr>
              <w:t>2)в опровержение, например:</w:t>
            </w:r>
          </w:p>
          <w:p w:rsidR="00B61B0B" w:rsidRPr="00C72E40" w:rsidRDefault="00B61B0B" w:rsidP="00B61B0B">
            <w:pPr>
              <w:pStyle w:val="a4"/>
              <w:numPr>
                <w:ilvl w:val="0"/>
                <w:numId w:val="11"/>
              </w:numPr>
              <w:rPr>
                <w:rFonts w:ascii="Times New Roman" w:hAnsi="Times New Roman" w:cs="Times New Roman"/>
                <w:sz w:val="20"/>
                <w:szCs w:val="20"/>
              </w:rPr>
            </w:pPr>
            <w:r w:rsidRPr="00C72E40">
              <w:rPr>
                <w:rFonts w:ascii="Times New Roman" w:hAnsi="Times New Roman" w:cs="Times New Roman"/>
                <w:sz w:val="20"/>
                <w:szCs w:val="20"/>
              </w:rPr>
              <w:t>над государственными крестьянами усиливались власть и произвол царских чиновников, крестьянские сходы были полностью под контролем, что почти сводило на нет пользу, полученную от введения самоуправления;</w:t>
            </w:r>
          </w:p>
          <w:p w:rsidR="00B61B0B" w:rsidRPr="00C72E40" w:rsidRDefault="00B61B0B" w:rsidP="00B61B0B">
            <w:pPr>
              <w:pStyle w:val="a4"/>
              <w:numPr>
                <w:ilvl w:val="0"/>
                <w:numId w:val="11"/>
              </w:numPr>
              <w:rPr>
                <w:rFonts w:ascii="Times New Roman" w:hAnsi="Times New Roman" w:cs="Times New Roman"/>
                <w:sz w:val="20"/>
                <w:szCs w:val="20"/>
              </w:rPr>
            </w:pPr>
            <w:r w:rsidRPr="00C72E40">
              <w:rPr>
                <w:rFonts w:ascii="Times New Roman" w:hAnsi="Times New Roman" w:cs="Times New Roman"/>
                <w:sz w:val="20"/>
                <w:szCs w:val="20"/>
              </w:rPr>
              <w:t>выросли повинности государств</w:t>
            </w:r>
            <w:r w:rsidR="00397358" w:rsidRPr="00C72E40">
              <w:rPr>
                <w:rFonts w:ascii="Times New Roman" w:hAnsi="Times New Roman" w:cs="Times New Roman"/>
                <w:sz w:val="20"/>
                <w:szCs w:val="20"/>
              </w:rPr>
              <w:t>е</w:t>
            </w:r>
            <w:r w:rsidRPr="00C72E40">
              <w:rPr>
                <w:rFonts w:ascii="Times New Roman" w:hAnsi="Times New Roman" w:cs="Times New Roman"/>
                <w:sz w:val="20"/>
                <w:szCs w:val="20"/>
              </w:rPr>
              <w:t>нных крестьян по строительству дорог, мостов, рубке леса и  т.д., что отрицательно сказывалось на их благосостоянии и вызывало недовольство;</w:t>
            </w:r>
          </w:p>
          <w:p w:rsidR="00B61B0B" w:rsidRPr="00C72E40" w:rsidRDefault="00B61B0B" w:rsidP="00B61B0B">
            <w:pPr>
              <w:pStyle w:val="a4"/>
              <w:numPr>
                <w:ilvl w:val="0"/>
                <w:numId w:val="11"/>
              </w:numPr>
              <w:rPr>
                <w:rFonts w:ascii="Times New Roman" w:hAnsi="Times New Roman" w:cs="Times New Roman"/>
                <w:sz w:val="20"/>
                <w:szCs w:val="20"/>
              </w:rPr>
            </w:pPr>
            <w:r w:rsidRPr="00C72E40">
              <w:rPr>
                <w:rFonts w:ascii="Times New Roman" w:hAnsi="Times New Roman" w:cs="Times New Roman"/>
                <w:sz w:val="20"/>
                <w:szCs w:val="20"/>
              </w:rPr>
              <w:lastRenderedPageBreak/>
              <w:t>в результате реформы вырос бюрократический аппарат, необходимый для управления государственными крестьянами, увеличивались затраты на его содержание;</w:t>
            </w:r>
          </w:p>
          <w:p w:rsidR="00B61B0B" w:rsidRPr="00C72E40" w:rsidRDefault="00397358" w:rsidP="00B61B0B">
            <w:pPr>
              <w:pStyle w:val="a4"/>
              <w:numPr>
                <w:ilvl w:val="0"/>
                <w:numId w:val="11"/>
              </w:numPr>
              <w:rPr>
                <w:rFonts w:ascii="Times New Roman" w:hAnsi="Times New Roman" w:cs="Times New Roman"/>
                <w:sz w:val="20"/>
                <w:szCs w:val="20"/>
              </w:rPr>
            </w:pPr>
            <w:r w:rsidRPr="00C72E40">
              <w:rPr>
                <w:rFonts w:ascii="Times New Roman" w:hAnsi="Times New Roman" w:cs="Times New Roman"/>
                <w:sz w:val="20"/>
                <w:szCs w:val="20"/>
              </w:rPr>
              <w:t>реформа вызвала недовольство помещиков, которые были главной опорой государственной власти, поскольку помещики опасались, что чрезмерное освобождение государственных крестьян даст повод требовать того же;</w:t>
            </w:r>
          </w:p>
          <w:p w:rsidR="00397358" w:rsidRPr="00C72E40" w:rsidRDefault="00397358" w:rsidP="00B61B0B">
            <w:pPr>
              <w:pStyle w:val="a4"/>
              <w:numPr>
                <w:ilvl w:val="0"/>
                <w:numId w:val="11"/>
              </w:numPr>
              <w:rPr>
                <w:rFonts w:ascii="Times New Roman" w:hAnsi="Times New Roman" w:cs="Times New Roman"/>
                <w:sz w:val="20"/>
                <w:szCs w:val="20"/>
              </w:rPr>
            </w:pPr>
            <w:r w:rsidRPr="00C72E40">
              <w:rPr>
                <w:rFonts w:ascii="Times New Roman" w:hAnsi="Times New Roman" w:cs="Times New Roman"/>
                <w:sz w:val="20"/>
                <w:szCs w:val="20"/>
              </w:rPr>
              <w:t>непонимание крестьянами смысла  введения обязательной общественной  запашки, значительная часть которой отводилась под посевы картофеля, привело к так называемым «картофельным бунтам»</w:t>
            </w:r>
          </w:p>
          <w:p w:rsidR="00397358" w:rsidRPr="00C72E40" w:rsidRDefault="00397358" w:rsidP="00397358">
            <w:pPr>
              <w:rPr>
                <w:rFonts w:ascii="Times New Roman" w:hAnsi="Times New Roman" w:cs="Times New Roman"/>
                <w:sz w:val="20"/>
                <w:szCs w:val="20"/>
              </w:rPr>
            </w:pPr>
            <w:r w:rsidRPr="00C72E40">
              <w:rPr>
                <w:rFonts w:ascii="Times New Roman" w:hAnsi="Times New Roman" w:cs="Times New Roman"/>
                <w:sz w:val="20"/>
                <w:szCs w:val="20"/>
              </w:rPr>
              <w:t>Могут быть приведены другие аргументы.</w:t>
            </w:r>
          </w:p>
        </w:tc>
        <w:tc>
          <w:tcPr>
            <w:tcW w:w="2438" w:type="dxa"/>
          </w:tcPr>
          <w:p w:rsidR="00673BDF" w:rsidRPr="006E441A" w:rsidRDefault="002955F5">
            <w:pPr>
              <w:rPr>
                <w:rFonts w:ascii="Times New Roman" w:hAnsi="Times New Roman" w:cs="Times New Roman"/>
                <w:sz w:val="20"/>
                <w:szCs w:val="20"/>
              </w:rPr>
            </w:pPr>
            <w:proofErr w:type="spellStart"/>
            <w:r w:rsidRPr="006E441A">
              <w:rPr>
                <w:rFonts w:ascii="Times New Roman" w:hAnsi="Times New Roman" w:cs="Times New Roman"/>
                <w:sz w:val="20"/>
                <w:szCs w:val="20"/>
              </w:rPr>
              <w:lastRenderedPageBreak/>
              <w:t>Артасов</w:t>
            </w:r>
            <w:proofErr w:type="spellEnd"/>
            <w:r w:rsidRPr="006E441A">
              <w:rPr>
                <w:rFonts w:ascii="Times New Roman" w:hAnsi="Times New Roman" w:cs="Times New Roman"/>
                <w:sz w:val="20"/>
                <w:szCs w:val="20"/>
              </w:rPr>
              <w:t xml:space="preserve">, Игорь Анатольевич ЕГЭ – 2015: История: самое полное издание  типовых вариантов экзаменационных работ для </w:t>
            </w:r>
            <w:proofErr w:type="spellStart"/>
            <w:r w:rsidRPr="006E441A">
              <w:rPr>
                <w:rFonts w:ascii="Times New Roman" w:hAnsi="Times New Roman" w:cs="Times New Roman"/>
                <w:sz w:val="20"/>
                <w:szCs w:val="20"/>
              </w:rPr>
              <w:t>подговки</w:t>
            </w:r>
            <w:proofErr w:type="spellEnd"/>
            <w:r w:rsidRPr="006E441A">
              <w:rPr>
                <w:rFonts w:ascii="Times New Roman" w:hAnsi="Times New Roman" w:cs="Times New Roman"/>
                <w:sz w:val="20"/>
                <w:szCs w:val="20"/>
              </w:rPr>
              <w:t xml:space="preserve"> к ЕГЭ / И.А. </w:t>
            </w:r>
            <w:proofErr w:type="spellStart"/>
            <w:r w:rsidRPr="006E441A">
              <w:rPr>
                <w:rFonts w:ascii="Times New Roman" w:hAnsi="Times New Roman" w:cs="Times New Roman"/>
                <w:sz w:val="20"/>
                <w:szCs w:val="20"/>
              </w:rPr>
              <w:t>Артасов</w:t>
            </w:r>
            <w:proofErr w:type="spellEnd"/>
            <w:r w:rsidRPr="006E441A">
              <w:rPr>
                <w:rFonts w:ascii="Times New Roman" w:hAnsi="Times New Roman" w:cs="Times New Roman"/>
                <w:sz w:val="20"/>
                <w:szCs w:val="20"/>
              </w:rPr>
              <w:t xml:space="preserve">, О.Н. Мельников а. – Москва: АСТ: </w:t>
            </w:r>
            <w:proofErr w:type="spellStart"/>
            <w:r w:rsidRPr="006E441A">
              <w:rPr>
                <w:rFonts w:ascii="Times New Roman" w:hAnsi="Times New Roman" w:cs="Times New Roman"/>
                <w:sz w:val="20"/>
                <w:szCs w:val="20"/>
              </w:rPr>
              <w:t>Астрель</w:t>
            </w:r>
            <w:proofErr w:type="spellEnd"/>
            <w:r w:rsidRPr="006E441A">
              <w:rPr>
                <w:rFonts w:ascii="Times New Roman" w:hAnsi="Times New Roman" w:cs="Times New Roman"/>
                <w:sz w:val="20"/>
                <w:szCs w:val="20"/>
              </w:rPr>
              <w:t>, 2014, - 286 с.</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397358" w:rsidRPr="00C72E40" w:rsidRDefault="00397358" w:rsidP="00397358">
            <w:pPr>
              <w:rPr>
                <w:rFonts w:ascii="Times New Roman" w:hAnsi="Times New Roman" w:cs="Times New Roman"/>
                <w:sz w:val="20"/>
                <w:szCs w:val="20"/>
              </w:rPr>
            </w:pPr>
            <w:r w:rsidRPr="00C72E40">
              <w:rPr>
                <w:rFonts w:ascii="Times New Roman" w:hAnsi="Times New Roman" w:cs="Times New Roman"/>
                <w:sz w:val="20"/>
                <w:szCs w:val="20"/>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397358" w:rsidRPr="00633879" w:rsidRDefault="00397358" w:rsidP="00397358">
            <w:pPr>
              <w:rPr>
                <w:rFonts w:ascii="Times New Roman" w:hAnsi="Times New Roman" w:cs="Times New Roman"/>
                <w:i/>
                <w:sz w:val="20"/>
                <w:szCs w:val="20"/>
              </w:rPr>
            </w:pPr>
            <w:r w:rsidRPr="00633879">
              <w:rPr>
                <w:rFonts w:ascii="Times New Roman" w:hAnsi="Times New Roman" w:cs="Times New Roman"/>
                <w:i/>
                <w:sz w:val="20"/>
                <w:szCs w:val="20"/>
              </w:rPr>
              <w:t>«Славянофилы были ретроградами, зовущими Россию назад, в прошлое».</w:t>
            </w:r>
          </w:p>
          <w:p w:rsidR="00397358" w:rsidRPr="00C72E40" w:rsidRDefault="00397358" w:rsidP="00397358">
            <w:pPr>
              <w:rPr>
                <w:rFonts w:ascii="Times New Roman" w:hAnsi="Times New Roman" w:cs="Times New Roman"/>
                <w:sz w:val="20"/>
                <w:szCs w:val="20"/>
              </w:rPr>
            </w:pPr>
            <w:r w:rsidRPr="00C72E40">
              <w:rPr>
                <w:rFonts w:ascii="Times New Roman" w:hAnsi="Times New Roman" w:cs="Times New Roman"/>
                <w:sz w:val="20"/>
                <w:szCs w:val="20"/>
              </w:rPr>
              <w:t>Используя исторические знания, приведите два аргумента, которыми можно опровергнуть её. При изложении аргументов обязательно используйте исторические факты.</w:t>
            </w:r>
          </w:p>
          <w:p w:rsidR="00397358" w:rsidRPr="00C72E40" w:rsidRDefault="00397358" w:rsidP="00397358">
            <w:pPr>
              <w:rPr>
                <w:rFonts w:ascii="Times New Roman" w:hAnsi="Times New Roman" w:cs="Times New Roman"/>
                <w:sz w:val="20"/>
                <w:szCs w:val="20"/>
              </w:rPr>
            </w:pPr>
            <w:r w:rsidRPr="00C72E40">
              <w:rPr>
                <w:rFonts w:ascii="Times New Roman" w:hAnsi="Times New Roman" w:cs="Times New Roman"/>
                <w:sz w:val="20"/>
                <w:szCs w:val="20"/>
              </w:rPr>
              <w:t>Ответ запишите в следующем виде.</w:t>
            </w:r>
          </w:p>
          <w:p w:rsidR="00397358" w:rsidRPr="00C72E40" w:rsidRDefault="00397358" w:rsidP="00397358">
            <w:pPr>
              <w:rPr>
                <w:rFonts w:ascii="Times New Roman" w:hAnsi="Times New Roman" w:cs="Times New Roman"/>
                <w:sz w:val="20"/>
                <w:szCs w:val="20"/>
              </w:rPr>
            </w:pPr>
            <w:r w:rsidRPr="00C72E40">
              <w:rPr>
                <w:rFonts w:ascii="Times New Roman" w:hAnsi="Times New Roman" w:cs="Times New Roman"/>
                <w:sz w:val="20"/>
                <w:szCs w:val="20"/>
              </w:rPr>
              <w:t>Аргументы в подтверждение:</w:t>
            </w:r>
          </w:p>
          <w:p w:rsidR="00397358" w:rsidRPr="00C72E40" w:rsidRDefault="00397358" w:rsidP="00397358">
            <w:pPr>
              <w:rPr>
                <w:rFonts w:ascii="Times New Roman" w:hAnsi="Times New Roman" w:cs="Times New Roman"/>
                <w:sz w:val="20"/>
                <w:szCs w:val="20"/>
              </w:rPr>
            </w:pPr>
            <w:r w:rsidRPr="00C72E40">
              <w:rPr>
                <w:rFonts w:ascii="Times New Roman" w:hAnsi="Times New Roman" w:cs="Times New Roman"/>
                <w:sz w:val="20"/>
                <w:szCs w:val="20"/>
              </w:rPr>
              <w:t>1)……</w:t>
            </w:r>
          </w:p>
          <w:p w:rsidR="00397358" w:rsidRPr="00C72E40" w:rsidRDefault="00397358" w:rsidP="00397358">
            <w:pPr>
              <w:rPr>
                <w:rFonts w:ascii="Times New Roman" w:hAnsi="Times New Roman" w:cs="Times New Roman"/>
                <w:sz w:val="20"/>
                <w:szCs w:val="20"/>
              </w:rPr>
            </w:pPr>
            <w:r w:rsidRPr="00C72E40">
              <w:rPr>
                <w:rFonts w:ascii="Times New Roman" w:hAnsi="Times New Roman" w:cs="Times New Roman"/>
                <w:sz w:val="20"/>
                <w:szCs w:val="20"/>
              </w:rPr>
              <w:t>2)   ……</w:t>
            </w:r>
          </w:p>
          <w:p w:rsidR="00397358" w:rsidRPr="00C72E40" w:rsidRDefault="00397358" w:rsidP="00397358">
            <w:pPr>
              <w:rPr>
                <w:rFonts w:ascii="Times New Roman" w:hAnsi="Times New Roman" w:cs="Times New Roman"/>
                <w:sz w:val="20"/>
                <w:szCs w:val="20"/>
              </w:rPr>
            </w:pPr>
            <w:r w:rsidRPr="00C72E40">
              <w:rPr>
                <w:rFonts w:ascii="Times New Roman" w:hAnsi="Times New Roman" w:cs="Times New Roman"/>
                <w:sz w:val="20"/>
                <w:szCs w:val="20"/>
              </w:rPr>
              <w:t>Аргументы в опровержение:</w:t>
            </w:r>
          </w:p>
          <w:p w:rsidR="00397358" w:rsidRPr="00C72E40" w:rsidRDefault="00397358" w:rsidP="00397358">
            <w:pPr>
              <w:rPr>
                <w:rFonts w:ascii="Times New Roman" w:hAnsi="Times New Roman" w:cs="Times New Roman"/>
                <w:sz w:val="20"/>
                <w:szCs w:val="20"/>
              </w:rPr>
            </w:pPr>
            <w:r w:rsidRPr="00C72E40">
              <w:rPr>
                <w:rFonts w:ascii="Times New Roman" w:hAnsi="Times New Roman" w:cs="Times New Roman"/>
                <w:sz w:val="20"/>
                <w:szCs w:val="20"/>
              </w:rPr>
              <w:t>1)…..</w:t>
            </w:r>
          </w:p>
          <w:p w:rsidR="00D80041" w:rsidRPr="00C72E40" w:rsidRDefault="00397358" w:rsidP="00397358">
            <w:pPr>
              <w:rPr>
                <w:rFonts w:ascii="Times New Roman" w:hAnsi="Times New Roman" w:cs="Times New Roman"/>
                <w:sz w:val="20"/>
                <w:szCs w:val="20"/>
              </w:rPr>
            </w:pPr>
            <w:r w:rsidRPr="00C72E40">
              <w:rPr>
                <w:rFonts w:ascii="Times New Roman" w:hAnsi="Times New Roman" w:cs="Times New Roman"/>
                <w:sz w:val="20"/>
                <w:szCs w:val="20"/>
              </w:rPr>
              <w:t>2)…..</w:t>
            </w:r>
          </w:p>
        </w:tc>
        <w:tc>
          <w:tcPr>
            <w:tcW w:w="5556" w:type="dxa"/>
          </w:tcPr>
          <w:p w:rsidR="00E51A53" w:rsidRPr="00C72E40" w:rsidRDefault="00E51A53" w:rsidP="00E51A53">
            <w:pPr>
              <w:rPr>
                <w:rFonts w:ascii="Times New Roman" w:hAnsi="Times New Roman" w:cs="Times New Roman"/>
                <w:sz w:val="20"/>
                <w:szCs w:val="20"/>
              </w:rPr>
            </w:pPr>
            <w:r w:rsidRPr="00C72E40">
              <w:rPr>
                <w:rFonts w:ascii="Times New Roman" w:hAnsi="Times New Roman" w:cs="Times New Roman"/>
                <w:sz w:val="20"/>
                <w:szCs w:val="20"/>
              </w:rPr>
              <w:t>Правильный ответ должен содержать аргументы:</w:t>
            </w:r>
          </w:p>
          <w:p w:rsidR="00E51A53" w:rsidRPr="00C72E40" w:rsidRDefault="00E51A53" w:rsidP="00E51A53">
            <w:pPr>
              <w:rPr>
                <w:rFonts w:ascii="Times New Roman" w:hAnsi="Times New Roman" w:cs="Times New Roman"/>
                <w:sz w:val="20"/>
                <w:szCs w:val="20"/>
              </w:rPr>
            </w:pPr>
            <w:r w:rsidRPr="00C72E40">
              <w:rPr>
                <w:rFonts w:ascii="Times New Roman" w:hAnsi="Times New Roman" w:cs="Times New Roman"/>
                <w:sz w:val="20"/>
                <w:szCs w:val="20"/>
              </w:rPr>
              <w:t>1)в подтверждение, например:</w:t>
            </w:r>
          </w:p>
          <w:p w:rsidR="00D80041" w:rsidRPr="00C72E40" w:rsidRDefault="00E51A53" w:rsidP="00E51A53">
            <w:pPr>
              <w:pStyle w:val="a4"/>
              <w:numPr>
                <w:ilvl w:val="0"/>
                <w:numId w:val="12"/>
              </w:numPr>
              <w:rPr>
                <w:rFonts w:ascii="Times New Roman" w:hAnsi="Times New Roman" w:cs="Times New Roman"/>
                <w:sz w:val="20"/>
                <w:szCs w:val="20"/>
              </w:rPr>
            </w:pPr>
            <w:r w:rsidRPr="00C72E40">
              <w:rPr>
                <w:rFonts w:ascii="Times New Roman" w:hAnsi="Times New Roman" w:cs="Times New Roman"/>
                <w:sz w:val="20"/>
                <w:szCs w:val="20"/>
              </w:rPr>
              <w:t>славянофилы восхваляли общину как идеальную первичную форму общественного устройства, дающую возможность уберечь Россию от пороков европеизации; этим славянофилы защищали архаичный институт, существование которого тормозило развитие социально-экономических отношений;</w:t>
            </w:r>
          </w:p>
          <w:p w:rsidR="00E51A53" w:rsidRPr="00C72E40" w:rsidRDefault="00E51A53" w:rsidP="00E51A53">
            <w:pPr>
              <w:pStyle w:val="a4"/>
              <w:numPr>
                <w:ilvl w:val="0"/>
                <w:numId w:val="12"/>
              </w:numPr>
              <w:rPr>
                <w:rFonts w:ascii="Times New Roman" w:hAnsi="Times New Roman" w:cs="Times New Roman"/>
                <w:sz w:val="20"/>
                <w:szCs w:val="20"/>
              </w:rPr>
            </w:pPr>
            <w:r w:rsidRPr="00C72E40">
              <w:rPr>
                <w:rFonts w:ascii="Times New Roman" w:hAnsi="Times New Roman" w:cs="Times New Roman"/>
                <w:sz w:val="20"/>
                <w:szCs w:val="20"/>
              </w:rPr>
              <w:t>Земский собор, на созыве которого настаивали славянофилы, должен был играть роль только «советчика» царя, но не ограничивать его власть</w:t>
            </w:r>
            <w:proofErr w:type="gramStart"/>
            <w:r w:rsidRPr="00C72E40">
              <w:rPr>
                <w:rFonts w:ascii="Times New Roman" w:hAnsi="Times New Roman" w:cs="Times New Roman"/>
                <w:sz w:val="20"/>
                <w:szCs w:val="20"/>
              </w:rPr>
              <w:t xml:space="preserve"> ;</w:t>
            </w:r>
            <w:proofErr w:type="gramEnd"/>
            <w:r w:rsidRPr="00C72E40">
              <w:rPr>
                <w:rFonts w:ascii="Times New Roman" w:hAnsi="Times New Roman" w:cs="Times New Roman"/>
                <w:sz w:val="20"/>
                <w:szCs w:val="20"/>
              </w:rPr>
              <w:t xml:space="preserve"> это означало</w:t>
            </w:r>
            <w:r w:rsidR="00E80342" w:rsidRPr="00C72E40">
              <w:rPr>
                <w:rFonts w:ascii="Times New Roman" w:hAnsi="Times New Roman" w:cs="Times New Roman"/>
                <w:sz w:val="20"/>
                <w:szCs w:val="20"/>
              </w:rPr>
              <w:t>, что славянофилы стремились сохранить и, с помощью созыва Земского собора, укрепить самодержавие в России;</w:t>
            </w:r>
          </w:p>
          <w:p w:rsidR="00E80342" w:rsidRPr="00C72E40" w:rsidRDefault="00E80342" w:rsidP="00E51A53">
            <w:pPr>
              <w:pStyle w:val="a4"/>
              <w:numPr>
                <w:ilvl w:val="0"/>
                <w:numId w:val="12"/>
              </w:numPr>
              <w:rPr>
                <w:rFonts w:ascii="Times New Roman" w:hAnsi="Times New Roman" w:cs="Times New Roman"/>
                <w:sz w:val="20"/>
                <w:szCs w:val="20"/>
              </w:rPr>
            </w:pPr>
            <w:r w:rsidRPr="00C72E40">
              <w:rPr>
                <w:rFonts w:ascii="Times New Roman" w:hAnsi="Times New Roman" w:cs="Times New Roman"/>
                <w:sz w:val="20"/>
                <w:szCs w:val="20"/>
              </w:rPr>
              <w:t xml:space="preserve">славянофилы критиковали реформаторскую деятельность Петра </w:t>
            </w:r>
            <w:r w:rsidRPr="00C72E40">
              <w:rPr>
                <w:rFonts w:ascii="Times New Roman" w:hAnsi="Times New Roman" w:cs="Times New Roman"/>
                <w:sz w:val="20"/>
                <w:szCs w:val="20"/>
                <w:lang w:val="en-US"/>
              </w:rPr>
              <w:t>I</w:t>
            </w:r>
            <w:r w:rsidRPr="00C72E40">
              <w:rPr>
                <w:rFonts w:ascii="Times New Roman" w:hAnsi="Times New Roman" w:cs="Times New Roman"/>
                <w:sz w:val="20"/>
                <w:szCs w:val="20"/>
              </w:rPr>
              <w:t xml:space="preserve"> за то, что он попытался направить развитие России по европейскому пути;</w:t>
            </w:r>
          </w:p>
          <w:p w:rsidR="00E80342" w:rsidRPr="00C72E40" w:rsidRDefault="00E80342" w:rsidP="00E80342">
            <w:pPr>
              <w:rPr>
                <w:rFonts w:ascii="Times New Roman" w:hAnsi="Times New Roman" w:cs="Times New Roman"/>
                <w:sz w:val="20"/>
                <w:szCs w:val="20"/>
              </w:rPr>
            </w:pPr>
            <w:r w:rsidRPr="00C72E40">
              <w:rPr>
                <w:rFonts w:ascii="Times New Roman" w:hAnsi="Times New Roman" w:cs="Times New Roman"/>
                <w:sz w:val="20"/>
                <w:szCs w:val="20"/>
              </w:rPr>
              <w:t>2)в опровержение, например:</w:t>
            </w:r>
          </w:p>
          <w:p w:rsidR="00E80342" w:rsidRPr="00C72E40" w:rsidRDefault="00E80342" w:rsidP="00E80342">
            <w:pPr>
              <w:pStyle w:val="a4"/>
              <w:numPr>
                <w:ilvl w:val="0"/>
                <w:numId w:val="13"/>
              </w:numPr>
              <w:rPr>
                <w:rFonts w:ascii="Times New Roman" w:hAnsi="Times New Roman" w:cs="Times New Roman"/>
                <w:sz w:val="20"/>
                <w:szCs w:val="20"/>
              </w:rPr>
            </w:pPr>
            <w:r w:rsidRPr="00C72E40">
              <w:rPr>
                <w:rFonts w:ascii="Times New Roman" w:hAnsi="Times New Roman" w:cs="Times New Roman"/>
                <w:sz w:val="20"/>
                <w:szCs w:val="20"/>
              </w:rPr>
              <w:t>требование созыва совещательного представительного органа – Земского собора, в условиях существования в России абсолютной монархии</w:t>
            </w:r>
            <w:r w:rsidR="008374D6" w:rsidRPr="00C72E40">
              <w:rPr>
                <w:rFonts w:ascii="Times New Roman" w:hAnsi="Times New Roman" w:cs="Times New Roman"/>
                <w:sz w:val="20"/>
                <w:szCs w:val="20"/>
              </w:rPr>
              <w:t>, было прогрессивным;</w:t>
            </w:r>
          </w:p>
          <w:p w:rsidR="008374D6" w:rsidRPr="00C72E40" w:rsidRDefault="008374D6" w:rsidP="00CF4DDE">
            <w:pPr>
              <w:pStyle w:val="a4"/>
              <w:numPr>
                <w:ilvl w:val="0"/>
                <w:numId w:val="13"/>
              </w:numPr>
              <w:rPr>
                <w:rFonts w:ascii="Times New Roman" w:hAnsi="Times New Roman" w:cs="Times New Roman"/>
                <w:sz w:val="20"/>
                <w:szCs w:val="20"/>
              </w:rPr>
            </w:pPr>
            <w:r w:rsidRPr="00C72E40">
              <w:rPr>
                <w:rFonts w:ascii="Times New Roman" w:hAnsi="Times New Roman" w:cs="Times New Roman"/>
                <w:sz w:val="20"/>
                <w:szCs w:val="20"/>
              </w:rPr>
              <w:t>славянофилы выступали за отмену крепостного права, что было необходимо для успешного развития страны;</w:t>
            </w:r>
          </w:p>
          <w:p w:rsidR="008374D6" w:rsidRPr="00C72E40" w:rsidRDefault="008374D6" w:rsidP="00E80342">
            <w:pPr>
              <w:pStyle w:val="a4"/>
              <w:numPr>
                <w:ilvl w:val="0"/>
                <w:numId w:val="13"/>
              </w:numPr>
              <w:rPr>
                <w:rFonts w:ascii="Times New Roman" w:hAnsi="Times New Roman" w:cs="Times New Roman"/>
                <w:sz w:val="20"/>
                <w:szCs w:val="20"/>
              </w:rPr>
            </w:pPr>
            <w:r w:rsidRPr="00C72E40">
              <w:rPr>
                <w:rFonts w:ascii="Times New Roman" w:hAnsi="Times New Roman" w:cs="Times New Roman"/>
                <w:sz w:val="20"/>
                <w:szCs w:val="20"/>
              </w:rPr>
              <w:t>славянофилы выступали за свободу слова и печати, которая отсутствовала в николаевской России, но была необходима для развития социально-политической сферы жизни общества;</w:t>
            </w:r>
          </w:p>
          <w:p w:rsidR="008374D6" w:rsidRPr="00C72E40" w:rsidRDefault="008374D6" w:rsidP="00E80342">
            <w:pPr>
              <w:pStyle w:val="a4"/>
              <w:numPr>
                <w:ilvl w:val="0"/>
                <w:numId w:val="13"/>
              </w:numPr>
              <w:rPr>
                <w:rFonts w:ascii="Times New Roman" w:hAnsi="Times New Roman" w:cs="Times New Roman"/>
                <w:sz w:val="20"/>
                <w:szCs w:val="20"/>
              </w:rPr>
            </w:pPr>
            <w:r w:rsidRPr="00C72E40">
              <w:rPr>
                <w:rFonts w:ascii="Times New Roman" w:hAnsi="Times New Roman" w:cs="Times New Roman"/>
                <w:sz w:val="20"/>
                <w:szCs w:val="20"/>
              </w:rPr>
              <w:t xml:space="preserve">славянофилы резко критиковали реалии </w:t>
            </w:r>
            <w:r w:rsidRPr="00C72E40">
              <w:rPr>
                <w:rFonts w:ascii="Times New Roman" w:hAnsi="Times New Roman" w:cs="Times New Roman"/>
                <w:sz w:val="20"/>
                <w:szCs w:val="20"/>
              </w:rPr>
              <w:lastRenderedPageBreak/>
              <w:t xml:space="preserve">николаевской России: продажную бюрократию, неправый суд с </w:t>
            </w:r>
            <w:proofErr w:type="gramStart"/>
            <w:r w:rsidRPr="00C72E40">
              <w:rPr>
                <w:rFonts w:ascii="Times New Roman" w:hAnsi="Times New Roman" w:cs="Times New Roman"/>
                <w:sz w:val="20"/>
                <w:szCs w:val="20"/>
              </w:rPr>
              <w:t>лихоимством</w:t>
            </w:r>
            <w:proofErr w:type="gramEnd"/>
            <w:r w:rsidRPr="00C72E40">
              <w:rPr>
                <w:rFonts w:ascii="Times New Roman" w:hAnsi="Times New Roman" w:cs="Times New Roman"/>
                <w:sz w:val="20"/>
                <w:szCs w:val="20"/>
              </w:rPr>
              <w:t xml:space="preserve"> судей;</w:t>
            </w:r>
          </w:p>
          <w:p w:rsidR="008374D6" w:rsidRPr="00C72E40" w:rsidRDefault="008374D6" w:rsidP="00E80342">
            <w:pPr>
              <w:pStyle w:val="a4"/>
              <w:numPr>
                <w:ilvl w:val="0"/>
                <w:numId w:val="13"/>
              </w:numPr>
              <w:rPr>
                <w:rFonts w:ascii="Times New Roman" w:hAnsi="Times New Roman" w:cs="Times New Roman"/>
                <w:sz w:val="20"/>
                <w:szCs w:val="20"/>
              </w:rPr>
            </w:pPr>
            <w:r w:rsidRPr="00C72E40">
              <w:rPr>
                <w:rFonts w:ascii="Times New Roman" w:hAnsi="Times New Roman" w:cs="Times New Roman"/>
                <w:sz w:val="20"/>
                <w:szCs w:val="20"/>
              </w:rPr>
              <w:t xml:space="preserve">сами славянофилы заявляли, что нужно вернуться не к состоянию древней Руси (это значило бы окостенение, застой), а к пути </w:t>
            </w:r>
            <w:r w:rsidR="00CF4DDE" w:rsidRPr="00C72E40">
              <w:rPr>
                <w:rFonts w:ascii="Times New Roman" w:hAnsi="Times New Roman" w:cs="Times New Roman"/>
                <w:sz w:val="20"/>
                <w:szCs w:val="20"/>
              </w:rPr>
              <w:t>древней России.</w:t>
            </w:r>
          </w:p>
          <w:p w:rsidR="00CF4DDE" w:rsidRPr="00C72E40" w:rsidRDefault="00CF4DDE" w:rsidP="00CF4DDE">
            <w:pPr>
              <w:rPr>
                <w:rFonts w:ascii="Times New Roman" w:hAnsi="Times New Roman" w:cs="Times New Roman"/>
                <w:sz w:val="20"/>
                <w:szCs w:val="20"/>
              </w:rPr>
            </w:pPr>
            <w:r w:rsidRPr="00C72E40">
              <w:rPr>
                <w:rFonts w:ascii="Times New Roman" w:hAnsi="Times New Roman" w:cs="Times New Roman"/>
                <w:sz w:val="20"/>
                <w:szCs w:val="20"/>
              </w:rPr>
              <w:t>Могут быть приведены другие аргументы.</w:t>
            </w:r>
          </w:p>
        </w:tc>
        <w:tc>
          <w:tcPr>
            <w:tcW w:w="2438" w:type="dxa"/>
          </w:tcPr>
          <w:p w:rsidR="00D80041" w:rsidRPr="006E441A" w:rsidRDefault="00397358">
            <w:pPr>
              <w:rPr>
                <w:rFonts w:ascii="Times New Roman" w:hAnsi="Times New Roman" w:cs="Times New Roman"/>
                <w:sz w:val="20"/>
                <w:szCs w:val="20"/>
              </w:rPr>
            </w:pPr>
            <w:proofErr w:type="spellStart"/>
            <w:r w:rsidRPr="006E441A">
              <w:rPr>
                <w:rFonts w:ascii="Times New Roman" w:hAnsi="Times New Roman" w:cs="Times New Roman"/>
                <w:sz w:val="20"/>
                <w:szCs w:val="20"/>
              </w:rPr>
              <w:lastRenderedPageBreak/>
              <w:t>Артасов</w:t>
            </w:r>
            <w:proofErr w:type="spellEnd"/>
            <w:r w:rsidRPr="006E441A">
              <w:rPr>
                <w:rFonts w:ascii="Times New Roman" w:hAnsi="Times New Roman" w:cs="Times New Roman"/>
                <w:sz w:val="20"/>
                <w:szCs w:val="20"/>
              </w:rPr>
              <w:t xml:space="preserve">, Игорь Анатольевич ЕГЭ – 2015: История: самое полное издание  типовых вариантов экзаменационных работ для </w:t>
            </w:r>
            <w:proofErr w:type="spellStart"/>
            <w:r w:rsidRPr="006E441A">
              <w:rPr>
                <w:rFonts w:ascii="Times New Roman" w:hAnsi="Times New Roman" w:cs="Times New Roman"/>
                <w:sz w:val="20"/>
                <w:szCs w:val="20"/>
              </w:rPr>
              <w:t>подговки</w:t>
            </w:r>
            <w:proofErr w:type="spellEnd"/>
            <w:r w:rsidRPr="006E441A">
              <w:rPr>
                <w:rFonts w:ascii="Times New Roman" w:hAnsi="Times New Roman" w:cs="Times New Roman"/>
                <w:sz w:val="20"/>
                <w:szCs w:val="20"/>
              </w:rPr>
              <w:t xml:space="preserve"> к ЕГЭ / И.А. </w:t>
            </w:r>
            <w:proofErr w:type="spellStart"/>
            <w:r w:rsidRPr="006E441A">
              <w:rPr>
                <w:rFonts w:ascii="Times New Roman" w:hAnsi="Times New Roman" w:cs="Times New Roman"/>
                <w:sz w:val="20"/>
                <w:szCs w:val="20"/>
              </w:rPr>
              <w:t>Артасов</w:t>
            </w:r>
            <w:proofErr w:type="spellEnd"/>
            <w:r w:rsidRPr="006E441A">
              <w:rPr>
                <w:rFonts w:ascii="Times New Roman" w:hAnsi="Times New Roman" w:cs="Times New Roman"/>
                <w:sz w:val="20"/>
                <w:szCs w:val="20"/>
              </w:rPr>
              <w:t xml:space="preserve">, О.Н. Мельников а. – Москва: АСТ: </w:t>
            </w:r>
            <w:proofErr w:type="spellStart"/>
            <w:r w:rsidRPr="006E441A">
              <w:rPr>
                <w:rFonts w:ascii="Times New Roman" w:hAnsi="Times New Roman" w:cs="Times New Roman"/>
                <w:sz w:val="20"/>
                <w:szCs w:val="20"/>
              </w:rPr>
              <w:t>Астрель</w:t>
            </w:r>
            <w:proofErr w:type="spellEnd"/>
            <w:r w:rsidRPr="006E441A">
              <w:rPr>
                <w:rFonts w:ascii="Times New Roman" w:hAnsi="Times New Roman" w:cs="Times New Roman"/>
                <w:sz w:val="20"/>
                <w:szCs w:val="20"/>
              </w:rPr>
              <w:t>, 2014, - 286 с.</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CF4DDE" w:rsidRPr="00C72E40" w:rsidRDefault="00CF4DDE" w:rsidP="00CF4DDE">
            <w:pPr>
              <w:rPr>
                <w:rFonts w:ascii="Times New Roman" w:hAnsi="Times New Roman" w:cs="Times New Roman"/>
                <w:sz w:val="20"/>
                <w:szCs w:val="20"/>
              </w:rPr>
            </w:pPr>
            <w:r w:rsidRPr="00C72E40">
              <w:rPr>
                <w:rFonts w:ascii="Times New Roman" w:hAnsi="Times New Roman" w:cs="Times New Roman"/>
                <w:sz w:val="20"/>
                <w:szCs w:val="20"/>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CF4DDE" w:rsidRPr="00633879" w:rsidRDefault="00CF4DDE" w:rsidP="00CF4DDE">
            <w:pPr>
              <w:rPr>
                <w:rFonts w:ascii="Times New Roman" w:hAnsi="Times New Roman" w:cs="Times New Roman"/>
                <w:i/>
                <w:sz w:val="20"/>
                <w:szCs w:val="20"/>
              </w:rPr>
            </w:pPr>
            <w:r w:rsidRPr="00633879">
              <w:rPr>
                <w:rFonts w:ascii="Times New Roman" w:hAnsi="Times New Roman" w:cs="Times New Roman"/>
                <w:i/>
                <w:sz w:val="20"/>
                <w:szCs w:val="20"/>
              </w:rPr>
              <w:t>«Созданные в годы правления Александра I военные поселения заслуженно получили лестные отзывы современников».</w:t>
            </w:r>
          </w:p>
          <w:p w:rsidR="00CF4DDE" w:rsidRPr="00C72E40" w:rsidRDefault="00CF4DDE" w:rsidP="00CF4DDE">
            <w:pPr>
              <w:rPr>
                <w:rFonts w:ascii="Times New Roman" w:hAnsi="Times New Roman" w:cs="Times New Roman"/>
                <w:sz w:val="20"/>
                <w:szCs w:val="20"/>
              </w:rPr>
            </w:pPr>
            <w:r w:rsidRPr="00C72E40">
              <w:rPr>
                <w:rFonts w:ascii="Times New Roman" w:hAnsi="Times New Roman" w:cs="Times New Roman"/>
                <w:sz w:val="20"/>
                <w:szCs w:val="20"/>
              </w:rPr>
              <w:t>Используя исторические знания, приведите два аргумента, которыми можно опровергнуть её. При изложении аргументов обязательно используйте исторические факты.</w:t>
            </w:r>
          </w:p>
          <w:p w:rsidR="00CF4DDE" w:rsidRPr="00C72E40" w:rsidRDefault="00CF4DDE" w:rsidP="00CF4DDE">
            <w:pPr>
              <w:rPr>
                <w:rFonts w:ascii="Times New Roman" w:hAnsi="Times New Roman" w:cs="Times New Roman"/>
                <w:sz w:val="20"/>
                <w:szCs w:val="20"/>
              </w:rPr>
            </w:pPr>
            <w:r w:rsidRPr="00C72E40">
              <w:rPr>
                <w:rFonts w:ascii="Times New Roman" w:hAnsi="Times New Roman" w:cs="Times New Roman"/>
                <w:sz w:val="20"/>
                <w:szCs w:val="20"/>
              </w:rPr>
              <w:t>Ответ запишите в следующем виде.</w:t>
            </w:r>
          </w:p>
          <w:p w:rsidR="00CF4DDE" w:rsidRPr="00C72E40" w:rsidRDefault="00CF4DDE" w:rsidP="00CF4DDE">
            <w:pPr>
              <w:rPr>
                <w:rFonts w:ascii="Times New Roman" w:hAnsi="Times New Roman" w:cs="Times New Roman"/>
                <w:sz w:val="20"/>
                <w:szCs w:val="20"/>
              </w:rPr>
            </w:pPr>
            <w:r w:rsidRPr="00C72E40">
              <w:rPr>
                <w:rFonts w:ascii="Times New Roman" w:hAnsi="Times New Roman" w:cs="Times New Roman"/>
                <w:sz w:val="20"/>
                <w:szCs w:val="20"/>
              </w:rPr>
              <w:t>Аргументы в подтверждение:</w:t>
            </w:r>
          </w:p>
          <w:p w:rsidR="00CF4DDE" w:rsidRPr="00C72E40" w:rsidRDefault="00CF4DDE" w:rsidP="00CF4DDE">
            <w:pPr>
              <w:rPr>
                <w:rFonts w:ascii="Times New Roman" w:hAnsi="Times New Roman" w:cs="Times New Roman"/>
                <w:sz w:val="20"/>
                <w:szCs w:val="20"/>
              </w:rPr>
            </w:pPr>
            <w:r w:rsidRPr="00C72E40">
              <w:rPr>
                <w:rFonts w:ascii="Times New Roman" w:hAnsi="Times New Roman" w:cs="Times New Roman"/>
                <w:sz w:val="20"/>
                <w:szCs w:val="20"/>
              </w:rPr>
              <w:t>1)……</w:t>
            </w:r>
          </w:p>
          <w:p w:rsidR="00CF4DDE" w:rsidRPr="00C72E40" w:rsidRDefault="00CF4DDE" w:rsidP="00CF4DDE">
            <w:pPr>
              <w:rPr>
                <w:rFonts w:ascii="Times New Roman" w:hAnsi="Times New Roman" w:cs="Times New Roman"/>
                <w:sz w:val="20"/>
                <w:szCs w:val="20"/>
              </w:rPr>
            </w:pPr>
            <w:r w:rsidRPr="00C72E40">
              <w:rPr>
                <w:rFonts w:ascii="Times New Roman" w:hAnsi="Times New Roman" w:cs="Times New Roman"/>
                <w:sz w:val="20"/>
                <w:szCs w:val="20"/>
              </w:rPr>
              <w:t>2)   ……</w:t>
            </w:r>
          </w:p>
          <w:p w:rsidR="00CF4DDE" w:rsidRPr="00C72E40" w:rsidRDefault="00CF4DDE" w:rsidP="00CF4DDE">
            <w:pPr>
              <w:rPr>
                <w:rFonts w:ascii="Times New Roman" w:hAnsi="Times New Roman" w:cs="Times New Roman"/>
                <w:sz w:val="20"/>
                <w:szCs w:val="20"/>
              </w:rPr>
            </w:pPr>
            <w:r w:rsidRPr="00C72E40">
              <w:rPr>
                <w:rFonts w:ascii="Times New Roman" w:hAnsi="Times New Roman" w:cs="Times New Roman"/>
                <w:sz w:val="20"/>
                <w:szCs w:val="20"/>
              </w:rPr>
              <w:t>Аргументы в опровержение:</w:t>
            </w:r>
          </w:p>
          <w:p w:rsidR="00CF4DDE" w:rsidRPr="00C72E40" w:rsidRDefault="00CF4DDE" w:rsidP="00CF4DDE">
            <w:pPr>
              <w:rPr>
                <w:rFonts w:ascii="Times New Roman" w:hAnsi="Times New Roman" w:cs="Times New Roman"/>
                <w:sz w:val="20"/>
                <w:szCs w:val="20"/>
              </w:rPr>
            </w:pPr>
            <w:r w:rsidRPr="00C72E40">
              <w:rPr>
                <w:rFonts w:ascii="Times New Roman" w:hAnsi="Times New Roman" w:cs="Times New Roman"/>
                <w:sz w:val="20"/>
                <w:szCs w:val="20"/>
              </w:rPr>
              <w:t>1)…..</w:t>
            </w:r>
          </w:p>
          <w:p w:rsidR="00D80041" w:rsidRPr="00C72E40" w:rsidRDefault="00CF4DDE">
            <w:pPr>
              <w:rPr>
                <w:rFonts w:ascii="Times New Roman" w:hAnsi="Times New Roman" w:cs="Times New Roman"/>
                <w:sz w:val="20"/>
                <w:szCs w:val="20"/>
              </w:rPr>
            </w:pPr>
            <w:r w:rsidRPr="00C72E40">
              <w:rPr>
                <w:rFonts w:ascii="Times New Roman" w:hAnsi="Times New Roman" w:cs="Times New Roman"/>
                <w:sz w:val="20"/>
                <w:szCs w:val="20"/>
              </w:rPr>
              <w:t>2)…..</w:t>
            </w:r>
          </w:p>
        </w:tc>
        <w:tc>
          <w:tcPr>
            <w:tcW w:w="5556" w:type="dxa"/>
          </w:tcPr>
          <w:p w:rsidR="00CF4DDE" w:rsidRPr="00C72E40" w:rsidRDefault="00CF4DDE" w:rsidP="00CF4DDE">
            <w:pPr>
              <w:rPr>
                <w:rFonts w:ascii="Times New Roman" w:hAnsi="Times New Roman" w:cs="Times New Roman"/>
                <w:sz w:val="20"/>
                <w:szCs w:val="20"/>
              </w:rPr>
            </w:pPr>
            <w:r w:rsidRPr="00C72E40">
              <w:rPr>
                <w:rFonts w:ascii="Times New Roman" w:hAnsi="Times New Roman" w:cs="Times New Roman"/>
                <w:sz w:val="20"/>
                <w:szCs w:val="20"/>
              </w:rPr>
              <w:t>Правильный ответ должен содержать аргументы:</w:t>
            </w:r>
          </w:p>
          <w:p w:rsidR="00CF4DDE" w:rsidRPr="00C72E40" w:rsidRDefault="00CF4DDE" w:rsidP="00CF4DDE">
            <w:pPr>
              <w:rPr>
                <w:rFonts w:ascii="Times New Roman" w:hAnsi="Times New Roman" w:cs="Times New Roman"/>
                <w:sz w:val="20"/>
                <w:szCs w:val="20"/>
              </w:rPr>
            </w:pPr>
            <w:r w:rsidRPr="00C72E40">
              <w:rPr>
                <w:rFonts w:ascii="Times New Roman" w:hAnsi="Times New Roman" w:cs="Times New Roman"/>
                <w:sz w:val="20"/>
                <w:szCs w:val="20"/>
              </w:rPr>
              <w:t>1)в подтверждение, например:</w:t>
            </w:r>
          </w:p>
          <w:p w:rsidR="00D80041" w:rsidRPr="00C72E40" w:rsidRDefault="00CF4DDE" w:rsidP="00CF4DDE">
            <w:pPr>
              <w:pStyle w:val="a4"/>
              <w:numPr>
                <w:ilvl w:val="0"/>
                <w:numId w:val="14"/>
              </w:numPr>
              <w:rPr>
                <w:rFonts w:ascii="Times New Roman" w:hAnsi="Times New Roman" w:cs="Times New Roman"/>
                <w:sz w:val="20"/>
                <w:szCs w:val="20"/>
              </w:rPr>
            </w:pPr>
            <w:r w:rsidRPr="00C72E40">
              <w:rPr>
                <w:rFonts w:ascii="Times New Roman" w:hAnsi="Times New Roman" w:cs="Times New Roman"/>
                <w:sz w:val="20"/>
                <w:szCs w:val="20"/>
              </w:rPr>
              <w:t>в военных поселениях производили все необходимое для обеспечения продовольствием и обмундированием этих частей;</w:t>
            </w:r>
          </w:p>
          <w:p w:rsidR="00CF4DDE" w:rsidRPr="00C72E40" w:rsidRDefault="00CF4DDE" w:rsidP="00CF4DDE">
            <w:pPr>
              <w:pStyle w:val="a4"/>
              <w:numPr>
                <w:ilvl w:val="0"/>
                <w:numId w:val="14"/>
              </w:numPr>
              <w:rPr>
                <w:rFonts w:ascii="Times New Roman" w:hAnsi="Times New Roman" w:cs="Times New Roman"/>
                <w:sz w:val="20"/>
                <w:szCs w:val="20"/>
              </w:rPr>
            </w:pPr>
            <w:r w:rsidRPr="00C72E40">
              <w:rPr>
                <w:rFonts w:ascii="Times New Roman" w:hAnsi="Times New Roman" w:cs="Times New Roman"/>
                <w:sz w:val="20"/>
                <w:szCs w:val="20"/>
              </w:rPr>
              <w:t>военные поселения отличались порядком и чистотой;</w:t>
            </w:r>
          </w:p>
          <w:p w:rsidR="00CF4DDE" w:rsidRPr="00C72E40" w:rsidRDefault="000A401E" w:rsidP="00CF4DDE">
            <w:pPr>
              <w:pStyle w:val="a4"/>
              <w:numPr>
                <w:ilvl w:val="0"/>
                <w:numId w:val="14"/>
              </w:numPr>
              <w:rPr>
                <w:rFonts w:ascii="Times New Roman" w:hAnsi="Times New Roman" w:cs="Times New Roman"/>
                <w:sz w:val="20"/>
                <w:szCs w:val="20"/>
              </w:rPr>
            </w:pPr>
            <w:r w:rsidRPr="00C72E40">
              <w:rPr>
                <w:rFonts w:ascii="Times New Roman" w:hAnsi="Times New Roman" w:cs="Times New Roman"/>
                <w:sz w:val="20"/>
                <w:szCs w:val="20"/>
              </w:rPr>
              <w:t>военные поселения отличались высоким уровнем грамотности, так как в них открывались школы;</w:t>
            </w:r>
          </w:p>
          <w:p w:rsidR="000A401E" w:rsidRPr="00C72E40" w:rsidRDefault="000A401E" w:rsidP="00CF4DDE">
            <w:pPr>
              <w:pStyle w:val="a4"/>
              <w:numPr>
                <w:ilvl w:val="0"/>
                <w:numId w:val="14"/>
              </w:numPr>
              <w:rPr>
                <w:rFonts w:ascii="Times New Roman" w:hAnsi="Times New Roman" w:cs="Times New Roman"/>
                <w:sz w:val="20"/>
                <w:szCs w:val="20"/>
              </w:rPr>
            </w:pPr>
            <w:r w:rsidRPr="00C72E40">
              <w:rPr>
                <w:rFonts w:ascii="Times New Roman" w:hAnsi="Times New Roman" w:cs="Times New Roman"/>
                <w:sz w:val="20"/>
                <w:szCs w:val="20"/>
              </w:rPr>
              <w:t>военные поселения просуществовали более сорока лет;</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2)в опровержение, например,</w:t>
            </w:r>
          </w:p>
          <w:p w:rsidR="000A401E" w:rsidRPr="00C72E40" w:rsidRDefault="000A401E" w:rsidP="000A401E">
            <w:pPr>
              <w:pStyle w:val="a4"/>
              <w:numPr>
                <w:ilvl w:val="0"/>
                <w:numId w:val="15"/>
              </w:numPr>
              <w:rPr>
                <w:rFonts w:ascii="Times New Roman" w:hAnsi="Times New Roman" w:cs="Times New Roman"/>
                <w:sz w:val="20"/>
                <w:szCs w:val="20"/>
              </w:rPr>
            </w:pPr>
            <w:r w:rsidRPr="00C72E40">
              <w:rPr>
                <w:rFonts w:ascii="Times New Roman" w:hAnsi="Times New Roman" w:cs="Times New Roman"/>
                <w:sz w:val="20"/>
                <w:szCs w:val="20"/>
              </w:rPr>
              <w:t>затраты на устройство военных поселений были неоправданно высокими;</w:t>
            </w:r>
          </w:p>
          <w:p w:rsidR="000A401E" w:rsidRPr="00C72E40" w:rsidRDefault="000A401E" w:rsidP="000A401E">
            <w:pPr>
              <w:pStyle w:val="a4"/>
              <w:numPr>
                <w:ilvl w:val="0"/>
                <w:numId w:val="15"/>
              </w:numPr>
              <w:rPr>
                <w:rFonts w:ascii="Times New Roman" w:hAnsi="Times New Roman" w:cs="Times New Roman"/>
                <w:sz w:val="20"/>
                <w:szCs w:val="20"/>
              </w:rPr>
            </w:pPr>
            <w:r w:rsidRPr="00C72E40">
              <w:rPr>
                <w:rFonts w:ascii="Times New Roman" w:hAnsi="Times New Roman" w:cs="Times New Roman"/>
                <w:sz w:val="20"/>
                <w:szCs w:val="20"/>
              </w:rPr>
              <w:t>чрезмерная регламентация труда и быта поселян приводила к бунтам;</w:t>
            </w:r>
          </w:p>
          <w:p w:rsidR="000A401E" w:rsidRPr="00C72E40" w:rsidRDefault="000A401E" w:rsidP="000A401E">
            <w:pPr>
              <w:pStyle w:val="a4"/>
              <w:numPr>
                <w:ilvl w:val="0"/>
                <w:numId w:val="15"/>
              </w:numPr>
              <w:rPr>
                <w:rFonts w:ascii="Times New Roman" w:hAnsi="Times New Roman" w:cs="Times New Roman"/>
                <w:sz w:val="20"/>
                <w:szCs w:val="20"/>
              </w:rPr>
            </w:pPr>
            <w:r w:rsidRPr="00C72E40">
              <w:rPr>
                <w:rFonts w:ascii="Times New Roman" w:hAnsi="Times New Roman" w:cs="Times New Roman"/>
                <w:sz w:val="20"/>
                <w:szCs w:val="20"/>
              </w:rPr>
              <w:t>устройство  военных  поселений сопровождалось хищениями и злоупотреблениями.</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Могу быть приведены и другие аргументы.</w:t>
            </w:r>
          </w:p>
        </w:tc>
        <w:tc>
          <w:tcPr>
            <w:tcW w:w="2438" w:type="dxa"/>
          </w:tcPr>
          <w:p w:rsidR="00D80041" w:rsidRPr="006E441A" w:rsidRDefault="00CF4DDE">
            <w:pPr>
              <w:rPr>
                <w:rFonts w:ascii="Times New Roman" w:hAnsi="Times New Roman" w:cs="Times New Roman"/>
                <w:sz w:val="20"/>
                <w:szCs w:val="20"/>
              </w:rPr>
            </w:pPr>
            <w:proofErr w:type="spellStart"/>
            <w:r w:rsidRPr="006E441A">
              <w:rPr>
                <w:rFonts w:ascii="Times New Roman" w:hAnsi="Times New Roman" w:cs="Times New Roman"/>
                <w:sz w:val="20"/>
                <w:szCs w:val="20"/>
              </w:rPr>
              <w:t>Артасов</w:t>
            </w:r>
            <w:proofErr w:type="spellEnd"/>
            <w:r w:rsidRPr="006E441A">
              <w:rPr>
                <w:rFonts w:ascii="Times New Roman" w:hAnsi="Times New Roman" w:cs="Times New Roman"/>
                <w:sz w:val="20"/>
                <w:szCs w:val="20"/>
              </w:rPr>
              <w:t xml:space="preserve">, Игорь Анатольевич ЕГЭ – 2015: История: самое полное издание  типовых вариантов экзаменационных работ для </w:t>
            </w:r>
            <w:proofErr w:type="spellStart"/>
            <w:r w:rsidRPr="006E441A">
              <w:rPr>
                <w:rFonts w:ascii="Times New Roman" w:hAnsi="Times New Roman" w:cs="Times New Roman"/>
                <w:sz w:val="20"/>
                <w:szCs w:val="20"/>
              </w:rPr>
              <w:t>подговки</w:t>
            </w:r>
            <w:proofErr w:type="spellEnd"/>
            <w:r w:rsidRPr="006E441A">
              <w:rPr>
                <w:rFonts w:ascii="Times New Roman" w:hAnsi="Times New Roman" w:cs="Times New Roman"/>
                <w:sz w:val="20"/>
                <w:szCs w:val="20"/>
              </w:rPr>
              <w:t xml:space="preserve"> к ЕГЭ / И.А. </w:t>
            </w:r>
            <w:proofErr w:type="spellStart"/>
            <w:r w:rsidRPr="006E441A">
              <w:rPr>
                <w:rFonts w:ascii="Times New Roman" w:hAnsi="Times New Roman" w:cs="Times New Roman"/>
                <w:sz w:val="20"/>
                <w:szCs w:val="20"/>
              </w:rPr>
              <w:t>Артасов</w:t>
            </w:r>
            <w:proofErr w:type="spellEnd"/>
            <w:r w:rsidRPr="006E441A">
              <w:rPr>
                <w:rFonts w:ascii="Times New Roman" w:hAnsi="Times New Roman" w:cs="Times New Roman"/>
                <w:sz w:val="20"/>
                <w:szCs w:val="20"/>
              </w:rPr>
              <w:t xml:space="preserve">, О.Н. Мельников а. – Москва: АСТ: </w:t>
            </w:r>
            <w:proofErr w:type="spellStart"/>
            <w:r w:rsidRPr="006E441A">
              <w:rPr>
                <w:rFonts w:ascii="Times New Roman" w:hAnsi="Times New Roman" w:cs="Times New Roman"/>
                <w:sz w:val="20"/>
                <w:szCs w:val="20"/>
              </w:rPr>
              <w:t>Астрель</w:t>
            </w:r>
            <w:proofErr w:type="spellEnd"/>
            <w:r w:rsidRPr="006E441A">
              <w:rPr>
                <w:rFonts w:ascii="Times New Roman" w:hAnsi="Times New Roman" w:cs="Times New Roman"/>
                <w:sz w:val="20"/>
                <w:szCs w:val="20"/>
              </w:rPr>
              <w:t>, 2014, - 286 с.</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Министр государственных имуществ П.Д. Киселёв провёл реформу, которую считают одним из немногих удавшихся мероприятий правительства той эпохи. Он считал, что опыт этой реформы станет основой для шага, которого ждали от правительства либерально</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настроенные деятели. Но император, показав однажды Киселёву множество папок с документами по данному вопросу, сказал: «Три раза начинал я это дело и три раза не мог продолжать его; видно, это перст Божий».</w:t>
            </w:r>
          </w:p>
          <w:p w:rsidR="00D80041"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Назовите императора, о котором идёт речь, и вопрос, решения которого ждала прогрессивно настроенная общественность. Назовите причину нерешительности императора в данном вопросе.</w:t>
            </w:r>
          </w:p>
        </w:tc>
        <w:tc>
          <w:tcPr>
            <w:tcW w:w="5556" w:type="dxa"/>
          </w:tcPr>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Правильный ответ должен содержать следующие элементы:</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1) императо</w:t>
            </w:r>
            <w:proofErr w:type="gramStart"/>
            <w:r w:rsidRPr="00C72E40">
              <w:rPr>
                <w:rFonts w:ascii="Times New Roman" w:hAnsi="Times New Roman" w:cs="Times New Roman"/>
                <w:sz w:val="20"/>
                <w:szCs w:val="20"/>
              </w:rPr>
              <w:t>р-</w:t>
            </w:r>
            <w:proofErr w:type="gramEnd"/>
            <w:r w:rsidRPr="00C72E40">
              <w:rPr>
                <w:rFonts w:ascii="Times New Roman" w:hAnsi="Times New Roman" w:cs="Times New Roman"/>
                <w:sz w:val="20"/>
                <w:szCs w:val="20"/>
              </w:rPr>
              <w:t xml:space="preserve"> Николай I;</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2) вопрос - отмена крепостного права; крестьянский вопрос;</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3) причина, например:</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 Николай I опасался противодействия дворянства.</w:t>
            </w:r>
          </w:p>
          <w:p w:rsidR="00D80041"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Может быть названа другая причина</w:t>
            </w:r>
          </w:p>
        </w:tc>
        <w:tc>
          <w:tcPr>
            <w:tcW w:w="2438" w:type="dxa"/>
          </w:tcPr>
          <w:p w:rsidR="00D80041" w:rsidRPr="006E441A" w:rsidRDefault="000A401E">
            <w:pPr>
              <w:rPr>
                <w:rFonts w:ascii="Times New Roman" w:hAnsi="Times New Roman" w:cs="Times New Roman"/>
                <w:sz w:val="20"/>
                <w:szCs w:val="20"/>
              </w:rPr>
            </w:pPr>
            <w:proofErr w:type="spellStart"/>
            <w:r w:rsidRPr="006E441A">
              <w:rPr>
                <w:rFonts w:ascii="Times New Roman" w:hAnsi="Times New Roman" w:cs="Times New Roman"/>
                <w:sz w:val="20"/>
                <w:szCs w:val="20"/>
              </w:rPr>
              <w:t>Артасов</w:t>
            </w:r>
            <w:proofErr w:type="spellEnd"/>
            <w:proofErr w:type="gramStart"/>
            <w:r w:rsidRPr="006E441A">
              <w:rPr>
                <w:rFonts w:ascii="Times New Roman" w:hAnsi="Times New Roman" w:cs="Times New Roman"/>
                <w:sz w:val="20"/>
                <w:szCs w:val="20"/>
              </w:rPr>
              <w:t xml:space="preserve"> ,</w:t>
            </w:r>
            <w:proofErr w:type="gramEnd"/>
            <w:r w:rsidRPr="006E441A">
              <w:rPr>
                <w:rFonts w:ascii="Times New Roman" w:hAnsi="Times New Roman" w:cs="Times New Roman"/>
                <w:sz w:val="20"/>
                <w:szCs w:val="20"/>
              </w:rPr>
              <w:t xml:space="preserve"> И.А. Оптимальный        банк заданий для подготовки к ЕГЭ. Единый государственный экзамен 2015. История. Учебное пособие.\ И.А. </w:t>
            </w:r>
            <w:proofErr w:type="spellStart"/>
            <w:r w:rsidRPr="006E441A">
              <w:rPr>
                <w:rFonts w:ascii="Times New Roman" w:hAnsi="Times New Roman" w:cs="Times New Roman"/>
                <w:sz w:val="20"/>
                <w:szCs w:val="20"/>
              </w:rPr>
              <w:t>Артасов</w:t>
            </w:r>
            <w:proofErr w:type="spellEnd"/>
            <w:r w:rsidRPr="006E441A">
              <w:rPr>
                <w:rFonts w:ascii="Times New Roman" w:hAnsi="Times New Roman" w:cs="Times New Roman"/>
                <w:sz w:val="20"/>
                <w:szCs w:val="20"/>
              </w:rPr>
              <w:t>, О.Н. Мельникова. – Москва</w:t>
            </w:r>
            <w:proofErr w:type="gramStart"/>
            <w:r w:rsidRPr="006E441A">
              <w:rPr>
                <w:rFonts w:ascii="Times New Roman" w:hAnsi="Times New Roman" w:cs="Times New Roman"/>
                <w:sz w:val="20"/>
                <w:szCs w:val="20"/>
              </w:rPr>
              <w:t xml:space="preserve">.: </w:t>
            </w:r>
            <w:proofErr w:type="gramEnd"/>
            <w:r w:rsidRPr="006E441A">
              <w:rPr>
                <w:rFonts w:ascii="Times New Roman" w:hAnsi="Times New Roman" w:cs="Times New Roman"/>
                <w:sz w:val="20"/>
                <w:szCs w:val="20"/>
              </w:rPr>
              <w:t>Интеллект-Центр, 2015. – 216 с.</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В период правления Александра I в России были созданы военные поселения - система организации войск, сочетавшая военную службу с занятием производительным трудом, прежде всего сельскохозяйственным. При Александре II военные поселения были</w:t>
            </w:r>
          </w:p>
          <w:p w:rsidR="00D80041"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отменены, опыт их создания был признан неудачным. Укажите две цели создания военных поселений. Назовите одну причину, по которой опыт их создания был признан неудачным.</w:t>
            </w:r>
          </w:p>
        </w:tc>
        <w:tc>
          <w:tcPr>
            <w:tcW w:w="5556" w:type="dxa"/>
          </w:tcPr>
          <w:p w:rsidR="000A401E" w:rsidRPr="00C72E40" w:rsidRDefault="000A401E">
            <w:pPr>
              <w:rPr>
                <w:rFonts w:ascii="Times New Roman" w:hAnsi="Times New Roman" w:cs="Times New Roman"/>
                <w:sz w:val="20"/>
                <w:szCs w:val="20"/>
              </w:rPr>
            </w:pP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Правильный ответ должен содержать следующие элементы:</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1) цели, например:</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уменьшить расходы по содержанию войск путём передачи части армии, именно пехоты и кавалерии, на содержание крестьян;</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ввести военную подготовку мужского населения, чтобы в случае войны можно было направлять военных поселенцев в действующие войска, не тратя времени и средств на обучение;</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 xml:space="preserve">- улучшить материальное положение солдат~ дать им </w:t>
            </w:r>
            <w:r w:rsidRPr="00C72E40">
              <w:rPr>
                <w:rFonts w:ascii="Times New Roman" w:hAnsi="Times New Roman" w:cs="Times New Roman"/>
                <w:sz w:val="20"/>
                <w:szCs w:val="20"/>
              </w:rPr>
              <w:lastRenderedPageBreak/>
              <w:t>возможность во время службы оставаться среди своих семейств и продолжать свои</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земледельческие работы;</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2) причина, например:</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 крестьяне должны были много времени уделять военному обучению, из-за чего земледельческие работы производились несвоевременно, урожаи были плохими, что вело к обеднению военных поселенцев;</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мелочная регламентация жизни, телесные наказания, ломка традиционного образа жизни крестьян вызывали их недовольство и выливались в сопротивление устройству военных поселений.</w:t>
            </w:r>
          </w:p>
          <w:p w:rsidR="00D80041" w:rsidRPr="00C72E40" w:rsidRDefault="000A401E" w:rsidP="000A401E">
            <w:pPr>
              <w:ind w:firstLine="708"/>
              <w:rPr>
                <w:rFonts w:ascii="Times New Roman" w:hAnsi="Times New Roman" w:cs="Times New Roman"/>
                <w:sz w:val="20"/>
                <w:szCs w:val="20"/>
              </w:rPr>
            </w:pPr>
            <w:r w:rsidRPr="00C72E40">
              <w:rPr>
                <w:rFonts w:ascii="Times New Roman" w:hAnsi="Times New Roman" w:cs="Times New Roman"/>
                <w:sz w:val="20"/>
                <w:szCs w:val="20"/>
              </w:rPr>
              <w:t>Могут быть указаны другие цели и причина</w:t>
            </w:r>
          </w:p>
        </w:tc>
        <w:tc>
          <w:tcPr>
            <w:tcW w:w="2438" w:type="dxa"/>
          </w:tcPr>
          <w:p w:rsidR="00D80041" w:rsidRPr="006E441A" w:rsidRDefault="000A401E">
            <w:pPr>
              <w:rPr>
                <w:rFonts w:ascii="Times New Roman" w:hAnsi="Times New Roman" w:cs="Times New Roman"/>
                <w:sz w:val="20"/>
                <w:szCs w:val="20"/>
              </w:rPr>
            </w:pPr>
            <w:proofErr w:type="spellStart"/>
            <w:r w:rsidRPr="006E441A">
              <w:rPr>
                <w:rFonts w:ascii="Times New Roman" w:hAnsi="Times New Roman" w:cs="Times New Roman"/>
                <w:sz w:val="20"/>
                <w:szCs w:val="20"/>
              </w:rPr>
              <w:lastRenderedPageBreak/>
              <w:t>Артасов</w:t>
            </w:r>
            <w:proofErr w:type="spellEnd"/>
            <w:proofErr w:type="gramStart"/>
            <w:r w:rsidRPr="006E441A">
              <w:rPr>
                <w:rFonts w:ascii="Times New Roman" w:hAnsi="Times New Roman" w:cs="Times New Roman"/>
                <w:sz w:val="20"/>
                <w:szCs w:val="20"/>
              </w:rPr>
              <w:t xml:space="preserve"> ,</w:t>
            </w:r>
            <w:proofErr w:type="gramEnd"/>
            <w:r w:rsidRPr="006E441A">
              <w:rPr>
                <w:rFonts w:ascii="Times New Roman" w:hAnsi="Times New Roman" w:cs="Times New Roman"/>
                <w:sz w:val="20"/>
                <w:szCs w:val="20"/>
              </w:rPr>
              <w:t xml:space="preserve"> И.А. Оптимальный        банк заданий для подготовки к ЕГЭ. Единый государственный экзамен 2015. История. Учебное пособие.\ И.А. </w:t>
            </w:r>
            <w:proofErr w:type="spellStart"/>
            <w:r w:rsidRPr="006E441A">
              <w:rPr>
                <w:rFonts w:ascii="Times New Roman" w:hAnsi="Times New Roman" w:cs="Times New Roman"/>
                <w:sz w:val="20"/>
                <w:szCs w:val="20"/>
              </w:rPr>
              <w:t>Артасов</w:t>
            </w:r>
            <w:proofErr w:type="spellEnd"/>
            <w:r w:rsidRPr="006E441A">
              <w:rPr>
                <w:rFonts w:ascii="Times New Roman" w:hAnsi="Times New Roman" w:cs="Times New Roman"/>
                <w:sz w:val="20"/>
                <w:szCs w:val="20"/>
              </w:rPr>
              <w:t>, О.Н. Мельникова. – Москва</w:t>
            </w:r>
            <w:proofErr w:type="gramStart"/>
            <w:r w:rsidRPr="006E441A">
              <w:rPr>
                <w:rFonts w:ascii="Times New Roman" w:hAnsi="Times New Roman" w:cs="Times New Roman"/>
                <w:sz w:val="20"/>
                <w:szCs w:val="20"/>
              </w:rPr>
              <w:t xml:space="preserve">.: </w:t>
            </w:r>
            <w:proofErr w:type="gramEnd"/>
            <w:r w:rsidRPr="006E441A">
              <w:rPr>
                <w:rFonts w:ascii="Times New Roman" w:hAnsi="Times New Roman" w:cs="Times New Roman"/>
                <w:sz w:val="20"/>
                <w:szCs w:val="20"/>
              </w:rPr>
              <w:t>Интеллект-Центр, 2015. – 216 с.</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В исторической науке существуют дискуссионные проблемы, по которым высказываются</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различные, часто противоречивые точки зрения. Ниже приведена одна из спорных</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точек зрения, существующих в исторической науке.</w:t>
            </w:r>
          </w:p>
          <w:p w:rsidR="000A401E" w:rsidRPr="00633879" w:rsidRDefault="000A401E" w:rsidP="000A401E">
            <w:pPr>
              <w:rPr>
                <w:rFonts w:ascii="Times New Roman" w:hAnsi="Times New Roman" w:cs="Times New Roman"/>
                <w:i/>
                <w:sz w:val="20"/>
                <w:szCs w:val="20"/>
              </w:rPr>
            </w:pPr>
            <w:r w:rsidRPr="00633879">
              <w:rPr>
                <w:rFonts w:ascii="Times New Roman" w:hAnsi="Times New Roman" w:cs="Times New Roman"/>
                <w:i/>
                <w:sz w:val="20"/>
                <w:szCs w:val="20"/>
              </w:rPr>
              <w:t>«В начале 50-х гг. XIX в. сложилась благоприятная международная обстановка для участия России в русско-турецкой войне».</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Ответ запишите в следующем виде.</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Аргументы в подтверждение:</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1) .. .</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2) .. .</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Аргументы в опровержение:</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1) ...</w:t>
            </w:r>
          </w:p>
          <w:p w:rsidR="00D80041"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2) ."</w:t>
            </w:r>
          </w:p>
        </w:tc>
        <w:tc>
          <w:tcPr>
            <w:tcW w:w="5556" w:type="dxa"/>
          </w:tcPr>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Правильный ответ должен содержать аргументы:</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1) в подтверждение, например:</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-борьба с европейскими революциями укрепила международный авторитет</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России среди правящих кругов стран ·Европы;</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-Франция не имела твёрдо установившейся власти и не стремилась активно вмешиваться в международные дела;</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-Россия рассчитывала на благодарность Австрии за подавление венгерского восстания;</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2) в опровержение, например:</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 Австрия не могла допустить усиления России на Балканах;</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 Наполеону III нужна была победоносная война для объединения нации;</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 Англия не была заинтересована в усилении России и стремилась этому противодействовать;</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 в глазах европейского общественного мнения  Россия была «жандармом Европы» и не пользовалась поддержкой.</w:t>
            </w:r>
          </w:p>
          <w:p w:rsidR="000A401E" w:rsidRPr="00C72E40" w:rsidRDefault="000A401E" w:rsidP="000A401E">
            <w:pPr>
              <w:rPr>
                <w:rFonts w:ascii="Times New Roman" w:hAnsi="Times New Roman" w:cs="Times New Roman"/>
                <w:sz w:val="20"/>
                <w:szCs w:val="20"/>
              </w:rPr>
            </w:pPr>
            <w:r w:rsidRPr="00C72E40">
              <w:rPr>
                <w:rFonts w:ascii="Times New Roman" w:hAnsi="Times New Roman" w:cs="Times New Roman"/>
                <w:sz w:val="20"/>
                <w:szCs w:val="20"/>
              </w:rPr>
              <w:t>Могут быть приведены другие аргументы</w:t>
            </w:r>
          </w:p>
          <w:p w:rsidR="00D80041" w:rsidRPr="00C72E40" w:rsidRDefault="00D80041">
            <w:pPr>
              <w:rPr>
                <w:rFonts w:ascii="Times New Roman" w:hAnsi="Times New Roman" w:cs="Times New Roman"/>
                <w:sz w:val="20"/>
                <w:szCs w:val="20"/>
              </w:rPr>
            </w:pPr>
          </w:p>
        </w:tc>
        <w:tc>
          <w:tcPr>
            <w:tcW w:w="2438" w:type="dxa"/>
          </w:tcPr>
          <w:p w:rsidR="00D80041" w:rsidRPr="006E441A" w:rsidRDefault="000A401E">
            <w:pPr>
              <w:rPr>
                <w:rFonts w:ascii="Times New Roman" w:hAnsi="Times New Roman" w:cs="Times New Roman"/>
                <w:sz w:val="20"/>
                <w:szCs w:val="20"/>
              </w:rPr>
            </w:pPr>
            <w:proofErr w:type="spellStart"/>
            <w:r w:rsidRPr="006E441A">
              <w:rPr>
                <w:rFonts w:ascii="Times New Roman" w:hAnsi="Times New Roman" w:cs="Times New Roman"/>
                <w:sz w:val="20"/>
                <w:szCs w:val="20"/>
              </w:rPr>
              <w:t>Артасов</w:t>
            </w:r>
            <w:proofErr w:type="spellEnd"/>
            <w:proofErr w:type="gramStart"/>
            <w:r w:rsidRPr="006E441A">
              <w:rPr>
                <w:rFonts w:ascii="Times New Roman" w:hAnsi="Times New Roman" w:cs="Times New Roman"/>
                <w:sz w:val="20"/>
                <w:szCs w:val="20"/>
              </w:rPr>
              <w:t xml:space="preserve"> ,</w:t>
            </w:r>
            <w:proofErr w:type="gramEnd"/>
            <w:r w:rsidRPr="006E441A">
              <w:rPr>
                <w:rFonts w:ascii="Times New Roman" w:hAnsi="Times New Roman" w:cs="Times New Roman"/>
                <w:sz w:val="20"/>
                <w:szCs w:val="20"/>
              </w:rPr>
              <w:t xml:space="preserve"> И.А. Оптимальный        банк заданий для подготовки к ЕГЭ. Единый государственный экзамен 2015. История. Учебное пособие.\ И.А. </w:t>
            </w:r>
            <w:proofErr w:type="spellStart"/>
            <w:r w:rsidRPr="006E441A">
              <w:rPr>
                <w:rFonts w:ascii="Times New Roman" w:hAnsi="Times New Roman" w:cs="Times New Roman"/>
                <w:sz w:val="20"/>
                <w:szCs w:val="20"/>
              </w:rPr>
              <w:t>Артасов</w:t>
            </w:r>
            <w:proofErr w:type="spellEnd"/>
            <w:r w:rsidRPr="006E441A">
              <w:rPr>
                <w:rFonts w:ascii="Times New Roman" w:hAnsi="Times New Roman" w:cs="Times New Roman"/>
                <w:sz w:val="20"/>
                <w:szCs w:val="20"/>
              </w:rPr>
              <w:t>, О.Н. Мельникова. – Москва</w:t>
            </w:r>
            <w:proofErr w:type="gramStart"/>
            <w:r w:rsidRPr="006E441A">
              <w:rPr>
                <w:rFonts w:ascii="Times New Roman" w:hAnsi="Times New Roman" w:cs="Times New Roman"/>
                <w:sz w:val="20"/>
                <w:szCs w:val="20"/>
              </w:rPr>
              <w:t xml:space="preserve">.: </w:t>
            </w:r>
            <w:proofErr w:type="gramEnd"/>
            <w:r w:rsidRPr="006E441A">
              <w:rPr>
                <w:rFonts w:ascii="Times New Roman" w:hAnsi="Times New Roman" w:cs="Times New Roman"/>
                <w:sz w:val="20"/>
                <w:szCs w:val="20"/>
              </w:rPr>
              <w:t>Интеллект-Центр, 2015. – 216 с.</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D80041" w:rsidRPr="00C72E40" w:rsidRDefault="00EE51F9">
            <w:pPr>
              <w:rPr>
                <w:rFonts w:ascii="Times New Roman" w:hAnsi="Times New Roman" w:cs="Times New Roman"/>
                <w:sz w:val="20"/>
                <w:szCs w:val="20"/>
              </w:rPr>
            </w:pPr>
            <w:r w:rsidRPr="00C72E40">
              <w:rPr>
                <w:rFonts w:ascii="Times New Roman" w:hAnsi="Times New Roman" w:cs="Times New Roman"/>
                <w:sz w:val="20"/>
                <w:szCs w:val="20"/>
              </w:rPr>
              <w:t>Александр I и его преемник на троне Николай I получали информацию о деятельности тайных обществ декабристов. Чем объяснялось различие позиций Александра I и Николая I по отношению к декабристам? Назовите не менее трех положений.</w:t>
            </w:r>
          </w:p>
        </w:tc>
        <w:tc>
          <w:tcPr>
            <w:tcW w:w="5556" w:type="dxa"/>
          </w:tcPr>
          <w:p w:rsidR="00D80041" w:rsidRPr="00C72E40" w:rsidRDefault="00DC3247">
            <w:pPr>
              <w:rPr>
                <w:rFonts w:ascii="Times New Roman" w:hAnsi="Times New Roman" w:cs="Times New Roman"/>
                <w:sz w:val="20"/>
                <w:szCs w:val="20"/>
              </w:rPr>
            </w:pPr>
            <w:r w:rsidRPr="00C72E40">
              <w:rPr>
                <w:rFonts w:ascii="Times New Roman" w:hAnsi="Times New Roman" w:cs="Times New Roman"/>
                <w:sz w:val="20"/>
                <w:szCs w:val="20"/>
              </w:rPr>
              <w:t xml:space="preserve">Могут быть названы различия позиций Александра </w:t>
            </w:r>
            <w:r w:rsidRPr="00C72E40">
              <w:rPr>
                <w:rFonts w:ascii="Times New Roman" w:hAnsi="Times New Roman" w:cs="Times New Roman"/>
                <w:sz w:val="20"/>
                <w:szCs w:val="20"/>
                <w:lang w:val="en-US"/>
              </w:rPr>
              <w:t>I</w:t>
            </w:r>
            <w:r w:rsidRPr="00C72E40">
              <w:rPr>
                <w:rFonts w:ascii="Times New Roman" w:hAnsi="Times New Roman" w:cs="Times New Roman"/>
                <w:sz w:val="20"/>
                <w:szCs w:val="20"/>
              </w:rPr>
              <w:t xml:space="preserve"> и Николая  </w:t>
            </w:r>
            <w:r w:rsidRPr="00C72E40">
              <w:rPr>
                <w:rFonts w:ascii="Times New Roman" w:hAnsi="Times New Roman" w:cs="Times New Roman"/>
                <w:sz w:val="20"/>
                <w:szCs w:val="20"/>
                <w:lang w:val="en-US"/>
              </w:rPr>
              <w:t>I</w:t>
            </w:r>
            <w:r w:rsidRPr="00C72E40">
              <w:rPr>
                <w:rFonts w:ascii="Times New Roman" w:hAnsi="Times New Roman" w:cs="Times New Roman"/>
                <w:sz w:val="20"/>
                <w:szCs w:val="20"/>
              </w:rPr>
              <w:t>:</w:t>
            </w:r>
          </w:p>
          <w:p w:rsidR="00DC3247" w:rsidRPr="00C72E40" w:rsidRDefault="00DC3247" w:rsidP="00DC3247">
            <w:pPr>
              <w:pStyle w:val="a4"/>
              <w:numPr>
                <w:ilvl w:val="0"/>
                <w:numId w:val="16"/>
              </w:numPr>
              <w:rPr>
                <w:rFonts w:ascii="Times New Roman" w:hAnsi="Times New Roman" w:cs="Times New Roman"/>
                <w:sz w:val="20"/>
                <w:szCs w:val="20"/>
              </w:rPr>
            </w:pPr>
            <w:r w:rsidRPr="00C72E40">
              <w:rPr>
                <w:rFonts w:ascii="Times New Roman" w:hAnsi="Times New Roman" w:cs="Times New Roman"/>
                <w:sz w:val="20"/>
                <w:szCs w:val="20"/>
              </w:rPr>
              <w:t xml:space="preserve">Александр </w:t>
            </w:r>
            <w:r w:rsidRPr="00C72E40">
              <w:rPr>
                <w:rFonts w:ascii="Times New Roman" w:hAnsi="Times New Roman" w:cs="Times New Roman"/>
                <w:sz w:val="20"/>
                <w:szCs w:val="20"/>
                <w:lang w:val="en-US"/>
              </w:rPr>
              <w:t>I</w:t>
            </w:r>
            <w:r w:rsidRPr="00C72E40">
              <w:rPr>
                <w:rFonts w:ascii="Times New Roman" w:hAnsi="Times New Roman" w:cs="Times New Roman"/>
                <w:sz w:val="20"/>
                <w:szCs w:val="20"/>
              </w:rPr>
              <w:t xml:space="preserve"> разделял некоторые предложения декабристов, касавшиеся дальнейших преобразований;</w:t>
            </w:r>
          </w:p>
          <w:p w:rsidR="00DC3247" w:rsidRPr="00C72E40" w:rsidRDefault="00D12349" w:rsidP="00DC3247">
            <w:pPr>
              <w:pStyle w:val="a4"/>
              <w:numPr>
                <w:ilvl w:val="0"/>
                <w:numId w:val="16"/>
              </w:numPr>
              <w:rPr>
                <w:rFonts w:ascii="Times New Roman" w:hAnsi="Times New Roman" w:cs="Times New Roman"/>
                <w:sz w:val="20"/>
                <w:szCs w:val="20"/>
              </w:rPr>
            </w:pPr>
            <w:r w:rsidRPr="00C72E40">
              <w:rPr>
                <w:rFonts w:ascii="Times New Roman" w:hAnsi="Times New Roman" w:cs="Times New Roman"/>
                <w:sz w:val="20"/>
                <w:szCs w:val="20"/>
              </w:rPr>
              <w:t xml:space="preserve">Александр </w:t>
            </w:r>
            <w:r w:rsidRPr="00C72E40">
              <w:rPr>
                <w:rFonts w:ascii="Times New Roman" w:hAnsi="Times New Roman" w:cs="Times New Roman"/>
                <w:sz w:val="20"/>
                <w:szCs w:val="20"/>
                <w:lang w:val="en-US"/>
              </w:rPr>
              <w:t>I</w:t>
            </w:r>
            <w:r w:rsidRPr="00C72E40">
              <w:rPr>
                <w:rFonts w:ascii="Times New Roman" w:hAnsi="Times New Roman" w:cs="Times New Roman"/>
                <w:sz w:val="20"/>
                <w:szCs w:val="20"/>
              </w:rPr>
              <w:t xml:space="preserve"> считал себя виновным в распространении либеральных идей в стране;</w:t>
            </w:r>
          </w:p>
          <w:p w:rsidR="00D12349" w:rsidRPr="00C72E40" w:rsidRDefault="00D12349" w:rsidP="00DC3247">
            <w:pPr>
              <w:pStyle w:val="a4"/>
              <w:numPr>
                <w:ilvl w:val="0"/>
                <w:numId w:val="16"/>
              </w:numPr>
              <w:rPr>
                <w:rFonts w:ascii="Times New Roman" w:hAnsi="Times New Roman" w:cs="Times New Roman"/>
                <w:sz w:val="20"/>
                <w:szCs w:val="20"/>
              </w:rPr>
            </w:pPr>
            <w:r w:rsidRPr="00C72E40">
              <w:rPr>
                <w:rFonts w:ascii="Times New Roman" w:hAnsi="Times New Roman" w:cs="Times New Roman"/>
                <w:sz w:val="20"/>
                <w:szCs w:val="20"/>
              </w:rPr>
              <w:t xml:space="preserve">Николай  </w:t>
            </w:r>
            <w:r w:rsidRPr="00C72E40">
              <w:rPr>
                <w:rFonts w:ascii="Times New Roman" w:hAnsi="Times New Roman" w:cs="Times New Roman"/>
                <w:sz w:val="20"/>
                <w:szCs w:val="20"/>
                <w:lang w:val="en-US"/>
              </w:rPr>
              <w:t>I</w:t>
            </w:r>
            <w:r w:rsidRPr="00C72E40">
              <w:rPr>
                <w:rFonts w:ascii="Times New Roman" w:hAnsi="Times New Roman" w:cs="Times New Roman"/>
                <w:sz w:val="20"/>
                <w:szCs w:val="20"/>
              </w:rPr>
              <w:t xml:space="preserve"> стремился предотвратить распространение революционных идей;</w:t>
            </w:r>
          </w:p>
          <w:p w:rsidR="00D12349" w:rsidRPr="00C72E40" w:rsidRDefault="00D12349" w:rsidP="00DC3247">
            <w:pPr>
              <w:pStyle w:val="a4"/>
              <w:numPr>
                <w:ilvl w:val="0"/>
                <w:numId w:val="16"/>
              </w:numPr>
              <w:rPr>
                <w:rFonts w:ascii="Times New Roman" w:hAnsi="Times New Roman" w:cs="Times New Roman"/>
                <w:sz w:val="20"/>
                <w:szCs w:val="20"/>
              </w:rPr>
            </w:pPr>
            <w:r w:rsidRPr="00C72E40">
              <w:rPr>
                <w:rFonts w:ascii="Times New Roman" w:hAnsi="Times New Roman" w:cs="Times New Roman"/>
                <w:sz w:val="20"/>
                <w:szCs w:val="20"/>
              </w:rPr>
              <w:t xml:space="preserve">Николай  </w:t>
            </w:r>
            <w:r w:rsidRPr="00C72E40">
              <w:rPr>
                <w:rFonts w:ascii="Times New Roman" w:hAnsi="Times New Roman" w:cs="Times New Roman"/>
                <w:sz w:val="20"/>
                <w:szCs w:val="20"/>
                <w:lang w:val="en-US"/>
              </w:rPr>
              <w:t>I</w:t>
            </w:r>
            <w:r w:rsidRPr="00C72E40">
              <w:rPr>
                <w:rFonts w:ascii="Times New Roman" w:hAnsi="Times New Roman" w:cs="Times New Roman"/>
                <w:sz w:val="20"/>
                <w:szCs w:val="20"/>
              </w:rPr>
              <w:t xml:space="preserve"> жесткой политикой препятствовал появлению оппозиционных движений.</w:t>
            </w:r>
          </w:p>
        </w:tc>
        <w:tc>
          <w:tcPr>
            <w:tcW w:w="2438" w:type="dxa"/>
          </w:tcPr>
          <w:p w:rsidR="00D80041" w:rsidRPr="006E441A" w:rsidRDefault="00FD032B">
            <w:pPr>
              <w:rPr>
                <w:rFonts w:ascii="Times New Roman" w:hAnsi="Times New Roman" w:cs="Times New Roman"/>
                <w:sz w:val="20"/>
                <w:szCs w:val="20"/>
              </w:rPr>
            </w:pPr>
            <w:r w:rsidRPr="006E441A">
              <w:rPr>
                <w:rFonts w:ascii="Times New Roman" w:hAnsi="Times New Roman" w:cs="Times New Roman"/>
                <w:sz w:val="20"/>
                <w:szCs w:val="20"/>
              </w:rPr>
              <w:t>История. Подготовка к ЕГЭ – 2016. 25 тренировочных вариантов по демовер</w:t>
            </w:r>
            <w:r w:rsidR="00DC3247" w:rsidRPr="006E441A">
              <w:rPr>
                <w:rFonts w:ascii="Times New Roman" w:hAnsi="Times New Roman" w:cs="Times New Roman"/>
                <w:sz w:val="20"/>
                <w:szCs w:val="20"/>
              </w:rPr>
              <w:t>сии на 2016 год: учебно-ме</w:t>
            </w:r>
            <w:r w:rsidRPr="006E441A">
              <w:rPr>
                <w:rFonts w:ascii="Times New Roman" w:hAnsi="Times New Roman" w:cs="Times New Roman"/>
                <w:sz w:val="20"/>
                <w:szCs w:val="20"/>
              </w:rPr>
              <w:t>тодическое пособие</w:t>
            </w:r>
            <w:proofErr w:type="gramStart"/>
            <w:r w:rsidRPr="006E441A">
              <w:rPr>
                <w:rFonts w:ascii="Times New Roman" w:hAnsi="Times New Roman" w:cs="Times New Roman"/>
                <w:sz w:val="20"/>
                <w:szCs w:val="20"/>
              </w:rPr>
              <w:t xml:space="preserve"> / П</w:t>
            </w:r>
            <w:proofErr w:type="gramEnd"/>
            <w:r w:rsidRPr="006E441A">
              <w:rPr>
                <w:rFonts w:ascii="Times New Roman" w:hAnsi="Times New Roman" w:cs="Times New Roman"/>
                <w:sz w:val="20"/>
                <w:szCs w:val="20"/>
              </w:rPr>
              <w:t xml:space="preserve">од редакцией О.Г. </w:t>
            </w:r>
            <w:proofErr w:type="spellStart"/>
            <w:r w:rsidRPr="006E441A">
              <w:rPr>
                <w:rFonts w:ascii="Times New Roman" w:hAnsi="Times New Roman" w:cs="Times New Roman"/>
                <w:sz w:val="20"/>
                <w:szCs w:val="20"/>
              </w:rPr>
              <w:t>Веряскиной</w:t>
            </w:r>
            <w:proofErr w:type="spellEnd"/>
            <w:r w:rsidRPr="006E441A">
              <w:rPr>
                <w:rFonts w:ascii="Times New Roman" w:hAnsi="Times New Roman" w:cs="Times New Roman"/>
                <w:sz w:val="20"/>
                <w:szCs w:val="20"/>
              </w:rPr>
              <w:t>. – Ростов н</w:t>
            </w:r>
            <w:proofErr w:type="gramStart"/>
            <w:r w:rsidRPr="006E441A">
              <w:rPr>
                <w:rFonts w:ascii="Times New Roman" w:hAnsi="Times New Roman" w:cs="Times New Roman"/>
                <w:sz w:val="20"/>
                <w:szCs w:val="20"/>
              </w:rPr>
              <w:t>\Д</w:t>
            </w:r>
            <w:proofErr w:type="gramEnd"/>
            <w:r w:rsidRPr="006E441A">
              <w:rPr>
                <w:rFonts w:ascii="Times New Roman" w:hAnsi="Times New Roman" w:cs="Times New Roman"/>
                <w:sz w:val="20"/>
                <w:szCs w:val="20"/>
              </w:rPr>
              <w:t>: Легион, 2015. – 432 с – (ЕГЭ).</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 xml:space="preserve">В исторической науке существуют дискуссионные проблемы, по которым высказываются различные, часто противоречивые точки зрения. Ниже </w:t>
            </w:r>
            <w:r w:rsidRPr="00C72E40">
              <w:rPr>
                <w:rFonts w:ascii="Times New Roman" w:hAnsi="Times New Roman" w:cs="Times New Roman"/>
                <w:sz w:val="20"/>
                <w:szCs w:val="20"/>
              </w:rPr>
              <w:lastRenderedPageBreak/>
              <w:t>приведена одна из спорных точек зрения, существующих в исторической науке.</w:t>
            </w:r>
          </w:p>
          <w:p w:rsidR="00FD032B" w:rsidRPr="00633879" w:rsidRDefault="00FD032B" w:rsidP="00FD032B">
            <w:pPr>
              <w:rPr>
                <w:rFonts w:ascii="Times New Roman" w:hAnsi="Times New Roman" w:cs="Times New Roman"/>
                <w:i/>
                <w:sz w:val="20"/>
                <w:szCs w:val="20"/>
              </w:rPr>
            </w:pPr>
            <w:r w:rsidRPr="00633879">
              <w:rPr>
                <w:rFonts w:ascii="Times New Roman" w:hAnsi="Times New Roman" w:cs="Times New Roman"/>
                <w:i/>
                <w:sz w:val="20"/>
                <w:szCs w:val="20"/>
              </w:rPr>
              <w:t>«В начале 50-х гг. XIX в. сложилась благоприятная международная обстановка для участия России в Русско-турецкой войне».</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Ответ запишите в следующем виде.</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Аргументы в подтверждение:</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 xml:space="preserve"> 1)  ……</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 xml:space="preserve">               </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2)   ……</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Аргументы в опровержение:</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1)…..</w:t>
            </w:r>
          </w:p>
          <w:p w:rsidR="00D80041"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2)…..</w:t>
            </w:r>
          </w:p>
        </w:tc>
        <w:tc>
          <w:tcPr>
            <w:tcW w:w="5556" w:type="dxa"/>
          </w:tcPr>
          <w:p w:rsidR="00D12349" w:rsidRPr="00C72E40" w:rsidRDefault="00D12349" w:rsidP="00D12349">
            <w:pPr>
              <w:rPr>
                <w:rFonts w:ascii="Times New Roman" w:hAnsi="Times New Roman" w:cs="Times New Roman"/>
                <w:sz w:val="20"/>
                <w:szCs w:val="20"/>
              </w:rPr>
            </w:pPr>
            <w:r w:rsidRPr="00C72E40">
              <w:rPr>
                <w:rFonts w:ascii="Times New Roman" w:hAnsi="Times New Roman" w:cs="Times New Roman"/>
                <w:sz w:val="20"/>
                <w:szCs w:val="20"/>
              </w:rPr>
              <w:lastRenderedPageBreak/>
              <w:t>Правильный ответ должен содержать аргументы:</w:t>
            </w:r>
          </w:p>
          <w:p w:rsidR="00D12349" w:rsidRPr="00C72E40" w:rsidRDefault="00D12349" w:rsidP="00D12349">
            <w:pPr>
              <w:rPr>
                <w:rFonts w:ascii="Times New Roman" w:hAnsi="Times New Roman" w:cs="Times New Roman"/>
                <w:sz w:val="20"/>
                <w:szCs w:val="20"/>
              </w:rPr>
            </w:pPr>
            <w:r w:rsidRPr="00C72E40">
              <w:rPr>
                <w:rFonts w:ascii="Times New Roman" w:hAnsi="Times New Roman" w:cs="Times New Roman"/>
                <w:sz w:val="20"/>
                <w:szCs w:val="20"/>
              </w:rPr>
              <w:t>1)в подтверждение, например:</w:t>
            </w:r>
          </w:p>
          <w:p w:rsidR="00D80041" w:rsidRPr="00C72E40" w:rsidRDefault="00D12349" w:rsidP="00D12349">
            <w:pPr>
              <w:pStyle w:val="a4"/>
              <w:numPr>
                <w:ilvl w:val="0"/>
                <w:numId w:val="17"/>
              </w:numPr>
              <w:rPr>
                <w:rFonts w:ascii="Times New Roman" w:hAnsi="Times New Roman" w:cs="Times New Roman"/>
                <w:sz w:val="20"/>
                <w:szCs w:val="20"/>
              </w:rPr>
            </w:pPr>
            <w:r w:rsidRPr="00C72E40">
              <w:rPr>
                <w:rFonts w:ascii="Times New Roman" w:hAnsi="Times New Roman" w:cs="Times New Roman"/>
                <w:sz w:val="20"/>
                <w:szCs w:val="20"/>
              </w:rPr>
              <w:lastRenderedPageBreak/>
              <w:t>борьба с европейскими революциями укрепила международный авторитет России среди правящих кругов стран Европы;</w:t>
            </w:r>
          </w:p>
          <w:p w:rsidR="00D12349" w:rsidRPr="00C72E40" w:rsidRDefault="00D12349" w:rsidP="00D12349">
            <w:pPr>
              <w:pStyle w:val="a4"/>
              <w:numPr>
                <w:ilvl w:val="0"/>
                <w:numId w:val="17"/>
              </w:numPr>
              <w:rPr>
                <w:rFonts w:ascii="Times New Roman" w:hAnsi="Times New Roman" w:cs="Times New Roman"/>
                <w:sz w:val="20"/>
                <w:szCs w:val="20"/>
              </w:rPr>
            </w:pPr>
            <w:r w:rsidRPr="00C72E40">
              <w:rPr>
                <w:rFonts w:ascii="Times New Roman" w:hAnsi="Times New Roman" w:cs="Times New Roman"/>
                <w:sz w:val="20"/>
                <w:szCs w:val="20"/>
              </w:rPr>
              <w:t>Франция не имела твердо установившейся власти и не стремилась активно вмешиваться в международные дела;</w:t>
            </w:r>
          </w:p>
          <w:p w:rsidR="00D12349" w:rsidRPr="00C72E40" w:rsidRDefault="00E204B4" w:rsidP="00D12349">
            <w:pPr>
              <w:pStyle w:val="a4"/>
              <w:numPr>
                <w:ilvl w:val="0"/>
                <w:numId w:val="17"/>
              </w:numPr>
              <w:rPr>
                <w:rFonts w:ascii="Times New Roman" w:hAnsi="Times New Roman" w:cs="Times New Roman"/>
                <w:sz w:val="20"/>
                <w:szCs w:val="20"/>
              </w:rPr>
            </w:pPr>
            <w:r w:rsidRPr="00C72E40">
              <w:rPr>
                <w:rFonts w:ascii="Times New Roman" w:hAnsi="Times New Roman" w:cs="Times New Roman"/>
                <w:sz w:val="20"/>
                <w:szCs w:val="20"/>
              </w:rPr>
              <w:t>Россия рассчитывала на благодарность Австрии за подавление венгерского восстания;</w:t>
            </w:r>
          </w:p>
          <w:p w:rsidR="00E204B4" w:rsidRPr="00C72E40" w:rsidRDefault="00E204B4" w:rsidP="00E204B4">
            <w:pPr>
              <w:rPr>
                <w:rFonts w:ascii="Times New Roman" w:hAnsi="Times New Roman" w:cs="Times New Roman"/>
                <w:sz w:val="20"/>
                <w:szCs w:val="20"/>
              </w:rPr>
            </w:pPr>
            <w:r w:rsidRPr="00C72E40">
              <w:rPr>
                <w:rFonts w:ascii="Times New Roman" w:hAnsi="Times New Roman" w:cs="Times New Roman"/>
                <w:sz w:val="20"/>
                <w:szCs w:val="20"/>
              </w:rPr>
              <w:t>2)в опровержение, например,</w:t>
            </w:r>
          </w:p>
          <w:p w:rsidR="00E204B4" w:rsidRPr="00C72E40" w:rsidRDefault="00E204B4" w:rsidP="00E204B4">
            <w:pPr>
              <w:pStyle w:val="a4"/>
              <w:numPr>
                <w:ilvl w:val="0"/>
                <w:numId w:val="18"/>
              </w:numPr>
              <w:rPr>
                <w:rFonts w:ascii="Times New Roman" w:hAnsi="Times New Roman" w:cs="Times New Roman"/>
                <w:sz w:val="20"/>
                <w:szCs w:val="20"/>
              </w:rPr>
            </w:pPr>
            <w:r w:rsidRPr="00C72E40">
              <w:rPr>
                <w:rFonts w:ascii="Times New Roman" w:hAnsi="Times New Roman" w:cs="Times New Roman"/>
                <w:sz w:val="20"/>
                <w:szCs w:val="20"/>
              </w:rPr>
              <w:t>Австрия не могла допустить усиления России на Балканах;</w:t>
            </w:r>
          </w:p>
          <w:p w:rsidR="00E204B4" w:rsidRPr="00C72E40" w:rsidRDefault="00E204B4" w:rsidP="00E204B4">
            <w:pPr>
              <w:pStyle w:val="a4"/>
              <w:numPr>
                <w:ilvl w:val="0"/>
                <w:numId w:val="18"/>
              </w:numPr>
              <w:rPr>
                <w:rFonts w:ascii="Times New Roman" w:hAnsi="Times New Roman" w:cs="Times New Roman"/>
                <w:sz w:val="20"/>
                <w:szCs w:val="20"/>
              </w:rPr>
            </w:pPr>
            <w:r w:rsidRPr="00C72E40">
              <w:rPr>
                <w:rFonts w:ascii="Times New Roman" w:hAnsi="Times New Roman" w:cs="Times New Roman"/>
                <w:sz w:val="20"/>
                <w:szCs w:val="20"/>
              </w:rPr>
              <w:t xml:space="preserve">Наполеону </w:t>
            </w:r>
            <w:r w:rsidRPr="00C72E40">
              <w:rPr>
                <w:rFonts w:ascii="Times New Roman" w:hAnsi="Times New Roman" w:cs="Times New Roman"/>
                <w:sz w:val="20"/>
                <w:szCs w:val="20"/>
                <w:lang w:val="en-US"/>
              </w:rPr>
              <w:t>III</w:t>
            </w:r>
            <w:r w:rsidRPr="00C72E40">
              <w:rPr>
                <w:rFonts w:ascii="Times New Roman" w:hAnsi="Times New Roman" w:cs="Times New Roman"/>
                <w:sz w:val="20"/>
                <w:szCs w:val="20"/>
              </w:rPr>
              <w:t xml:space="preserve"> нужна была победоносная война для объединения нации;</w:t>
            </w:r>
          </w:p>
          <w:p w:rsidR="00E204B4" w:rsidRPr="00C72E40" w:rsidRDefault="00E204B4" w:rsidP="00E204B4">
            <w:pPr>
              <w:pStyle w:val="a4"/>
              <w:numPr>
                <w:ilvl w:val="0"/>
                <w:numId w:val="18"/>
              </w:numPr>
              <w:rPr>
                <w:rFonts w:ascii="Times New Roman" w:hAnsi="Times New Roman" w:cs="Times New Roman"/>
                <w:sz w:val="20"/>
                <w:szCs w:val="20"/>
              </w:rPr>
            </w:pPr>
            <w:r w:rsidRPr="00C72E40">
              <w:rPr>
                <w:rFonts w:ascii="Times New Roman" w:hAnsi="Times New Roman" w:cs="Times New Roman"/>
                <w:sz w:val="20"/>
                <w:szCs w:val="20"/>
              </w:rPr>
              <w:t>Англия не была заинтересована в усилении России и стремилась этому противодействовать;</w:t>
            </w:r>
          </w:p>
          <w:p w:rsidR="00E204B4" w:rsidRPr="00C72E40" w:rsidRDefault="00E204B4" w:rsidP="00E204B4">
            <w:pPr>
              <w:pStyle w:val="a4"/>
              <w:numPr>
                <w:ilvl w:val="0"/>
                <w:numId w:val="18"/>
              </w:numPr>
              <w:rPr>
                <w:rFonts w:ascii="Times New Roman" w:hAnsi="Times New Roman" w:cs="Times New Roman"/>
                <w:sz w:val="20"/>
                <w:szCs w:val="20"/>
              </w:rPr>
            </w:pPr>
            <w:r w:rsidRPr="00C72E40">
              <w:rPr>
                <w:rFonts w:ascii="Times New Roman" w:hAnsi="Times New Roman" w:cs="Times New Roman"/>
                <w:sz w:val="20"/>
                <w:szCs w:val="20"/>
              </w:rPr>
              <w:t>в глазах европейского общественного мнения Россия была «жандармом Европы» и не пользовалась поддержкой</w:t>
            </w:r>
          </w:p>
        </w:tc>
        <w:tc>
          <w:tcPr>
            <w:tcW w:w="2438" w:type="dxa"/>
          </w:tcPr>
          <w:p w:rsidR="00D80041" w:rsidRPr="006E441A" w:rsidRDefault="00FD032B">
            <w:pPr>
              <w:rPr>
                <w:rFonts w:ascii="Times New Roman" w:hAnsi="Times New Roman" w:cs="Times New Roman"/>
                <w:sz w:val="20"/>
                <w:szCs w:val="20"/>
              </w:rPr>
            </w:pPr>
            <w:r w:rsidRPr="006E441A">
              <w:rPr>
                <w:rFonts w:ascii="Times New Roman" w:hAnsi="Times New Roman" w:cs="Times New Roman"/>
                <w:sz w:val="20"/>
                <w:szCs w:val="20"/>
              </w:rPr>
              <w:lastRenderedPageBreak/>
              <w:t xml:space="preserve">История. Подготовка к ЕГЭ – 2016. 25 </w:t>
            </w:r>
            <w:r w:rsidRPr="006E441A">
              <w:rPr>
                <w:rFonts w:ascii="Times New Roman" w:hAnsi="Times New Roman" w:cs="Times New Roman"/>
                <w:sz w:val="20"/>
                <w:szCs w:val="20"/>
              </w:rPr>
              <w:lastRenderedPageBreak/>
              <w:t>тренировочных вариантов по демовер</w:t>
            </w:r>
            <w:r w:rsidR="00DC3247" w:rsidRPr="006E441A">
              <w:rPr>
                <w:rFonts w:ascii="Times New Roman" w:hAnsi="Times New Roman" w:cs="Times New Roman"/>
                <w:sz w:val="20"/>
                <w:szCs w:val="20"/>
              </w:rPr>
              <w:t>сии на 2016 год: учебно-ме</w:t>
            </w:r>
            <w:r w:rsidRPr="006E441A">
              <w:rPr>
                <w:rFonts w:ascii="Times New Roman" w:hAnsi="Times New Roman" w:cs="Times New Roman"/>
                <w:sz w:val="20"/>
                <w:szCs w:val="20"/>
              </w:rPr>
              <w:t>тодическое пособие</w:t>
            </w:r>
            <w:proofErr w:type="gramStart"/>
            <w:r w:rsidRPr="006E441A">
              <w:rPr>
                <w:rFonts w:ascii="Times New Roman" w:hAnsi="Times New Roman" w:cs="Times New Roman"/>
                <w:sz w:val="20"/>
                <w:szCs w:val="20"/>
              </w:rPr>
              <w:t xml:space="preserve"> / П</w:t>
            </w:r>
            <w:proofErr w:type="gramEnd"/>
            <w:r w:rsidRPr="006E441A">
              <w:rPr>
                <w:rFonts w:ascii="Times New Roman" w:hAnsi="Times New Roman" w:cs="Times New Roman"/>
                <w:sz w:val="20"/>
                <w:szCs w:val="20"/>
              </w:rPr>
              <w:t xml:space="preserve">од редакцией О.Г. </w:t>
            </w:r>
            <w:proofErr w:type="spellStart"/>
            <w:r w:rsidRPr="006E441A">
              <w:rPr>
                <w:rFonts w:ascii="Times New Roman" w:hAnsi="Times New Roman" w:cs="Times New Roman"/>
                <w:sz w:val="20"/>
                <w:szCs w:val="20"/>
              </w:rPr>
              <w:t>Веряскиной</w:t>
            </w:r>
            <w:proofErr w:type="spellEnd"/>
            <w:r w:rsidRPr="006E441A">
              <w:rPr>
                <w:rFonts w:ascii="Times New Roman" w:hAnsi="Times New Roman" w:cs="Times New Roman"/>
                <w:sz w:val="20"/>
                <w:szCs w:val="20"/>
              </w:rPr>
              <w:t>. – Ростов н</w:t>
            </w:r>
            <w:proofErr w:type="gramStart"/>
            <w:r w:rsidRPr="006E441A">
              <w:rPr>
                <w:rFonts w:ascii="Times New Roman" w:hAnsi="Times New Roman" w:cs="Times New Roman"/>
                <w:sz w:val="20"/>
                <w:szCs w:val="20"/>
              </w:rPr>
              <w:t>\Д</w:t>
            </w:r>
            <w:proofErr w:type="gramEnd"/>
            <w:r w:rsidRPr="006E441A">
              <w:rPr>
                <w:rFonts w:ascii="Times New Roman" w:hAnsi="Times New Roman" w:cs="Times New Roman"/>
                <w:sz w:val="20"/>
                <w:szCs w:val="20"/>
              </w:rPr>
              <w:t>: Легион, 2015. – 432 с – (ЕГЭ).</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FD032B" w:rsidRPr="00744C13" w:rsidRDefault="00FD032B" w:rsidP="00FD032B">
            <w:pPr>
              <w:rPr>
                <w:rFonts w:ascii="Times New Roman" w:hAnsi="Times New Roman" w:cs="Times New Roman"/>
                <w:i/>
                <w:sz w:val="20"/>
                <w:szCs w:val="20"/>
              </w:rPr>
            </w:pPr>
            <w:r w:rsidRPr="00744C13">
              <w:rPr>
                <w:rFonts w:ascii="Times New Roman" w:hAnsi="Times New Roman" w:cs="Times New Roman"/>
                <w:i/>
                <w:sz w:val="20"/>
                <w:szCs w:val="20"/>
              </w:rPr>
              <w:t>«Некоторые из историков считают, что, если бы декабристы победили, Пестель так же неизбежно победил бы Муравьева-Апостола, как в октябре 1917 года Ленин победил Керенского»</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Ответ запишите в следующем виде.</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Аргументы в подтверждение:</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 xml:space="preserve"> 1)  ……</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 xml:space="preserve">               </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2)   ……</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Аргументы в опровержение:</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1)…..</w:t>
            </w:r>
          </w:p>
          <w:p w:rsidR="00D80041"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2)…..</w:t>
            </w:r>
          </w:p>
        </w:tc>
        <w:tc>
          <w:tcPr>
            <w:tcW w:w="5556" w:type="dxa"/>
          </w:tcPr>
          <w:p w:rsidR="00E204B4" w:rsidRPr="00C72E40" w:rsidRDefault="00E204B4" w:rsidP="00E204B4">
            <w:pPr>
              <w:rPr>
                <w:rFonts w:ascii="Times New Roman" w:hAnsi="Times New Roman" w:cs="Times New Roman"/>
                <w:sz w:val="20"/>
                <w:szCs w:val="20"/>
              </w:rPr>
            </w:pPr>
            <w:r w:rsidRPr="00C72E40">
              <w:rPr>
                <w:rFonts w:ascii="Times New Roman" w:hAnsi="Times New Roman" w:cs="Times New Roman"/>
                <w:sz w:val="20"/>
                <w:szCs w:val="20"/>
              </w:rPr>
              <w:t>Правильный ответ должен содержать аргументы:</w:t>
            </w:r>
          </w:p>
          <w:p w:rsidR="00D80041" w:rsidRPr="00C72E40" w:rsidRDefault="00E204B4">
            <w:pPr>
              <w:rPr>
                <w:rFonts w:ascii="Times New Roman" w:hAnsi="Times New Roman" w:cs="Times New Roman"/>
                <w:sz w:val="20"/>
                <w:szCs w:val="20"/>
              </w:rPr>
            </w:pPr>
            <w:r w:rsidRPr="00C72E40">
              <w:rPr>
                <w:rFonts w:ascii="Times New Roman" w:hAnsi="Times New Roman" w:cs="Times New Roman"/>
                <w:sz w:val="20"/>
                <w:szCs w:val="20"/>
              </w:rPr>
              <w:t>1)в подтверждение, например:</w:t>
            </w:r>
          </w:p>
          <w:p w:rsidR="00E204B4" w:rsidRPr="00C72E40" w:rsidRDefault="00E204B4" w:rsidP="00E204B4">
            <w:pPr>
              <w:pStyle w:val="a4"/>
              <w:numPr>
                <w:ilvl w:val="0"/>
                <w:numId w:val="19"/>
              </w:numPr>
              <w:rPr>
                <w:rFonts w:ascii="Times New Roman" w:hAnsi="Times New Roman" w:cs="Times New Roman"/>
                <w:sz w:val="20"/>
                <w:szCs w:val="20"/>
              </w:rPr>
            </w:pPr>
            <w:r w:rsidRPr="00C72E40">
              <w:rPr>
                <w:rFonts w:ascii="Times New Roman" w:hAnsi="Times New Roman" w:cs="Times New Roman"/>
                <w:sz w:val="20"/>
                <w:szCs w:val="20"/>
              </w:rPr>
              <w:t>в условиях совершения революций (переворотов) побеждают не восставшие сторонники  умеренных реформ, а та их часть, которая настроена радикально (более решительно);</w:t>
            </w:r>
          </w:p>
          <w:p w:rsidR="00E204B4" w:rsidRPr="00C72E40" w:rsidRDefault="005B43E0" w:rsidP="00E204B4">
            <w:pPr>
              <w:pStyle w:val="a4"/>
              <w:numPr>
                <w:ilvl w:val="0"/>
                <w:numId w:val="19"/>
              </w:numPr>
              <w:rPr>
                <w:rFonts w:ascii="Times New Roman" w:hAnsi="Times New Roman" w:cs="Times New Roman"/>
                <w:sz w:val="20"/>
                <w:szCs w:val="20"/>
              </w:rPr>
            </w:pPr>
            <w:r w:rsidRPr="00C72E40">
              <w:rPr>
                <w:rFonts w:ascii="Times New Roman" w:hAnsi="Times New Roman" w:cs="Times New Roman"/>
                <w:sz w:val="20"/>
                <w:szCs w:val="20"/>
              </w:rPr>
              <w:t>умеренные реформаторы в ходе революции часто становятся на радикальные позиции, в этих условиях изначально умеренный в требованиях Муравьев-Апостол был бы вынужден следовать за радикальным Пестелем;</w:t>
            </w:r>
          </w:p>
          <w:p w:rsidR="005B43E0" w:rsidRPr="00C72E40" w:rsidRDefault="005B43E0" w:rsidP="005B43E0">
            <w:pPr>
              <w:pStyle w:val="a4"/>
              <w:numPr>
                <w:ilvl w:val="0"/>
                <w:numId w:val="19"/>
              </w:numPr>
              <w:rPr>
                <w:rFonts w:ascii="Times New Roman" w:hAnsi="Times New Roman" w:cs="Times New Roman"/>
                <w:sz w:val="20"/>
                <w:szCs w:val="20"/>
              </w:rPr>
            </w:pPr>
            <w:r w:rsidRPr="00C72E40">
              <w:rPr>
                <w:rFonts w:ascii="Times New Roman" w:hAnsi="Times New Roman" w:cs="Times New Roman"/>
                <w:sz w:val="20"/>
                <w:szCs w:val="20"/>
              </w:rPr>
              <w:t>история не знает примеров, чтобы в восстании (перевороте, заговоре и т.д.) победу одержали сторонники полумер, если бы Муравьев-Апостол не стал радикалом, то он проиграл бы;</w:t>
            </w:r>
          </w:p>
          <w:p w:rsidR="005B43E0" w:rsidRPr="00C72E40" w:rsidRDefault="005B43E0" w:rsidP="005B43E0">
            <w:pPr>
              <w:pStyle w:val="a4"/>
              <w:numPr>
                <w:ilvl w:val="0"/>
                <w:numId w:val="19"/>
              </w:numPr>
              <w:rPr>
                <w:rFonts w:ascii="Times New Roman" w:hAnsi="Times New Roman" w:cs="Times New Roman"/>
                <w:sz w:val="20"/>
                <w:szCs w:val="20"/>
              </w:rPr>
            </w:pPr>
            <w:r w:rsidRPr="00C72E40">
              <w:rPr>
                <w:rFonts w:ascii="Times New Roman" w:hAnsi="Times New Roman" w:cs="Times New Roman"/>
                <w:sz w:val="20"/>
                <w:szCs w:val="20"/>
              </w:rPr>
              <w:t>Пестель в данном случае имя нарицательное, имеется в виду изменение взглядов самого Муравьева-Апостола.</w:t>
            </w:r>
          </w:p>
          <w:p w:rsidR="005B43E0" w:rsidRPr="00C72E40" w:rsidRDefault="005B43E0" w:rsidP="005B43E0">
            <w:pPr>
              <w:rPr>
                <w:rFonts w:ascii="Times New Roman" w:hAnsi="Times New Roman" w:cs="Times New Roman"/>
                <w:sz w:val="20"/>
                <w:szCs w:val="20"/>
              </w:rPr>
            </w:pPr>
            <w:r w:rsidRPr="00C72E40">
              <w:rPr>
                <w:rFonts w:ascii="Times New Roman" w:hAnsi="Times New Roman" w:cs="Times New Roman"/>
                <w:sz w:val="20"/>
                <w:szCs w:val="20"/>
              </w:rPr>
              <w:t>2)в опровержение, например:</w:t>
            </w:r>
          </w:p>
          <w:p w:rsidR="005B43E0" w:rsidRPr="00C72E40" w:rsidRDefault="005B43E0" w:rsidP="005B43E0">
            <w:pPr>
              <w:pStyle w:val="a4"/>
              <w:numPr>
                <w:ilvl w:val="0"/>
                <w:numId w:val="20"/>
              </w:numPr>
              <w:rPr>
                <w:rFonts w:ascii="Times New Roman" w:hAnsi="Times New Roman" w:cs="Times New Roman"/>
                <w:sz w:val="20"/>
                <w:szCs w:val="20"/>
              </w:rPr>
            </w:pPr>
            <w:r w:rsidRPr="00C72E40">
              <w:rPr>
                <w:rFonts w:ascii="Times New Roman" w:hAnsi="Times New Roman" w:cs="Times New Roman"/>
                <w:sz w:val="20"/>
                <w:szCs w:val="20"/>
              </w:rPr>
              <w:t>Пестель был штабным офицером, не пользовался популярностью у солдат, а Муравьев-Апостол был строевым офицером, так что он имел больше шансов выйти победителем в возможной конфронтации: за ним реальная сила;</w:t>
            </w:r>
          </w:p>
          <w:p w:rsidR="005B43E0" w:rsidRPr="00C72E40" w:rsidRDefault="005B43E0" w:rsidP="005B43E0">
            <w:pPr>
              <w:pStyle w:val="a4"/>
              <w:numPr>
                <w:ilvl w:val="0"/>
                <w:numId w:val="20"/>
              </w:numPr>
              <w:rPr>
                <w:rFonts w:ascii="Times New Roman" w:hAnsi="Times New Roman" w:cs="Times New Roman"/>
                <w:sz w:val="20"/>
                <w:szCs w:val="20"/>
              </w:rPr>
            </w:pPr>
            <w:r w:rsidRPr="00C72E40">
              <w:rPr>
                <w:rFonts w:ascii="Times New Roman" w:hAnsi="Times New Roman" w:cs="Times New Roman"/>
                <w:sz w:val="20"/>
                <w:szCs w:val="20"/>
              </w:rPr>
              <w:t>Пестель не мог возглавить мятеж практически; он был арестован до его начала, а значит, не имел шансов стать лидером;</w:t>
            </w:r>
          </w:p>
          <w:p w:rsidR="005B43E0" w:rsidRPr="00C72E40" w:rsidRDefault="005B43E0" w:rsidP="005B43E0">
            <w:pPr>
              <w:pStyle w:val="a4"/>
              <w:numPr>
                <w:ilvl w:val="0"/>
                <w:numId w:val="20"/>
              </w:numPr>
              <w:rPr>
                <w:rFonts w:ascii="Times New Roman" w:hAnsi="Times New Roman" w:cs="Times New Roman"/>
                <w:sz w:val="20"/>
                <w:szCs w:val="20"/>
              </w:rPr>
            </w:pPr>
            <w:r w:rsidRPr="00C72E40">
              <w:rPr>
                <w:rFonts w:ascii="Times New Roman" w:hAnsi="Times New Roman" w:cs="Times New Roman"/>
                <w:sz w:val="20"/>
                <w:szCs w:val="20"/>
              </w:rPr>
              <w:lastRenderedPageBreak/>
              <w:t>члены Северного общества были настроены умереннее, чем Пестель, и реальная сила была бы за ними, а не за Муравьевым-Апостолом, так что решающее слово сказали бы они.</w:t>
            </w:r>
          </w:p>
        </w:tc>
        <w:tc>
          <w:tcPr>
            <w:tcW w:w="2438" w:type="dxa"/>
          </w:tcPr>
          <w:p w:rsidR="00D80041" w:rsidRPr="006E441A" w:rsidRDefault="00FD032B">
            <w:pPr>
              <w:rPr>
                <w:rFonts w:ascii="Times New Roman" w:hAnsi="Times New Roman" w:cs="Times New Roman"/>
                <w:sz w:val="20"/>
                <w:szCs w:val="20"/>
              </w:rPr>
            </w:pPr>
            <w:r w:rsidRPr="006E441A">
              <w:rPr>
                <w:rFonts w:ascii="Times New Roman" w:hAnsi="Times New Roman" w:cs="Times New Roman"/>
                <w:sz w:val="20"/>
                <w:szCs w:val="20"/>
              </w:rPr>
              <w:lastRenderedPageBreak/>
              <w:t>История. Подготовка к ЕГЭ – 2016. 25 тренировочных вариантов по демовер</w:t>
            </w:r>
            <w:r w:rsidR="00DC3247" w:rsidRPr="006E441A">
              <w:rPr>
                <w:rFonts w:ascii="Times New Roman" w:hAnsi="Times New Roman" w:cs="Times New Roman"/>
                <w:sz w:val="20"/>
                <w:szCs w:val="20"/>
              </w:rPr>
              <w:t>сии на 2016 год: учебно-ме</w:t>
            </w:r>
            <w:r w:rsidRPr="006E441A">
              <w:rPr>
                <w:rFonts w:ascii="Times New Roman" w:hAnsi="Times New Roman" w:cs="Times New Roman"/>
                <w:sz w:val="20"/>
                <w:szCs w:val="20"/>
              </w:rPr>
              <w:t>тодическое пособие</w:t>
            </w:r>
            <w:proofErr w:type="gramStart"/>
            <w:r w:rsidRPr="006E441A">
              <w:rPr>
                <w:rFonts w:ascii="Times New Roman" w:hAnsi="Times New Roman" w:cs="Times New Roman"/>
                <w:sz w:val="20"/>
                <w:szCs w:val="20"/>
              </w:rPr>
              <w:t xml:space="preserve"> / П</w:t>
            </w:r>
            <w:proofErr w:type="gramEnd"/>
            <w:r w:rsidRPr="006E441A">
              <w:rPr>
                <w:rFonts w:ascii="Times New Roman" w:hAnsi="Times New Roman" w:cs="Times New Roman"/>
                <w:sz w:val="20"/>
                <w:szCs w:val="20"/>
              </w:rPr>
              <w:t xml:space="preserve">од редакцией О.Г. </w:t>
            </w:r>
            <w:proofErr w:type="spellStart"/>
            <w:r w:rsidRPr="006E441A">
              <w:rPr>
                <w:rFonts w:ascii="Times New Roman" w:hAnsi="Times New Roman" w:cs="Times New Roman"/>
                <w:sz w:val="20"/>
                <w:szCs w:val="20"/>
              </w:rPr>
              <w:t>Веряскиной</w:t>
            </w:r>
            <w:proofErr w:type="spellEnd"/>
            <w:r w:rsidRPr="006E441A">
              <w:rPr>
                <w:rFonts w:ascii="Times New Roman" w:hAnsi="Times New Roman" w:cs="Times New Roman"/>
                <w:sz w:val="20"/>
                <w:szCs w:val="20"/>
              </w:rPr>
              <w:t>. – Ростов н</w:t>
            </w:r>
            <w:proofErr w:type="gramStart"/>
            <w:r w:rsidRPr="006E441A">
              <w:rPr>
                <w:rFonts w:ascii="Times New Roman" w:hAnsi="Times New Roman" w:cs="Times New Roman"/>
                <w:sz w:val="20"/>
                <w:szCs w:val="20"/>
              </w:rPr>
              <w:t>\Д</w:t>
            </w:r>
            <w:proofErr w:type="gramEnd"/>
            <w:r w:rsidRPr="006E441A">
              <w:rPr>
                <w:rFonts w:ascii="Times New Roman" w:hAnsi="Times New Roman" w:cs="Times New Roman"/>
                <w:sz w:val="20"/>
                <w:szCs w:val="20"/>
              </w:rPr>
              <w:t>: Легион, 2015. – 432 с – (ЕГЭ).</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D80041" w:rsidRPr="00C72E40" w:rsidRDefault="00FD032B">
            <w:pPr>
              <w:rPr>
                <w:rFonts w:ascii="Times New Roman" w:hAnsi="Times New Roman" w:cs="Times New Roman"/>
                <w:sz w:val="20"/>
                <w:szCs w:val="20"/>
              </w:rPr>
            </w:pPr>
            <w:r w:rsidRPr="00C72E40">
              <w:rPr>
                <w:rFonts w:ascii="Times New Roman" w:hAnsi="Times New Roman" w:cs="Times New Roman"/>
                <w:sz w:val="20"/>
                <w:szCs w:val="20"/>
              </w:rPr>
              <w:t>1 марта 1881 г. был убит Александр II. Это трагическое событие привело к тому, что реформы 1960-1870-х гг. были оборваны. Александр III во внутренних делах был консервативен. Его правление вошло в историю как контрреформы. Объясните, какие преобразования Александра III относятся к политике контрреформ (укажите не менее трех объяснений).</w:t>
            </w:r>
          </w:p>
        </w:tc>
        <w:tc>
          <w:tcPr>
            <w:tcW w:w="5556" w:type="dxa"/>
          </w:tcPr>
          <w:p w:rsidR="00D80041" w:rsidRPr="00C72E40" w:rsidRDefault="00D163D4">
            <w:pPr>
              <w:rPr>
                <w:rFonts w:ascii="Times New Roman" w:hAnsi="Times New Roman" w:cs="Times New Roman"/>
                <w:sz w:val="20"/>
                <w:szCs w:val="20"/>
              </w:rPr>
            </w:pPr>
            <w:r w:rsidRPr="00C72E40">
              <w:rPr>
                <w:rFonts w:ascii="Times New Roman" w:hAnsi="Times New Roman" w:cs="Times New Roman"/>
                <w:sz w:val="20"/>
                <w:szCs w:val="20"/>
              </w:rPr>
              <w:t>Могут быть приведены следующие объяснения:</w:t>
            </w:r>
          </w:p>
          <w:p w:rsidR="00D163D4" w:rsidRPr="00C72E40" w:rsidRDefault="00D163D4" w:rsidP="00D163D4">
            <w:pPr>
              <w:pStyle w:val="a4"/>
              <w:numPr>
                <w:ilvl w:val="0"/>
                <w:numId w:val="21"/>
              </w:numPr>
              <w:rPr>
                <w:rFonts w:ascii="Times New Roman" w:hAnsi="Times New Roman" w:cs="Times New Roman"/>
                <w:sz w:val="20"/>
                <w:szCs w:val="20"/>
              </w:rPr>
            </w:pPr>
            <w:r w:rsidRPr="00C72E40">
              <w:rPr>
                <w:rFonts w:ascii="Times New Roman" w:hAnsi="Times New Roman" w:cs="Times New Roman"/>
                <w:sz w:val="20"/>
                <w:szCs w:val="20"/>
              </w:rPr>
              <w:t>главная задача нового правительства – сохранение самодержавия (манифест «О незыблемости самодержавия»);</w:t>
            </w:r>
          </w:p>
          <w:p w:rsidR="00D163D4" w:rsidRPr="00C72E40" w:rsidRDefault="00D163D4" w:rsidP="00D163D4">
            <w:pPr>
              <w:pStyle w:val="a4"/>
              <w:numPr>
                <w:ilvl w:val="0"/>
                <w:numId w:val="21"/>
              </w:numPr>
              <w:rPr>
                <w:rFonts w:ascii="Times New Roman" w:hAnsi="Times New Roman" w:cs="Times New Roman"/>
                <w:sz w:val="20"/>
                <w:szCs w:val="20"/>
              </w:rPr>
            </w:pPr>
            <w:r w:rsidRPr="00C72E40">
              <w:rPr>
                <w:rFonts w:ascii="Times New Roman" w:hAnsi="Times New Roman" w:cs="Times New Roman"/>
                <w:sz w:val="20"/>
                <w:szCs w:val="20"/>
              </w:rPr>
              <w:t>уход в отставку либеральных министров (министром внутренних дел становится ярый консерватор Д.А. Толстой);</w:t>
            </w:r>
          </w:p>
          <w:p w:rsidR="00D163D4" w:rsidRPr="00C72E40" w:rsidRDefault="00D163D4" w:rsidP="00D163D4">
            <w:pPr>
              <w:pStyle w:val="a4"/>
              <w:numPr>
                <w:ilvl w:val="0"/>
                <w:numId w:val="21"/>
              </w:numPr>
              <w:rPr>
                <w:rFonts w:ascii="Times New Roman" w:hAnsi="Times New Roman" w:cs="Times New Roman"/>
                <w:sz w:val="20"/>
                <w:szCs w:val="20"/>
              </w:rPr>
            </w:pPr>
            <w:r w:rsidRPr="00C72E40">
              <w:rPr>
                <w:rFonts w:ascii="Times New Roman" w:hAnsi="Times New Roman" w:cs="Times New Roman"/>
                <w:sz w:val="20"/>
                <w:szCs w:val="20"/>
              </w:rPr>
              <w:t>ограничение земского и городского самоупра</w:t>
            </w:r>
            <w:r w:rsidR="004B215A" w:rsidRPr="00C72E40">
              <w:rPr>
                <w:rFonts w:ascii="Times New Roman" w:hAnsi="Times New Roman" w:cs="Times New Roman"/>
                <w:sz w:val="20"/>
                <w:szCs w:val="20"/>
              </w:rPr>
              <w:t>в</w:t>
            </w:r>
            <w:r w:rsidRPr="00C72E40">
              <w:rPr>
                <w:rFonts w:ascii="Times New Roman" w:hAnsi="Times New Roman" w:cs="Times New Roman"/>
                <w:sz w:val="20"/>
                <w:szCs w:val="20"/>
              </w:rPr>
              <w:t>ления (учреждение должности земских начальников, «Положение о губернских и уездных земских учреждениях», по которому увеличивалось представительство дворян в земствах);</w:t>
            </w:r>
          </w:p>
          <w:p w:rsidR="00D163D4" w:rsidRPr="00C72E40" w:rsidRDefault="004B215A" w:rsidP="00D163D4">
            <w:pPr>
              <w:pStyle w:val="a4"/>
              <w:numPr>
                <w:ilvl w:val="0"/>
                <w:numId w:val="21"/>
              </w:numPr>
              <w:rPr>
                <w:rFonts w:ascii="Times New Roman" w:hAnsi="Times New Roman" w:cs="Times New Roman"/>
                <w:sz w:val="20"/>
                <w:szCs w:val="20"/>
              </w:rPr>
            </w:pPr>
            <w:r w:rsidRPr="00C72E40">
              <w:rPr>
                <w:rFonts w:ascii="Times New Roman" w:hAnsi="Times New Roman" w:cs="Times New Roman"/>
                <w:sz w:val="20"/>
                <w:szCs w:val="20"/>
              </w:rPr>
              <w:t>усиление репрессивных органов и ликвидация некоторых положений судебной реформы 1864 г. (введение политического сыска, создание охранных  отделений, ликвидация мировых судов, ограничение открытости судопроизводства);</w:t>
            </w:r>
          </w:p>
          <w:p w:rsidR="004B215A" w:rsidRPr="00C72E40" w:rsidRDefault="004B215A" w:rsidP="00D163D4">
            <w:pPr>
              <w:pStyle w:val="a4"/>
              <w:numPr>
                <w:ilvl w:val="0"/>
                <w:numId w:val="21"/>
              </w:numPr>
              <w:rPr>
                <w:rFonts w:ascii="Times New Roman" w:hAnsi="Times New Roman" w:cs="Times New Roman"/>
                <w:sz w:val="20"/>
                <w:szCs w:val="20"/>
              </w:rPr>
            </w:pPr>
            <w:r w:rsidRPr="00C72E40">
              <w:rPr>
                <w:rFonts w:ascii="Times New Roman" w:hAnsi="Times New Roman" w:cs="Times New Roman"/>
                <w:sz w:val="20"/>
                <w:szCs w:val="20"/>
              </w:rPr>
              <w:t>ограничение в сфере печати и образования (циркуляр «О кухаркиных детях», ограничение к образованию представителей низших сословий, в 1884 г. принят новый университетский устав, который уничтожил авт</w:t>
            </w:r>
            <w:r w:rsidR="00F1132D" w:rsidRPr="00C72E40">
              <w:rPr>
                <w:rFonts w:ascii="Times New Roman" w:hAnsi="Times New Roman" w:cs="Times New Roman"/>
                <w:sz w:val="20"/>
                <w:szCs w:val="20"/>
              </w:rPr>
              <w:t>ономию униве</w:t>
            </w:r>
            <w:r w:rsidRPr="00C72E40">
              <w:rPr>
                <w:rFonts w:ascii="Times New Roman" w:hAnsi="Times New Roman" w:cs="Times New Roman"/>
                <w:sz w:val="20"/>
                <w:szCs w:val="20"/>
              </w:rPr>
              <w:t>рситетов).</w:t>
            </w:r>
          </w:p>
        </w:tc>
        <w:tc>
          <w:tcPr>
            <w:tcW w:w="2438" w:type="dxa"/>
          </w:tcPr>
          <w:p w:rsidR="00D80041" w:rsidRPr="006E441A" w:rsidRDefault="00FD032B">
            <w:pPr>
              <w:rPr>
                <w:rFonts w:ascii="Times New Roman" w:hAnsi="Times New Roman" w:cs="Times New Roman"/>
                <w:sz w:val="20"/>
                <w:szCs w:val="20"/>
              </w:rPr>
            </w:pPr>
            <w:r w:rsidRPr="006E441A">
              <w:rPr>
                <w:rFonts w:ascii="Times New Roman" w:hAnsi="Times New Roman" w:cs="Times New Roman"/>
                <w:sz w:val="20"/>
                <w:szCs w:val="20"/>
              </w:rPr>
              <w:t>История. Подготовка к ЕГЭ – 2016. 25 тренировочных вариантов по демовер</w:t>
            </w:r>
            <w:r w:rsidR="00DC3247" w:rsidRPr="006E441A">
              <w:rPr>
                <w:rFonts w:ascii="Times New Roman" w:hAnsi="Times New Roman" w:cs="Times New Roman"/>
                <w:sz w:val="20"/>
                <w:szCs w:val="20"/>
              </w:rPr>
              <w:t>сии на 2016 год: учебно-ме</w:t>
            </w:r>
            <w:r w:rsidRPr="006E441A">
              <w:rPr>
                <w:rFonts w:ascii="Times New Roman" w:hAnsi="Times New Roman" w:cs="Times New Roman"/>
                <w:sz w:val="20"/>
                <w:szCs w:val="20"/>
              </w:rPr>
              <w:t>тодическое пособие</w:t>
            </w:r>
            <w:proofErr w:type="gramStart"/>
            <w:r w:rsidRPr="006E441A">
              <w:rPr>
                <w:rFonts w:ascii="Times New Roman" w:hAnsi="Times New Roman" w:cs="Times New Roman"/>
                <w:sz w:val="20"/>
                <w:szCs w:val="20"/>
              </w:rPr>
              <w:t xml:space="preserve"> / П</w:t>
            </w:r>
            <w:proofErr w:type="gramEnd"/>
            <w:r w:rsidRPr="006E441A">
              <w:rPr>
                <w:rFonts w:ascii="Times New Roman" w:hAnsi="Times New Roman" w:cs="Times New Roman"/>
                <w:sz w:val="20"/>
                <w:szCs w:val="20"/>
              </w:rPr>
              <w:t xml:space="preserve">од редакцией О.Г. </w:t>
            </w:r>
            <w:proofErr w:type="spellStart"/>
            <w:r w:rsidRPr="006E441A">
              <w:rPr>
                <w:rFonts w:ascii="Times New Roman" w:hAnsi="Times New Roman" w:cs="Times New Roman"/>
                <w:sz w:val="20"/>
                <w:szCs w:val="20"/>
              </w:rPr>
              <w:t>Веряскиной</w:t>
            </w:r>
            <w:proofErr w:type="spellEnd"/>
            <w:r w:rsidRPr="006E441A">
              <w:rPr>
                <w:rFonts w:ascii="Times New Roman" w:hAnsi="Times New Roman" w:cs="Times New Roman"/>
                <w:sz w:val="20"/>
                <w:szCs w:val="20"/>
              </w:rPr>
              <w:t>. – Ростов н</w:t>
            </w:r>
            <w:proofErr w:type="gramStart"/>
            <w:r w:rsidRPr="006E441A">
              <w:rPr>
                <w:rFonts w:ascii="Times New Roman" w:hAnsi="Times New Roman" w:cs="Times New Roman"/>
                <w:sz w:val="20"/>
                <w:szCs w:val="20"/>
              </w:rPr>
              <w:t>\Д</w:t>
            </w:r>
            <w:proofErr w:type="gramEnd"/>
            <w:r w:rsidRPr="006E441A">
              <w:rPr>
                <w:rFonts w:ascii="Times New Roman" w:hAnsi="Times New Roman" w:cs="Times New Roman"/>
                <w:sz w:val="20"/>
                <w:szCs w:val="20"/>
              </w:rPr>
              <w:t>: Легион, 2015. – 432 с – (ЕГЭ).</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D80041" w:rsidRPr="00C72E40" w:rsidRDefault="00FD032B">
            <w:pPr>
              <w:rPr>
                <w:rFonts w:ascii="Times New Roman" w:hAnsi="Times New Roman" w:cs="Times New Roman"/>
                <w:sz w:val="20"/>
                <w:szCs w:val="20"/>
              </w:rPr>
            </w:pPr>
            <w:r w:rsidRPr="00C72E40">
              <w:rPr>
                <w:rFonts w:ascii="Times New Roman" w:hAnsi="Times New Roman" w:cs="Times New Roman"/>
                <w:sz w:val="20"/>
                <w:szCs w:val="20"/>
              </w:rPr>
              <w:t>В 1856 г. Александр II заявил, что он не хочет отменять крепостное право. Объясните, почему он вынужден был это сделать (приведите три объяснения).</w:t>
            </w:r>
          </w:p>
        </w:tc>
        <w:tc>
          <w:tcPr>
            <w:tcW w:w="5556" w:type="dxa"/>
          </w:tcPr>
          <w:p w:rsidR="00D80041" w:rsidRPr="00C72E40" w:rsidRDefault="00F1132D">
            <w:pPr>
              <w:rPr>
                <w:rFonts w:ascii="Times New Roman" w:hAnsi="Times New Roman" w:cs="Times New Roman"/>
                <w:sz w:val="20"/>
                <w:szCs w:val="20"/>
              </w:rPr>
            </w:pPr>
            <w:r w:rsidRPr="00C72E40">
              <w:rPr>
                <w:rFonts w:ascii="Times New Roman" w:hAnsi="Times New Roman" w:cs="Times New Roman"/>
                <w:sz w:val="20"/>
                <w:szCs w:val="20"/>
              </w:rPr>
              <w:t>Могут быть приведены следующие объяснения:</w:t>
            </w:r>
          </w:p>
          <w:p w:rsidR="00F1132D" w:rsidRPr="00C72E40" w:rsidRDefault="00F1132D" w:rsidP="00F1132D">
            <w:pPr>
              <w:pStyle w:val="a4"/>
              <w:numPr>
                <w:ilvl w:val="0"/>
                <w:numId w:val="22"/>
              </w:numPr>
              <w:rPr>
                <w:rFonts w:ascii="Times New Roman" w:hAnsi="Times New Roman" w:cs="Times New Roman"/>
                <w:sz w:val="20"/>
                <w:szCs w:val="20"/>
              </w:rPr>
            </w:pPr>
            <w:r w:rsidRPr="00C72E40">
              <w:rPr>
                <w:rFonts w:ascii="Times New Roman" w:hAnsi="Times New Roman" w:cs="Times New Roman"/>
                <w:sz w:val="20"/>
                <w:szCs w:val="20"/>
              </w:rPr>
              <w:t>боялся крестьянского бунта;</w:t>
            </w:r>
          </w:p>
          <w:p w:rsidR="00F1132D" w:rsidRPr="00C72E40" w:rsidRDefault="00F1132D" w:rsidP="00F1132D">
            <w:pPr>
              <w:pStyle w:val="a4"/>
              <w:numPr>
                <w:ilvl w:val="0"/>
                <w:numId w:val="22"/>
              </w:numPr>
              <w:rPr>
                <w:rFonts w:ascii="Times New Roman" w:hAnsi="Times New Roman" w:cs="Times New Roman"/>
                <w:sz w:val="20"/>
                <w:szCs w:val="20"/>
              </w:rPr>
            </w:pPr>
            <w:r w:rsidRPr="00C72E40">
              <w:rPr>
                <w:rFonts w:ascii="Times New Roman" w:hAnsi="Times New Roman" w:cs="Times New Roman"/>
                <w:sz w:val="20"/>
                <w:szCs w:val="20"/>
              </w:rPr>
              <w:t>крепостная система в то время находилась в кризисе;</w:t>
            </w:r>
          </w:p>
          <w:p w:rsidR="00F1132D" w:rsidRPr="00C72E40" w:rsidRDefault="00F1132D" w:rsidP="00F1132D">
            <w:pPr>
              <w:pStyle w:val="a4"/>
              <w:numPr>
                <w:ilvl w:val="0"/>
                <w:numId w:val="22"/>
              </w:numPr>
              <w:rPr>
                <w:rFonts w:ascii="Times New Roman" w:hAnsi="Times New Roman" w:cs="Times New Roman"/>
                <w:sz w:val="20"/>
                <w:szCs w:val="20"/>
              </w:rPr>
            </w:pPr>
            <w:r w:rsidRPr="00C72E40">
              <w:rPr>
                <w:rFonts w:ascii="Times New Roman" w:hAnsi="Times New Roman" w:cs="Times New Roman"/>
                <w:sz w:val="20"/>
                <w:szCs w:val="20"/>
              </w:rPr>
              <w:t>изменилось отношение общества к крепостному праву;</w:t>
            </w:r>
          </w:p>
          <w:p w:rsidR="00F1132D" w:rsidRPr="00C72E40" w:rsidRDefault="00F1132D" w:rsidP="00F1132D">
            <w:pPr>
              <w:pStyle w:val="a4"/>
              <w:numPr>
                <w:ilvl w:val="0"/>
                <w:numId w:val="22"/>
              </w:numPr>
              <w:rPr>
                <w:rFonts w:ascii="Times New Roman" w:hAnsi="Times New Roman" w:cs="Times New Roman"/>
                <w:sz w:val="20"/>
                <w:szCs w:val="20"/>
              </w:rPr>
            </w:pPr>
            <w:r w:rsidRPr="00C72E40">
              <w:rPr>
                <w:rFonts w:ascii="Times New Roman" w:hAnsi="Times New Roman" w:cs="Times New Roman"/>
                <w:sz w:val="20"/>
                <w:szCs w:val="20"/>
              </w:rPr>
              <w:t>внешнеполитические проблемы невозможно было решить без проведения реформ внутри страны.</w:t>
            </w:r>
          </w:p>
        </w:tc>
        <w:tc>
          <w:tcPr>
            <w:tcW w:w="2438" w:type="dxa"/>
          </w:tcPr>
          <w:p w:rsidR="00D80041" w:rsidRPr="006E441A" w:rsidRDefault="00FD032B">
            <w:pPr>
              <w:rPr>
                <w:rFonts w:ascii="Times New Roman" w:hAnsi="Times New Roman" w:cs="Times New Roman"/>
                <w:sz w:val="20"/>
                <w:szCs w:val="20"/>
              </w:rPr>
            </w:pPr>
            <w:r w:rsidRPr="006E441A">
              <w:rPr>
                <w:rFonts w:ascii="Times New Roman" w:hAnsi="Times New Roman" w:cs="Times New Roman"/>
                <w:sz w:val="20"/>
                <w:szCs w:val="20"/>
              </w:rPr>
              <w:t>История. Подготовка к ЕГЭ – 2016. 25 тренировочных вариантов по демовер</w:t>
            </w:r>
            <w:r w:rsidR="00DC3247" w:rsidRPr="006E441A">
              <w:rPr>
                <w:rFonts w:ascii="Times New Roman" w:hAnsi="Times New Roman" w:cs="Times New Roman"/>
                <w:sz w:val="20"/>
                <w:szCs w:val="20"/>
              </w:rPr>
              <w:t>сии на 2016 год: учебно-ме</w:t>
            </w:r>
            <w:r w:rsidRPr="006E441A">
              <w:rPr>
                <w:rFonts w:ascii="Times New Roman" w:hAnsi="Times New Roman" w:cs="Times New Roman"/>
                <w:sz w:val="20"/>
                <w:szCs w:val="20"/>
              </w:rPr>
              <w:t>тодическое пособие</w:t>
            </w:r>
            <w:proofErr w:type="gramStart"/>
            <w:r w:rsidRPr="006E441A">
              <w:rPr>
                <w:rFonts w:ascii="Times New Roman" w:hAnsi="Times New Roman" w:cs="Times New Roman"/>
                <w:sz w:val="20"/>
                <w:szCs w:val="20"/>
              </w:rPr>
              <w:t xml:space="preserve"> / П</w:t>
            </w:r>
            <w:proofErr w:type="gramEnd"/>
            <w:r w:rsidRPr="006E441A">
              <w:rPr>
                <w:rFonts w:ascii="Times New Roman" w:hAnsi="Times New Roman" w:cs="Times New Roman"/>
                <w:sz w:val="20"/>
                <w:szCs w:val="20"/>
              </w:rPr>
              <w:t xml:space="preserve">од редакцией О.Г. </w:t>
            </w:r>
            <w:proofErr w:type="spellStart"/>
            <w:r w:rsidRPr="006E441A">
              <w:rPr>
                <w:rFonts w:ascii="Times New Roman" w:hAnsi="Times New Roman" w:cs="Times New Roman"/>
                <w:sz w:val="20"/>
                <w:szCs w:val="20"/>
              </w:rPr>
              <w:t>Веряскиной</w:t>
            </w:r>
            <w:proofErr w:type="spellEnd"/>
            <w:r w:rsidRPr="006E441A">
              <w:rPr>
                <w:rFonts w:ascii="Times New Roman" w:hAnsi="Times New Roman" w:cs="Times New Roman"/>
                <w:sz w:val="20"/>
                <w:szCs w:val="20"/>
              </w:rPr>
              <w:t>. – Ростов н</w:t>
            </w:r>
            <w:proofErr w:type="gramStart"/>
            <w:r w:rsidRPr="006E441A">
              <w:rPr>
                <w:rFonts w:ascii="Times New Roman" w:hAnsi="Times New Roman" w:cs="Times New Roman"/>
                <w:sz w:val="20"/>
                <w:szCs w:val="20"/>
              </w:rPr>
              <w:t>\Д</w:t>
            </w:r>
            <w:proofErr w:type="gramEnd"/>
            <w:r w:rsidRPr="006E441A">
              <w:rPr>
                <w:rFonts w:ascii="Times New Roman" w:hAnsi="Times New Roman" w:cs="Times New Roman"/>
                <w:sz w:val="20"/>
                <w:szCs w:val="20"/>
              </w:rPr>
              <w:t>: Легион, 2015. – 432 с – (ЕГЭ).</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FD032B" w:rsidRPr="00744C13" w:rsidRDefault="00FD032B" w:rsidP="00FD032B">
            <w:pPr>
              <w:rPr>
                <w:rFonts w:ascii="Times New Roman" w:hAnsi="Times New Roman" w:cs="Times New Roman"/>
                <w:i/>
                <w:sz w:val="20"/>
                <w:szCs w:val="20"/>
              </w:rPr>
            </w:pPr>
            <w:r w:rsidRPr="00744C13">
              <w:rPr>
                <w:rFonts w:ascii="Times New Roman" w:hAnsi="Times New Roman" w:cs="Times New Roman"/>
                <w:i/>
                <w:sz w:val="20"/>
                <w:szCs w:val="20"/>
              </w:rPr>
              <w:t>«Отмена крепостного права в 1861 г. способствовала развитию капитализма в деревне».</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 xml:space="preserve">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w:t>
            </w:r>
            <w:r w:rsidRPr="00C72E40">
              <w:rPr>
                <w:rFonts w:ascii="Times New Roman" w:hAnsi="Times New Roman" w:cs="Times New Roman"/>
                <w:sz w:val="20"/>
                <w:szCs w:val="20"/>
              </w:rPr>
              <w:lastRenderedPageBreak/>
              <w:t>исторические факты.</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Ответ запишите в следующем виде.</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Аргументы в подтверждение:</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 xml:space="preserve"> 1)  ……</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 xml:space="preserve">               </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2)   ……</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Аргументы в опровержение:</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1)……</w:t>
            </w:r>
          </w:p>
          <w:p w:rsidR="00D80041"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2)……</w:t>
            </w:r>
          </w:p>
        </w:tc>
        <w:tc>
          <w:tcPr>
            <w:tcW w:w="5556" w:type="dxa"/>
          </w:tcPr>
          <w:p w:rsidR="00F1132D" w:rsidRPr="00C72E40" w:rsidRDefault="00F1132D" w:rsidP="00F1132D">
            <w:pPr>
              <w:rPr>
                <w:rFonts w:ascii="Times New Roman" w:hAnsi="Times New Roman" w:cs="Times New Roman"/>
                <w:sz w:val="20"/>
                <w:szCs w:val="20"/>
              </w:rPr>
            </w:pPr>
            <w:r w:rsidRPr="00C72E40">
              <w:rPr>
                <w:rFonts w:ascii="Times New Roman" w:hAnsi="Times New Roman" w:cs="Times New Roman"/>
                <w:sz w:val="20"/>
                <w:szCs w:val="20"/>
              </w:rPr>
              <w:lastRenderedPageBreak/>
              <w:t>Правильный ответ должен содержать аргументы:</w:t>
            </w:r>
          </w:p>
          <w:p w:rsidR="00F1132D" w:rsidRPr="00C72E40" w:rsidRDefault="00F1132D" w:rsidP="00F1132D">
            <w:pPr>
              <w:rPr>
                <w:rFonts w:ascii="Times New Roman" w:hAnsi="Times New Roman" w:cs="Times New Roman"/>
                <w:sz w:val="20"/>
                <w:szCs w:val="20"/>
              </w:rPr>
            </w:pPr>
            <w:r w:rsidRPr="00C72E40">
              <w:rPr>
                <w:rFonts w:ascii="Times New Roman" w:hAnsi="Times New Roman" w:cs="Times New Roman"/>
                <w:sz w:val="20"/>
                <w:szCs w:val="20"/>
              </w:rPr>
              <w:t>1)в подтверждение, например:</w:t>
            </w:r>
          </w:p>
          <w:p w:rsidR="00D80041" w:rsidRPr="00C72E40" w:rsidRDefault="00F1132D" w:rsidP="00F1132D">
            <w:pPr>
              <w:pStyle w:val="a4"/>
              <w:numPr>
                <w:ilvl w:val="0"/>
                <w:numId w:val="23"/>
              </w:numPr>
              <w:rPr>
                <w:rFonts w:ascii="Times New Roman" w:hAnsi="Times New Roman" w:cs="Times New Roman"/>
                <w:sz w:val="20"/>
                <w:szCs w:val="20"/>
              </w:rPr>
            </w:pPr>
            <w:r w:rsidRPr="00C72E40">
              <w:rPr>
                <w:rFonts w:ascii="Times New Roman" w:hAnsi="Times New Roman" w:cs="Times New Roman"/>
                <w:sz w:val="20"/>
                <w:szCs w:val="20"/>
              </w:rPr>
              <w:t>изменился социальный статус крестьян: они освободились от личной зависимости, получили наряду с другими сословиями</w:t>
            </w:r>
            <w:r w:rsidR="00C85E13" w:rsidRPr="00C72E40">
              <w:rPr>
                <w:rFonts w:ascii="Times New Roman" w:hAnsi="Times New Roman" w:cs="Times New Roman"/>
                <w:sz w:val="20"/>
                <w:szCs w:val="20"/>
              </w:rPr>
              <w:t xml:space="preserve"> право распоряжаться своим имуществом и участвовать в гражданских отношениях;</w:t>
            </w:r>
          </w:p>
          <w:p w:rsidR="00C85E13" w:rsidRPr="00C72E40" w:rsidRDefault="00C85E13" w:rsidP="00F1132D">
            <w:pPr>
              <w:pStyle w:val="a4"/>
              <w:numPr>
                <w:ilvl w:val="0"/>
                <w:numId w:val="23"/>
              </w:numPr>
              <w:rPr>
                <w:rFonts w:ascii="Times New Roman" w:hAnsi="Times New Roman" w:cs="Times New Roman"/>
                <w:sz w:val="20"/>
                <w:szCs w:val="20"/>
              </w:rPr>
            </w:pPr>
            <w:r w:rsidRPr="00C72E40">
              <w:rPr>
                <w:rFonts w:ascii="Times New Roman" w:hAnsi="Times New Roman" w:cs="Times New Roman"/>
                <w:sz w:val="20"/>
                <w:szCs w:val="20"/>
              </w:rPr>
              <w:t xml:space="preserve">изменились имущественные права крестьян: крестьяне стали собственниками земли, могли </w:t>
            </w:r>
            <w:r w:rsidRPr="00C72E40">
              <w:rPr>
                <w:rFonts w:ascii="Times New Roman" w:hAnsi="Times New Roman" w:cs="Times New Roman"/>
                <w:sz w:val="20"/>
                <w:szCs w:val="20"/>
              </w:rPr>
              <w:lastRenderedPageBreak/>
              <w:t>свободно распоряжаться своим наделом, приобретать новые участки, в том числе используя кредиты Крестьянского поземельного банка, развивалось кооперативное движение в деревне, получил распространение наем рабочей силы в сельском хозяйстве.</w:t>
            </w:r>
          </w:p>
          <w:p w:rsidR="00C85E13" w:rsidRPr="00C72E40" w:rsidRDefault="00C85E13" w:rsidP="00C85E13">
            <w:pPr>
              <w:rPr>
                <w:rFonts w:ascii="Times New Roman" w:hAnsi="Times New Roman" w:cs="Times New Roman"/>
                <w:sz w:val="20"/>
                <w:szCs w:val="20"/>
              </w:rPr>
            </w:pPr>
            <w:r w:rsidRPr="00C72E40">
              <w:rPr>
                <w:rFonts w:ascii="Times New Roman" w:hAnsi="Times New Roman" w:cs="Times New Roman"/>
                <w:sz w:val="20"/>
                <w:szCs w:val="20"/>
              </w:rPr>
              <w:t>2)в опровержение, например:</w:t>
            </w:r>
          </w:p>
          <w:p w:rsidR="00C85E13" w:rsidRPr="00C72E40" w:rsidRDefault="00C85E13" w:rsidP="00C85E13">
            <w:pPr>
              <w:pStyle w:val="a4"/>
              <w:numPr>
                <w:ilvl w:val="0"/>
                <w:numId w:val="24"/>
              </w:numPr>
              <w:rPr>
                <w:rFonts w:ascii="Times New Roman" w:hAnsi="Times New Roman" w:cs="Times New Roman"/>
                <w:sz w:val="20"/>
                <w:szCs w:val="20"/>
              </w:rPr>
            </w:pPr>
            <w:r w:rsidRPr="00C72E40">
              <w:rPr>
                <w:rFonts w:ascii="Times New Roman" w:hAnsi="Times New Roman" w:cs="Times New Roman"/>
                <w:sz w:val="20"/>
                <w:szCs w:val="20"/>
              </w:rPr>
              <w:t>крестьяне не получили полной свободы передвижения: выход из общины был затруднен, для дополнительного заработка крестьяне пользовались временными паспортами (отходничество);</w:t>
            </w:r>
          </w:p>
          <w:p w:rsidR="00C85E13" w:rsidRPr="00C72E40" w:rsidRDefault="00AF6F42" w:rsidP="00C85E13">
            <w:pPr>
              <w:pStyle w:val="a4"/>
              <w:numPr>
                <w:ilvl w:val="0"/>
                <w:numId w:val="24"/>
              </w:numPr>
              <w:rPr>
                <w:rFonts w:ascii="Times New Roman" w:hAnsi="Times New Roman" w:cs="Times New Roman"/>
                <w:sz w:val="20"/>
                <w:szCs w:val="20"/>
              </w:rPr>
            </w:pPr>
            <w:r w:rsidRPr="00C72E40">
              <w:rPr>
                <w:rFonts w:ascii="Times New Roman" w:hAnsi="Times New Roman" w:cs="Times New Roman"/>
                <w:sz w:val="20"/>
                <w:szCs w:val="20"/>
              </w:rPr>
              <w:t>имущественные права крестьян оставались ограниченными: земельным наделом распоряжалась община, постоянные земельные переделы в общине не стимулировали развитие крестьянского хозяйства, выкупные платежи превышали цену земельных участков, условия предоставления кредитов оказались непосильными для значительной части крестьян</w:t>
            </w:r>
          </w:p>
        </w:tc>
        <w:tc>
          <w:tcPr>
            <w:tcW w:w="2438" w:type="dxa"/>
          </w:tcPr>
          <w:p w:rsidR="00D80041" w:rsidRPr="006E441A" w:rsidRDefault="00FD032B">
            <w:pPr>
              <w:rPr>
                <w:rFonts w:ascii="Times New Roman" w:hAnsi="Times New Roman" w:cs="Times New Roman"/>
                <w:sz w:val="20"/>
                <w:szCs w:val="20"/>
              </w:rPr>
            </w:pPr>
            <w:r w:rsidRPr="006E441A">
              <w:rPr>
                <w:rFonts w:ascii="Times New Roman" w:hAnsi="Times New Roman" w:cs="Times New Roman"/>
                <w:sz w:val="20"/>
                <w:szCs w:val="20"/>
              </w:rPr>
              <w:lastRenderedPageBreak/>
              <w:t>История. Подготовка к ЕГЭ – 2016. 25 тренировочных вариантов по демовер</w:t>
            </w:r>
            <w:r w:rsidR="00DC3247" w:rsidRPr="006E441A">
              <w:rPr>
                <w:rFonts w:ascii="Times New Roman" w:hAnsi="Times New Roman" w:cs="Times New Roman"/>
                <w:sz w:val="20"/>
                <w:szCs w:val="20"/>
              </w:rPr>
              <w:t>сии на 2016 год: учебно-ме</w:t>
            </w:r>
            <w:r w:rsidRPr="006E441A">
              <w:rPr>
                <w:rFonts w:ascii="Times New Roman" w:hAnsi="Times New Roman" w:cs="Times New Roman"/>
                <w:sz w:val="20"/>
                <w:szCs w:val="20"/>
              </w:rPr>
              <w:t>тодическое пособие</w:t>
            </w:r>
            <w:proofErr w:type="gramStart"/>
            <w:r w:rsidRPr="006E441A">
              <w:rPr>
                <w:rFonts w:ascii="Times New Roman" w:hAnsi="Times New Roman" w:cs="Times New Roman"/>
                <w:sz w:val="20"/>
                <w:szCs w:val="20"/>
              </w:rPr>
              <w:t xml:space="preserve"> / П</w:t>
            </w:r>
            <w:proofErr w:type="gramEnd"/>
            <w:r w:rsidRPr="006E441A">
              <w:rPr>
                <w:rFonts w:ascii="Times New Roman" w:hAnsi="Times New Roman" w:cs="Times New Roman"/>
                <w:sz w:val="20"/>
                <w:szCs w:val="20"/>
              </w:rPr>
              <w:t xml:space="preserve">од редакцией О.Г. </w:t>
            </w:r>
            <w:proofErr w:type="spellStart"/>
            <w:r w:rsidRPr="006E441A">
              <w:rPr>
                <w:rFonts w:ascii="Times New Roman" w:hAnsi="Times New Roman" w:cs="Times New Roman"/>
                <w:sz w:val="20"/>
                <w:szCs w:val="20"/>
              </w:rPr>
              <w:t>Веряскиной</w:t>
            </w:r>
            <w:proofErr w:type="spellEnd"/>
            <w:r w:rsidRPr="006E441A">
              <w:rPr>
                <w:rFonts w:ascii="Times New Roman" w:hAnsi="Times New Roman" w:cs="Times New Roman"/>
                <w:sz w:val="20"/>
                <w:szCs w:val="20"/>
              </w:rPr>
              <w:t>. – Ростов н</w:t>
            </w:r>
            <w:proofErr w:type="gramStart"/>
            <w:r w:rsidRPr="006E441A">
              <w:rPr>
                <w:rFonts w:ascii="Times New Roman" w:hAnsi="Times New Roman" w:cs="Times New Roman"/>
                <w:sz w:val="20"/>
                <w:szCs w:val="20"/>
              </w:rPr>
              <w:t>\Д</w:t>
            </w:r>
            <w:proofErr w:type="gramEnd"/>
            <w:r w:rsidRPr="006E441A">
              <w:rPr>
                <w:rFonts w:ascii="Times New Roman" w:hAnsi="Times New Roman" w:cs="Times New Roman"/>
                <w:sz w:val="20"/>
                <w:szCs w:val="20"/>
              </w:rPr>
              <w:t xml:space="preserve">: Легион, 2015. – 432 с </w:t>
            </w:r>
            <w:r w:rsidRPr="006E441A">
              <w:rPr>
                <w:rFonts w:ascii="Times New Roman" w:hAnsi="Times New Roman" w:cs="Times New Roman"/>
                <w:sz w:val="20"/>
                <w:szCs w:val="20"/>
              </w:rPr>
              <w:lastRenderedPageBreak/>
              <w:t>– (ЕГЭ).</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FD032B" w:rsidRPr="00744C13" w:rsidRDefault="00FD032B" w:rsidP="00FD032B">
            <w:pPr>
              <w:rPr>
                <w:rFonts w:ascii="Times New Roman" w:hAnsi="Times New Roman" w:cs="Times New Roman"/>
                <w:i/>
                <w:sz w:val="20"/>
                <w:szCs w:val="20"/>
              </w:rPr>
            </w:pPr>
            <w:r w:rsidRPr="00744C13">
              <w:rPr>
                <w:rFonts w:ascii="Times New Roman" w:hAnsi="Times New Roman" w:cs="Times New Roman"/>
                <w:i/>
                <w:sz w:val="20"/>
                <w:szCs w:val="20"/>
              </w:rPr>
              <w:t>«Экономика России в конце XIX – начале XX в. успешно развивалась».</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Ответ запишите в следующем виде.</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Аргументы в подтверждение:</w:t>
            </w:r>
          </w:p>
          <w:p w:rsidR="00FD032B" w:rsidRPr="00C72E40" w:rsidRDefault="00FD032B" w:rsidP="0048430A">
            <w:pPr>
              <w:pStyle w:val="a4"/>
              <w:numPr>
                <w:ilvl w:val="0"/>
                <w:numId w:val="3"/>
              </w:numPr>
              <w:rPr>
                <w:rFonts w:ascii="Times New Roman" w:hAnsi="Times New Roman" w:cs="Times New Roman"/>
                <w:sz w:val="20"/>
                <w:szCs w:val="20"/>
              </w:rPr>
            </w:pPr>
            <w:r w:rsidRPr="00C72E40">
              <w:rPr>
                <w:rFonts w:ascii="Times New Roman" w:hAnsi="Times New Roman" w:cs="Times New Roman"/>
                <w:sz w:val="20"/>
                <w:szCs w:val="20"/>
              </w:rPr>
              <w:t>……</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 xml:space="preserve">               </w:t>
            </w:r>
          </w:p>
          <w:p w:rsidR="00FD032B" w:rsidRPr="00C72E40" w:rsidRDefault="00FD032B" w:rsidP="0048430A">
            <w:pPr>
              <w:pStyle w:val="a4"/>
              <w:numPr>
                <w:ilvl w:val="0"/>
                <w:numId w:val="3"/>
              </w:numPr>
              <w:rPr>
                <w:rFonts w:ascii="Times New Roman" w:hAnsi="Times New Roman" w:cs="Times New Roman"/>
                <w:sz w:val="20"/>
                <w:szCs w:val="20"/>
              </w:rPr>
            </w:pPr>
            <w:r w:rsidRPr="00C72E40">
              <w:rPr>
                <w:rFonts w:ascii="Times New Roman" w:hAnsi="Times New Roman" w:cs="Times New Roman"/>
                <w:sz w:val="20"/>
                <w:szCs w:val="20"/>
              </w:rPr>
              <w:t>……</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Аргументы в опровержение:</w:t>
            </w:r>
          </w:p>
          <w:p w:rsidR="00FD032B"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1)……</w:t>
            </w:r>
          </w:p>
          <w:p w:rsidR="00D80041" w:rsidRPr="00C72E40" w:rsidRDefault="00FD032B" w:rsidP="00FD032B">
            <w:pPr>
              <w:rPr>
                <w:rFonts w:ascii="Times New Roman" w:hAnsi="Times New Roman" w:cs="Times New Roman"/>
                <w:sz w:val="20"/>
                <w:szCs w:val="20"/>
              </w:rPr>
            </w:pPr>
            <w:r w:rsidRPr="00C72E40">
              <w:rPr>
                <w:rFonts w:ascii="Times New Roman" w:hAnsi="Times New Roman" w:cs="Times New Roman"/>
                <w:sz w:val="20"/>
                <w:szCs w:val="20"/>
              </w:rPr>
              <w:t>2)……</w:t>
            </w:r>
          </w:p>
        </w:tc>
        <w:tc>
          <w:tcPr>
            <w:tcW w:w="5556" w:type="dxa"/>
          </w:tcPr>
          <w:p w:rsidR="00AF6F42" w:rsidRPr="00C72E40" w:rsidRDefault="00AF6F42" w:rsidP="00AF6F42">
            <w:pPr>
              <w:rPr>
                <w:rFonts w:ascii="Times New Roman" w:hAnsi="Times New Roman" w:cs="Times New Roman"/>
                <w:sz w:val="20"/>
                <w:szCs w:val="20"/>
              </w:rPr>
            </w:pPr>
            <w:r w:rsidRPr="00C72E40">
              <w:rPr>
                <w:rFonts w:ascii="Times New Roman" w:hAnsi="Times New Roman" w:cs="Times New Roman"/>
                <w:sz w:val="20"/>
                <w:szCs w:val="20"/>
              </w:rPr>
              <w:t>Правильный ответ должен содержать аргументы:</w:t>
            </w:r>
          </w:p>
          <w:p w:rsidR="00AF6F42" w:rsidRPr="00C72E40" w:rsidRDefault="00AF6F42" w:rsidP="00AF6F42">
            <w:pPr>
              <w:rPr>
                <w:rFonts w:ascii="Times New Roman" w:hAnsi="Times New Roman" w:cs="Times New Roman"/>
                <w:sz w:val="20"/>
                <w:szCs w:val="20"/>
              </w:rPr>
            </w:pPr>
            <w:r w:rsidRPr="00C72E40">
              <w:rPr>
                <w:rFonts w:ascii="Times New Roman" w:hAnsi="Times New Roman" w:cs="Times New Roman"/>
                <w:sz w:val="20"/>
                <w:szCs w:val="20"/>
              </w:rPr>
              <w:t>1)в подтверждение, например:</w:t>
            </w:r>
          </w:p>
          <w:p w:rsidR="00D80041" w:rsidRPr="00C72E40" w:rsidRDefault="0048430A" w:rsidP="00AF6F42">
            <w:pPr>
              <w:pStyle w:val="a4"/>
              <w:numPr>
                <w:ilvl w:val="0"/>
                <w:numId w:val="25"/>
              </w:numPr>
              <w:rPr>
                <w:rFonts w:ascii="Times New Roman" w:hAnsi="Times New Roman" w:cs="Times New Roman"/>
                <w:sz w:val="20"/>
                <w:szCs w:val="20"/>
              </w:rPr>
            </w:pPr>
            <w:r w:rsidRPr="00C72E40">
              <w:rPr>
                <w:rFonts w:ascii="Times New Roman" w:hAnsi="Times New Roman" w:cs="Times New Roman"/>
                <w:sz w:val="20"/>
                <w:szCs w:val="20"/>
              </w:rPr>
              <w:t>Россия в этот период вышла на четвертую-пятую позицию в мире по объему промышленного производства;</w:t>
            </w:r>
          </w:p>
          <w:p w:rsidR="0048430A" w:rsidRPr="00C72E40" w:rsidRDefault="0048430A" w:rsidP="00AF6F42">
            <w:pPr>
              <w:pStyle w:val="a4"/>
              <w:numPr>
                <w:ilvl w:val="0"/>
                <w:numId w:val="25"/>
              </w:numPr>
              <w:rPr>
                <w:rFonts w:ascii="Times New Roman" w:hAnsi="Times New Roman" w:cs="Times New Roman"/>
                <w:sz w:val="20"/>
                <w:szCs w:val="20"/>
              </w:rPr>
            </w:pPr>
            <w:r w:rsidRPr="00C72E40">
              <w:rPr>
                <w:rFonts w:ascii="Times New Roman" w:hAnsi="Times New Roman" w:cs="Times New Roman"/>
                <w:sz w:val="20"/>
                <w:szCs w:val="20"/>
              </w:rPr>
              <w:t>в России быстро развивались новые отрасли промышленности (нефтедобыча, химическая, электротехническая и др.);</w:t>
            </w:r>
          </w:p>
          <w:p w:rsidR="0048430A" w:rsidRPr="00C72E40" w:rsidRDefault="0048430A" w:rsidP="0048430A">
            <w:pPr>
              <w:pStyle w:val="a4"/>
              <w:numPr>
                <w:ilvl w:val="0"/>
                <w:numId w:val="25"/>
              </w:numPr>
              <w:rPr>
                <w:rFonts w:ascii="Times New Roman" w:hAnsi="Times New Roman" w:cs="Times New Roman"/>
                <w:sz w:val="20"/>
                <w:szCs w:val="20"/>
              </w:rPr>
            </w:pPr>
            <w:r w:rsidRPr="00C72E40">
              <w:rPr>
                <w:rFonts w:ascii="Times New Roman" w:hAnsi="Times New Roman" w:cs="Times New Roman"/>
                <w:sz w:val="20"/>
                <w:szCs w:val="20"/>
              </w:rPr>
              <w:t>в конце XIX – начале XX в. в России существовали высокие темпы железнодорожного строительства (вторая по протяженности железнодорожная сеть в мире);</w:t>
            </w:r>
          </w:p>
          <w:p w:rsidR="0048430A" w:rsidRPr="00C72E40" w:rsidRDefault="0048430A" w:rsidP="0048430A">
            <w:pPr>
              <w:pStyle w:val="a4"/>
              <w:numPr>
                <w:ilvl w:val="0"/>
                <w:numId w:val="25"/>
              </w:numPr>
              <w:rPr>
                <w:rFonts w:ascii="Times New Roman" w:hAnsi="Times New Roman" w:cs="Times New Roman"/>
                <w:sz w:val="20"/>
                <w:szCs w:val="20"/>
              </w:rPr>
            </w:pPr>
            <w:r w:rsidRPr="00C72E40">
              <w:rPr>
                <w:rFonts w:ascii="Times New Roman" w:hAnsi="Times New Roman" w:cs="Times New Roman"/>
                <w:sz w:val="20"/>
                <w:szCs w:val="20"/>
              </w:rPr>
              <w:t>создание торгово-промышленных монополий вело к увеличению производственных мощностей;</w:t>
            </w:r>
          </w:p>
          <w:p w:rsidR="0048430A" w:rsidRPr="00C72E40" w:rsidRDefault="0048430A" w:rsidP="0048430A">
            <w:pPr>
              <w:pStyle w:val="a4"/>
              <w:numPr>
                <w:ilvl w:val="0"/>
                <w:numId w:val="25"/>
              </w:numPr>
              <w:rPr>
                <w:rFonts w:ascii="Times New Roman" w:hAnsi="Times New Roman" w:cs="Times New Roman"/>
                <w:sz w:val="20"/>
                <w:szCs w:val="20"/>
              </w:rPr>
            </w:pPr>
            <w:r w:rsidRPr="00C72E40">
              <w:rPr>
                <w:rFonts w:ascii="Times New Roman" w:hAnsi="Times New Roman" w:cs="Times New Roman"/>
                <w:sz w:val="20"/>
                <w:szCs w:val="20"/>
              </w:rPr>
              <w:t>в России шел интенсивный процесс акционирования предприятий и укрепления банков (Русско-Азиатский, Петербургский международный</w:t>
            </w:r>
            <w:proofErr w:type="gramStart"/>
            <w:r w:rsidRPr="00C72E40">
              <w:rPr>
                <w:rFonts w:ascii="Times New Roman" w:hAnsi="Times New Roman" w:cs="Times New Roman"/>
                <w:sz w:val="20"/>
                <w:szCs w:val="20"/>
              </w:rPr>
              <w:t xml:space="preserve"> ,</w:t>
            </w:r>
            <w:proofErr w:type="gramEnd"/>
            <w:r w:rsidRPr="00C72E40">
              <w:rPr>
                <w:rFonts w:ascii="Times New Roman" w:hAnsi="Times New Roman" w:cs="Times New Roman"/>
                <w:sz w:val="20"/>
                <w:szCs w:val="20"/>
              </w:rPr>
              <w:t xml:space="preserve"> Азиатско-Донской банки);</w:t>
            </w:r>
          </w:p>
          <w:p w:rsidR="0048430A" w:rsidRPr="00C72E40" w:rsidRDefault="0048430A" w:rsidP="0048430A">
            <w:pPr>
              <w:pStyle w:val="a4"/>
              <w:numPr>
                <w:ilvl w:val="0"/>
                <w:numId w:val="25"/>
              </w:numPr>
              <w:rPr>
                <w:rFonts w:ascii="Times New Roman" w:hAnsi="Times New Roman" w:cs="Times New Roman"/>
                <w:sz w:val="20"/>
                <w:szCs w:val="20"/>
              </w:rPr>
            </w:pPr>
            <w:r w:rsidRPr="00C72E40">
              <w:rPr>
                <w:rFonts w:ascii="Times New Roman" w:hAnsi="Times New Roman" w:cs="Times New Roman"/>
                <w:sz w:val="20"/>
                <w:szCs w:val="20"/>
              </w:rPr>
              <w:t>был зафиксирован рост урожайности крестьянских хозяйств; происходили расширение посевных площадей, рост валовых сборов сельскохозяйственных культур</w:t>
            </w:r>
            <w:r w:rsidR="0074132E" w:rsidRPr="00C72E40">
              <w:rPr>
                <w:rFonts w:ascii="Times New Roman" w:hAnsi="Times New Roman" w:cs="Times New Roman"/>
                <w:sz w:val="20"/>
                <w:szCs w:val="20"/>
              </w:rPr>
              <w:t>;</w:t>
            </w:r>
          </w:p>
          <w:p w:rsidR="0074132E" w:rsidRPr="00C72E40" w:rsidRDefault="0074132E" w:rsidP="0048430A">
            <w:pPr>
              <w:pStyle w:val="a4"/>
              <w:numPr>
                <w:ilvl w:val="0"/>
                <w:numId w:val="25"/>
              </w:numPr>
              <w:rPr>
                <w:rFonts w:ascii="Times New Roman" w:hAnsi="Times New Roman" w:cs="Times New Roman"/>
                <w:sz w:val="20"/>
                <w:szCs w:val="20"/>
              </w:rPr>
            </w:pPr>
            <w:proofErr w:type="spellStart"/>
            <w:r w:rsidRPr="00C72E40">
              <w:rPr>
                <w:rFonts w:ascii="Times New Roman" w:hAnsi="Times New Roman" w:cs="Times New Roman"/>
                <w:sz w:val="20"/>
                <w:szCs w:val="20"/>
              </w:rPr>
              <w:t>Столыпинская</w:t>
            </w:r>
            <w:proofErr w:type="spellEnd"/>
            <w:r w:rsidRPr="00C72E40">
              <w:rPr>
                <w:rFonts w:ascii="Times New Roman" w:hAnsi="Times New Roman" w:cs="Times New Roman"/>
                <w:sz w:val="20"/>
                <w:szCs w:val="20"/>
              </w:rPr>
              <w:t xml:space="preserve"> аграрная реформа способствовала развитию частной крестьянской собственности;</w:t>
            </w:r>
          </w:p>
          <w:p w:rsidR="0074132E" w:rsidRPr="00C72E40" w:rsidRDefault="0074132E" w:rsidP="0048430A">
            <w:pPr>
              <w:pStyle w:val="a4"/>
              <w:numPr>
                <w:ilvl w:val="0"/>
                <w:numId w:val="25"/>
              </w:numPr>
              <w:rPr>
                <w:rFonts w:ascii="Times New Roman" w:hAnsi="Times New Roman" w:cs="Times New Roman"/>
                <w:sz w:val="20"/>
                <w:szCs w:val="20"/>
              </w:rPr>
            </w:pPr>
            <w:r w:rsidRPr="00C72E40">
              <w:rPr>
                <w:rFonts w:ascii="Times New Roman" w:hAnsi="Times New Roman" w:cs="Times New Roman"/>
                <w:sz w:val="20"/>
                <w:szCs w:val="20"/>
              </w:rPr>
              <w:t>в страну, благодаря экономической политике С.Ю. Витте, интенсивно текли иностранные инвестиции.</w:t>
            </w:r>
          </w:p>
          <w:p w:rsidR="0074132E" w:rsidRPr="00C72E40" w:rsidRDefault="0074132E" w:rsidP="0074132E">
            <w:pPr>
              <w:rPr>
                <w:rFonts w:ascii="Times New Roman" w:hAnsi="Times New Roman" w:cs="Times New Roman"/>
                <w:sz w:val="20"/>
                <w:szCs w:val="20"/>
              </w:rPr>
            </w:pPr>
            <w:r w:rsidRPr="00C72E40">
              <w:rPr>
                <w:rFonts w:ascii="Times New Roman" w:hAnsi="Times New Roman" w:cs="Times New Roman"/>
                <w:sz w:val="20"/>
                <w:szCs w:val="20"/>
              </w:rPr>
              <w:lastRenderedPageBreak/>
              <w:t>2)в опровержение, например:</w:t>
            </w:r>
          </w:p>
          <w:p w:rsidR="0074132E" w:rsidRPr="00C72E40" w:rsidRDefault="0074132E" w:rsidP="0074132E">
            <w:pPr>
              <w:pStyle w:val="a4"/>
              <w:numPr>
                <w:ilvl w:val="0"/>
                <w:numId w:val="26"/>
              </w:numPr>
              <w:rPr>
                <w:rFonts w:ascii="Times New Roman" w:hAnsi="Times New Roman" w:cs="Times New Roman"/>
                <w:sz w:val="20"/>
                <w:szCs w:val="20"/>
              </w:rPr>
            </w:pPr>
            <w:r w:rsidRPr="00C72E40">
              <w:rPr>
                <w:rFonts w:ascii="Times New Roman" w:hAnsi="Times New Roman" w:cs="Times New Roman"/>
                <w:sz w:val="20"/>
                <w:szCs w:val="20"/>
              </w:rPr>
              <w:t>Россия серьезно отставала от развитых стран в производстве промышленной продукции на душу населения;</w:t>
            </w:r>
          </w:p>
          <w:p w:rsidR="0074132E" w:rsidRPr="00C72E40" w:rsidRDefault="0074132E" w:rsidP="0074132E">
            <w:pPr>
              <w:pStyle w:val="a4"/>
              <w:numPr>
                <w:ilvl w:val="0"/>
                <w:numId w:val="26"/>
              </w:numPr>
              <w:rPr>
                <w:rFonts w:ascii="Times New Roman" w:hAnsi="Times New Roman" w:cs="Times New Roman"/>
                <w:sz w:val="20"/>
                <w:szCs w:val="20"/>
              </w:rPr>
            </w:pPr>
            <w:r w:rsidRPr="00C72E40">
              <w:rPr>
                <w:rFonts w:ascii="Times New Roman" w:hAnsi="Times New Roman" w:cs="Times New Roman"/>
                <w:sz w:val="20"/>
                <w:szCs w:val="20"/>
              </w:rPr>
              <w:t>низкий уровень внутреннего потребления ставил под вопрос дальнейшее развитие промышленности (что показал кризис 1900 – 1903 гг.);</w:t>
            </w:r>
          </w:p>
          <w:p w:rsidR="0074132E" w:rsidRPr="00C72E40" w:rsidRDefault="0074132E" w:rsidP="0074132E">
            <w:pPr>
              <w:pStyle w:val="a4"/>
              <w:numPr>
                <w:ilvl w:val="0"/>
                <w:numId w:val="26"/>
              </w:numPr>
              <w:rPr>
                <w:rFonts w:ascii="Times New Roman" w:hAnsi="Times New Roman" w:cs="Times New Roman"/>
                <w:sz w:val="20"/>
                <w:szCs w:val="20"/>
              </w:rPr>
            </w:pPr>
            <w:r w:rsidRPr="00C72E40">
              <w:rPr>
                <w:rFonts w:ascii="Times New Roman" w:hAnsi="Times New Roman" w:cs="Times New Roman"/>
                <w:sz w:val="20"/>
                <w:szCs w:val="20"/>
              </w:rPr>
              <w:t>не был преодолен аграрный кризис (малоземелье крестьян, низкая товарность и др.);</w:t>
            </w:r>
          </w:p>
          <w:p w:rsidR="0074132E" w:rsidRPr="00C72E40" w:rsidRDefault="0074132E" w:rsidP="0074132E">
            <w:pPr>
              <w:pStyle w:val="a4"/>
              <w:numPr>
                <w:ilvl w:val="0"/>
                <w:numId w:val="26"/>
              </w:numPr>
              <w:rPr>
                <w:rFonts w:ascii="Times New Roman" w:hAnsi="Times New Roman" w:cs="Times New Roman"/>
                <w:sz w:val="20"/>
                <w:szCs w:val="20"/>
              </w:rPr>
            </w:pPr>
            <w:r w:rsidRPr="00C72E40">
              <w:rPr>
                <w:rFonts w:ascii="Times New Roman" w:hAnsi="Times New Roman" w:cs="Times New Roman"/>
                <w:sz w:val="20"/>
                <w:szCs w:val="20"/>
              </w:rPr>
              <w:t>высокие непроизводительные расходы тормозили развитие экономики (содержание царского двора, полиции, армии и флота, огромного бюрократического государственного аппарата);</w:t>
            </w:r>
          </w:p>
          <w:p w:rsidR="0074132E" w:rsidRPr="00C72E40" w:rsidRDefault="0074132E" w:rsidP="0074132E">
            <w:pPr>
              <w:pStyle w:val="a4"/>
              <w:numPr>
                <w:ilvl w:val="0"/>
                <w:numId w:val="26"/>
              </w:numPr>
              <w:rPr>
                <w:rFonts w:ascii="Times New Roman" w:hAnsi="Times New Roman" w:cs="Times New Roman"/>
                <w:sz w:val="20"/>
                <w:szCs w:val="20"/>
              </w:rPr>
            </w:pPr>
            <w:r w:rsidRPr="00C72E40">
              <w:rPr>
                <w:rFonts w:ascii="Times New Roman" w:hAnsi="Times New Roman" w:cs="Times New Roman"/>
                <w:sz w:val="20"/>
                <w:szCs w:val="20"/>
              </w:rPr>
              <w:t>сохранялась зависимость от ввоза иностранных машин и промышленных товаров;</w:t>
            </w:r>
          </w:p>
          <w:p w:rsidR="0074132E" w:rsidRPr="00C72E40" w:rsidRDefault="0074132E" w:rsidP="0074132E">
            <w:pPr>
              <w:pStyle w:val="a4"/>
              <w:numPr>
                <w:ilvl w:val="0"/>
                <w:numId w:val="26"/>
              </w:numPr>
              <w:rPr>
                <w:rFonts w:ascii="Times New Roman" w:hAnsi="Times New Roman" w:cs="Times New Roman"/>
                <w:sz w:val="20"/>
                <w:szCs w:val="20"/>
              </w:rPr>
            </w:pPr>
            <w:r w:rsidRPr="00C72E40">
              <w:rPr>
                <w:rFonts w:ascii="Times New Roman" w:hAnsi="Times New Roman" w:cs="Times New Roman"/>
                <w:sz w:val="20"/>
                <w:szCs w:val="20"/>
              </w:rPr>
              <w:t>в промышленности существовала относительно низкая производительность труда;</w:t>
            </w:r>
          </w:p>
          <w:p w:rsidR="0074132E" w:rsidRPr="00C72E40" w:rsidRDefault="0074132E" w:rsidP="0074132E">
            <w:pPr>
              <w:pStyle w:val="a4"/>
              <w:numPr>
                <w:ilvl w:val="0"/>
                <w:numId w:val="26"/>
              </w:numPr>
              <w:rPr>
                <w:rFonts w:ascii="Times New Roman" w:hAnsi="Times New Roman" w:cs="Times New Roman"/>
                <w:sz w:val="20"/>
                <w:szCs w:val="20"/>
              </w:rPr>
            </w:pPr>
            <w:r w:rsidRPr="00C72E40">
              <w:rPr>
                <w:rFonts w:ascii="Times New Roman" w:hAnsi="Times New Roman" w:cs="Times New Roman"/>
                <w:sz w:val="20"/>
                <w:szCs w:val="20"/>
              </w:rPr>
              <w:t>создание торгово-промышленных монополий вело к ограничению конкуренции, повышению цен для населения.</w:t>
            </w:r>
          </w:p>
        </w:tc>
        <w:tc>
          <w:tcPr>
            <w:tcW w:w="2438" w:type="dxa"/>
          </w:tcPr>
          <w:p w:rsidR="00D80041" w:rsidRPr="006E441A" w:rsidRDefault="00FD032B">
            <w:pPr>
              <w:rPr>
                <w:rFonts w:ascii="Times New Roman" w:hAnsi="Times New Roman" w:cs="Times New Roman"/>
                <w:sz w:val="20"/>
                <w:szCs w:val="20"/>
              </w:rPr>
            </w:pPr>
            <w:r w:rsidRPr="006E441A">
              <w:rPr>
                <w:rFonts w:ascii="Times New Roman" w:hAnsi="Times New Roman" w:cs="Times New Roman"/>
                <w:sz w:val="20"/>
                <w:szCs w:val="20"/>
              </w:rPr>
              <w:lastRenderedPageBreak/>
              <w:t>История. Подготовка к ЕГЭ – 2016. 25 тренировочных вариантов по демовер</w:t>
            </w:r>
            <w:r w:rsidR="00DC3247" w:rsidRPr="006E441A">
              <w:rPr>
                <w:rFonts w:ascii="Times New Roman" w:hAnsi="Times New Roman" w:cs="Times New Roman"/>
                <w:sz w:val="20"/>
                <w:szCs w:val="20"/>
              </w:rPr>
              <w:t>сии на 2016 год: учебно-ме</w:t>
            </w:r>
            <w:r w:rsidRPr="006E441A">
              <w:rPr>
                <w:rFonts w:ascii="Times New Roman" w:hAnsi="Times New Roman" w:cs="Times New Roman"/>
                <w:sz w:val="20"/>
                <w:szCs w:val="20"/>
              </w:rPr>
              <w:t>тодическое пособие</w:t>
            </w:r>
            <w:proofErr w:type="gramStart"/>
            <w:r w:rsidRPr="006E441A">
              <w:rPr>
                <w:rFonts w:ascii="Times New Roman" w:hAnsi="Times New Roman" w:cs="Times New Roman"/>
                <w:sz w:val="20"/>
                <w:szCs w:val="20"/>
              </w:rPr>
              <w:t xml:space="preserve"> / П</w:t>
            </w:r>
            <w:proofErr w:type="gramEnd"/>
            <w:r w:rsidRPr="006E441A">
              <w:rPr>
                <w:rFonts w:ascii="Times New Roman" w:hAnsi="Times New Roman" w:cs="Times New Roman"/>
                <w:sz w:val="20"/>
                <w:szCs w:val="20"/>
              </w:rPr>
              <w:t xml:space="preserve">од редакцией О.Г. </w:t>
            </w:r>
            <w:proofErr w:type="spellStart"/>
            <w:r w:rsidRPr="006E441A">
              <w:rPr>
                <w:rFonts w:ascii="Times New Roman" w:hAnsi="Times New Roman" w:cs="Times New Roman"/>
                <w:sz w:val="20"/>
                <w:szCs w:val="20"/>
              </w:rPr>
              <w:t>Веряскиной</w:t>
            </w:r>
            <w:proofErr w:type="spellEnd"/>
            <w:r w:rsidRPr="006E441A">
              <w:rPr>
                <w:rFonts w:ascii="Times New Roman" w:hAnsi="Times New Roman" w:cs="Times New Roman"/>
                <w:sz w:val="20"/>
                <w:szCs w:val="20"/>
              </w:rPr>
              <w:t>. – Ростов н</w:t>
            </w:r>
            <w:proofErr w:type="gramStart"/>
            <w:r w:rsidRPr="006E441A">
              <w:rPr>
                <w:rFonts w:ascii="Times New Roman" w:hAnsi="Times New Roman" w:cs="Times New Roman"/>
                <w:sz w:val="20"/>
                <w:szCs w:val="20"/>
              </w:rPr>
              <w:t>\Д</w:t>
            </w:r>
            <w:proofErr w:type="gramEnd"/>
            <w:r w:rsidRPr="006E441A">
              <w:rPr>
                <w:rFonts w:ascii="Times New Roman" w:hAnsi="Times New Roman" w:cs="Times New Roman"/>
                <w:sz w:val="20"/>
                <w:szCs w:val="20"/>
              </w:rPr>
              <w:t>: Легион, 2015. – 432 с – (ЕГЭ).</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D80041" w:rsidRPr="00C72E40" w:rsidRDefault="00FD032B">
            <w:pPr>
              <w:rPr>
                <w:rFonts w:ascii="Times New Roman" w:hAnsi="Times New Roman" w:cs="Times New Roman"/>
                <w:sz w:val="20"/>
                <w:szCs w:val="20"/>
              </w:rPr>
            </w:pPr>
            <w:r w:rsidRPr="00C72E40">
              <w:rPr>
                <w:rFonts w:ascii="Times New Roman" w:hAnsi="Times New Roman" w:cs="Times New Roman"/>
                <w:sz w:val="20"/>
                <w:szCs w:val="20"/>
              </w:rPr>
              <w:t>В первой половине XIX в. Россия переживала социально-экономический кризис, который современники понимали как кризис крепостной системы. Укажите три любых проявления этого кризиса.</w:t>
            </w:r>
          </w:p>
        </w:tc>
        <w:tc>
          <w:tcPr>
            <w:tcW w:w="5556" w:type="dxa"/>
          </w:tcPr>
          <w:p w:rsidR="00D80041" w:rsidRPr="00C72E40" w:rsidRDefault="00D47A08">
            <w:pPr>
              <w:rPr>
                <w:rFonts w:ascii="Times New Roman" w:hAnsi="Times New Roman" w:cs="Times New Roman"/>
                <w:sz w:val="20"/>
                <w:szCs w:val="20"/>
              </w:rPr>
            </w:pPr>
            <w:r w:rsidRPr="00C72E40">
              <w:rPr>
                <w:rFonts w:ascii="Times New Roman" w:hAnsi="Times New Roman" w:cs="Times New Roman"/>
                <w:sz w:val="20"/>
                <w:szCs w:val="20"/>
              </w:rPr>
              <w:t>Могут быть указаны следующие проявления:</w:t>
            </w:r>
          </w:p>
          <w:p w:rsidR="00D47A08" w:rsidRPr="00C72E40" w:rsidRDefault="00D47A08" w:rsidP="00D47A08">
            <w:pPr>
              <w:pStyle w:val="a4"/>
              <w:numPr>
                <w:ilvl w:val="0"/>
                <w:numId w:val="27"/>
              </w:numPr>
              <w:rPr>
                <w:rFonts w:ascii="Times New Roman" w:hAnsi="Times New Roman" w:cs="Times New Roman"/>
                <w:sz w:val="20"/>
                <w:szCs w:val="20"/>
              </w:rPr>
            </w:pPr>
            <w:r w:rsidRPr="00C72E40">
              <w:rPr>
                <w:rFonts w:ascii="Times New Roman" w:hAnsi="Times New Roman" w:cs="Times New Roman"/>
                <w:sz w:val="20"/>
                <w:szCs w:val="20"/>
              </w:rPr>
              <w:t>сокращение экспорта русского хлеба за границу;</w:t>
            </w:r>
          </w:p>
          <w:p w:rsidR="00D47A08" w:rsidRPr="00C72E40" w:rsidRDefault="00D47A08" w:rsidP="00D47A08">
            <w:pPr>
              <w:pStyle w:val="a4"/>
              <w:numPr>
                <w:ilvl w:val="0"/>
                <w:numId w:val="27"/>
              </w:numPr>
              <w:rPr>
                <w:rFonts w:ascii="Times New Roman" w:hAnsi="Times New Roman" w:cs="Times New Roman"/>
                <w:sz w:val="20"/>
                <w:szCs w:val="20"/>
              </w:rPr>
            </w:pPr>
            <w:r w:rsidRPr="00C72E40">
              <w:rPr>
                <w:rFonts w:ascii="Times New Roman" w:hAnsi="Times New Roman" w:cs="Times New Roman"/>
                <w:sz w:val="20"/>
                <w:szCs w:val="20"/>
              </w:rPr>
              <w:t>крестьянские повинности – барщина и оброк – достигли наивысшего предела;</w:t>
            </w:r>
          </w:p>
          <w:p w:rsidR="00D47A08" w:rsidRPr="00C72E40" w:rsidRDefault="00D47A08" w:rsidP="00D47A08">
            <w:pPr>
              <w:pStyle w:val="a4"/>
              <w:numPr>
                <w:ilvl w:val="0"/>
                <w:numId w:val="27"/>
              </w:numPr>
              <w:rPr>
                <w:rFonts w:ascii="Times New Roman" w:hAnsi="Times New Roman" w:cs="Times New Roman"/>
                <w:sz w:val="20"/>
                <w:szCs w:val="20"/>
              </w:rPr>
            </w:pPr>
            <w:r w:rsidRPr="00C72E40">
              <w:rPr>
                <w:rFonts w:ascii="Times New Roman" w:hAnsi="Times New Roman" w:cs="Times New Roman"/>
                <w:sz w:val="20"/>
                <w:szCs w:val="20"/>
              </w:rPr>
              <w:t>рост отходничества;</w:t>
            </w:r>
          </w:p>
          <w:p w:rsidR="00D47A08" w:rsidRPr="00C72E40" w:rsidRDefault="00D47A08" w:rsidP="00D47A08">
            <w:pPr>
              <w:pStyle w:val="a4"/>
              <w:numPr>
                <w:ilvl w:val="0"/>
                <w:numId w:val="27"/>
              </w:numPr>
              <w:rPr>
                <w:rFonts w:ascii="Times New Roman" w:hAnsi="Times New Roman" w:cs="Times New Roman"/>
                <w:sz w:val="20"/>
                <w:szCs w:val="20"/>
              </w:rPr>
            </w:pPr>
            <w:r w:rsidRPr="00C72E40">
              <w:rPr>
                <w:rFonts w:ascii="Times New Roman" w:hAnsi="Times New Roman" w:cs="Times New Roman"/>
                <w:sz w:val="20"/>
                <w:szCs w:val="20"/>
              </w:rPr>
              <w:t>падение доходности помещичьих хозяйств;</w:t>
            </w:r>
          </w:p>
          <w:p w:rsidR="00D47A08" w:rsidRPr="00C72E40" w:rsidRDefault="00D47A08" w:rsidP="00D47A08">
            <w:pPr>
              <w:pStyle w:val="a4"/>
              <w:numPr>
                <w:ilvl w:val="0"/>
                <w:numId w:val="27"/>
              </w:numPr>
              <w:rPr>
                <w:rFonts w:ascii="Times New Roman" w:hAnsi="Times New Roman" w:cs="Times New Roman"/>
                <w:sz w:val="20"/>
                <w:szCs w:val="20"/>
              </w:rPr>
            </w:pPr>
            <w:r w:rsidRPr="00C72E40">
              <w:rPr>
                <w:rFonts w:ascii="Times New Roman" w:hAnsi="Times New Roman" w:cs="Times New Roman"/>
                <w:sz w:val="20"/>
                <w:szCs w:val="20"/>
              </w:rPr>
              <w:t>рост банковской задолженности помещиков;</w:t>
            </w:r>
          </w:p>
          <w:p w:rsidR="00D47A08" w:rsidRPr="00C72E40" w:rsidRDefault="00D47A08" w:rsidP="00D47A08">
            <w:pPr>
              <w:pStyle w:val="a4"/>
              <w:numPr>
                <w:ilvl w:val="0"/>
                <w:numId w:val="27"/>
              </w:numPr>
              <w:rPr>
                <w:rFonts w:ascii="Times New Roman" w:hAnsi="Times New Roman" w:cs="Times New Roman"/>
                <w:sz w:val="20"/>
                <w:szCs w:val="20"/>
              </w:rPr>
            </w:pPr>
            <w:r w:rsidRPr="00C72E40">
              <w:rPr>
                <w:rFonts w:ascii="Times New Roman" w:hAnsi="Times New Roman" w:cs="Times New Roman"/>
                <w:sz w:val="20"/>
                <w:szCs w:val="20"/>
              </w:rPr>
              <w:t>сокращение крестьянских наделов в черноземных губерниях и перевод крестьян на месячину;</w:t>
            </w:r>
          </w:p>
          <w:p w:rsidR="00D47A08" w:rsidRPr="00C72E40" w:rsidRDefault="00D47A08" w:rsidP="00D47A08">
            <w:pPr>
              <w:pStyle w:val="a4"/>
              <w:numPr>
                <w:ilvl w:val="0"/>
                <w:numId w:val="27"/>
              </w:numPr>
              <w:rPr>
                <w:rFonts w:ascii="Times New Roman" w:hAnsi="Times New Roman" w:cs="Times New Roman"/>
                <w:sz w:val="20"/>
                <w:szCs w:val="20"/>
              </w:rPr>
            </w:pPr>
            <w:r w:rsidRPr="00C72E40">
              <w:rPr>
                <w:rFonts w:ascii="Times New Roman" w:hAnsi="Times New Roman" w:cs="Times New Roman"/>
                <w:sz w:val="20"/>
                <w:szCs w:val="20"/>
              </w:rPr>
              <w:t>низкий уровень урожайности сельскохозяйственных культур, сохранявшийся длительный период.</w:t>
            </w:r>
          </w:p>
        </w:tc>
        <w:tc>
          <w:tcPr>
            <w:tcW w:w="2438" w:type="dxa"/>
          </w:tcPr>
          <w:p w:rsidR="00D80041" w:rsidRPr="006E441A" w:rsidRDefault="00FD032B">
            <w:pPr>
              <w:rPr>
                <w:rFonts w:ascii="Times New Roman" w:hAnsi="Times New Roman" w:cs="Times New Roman"/>
                <w:sz w:val="20"/>
                <w:szCs w:val="20"/>
              </w:rPr>
            </w:pPr>
            <w:r w:rsidRPr="006E441A">
              <w:rPr>
                <w:rFonts w:ascii="Times New Roman" w:hAnsi="Times New Roman" w:cs="Times New Roman"/>
                <w:sz w:val="20"/>
                <w:szCs w:val="20"/>
              </w:rPr>
              <w:t>История. Подготовка к ЕГЭ – 2016. 25 тренировочных вариантов по демовер</w:t>
            </w:r>
            <w:r w:rsidR="00DC3247" w:rsidRPr="006E441A">
              <w:rPr>
                <w:rFonts w:ascii="Times New Roman" w:hAnsi="Times New Roman" w:cs="Times New Roman"/>
                <w:sz w:val="20"/>
                <w:szCs w:val="20"/>
              </w:rPr>
              <w:t>сии на 2016 год: учебно-ме</w:t>
            </w:r>
            <w:r w:rsidRPr="006E441A">
              <w:rPr>
                <w:rFonts w:ascii="Times New Roman" w:hAnsi="Times New Roman" w:cs="Times New Roman"/>
                <w:sz w:val="20"/>
                <w:szCs w:val="20"/>
              </w:rPr>
              <w:t>тодическое пособие</w:t>
            </w:r>
            <w:proofErr w:type="gramStart"/>
            <w:r w:rsidRPr="006E441A">
              <w:rPr>
                <w:rFonts w:ascii="Times New Roman" w:hAnsi="Times New Roman" w:cs="Times New Roman"/>
                <w:sz w:val="20"/>
                <w:szCs w:val="20"/>
              </w:rPr>
              <w:t xml:space="preserve"> / П</w:t>
            </w:r>
            <w:proofErr w:type="gramEnd"/>
            <w:r w:rsidRPr="006E441A">
              <w:rPr>
                <w:rFonts w:ascii="Times New Roman" w:hAnsi="Times New Roman" w:cs="Times New Roman"/>
                <w:sz w:val="20"/>
                <w:szCs w:val="20"/>
              </w:rPr>
              <w:t xml:space="preserve">од редакцией О.Г. </w:t>
            </w:r>
            <w:proofErr w:type="spellStart"/>
            <w:r w:rsidRPr="006E441A">
              <w:rPr>
                <w:rFonts w:ascii="Times New Roman" w:hAnsi="Times New Roman" w:cs="Times New Roman"/>
                <w:sz w:val="20"/>
                <w:szCs w:val="20"/>
              </w:rPr>
              <w:t>Веряскиной</w:t>
            </w:r>
            <w:proofErr w:type="spellEnd"/>
            <w:r w:rsidRPr="006E441A">
              <w:rPr>
                <w:rFonts w:ascii="Times New Roman" w:hAnsi="Times New Roman" w:cs="Times New Roman"/>
                <w:sz w:val="20"/>
                <w:szCs w:val="20"/>
              </w:rPr>
              <w:t>. – Ростов н</w:t>
            </w:r>
            <w:proofErr w:type="gramStart"/>
            <w:r w:rsidRPr="006E441A">
              <w:rPr>
                <w:rFonts w:ascii="Times New Roman" w:hAnsi="Times New Roman" w:cs="Times New Roman"/>
                <w:sz w:val="20"/>
                <w:szCs w:val="20"/>
              </w:rPr>
              <w:t>\Д</w:t>
            </w:r>
            <w:proofErr w:type="gramEnd"/>
            <w:r w:rsidRPr="006E441A">
              <w:rPr>
                <w:rFonts w:ascii="Times New Roman" w:hAnsi="Times New Roman" w:cs="Times New Roman"/>
                <w:sz w:val="20"/>
                <w:szCs w:val="20"/>
              </w:rPr>
              <w:t>: Легион, 2015. – 432 с – (ЕГЭ).</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D80041" w:rsidRPr="00C72E40" w:rsidRDefault="00D47A08">
            <w:pPr>
              <w:rPr>
                <w:rFonts w:ascii="Times New Roman" w:hAnsi="Times New Roman" w:cs="Times New Roman"/>
                <w:sz w:val="20"/>
                <w:szCs w:val="20"/>
              </w:rPr>
            </w:pPr>
            <w:r w:rsidRPr="00C72E40">
              <w:rPr>
                <w:rFonts w:ascii="Times New Roman" w:hAnsi="Times New Roman" w:cs="Times New Roman"/>
                <w:sz w:val="20"/>
                <w:szCs w:val="20"/>
              </w:rPr>
              <w:t>14 декабря 1825 г. в Петербурге произошло вооруженное выступление участников тайных обществ, которые вывели на Сенатскую площадь гвардейские воинские части. Они рассчитывали воспользоваться ситуацией междуцарствия, сложившейся в результате отказа Константина Павловича занять престол, и навязать его младшему брату, Николаю Павловичу, свои условия – программу преобразования империи в либеральном духе. Некоторые положения этой программы (отмена крепостного права, например) могли бы встретить поддержку у народа. Но выступление декабристов закончилось поражением. Приведите три объяснения поражению декабристов.</w:t>
            </w:r>
          </w:p>
        </w:tc>
        <w:tc>
          <w:tcPr>
            <w:tcW w:w="5556" w:type="dxa"/>
          </w:tcPr>
          <w:p w:rsidR="00D80041" w:rsidRPr="00C72E40" w:rsidRDefault="00D47A08">
            <w:pPr>
              <w:rPr>
                <w:rFonts w:ascii="Times New Roman" w:hAnsi="Times New Roman" w:cs="Times New Roman"/>
                <w:sz w:val="20"/>
                <w:szCs w:val="20"/>
              </w:rPr>
            </w:pPr>
            <w:r w:rsidRPr="00C72E40">
              <w:rPr>
                <w:rFonts w:ascii="Times New Roman" w:hAnsi="Times New Roman" w:cs="Times New Roman"/>
                <w:sz w:val="20"/>
                <w:szCs w:val="20"/>
              </w:rPr>
              <w:t>Могут быть даны следующие объяснения:</w:t>
            </w:r>
          </w:p>
          <w:p w:rsidR="00D47A08" w:rsidRPr="00C72E40" w:rsidRDefault="00D47A08" w:rsidP="00D47A08">
            <w:pPr>
              <w:pStyle w:val="a4"/>
              <w:numPr>
                <w:ilvl w:val="0"/>
                <w:numId w:val="28"/>
              </w:numPr>
              <w:rPr>
                <w:rFonts w:ascii="Times New Roman" w:hAnsi="Times New Roman" w:cs="Times New Roman"/>
                <w:sz w:val="20"/>
                <w:szCs w:val="20"/>
              </w:rPr>
            </w:pPr>
            <w:r w:rsidRPr="00C72E40">
              <w:rPr>
                <w:rFonts w:ascii="Times New Roman" w:hAnsi="Times New Roman" w:cs="Times New Roman"/>
                <w:sz w:val="20"/>
                <w:szCs w:val="20"/>
              </w:rPr>
              <w:t>силы декабристов были незначительны</w:t>
            </w:r>
          </w:p>
          <w:p w:rsidR="00D47A08" w:rsidRPr="00C72E40" w:rsidRDefault="00D47A08" w:rsidP="00D47A08">
            <w:pPr>
              <w:pStyle w:val="a4"/>
              <w:numPr>
                <w:ilvl w:val="0"/>
                <w:numId w:val="28"/>
              </w:numPr>
              <w:rPr>
                <w:rFonts w:ascii="Times New Roman" w:hAnsi="Times New Roman" w:cs="Times New Roman"/>
                <w:sz w:val="20"/>
                <w:szCs w:val="20"/>
              </w:rPr>
            </w:pPr>
            <w:r w:rsidRPr="00C72E40">
              <w:rPr>
                <w:rFonts w:ascii="Times New Roman" w:hAnsi="Times New Roman" w:cs="Times New Roman"/>
                <w:sz w:val="20"/>
                <w:szCs w:val="20"/>
              </w:rPr>
              <w:t>нерешительность и непродуманность действий декабристов</w:t>
            </w:r>
          </w:p>
          <w:p w:rsidR="00D47A08" w:rsidRPr="00C72E40" w:rsidRDefault="00D47A08" w:rsidP="00D47A08">
            <w:pPr>
              <w:pStyle w:val="a4"/>
              <w:numPr>
                <w:ilvl w:val="0"/>
                <w:numId w:val="28"/>
              </w:numPr>
              <w:rPr>
                <w:rFonts w:ascii="Times New Roman" w:hAnsi="Times New Roman" w:cs="Times New Roman"/>
                <w:sz w:val="20"/>
                <w:szCs w:val="20"/>
              </w:rPr>
            </w:pPr>
            <w:r w:rsidRPr="00C72E40">
              <w:rPr>
                <w:rFonts w:ascii="Times New Roman" w:hAnsi="Times New Roman" w:cs="Times New Roman"/>
                <w:sz w:val="20"/>
                <w:szCs w:val="20"/>
              </w:rPr>
              <w:t>неявка на Сенатскую площадь назначенного диктатором князя С.П. Трубецкого</w:t>
            </w:r>
          </w:p>
          <w:p w:rsidR="00D47A08" w:rsidRPr="00C72E40" w:rsidRDefault="00D47A08" w:rsidP="00D47A08">
            <w:pPr>
              <w:pStyle w:val="a4"/>
              <w:numPr>
                <w:ilvl w:val="0"/>
                <w:numId w:val="28"/>
              </w:numPr>
              <w:rPr>
                <w:rFonts w:ascii="Times New Roman" w:hAnsi="Times New Roman" w:cs="Times New Roman"/>
                <w:sz w:val="20"/>
                <w:szCs w:val="20"/>
              </w:rPr>
            </w:pPr>
            <w:r w:rsidRPr="00C72E40">
              <w:rPr>
                <w:rFonts w:ascii="Times New Roman" w:hAnsi="Times New Roman" w:cs="Times New Roman"/>
                <w:sz w:val="20"/>
                <w:szCs w:val="20"/>
              </w:rPr>
              <w:t xml:space="preserve">большая часть гвардии поддержала Николая </w:t>
            </w:r>
            <w:r w:rsidRPr="00C72E40">
              <w:rPr>
                <w:rFonts w:ascii="Times New Roman" w:hAnsi="Times New Roman" w:cs="Times New Roman"/>
                <w:sz w:val="20"/>
                <w:szCs w:val="20"/>
                <w:lang w:val="en-US"/>
              </w:rPr>
              <w:t>I</w:t>
            </w:r>
          </w:p>
          <w:p w:rsidR="00D47A08" w:rsidRPr="00C72E40" w:rsidRDefault="00D47A08" w:rsidP="00D47A08">
            <w:pPr>
              <w:pStyle w:val="a4"/>
              <w:numPr>
                <w:ilvl w:val="0"/>
                <w:numId w:val="28"/>
              </w:numPr>
              <w:rPr>
                <w:rFonts w:ascii="Times New Roman" w:hAnsi="Times New Roman" w:cs="Times New Roman"/>
                <w:sz w:val="20"/>
                <w:szCs w:val="20"/>
              </w:rPr>
            </w:pPr>
            <w:r w:rsidRPr="00C72E40">
              <w:rPr>
                <w:rFonts w:ascii="Times New Roman" w:hAnsi="Times New Roman" w:cs="Times New Roman"/>
                <w:sz w:val="20"/>
                <w:szCs w:val="20"/>
              </w:rPr>
              <w:t>декабристы не решились привлечь на свою сторону простой народ («чернь»)</w:t>
            </w:r>
          </w:p>
          <w:p w:rsidR="00D47A08" w:rsidRPr="00C72E40" w:rsidRDefault="00383337" w:rsidP="00D47A08">
            <w:pPr>
              <w:pStyle w:val="a4"/>
              <w:numPr>
                <w:ilvl w:val="0"/>
                <w:numId w:val="28"/>
              </w:numPr>
              <w:rPr>
                <w:rFonts w:ascii="Times New Roman" w:hAnsi="Times New Roman" w:cs="Times New Roman"/>
                <w:sz w:val="20"/>
                <w:szCs w:val="20"/>
              </w:rPr>
            </w:pPr>
            <w:r w:rsidRPr="00C72E40">
              <w:rPr>
                <w:rFonts w:ascii="Times New Roman" w:hAnsi="Times New Roman" w:cs="Times New Roman"/>
                <w:sz w:val="20"/>
                <w:szCs w:val="20"/>
              </w:rPr>
              <w:t>цели декабристов не были известны населению</w:t>
            </w:r>
          </w:p>
          <w:p w:rsidR="00383337" w:rsidRPr="00C72E40" w:rsidRDefault="00383337" w:rsidP="00383337">
            <w:pPr>
              <w:rPr>
                <w:rFonts w:ascii="Times New Roman" w:hAnsi="Times New Roman" w:cs="Times New Roman"/>
                <w:sz w:val="20"/>
                <w:szCs w:val="20"/>
              </w:rPr>
            </w:pPr>
            <w:r w:rsidRPr="00C72E40">
              <w:rPr>
                <w:rFonts w:ascii="Times New Roman" w:hAnsi="Times New Roman" w:cs="Times New Roman"/>
                <w:sz w:val="20"/>
                <w:szCs w:val="20"/>
              </w:rPr>
              <w:t>Могут быть даны другие объяснения</w:t>
            </w:r>
          </w:p>
        </w:tc>
        <w:tc>
          <w:tcPr>
            <w:tcW w:w="2438" w:type="dxa"/>
          </w:tcPr>
          <w:p w:rsidR="00D80041" w:rsidRPr="006E441A" w:rsidRDefault="00383337">
            <w:pPr>
              <w:rPr>
                <w:rFonts w:ascii="Times New Roman" w:hAnsi="Times New Roman" w:cs="Times New Roman"/>
                <w:sz w:val="20"/>
                <w:szCs w:val="20"/>
              </w:rPr>
            </w:pPr>
            <w:proofErr w:type="spellStart"/>
            <w:r w:rsidRPr="006E441A">
              <w:rPr>
                <w:rFonts w:ascii="Times New Roman" w:hAnsi="Times New Roman" w:cs="Times New Roman"/>
                <w:sz w:val="20"/>
                <w:szCs w:val="20"/>
              </w:rPr>
              <w:t>Гевуркова</w:t>
            </w:r>
            <w:proofErr w:type="spellEnd"/>
            <w:r w:rsidRPr="006E441A">
              <w:rPr>
                <w:rFonts w:ascii="Times New Roman" w:hAnsi="Times New Roman" w:cs="Times New Roman"/>
                <w:sz w:val="20"/>
                <w:szCs w:val="20"/>
              </w:rPr>
              <w:t xml:space="preserve"> Е.А. ЕГЭ 2016. История. Практикум по выполнению типовых тестовых заданий ЕГЭ / Е.А. </w:t>
            </w:r>
            <w:proofErr w:type="spellStart"/>
            <w:r w:rsidRPr="006E441A">
              <w:rPr>
                <w:rFonts w:ascii="Times New Roman" w:hAnsi="Times New Roman" w:cs="Times New Roman"/>
                <w:sz w:val="20"/>
                <w:szCs w:val="20"/>
              </w:rPr>
              <w:t>Гевуркова</w:t>
            </w:r>
            <w:proofErr w:type="spellEnd"/>
            <w:r w:rsidRPr="006E441A">
              <w:rPr>
                <w:rFonts w:ascii="Times New Roman" w:hAnsi="Times New Roman" w:cs="Times New Roman"/>
                <w:sz w:val="20"/>
                <w:szCs w:val="20"/>
              </w:rPr>
              <w:t xml:space="preserve">, Я.В. Соловьев. – </w:t>
            </w:r>
            <w:proofErr w:type="gramStart"/>
            <w:r w:rsidRPr="006E441A">
              <w:rPr>
                <w:rFonts w:ascii="Times New Roman" w:hAnsi="Times New Roman" w:cs="Times New Roman"/>
                <w:sz w:val="20"/>
                <w:szCs w:val="20"/>
              </w:rPr>
              <w:t>М.; Издательство «Экзамен», 2016. – 103 с. (Серия «ЕГЭ.</w:t>
            </w:r>
            <w:proofErr w:type="gramEnd"/>
            <w:r w:rsidRPr="006E441A">
              <w:rPr>
                <w:rFonts w:ascii="Times New Roman" w:hAnsi="Times New Roman" w:cs="Times New Roman"/>
                <w:sz w:val="20"/>
                <w:szCs w:val="20"/>
              </w:rPr>
              <w:t xml:space="preserve"> </w:t>
            </w:r>
            <w:proofErr w:type="gramStart"/>
            <w:r w:rsidRPr="006E441A">
              <w:rPr>
                <w:rFonts w:ascii="Times New Roman" w:hAnsi="Times New Roman" w:cs="Times New Roman"/>
                <w:sz w:val="20"/>
                <w:szCs w:val="20"/>
              </w:rPr>
              <w:t>ОФЦ. Практикум»).</w:t>
            </w:r>
            <w:proofErr w:type="gramEnd"/>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 xml:space="preserve">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w:t>
            </w:r>
            <w:r w:rsidRPr="00C72E40">
              <w:rPr>
                <w:rFonts w:ascii="Times New Roman" w:hAnsi="Times New Roman" w:cs="Times New Roman"/>
                <w:sz w:val="20"/>
                <w:szCs w:val="20"/>
              </w:rPr>
              <w:lastRenderedPageBreak/>
              <w:t>науке.</w:t>
            </w:r>
          </w:p>
          <w:p w:rsidR="00DC2494" w:rsidRPr="00744C13" w:rsidRDefault="00DC2494" w:rsidP="00DC2494">
            <w:pPr>
              <w:rPr>
                <w:rFonts w:ascii="Times New Roman" w:hAnsi="Times New Roman" w:cs="Times New Roman"/>
                <w:i/>
                <w:sz w:val="20"/>
                <w:szCs w:val="20"/>
              </w:rPr>
            </w:pPr>
            <w:r w:rsidRPr="00744C13">
              <w:rPr>
                <w:rFonts w:ascii="Times New Roman" w:hAnsi="Times New Roman" w:cs="Times New Roman"/>
                <w:i/>
                <w:sz w:val="20"/>
                <w:szCs w:val="20"/>
              </w:rPr>
              <w:t>«Политика контрреформ, проводившаяся правительством Александра III, отбросила Россию назад  в ее развитии».</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Используя исторические знания, приведите два аргумента, которыми можно опровергнуть её. При изложении аргументов обязательно используйте исторические факты.</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Ответ запишите в следующем виде.</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Аргументы в подтверждение:</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1)……</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 xml:space="preserve"> 2)   ……</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Аргументы в опровержение:</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 xml:space="preserve"> 1)…..</w:t>
            </w:r>
          </w:p>
          <w:p w:rsidR="00D80041"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2)…..</w:t>
            </w:r>
          </w:p>
        </w:tc>
        <w:tc>
          <w:tcPr>
            <w:tcW w:w="5556" w:type="dxa"/>
          </w:tcPr>
          <w:p w:rsidR="00D80041" w:rsidRPr="00C72E40" w:rsidRDefault="00DC2494">
            <w:pPr>
              <w:rPr>
                <w:rFonts w:ascii="Times New Roman" w:hAnsi="Times New Roman" w:cs="Times New Roman"/>
                <w:sz w:val="20"/>
                <w:szCs w:val="20"/>
              </w:rPr>
            </w:pPr>
            <w:r w:rsidRPr="00C72E40">
              <w:rPr>
                <w:rFonts w:ascii="Times New Roman" w:hAnsi="Times New Roman" w:cs="Times New Roman"/>
                <w:sz w:val="20"/>
                <w:szCs w:val="20"/>
              </w:rPr>
              <w:lastRenderedPageBreak/>
              <w:t>Правильный ответ должен содержать аргументы:</w:t>
            </w:r>
          </w:p>
          <w:p w:rsidR="00DC2494" w:rsidRPr="00C72E40" w:rsidRDefault="00626098">
            <w:pPr>
              <w:rPr>
                <w:rFonts w:ascii="Times New Roman" w:hAnsi="Times New Roman" w:cs="Times New Roman"/>
                <w:sz w:val="20"/>
                <w:szCs w:val="20"/>
              </w:rPr>
            </w:pPr>
            <w:r w:rsidRPr="00C72E40">
              <w:rPr>
                <w:rFonts w:ascii="Times New Roman" w:hAnsi="Times New Roman" w:cs="Times New Roman"/>
                <w:sz w:val="20"/>
                <w:szCs w:val="20"/>
              </w:rPr>
              <w:t>1)в подтверждение, например:</w:t>
            </w:r>
          </w:p>
          <w:p w:rsidR="00626098" w:rsidRPr="00C72E40" w:rsidRDefault="00626098" w:rsidP="00626098">
            <w:pPr>
              <w:pStyle w:val="a4"/>
              <w:numPr>
                <w:ilvl w:val="0"/>
                <w:numId w:val="29"/>
              </w:numPr>
              <w:rPr>
                <w:rFonts w:ascii="Times New Roman" w:hAnsi="Times New Roman" w:cs="Times New Roman"/>
                <w:sz w:val="20"/>
                <w:szCs w:val="20"/>
              </w:rPr>
            </w:pPr>
            <w:r w:rsidRPr="00C72E40">
              <w:rPr>
                <w:rFonts w:ascii="Times New Roman" w:hAnsi="Times New Roman" w:cs="Times New Roman"/>
                <w:sz w:val="20"/>
                <w:szCs w:val="20"/>
              </w:rPr>
              <w:t xml:space="preserve">правительство Александра </w:t>
            </w:r>
            <w:r w:rsidRPr="00C72E40">
              <w:rPr>
                <w:rFonts w:ascii="Times New Roman" w:hAnsi="Times New Roman" w:cs="Times New Roman"/>
                <w:sz w:val="20"/>
                <w:szCs w:val="20"/>
                <w:lang w:val="en-US"/>
              </w:rPr>
              <w:t>III</w:t>
            </w:r>
            <w:r w:rsidRPr="00C72E40">
              <w:rPr>
                <w:rFonts w:ascii="Times New Roman" w:hAnsi="Times New Roman" w:cs="Times New Roman"/>
                <w:sz w:val="20"/>
                <w:szCs w:val="20"/>
              </w:rPr>
              <w:t xml:space="preserve"> проводило курс на </w:t>
            </w:r>
            <w:r w:rsidRPr="00C72E40">
              <w:rPr>
                <w:rFonts w:ascii="Times New Roman" w:hAnsi="Times New Roman" w:cs="Times New Roman"/>
                <w:sz w:val="20"/>
                <w:szCs w:val="20"/>
              </w:rPr>
              <w:lastRenderedPageBreak/>
              <w:t>консервацию политического режима – укрепление сословного строя и самодержавной власти;</w:t>
            </w:r>
          </w:p>
          <w:p w:rsidR="00626098" w:rsidRPr="00C72E40" w:rsidRDefault="00626098" w:rsidP="00626098">
            <w:pPr>
              <w:pStyle w:val="a4"/>
              <w:numPr>
                <w:ilvl w:val="0"/>
                <w:numId w:val="29"/>
              </w:numPr>
              <w:rPr>
                <w:rFonts w:ascii="Times New Roman" w:hAnsi="Times New Roman" w:cs="Times New Roman"/>
                <w:sz w:val="20"/>
                <w:szCs w:val="20"/>
              </w:rPr>
            </w:pPr>
            <w:r w:rsidRPr="00C72E40">
              <w:rPr>
                <w:rFonts w:ascii="Times New Roman" w:hAnsi="Times New Roman" w:cs="Times New Roman"/>
                <w:sz w:val="20"/>
                <w:szCs w:val="20"/>
              </w:rPr>
              <w:t>покровительство Александра III  как традиционной опоре самодержавия шло в ущерб интересам других сословий, прежде всего крестьянству;</w:t>
            </w:r>
          </w:p>
          <w:p w:rsidR="00626098" w:rsidRPr="00C72E40" w:rsidRDefault="00626098" w:rsidP="00626098">
            <w:pPr>
              <w:pStyle w:val="a4"/>
              <w:numPr>
                <w:ilvl w:val="0"/>
                <w:numId w:val="29"/>
              </w:numPr>
              <w:rPr>
                <w:rFonts w:ascii="Times New Roman" w:hAnsi="Times New Roman" w:cs="Times New Roman"/>
                <w:sz w:val="20"/>
                <w:szCs w:val="20"/>
              </w:rPr>
            </w:pPr>
            <w:r w:rsidRPr="00C72E40">
              <w:rPr>
                <w:rFonts w:ascii="Times New Roman" w:hAnsi="Times New Roman" w:cs="Times New Roman"/>
                <w:sz w:val="20"/>
                <w:szCs w:val="20"/>
              </w:rPr>
              <w:t>консервативная политика Александра III   стала одной из причин последующих революционных потрясений в России;</w:t>
            </w:r>
          </w:p>
          <w:p w:rsidR="00626098" w:rsidRPr="00C72E40" w:rsidRDefault="00626098" w:rsidP="00626098">
            <w:pPr>
              <w:rPr>
                <w:rFonts w:ascii="Times New Roman" w:hAnsi="Times New Roman" w:cs="Times New Roman"/>
                <w:sz w:val="20"/>
                <w:szCs w:val="20"/>
              </w:rPr>
            </w:pPr>
            <w:r w:rsidRPr="00C72E40">
              <w:rPr>
                <w:rFonts w:ascii="Times New Roman" w:hAnsi="Times New Roman" w:cs="Times New Roman"/>
                <w:sz w:val="20"/>
                <w:szCs w:val="20"/>
              </w:rPr>
              <w:t>2)в опровержение, например:</w:t>
            </w:r>
          </w:p>
          <w:p w:rsidR="00626098" w:rsidRPr="00C72E40" w:rsidRDefault="00626098" w:rsidP="00626098">
            <w:pPr>
              <w:pStyle w:val="a4"/>
              <w:numPr>
                <w:ilvl w:val="0"/>
                <w:numId w:val="30"/>
              </w:numPr>
              <w:rPr>
                <w:rFonts w:ascii="Times New Roman" w:hAnsi="Times New Roman" w:cs="Times New Roman"/>
                <w:sz w:val="20"/>
                <w:szCs w:val="20"/>
              </w:rPr>
            </w:pPr>
            <w:r w:rsidRPr="00C72E40">
              <w:rPr>
                <w:rFonts w:ascii="Times New Roman" w:hAnsi="Times New Roman" w:cs="Times New Roman"/>
                <w:sz w:val="20"/>
                <w:szCs w:val="20"/>
              </w:rPr>
              <w:t>при Александре III  в России была  быстро и решительно стабилизирована внутриполитическая ситуация;</w:t>
            </w:r>
          </w:p>
          <w:p w:rsidR="00626098" w:rsidRPr="00C72E40" w:rsidRDefault="00626098" w:rsidP="00626098">
            <w:pPr>
              <w:pStyle w:val="a4"/>
              <w:numPr>
                <w:ilvl w:val="0"/>
                <w:numId w:val="30"/>
              </w:numPr>
              <w:rPr>
                <w:rFonts w:ascii="Times New Roman" w:hAnsi="Times New Roman" w:cs="Times New Roman"/>
                <w:sz w:val="20"/>
                <w:szCs w:val="20"/>
              </w:rPr>
            </w:pPr>
            <w:r w:rsidRPr="00C72E40">
              <w:rPr>
                <w:rFonts w:ascii="Times New Roman" w:hAnsi="Times New Roman" w:cs="Times New Roman"/>
                <w:sz w:val="20"/>
                <w:szCs w:val="20"/>
              </w:rPr>
              <w:t>правительство Александра III    щедро финансировало развитие отечественной промышленности, прежде всего стратегически важных ее отраслей, что в огромной мере обусловило промышленный подъем 1890-х гг.;</w:t>
            </w:r>
          </w:p>
          <w:p w:rsidR="00626098" w:rsidRPr="00C72E40" w:rsidRDefault="00626098" w:rsidP="00626098">
            <w:pPr>
              <w:pStyle w:val="a4"/>
              <w:numPr>
                <w:ilvl w:val="0"/>
                <w:numId w:val="30"/>
              </w:numPr>
              <w:rPr>
                <w:rFonts w:ascii="Times New Roman" w:hAnsi="Times New Roman" w:cs="Times New Roman"/>
                <w:sz w:val="20"/>
                <w:szCs w:val="20"/>
              </w:rPr>
            </w:pPr>
            <w:r w:rsidRPr="00C72E40">
              <w:rPr>
                <w:rFonts w:ascii="Times New Roman" w:hAnsi="Times New Roman" w:cs="Times New Roman"/>
                <w:sz w:val="20"/>
                <w:szCs w:val="20"/>
              </w:rPr>
              <w:t>правительство Александра III    оказывало финансовую и юридическую поддержку малоимущим сословиям (учреждение Крестьянского банка, принятие фабрично-заводского законодательства);</w:t>
            </w:r>
          </w:p>
          <w:p w:rsidR="00626098" w:rsidRPr="00C72E40" w:rsidRDefault="00626098" w:rsidP="00626098">
            <w:pPr>
              <w:pStyle w:val="a4"/>
              <w:numPr>
                <w:ilvl w:val="0"/>
                <w:numId w:val="30"/>
              </w:numPr>
              <w:rPr>
                <w:rFonts w:ascii="Times New Roman" w:hAnsi="Times New Roman" w:cs="Times New Roman"/>
                <w:sz w:val="20"/>
                <w:szCs w:val="20"/>
              </w:rPr>
            </w:pPr>
            <w:r w:rsidRPr="00C72E40">
              <w:rPr>
                <w:rFonts w:ascii="Times New Roman" w:hAnsi="Times New Roman" w:cs="Times New Roman"/>
                <w:sz w:val="20"/>
                <w:szCs w:val="20"/>
              </w:rPr>
              <w:t xml:space="preserve">при Александре III  </w:t>
            </w:r>
            <w:r w:rsidR="00C3190C" w:rsidRPr="00C72E40">
              <w:rPr>
                <w:rFonts w:ascii="Times New Roman" w:hAnsi="Times New Roman" w:cs="Times New Roman"/>
                <w:sz w:val="20"/>
                <w:szCs w:val="20"/>
              </w:rPr>
              <w:t>Россия не вела ни одной крупной войны, что содействовало успешному наращиванию ее военного потенциала.</w:t>
            </w:r>
          </w:p>
          <w:p w:rsidR="00C3190C" w:rsidRPr="00C72E40" w:rsidRDefault="00C3190C" w:rsidP="00C3190C">
            <w:pPr>
              <w:rPr>
                <w:rFonts w:ascii="Times New Roman" w:hAnsi="Times New Roman" w:cs="Times New Roman"/>
                <w:sz w:val="20"/>
                <w:szCs w:val="20"/>
              </w:rPr>
            </w:pPr>
            <w:r w:rsidRPr="00C72E40">
              <w:rPr>
                <w:rFonts w:ascii="Times New Roman" w:hAnsi="Times New Roman" w:cs="Times New Roman"/>
                <w:sz w:val="20"/>
                <w:szCs w:val="20"/>
              </w:rPr>
              <w:t>Могут быть приведены другие аргументы.</w:t>
            </w:r>
          </w:p>
        </w:tc>
        <w:tc>
          <w:tcPr>
            <w:tcW w:w="2438" w:type="dxa"/>
          </w:tcPr>
          <w:p w:rsidR="00D80041" w:rsidRPr="006E441A" w:rsidRDefault="00C3190C">
            <w:pPr>
              <w:rPr>
                <w:rFonts w:ascii="Times New Roman" w:hAnsi="Times New Roman" w:cs="Times New Roman"/>
                <w:sz w:val="20"/>
                <w:szCs w:val="20"/>
              </w:rPr>
            </w:pPr>
            <w:proofErr w:type="spellStart"/>
            <w:r w:rsidRPr="006E441A">
              <w:rPr>
                <w:rFonts w:ascii="Times New Roman" w:hAnsi="Times New Roman" w:cs="Times New Roman"/>
                <w:sz w:val="20"/>
                <w:szCs w:val="20"/>
              </w:rPr>
              <w:lastRenderedPageBreak/>
              <w:t>Курукин</w:t>
            </w:r>
            <w:proofErr w:type="spellEnd"/>
            <w:r w:rsidRPr="006E441A">
              <w:rPr>
                <w:rFonts w:ascii="Times New Roman" w:hAnsi="Times New Roman" w:cs="Times New Roman"/>
                <w:sz w:val="20"/>
                <w:szCs w:val="20"/>
              </w:rPr>
              <w:t xml:space="preserve"> И.В. ЕГЭ 2016. История России. Эксперт в ЕГЭ/ </w:t>
            </w:r>
            <w:proofErr w:type="spellStart"/>
            <w:r w:rsidRPr="006E441A">
              <w:rPr>
                <w:rFonts w:ascii="Times New Roman" w:hAnsi="Times New Roman" w:cs="Times New Roman"/>
                <w:sz w:val="20"/>
                <w:szCs w:val="20"/>
              </w:rPr>
              <w:t>И.В.Курукин</w:t>
            </w:r>
            <w:proofErr w:type="spellEnd"/>
            <w:r w:rsidRPr="006E441A">
              <w:rPr>
                <w:rFonts w:ascii="Times New Roman" w:hAnsi="Times New Roman" w:cs="Times New Roman"/>
                <w:sz w:val="20"/>
                <w:szCs w:val="20"/>
              </w:rPr>
              <w:t xml:space="preserve">, В.Б. </w:t>
            </w:r>
            <w:proofErr w:type="spellStart"/>
            <w:r w:rsidRPr="006E441A">
              <w:rPr>
                <w:rFonts w:ascii="Times New Roman" w:hAnsi="Times New Roman" w:cs="Times New Roman"/>
                <w:sz w:val="20"/>
                <w:szCs w:val="20"/>
              </w:rPr>
              <w:lastRenderedPageBreak/>
              <w:t>Лушпай</w:t>
            </w:r>
            <w:proofErr w:type="spellEnd"/>
            <w:r w:rsidRPr="006E441A">
              <w:rPr>
                <w:rFonts w:ascii="Times New Roman" w:hAnsi="Times New Roman" w:cs="Times New Roman"/>
                <w:sz w:val="20"/>
                <w:szCs w:val="20"/>
              </w:rPr>
              <w:t>, Ф.Г. Тараторкин, Р.Н. Лебедева, Ю.И. Максимов./ - М.: издательство «Экзамен», 2016. – 446 с. (Серия «Эксперт в ЕГЭ»)</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D80041" w:rsidRPr="00C72E40" w:rsidRDefault="00DC2494">
            <w:pPr>
              <w:rPr>
                <w:rFonts w:ascii="Times New Roman" w:hAnsi="Times New Roman" w:cs="Times New Roman"/>
                <w:sz w:val="20"/>
                <w:szCs w:val="20"/>
              </w:rPr>
            </w:pPr>
            <w:r w:rsidRPr="00C72E40">
              <w:rPr>
                <w:rFonts w:ascii="Times New Roman" w:hAnsi="Times New Roman" w:cs="Times New Roman"/>
                <w:sz w:val="20"/>
                <w:szCs w:val="20"/>
              </w:rPr>
              <w:t>Либеральные реформы начала царствования Александра I были во многом связаны с деятельностью М.М. Сперанского. Однако либеральные проекты вскоре были свернуты, а М.М. Сперанский попал в опалу. Чем была вызвана отставка М.М. Сперанского? Приведите не менее трех объяснений.</w:t>
            </w:r>
          </w:p>
        </w:tc>
        <w:tc>
          <w:tcPr>
            <w:tcW w:w="5556" w:type="dxa"/>
          </w:tcPr>
          <w:p w:rsidR="00D80041" w:rsidRPr="00C72E40" w:rsidRDefault="00D519CF">
            <w:pPr>
              <w:rPr>
                <w:rFonts w:ascii="Times New Roman" w:hAnsi="Times New Roman" w:cs="Times New Roman"/>
                <w:sz w:val="20"/>
                <w:szCs w:val="20"/>
              </w:rPr>
            </w:pPr>
            <w:r w:rsidRPr="00C72E40">
              <w:rPr>
                <w:rFonts w:ascii="Times New Roman" w:hAnsi="Times New Roman" w:cs="Times New Roman"/>
                <w:sz w:val="20"/>
                <w:szCs w:val="20"/>
              </w:rPr>
              <w:t>Могут быть приведены следующие объяснения:</w:t>
            </w:r>
          </w:p>
          <w:p w:rsidR="00D519CF" w:rsidRPr="00C72E40" w:rsidRDefault="00D519CF" w:rsidP="00D519CF">
            <w:pPr>
              <w:pStyle w:val="a4"/>
              <w:numPr>
                <w:ilvl w:val="0"/>
                <w:numId w:val="31"/>
              </w:numPr>
              <w:rPr>
                <w:rFonts w:ascii="Times New Roman" w:hAnsi="Times New Roman" w:cs="Times New Roman"/>
                <w:sz w:val="20"/>
                <w:szCs w:val="20"/>
              </w:rPr>
            </w:pPr>
            <w:r w:rsidRPr="00C72E40">
              <w:rPr>
                <w:rFonts w:ascii="Times New Roman" w:hAnsi="Times New Roman" w:cs="Times New Roman"/>
                <w:sz w:val="20"/>
                <w:szCs w:val="20"/>
              </w:rPr>
              <w:t xml:space="preserve">реформаторская деятельность Александра </w:t>
            </w:r>
            <w:r w:rsidRPr="00C72E40">
              <w:rPr>
                <w:rFonts w:ascii="Times New Roman" w:hAnsi="Times New Roman" w:cs="Times New Roman"/>
                <w:sz w:val="20"/>
                <w:szCs w:val="20"/>
                <w:lang w:val="en-US"/>
              </w:rPr>
              <w:t>I</w:t>
            </w:r>
            <w:r w:rsidRPr="00C72E40">
              <w:rPr>
                <w:rFonts w:ascii="Times New Roman" w:hAnsi="Times New Roman" w:cs="Times New Roman"/>
                <w:sz w:val="20"/>
                <w:szCs w:val="20"/>
              </w:rPr>
              <w:t xml:space="preserve"> характеризовалась нерешительностью, половинчатостью, непоследовательностью;</w:t>
            </w:r>
          </w:p>
          <w:p w:rsidR="00D519CF" w:rsidRPr="00C72E40" w:rsidRDefault="002472F7" w:rsidP="002472F7">
            <w:pPr>
              <w:pStyle w:val="a4"/>
              <w:numPr>
                <w:ilvl w:val="0"/>
                <w:numId w:val="31"/>
              </w:numPr>
              <w:rPr>
                <w:rFonts w:ascii="Times New Roman" w:hAnsi="Times New Roman" w:cs="Times New Roman"/>
                <w:sz w:val="20"/>
                <w:szCs w:val="20"/>
              </w:rPr>
            </w:pPr>
            <w:r w:rsidRPr="00C72E40">
              <w:rPr>
                <w:rFonts w:ascii="Times New Roman" w:hAnsi="Times New Roman" w:cs="Times New Roman"/>
                <w:sz w:val="20"/>
                <w:szCs w:val="20"/>
              </w:rPr>
              <w:t>Александр I опасался оказаться слишком либеральным в глазах придворной аристократии и старого дворянства;</w:t>
            </w:r>
          </w:p>
          <w:p w:rsidR="002472F7" w:rsidRPr="00C72E40" w:rsidRDefault="002472F7" w:rsidP="002472F7">
            <w:pPr>
              <w:pStyle w:val="a4"/>
              <w:numPr>
                <w:ilvl w:val="0"/>
                <w:numId w:val="31"/>
              </w:numPr>
              <w:rPr>
                <w:rFonts w:ascii="Times New Roman" w:hAnsi="Times New Roman" w:cs="Times New Roman"/>
                <w:sz w:val="20"/>
                <w:szCs w:val="20"/>
              </w:rPr>
            </w:pPr>
            <w:r w:rsidRPr="00C72E40">
              <w:rPr>
                <w:rFonts w:ascii="Times New Roman" w:hAnsi="Times New Roman" w:cs="Times New Roman"/>
                <w:sz w:val="20"/>
                <w:szCs w:val="20"/>
              </w:rPr>
              <w:t>у М.М. Сперанского и его либеральных проектов были не только сторонники, но и принципиальные политические противники, а также завистники, считавшие возвышение Сперанского и его влияние на императора вредными для государства и интересов дворянства.</w:t>
            </w:r>
          </w:p>
        </w:tc>
        <w:tc>
          <w:tcPr>
            <w:tcW w:w="2438" w:type="dxa"/>
          </w:tcPr>
          <w:p w:rsidR="00D80041" w:rsidRPr="006E441A" w:rsidRDefault="002472F7">
            <w:pPr>
              <w:rPr>
                <w:rFonts w:ascii="Times New Roman" w:hAnsi="Times New Roman" w:cs="Times New Roman"/>
                <w:sz w:val="20"/>
                <w:szCs w:val="20"/>
              </w:rPr>
            </w:pPr>
            <w:proofErr w:type="spellStart"/>
            <w:r w:rsidRPr="006E441A">
              <w:rPr>
                <w:rFonts w:ascii="Times New Roman" w:hAnsi="Times New Roman" w:cs="Times New Roman"/>
                <w:sz w:val="20"/>
                <w:szCs w:val="20"/>
              </w:rPr>
              <w:t>Курукин</w:t>
            </w:r>
            <w:proofErr w:type="spellEnd"/>
            <w:r w:rsidRPr="006E441A">
              <w:rPr>
                <w:rFonts w:ascii="Times New Roman" w:hAnsi="Times New Roman" w:cs="Times New Roman"/>
                <w:sz w:val="20"/>
                <w:szCs w:val="20"/>
              </w:rPr>
              <w:t xml:space="preserve"> И.В. ЕГЭ 2016. История России. Эксперт в ЕГЭ/ </w:t>
            </w:r>
            <w:proofErr w:type="spellStart"/>
            <w:r w:rsidRPr="006E441A">
              <w:rPr>
                <w:rFonts w:ascii="Times New Roman" w:hAnsi="Times New Roman" w:cs="Times New Roman"/>
                <w:sz w:val="20"/>
                <w:szCs w:val="20"/>
              </w:rPr>
              <w:t>И.В.Курукин</w:t>
            </w:r>
            <w:proofErr w:type="spellEnd"/>
            <w:r w:rsidRPr="006E441A">
              <w:rPr>
                <w:rFonts w:ascii="Times New Roman" w:hAnsi="Times New Roman" w:cs="Times New Roman"/>
                <w:sz w:val="20"/>
                <w:szCs w:val="20"/>
              </w:rPr>
              <w:t xml:space="preserve">, В.Б. </w:t>
            </w:r>
            <w:proofErr w:type="spellStart"/>
            <w:r w:rsidRPr="006E441A">
              <w:rPr>
                <w:rFonts w:ascii="Times New Roman" w:hAnsi="Times New Roman" w:cs="Times New Roman"/>
                <w:sz w:val="20"/>
                <w:szCs w:val="20"/>
              </w:rPr>
              <w:t>Лушпай</w:t>
            </w:r>
            <w:proofErr w:type="spellEnd"/>
            <w:r w:rsidRPr="006E441A">
              <w:rPr>
                <w:rFonts w:ascii="Times New Roman" w:hAnsi="Times New Roman" w:cs="Times New Roman"/>
                <w:sz w:val="20"/>
                <w:szCs w:val="20"/>
              </w:rPr>
              <w:t>, Ф.Г. Тараторкин, Р.Н. Лебедева, Ю.И. Максимов./ - М.: издательство «Экзамен», 2016. – 446 с. (Серия «Эксперт в ЕГЭ»)</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DC2494" w:rsidRPr="00744C13" w:rsidRDefault="00DC2494" w:rsidP="00DC2494">
            <w:pPr>
              <w:rPr>
                <w:rFonts w:ascii="Times New Roman" w:hAnsi="Times New Roman" w:cs="Times New Roman"/>
                <w:i/>
                <w:sz w:val="20"/>
                <w:szCs w:val="20"/>
              </w:rPr>
            </w:pPr>
            <w:r w:rsidRPr="00744C13">
              <w:rPr>
                <w:rFonts w:ascii="Times New Roman" w:hAnsi="Times New Roman" w:cs="Times New Roman"/>
                <w:i/>
                <w:sz w:val="20"/>
                <w:szCs w:val="20"/>
              </w:rPr>
              <w:t xml:space="preserve">«Экономический потенциал крепостного хозяйства не был исчерпан, и не было никаких экономических причин для отмены крепостного права, </w:t>
            </w:r>
            <w:proofErr w:type="gramStart"/>
            <w:r w:rsidRPr="00744C13">
              <w:rPr>
                <w:rFonts w:ascii="Times New Roman" w:hAnsi="Times New Roman" w:cs="Times New Roman"/>
                <w:i/>
                <w:sz w:val="20"/>
                <w:szCs w:val="20"/>
              </w:rPr>
              <w:lastRenderedPageBreak/>
              <w:t>отменить  крепостное право государство было вынуждено</w:t>
            </w:r>
            <w:proofErr w:type="gramEnd"/>
            <w:r w:rsidRPr="00744C13">
              <w:rPr>
                <w:rFonts w:ascii="Times New Roman" w:hAnsi="Times New Roman" w:cs="Times New Roman"/>
                <w:i/>
                <w:sz w:val="20"/>
                <w:szCs w:val="20"/>
              </w:rPr>
              <w:t xml:space="preserve"> в связи с изменением отношения человечества к рабству».</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Используя исторические знания, приведите два аргумента, которыми можно опровергнуть её. При изложении аргументов обязательно используйте исторические факты.</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Ответ запишите в следующем виде.</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Аргументы в подтверждение:</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1)……</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 xml:space="preserve"> 2)   ……</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Аргументы в опровержение:</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1)…..</w:t>
            </w:r>
          </w:p>
          <w:p w:rsidR="00D80041"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2)…..</w:t>
            </w:r>
          </w:p>
        </w:tc>
        <w:tc>
          <w:tcPr>
            <w:tcW w:w="5556" w:type="dxa"/>
          </w:tcPr>
          <w:p w:rsidR="00D80041" w:rsidRPr="00C72E40" w:rsidRDefault="002472F7">
            <w:pPr>
              <w:rPr>
                <w:rFonts w:ascii="Times New Roman" w:hAnsi="Times New Roman" w:cs="Times New Roman"/>
                <w:sz w:val="20"/>
                <w:szCs w:val="20"/>
              </w:rPr>
            </w:pPr>
            <w:r w:rsidRPr="00C72E40">
              <w:rPr>
                <w:rFonts w:ascii="Times New Roman" w:hAnsi="Times New Roman" w:cs="Times New Roman"/>
                <w:sz w:val="20"/>
                <w:szCs w:val="20"/>
              </w:rPr>
              <w:lastRenderedPageBreak/>
              <w:t>Правильный ответ должен содержать аргументы:</w:t>
            </w:r>
          </w:p>
          <w:p w:rsidR="002472F7" w:rsidRPr="00C72E40" w:rsidRDefault="002472F7" w:rsidP="002472F7">
            <w:pPr>
              <w:pStyle w:val="a4"/>
              <w:numPr>
                <w:ilvl w:val="0"/>
                <w:numId w:val="32"/>
              </w:numPr>
              <w:rPr>
                <w:rFonts w:ascii="Times New Roman" w:hAnsi="Times New Roman" w:cs="Times New Roman"/>
                <w:sz w:val="20"/>
                <w:szCs w:val="20"/>
              </w:rPr>
            </w:pPr>
            <w:r w:rsidRPr="00C72E40">
              <w:rPr>
                <w:rFonts w:ascii="Times New Roman" w:hAnsi="Times New Roman" w:cs="Times New Roman"/>
                <w:sz w:val="20"/>
                <w:szCs w:val="20"/>
              </w:rPr>
              <w:t>после отмены крепостного права многие помещичьи хозяйства разорялись, количество заложенных имений превысило дореформенный уровень;</w:t>
            </w:r>
          </w:p>
          <w:p w:rsidR="002472F7" w:rsidRPr="00C72E40" w:rsidRDefault="002472F7" w:rsidP="002472F7">
            <w:pPr>
              <w:pStyle w:val="a4"/>
              <w:numPr>
                <w:ilvl w:val="0"/>
                <w:numId w:val="32"/>
              </w:numPr>
              <w:rPr>
                <w:rFonts w:ascii="Times New Roman" w:hAnsi="Times New Roman" w:cs="Times New Roman"/>
                <w:sz w:val="20"/>
                <w:szCs w:val="20"/>
              </w:rPr>
            </w:pPr>
            <w:r w:rsidRPr="00C72E40">
              <w:rPr>
                <w:rFonts w:ascii="Times New Roman" w:hAnsi="Times New Roman" w:cs="Times New Roman"/>
                <w:sz w:val="20"/>
                <w:szCs w:val="20"/>
              </w:rPr>
              <w:t xml:space="preserve">социально-экономическое положение крестьян ухудшилось после отмены крепостного права, так как </w:t>
            </w:r>
            <w:r w:rsidRPr="00C72E40">
              <w:rPr>
                <w:rFonts w:ascii="Times New Roman" w:hAnsi="Times New Roman" w:cs="Times New Roman"/>
                <w:sz w:val="20"/>
                <w:szCs w:val="20"/>
              </w:rPr>
              <w:lastRenderedPageBreak/>
              <w:t>крестьяне не привыкли заботиться о своей жизни</w:t>
            </w:r>
            <w:r w:rsidR="00052F37" w:rsidRPr="00C72E40">
              <w:rPr>
                <w:rFonts w:ascii="Times New Roman" w:hAnsi="Times New Roman" w:cs="Times New Roman"/>
                <w:sz w:val="20"/>
                <w:szCs w:val="20"/>
              </w:rPr>
              <w:t xml:space="preserve"> сами и в случае бедствий и неурожаев полагались на своего хозяина;</w:t>
            </w:r>
          </w:p>
          <w:p w:rsidR="00052F37" w:rsidRPr="00C72E40" w:rsidRDefault="005659FD" w:rsidP="002472F7">
            <w:pPr>
              <w:pStyle w:val="a4"/>
              <w:numPr>
                <w:ilvl w:val="0"/>
                <w:numId w:val="32"/>
              </w:numPr>
              <w:rPr>
                <w:rFonts w:ascii="Times New Roman" w:hAnsi="Times New Roman" w:cs="Times New Roman"/>
                <w:sz w:val="20"/>
                <w:szCs w:val="20"/>
              </w:rPr>
            </w:pPr>
            <w:r w:rsidRPr="00C72E40">
              <w:rPr>
                <w:rFonts w:ascii="Times New Roman" w:hAnsi="Times New Roman" w:cs="Times New Roman"/>
                <w:sz w:val="20"/>
                <w:szCs w:val="20"/>
              </w:rPr>
              <w:t>крепостная экономика сама себя регулировала: в Нечерноземье было распространено отходничество и оброчная система, что было экономически целесообразно, а в Черноземье господствовала барщина;</w:t>
            </w:r>
          </w:p>
          <w:p w:rsidR="005659FD" w:rsidRPr="00C72E40" w:rsidRDefault="005659FD" w:rsidP="002472F7">
            <w:pPr>
              <w:pStyle w:val="a4"/>
              <w:numPr>
                <w:ilvl w:val="0"/>
                <w:numId w:val="32"/>
              </w:numPr>
              <w:rPr>
                <w:rFonts w:ascii="Times New Roman" w:hAnsi="Times New Roman" w:cs="Times New Roman"/>
                <w:sz w:val="20"/>
                <w:szCs w:val="20"/>
              </w:rPr>
            </w:pPr>
            <w:r w:rsidRPr="00C72E40">
              <w:rPr>
                <w:rFonts w:ascii="Times New Roman" w:hAnsi="Times New Roman" w:cs="Times New Roman"/>
                <w:sz w:val="20"/>
                <w:szCs w:val="20"/>
              </w:rPr>
              <w:t>до реформы именно крепостные хозяйства давали основное количество сельскохозяйственной продукции;</w:t>
            </w:r>
          </w:p>
          <w:p w:rsidR="005659FD" w:rsidRPr="00C72E40" w:rsidRDefault="005659FD" w:rsidP="002472F7">
            <w:pPr>
              <w:pStyle w:val="a4"/>
              <w:numPr>
                <w:ilvl w:val="0"/>
                <w:numId w:val="32"/>
              </w:numPr>
              <w:rPr>
                <w:rFonts w:ascii="Times New Roman" w:hAnsi="Times New Roman" w:cs="Times New Roman"/>
                <w:sz w:val="20"/>
                <w:szCs w:val="20"/>
              </w:rPr>
            </w:pPr>
            <w:r w:rsidRPr="00C72E40">
              <w:rPr>
                <w:rFonts w:ascii="Times New Roman" w:hAnsi="Times New Roman" w:cs="Times New Roman"/>
                <w:sz w:val="20"/>
                <w:szCs w:val="20"/>
              </w:rPr>
              <w:t>массовая сдача имений в аренду обуславливалась не кризисом хозяйства, а растущими ценами на землю, и было в таком случае выгодным;</w:t>
            </w:r>
          </w:p>
          <w:p w:rsidR="005659FD" w:rsidRPr="00C72E40" w:rsidRDefault="00A10860" w:rsidP="002472F7">
            <w:pPr>
              <w:pStyle w:val="a4"/>
              <w:numPr>
                <w:ilvl w:val="0"/>
                <w:numId w:val="32"/>
              </w:numPr>
              <w:rPr>
                <w:rFonts w:ascii="Times New Roman" w:hAnsi="Times New Roman" w:cs="Times New Roman"/>
                <w:sz w:val="20"/>
                <w:szCs w:val="20"/>
              </w:rPr>
            </w:pPr>
            <w:r w:rsidRPr="00C72E40">
              <w:rPr>
                <w:rFonts w:ascii="Times New Roman" w:hAnsi="Times New Roman" w:cs="Times New Roman"/>
                <w:sz w:val="20"/>
                <w:szCs w:val="20"/>
              </w:rPr>
              <w:t>во многих имениях вводились технические новинки, новые способы обработки земли и другие новшества;</w:t>
            </w:r>
          </w:p>
          <w:p w:rsidR="00A10860" w:rsidRPr="00C72E40" w:rsidRDefault="00A10860" w:rsidP="002472F7">
            <w:pPr>
              <w:pStyle w:val="a4"/>
              <w:numPr>
                <w:ilvl w:val="0"/>
                <w:numId w:val="32"/>
              </w:numPr>
              <w:rPr>
                <w:rFonts w:ascii="Times New Roman" w:hAnsi="Times New Roman" w:cs="Times New Roman"/>
                <w:sz w:val="20"/>
                <w:szCs w:val="20"/>
              </w:rPr>
            </w:pPr>
            <w:r w:rsidRPr="00C72E40">
              <w:rPr>
                <w:rFonts w:ascii="Times New Roman" w:hAnsi="Times New Roman" w:cs="Times New Roman"/>
                <w:sz w:val="20"/>
                <w:szCs w:val="20"/>
              </w:rPr>
              <w:t>именно после отмены крепостного права резко возросло количество крестьянских бунтов, до этого их количество было постоянным и незначительным;</w:t>
            </w:r>
          </w:p>
          <w:p w:rsidR="00A10860" w:rsidRPr="00C72E40" w:rsidRDefault="00A10860" w:rsidP="00A10860">
            <w:pPr>
              <w:rPr>
                <w:rFonts w:ascii="Times New Roman" w:hAnsi="Times New Roman" w:cs="Times New Roman"/>
                <w:sz w:val="20"/>
                <w:szCs w:val="20"/>
              </w:rPr>
            </w:pPr>
            <w:r w:rsidRPr="00C72E40">
              <w:rPr>
                <w:rFonts w:ascii="Times New Roman" w:hAnsi="Times New Roman" w:cs="Times New Roman"/>
                <w:sz w:val="20"/>
                <w:szCs w:val="20"/>
              </w:rPr>
              <w:t>2)в опровержение, например:</w:t>
            </w:r>
          </w:p>
          <w:p w:rsidR="00A10860" w:rsidRPr="00C72E40" w:rsidRDefault="00A10860" w:rsidP="00A10860">
            <w:pPr>
              <w:pStyle w:val="a4"/>
              <w:numPr>
                <w:ilvl w:val="0"/>
                <w:numId w:val="33"/>
              </w:numPr>
              <w:rPr>
                <w:rFonts w:ascii="Times New Roman" w:hAnsi="Times New Roman" w:cs="Times New Roman"/>
                <w:sz w:val="20"/>
                <w:szCs w:val="20"/>
              </w:rPr>
            </w:pPr>
            <w:r w:rsidRPr="00C72E40">
              <w:rPr>
                <w:rFonts w:ascii="Times New Roman" w:hAnsi="Times New Roman" w:cs="Times New Roman"/>
                <w:sz w:val="20"/>
                <w:szCs w:val="20"/>
              </w:rPr>
              <w:t>крестьянские повинности и платежи достигли предельного уровня, это превышало экономические возможности крестьянства;</w:t>
            </w:r>
          </w:p>
          <w:p w:rsidR="00A10860" w:rsidRPr="00C72E40" w:rsidRDefault="00A10860" w:rsidP="00A10860">
            <w:pPr>
              <w:pStyle w:val="a4"/>
              <w:numPr>
                <w:ilvl w:val="0"/>
                <w:numId w:val="33"/>
              </w:numPr>
              <w:rPr>
                <w:rFonts w:ascii="Times New Roman" w:hAnsi="Times New Roman" w:cs="Times New Roman"/>
                <w:sz w:val="20"/>
                <w:szCs w:val="20"/>
              </w:rPr>
            </w:pPr>
            <w:r w:rsidRPr="00C72E40">
              <w:rPr>
                <w:rFonts w:ascii="Times New Roman" w:hAnsi="Times New Roman" w:cs="Times New Roman"/>
                <w:sz w:val="20"/>
                <w:szCs w:val="20"/>
              </w:rPr>
              <w:t>в черноземных губерниях распространялся перевод крестьян на месячину, это было предельным использованием возможностей крестьянина;</w:t>
            </w:r>
          </w:p>
          <w:p w:rsidR="00A10860" w:rsidRPr="00C72E40" w:rsidRDefault="00A10860" w:rsidP="00A10860">
            <w:pPr>
              <w:pStyle w:val="a4"/>
              <w:numPr>
                <w:ilvl w:val="0"/>
                <w:numId w:val="33"/>
              </w:numPr>
              <w:rPr>
                <w:rFonts w:ascii="Times New Roman" w:hAnsi="Times New Roman" w:cs="Times New Roman"/>
                <w:sz w:val="20"/>
                <w:szCs w:val="20"/>
              </w:rPr>
            </w:pPr>
            <w:r w:rsidRPr="00C72E40">
              <w:rPr>
                <w:rFonts w:ascii="Times New Roman" w:hAnsi="Times New Roman" w:cs="Times New Roman"/>
                <w:sz w:val="20"/>
                <w:szCs w:val="20"/>
              </w:rPr>
              <w:t>происходило оскудение поместного дворянства, в 50-х гг. две трети помещичьих земель было заложено;</w:t>
            </w:r>
          </w:p>
          <w:p w:rsidR="00A10860" w:rsidRPr="00C72E40" w:rsidRDefault="00A10860" w:rsidP="00A10860">
            <w:pPr>
              <w:pStyle w:val="a4"/>
              <w:numPr>
                <w:ilvl w:val="0"/>
                <w:numId w:val="33"/>
              </w:numPr>
              <w:rPr>
                <w:rFonts w:ascii="Times New Roman" w:hAnsi="Times New Roman" w:cs="Times New Roman"/>
                <w:sz w:val="20"/>
                <w:szCs w:val="20"/>
              </w:rPr>
            </w:pPr>
            <w:r w:rsidRPr="00C72E40">
              <w:rPr>
                <w:rFonts w:ascii="Times New Roman" w:hAnsi="Times New Roman" w:cs="Times New Roman"/>
                <w:sz w:val="20"/>
                <w:szCs w:val="20"/>
              </w:rPr>
              <w:t>дальнейшее развитие промышленности и необходимость использования вольнонаемного труда требовали отмены крепостного права;</w:t>
            </w:r>
          </w:p>
          <w:p w:rsidR="00A10860" w:rsidRPr="00C72E40" w:rsidRDefault="00A10860" w:rsidP="00A10860">
            <w:pPr>
              <w:pStyle w:val="a4"/>
              <w:numPr>
                <w:ilvl w:val="0"/>
                <w:numId w:val="33"/>
              </w:numPr>
              <w:rPr>
                <w:rFonts w:ascii="Times New Roman" w:hAnsi="Times New Roman" w:cs="Times New Roman"/>
                <w:sz w:val="20"/>
                <w:szCs w:val="20"/>
              </w:rPr>
            </w:pPr>
            <w:r w:rsidRPr="00C72E40">
              <w:rPr>
                <w:rFonts w:ascii="Times New Roman" w:hAnsi="Times New Roman" w:cs="Times New Roman"/>
                <w:sz w:val="20"/>
                <w:szCs w:val="20"/>
              </w:rPr>
              <w:t>крепостное право порождало постоянные волнения крестьян.</w:t>
            </w:r>
          </w:p>
          <w:p w:rsidR="00A10860" w:rsidRPr="00C72E40" w:rsidRDefault="00A10860" w:rsidP="00A10860">
            <w:pPr>
              <w:rPr>
                <w:rFonts w:ascii="Times New Roman" w:hAnsi="Times New Roman" w:cs="Times New Roman"/>
                <w:sz w:val="20"/>
                <w:szCs w:val="20"/>
              </w:rPr>
            </w:pPr>
            <w:r w:rsidRPr="00C72E40">
              <w:rPr>
                <w:rFonts w:ascii="Times New Roman" w:hAnsi="Times New Roman" w:cs="Times New Roman"/>
                <w:sz w:val="20"/>
                <w:szCs w:val="20"/>
              </w:rPr>
              <w:t>Могут быть приведены другие аргументы</w:t>
            </w:r>
          </w:p>
        </w:tc>
        <w:tc>
          <w:tcPr>
            <w:tcW w:w="2438" w:type="dxa"/>
          </w:tcPr>
          <w:p w:rsidR="00D80041" w:rsidRPr="006E441A" w:rsidRDefault="00A10860">
            <w:pPr>
              <w:rPr>
                <w:rFonts w:ascii="Times New Roman" w:hAnsi="Times New Roman" w:cs="Times New Roman"/>
                <w:sz w:val="20"/>
                <w:szCs w:val="20"/>
              </w:rPr>
            </w:pPr>
            <w:proofErr w:type="spellStart"/>
            <w:r w:rsidRPr="006E441A">
              <w:rPr>
                <w:rFonts w:ascii="Times New Roman" w:hAnsi="Times New Roman" w:cs="Times New Roman"/>
                <w:sz w:val="20"/>
                <w:szCs w:val="20"/>
              </w:rPr>
              <w:lastRenderedPageBreak/>
              <w:t>Курукин</w:t>
            </w:r>
            <w:proofErr w:type="spellEnd"/>
            <w:r w:rsidRPr="006E441A">
              <w:rPr>
                <w:rFonts w:ascii="Times New Roman" w:hAnsi="Times New Roman" w:cs="Times New Roman"/>
                <w:sz w:val="20"/>
                <w:szCs w:val="20"/>
              </w:rPr>
              <w:t xml:space="preserve"> И.В. ЕГЭ 2016. История России. Эксперт в ЕГЭ/ </w:t>
            </w:r>
            <w:proofErr w:type="spellStart"/>
            <w:r w:rsidRPr="006E441A">
              <w:rPr>
                <w:rFonts w:ascii="Times New Roman" w:hAnsi="Times New Roman" w:cs="Times New Roman"/>
                <w:sz w:val="20"/>
                <w:szCs w:val="20"/>
              </w:rPr>
              <w:t>И.В.Курукин</w:t>
            </w:r>
            <w:proofErr w:type="spellEnd"/>
            <w:r w:rsidRPr="006E441A">
              <w:rPr>
                <w:rFonts w:ascii="Times New Roman" w:hAnsi="Times New Roman" w:cs="Times New Roman"/>
                <w:sz w:val="20"/>
                <w:szCs w:val="20"/>
              </w:rPr>
              <w:t xml:space="preserve">, В.Б. </w:t>
            </w:r>
            <w:proofErr w:type="spellStart"/>
            <w:r w:rsidRPr="006E441A">
              <w:rPr>
                <w:rFonts w:ascii="Times New Roman" w:hAnsi="Times New Roman" w:cs="Times New Roman"/>
                <w:sz w:val="20"/>
                <w:szCs w:val="20"/>
              </w:rPr>
              <w:t>Лушпай</w:t>
            </w:r>
            <w:proofErr w:type="spellEnd"/>
            <w:r w:rsidRPr="006E441A">
              <w:rPr>
                <w:rFonts w:ascii="Times New Roman" w:hAnsi="Times New Roman" w:cs="Times New Roman"/>
                <w:sz w:val="20"/>
                <w:szCs w:val="20"/>
              </w:rPr>
              <w:t xml:space="preserve">, Ф.Г. Тараторкин, Р.Н. Лебедева, Ю.И. </w:t>
            </w:r>
            <w:r w:rsidRPr="006E441A">
              <w:rPr>
                <w:rFonts w:ascii="Times New Roman" w:hAnsi="Times New Roman" w:cs="Times New Roman"/>
                <w:sz w:val="20"/>
                <w:szCs w:val="20"/>
              </w:rPr>
              <w:lastRenderedPageBreak/>
              <w:t>Максимов./ - М.: издательство «Экзамен», 2016. – 446 с. (Серия «Эксперт в ЕГЭ»)</w:t>
            </w:r>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DC2494" w:rsidRPr="00744C13" w:rsidRDefault="00EA722D" w:rsidP="00DC2494">
            <w:pPr>
              <w:rPr>
                <w:rFonts w:ascii="Times New Roman" w:hAnsi="Times New Roman" w:cs="Times New Roman"/>
                <w:i/>
                <w:sz w:val="20"/>
                <w:szCs w:val="20"/>
              </w:rPr>
            </w:pPr>
            <w:r w:rsidRPr="00744C13">
              <w:rPr>
                <w:rFonts w:ascii="Times New Roman" w:hAnsi="Times New Roman" w:cs="Times New Roman"/>
                <w:i/>
                <w:sz w:val="20"/>
                <w:szCs w:val="20"/>
              </w:rPr>
              <w:t>«</w:t>
            </w:r>
            <w:r w:rsidR="00DC2494" w:rsidRPr="00744C13">
              <w:rPr>
                <w:rFonts w:ascii="Times New Roman" w:hAnsi="Times New Roman" w:cs="Times New Roman"/>
                <w:i/>
                <w:sz w:val="20"/>
                <w:szCs w:val="20"/>
              </w:rPr>
              <w:t>Движение декабристов завершилось полным историческим провалом».</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Используя исторические знания, приведите два аргумента, которыми можно опровергнуть её. При изложении аргументов обязательно используйте исторические факты.</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Ответ запишите в следующем виде.</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Аргументы в подтверждение:</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1)……</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lastRenderedPageBreak/>
              <w:t>2)   ……</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Аргументы в опровержение:</w:t>
            </w:r>
          </w:p>
          <w:p w:rsidR="00DC2494"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1)…..</w:t>
            </w:r>
          </w:p>
          <w:p w:rsidR="00D80041" w:rsidRPr="00C72E40" w:rsidRDefault="00DC2494" w:rsidP="00DC2494">
            <w:pPr>
              <w:rPr>
                <w:rFonts w:ascii="Times New Roman" w:hAnsi="Times New Roman" w:cs="Times New Roman"/>
                <w:sz w:val="20"/>
                <w:szCs w:val="20"/>
              </w:rPr>
            </w:pPr>
            <w:r w:rsidRPr="00C72E40">
              <w:rPr>
                <w:rFonts w:ascii="Times New Roman" w:hAnsi="Times New Roman" w:cs="Times New Roman"/>
                <w:sz w:val="20"/>
                <w:szCs w:val="20"/>
              </w:rPr>
              <w:t>2)…..</w:t>
            </w:r>
          </w:p>
        </w:tc>
        <w:tc>
          <w:tcPr>
            <w:tcW w:w="5556" w:type="dxa"/>
          </w:tcPr>
          <w:p w:rsidR="00D80041" w:rsidRPr="00C72E40" w:rsidRDefault="00462376">
            <w:pPr>
              <w:rPr>
                <w:rFonts w:ascii="Times New Roman" w:hAnsi="Times New Roman" w:cs="Times New Roman"/>
                <w:sz w:val="20"/>
                <w:szCs w:val="20"/>
              </w:rPr>
            </w:pPr>
            <w:r w:rsidRPr="00C72E40">
              <w:rPr>
                <w:rFonts w:ascii="Times New Roman" w:hAnsi="Times New Roman" w:cs="Times New Roman"/>
                <w:sz w:val="20"/>
                <w:szCs w:val="20"/>
              </w:rPr>
              <w:lastRenderedPageBreak/>
              <w:t>Правильный ответ должен содержать аргументы:</w:t>
            </w:r>
          </w:p>
          <w:p w:rsidR="00462376" w:rsidRPr="00C72E40" w:rsidRDefault="00462376">
            <w:pPr>
              <w:rPr>
                <w:rFonts w:ascii="Times New Roman" w:hAnsi="Times New Roman" w:cs="Times New Roman"/>
                <w:sz w:val="20"/>
                <w:szCs w:val="20"/>
              </w:rPr>
            </w:pPr>
            <w:r w:rsidRPr="00C72E40">
              <w:rPr>
                <w:rFonts w:ascii="Times New Roman" w:hAnsi="Times New Roman" w:cs="Times New Roman"/>
                <w:sz w:val="20"/>
                <w:szCs w:val="20"/>
              </w:rPr>
              <w:t>1)в подтверждение, например:</w:t>
            </w:r>
          </w:p>
          <w:p w:rsidR="00462376" w:rsidRPr="00C72E40" w:rsidRDefault="00462376" w:rsidP="00462376">
            <w:pPr>
              <w:pStyle w:val="a4"/>
              <w:numPr>
                <w:ilvl w:val="0"/>
                <w:numId w:val="34"/>
              </w:numPr>
              <w:rPr>
                <w:rFonts w:ascii="Times New Roman" w:hAnsi="Times New Roman" w:cs="Times New Roman"/>
                <w:sz w:val="20"/>
                <w:szCs w:val="20"/>
              </w:rPr>
            </w:pPr>
            <w:r w:rsidRPr="00C72E40">
              <w:rPr>
                <w:rFonts w:ascii="Times New Roman" w:hAnsi="Times New Roman" w:cs="Times New Roman"/>
                <w:sz w:val="20"/>
                <w:szCs w:val="20"/>
              </w:rPr>
              <w:t>все члены тайных обществ и участники восстания на Сенатской площади 14 декабря 1825 г. были объявлены государственными преступниками, преданы суду и наказаны с разной степенью строгости;</w:t>
            </w:r>
          </w:p>
          <w:p w:rsidR="00462376" w:rsidRPr="00C72E40" w:rsidRDefault="000267EF" w:rsidP="00462376">
            <w:pPr>
              <w:pStyle w:val="a4"/>
              <w:numPr>
                <w:ilvl w:val="0"/>
                <w:numId w:val="34"/>
              </w:numPr>
              <w:rPr>
                <w:rFonts w:ascii="Times New Roman" w:hAnsi="Times New Roman" w:cs="Times New Roman"/>
                <w:sz w:val="20"/>
                <w:szCs w:val="20"/>
              </w:rPr>
            </w:pPr>
            <w:r w:rsidRPr="00C72E40">
              <w:rPr>
                <w:rFonts w:ascii="Times New Roman" w:hAnsi="Times New Roman" w:cs="Times New Roman"/>
                <w:sz w:val="20"/>
                <w:szCs w:val="20"/>
              </w:rPr>
              <w:t>почти никто из декабристов не сумел или не успел вернуться к полноценному участию в общественной жизни России;</w:t>
            </w:r>
          </w:p>
          <w:p w:rsidR="000267EF" w:rsidRPr="00C72E40" w:rsidRDefault="000267EF" w:rsidP="00462376">
            <w:pPr>
              <w:pStyle w:val="a4"/>
              <w:numPr>
                <w:ilvl w:val="0"/>
                <w:numId w:val="34"/>
              </w:numPr>
              <w:rPr>
                <w:rFonts w:ascii="Times New Roman" w:hAnsi="Times New Roman" w:cs="Times New Roman"/>
                <w:sz w:val="20"/>
                <w:szCs w:val="20"/>
              </w:rPr>
            </w:pPr>
            <w:r w:rsidRPr="00C72E40">
              <w:rPr>
                <w:rFonts w:ascii="Times New Roman" w:hAnsi="Times New Roman" w:cs="Times New Roman"/>
                <w:sz w:val="20"/>
                <w:szCs w:val="20"/>
              </w:rPr>
              <w:t xml:space="preserve">движение декабристов не получило массовой </w:t>
            </w:r>
            <w:r w:rsidRPr="00C72E40">
              <w:rPr>
                <w:rFonts w:ascii="Times New Roman" w:hAnsi="Times New Roman" w:cs="Times New Roman"/>
                <w:sz w:val="20"/>
                <w:szCs w:val="20"/>
              </w:rPr>
              <w:lastRenderedPageBreak/>
              <w:t>сословной (дворянской), военной или народной поддержки;</w:t>
            </w:r>
          </w:p>
          <w:p w:rsidR="000267EF" w:rsidRPr="00C72E40" w:rsidRDefault="000267EF" w:rsidP="000267EF">
            <w:pPr>
              <w:rPr>
                <w:rFonts w:ascii="Times New Roman" w:hAnsi="Times New Roman" w:cs="Times New Roman"/>
                <w:sz w:val="20"/>
                <w:szCs w:val="20"/>
              </w:rPr>
            </w:pPr>
            <w:r w:rsidRPr="00C72E40">
              <w:rPr>
                <w:rFonts w:ascii="Times New Roman" w:hAnsi="Times New Roman" w:cs="Times New Roman"/>
                <w:sz w:val="20"/>
                <w:szCs w:val="20"/>
              </w:rPr>
              <w:t>2)в опровержение, например:</w:t>
            </w:r>
          </w:p>
          <w:p w:rsidR="000267EF" w:rsidRPr="00C72E40" w:rsidRDefault="000267EF" w:rsidP="000267EF">
            <w:pPr>
              <w:pStyle w:val="a4"/>
              <w:numPr>
                <w:ilvl w:val="0"/>
                <w:numId w:val="35"/>
              </w:numPr>
              <w:rPr>
                <w:rFonts w:ascii="Times New Roman" w:hAnsi="Times New Roman" w:cs="Times New Roman"/>
                <w:sz w:val="20"/>
                <w:szCs w:val="20"/>
              </w:rPr>
            </w:pPr>
            <w:r w:rsidRPr="00C72E40">
              <w:rPr>
                <w:rFonts w:ascii="Times New Roman" w:hAnsi="Times New Roman" w:cs="Times New Roman"/>
                <w:sz w:val="20"/>
                <w:szCs w:val="20"/>
              </w:rPr>
              <w:t>декабристы привлекли внимание широкой общественности к содержанию и целям своих проектов и программ;</w:t>
            </w:r>
          </w:p>
          <w:p w:rsidR="000267EF" w:rsidRPr="00C72E40" w:rsidRDefault="000267EF" w:rsidP="000267EF">
            <w:pPr>
              <w:pStyle w:val="a4"/>
              <w:numPr>
                <w:ilvl w:val="0"/>
                <w:numId w:val="35"/>
              </w:numPr>
              <w:rPr>
                <w:rFonts w:ascii="Times New Roman" w:hAnsi="Times New Roman" w:cs="Times New Roman"/>
                <w:sz w:val="20"/>
                <w:szCs w:val="20"/>
              </w:rPr>
            </w:pPr>
            <w:r w:rsidRPr="00C72E40">
              <w:rPr>
                <w:rFonts w:ascii="Times New Roman" w:hAnsi="Times New Roman" w:cs="Times New Roman"/>
                <w:sz w:val="20"/>
                <w:szCs w:val="20"/>
              </w:rPr>
              <w:t xml:space="preserve">примеры успехов и неудач декабристов сформировали в России </w:t>
            </w:r>
            <w:r w:rsidRPr="00C72E40">
              <w:rPr>
                <w:rFonts w:ascii="Times New Roman" w:hAnsi="Times New Roman" w:cs="Times New Roman"/>
                <w:sz w:val="20"/>
                <w:szCs w:val="20"/>
                <w:lang w:val="en-US"/>
              </w:rPr>
              <w:t>XIX</w:t>
            </w:r>
            <w:r w:rsidRPr="00C72E40">
              <w:rPr>
                <w:rFonts w:ascii="Times New Roman" w:hAnsi="Times New Roman" w:cs="Times New Roman"/>
                <w:sz w:val="20"/>
                <w:szCs w:val="20"/>
              </w:rPr>
              <w:t xml:space="preserve"> века революционную традицию и воспитали несколько поколений революционеров и реформаторов разной степени радикализма;</w:t>
            </w:r>
          </w:p>
          <w:p w:rsidR="000267EF" w:rsidRPr="00C72E40" w:rsidRDefault="00CA1505" w:rsidP="000267EF">
            <w:pPr>
              <w:pStyle w:val="a4"/>
              <w:numPr>
                <w:ilvl w:val="0"/>
                <w:numId w:val="35"/>
              </w:numPr>
              <w:rPr>
                <w:rFonts w:ascii="Times New Roman" w:hAnsi="Times New Roman" w:cs="Times New Roman"/>
                <w:sz w:val="20"/>
                <w:szCs w:val="20"/>
              </w:rPr>
            </w:pPr>
            <w:r w:rsidRPr="00C72E40">
              <w:rPr>
                <w:rFonts w:ascii="Times New Roman" w:hAnsi="Times New Roman" w:cs="Times New Roman"/>
                <w:sz w:val="20"/>
                <w:szCs w:val="20"/>
              </w:rPr>
              <w:t>интерес к общественно-политическим взглядам и сочинениям  декабристов сохраняется до сих пор.</w:t>
            </w:r>
          </w:p>
          <w:p w:rsidR="00CA1505" w:rsidRPr="00C72E40" w:rsidRDefault="00CA1505" w:rsidP="00CA1505">
            <w:pPr>
              <w:rPr>
                <w:rFonts w:ascii="Times New Roman" w:hAnsi="Times New Roman" w:cs="Times New Roman"/>
                <w:sz w:val="20"/>
                <w:szCs w:val="20"/>
              </w:rPr>
            </w:pPr>
            <w:r w:rsidRPr="00C72E40">
              <w:rPr>
                <w:rFonts w:ascii="Times New Roman" w:hAnsi="Times New Roman" w:cs="Times New Roman"/>
                <w:sz w:val="20"/>
                <w:szCs w:val="20"/>
              </w:rPr>
              <w:t>Могут быть приведены другие аргументы.</w:t>
            </w:r>
          </w:p>
        </w:tc>
        <w:tc>
          <w:tcPr>
            <w:tcW w:w="2438" w:type="dxa"/>
          </w:tcPr>
          <w:p w:rsidR="00D80041" w:rsidRPr="006E441A" w:rsidRDefault="00CA1505">
            <w:pPr>
              <w:rPr>
                <w:rFonts w:ascii="Times New Roman" w:hAnsi="Times New Roman" w:cs="Times New Roman"/>
                <w:sz w:val="20"/>
                <w:szCs w:val="20"/>
              </w:rPr>
            </w:pPr>
            <w:proofErr w:type="spellStart"/>
            <w:r w:rsidRPr="006E441A">
              <w:rPr>
                <w:rFonts w:ascii="Times New Roman" w:hAnsi="Times New Roman" w:cs="Times New Roman"/>
                <w:sz w:val="20"/>
                <w:szCs w:val="20"/>
              </w:rPr>
              <w:lastRenderedPageBreak/>
              <w:t>Курукин</w:t>
            </w:r>
            <w:proofErr w:type="spellEnd"/>
            <w:r w:rsidRPr="006E441A">
              <w:rPr>
                <w:rFonts w:ascii="Times New Roman" w:hAnsi="Times New Roman" w:cs="Times New Roman"/>
                <w:sz w:val="20"/>
                <w:szCs w:val="20"/>
              </w:rPr>
              <w:t xml:space="preserve"> И.В. ЕГЭ 2016. История. 20 вариантов типовых тестовых заданий / И.В. </w:t>
            </w:r>
            <w:proofErr w:type="spellStart"/>
            <w:r w:rsidRPr="006E441A">
              <w:rPr>
                <w:rFonts w:ascii="Times New Roman" w:hAnsi="Times New Roman" w:cs="Times New Roman"/>
                <w:sz w:val="20"/>
                <w:szCs w:val="20"/>
              </w:rPr>
              <w:t>Курукин</w:t>
            </w:r>
            <w:proofErr w:type="spellEnd"/>
            <w:r w:rsidRPr="006E441A">
              <w:rPr>
                <w:rFonts w:ascii="Times New Roman" w:hAnsi="Times New Roman" w:cs="Times New Roman"/>
                <w:sz w:val="20"/>
                <w:szCs w:val="20"/>
              </w:rPr>
              <w:t xml:space="preserve">, В.Б. </w:t>
            </w:r>
            <w:proofErr w:type="spellStart"/>
            <w:r w:rsidRPr="006E441A">
              <w:rPr>
                <w:rFonts w:ascii="Times New Roman" w:hAnsi="Times New Roman" w:cs="Times New Roman"/>
                <w:sz w:val="20"/>
                <w:szCs w:val="20"/>
              </w:rPr>
              <w:t>Лушпай</w:t>
            </w:r>
            <w:proofErr w:type="spellEnd"/>
            <w:r w:rsidRPr="006E441A">
              <w:rPr>
                <w:rFonts w:ascii="Times New Roman" w:hAnsi="Times New Roman" w:cs="Times New Roman"/>
                <w:sz w:val="20"/>
                <w:szCs w:val="20"/>
              </w:rPr>
              <w:t xml:space="preserve">, Ф.Г. Тараторкин. – </w:t>
            </w:r>
            <w:proofErr w:type="gramStart"/>
            <w:r w:rsidRPr="006E441A">
              <w:rPr>
                <w:rFonts w:ascii="Times New Roman" w:hAnsi="Times New Roman" w:cs="Times New Roman"/>
                <w:sz w:val="20"/>
                <w:szCs w:val="20"/>
              </w:rPr>
              <w:t>М.: Издательство «Экзамен», 2016. – 336 с. (Серия «ЕГЭ. 30 вариантов.</w:t>
            </w:r>
            <w:proofErr w:type="gramEnd"/>
            <w:r w:rsidRPr="006E441A">
              <w:rPr>
                <w:rFonts w:ascii="Times New Roman" w:hAnsi="Times New Roman" w:cs="Times New Roman"/>
                <w:sz w:val="20"/>
                <w:szCs w:val="20"/>
              </w:rPr>
              <w:t xml:space="preserve"> </w:t>
            </w:r>
            <w:proofErr w:type="gramStart"/>
            <w:r w:rsidRPr="006E441A">
              <w:rPr>
                <w:rFonts w:ascii="Times New Roman" w:hAnsi="Times New Roman" w:cs="Times New Roman"/>
                <w:sz w:val="20"/>
                <w:szCs w:val="20"/>
              </w:rPr>
              <w:t>Типовые тестовые задания»)</w:t>
            </w:r>
            <w:proofErr w:type="gramEnd"/>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D80041" w:rsidRPr="00C72E40" w:rsidRDefault="00EA722D">
            <w:pPr>
              <w:rPr>
                <w:rFonts w:ascii="Times New Roman" w:hAnsi="Times New Roman" w:cs="Times New Roman"/>
                <w:sz w:val="20"/>
                <w:szCs w:val="20"/>
              </w:rPr>
            </w:pPr>
            <w:r w:rsidRPr="00C72E40">
              <w:rPr>
                <w:rFonts w:ascii="Times New Roman" w:hAnsi="Times New Roman" w:cs="Times New Roman"/>
                <w:sz w:val="20"/>
                <w:szCs w:val="20"/>
              </w:rPr>
              <w:t>Сравните состояние российской армии до реформы 1860-1870-х гг. и после них. Укажите, что было общим (не менее трех положений), а что различным (не менее двух положений).</w:t>
            </w:r>
          </w:p>
        </w:tc>
        <w:tc>
          <w:tcPr>
            <w:tcW w:w="5556" w:type="dxa"/>
          </w:tcPr>
          <w:p w:rsidR="00D80041" w:rsidRPr="00C72E40" w:rsidRDefault="005E3BF8">
            <w:pPr>
              <w:rPr>
                <w:rFonts w:ascii="Times New Roman" w:hAnsi="Times New Roman" w:cs="Times New Roman"/>
                <w:sz w:val="20"/>
                <w:szCs w:val="20"/>
              </w:rPr>
            </w:pPr>
            <w:r w:rsidRPr="00C72E40">
              <w:rPr>
                <w:rFonts w:ascii="Times New Roman" w:hAnsi="Times New Roman" w:cs="Times New Roman"/>
                <w:sz w:val="20"/>
                <w:szCs w:val="20"/>
              </w:rPr>
              <w:t xml:space="preserve">В качестве общего могут быть </w:t>
            </w:r>
            <w:proofErr w:type="gramStart"/>
            <w:r w:rsidRPr="00C72E40">
              <w:rPr>
                <w:rFonts w:ascii="Times New Roman" w:hAnsi="Times New Roman" w:cs="Times New Roman"/>
                <w:sz w:val="20"/>
                <w:szCs w:val="20"/>
              </w:rPr>
              <w:t>названы</w:t>
            </w:r>
            <w:proofErr w:type="gramEnd"/>
            <w:r w:rsidRPr="00C72E40">
              <w:rPr>
                <w:rFonts w:ascii="Times New Roman" w:hAnsi="Times New Roman" w:cs="Times New Roman"/>
                <w:sz w:val="20"/>
                <w:szCs w:val="20"/>
              </w:rPr>
              <w:t>:</w:t>
            </w:r>
          </w:p>
          <w:p w:rsidR="005E3BF8" w:rsidRPr="00C72E40" w:rsidRDefault="005E3BF8" w:rsidP="00DE61E9">
            <w:pPr>
              <w:pStyle w:val="a4"/>
              <w:numPr>
                <w:ilvl w:val="0"/>
                <w:numId w:val="36"/>
              </w:numPr>
              <w:rPr>
                <w:rFonts w:ascii="Times New Roman" w:hAnsi="Times New Roman" w:cs="Times New Roman"/>
                <w:sz w:val="20"/>
                <w:szCs w:val="20"/>
              </w:rPr>
            </w:pPr>
            <w:r w:rsidRPr="00C72E40">
              <w:rPr>
                <w:rFonts w:ascii="Times New Roman" w:hAnsi="Times New Roman" w:cs="Times New Roman"/>
                <w:sz w:val="20"/>
                <w:szCs w:val="20"/>
              </w:rPr>
              <w:t>верхушку офицерства составляли дворяне</w:t>
            </w:r>
          </w:p>
          <w:p w:rsidR="005E3BF8" w:rsidRPr="00C72E40" w:rsidRDefault="005E3BF8" w:rsidP="00DE61E9">
            <w:pPr>
              <w:pStyle w:val="a4"/>
              <w:numPr>
                <w:ilvl w:val="0"/>
                <w:numId w:val="36"/>
              </w:numPr>
              <w:rPr>
                <w:rFonts w:ascii="Times New Roman" w:hAnsi="Times New Roman" w:cs="Times New Roman"/>
                <w:sz w:val="20"/>
                <w:szCs w:val="20"/>
              </w:rPr>
            </w:pPr>
            <w:r w:rsidRPr="00C72E40">
              <w:rPr>
                <w:rFonts w:ascii="Times New Roman" w:hAnsi="Times New Roman" w:cs="Times New Roman"/>
                <w:sz w:val="20"/>
                <w:szCs w:val="20"/>
              </w:rPr>
              <w:t>существовали особые суды для военных</w:t>
            </w:r>
          </w:p>
          <w:p w:rsidR="005E3BF8" w:rsidRPr="00C72E40" w:rsidRDefault="005E3BF8" w:rsidP="00DE61E9">
            <w:pPr>
              <w:pStyle w:val="a4"/>
              <w:numPr>
                <w:ilvl w:val="0"/>
                <w:numId w:val="36"/>
              </w:numPr>
              <w:rPr>
                <w:rFonts w:ascii="Times New Roman" w:hAnsi="Times New Roman" w:cs="Times New Roman"/>
                <w:sz w:val="20"/>
                <w:szCs w:val="20"/>
              </w:rPr>
            </w:pPr>
            <w:r w:rsidRPr="00C72E40">
              <w:rPr>
                <w:rFonts w:ascii="Times New Roman" w:hAnsi="Times New Roman" w:cs="Times New Roman"/>
                <w:sz w:val="20"/>
                <w:szCs w:val="20"/>
              </w:rPr>
              <w:t>от службы освобождалось духовенство</w:t>
            </w:r>
          </w:p>
          <w:p w:rsidR="005E3BF8" w:rsidRPr="00C72E40" w:rsidRDefault="005E3BF8" w:rsidP="00DE61E9">
            <w:pPr>
              <w:pStyle w:val="a4"/>
              <w:numPr>
                <w:ilvl w:val="0"/>
                <w:numId w:val="36"/>
              </w:numPr>
              <w:rPr>
                <w:rFonts w:ascii="Times New Roman" w:hAnsi="Times New Roman" w:cs="Times New Roman"/>
                <w:sz w:val="20"/>
                <w:szCs w:val="20"/>
              </w:rPr>
            </w:pPr>
            <w:r w:rsidRPr="00C72E40">
              <w:rPr>
                <w:rFonts w:ascii="Times New Roman" w:hAnsi="Times New Roman" w:cs="Times New Roman"/>
                <w:sz w:val="20"/>
                <w:szCs w:val="20"/>
              </w:rPr>
              <w:t>воинская повинность не распространялась на народы национальных окраин</w:t>
            </w:r>
          </w:p>
          <w:p w:rsidR="005E3BF8" w:rsidRPr="00C72E40" w:rsidRDefault="00623B2D" w:rsidP="005E3BF8">
            <w:pPr>
              <w:rPr>
                <w:rFonts w:ascii="Times New Roman" w:hAnsi="Times New Roman" w:cs="Times New Roman"/>
                <w:sz w:val="20"/>
                <w:szCs w:val="20"/>
              </w:rPr>
            </w:pPr>
            <w:r w:rsidRPr="00C72E40">
              <w:rPr>
                <w:rFonts w:ascii="Times New Roman" w:hAnsi="Times New Roman" w:cs="Times New Roman"/>
                <w:sz w:val="20"/>
                <w:szCs w:val="20"/>
              </w:rPr>
              <w:t>Различия:</w:t>
            </w:r>
          </w:p>
          <w:tbl>
            <w:tblPr>
              <w:tblStyle w:val="a3"/>
              <w:tblW w:w="0" w:type="auto"/>
              <w:tblLook w:val="04A0" w:firstRow="1" w:lastRow="0" w:firstColumn="1" w:lastColumn="0" w:noHBand="0" w:noVBand="1"/>
            </w:tblPr>
            <w:tblGrid>
              <w:gridCol w:w="2556"/>
              <w:gridCol w:w="2556"/>
            </w:tblGrid>
            <w:tr w:rsidR="00623B2D" w:rsidRPr="00C72E40" w:rsidTr="00623B2D">
              <w:tc>
                <w:tcPr>
                  <w:tcW w:w="2556" w:type="dxa"/>
                </w:tcPr>
                <w:p w:rsidR="00623B2D" w:rsidRPr="00C72E40" w:rsidRDefault="00623B2D" w:rsidP="005E3BF8">
                  <w:pPr>
                    <w:rPr>
                      <w:rFonts w:ascii="Times New Roman" w:hAnsi="Times New Roman" w:cs="Times New Roman"/>
                      <w:sz w:val="20"/>
                      <w:szCs w:val="20"/>
                    </w:rPr>
                  </w:pPr>
                  <w:r w:rsidRPr="00C72E40">
                    <w:rPr>
                      <w:rFonts w:ascii="Times New Roman" w:hAnsi="Times New Roman" w:cs="Times New Roman"/>
                      <w:sz w:val="20"/>
                      <w:szCs w:val="20"/>
                    </w:rPr>
                    <w:t>Российская армия до реформ 1860-1870-х гг.</w:t>
                  </w:r>
                </w:p>
              </w:tc>
              <w:tc>
                <w:tcPr>
                  <w:tcW w:w="2556" w:type="dxa"/>
                </w:tcPr>
                <w:p w:rsidR="00623B2D" w:rsidRPr="00C72E40" w:rsidRDefault="00623B2D" w:rsidP="005E3BF8">
                  <w:pPr>
                    <w:rPr>
                      <w:rFonts w:ascii="Times New Roman" w:hAnsi="Times New Roman" w:cs="Times New Roman"/>
                      <w:sz w:val="20"/>
                      <w:szCs w:val="20"/>
                    </w:rPr>
                  </w:pPr>
                  <w:r w:rsidRPr="00C72E40">
                    <w:rPr>
                      <w:rFonts w:ascii="Times New Roman" w:hAnsi="Times New Roman" w:cs="Times New Roman"/>
                      <w:sz w:val="20"/>
                      <w:szCs w:val="20"/>
                    </w:rPr>
                    <w:t>Российская армия до реформ 1860-1870-х гг.</w:t>
                  </w:r>
                </w:p>
              </w:tc>
            </w:tr>
            <w:tr w:rsidR="00623B2D" w:rsidRPr="00C72E40" w:rsidTr="00623B2D">
              <w:tc>
                <w:tcPr>
                  <w:tcW w:w="2556" w:type="dxa"/>
                </w:tcPr>
                <w:p w:rsidR="00623B2D" w:rsidRPr="00C72E40" w:rsidRDefault="00623B2D" w:rsidP="005E3BF8">
                  <w:pPr>
                    <w:rPr>
                      <w:rFonts w:ascii="Times New Roman" w:hAnsi="Times New Roman" w:cs="Times New Roman"/>
                      <w:sz w:val="20"/>
                      <w:szCs w:val="20"/>
                    </w:rPr>
                  </w:pPr>
                  <w:r w:rsidRPr="00C72E40">
                    <w:rPr>
                      <w:rFonts w:ascii="Times New Roman" w:hAnsi="Times New Roman" w:cs="Times New Roman"/>
                      <w:sz w:val="20"/>
                      <w:szCs w:val="20"/>
                    </w:rPr>
                    <w:t>рекрутские наборы</w:t>
                  </w:r>
                </w:p>
              </w:tc>
              <w:tc>
                <w:tcPr>
                  <w:tcW w:w="2556" w:type="dxa"/>
                </w:tcPr>
                <w:p w:rsidR="00623B2D" w:rsidRPr="00C72E40" w:rsidRDefault="00623B2D" w:rsidP="005E3BF8">
                  <w:pPr>
                    <w:rPr>
                      <w:rFonts w:ascii="Times New Roman" w:hAnsi="Times New Roman" w:cs="Times New Roman"/>
                      <w:sz w:val="20"/>
                      <w:szCs w:val="20"/>
                    </w:rPr>
                  </w:pPr>
                  <w:r w:rsidRPr="00C72E40">
                    <w:rPr>
                      <w:rFonts w:ascii="Times New Roman" w:hAnsi="Times New Roman" w:cs="Times New Roman"/>
                      <w:sz w:val="20"/>
                      <w:szCs w:val="20"/>
                    </w:rPr>
                    <w:t>всеобщая воинская повинность</w:t>
                  </w:r>
                </w:p>
              </w:tc>
            </w:tr>
            <w:tr w:rsidR="00623B2D" w:rsidRPr="00C72E40" w:rsidTr="00623B2D">
              <w:tc>
                <w:tcPr>
                  <w:tcW w:w="2556" w:type="dxa"/>
                </w:tcPr>
                <w:p w:rsidR="00623B2D" w:rsidRPr="00C72E40" w:rsidRDefault="00623B2D" w:rsidP="005E3BF8">
                  <w:pPr>
                    <w:rPr>
                      <w:rFonts w:ascii="Times New Roman" w:hAnsi="Times New Roman" w:cs="Times New Roman"/>
                      <w:sz w:val="20"/>
                      <w:szCs w:val="20"/>
                    </w:rPr>
                  </w:pPr>
                  <w:r w:rsidRPr="00C72E40">
                    <w:rPr>
                      <w:rFonts w:ascii="Times New Roman" w:hAnsi="Times New Roman" w:cs="Times New Roman"/>
                      <w:sz w:val="20"/>
                      <w:szCs w:val="20"/>
                    </w:rPr>
                    <w:t>освобождение от службы некоторых сословий</w:t>
                  </w:r>
                </w:p>
              </w:tc>
              <w:tc>
                <w:tcPr>
                  <w:tcW w:w="2556" w:type="dxa"/>
                </w:tcPr>
                <w:p w:rsidR="00623B2D" w:rsidRPr="00C72E40" w:rsidRDefault="00623B2D" w:rsidP="005E3BF8">
                  <w:pPr>
                    <w:rPr>
                      <w:rFonts w:ascii="Times New Roman" w:hAnsi="Times New Roman" w:cs="Times New Roman"/>
                      <w:sz w:val="20"/>
                      <w:szCs w:val="20"/>
                    </w:rPr>
                  </w:pPr>
                  <w:r w:rsidRPr="00C72E40">
                    <w:rPr>
                      <w:rFonts w:ascii="Times New Roman" w:hAnsi="Times New Roman" w:cs="Times New Roman"/>
                      <w:sz w:val="20"/>
                      <w:szCs w:val="20"/>
                    </w:rPr>
                    <w:t>всесословная повинность</w:t>
                  </w:r>
                </w:p>
              </w:tc>
            </w:tr>
            <w:tr w:rsidR="00623B2D" w:rsidRPr="00C72E40" w:rsidTr="00623B2D">
              <w:tc>
                <w:tcPr>
                  <w:tcW w:w="2556" w:type="dxa"/>
                </w:tcPr>
                <w:p w:rsidR="00623B2D" w:rsidRPr="00C72E40" w:rsidRDefault="00623B2D" w:rsidP="005E3BF8">
                  <w:pPr>
                    <w:rPr>
                      <w:rFonts w:ascii="Times New Roman" w:hAnsi="Times New Roman" w:cs="Times New Roman"/>
                      <w:sz w:val="20"/>
                      <w:szCs w:val="20"/>
                    </w:rPr>
                  </w:pPr>
                  <w:r w:rsidRPr="00C72E40">
                    <w:rPr>
                      <w:rFonts w:ascii="Times New Roman" w:hAnsi="Times New Roman" w:cs="Times New Roman"/>
                      <w:sz w:val="20"/>
                      <w:szCs w:val="20"/>
                    </w:rPr>
                    <w:t>применение телесных наказаний</w:t>
                  </w:r>
                </w:p>
              </w:tc>
              <w:tc>
                <w:tcPr>
                  <w:tcW w:w="2556" w:type="dxa"/>
                </w:tcPr>
                <w:p w:rsidR="00623B2D" w:rsidRPr="00C72E40" w:rsidRDefault="00623B2D" w:rsidP="005E3BF8">
                  <w:pPr>
                    <w:rPr>
                      <w:rFonts w:ascii="Times New Roman" w:hAnsi="Times New Roman" w:cs="Times New Roman"/>
                      <w:sz w:val="20"/>
                      <w:szCs w:val="20"/>
                    </w:rPr>
                  </w:pPr>
                  <w:r w:rsidRPr="00C72E40">
                    <w:rPr>
                      <w:rFonts w:ascii="Times New Roman" w:hAnsi="Times New Roman" w:cs="Times New Roman"/>
                      <w:sz w:val="20"/>
                      <w:szCs w:val="20"/>
                    </w:rPr>
                    <w:t>отмена большинства телесных наказаний</w:t>
                  </w:r>
                </w:p>
              </w:tc>
            </w:tr>
            <w:tr w:rsidR="00623B2D" w:rsidRPr="00C72E40" w:rsidTr="00623B2D">
              <w:tc>
                <w:tcPr>
                  <w:tcW w:w="2556" w:type="dxa"/>
                </w:tcPr>
                <w:p w:rsidR="00623B2D" w:rsidRPr="00C72E40" w:rsidRDefault="00623B2D" w:rsidP="005E3BF8">
                  <w:pPr>
                    <w:rPr>
                      <w:rFonts w:ascii="Times New Roman" w:hAnsi="Times New Roman" w:cs="Times New Roman"/>
                      <w:sz w:val="20"/>
                      <w:szCs w:val="20"/>
                    </w:rPr>
                  </w:pPr>
                  <w:r w:rsidRPr="00C72E40">
                    <w:rPr>
                      <w:rFonts w:ascii="Times New Roman" w:hAnsi="Times New Roman" w:cs="Times New Roman"/>
                      <w:sz w:val="20"/>
                      <w:szCs w:val="20"/>
                    </w:rPr>
                    <w:t>длительный срок службы</w:t>
                  </w:r>
                </w:p>
              </w:tc>
              <w:tc>
                <w:tcPr>
                  <w:tcW w:w="2556" w:type="dxa"/>
                </w:tcPr>
                <w:p w:rsidR="00623B2D" w:rsidRPr="00C72E40" w:rsidRDefault="00623B2D" w:rsidP="005E3BF8">
                  <w:pPr>
                    <w:rPr>
                      <w:rFonts w:ascii="Times New Roman" w:hAnsi="Times New Roman" w:cs="Times New Roman"/>
                      <w:sz w:val="20"/>
                      <w:szCs w:val="20"/>
                    </w:rPr>
                  </w:pPr>
                  <w:r w:rsidRPr="00C72E40">
                    <w:rPr>
                      <w:rFonts w:ascii="Times New Roman" w:hAnsi="Times New Roman" w:cs="Times New Roman"/>
                      <w:sz w:val="20"/>
                      <w:szCs w:val="20"/>
                    </w:rPr>
                    <w:t>сокращение сроков службы</w:t>
                  </w:r>
                </w:p>
              </w:tc>
            </w:tr>
            <w:tr w:rsidR="00623B2D" w:rsidRPr="00C72E40" w:rsidTr="00623B2D">
              <w:tc>
                <w:tcPr>
                  <w:tcW w:w="2556" w:type="dxa"/>
                </w:tcPr>
                <w:p w:rsidR="00623B2D" w:rsidRPr="00C72E40" w:rsidRDefault="00623B2D" w:rsidP="005E3BF8">
                  <w:pPr>
                    <w:rPr>
                      <w:rFonts w:ascii="Times New Roman" w:hAnsi="Times New Roman" w:cs="Times New Roman"/>
                      <w:sz w:val="20"/>
                      <w:szCs w:val="20"/>
                    </w:rPr>
                  </w:pPr>
                  <w:r w:rsidRPr="00C72E40">
                    <w:rPr>
                      <w:rFonts w:ascii="Times New Roman" w:hAnsi="Times New Roman" w:cs="Times New Roman"/>
                      <w:sz w:val="20"/>
                      <w:szCs w:val="20"/>
                    </w:rPr>
                    <w:t>________________</w:t>
                  </w:r>
                </w:p>
              </w:tc>
              <w:tc>
                <w:tcPr>
                  <w:tcW w:w="2556" w:type="dxa"/>
                </w:tcPr>
                <w:p w:rsidR="00623B2D" w:rsidRPr="00C72E40" w:rsidRDefault="00623B2D" w:rsidP="005E3BF8">
                  <w:pPr>
                    <w:rPr>
                      <w:rFonts w:ascii="Times New Roman" w:hAnsi="Times New Roman" w:cs="Times New Roman"/>
                      <w:sz w:val="20"/>
                      <w:szCs w:val="20"/>
                    </w:rPr>
                  </w:pPr>
                  <w:r w:rsidRPr="00C72E40">
                    <w:rPr>
                      <w:rFonts w:ascii="Times New Roman" w:hAnsi="Times New Roman" w:cs="Times New Roman"/>
                      <w:sz w:val="20"/>
                      <w:szCs w:val="20"/>
                    </w:rPr>
                    <w:t>учреждение воинских округов</w:t>
                  </w:r>
                </w:p>
              </w:tc>
            </w:tr>
            <w:tr w:rsidR="00623B2D" w:rsidRPr="00C72E40" w:rsidTr="00623B2D">
              <w:tc>
                <w:tcPr>
                  <w:tcW w:w="2556" w:type="dxa"/>
                </w:tcPr>
                <w:p w:rsidR="00623B2D" w:rsidRPr="00C72E40" w:rsidRDefault="00623B2D" w:rsidP="005E3BF8">
                  <w:pPr>
                    <w:rPr>
                      <w:rFonts w:ascii="Times New Roman" w:hAnsi="Times New Roman" w:cs="Times New Roman"/>
                      <w:sz w:val="20"/>
                      <w:szCs w:val="20"/>
                    </w:rPr>
                  </w:pPr>
                </w:p>
              </w:tc>
              <w:tc>
                <w:tcPr>
                  <w:tcW w:w="2556" w:type="dxa"/>
                </w:tcPr>
                <w:p w:rsidR="00623B2D" w:rsidRPr="00C72E40" w:rsidRDefault="00623B2D" w:rsidP="005E3BF8">
                  <w:pPr>
                    <w:rPr>
                      <w:rFonts w:ascii="Times New Roman" w:hAnsi="Times New Roman" w:cs="Times New Roman"/>
                      <w:sz w:val="20"/>
                      <w:szCs w:val="20"/>
                    </w:rPr>
                  </w:pPr>
                </w:p>
              </w:tc>
            </w:tr>
          </w:tbl>
          <w:p w:rsidR="00623B2D" w:rsidRPr="00C72E40" w:rsidRDefault="00623B2D" w:rsidP="005E3BF8">
            <w:pPr>
              <w:rPr>
                <w:rFonts w:ascii="Times New Roman" w:hAnsi="Times New Roman" w:cs="Times New Roman"/>
                <w:sz w:val="20"/>
                <w:szCs w:val="20"/>
              </w:rPr>
            </w:pPr>
          </w:p>
        </w:tc>
        <w:tc>
          <w:tcPr>
            <w:tcW w:w="2438" w:type="dxa"/>
          </w:tcPr>
          <w:p w:rsidR="00D80041" w:rsidRPr="006E441A" w:rsidRDefault="00CA5A4A">
            <w:pPr>
              <w:rPr>
                <w:rFonts w:ascii="Times New Roman" w:hAnsi="Times New Roman" w:cs="Times New Roman"/>
                <w:sz w:val="20"/>
                <w:szCs w:val="20"/>
              </w:rPr>
            </w:pPr>
            <w:r w:rsidRPr="006E441A">
              <w:rPr>
                <w:rFonts w:ascii="Times New Roman" w:hAnsi="Times New Roman" w:cs="Times New Roman"/>
                <w:sz w:val="20"/>
                <w:szCs w:val="20"/>
              </w:rPr>
              <w:t xml:space="preserve">Клоков В.А. ЕГЭ 2011. История: тренировочные задания/ В.А. Клоков, М.В. Пономарев, Г.С. Хартулари. – </w:t>
            </w:r>
            <w:proofErr w:type="gramStart"/>
            <w:r w:rsidRPr="006E441A">
              <w:rPr>
                <w:rFonts w:ascii="Times New Roman" w:hAnsi="Times New Roman" w:cs="Times New Roman"/>
                <w:sz w:val="20"/>
                <w:szCs w:val="20"/>
              </w:rPr>
              <w:t>М.:  Эксмо,  2010.- 224 с. – (ЕГЭ.</w:t>
            </w:r>
            <w:proofErr w:type="gramEnd"/>
            <w:r w:rsidRPr="006E441A">
              <w:rPr>
                <w:rFonts w:ascii="Times New Roman" w:hAnsi="Times New Roman" w:cs="Times New Roman"/>
                <w:sz w:val="20"/>
                <w:szCs w:val="20"/>
              </w:rPr>
              <w:t xml:space="preserve"> </w:t>
            </w:r>
            <w:proofErr w:type="gramStart"/>
            <w:r w:rsidRPr="006E441A">
              <w:rPr>
                <w:rFonts w:ascii="Times New Roman" w:hAnsi="Times New Roman" w:cs="Times New Roman"/>
                <w:sz w:val="20"/>
                <w:szCs w:val="20"/>
              </w:rPr>
              <w:t>Тренировочные задания).</w:t>
            </w:r>
            <w:proofErr w:type="gramEnd"/>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D80041" w:rsidRPr="00C72E40" w:rsidRDefault="00EA722D">
            <w:pPr>
              <w:rPr>
                <w:rFonts w:ascii="Times New Roman" w:hAnsi="Times New Roman" w:cs="Times New Roman"/>
                <w:sz w:val="20"/>
                <w:szCs w:val="20"/>
              </w:rPr>
            </w:pPr>
            <w:r w:rsidRPr="00C72E40">
              <w:rPr>
                <w:rFonts w:ascii="Times New Roman" w:hAnsi="Times New Roman" w:cs="Times New Roman"/>
                <w:sz w:val="20"/>
                <w:szCs w:val="20"/>
              </w:rPr>
              <w:t>Рассмотрите историческую ситуацию и ответьте на вопросы.</w:t>
            </w:r>
          </w:p>
          <w:p w:rsidR="00EA722D" w:rsidRPr="00C72E40" w:rsidRDefault="00EA722D">
            <w:pPr>
              <w:rPr>
                <w:rFonts w:ascii="Times New Roman" w:hAnsi="Times New Roman" w:cs="Times New Roman"/>
                <w:sz w:val="20"/>
                <w:szCs w:val="20"/>
              </w:rPr>
            </w:pPr>
            <w:r w:rsidRPr="00C72E40">
              <w:rPr>
                <w:rFonts w:ascii="Times New Roman" w:hAnsi="Times New Roman" w:cs="Times New Roman"/>
                <w:sz w:val="20"/>
                <w:szCs w:val="20"/>
              </w:rPr>
              <w:t>В начале сентября 1812 г. на военном совете в Филях по настоянию главнокомандующего русскими войсками М.И. Кутузова было решено оставить Москву. Вскоре в нее вступил Наполеон. Императору французов казалось, что война уже почти выиграна. Получилось, однако, наоборот. Каковы были причины победы России в войне? Назовите не менее двух причин. Какие события в ходе Отечественной войны 1812 г. произошли после вступления армии Наполеона в Москву? Назовите не менее трех событий.</w:t>
            </w:r>
          </w:p>
        </w:tc>
        <w:tc>
          <w:tcPr>
            <w:tcW w:w="5556" w:type="dxa"/>
          </w:tcPr>
          <w:p w:rsidR="00D80041" w:rsidRPr="00C72E40" w:rsidRDefault="008D22FA">
            <w:pPr>
              <w:rPr>
                <w:rFonts w:ascii="Times New Roman" w:hAnsi="Times New Roman" w:cs="Times New Roman"/>
                <w:sz w:val="20"/>
                <w:szCs w:val="20"/>
              </w:rPr>
            </w:pPr>
            <w:r w:rsidRPr="00C72E40">
              <w:rPr>
                <w:rFonts w:ascii="Times New Roman" w:hAnsi="Times New Roman" w:cs="Times New Roman"/>
                <w:sz w:val="20"/>
                <w:szCs w:val="20"/>
              </w:rPr>
              <w:t>1.Могут быть указаны следующие причины победы:</w:t>
            </w:r>
          </w:p>
          <w:p w:rsidR="008D22FA" w:rsidRPr="00C72E40" w:rsidRDefault="008D22FA" w:rsidP="00DE61E9">
            <w:pPr>
              <w:pStyle w:val="a4"/>
              <w:numPr>
                <w:ilvl w:val="0"/>
                <w:numId w:val="37"/>
              </w:numPr>
              <w:rPr>
                <w:rFonts w:ascii="Times New Roman" w:hAnsi="Times New Roman" w:cs="Times New Roman"/>
                <w:sz w:val="20"/>
                <w:szCs w:val="20"/>
              </w:rPr>
            </w:pPr>
            <w:r w:rsidRPr="00C72E40">
              <w:rPr>
                <w:rFonts w:ascii="Times New Roman" w:hAnsi="Times New Roman" w:cs="Times New Roman"/>
                <w:sz w:val="20"/>
                <w:szCs w:val="20"/>
              </w:rPr>
              <w:t>патриотизм населения, народный характер войны</w:t>
            </w:r>
          </w:p>
          <w:p w:rsidR="008D22FA" w:rsidRPr="00C72E40" w:rsidRDefault="008D22FA" w:rsidP="00DE61E9">
            <w:pPr>
              <w:pStyle w:val="a4"/>
              <w:numPr>
                <w:ilvl w:val="0"/>
                <w:numId w:val="37"/>
              </w:numPr>
              <w:rPr>
                <w:rFonts w:ascii="Times New Roman" w:hAnsi="Times New Roman" w:cs="Times New Roman"/>
                <w:sz w:val="20"/>
                <w:szCs w:val="20"/>
              </w:rPr>
            </w:pPr>
            <w:r w:rsidRPr="00C72E40">
              <w:rPr>
                <w:rFonts w:ascii="Times New Roman" w:hAnsi="Times New Roman" w:cs="Times New Roman"/>
                <w:sz w:val="20"/>
                <w:szCs w:val="20"/>
              </w:rPr>
              <w:t>мужество русских солдат и офицеров, талант военачальников</w:t>
            </w:r>
          </w:p>
          <w:p w:rsidR="008D22FA" w:rsidRPr="00C72E40" w:rsidRDefault="008D22FA" w:rsidP="00DE61E9">
            <w:pPr>
              <w:pStyle w:val="a4"/>
              <w:numPr>
                <w:ilvl w:val="0"/>
                <w:numId w:val="37"/>
              </w:numPr>
              <w:rPr>
                <w:rFonts w:ascii="Times New Roman" w:hAnsi="Times New Roman" w:cs="Times New Roman"/>
                <w:sz w:val="20"/>
                <w:szCs w:val="20"/>
              </w:rPr>
            </w:pPr>
            <w:r w:rsidRPr="00C72E40">
              <w:rPr>
                <w:rFonts w:ascii="Times New Roman" w:hAnsi="Times New Roman" w:cs="Times New Roman"/>
                <w:sz w:val="20"/>
                <w:szCs w:val="20"/>
              </w:rPr>
              <w:t>полководческий гений М.И. Кутузова</w:t>
            </w:r>
          </w:p>
          <w:p w:rsidR="008D22FA" w:rsidRPr="00C72E40" w:rsidRDefault="008D22FA" w:rsidP="00DE61E9">
            <w:pPr>
              <w:pStyle w:val="a4"/>
              <w:numPr>
                <w:ilvl w:val="0"/>
                <w:numId w:val="37"/>
              </w:numPr>
              <w:rPr>
                <w:rFonts w:ascii="Times New Roman" w:hAnsi="Times New Roman" w:cs="Times New Roman"/>
                <w:sz w:val="20"/>
                <w:szCs w:val="20"/>
              </w:rPr>
            </w:pPr>
            <w:r w:rsidRPr="00C72E40">
              <w:rPr>
                <w:rFonts w:ascii="Times New Roman" w:hAnsi="Times New Roman" w:cs="Times New Roman"/>
                <w:sz w:val="20"/>
                <w:szCs w:val="20"/>
              </w:rPr>
              <w:t>создание армейских и крестьянских партизанских отрядов</w:t>
            </w:r>
          </w:p>
          <w:p w:rsidR="008D22FA" w:rsidRPr="00C72E40" w:rsidRDefault="008D22FA" w:rsidP="00DE61E9">
            <w:pPr>
              <w:pStyle w:val="a4"/>
              <w:numPr>
                <w:ilvl w:val="0"/>
                <w:numId w:val="37"/>
              </w:numPr>
              <w:rPr>
                <w:rFonts w:ascii="Times New Roman" w:hAnsi="Times New Roman" w:cs="Times New Roman"/>
                <w:sz w:val="20"/>
                <w:szCs w:val="20"/>
              </w:rPr>
            </w:pPr>
            <w:r w:rsidRPr="00C72E40">
              <w:rPr>
                <w:rFonts w:ascii="Times New Roman" w:hAnsi="Times New Roman" w:cs="Times New Roman"/>
                <w:sz w:val="20"/>
                <w:szCs w:val="20"/>
              </w:rPr>
              <w:t>сбор средств на военные нужды по всей стране</w:t>
            </w:r>
          </w:p>
          <w:p w:rsidR="008D22FA" w:rsidRPr="00C72E40" w:rsidRDefault="008D22FA" w:rsidP="00DE61E9">
            <w:pPr>
              <w:pStyle w:val="a4"/>
              <w:numPr>
                <w:ilvl w:val="0"/>
                <w:numId w:val="37"/>
              </w:numPr>
              <w:rPr>
                <w:rFonts w:ascii="Times New Roman" w:hAnsi="Times New Roman" w:cs="Times New Roman"/>
                <w:sz w:val="20"/>
                <w:szCs w:val="20"/>
              </w:rPr>
            </w:pPr>
            <w:r w:rsidRPr="00C72E40">
              <w:rPr>
                <w:rFonts w:ascii="Times New Roman" w:hAnsi="Times New Roman" w:cs="Times New Roman"/>
                <w:sz w:val="20"/>
                <w:szCs w:val="20"/>
              </w:rPr>
              <w:t>отказ населения сотрудничать с Наполеоном</w:t>
            </w:r>
          </w:p>
          <w:p w:rsidR="008D22FA" w:rsidRPr="00C72E40" w:rsidRDefault="008D22FA" w:rsidP="008D22FA">
            <w:pPr>
              <w:rPr>
                <w:rFonts w:ascii="Times New Roman" w:hAnsi="Times New Roman" w:cs="Times New Roman"/>
                <w:sz w:val="20"/>
                <w:szCs w:val="20"/>
              </w:rPr>
            </w:pPr>
            <w:r w:rsidRPr="00C72E40">
              <w:rPr>
                <w:rFonts w:ascii="Times New Roman" w:hAnsi="Times New Roman" w:cs="Times New Roman"/>
                <w:sz w:val="20"/>
                <w:szCs w:val="20"/>
              </w:rPr>
              <w:t>2. Могут быть указаны следующие события:</w:t>
            </w:r>
          </w:p>
          <w:p w:rsidR="008D22FA" w:rsidRPr="00C72E40" w:rsidRDefault="008D22FA" w:rsidP="00DE61E9">
            <w:pPr>
              <w:pStyle w:val="a4"/>
              <w:numPr>
                <w:ilvl w:val="0"/>
                <w:numId w:val="38"/>
              </w:numPr>
              <w:rPr>
                <w:rFonts w:ascii="Times New Roman" w:hAnsi="Times New Roman" w:cs="Times New Roman"/>
                <w:sz w:val="20"/>
                <w:szCs w:val="20"/>
              </w:rPr>
            </w:pPr>
            <w:r w:rsidRPr="00C72E40">
              <w:rPr>
                <w:rFonts w:ascii="Times New Roman" w:hAnsi="Times New Roman" w:cs="Times New Roman"/>
                <w:sz w:val="20"/>
                <w:szCs w:val="20"/>
              </w:rPr>
              <w:lastRenderedPageBreak/>
              <w:t>Тарутинский маневр русской армии</w:t>
            </w:r>
          </w:p>
          <w:p w:rsidR="008D22FA" w:rsidRPr="00C72E40" w:rsidRDefault="008D22FA" w:rsidP="00DE61E9">
            <w:pPr>
              <w:pStyle w:val="a4"/>
              <w:numPr>
                <w:ilvl w:val="0"/>
                <w:numId w:val="38"/>
              </w:numPr>
              <w:rPr>
                <w:rFonts w:ascii="Times New Roman" w:hAnsi="Times New Roman" w:cs="Times New Roman"/>
                <w:sz w:val="20"/>
                <w:szCs w:val="20"/>
              </w:rPr>
            </w:pPr>
            <w:r w:rsidRPr="00C72E40">
              <w:rPr>
                <w:rFonts w:ascii="Times New Roman" w:hAnsi="Times New Roman" w:cs="Times New Roman"/>
                <w:sz w:val="20"/>
                <w:szCs w:val="20"/>
              </w:rPr>
              <w:t>тщетные попытки Наполеона заключить мир</w:t>
            </w:r>
          </w:p>
          <w:p w:rsidR="008D22FA" w:rsidRPr="00C72E40" w:rsidRDefault="008D22FA" w:rsidP="00DE61E9">
            <w:pPr>
              <w:pStyle w:val="a4"/>
              <w:numPr>
                <w:ilvl w:val="0"/>
                <w:numId w:val="38"/>
              </w:numPr>
              <w:rPr>
                <w:rFonts w:ascii="Times New Roman" w:hAnsi="Times New Roman" w:cs="Times New Roman"/>
                <w:sz w:val="20"/>
                <w:szCs w:val="20"/>
              </w:rPr>
            </w:pPr>
            <w:r w:rsidRPr="00C72E40">
              <w:rPr>
                <w:rFonts w:ascii="Times New Roman" w:hAnsi="Times New Roman" w:cs="Times New Roman"/>
                <w:sz w:val="20"/>
                <w:szCs w:val="20"/>
              </w:rPr>
              <w:t>укрепление русской армии, ослабление противника</w:t>
            </w:r>
          </w:p>
          <w:p w:rsidR="008D22FA" w:rsidRPr="00C72E40" w:rsidRDefault="008D22FA" w:rsidP="00DE61E9">
            <w:pPr>
              <w:pStyle w:val="a4"/>
              <w:numPr>
                <w:ilvl w:val="0"/>
                <w:numId w:val="38"/>
              </w:numPr>
              <w:rPr>
                <w:rFonts w:ascii="Times New Roman" w:hAnsi="Times New Roman" w:cs="Times New Roman"/>
                <w:sz w:val="20"/>
                <w:szCs w:val="20"/>
              </w:rPr>
            </w:pPr>
            <w:r w:rsidRPr="00C72E40">
              <w:rPr>
                <w:rFonts w:ascii="Times New Roman" w:hAnsi="Times New Roman" w:cs="Times New Roman"/>
                <w:sz w:val="20"/>
                <w:szCs w:val="20"/>
              </w:rPr>
              <w:t>уход войск Наполеона из Москвы</w:t>
            </w:r>
          </w:p>
          <w:p w:rsidR="008D22FA" w:rsidRPr="00C72E40" w:rsidRDefault="008D22FA" w:rsidP="00DE61E9">
            <w:pPr>
              <w:pStyle w:val="a4"/>
              <w:numPr>
                <w:ilvl w:val="0"/>
                <w:numId w:val="38"/>
              </w:numPr>
              <w:rPr>
                <w:rFonts w:ascii="Times New Roman" w:hAnsi="Times New Roman" w:cs="Times New Roman"/>
                <w:sz w:val="20"/>
                <w:szCs w:val="20"/>
              </w:rPr>
            </w:pPr>
            <w:r w:rsidRPr="00C72E40">
              <w:rPr>
                <w:rFonts w:ascii="Times New Roman" w:hAnsi="Times New Roman" w:cs="Times New Roman"/>
                <w:sz w:val="20"/>
                <w:szCs w:val="20"/>
              </w:rPr>
              <w:t>сражения за Малоярославец, под Красным</w:t>
            </w:r>
          </w:p>
          <w:p w:rsidR="008D22FA" w:rsidRPr="00C72E40" w:rsidRDefault="008D22FA" w:rsidP="00DE61E9">
            <w:pPr>
              <w:pStyle w:val="a4"/>
              <w:numPr>
                <w:ilvl w:val="0"/>
                <w:numId w:val="38"/>
              </w:numPr>
              <w:rPr>
                <w:rFonts w:ascii="Times New Roman" w:hAnsi="Times New Roman" w:cs="Times New Roman"/>
                <w:sz w:val="20"/>
                <w:szCs w:val="20"/>
              </w:rPr>
            </w:pPr>
            <w:r w:rsidRPr="00C72E40">
              <w:rPr>
                <w:rFonts w:ascii="Times New Roman" w:hAnsi="Times New Roman" w:cs="Times New Roman"/>
                <w:sz w:val="20"/>
                <w:szCs w:val="20"/>
              </w:rPr>
              <w:t xml:space="preserve">форсирование французами Березины, бегство Наполеона </w:t>
            </w:r>
          </w:p>
        </w:tc>
        <w:tc>
          <w:tcPr>
            <w:tcW w:w="2438" w:type="dxa"/>
          </w:tcPr>
          <w:p w:rsidR="00D80041" w:rsidRPr="006E441A" w:rsidRDefault="000802E3">
            <w:pPr>
              <w:rPr>
                <w:rFonts w:ascii="Times New Roman" w:hAnsi="Times New Roman" w:cs="Times New Roman"/>
                <w:sz w:val="20"/>
                <w:szCs w:val="20"/>
              </w:rPr>
            </w:pPr>
            <w:r w:rsidRPr="006E441A">
              <w:rPr>
                <w:rFonts w:ascii="Times New Roman" w:hAnsi="Times New Roman" w:cs="Times New Roman"/>
                <w:sz w:val="20"/>
                <w:szCs w:val="20"/>
              </w:rPr>
              <w:lastRenderedPageBreak/>
              <w:t xml:space="preserve">Клоков В.А. ЕГЭ 2011. История: тренировочные задания/ В.А. Клоков, М.В. Пономарев, Г.С. Хартулари. – </w:t>
            </w:r>
            <w:proofErr w:type="gramStart"/>
            <w:r w:rsidRPr="006E441A">
              <w:rPr>
                <w:rFonts w:ascii="Times New Roman" w:hAnsi="Times New Roman" w:cs="Times New Roman"/>
                <w:sz w:val="20"/>
                <w:szCs w:val="20"/>
              </w:rPr>
              <w:t>М.:  Эксмо,  2010.- 224 с. – (ЕГЭ.</w:t>
            </w:r>
            <w:proofErr w:type="gramEnd"/>
            <w:r w:rsidRPr="006E441A">
              <w:rPr>
                <w:rFonts w:ascii="Times New Roman" w:hAnsi="Times New Roman" w:cs="Times New Roman"/>
                <w:sz w:val="20"/>
                <w:szCs w:val="20"/>
              </w:rPr>
              <w:t xml:space="preserve"> </w:t>
            </w:r>
            <w:proofErr w:type="gramStart"/>
            <w:r w:rsidRPr="006E441A">
              <w:rPr>
                <w:rFonts w:ascii="Times New Roman" w:hAnsi="Times New Roman" w:cs="Times New Roman"/>
                <w:sz w:val="20"/>
                <w:szCs w:val="20"/>
              </w:rPr>
              <w:t>Тренировочные задания).</w:t>
            </w:r>
            <w:proofErr w:type="gramEnd"/>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D80041" w:rsidRPr="00C72E40" w:rsidRDefault="00026C28">
            <w:pPr>
              <w:rPr>
                <w:rFonts w:ascii="Times New Roman" w:hAnsi="Times New Roman" w:cs="Times New Roman"/>
                <w:sz w:val="20"/>
                <w:szCs w:val="20"/>
              </w:rPr>
            </w:pPr>
            <w:r w:rsidRPr="00C72E40">
              <w:rPr>
                <w:rFonts w:ascii="Times New Roman" w:hAnsi="Times New Roman" w:cs="Times New Roman"/>
                <w:sz w:val="20"/>
                <w:szCs w:val="20"/>
              </w:rPr>
              <w:t xml:space="preserve">Ниже приведены две из существующих точек зрения на политический курс императора Николая </w:t>
            </w:r>
            <w:r w:rsidRPr="00C72E40">
              <w:rPr>
                <w:rFonts w:ascii="Times New Roman" w:hAnsi="Times New Roman" w:cs="Times New Roman"/>
                <w:sz w:val="20"/>
                <w:szCs w:val="20"/>
                <w:lang w:val="en-US"/>
              </w:rPr>
              <w:t>I</w:t>
            </w:r>
            <w:r w:rsidRPr="00C72E40">
              <w:rPr>
                <w:rFonts w:ascii="Times New Roman" w:hAnsi="Times New Roman" w:cs="Times New Roman"/>
                <w:sz w:val="20"/>
                <w:szCs w:val="20"/>
              </w:rPr>
              <w:t>.</w:t>
            </w:r>
          </w:p>
          <w:p w:rsidR="00026C28" w:rsidRPr="00C72E40" w:rsidRDefault="00026C28">
            <w:pPr>
              <w:rPr>
                <w:rFonts w:ascii="Times New Roman" w:hAnsi="Times New Roman" w:cs="Times New Roman"/>
                <w:sz w:val="20"/>
                <w:szCs w:val="20"/>
              </w:rPr>
            </w:pPr>
            <w:r w:rsidRPr="00C72E40">
              <w:rPr>
                <w:rFonts w:ascii="Times New Roman" w:hAnsi="Times New Roman" w:cs="Times New Roman"/>
                <w:sz w:val="20"/>
                <w:szCs w:val="20"/>
              </w:rPr>
              <w:t>1.Николай был крайне ограниченным по своим способностям человеком, консерватором и реакционером во взглядах и действиях. Его правление стало одной из самых мрачных страниц в истории Росс.</w:t>
            </w:r>
          </w:p>
          <w:p w:rsidR="00026C28" w:rsidRPr="00C72E40" w:rsidRDefault="00026C28">
            <w:pPr>
              <w:rPr>
                <w:rFonts w:ascii="Times New Roman" w:hAnsi="Times New Roman" w:cs="Times New Roman"/>
                <w:sz w:val="20"/>
                <w:szCs w:val="20"/>
              </w:rPr>
            </w:pPr>
            <w:r w:rsidRPr="00C72E40">
              <w:rPr>
                <w:rFonts w:ascii="Times New Roman" w:hAnsi="Times New Roman" w:cs="Times New Roman"/>
                <w:sz w:val="20"/>
                <w:szCs w:val="20"/>
              </w:rPr>
              <w:t>2.Николай искренне стремился к процветанию России. Не обладая выдающимися способностями, он добросовестно стремился вникнуть во все государственные дела. При нем страна достигла определенных успехов.</w:t>
            </w:r>
          </w:p>
          <w:p w:rsidR="00026C28" w:rsidRPr="00C72E40" w:rsidRDefault="00026C28">
            <w:pPr>
              <w:rPr>
                <w:rFonts w:ascii="Times New Roman" w:hAnsi="Times New Roman" w:cs="Times New Roman"/>
                <w:sz w:val="20"/>
                <w:szCs w:val="20"/>
              </w:rPr>
            </w:pPr>
            <w:r w:rsidRPr="00C72E40">
              <w:rPr>
                <w:rFonts w:ascii="Times New Roman" w:hAnsi="Times New Roman" w:cs="Times New Roman"/>
                <w:sz w:val="20"/>
                <w:szCs w:val="20"/>
              </w:rPr>
              <w:t>Укажите, какая из названных точек зрения представляется вам более предпочтительной. Приведите не менее трех фактов, положений, которые могут служить аргументами, подтверждающими выбранную вами точку зрения.</w:t>
            </w:r>
          </w:p>
        </w:tc>
        <w:tc>
          <w:tcPr>
            <w:tcW w:w="5556" w:type="dxa"/>
          </w:tcPr>
          <w:p w:rsidR="00D80041" w:rsidRDefault="001D3913">
            <w:pPr>
              <w:rPr>
                <w:rFonts w:ascii="Times New Roman" w:hAnsi="Times New Roman" w:cs="Times New Roman"/>
                <w:sz w:val="20"/>
                <w:szCs w:val="20"/>
              </w:rPr>
            </w:pPr>
            <w:r>
              <w:rPr>
                <w:rFonts w:ascii="Times New Roman" w:hAnsi="Times New Roman" w:cs="Times New Roman"/>
                <w:sz w:val="20"/>
                <w:szCs w:val="20"/>
              </w:rPr>
              <w:t xml:space="preserve">Ученик может выбрать одну из названных точек зрения, но при этом должен привести </w:t>
            </w:r>
            <w:proofErr w:type="gramStart"/>
            <w:r>
              <w:rPr>
                <w:rFonts w:ascii="Times New Roman" w:hAnsi="Times New Roman" w:cs="Times New Roman"/>
                <w:sz w:val="20"/>
                <w:szCs w:val="20"/>
              </w:rPr>
              <w:t>подтверждающее</w:t>
            </w:r>
            <w:proofErr w:type="gramEnd"/>
            <w:r>
              <w:rPr>
                <w:rFonts w:ascii="Times New Roman" w:hAnsi="Times New Roman" w:cs="Times New Roman"/>
                <w:sz w:val="20"/>
                <w:szCs w:val="20"/>
              </w:rPr>
              <w:t xml:space="preserve"> ее аргументы, например:</w:t>
            </w:r>
          </w:p>
          <w:p w:rsidR="001D3913" w:rsidRDefault="001D3913">
            <w:pPr>
              <w:rPr>
                <w:rFonts w:ascii="Times New Roman" w:hAnsi="Times New Roman" w:cs="Times New Roman"/>
                <w:sz w:val="20"/>
                <w:szCs w:val="20"/>
              </w:rPr>
            </w:pPr>
            <w:r>
              <w:rPr>
                <w:rFonts w:ascii="Times New Roman" w:hAnsi="Times New Roman" w:cs="Times New Roman"/>
                <w:sz w:val="20"/>
                <w:szCs w:val="20"/>
              </w:rPr>
              <w:t>При выборе первой точки зрения:</w:t>
            </w:r>
          </w:p>
          <w:p w:rsidR="001D3913" w:rsidRDefault="001D3913" w:rsidP="00DE61E9">
            <w:pPr>
              <w:pStyle w:val="a4"/>
              <w:numPr>
                <w:ilvl w:val="0"/>
                <w:numId w:val="39"/>
              </w:numPr>
              <w:rPr>
                <w:rFonts w:ascii="Times New Roman" w:hAnsi="Times New Roman" w:cs="Times New Roman"/>
                <w:sz w:val="20"/>
                <w:szCs w:val="20"/>
              </w:rPr>
            </w:pPr>
            <w:r>
              <w:rPr>
                <w:rFonts w:ascii="Times New Roman" w:hAnsi="Times New Roman" w:cs="Times New Roman"/>
                <w:sz w:val="20"/>
                <w:szCs w:val="20"/>
              </w:rPr>
              <w:t xml:space="preserve">при Николае </w:t>
            </w:r>
            <w:r>
              <w:rPr>
                <w:rFonts w:ascii="Times New Roman" w:hAnsi="Times New Roman" w:cs="Times New Roman"/>
                <w:sz w:val="20"/>
                <w:szCs w:val="20"/>
                <w:lang w:val="en-US"/>
              </w:rPr>
              <w:t>I</w:t>
            </w:r>
            <w:r>
              <w:rPr>
                <w:rFonts w:ascii="Times New Roman" w:hAnsi="Times New Roman" w:cs="Times New Roman"/>
                <w:sz w:val="20"/>
                <w:szCs w:val="20"/>
              </w:rPr>
              <w:t xml:space="preserve"> в качестве официальной идеологии утвердилась реакционная теория официальной народности</w:t>
            </w:r>
          </w:p>
          <w:p w:rsidR="001D3913" w:rsidRDefault="001D3913" w:rsidP="00DE61E9">
            <w:pPr>
              <w:pStyle w:val="a4"/>
              <w:numPr>
                <w:ilvl w:val="0"/>
                <w:numId w:val="39"/>
              </w:numPr>
              <w:rPr>
                <w:rFonts w:ascii="Times New Roman" w:hAnsi="Times New Roman" w:cs="Times New Roman"/>
                <w:sz w:val="20"/>
                <w:szCs w:val="20"/>
              </w:rPr>
            </w:pPr>
            <w:r>
              <w:rPr>
                <w:rFonts w:ascii="Times New Roman" w:hAnsi="Times New Roman" w:cs="Times New Roman"/>
                <w:sz w:val="20"/>
                <w:szCs w:val="20"/>
              </w:rPr>
              <w:t>по указанию Николая было учреждено Третье отделение императорской канцелярии и корпус жандармов</w:t>
            </w:r>
          </w:p>
          <w:p w:rsidR="001D3913" w:rsidRDefault="001D3913" w:rsidP="00DE61E9">
            <w:pPr>
              <w:pStyle w:val="a4"/>
              <w:numPr>
                <w:ilvl w:val="0"/>
                <w:numId w:val="39"/>
              </w:numPr>
              <w:rPr>
                <w:rFonts w:ascii="Times New Roman" w:hAnsi="Times New Roman" w:cs="Times New Roman"/>
                <w:sz w:val="20"/>
                <w:szCs w:val="20"/>
              </w:rPr>
            </w:pPr>
            <w:r>
              <w:rPr>
                <w:rFonts w:ascii="Times New Roman" w:hAnsi="Times New Roman" w:cs="Times New Roman"/>
                <w:sz w:val="20"/>
                <w:szCs w:val="20"/>
              </w:rPr>
              <w:t>царь лично руководил следствием по делу декабристов и причастен к расправе над ними</w:t>
            </w:r>
          </w:p>
          <w:p w:rsidR="001D3913" w:rsidRDefault="001D3913" w:rsidP="00DE61E9">
            <w:pPr>
              <w:pStyle w:val="a4"/>
              <w:numPr>
                <w:ilvl w:val="0"/>
                <w:numId w:val="39"/>
              </w:numPr>
              <w:rPr>
                <w:rFonts w:ascii="Times New Roman" w:hAnsi="Times New Roman" w:cs="Times New Roman"/>
                <w:sz w:val="20"/>
                <w:szCs w:val="20"/>
              </w:rPr>
            </w:pPr>
            <w:r>
              <w:rPr>
                <w:rFonts w:ascii="Times New Roman" w:hAnsi="Times New Roman" w:cs="Times New Roman"/>
                <w:sz w:val="20"/>
                <w:szCs w:val="20"/>
              </w:rPr>
              <w:t>в период правления Николая было подавлено несколько народных выступлений, разгромлены демократические кружки и организации, в армии насаждалась палочная дисциплина</w:t>
            </w:r>
          </w:p>
          <w:p w:rsidR="001D3913" w:rsidRDefault="00701080" w:rsidP="00DE61E9">
            <w:pPr>
              <w:pStyle w:val="a4"/>
              <w:numPr>
                <w:ilvl w:val="0"/>
                <w:numId w:val="39"/>
              </w:numPr>
              <w:rPr>
                <w:rFonts w:ascii="Times New Roman" w:hAnsi="Times New Roman" w:cs="Times New Roman"/>
                <w:sz w:val="20"/>
                <w:szCs w:val="20"/>
              </w:rPr>
            </w:pPr>
            <w:r>
              <w:rPr>
                <w:rFonts w:ascii="Times New Roman" w:hAnsi="Times New Roman" w:cs="Times New Roman"/>
                <w:sz w:val="20"/>
                <w:szCs w:val="20"/>
              </w:rPr>
              <w:t>был принят «чугунный» цензурный устав, проводились реакционные мероприятия в системе образования</w:t>
            </w:r>
          </w:p>
          <w:p w:rsidR="00701080" w:rsidRDefault="00701080" w:rsidP="00DE61E9">
            <w:pPr>
              <w:pStyle w:val="a4"/>
              <w:numPr>
                <w:ilvl w:val="0"/>
                <w:numId w:val="39"/>
              </w:numPr>
              <w:rPr>
                <w:rFonts w:ascii="Times New Roman" w:hAnsi="Times New Roman" w:cs="Times New Roman"/>
                <w:sz w:val="20"/>
                <w:szCs w:val="20"/>
              </w:rPr>
            </w:pPr>
            <w:r>
              <w:rPr>
                <w:rFonts w:ascii="Times New Roman" w:hAnsi="Times New Roman" w:cs="Times New Roman"/>
                <w:sz w:val="20"/>
                <w:szCs w:val="20"/>
              </w:rPr>
              <w:t>по приказу царя русские войска принимали участие в подавлении революции в Венгрии</w:t>
            </w:r>
          </w:p>
          <w:p w:rsidR="00701080" w:rsidRDefault="00701080" w:rsidP="00DE61E9">
            <w:pPr>
              <w:pStyle w:val="a4"/>
              <w:numPr>
                <w:ilvl w:val="0"/>
                <w:numId w:val="39"/>
              </w:numPr>
              <w:rPr>
                <w:rFonts w:ascii="Times New Roman" w:hAnsi="Times New Roman" w:cs="Times New Roman"/>
                <w:sz w:val="20"/>
                <w:szCs w:val="20"/>
              </w:rPr>
            </w:pPr>
            <w:r>
              <w:rPr>
                <w:rFonts w:ascii="Times New Roman" w:hAnsi="Times New Roman" w:cs="Times New Roman"/>
                <w:sz w:val="20"/>
                <w:szCs w:val="20"/>
              </w:rPr>
              <w:t xml:space="preserve">из-за дипломатических промахов Николая </w:t>
            </w:r>
            <w:r>
              <w:rPr>
                <w:rFonts w:ascii="Times New Roman" w:hAnsi="Times New Roman" w:cs="Times New Roman"/>
                <w:sz w:val="20"/>
                <w:szCs w:val="20"/>
                <w:lang w:val="en-US"/>
              </w:rPr>
              <w:t>I</w:t>
            </w:r>
            <w:r>
              <w:rPr>
                <w:rFonts w:ascii="Times New Roman" w:hAnsi="Times New Roman" w:cs="Times New Roman"/>
                <w:sz w:val="20"/>
                <w:szCs w:val="20"/>
              </w:rPr>
              <w:t xml:space="preserve"> и из-за недостаточной готовности России потерпела поражение в Крымской войне.</w:t>
            </w:r>
          </w:p>
          <w:p w:rsidR="00701080" w:rsidRDefault="00701080" w:rsidP="00701080">
            <w:pPr>
              <w:rPr>
                <w:rFonts w:ascii="Times New Roman" w:hAnsi="Times New Roman" w:cs="Times New Roman"/>
                <w:sz w:val="20"/>
                <w:szCs w:val="20"/>
              </w:rPr>
            </w:pPr>
            <w:r>
              <w:rPr>
                <w:rFonts w:ascii="Times New Roman" w:hAnsi="Times New Roman" w:cs="Times New Roman"/>
                <w:sz w:val="20"/>
                <w:szCs w:val="20"/>
              </w:rPr>
              <w:t>При выборе второй точки зрения:</w:t>
            </w:r>
          </w:p>
          <w:p w:rsidR="00701080" w:rsidRDefault="00701080" w:rsidP="00DE61E9">
            <w:pPr>
              <w:pStyle w:val="a4"/>
              <w:numPr>
                <w:ilvl w:val="0"/>
                <w:numId w:val="40"/>
              </w:numPr>
              <w:rPr>
                <w:rFonts w:ascii="Times New Roman" w:hAnsi="Times New Roman" w:cs="Times New Roman"/>
                <w:sz w:val="20"/>
                <w:szCs w:val="20"/>
              </w:rPr>
            </w:pPr>
            <w:r>
              <w:rPr>
                <w:rFonts w:ascii="Times New Roman" w:hAnsi="Times New Roman" w:cs="Times New Roman"/>
                <w:sz w:val="20"/>
                <w:szCs w:val="20"/>
              </w:rPr>
              <w:t xml:space="preserve">Николай </w:t>
            </w:r>
            <w:r>
              <w:rPr>
                <w:rFonts w:ascii="Times New Roman" w:hAnsi="Times New Roman" w:cs="Times New Roman"/>
                <w:sz w:val="20"/>
                <w:szCs w:val="20"/>
                <w:lang w:val="en-US"/>
              </w:rPr>
              <w:t>I</w:t>
            </w:r>
            <w:r>
              <w:rPr>
                <w:rFonts w:ascii="Times New Roman" w:hAnsi="Times New Roman" w:cs="Times New Roman"/>
                <w:sz w:val="20"/>
                <w:szCs w:val="20"/>
              </w:rPr>
              <w:t xml:space="preserve"> стремился разобраться, каковы наиболее острые проблемы российского общества, поэтому его интересовали причины выступления декабристов</w:t>
            </w:r>
          </w:p>
          <w:p w:rsidR="00701080" w:rsidRDefault="00701080" w:rsidP="00DE61E9">
            <w:pPr>
              <w:pStyle w:val="a4"/>
              <w:numPr>
                <w:ilvl w:val="0"/>
                <w:numId w:val="40"/>
              </w:numPr>
              <w:rPr>
                <w:rFonts w:ascii="Times New Roman" w:hAnsi="Times New Roman" w:cs="Times New Roman"/>
                <w:sz w:val="20"/>
                <w:szCs w:val="20"/>
              </w:rPr>
            </w:pPr>
            <w:r>
              <w:rPr>
                <w:rFonts w:ascii="Times New Roman" w:hAnsi="Times New Roman" w:cs="Times New Roman"/>
                <w:sz w:val="20"/>
                <w:szCs w:val="20"/>
              </w:rPr>
              <w:t xml:space="preserve">царь отличался скромностью в быту и четкой дисциплиной в работе, пытался привить эти качества чиновникам, боролся </w:t>
            </w:r>
            <w:proofErr w:type="gramStart"/>
            <w:r>
              <w:rPr>
                <w:rFonts w:ascii="Times New Roman" w:hAnsi="Times New Roman" w:cs="Times New Roman"/>
                <w:sz w:val="20"/>
                <w:szCs w:val="20"/>
              </w:rPr>
              <w:t>со</w:t>
            </w:r>
            <w:proofErr w:type="gramEnd"/>
            <w:r>
              <w:rPr>
                <w:rFonts w:ascii="Times New Roman" w:hAnsi="Times New Roman" w:cs="Times New Roman"/>
                <w:sz w:val="20"/>
                <w:szCs w:val="20"/>
              </w:rPr>
              <w:t xml:space="preserve"> взяточничеством</w:t>
            </w:r>
          </w:p>
          <w:p w:rsidR="00701080" w:rsidRDefault="00C8533E" w:rsidP="00DE61E9">
            <w:pPr>
              <w:pStyle w:val="a4"/>
              <w:numPr>
                <w:ilvl w:val="0"/>
                <w:numId w:val="40"/>
              </w:numPr>
              <w:rPr>
                <w:rFonts w:ascii="Times New Roman" w:hAnsi="Times New Roman" w:cs="Times New Roman"/>
                <w:sz w:val="20"/>
                <w:szCs w:val="20"/>
              </w:rPr>
            </w:pPr>
            <w:r>
              <w:rPr>
                <w:rFonts w:ascii="Times New Roman" w:hAnsi="Times New Roman" w:cs="Times New Roman"/>
                <w:sz w:val="20"/>
                <w:szCs w:val="20"/>
              </w:rPr>
              <w:t>Николай стремился навести порядок в законодательстве, осуществил кодификацию законов</w:t>
            </w:r>
          </w:p>
          <w:p w:rsidR="00C8533E" w:rsidRDefault="00C8533E" w:rsidP="00DE61E9">
            <w:pPr>
              <w:pStyle w:val="a4"/>
              <w:numPr>
                <w:ilvl w:val="0"/>
                <w:numId w:val="40"/>
              </w:numPr>
              <w:rPr>
                <w:rFonts w:ascii="Times New Roman" w:hAnsi="Times New Roman" w:cs="Times New Roman"/>
                <w:sz w:val="20"/>
                <w:szCs w:val="20"/>
              </w:rPr>
            </w:pPr>
            <w:r>
              <w:rPr>
                <w:rFonts w:ascii="Times New Roman" w:hAnsi="Times New Roman" w:cs="Times New Roman"/>
                <w:sz w:val="20"/>
                <w:szCs w:val="20"/>
              </w:rPr>
              <w:t>при  Николае продолжалось поступательное экономическое развитие страны, в частности началось строительство железных дорог</w:t>
            </w:r>
          </w:p>
          <w:p w:rsidR="00C8533E" w:rsidRDefault="00C8533E" w:rsidP="00DE61E9">
            <w:pPr>
              <w:pStyle w:val="a4"/>
              <w:numPr>
                <w:ilvl w:val="0"/>
                <w:numId w:val="40"/>
              </w:numPr>
              <w:rPr>
                <w:rFonts w:ascii="Times New Roman" w:hAnsi="Times New Roman" w:cs="Times New Roman"/>
                <w:sz w:val="20"/>
                <w:szCs w:val="20"/>
              </w:rPr>
            </w:pPr>
            <w:r>
              <w:rPr>
                <w:rFonts w:ascii="Times New Roman" w:hAnsi="Times New Roman" w:cs="Times New Roman"/>
                <w:sz w:val="20"/>
                <w:szCs w:val="20"/>
              </w:rPr>
              <w:t xml:space="preserve">император пытался решить проблему крепостного права, по его указанию создавались комитеты по </w:t>
            </w:r>
            <w:r>
              <w:rPr>
                <w:rFonts w:ascii="Times New Roman" w:hAnsi="Times New Roman" w:cs="Times New Roman"/>
                <w:sz w:val="20"/>
                <w:szCs w:val="20"/>
              </w:rPr>
              <w:lastRenderedPageBreak/>
              <w:t>крестьянскому вопросу, была проведена реформа государственных крестьян</w:t>
            </w:r>
          </w:p>
          <w:p w:rsidR="00C8533E" w:rsidRDefault="00C8533E" w:rsidP="00DE61E9">
            <w:pPr>
              <w:pStyle w:val="a4"/>
              <w:numPr>
                <w:ilvl w:val="0"/>
                <w:numId w:val="40"/>
              </w:numPr>
              <w:rPr>
                <w:rFonts w:ascii="Times New Roman" w:hAnsi="Times New Roman" w:cs="Times New Roman"/>
                <w:sz w:val="20"/>
                <w:szCs w:val="20"/>
              </w:rPr>
            </w:pPr>
            <w:r>
              <w:rPr>
                <w:rFonts w:ascii="Times New Roman" w:hAnsi="Times New Roman" w:cs="Times New Roman"/>
                <w:sz w:val="20"/>
                <w:szCs w:val="20"/>
              </w:rPr>
              <w:t>практически во всех войнах эпохи Николая русская армия одерживала победы</w:t>
            </w:r>
          </w:p>
          <w:p w:rsidR="00C8533E" w:rsidRPr="00701080" w:rsidRDefault="00C8533E" w:rsidP="00DE61E9">
            <w:pPr>
              <w:pStyle w:val="a4"/>
              <w:numPr>
                <w:ilvl w:val="0"/>
                <w:numId w:val="40"/>
              </w:numPr>
              <w:rPr>
                <w:rFonts w:ascii="Times New Roman" w:hAnsi="Times New Roman" w:cs="Times New Roman"/>
                <w:sz w:val="20"/>
                <w:szCs w:val="20"/>
              </w:rPr>
            </w:pPr>
            <w:r>
              <w:rPr>
                <w:rFonts w:ascii="Times New Roman" w:hAnsi="Times New Roman" w:cs="Times New Roman"/>
                <w:sz w:val="20"/>
                <w:szCs w:val="20"/>
              </w:rPr>
              <w:t>царь заботился о развитии науки и искусства, поощрял изучение отечественной истории</w:t>
            </w:r>
          </w:p>
        </w:tc>
        <w:tc>
          <w:tcPr>
            <w:tcW w:w="2438" w:type="dxa"/>
          </w:tcPr>
          <w:p w:rsidR="00D80041" w:rsidRPr="006E441A" w:rsidRDefault="000802E3">
            <w:pPr>
              <w:rPr>
                <w:rFonts w:ascii="Times New Roman" w:hAnsi="Times New Roman" w:cs="Times New Roman"/>
                <w:sz w:val="20"/>
                <w:szCs w:val="20"/>
              </w:rPr>
            </w:pPr>
            <w:r w:rsidRPr="006E441A">
              <w:rPr>
                <w:rFonts w:ascii="Times New Roman" w:hAnsi="Times New Roman" w:cs="Times New Roman"/>
                <w:sz w:val="20"/>
                <w:szCs w:val="20"/>
              </w:rPr>
              <w:lastRenderedPageBreak/>
              <w:t xml:space="preserve">Клоков В.А. ЕГЭ 2011. История: тренировочные задания/ В.А. Клоков, М.В. Пономарев, Г.С. Хартулари. – </w:t>
            </w:r>
            <w:proofErr w:type="gramStart"/>
            <w:r w:rsidRPr="006E441A">
              <w:rPr>
                <w:rFonts w:ascii="Times New Roman" w:hAnsi="Times New Roman" w:cs="Times New Roman"/>
                <w:sz w:val="20"/>
                <w:szCs w:val="20"/>
              </w:rPr>
              <w:t>М.:  Эксмо,  2010.- 224 с. – (ЕГЭ.</w:t>
            </w:r>
            <w:proofErr w:type="gramEnd"/>
            <w:r w:rsidRPr="006E441A">
              <w:rPr>
                <w:rFonts w:ascii="Times New Roman" w:hAnsi="Times New Roman" w:cs="Times New Roman"/>
                <w:sz w:val="20"/>
                <w:szCs w:val="20"/>
              </w:rPr>
              <w:t xml:space="preserve"> </w:t>
            </w:r>
            <w:proofErr w:type="gramStart"/>
            <w:r w:rsidRPr="006E441A">
              <w:rPr>
                <w:rFonts w:ascii="Times New Roman" w:hAnsi="Times New Roman" w:cs="Times New Roman"/>
                <w:sz w:val="20"/>
                <w:szCs w:val="20"/>
              </w:rPr>
              <w:t>Тренировочные задания).</w:t>
            </w:r>
            <w:proofErr w:type="gramEnd"/>
          </w:p>
        </w:tc>
      </w:tr>
      <w:tr w:rsidR="00D80041" w:rsidRPr="006E441A" w:rsidTr="000C127F">
        <w:tc>
          <w:tcPr>
            <w:tcW w:w="809" w:type="dxa"/>
          </w:tcPr>
          <w:p w:rsidR="00D80041" w:rsidRPr="00C72E40" w:rsidRDefault="00D80041" w:rsidP="00673BDF">
            <w:pPr>
              <w:pStyle w:val="a4"/>
              <w:numPr>
                <w:ilvl w:val="0"/>
                <w:numId w:val="1"/>
              </w:numPr>
              <w:rPr>
                <w:rFonts w:ascii="Times New Roman" w:hAnsi="Times New Roman" w:cs="Times New Roman"/>
                <w:sz w:val="20"/>
                <w:szCs w:val="20"/>
              </w:rPr>
            </w:pPr>
          </w:p>
        </w:tc>
        <w:tc>
          <w:tcPr>
            <w:tcW w:w="6811" w:type="dxa"/>
          </w:tcPr>
          <w:p w:rsidR="00D80041" w:rsidRPr="00C72E40" w:rsidRDefault="005E3BF8">
            <w:pPr>
              <w:rPr>
                <w:rFonts w:ascii="Times New Roman" w:hAnsi="Times New Roman" w:cs="Times New Roman"/>
                <w:sz w:val="20"/>
                <w:szCs w:val="20"/>
              </w:rPr>
            </w:pPr>
            <w:r w:rsidRPr="00C72E40">
              <w:rPr>
                <w:rFonts w:ascii="Times New Roman" w:hAnsi="Times New Roman" w:cs="Times New Roman"/>
                <w:sz w:val="20"/>
                <w:szCs w:val="20"/>
              </w:rPr>
              <w:t>Какие задачи ставили перед собой народники в 1860-1880-х гг.? Укажите не менее трех задач. Какие конкретные действия были направлены на решение этих задач? Укажите не менее трех фактов.</w:t>
            </w:r>
          </w:p>
        </w:tc>
        <w:tc>
          <w:tcPr>
            <w:tcW w:w="5556" w:type="dxa"/>
          </w:tcPr>
          <w:p w:rsidR="00D80041" w:rsidRDefault="00CA5A4A">
            <w:pPr>
              <w:rPr>
                <w:rFonts w:ascii="Times New Roman" w:hAnsi="Times New Roman" w:cs="Times New Roman"/>
                <w:sz w:val="20"/>
                <w:szCs w:val="20"/>
              </w:rPr>
            </w:pPr>
            <w:r>
              <w:rPr>
                <w:rFonts w:ascii="Times New Roman" w:hAnsi="Times New Roman" w:cs="Times New Roman"/>
                <w:sz w:val="20"/>
                <w:szCs w:val="20"/>
              </w:rPr>
              <w:t>1.Могут быть указаны следующие задачи:</w:t>
            </w:r>
          </w:p>
          <w:p w:rsidR="00CA5A4A" w:rsidRDefault="00CA5A4A" w:rsidP="00DE61E9">
            <w:pPr>
              <w:pStyle w:val="a4"/>
              <w:numPr>
                <w:ilvl w:val="0"/>
                <w:numId w:val="41"/>
              </w:numPr>
              <w:rPr>
                <w:rFonts w:ascii="Times New Roman" w:hAnsi="Times New Roman" w:cs="Times New Roman"/>
                <w:sz w:val="20"/>
                <w:szCs w:val="20"/>
              </w:rPr>
            </w:pPr>
            <w:r>
              <w:rPr>
                <w:rFonts w:ascii="Times New Roman" w:hAnsi="Times New Roman" w:cs="Times New Roman"/>
                <w:sz w:val="20"/>
                <w:szCs w:val="20"/>
              </w:rPr>
              <w:t>разработка теории социализма</w:t>
            </w:r>
          </w:p>
          <w:p w:rsidR="00CA5A4A" w:rsidRDefault="00CA5A4A" w:rsidP="00DE61E9">
            <w:pPr>
              <w:pStyle w:val="a4"/>
              <w:numPr>
                <w:ilvl w:val="0"/>
                <w:numId w:val="41"/>
              </w:numPr>
              <w:rPr>
                <w:rFonts w:ascii="Times New Roman" w:hAnsi="Times New Roman" w:cs="Times New Roman"/>
                <w:sz w:val="20"/>
                <w:szCs w:val="20"/>
              </w:rPr>
            </w:pPr>
            <w:r>
              <w:rPr>
                <w:rFonts w:ascii="Times New Roman" w:hAnsi="Times New Roman" w:cs="Times New Roman"/>
                <w:sz w:val="20"/>
                <w:szCs w:val="20"/>
              </w:rPr>
              <w:t>осуществление перехода к социализму</w:t>
            </w:r>
          </w:p>
          <w:p w:rsidR="00CA5A4A" w:rsidRDefault="00CA5A4A" w:rsidP="00DE61E9">
            <w:pPr>
              <w:pStyle w:val="a4"/>
              <w:numPr>
                <w:ilvl w:val="0"/>
                <w:numId w:val="41"/>
              </w:numPr>
              <w:rPr>
                <w:rFonts w:ascii="Times New Roman" w:hAnsi="Times New Roman" w:cs="Times New Roman"/>
                <w:sz w:val="20"/>
                <w:szCs w:val="20"/>
              </w:rPr>
            </w:pPr>
            <w:r>
              <w:rPr>
                <w:rFonts w:ascii="Times New Roman" w:hAnsi="Times New Roman" w:cs="Times New Roman"/>
                <w:sz w:val="20"/>
                <w:szCs w:val="20"/>
              </w:rPr>
              <w:t>создание революционных организаций</w:t>
            </w:r>
          </w:p>
          <w:p w:rsidR="00CA5A4A" w:rsidRDefault="00CA5A4A" w:rsidP="00DE61E9">
            <w:pPr>
              <w:pStyle w:val="a4"/>
              <w:numPr>
                <w:ilvl w:val="0"/>
                <w:numId w:val="41"/>
              </w:numPr>
              <w:rPr>
                <w:rFonts w:ascii="Times New Roman" w:hAnsi="Times New Roman" w:cs="Times New Roman"/>
                <w:sz w:val="20"/>
                <w:szCs w:val="20"/>
              </w:rPr>
            </w:pPr>
            <w:r>
              <w:rPr>
                <w:rFonts w:ascii="Times New Roman" w:hAnsi="Times New Roman" w:cs="Times New Roman"/>
                <w:sz w:val="20"/>
                <w:szCs w:val="20"/>
              </w:rPr>
              <w:t>пропаганда социалистических идей</w:t>
            </w:r>
          </w:p>
          <w:p w:rsidR="00CA5A4A" w:rsidRDefault="00CA5A4A" w:rsidP="00DE61E9">
            <w:pPr>
              <w:pStyle w:val="a4"/>
              <w:numPr>
                <w:ilvl w:val="0"/>
                <w:numId w:val="41"/>
              </w:numPr>
              <w:rPr>
                <w:rFonts w:ascii="Times New Roman" w:hAnsi="Times New Roman" w:cs="Times New Roman"/>
                <w:sz w:val="20"/>
                <w:szCs w:val="20"/>
              </w:rPr>
            </w:pPr>
            <w:r>
              <w:rPr>
                <w:rFonts w:ascii="Times New Roman" w:hAnsi="Times New Roman" w:cs="Times New Roman"/>
                <w:sz w:val="20"/>
                <w:szCs w:val="20"/>
              </w:rPr>
              <w:t>террор против представителей царской администрации</w:t>
            </w:r>
          </w:p>
          <w:p w:rsidR="00CA5A4A" w:rsidRDefault="00CA5A4A" w:rsidP="00CA5A4A">
            <w:pPr>
              <w:rPr>
                <w:rFonts w:ascii="Times New Roman" w:hAnsi="Times New Roman" w:cs="Times New Roman"/>
                <w:sz w:val="20"/>
                <w:szCs w:val="20"/>
              </w:rPr>
            </w:pPr>
            <w:r>
              <w:rPr>
                <w:rFonts w:ascii="Times New Roman" w:hAnsi="Times New Roman" w:cs="Times New Roman"/>
                <w:sz w:val="20"/>
                <w:szCs w:val="20"/>
              </w:rPr>
              <w:t>2. Могут быть указаны следующие факты:</w:t>
            </w:r>
          </w:p>
          <w:p w:rsidR="00CA5A4A" w:rsidRDefault="00CA5A4A" w:rsidP="00DE61E9">
            <w:pPr>
              <w:pStyle w:val="a4"/>
              <w:numPr>
                <w:ilvl w:val="0"/>
                <w:numId w:val="42"/>
              </w:numPr>
              <w:rPr>
                <w:rFonts w:ascii="Times New Roman" w:hAnsi="Times New Roman" w:cs="Times New Roman"/>
                <w:sz w:val="20"/>
                <w:szCs w:val="20"/>
              </w:rPr>
            </w:pPr>
            <w:r>
              <w:rPr>
                <w:rFonts w:ascii="Times New Roman" w:hAnsi="Times New Roman" w:cs="Times New Roman"/>
                <w:sz w:val="20"/>
                <w:szCs w:val="20"/>
              </w:rPr>
              <w:t>теоретическая деятельность  Герцена, Чернышевского, Лаврова, Бакунина</w:t>
            </w:r>
          </w:p>
          <w:p w:rsidR="00CA5A4A" w:rsidRDefault="00CA5A4A" w:rsidP="00DE61E9">
            <w:pPr>
              <w:pStyle w:val="a4"/>
              <w:numPr>
                <w:ilvl w:val="0"/>
                <w:numId w:val="42"/>
              </w:numPr>
              <w:rPr>
                <w:rFonts w:ascii="Times New Roman" w:hAnsi="Times New Roman" w:cs="Times New Roman"/>
                <w:sz w:val="20"/>
                <w:szCs w:val="20"/>
              </w:rPr>
            </w:pPr>
            <w:r>
              <w:rPr>
                <w:rFonts w:ascii="Times New Roman" w:hAnsi="Times New Roman" w:cs="Times New Roman"/>
                <w:sz w:val="20"/>
                <w:szCs w:val="20"/>
              </w:rPr>
              <w:t>создание «Земли воли», «Народной воли», «Черного передела», других народнических организаций</w:t>
            </w:r>
          </w:p>
          <w:p w:rsidR="00CA5A4A" w:rsidRDefault="00CA5A4A" w:rsidP="00DE61E9">
            <w:pPr>
              <w:pStyle w:val="a4"/>
              <w:numPr>
                <w:ilvl w:val="0"/>
                <w:numId w:val="42"/>
              </w:numPr>
              <w:rPr>
                <w:rFonts w:ascii="Times New Roman" w:hAnsi="Times New Roman" w:cs="Times New Roman"/>
                <w:sz w:val="20"/>
                <w:szCs w:val="20"/>
              </w:rPr>
            </w:pPr>
            <w:r>
              <w:rPr>
                <w:rFonts w:ascii="Times New Roman" w:hAnsi="Times New Roman" w:cs="Times New Roman"/>
                <w:sz w:val="20"/>
                <w:szCs w:val="20"/>
              </w:rPr>
              <w:t>издание революционной литературы</w:t>
            </w:r>
          </w:p>
          <w:p w:rsidR="00CA5A4A" w:rsidRDefault="00CA5A4A" w:rsidP="00DE61E9">
            <w:pPr>
              <w:pStyle w:val="a4"/>
              <w:numPr>
                <w:ilvl w:val="0"/>
                <w:numId w:val="42"/>
              </w:numPr>
              <w:rPr>
                <w:rFonts w:ascii="Times New Roman" w:hAnsi="Times New Roman" w:cs="Times New Roman"/>
                <w:sz w:val="20"/>
                <w:szCs w:val="20"/>
              </w:rPr>
            </w:pPr>
            <w:r>
              <w:rPr>
                <w:rFonts w:ascii="Times New Roman" w:hAnsi="Times New Roman" w:cs="Times New Roman"/>
                <w:sz w:val="20"/>
                <w:szCs w:val="20"/>
              </w:rPr>
              <w:t>«хождение в народ»</w:t>
            </w:r>
          </w:p>
          <w:p w:rsidR="00CA5A4A" w:rsidRPr="00CA5A4A" w:rsidRDefault="00CA5A4A" w:rsidP="00DE61E9">
            <w:pPr>
              <w:pStyle w:val="a4"/>
              <w:numPr>
                <w:ilvl w:val="0"/>
                <w:numId w:val="42"/>
              </w:numPr>
              <w:rPr>
                <w:rFonts w:ascii="Times New Roman" w:hAnsi="Times New Roman" w:cs="Times New Roman"/>
                <w:sz w:val="20"/>
                <w:szCs w:val="20"/>
              </w:rPr>
            </w:pPr>
            <w:r>
              <w:rPr>
                <w:rFonts w:ascii="Times New Roman" w:hAnsi="Times New Roman" w:cs="Times New Roman"/>
                <w:sz w:val="20"/>
                <w:szCs w:val="20"/>
              </w:rPr>
              <w:t xml:space="preserve">выстрел Каракозова, убийство Александра </w:t>
            </w:r>
            <w:r>
              <w:rPr>
                <w:rFonts w:ascii="Times New Roman" w:hAnsi="Times New Roman" w:cs="Times New Roman"/>
                <w:sz w:val="20"/>
                <w:szCs w:val="20"/>
                <w:lang w:val="en-US"/>
              </w:rPr>
              <w:t>II</w:t>
            </w:r>
            <w:r>
              <w:rPr>
                <w:rFonts w:ascii="Times New Roman" w:hAnsi="Times New Roman" w:cs="Times New Roman"/>
                <w:sz w:val="20"/>
                <w:szCs w:val="20"/>
              </w:rPr>
              <w:t xml:space="preserve"> , другие террористические акты</w:t>
            </w:r>
          </w:p>
        </w:tc>
        <w:tc>
          <w:tcPr>
            <w:tcW w:w="2438" w:type="dxa"/>
          </w:tcPr>
          <w:p w:rsidR="00D80041" w:rsidRPr="006E441A" w:rsidRDefault="000802E3">
            <w:pPr>
              <w:rPr>
                <w:rFonts w:ascii="Times New Roman" w:hAnsi="Times New Roman" w:cs="Times New Roman"/>
                <w:sz w:val="20"/>
                <w:szCs w:val="20"/>
              </w:rPr>
            </w:pPr>
            <w:r w:rsidRPr="006E441A">
              <w:rPr>
                <w:rFonts w:ascii="Times New Roman" w:hAnsi="Times New Roman" w:cs="Times New Roman"/>
                <w:sz w:val="20"/>
                <w:szCs w:val="20"/>
              </w:rPr>
              <w:t xml:space="preserve">Клоков В.А. ЕГЭ 2011. История: тренировочные задания/ В.А. Клоков, М.В. Пономарев, Г.С. Хартулари. – </w:t>
            </w:r>
            <w:proofErr w:type="gramStart"/>
            <w:r w:rsidRPr="006E441A">
              <w:rPr>
                <w:rFonts w:ascii="Times New Roman" w:hAnsi="Times New Roman" w:cs="Times New Roman"/>
                <w:sz w:val="20"/>
                <w:szCs w:val="20"/>
              </w:rPr>
              <w:t>М.:  Эксмо,  2010.- 224 с. – (ЕГЭ.</w:t>
            </w:r>
            <w:proofErr w:type="gramEnd"/>
            <w:r w:rsidRPr="006E441A">
              <w:rPr>
                <w:rFonts w:ascii="Times New Roman" w:hAnsi="Times New Roman" w:cs="Times New Roman"/>
                <w:sz w:val="20"/>
                <w:szCs w:val="20"/>
              </w:rPr>
              <w:t xml:space="preserve"> </w:t>
            </w:r>
            <w:proofErr w:type="gramStart"/>
            <w:r w:rsidRPr="006E441A">
              <w:rPr>
                <w:rFonts w:ascii="Times New Roman" w:hAnsi="Times New Roman" w:cs="Times New Roman"/>
                <w:sz w:val="20"/>
                <w:szCs w:val="20"/>
              </w:rPr>
              <w:t>Тренировочные задания).</w:t>
            </w:r>
            <w:proofErr w:type="gramEnd"/>
          </w:p>
        </w:tc>
      </w:tr>
      <w:tr w:rsidR="00D80041" w:rsidTr="000C127F">
        <w:tc>
          <w:tcPr>
            <w:tcW w:w="809" w:type="dxa"/>
          </w:tcPr>
          <w:p w:rsidR="00D80041" w:rsidRDefault="00D80041" w:rsidP="00673BDF">
            <w:pPr>
              <w:pStyle w:val="a4"/>
              <w:numPr>
                <w:ilvl w:val="0"/>
                <w:numId w:val="1"/>
              </w:numPr>
            </w:pPr>
          </w:p>
        </w:tc>
        <w:tc>
          <w:tcPr>
            <w:tcW w:w="6811" w:type="dxa"/>
          </w:tcPr>
          <w:p w:rsidR="008F73FB" w:rsidRPr="008F73FB" w:rsidRDefault="008F73FB" w:rsidP="008F73FB">
            <w:pPr>
              <w:rPr>
                <w:rFonts w:ascii="Times New Roman" w:hAnsi="Times New Roman" w:cs="Times New Roman"/>
                <w:sz w:val="20"/>
                <w:szCs w:val="20"/>
              </w:rPr>
            </w:pPr>
            <w:r w:rsidRPr="008F73FB">
              <w:rPr>
                <w:rFonts w:ascii="Times New Roman" w:hAnsi="Times New Roman" w:cs="Times New Roman"/>
                <w:sz w:val="20"/>
                <w:szCs w:val="20"/>
              </w:rPr>
              <w:t>Ниже приведены две точки зрения на характер Крестьянской реформы 1861 г.:</w:t>
            </w:r>
          </w:p>
          <w:p w:rsidR="008F73FB" w:rsidRPr="008F73FB" w:rsidRDefault="008F73FB" w:rsidP="008F73FB">
            <w:pPr>
              <w:rPr>
                <w:rFonts w:ascii="Times New Roman" w:hAnsi="Times New Roman" w:cs="Times New Roman"/>
                <w:sz w:val="20"/>
                <w:szCs w:val="20"/>
              </w:rPr>
            </w:pPr>
            <w:r w:rsidRPr="008F73FB">
              <w:rPr>
                <w:rFonts w:ascii="Times New Roman" w:hAnsi="Times New Roman" w:cs="Times New Roman"/>
                <w:sz w:val="20"/>
                <w:szCs w:val="20"/>
              </w:rPr>
              <w:t>1. Крестьянская реформа 1861 г. была проведена в интересах</w:t>
            </w:r>
          </w:p>
          <w:p w:rsidR="008F73FB" w:rsidRPr="008F73FB" w:rsidRDefault="008F73FB" w:rsidP="008F73FB">
            <w:pPr>
              <w:rPr>
                <w:rFonts w:ascii="Times New Roman" w:hAnsi="Times New Roman" w:cs="Times New Roman"/>
                <w:sz w:val="20"/>
                <w:szCs w:val="20"/>
              </w:rPr>
            </w:pPr>
            <w:r w:rsidRPr="008F73FB">
              <w:rPr>
                <w:rFonts w:ascii="Times New Roman" w:hAnsi="Times New Roman" w:cs="Times New Roman"/>
                <w:sz w:val="20"/>
                <w:szCs w:val="20"/>
              </w:rPr>
              <w:t>дворян.</w:t>
            </w:r>
          </w:p>
          <w:p w:rsidR="008F73FB" w:rsidRPr="008F73FB" w:rsidRDefault="008F73FB" w:rsidP="008F73FB">
            <w:pPr>
              <w:rPr>
                <w:rFonts w:ascii="Times New Roman" w:hAnsi="Times New Roman" w:cs="Times New Roman"/>
                <w:sz w:val="20"/>
                <w:szCs w:val="20"/>
              </w:rPr>
            </w:pPr>
            <w:r w:rsidRPr="008F73FB">
              <w:rPr>
                <w:rFonts w:ascii="Times New Roman" w:hAnsi="Times New Roman" w:cs="Times New Roman"/>
                <w:sz w:val="20"/>
                <w:szCs w:val="20"/>
              </w:rPr>
              <w:t>2. Крестьянская реформа 1861 г. была проведена в интересах</w:t>
            </w:r>
          </w:p>
          <w:p w:rsidR="008F73FB" w:rsidRPr="008F73FB" w:rsidRDefault="008F73FB" w:rsidP="008F73FB">
            <w:pPr>
              <w:rPr>
                <w:rFonts w:ascii="Times New Roman" w:hAnsi="Times New Roman" w:cs="Times New Roman"/>
                <w:sz w:val="20"/>
                <w:szCs w:val="20"/>
              </w:rPr>
            </w:pPr>
            <w:r w:rsidRPr="008F73FB">
              <w:rPr>
                <w:rFonts w:ascii="Times New Roman" w:hAnsi="Times New Roman" w:cs="Times New Roman"/>
                <w:sz w:val="20"/>
                <w:szCs w:val="20"/>
              </w:rPr>
              <w:t>крестьян.</w:t>
            </w:r>
          </w:p>
          <w:p w:rsidR="00D80041" w:rsidRDefault="008F73FB" w:rsidP="008F73FB">
            <w:r w:rsidRPr="008F73FB">
              <w:rPr>
                <w:rFonts w:ascii="Times New Roman" w:hAnsi="Times New Roman" w:cs="Times New Roman"/>
                <w:sz w:val="20"/>
                <w:szCs w:val="20"/>
              </w:rPr>
              <w:t>Какую точку зрения вы считаете более предпочтительной? Назовите факты, положения, которые могут служить аргументами избранной вами точки зрения (не менее трех).</w:t>
            </w:r>
          </w:p>
        </w:tc>
        <w:tc>
          <w:tcPr>
            <w:tcW w:w="5556" w:type="dxa"/>
          </w:tcPr>
          <w:p w:rsidR="00D80041" w:rsidRPr="00BA5FE2" w:rsidRDefault="00BA5FE2">
            <w:pPr>
              <w:rPr>
                <w:rFonts w:ascii="Times New Roman" w:hAnsi="Times New Roman" w:cs="Times New Roman"/>
              </w:rPr>
            </w:pPr>
            <w:proofErr w:type="gramStart"/>
            <w:r w:rsidRPr="00BA5FE2">
              <w:rPr>
                <w:rFonts w:ascii="Times New Roman" w:hAnsi="Times New Roman" w:cs="Times New Roman"/>
                <w:sz w:val="20"/>
              </w:rPr>
              <w:t>Я считаю, что Крестьянская реформа 1861 г. была проведена в интересах дворян, так как:</w:t>
            </w:r>
            <w:r w:rsidRPr="00BA5FE2">
              <w:rPr>
                <w:rFonts w:ascii="Times New Roman" w:hAnsi="Times New Roman" w:cs="Times New Roman"/>
                <w:sz w:val="20"/>
              </w:rPr>
              <w:br/>
              <w:t xml:space="preserve">- значительная часть крестьянской земли перешла к помещикам </w:t>
            </w:r>
            <w:r w:rsidR="003C35A8">
              <w:rPr>
                <w:rFonts w:ascii="Times New Roman" w:hAnsi="Times New Roman" w:cs="Times New Roman"/>
                <w:sz w:val="20"/>
              </w:rPr>
              <w:t>(</w:t>
            </w:r>
            <w:r w:rsidRPr="00BA5FE2">
              <w:rPr>
                <w:rFonts w:ascii="Times New Roman" w:hAnsi="Times New Roman" w:cs="Times New Roman"/>
                <w:sz w:val="20"/>
              </w:rPr>
              <w:t>отрезки</w:t>
            </w:r>
            <w:r w:rsidR="003C35A8">
              <w:rPr>
                <w:rFonts w:ascii="Times New Roman" w:hAnsi="Times New Roman" w:cs="Times New Roman"/>
                <w:sz w:val="20"/>
              </w:rPr>
              <w:t>)</w:t>
            </w:r>
            <w:r w:rsidRPr="00BA5FE2">
              <w:rPr>
                <w:rFonts w:ascii="Times New Roman" w:hAnsi="Times New Roman" w:cs="Times New Roman"/>
                <w:sz w:val="20"/>
              </w:rPr>
              <w:br/>
              <w:t>- сохранение помещиками большей части их земель</w:t>
            </w:r>
            <w:r w:rsidRPr="00BA5FE2">
              <w:rPr>
                <w:rFonts w:ascii="Times New Roman" w:hAnsi="Times New Roman" w:cs="Times New Roman"/>
                <w:sz w:val="20"/>
              </w:rPr>
              <w:br/>
              <w:t>- получение помещиками выкупа</w:t>
            </w:r>
            <w:r w:rsidRPr="00BA5FE2">
              <w:rPr>
                <w:rFonts w:ascii="Times New Roman" w:hAnsi="Times New Roman" w:cs="Times New Roman"/>
                <w:sz w:val="20"/>
              </w:rPr>
              <w:br/>
              <w:t xml:space="preserve">- возможность использования труда </w:t>
            </w:r>
            <w:proofErr w:type="spellStart"/>
            <w:r w:rsidRPr="00BA5FE2">
              <w:rPr>
                <w:rFonts w:ascii="Times New Roman" w:hAnsi="Times New Roman" w:cs="Times New Roman"/>
                <w:sz w:val="20"/>
              </w:rPr>
              <w:t>временнообязанных</w:t>
            </w:r>
            <w:proofErr w:type="spellEnd"/>
            <w:r w:rsidRPr="00BA5FE2">
              <w:rPr>
                <w:rFonts w:ascii="Times New Roman" w:hAnsi="Times New Roman" w:cs="Times New Roman"/>
                <w:sz w:val="20"/>
              </w:rPr>
              <w:t xml:space="preserve"> крестьян</w:t>
            </w:r>
            <w:r w:rsidRPr="00BA5FE2">
              <w:rPr>
                <w:rFonts w:ascii="Times New Roman" w:hAnsi="Times New Roman" w:cs="Times New Roman"/>
                <w:sz w:val="20"/>
              </w:rPr>
              <w:br/>
              <w:t>2Я считаю, что, Крестьянская реформа была проведена в интересах крестьян так как:</w:t>
            </w:r>
            <w:r w:rsidRPr="00BA5FE2">
              <w:rPr>
                <w:rFonts w:ascii="Times New Roman" w:hAnsi="Times New Roman" w:cs="Times New Roman"/>
                <w:sz w:val="20"/>
              </w:rPr>
              <w:br/>
              <w:t>- крестьяне были освобождены от крепостной зависимости</w:t>
            </w:r>
            <w:r w:rsidRPr="00BA5FE2">
              <w:rPr>
                <w:rFonts w:ascii="Times New Roman" w:hAnsi="Times New Roman" w:cs="Times New Roman"/>
                <w:sz w:val="20"/>
              </w:rPr>
              <w:br/>
              <w:t>- крестьяне получили возможность выкупить свой надел</w:t>
            </w:r>
            <w:proofErr w:type="gramEnd"/>
            <w:r w:rsidRPr="00BA5FE2">
              <w:rPr>
                <w:rFonts w:ascii="Times New Roman" w:hAnsi="Times New Roman" w:cs="Times New Roman"/>
                <w:sz w:val="20"/>
              </w:rPr>
              <w:t xml:space="preserve"> </w:t>
            </w:r>
            <w:r w:rsidR="00ED5AE0">
              <w:rPr>
                <w:rFonts w:ascii="Times New Roman" w:hAnsi="Times New Roman" w:cs="Times New Roman"/>
                <w:sz w:val="20"/>
              </w:rPr>
              <w:t>(</w:t>
            </w:r>
            <w:r w:rsidRPr="00BA5FE2">
              <w:rPr>
                <w:rFonts w:ascii="Times New Roman" w:hAnsi="Times New Roman" w:cs="Times New Roman"/>
                <w:sz w:val="20"/>
              </w:rPr>
              <w:t>независимо от согласия помещиков</w:t>
            </w:r>
            <w:r w:rsidR="00ED5AE0">
              <w:rPr>
                <w:rFonts w:ascii="Times New Roman" w:hAnsi="Times New Roman" w:cs="Times New Roman"/>
                <w:sz w:val="20"/>
              </w:rPr>
              <w:t>)</w:t>
            </w:r>
            <w:r w:rsidRPr="00BA5FE2">
              <w:rPr>
                <w:rFonts w:ascii="Times New Roman" w:hAnsi="Times New Roman" w:cs="Times New Roman"/>
                <w:sz w:val="20"/>
              </w:rPr>
              <w:br/>
              <w:t xml:space="preserve">- крестьяне получили ряд гражданских прав </w:t>
            </w:r>
            <w:r w:rsidR="00ED5AE0">
              <w:rPr>
                <w:rFonts w:ascii="Times New Roman" w:hAnsi="Times New Roman" w:cs="Times New Roman"/>
                <w:sz w:val="20"/>
              </w:rPr>
              <w:t>(</w:t>
            </w:r>
            <w:r w:rsidRPr="00BA5FE2">
              <w:rPr>
                <w:rFonts w:ascii="Times New Roman" w:hAnsi="Times New Roman" w:cs="Times New Roman"/>
                <w:sz w:val="20"/>
              </w:rPr>
              <w:t>право заключать сделки на свое имя, на свободу передвижения, свободного вступления в брак и т.д.</w:t>
            </w:r>
            <w:r w:rsidR="00ED5AE0">
              <w:rPr>
                <w:rFonts w:ascii="Times New Roman" w:hAnsi="Times New Roman" w:cs="Times New Roman"/>
                <w:sz w:val="20"/>
              </w:rPr>
              <w:t>)</w:t>
            </w:r>
            <w:r w:rsidRPr="00BA5FE2">
              <w:rPr>
                <w:rFonts w:ascii="Times New Roman" w:hAnsi="Times New Roman" w:cs="Times New Roman"/>
                <w:sz w:val="20"/>
              </w:rPr>
              <w:br/>
              <w:t>- вводилось крестьянское самоуправление</w:t>
            </w:r>
          </w:p>
        </w:tc>
        <w:tc>
          <w:tcPr>
            <w:tcW w:w="2438" w:type="dxa"/>
          </w:tcPr>
          <w:p w:rsidR="00D80041" w:rsidRPr="002D08E5" w:rsidRDefault="008F73FB">
            <w:pPr>
              <w:rPr>
                <w:rFonts w:ascii="Times New Roman" w:hAnsi="Times New Roman" w:cs="Times New Roman"/>
              </w:rPr>
            </w:pPr>
            <w:r w:rsidRPr="002D08E5">
              <w:rPr>
                <w:rFonts w:ascii="Times New Roman" w:hAnsi="Times New Roman" w:cs="Times New Roman"/>
                <w:sz w:val="20"/>
              </w:rPr>
              <w:t>ЕГЭ – 2009. История. Тренировочный персональный комплект экзаменационных материалов. -  М.: АСТ, Центр образования «Уникум». Экзаменационное агентство «Единый экзамен». – Рекомендовано ФИПИ. Сдаем ЕГЭ – 2009 без проблем</w:t>
            </w:r>
          </w:p>
        </w:tc>
      </w:tr>
      <w:tr w:rsidR="00D80041" w:rsidTr="000C127F">
        <w:tc>
          <w:tcPr>
            <w:tcW w:w="809" w:type="dxa"/>
          </w:tcPr>
          <w:p w:rsidR="00D80041" w:rsidRDefault="00D80041" w:rsidP="00673BDF">
            <w:pPr>
              <w:pStyle w:val="a4"/>
              <w:numPr>
                <w:ilvl w:val="0"/>
                <w:numId w:val="1"/>
              </w:numPr>
            </w:pPr>
          </w:p>
        </w:tc>
        <w:tc>
          <w:tcPr>
            <w:tcW w:w="6811" w:type="dxa"/>
          </w:tcPr>
          <w:p w:rsidR="00D80041" w:rsidRPr="006444B1" w:rsidRDefault="006444B1">
            <w:pPr>
              <w:rPr>
                <w:rFonts w:ascii="Times New Roman" w:hAnsi="Times New Roman" w:cs="Times New Roman"/>
                <w:sz w:val="20"/>
              </w:rPr>
            </w:pPr>
            <w:r w:rsidRPr="006444B1">
              <w:rPr>
                <w:rFonts w:ascii="Times New Roman" w:hAnsi="Times New Roman" w:cs="Times New Roman"/>
                <w:sz w:val="20"/>
              </w:rPr>
              <w:t>Ниже приведены две точки зрения:</w:t>
            </w:r>
          </w:p>
          <w:p w:rsidR="006444B1" w:rsidRPr="006444B1" w:rsidRDefault="006444B1">
            <w:pPr>
              <w:rPr>
                <w:rFonts w:ascii="Times New Roman" w:hAnsi="Times New Roman" w:cs="Times New Roman"/>
                <w:sz w:val="20"/>
              </w:rPr>
            </w:pPr>
            <w:r w:rsidRPr="006444B1">
              <w:rPr>
                <w:rFonts w:ascii="Times New Roman" w:hAnsi="Times New Roman" w:cs="Times New Roman"/>
                <w:sz w:val="20"/>
              </w:rPr>
              <w:t>1.России принадлежит ведущая роль в освобождении народов Балканского полуострова от турецкого ига в 1877 – 1878 гг.</w:t>
            </w:r>
          </w:p>
          <w:p w:rsidR="006444B1" w:rsidRPr="006444B1" w:rsidRDefault="006444B1">
            <w:pPr>
              <w:rPr>
                <w:rFonts w:ascii="Times New Roman" w:hAnsi="Times New Roman" w:cs="Times New Roman"/>
                <w:sz w:val="20"/>
              </w:rPr>
            </w:pPr>
            <w:r w:rsidRPr="006444B1">
              <w:rPr>
                <w:rFonts w:ascii="Times New Roman" w:hAnsi="Times New Roman" w:cs="Times New Roman"/>
                <w:sz w:val="20"/>
              </w:rPr>
              <w:t>2.Позиция западных держав во многом противоречила интересам славянских народов Балканского полуострова.</w:t>
            </w:r>
          </w:p>
          <w:p w:rsidR="006444B1" w:rsidRPr="006444B1" w:rsidRDefault="003F5715">
            <w:pPr>
              <w:rPr>
                <w:rFonts w:ascii="Times New Roman" w:hAnsi="Times New Roman" w:cs="Times New Roman"/>
                <w:sz w:val="20"/>
              </w:rPr>
            </w:pPr>
            <w:r>
              <w:rPr>
                <w:rFonts w:ascii="Times New Roman" w:hAnsi="Times New Roman" w:cs="Times New Roman"/>
                <w:sz w:val="20"/>
              </w:rPr>
              <w:t xml:space="preserve">Укажите, какая из названных точек зрения вам представляется более </w:t>
            </w:r>
            <w:r>
              <w:rPr>
                <w:rFonts w:ascii="Times New Roman" w:hAnsi="Times New Roman" w:cs="Times New Roman"/>
                <w:sz w:val="20"/>
              </w:rPr>
              <w:lastRenderedPageBreak/>
              <w:t>предпочтительной. Приведите не менее трех фактов, положений, которые могут служить аргументами, подтверждающими избранную вами точку зрения.</w:t>
            </w:r>
          </w:p>
        </w:tc>
        <w:tc>
          <w:tcPr>
            <w:tcW w:w="5556" w:type="dxa"/>
          </w:tcPr>
          <w:p w:rsidR="003F5715" w:rsidRDefault="003F5715" w:rsidP="003F5715">
            <w:pPr>
              <w:rPr>
                <w:rFonts w:ascii="Times New Roman" w:hAnsi="Times New Roman" w:cs="Times New Roman"/>
                <w:sz w:val="20"/>
                <w:szCs w:val="20"/>
              </w:rPr>
            </w:pPr>
            <w:r>
              <w:rPr>
                <w:rFonts w:ascii="Times New Roman" w:hAnsi="Times New Roman" w:cs="Times New Roman"/>
                <w:sz w:val="20"/>
                <w:szCs w:val="20"/>
              </w:rPr>
              <w:lastRenderedPageBreak/>
              <w:t xml:space="preserve">Ученик может выбрать одну из названных точек зрения, но при этом должен привести </w:t>
            </w:r>
            <w:proofErr w:type="gramStart"/>
            <w:r>
              <w:rPr>
                <w:rFonts w:ascii="Times New Roman" w:hAnsi="Times New Roman" w:cs="Times New Roman"/>
                <w:sz w:val="20"/>
                <w:szCs w:val="20"/>
              </w:rPr>
              <w:t>подтверждающее</w:t>
            </w:r>
            <w:proofErr w:type="gramEnd"/>
            <w:r>
              <w:rPr>
                <w:rFonts w:ascii="Times New Roman" w:hAnsi="Times New Roman" w:cs="Times New Roman"/>
                <w:sz w:val="20"/>
                <w:szCs w:val="20"/>
              </w:rPr>
              <w:t xml:space="preserve"> ее аргументы, например:</w:t>
            </w:r>
          </w:p>
          <w:p w:rsidR="003F5715" w:rsidRDefault="003F5715" w:rsidP="003F5715">
            <w:pPr>
              <w:rPr>
                <w:rFonts w:ascii="Times New Roman" w:hAnsi="Times New Roman" w:cs="Times New Roman"/>
                <w:sz w:val="20"/>
                <w:szCs w:val="20"/>
              </w:rPr>
            </w:pPr>
            <w:r>
              <w:rPr>
                <w:rFonts w:ascii="Times New Roman" w:hAnsi="Times New Roman" w:cs="Times New Roman"/>
                <w:sz w:val="20"/>
                <w:szCs w:val="20"/>
              </w:rPr>
              <w:t>При выборе первой точки зрения:</w:t>
            </w:r>
          </w:p>
          <w:p w:rsidR="00D80041" w:rsidRPr="003F5715" w:rsidRDefault="003F5715" w:rsidP="00DE61E9">
            <w:pPr>
              <w:pStyle w:val="a4"/>
              <w:numPr>
                <w:ilvl w:val="0"/>
                <w:numId w:val="43"/>
              </w:numPr>
              <w:rPr>
                <w:rFonts w:ascii="Times New Roman" w:hAnsi="Times New Roman" w:cs="Times New Roman"/>
                <w:sz w:val="20"/>
              </w:rPr>
            </w:pPr>
            <w:r w:rsidRPr="003F5715">
              <w:rPr>
                <w:rFonts w:ascii="Times New Roman" w:hAnsi="Times New Roman" w:cs="Times New Roman"/>
                <w:sz w:val="20"/>
              </w:rPr>
              <w:t xml:space="preserve">Россия в 1877 г. объявила войну Османской империи в ответ на отказ султана выполнить требование </w:t>
            </w:r>
            <w:r w:rsidRPr="003F5715">
              <w:rPr>
                <w:rFonts w:ascii="Times New Roman" w:hAnsi="Times New Roman" w:cs="Times New Roman"/>
                <w:sz w:val="20"/>
              </w:rPr>
              <w:lastRenderedPageBreak/>
              <w:t>России прекратить истребление славянских народов и заключить мир с Сербией</w:t>
            </w:r>
          </w:p>
          <w:p w:rsidR="003F5715" w:rsidRPr="003F5715" w:rsidRDefault="003F5715" w:rsidP="00DE61E9">
            <w:pPr>
              <w:pStyle w:val="a4"/>
              <w:numPr>
                <w:ilvl w:val="0"/>
                <w:numId w:val="43"/>
              </w:numPr>
            </w:pPr>
            <w:r>
              <w:rPr>
                <w:rFonts w:ascii="Times New Roman" w:hAnsi="Times New Roman" w:cs="Times New Roman"/>
                <w:sz w:val="20"/>
              </w:rPr>
              <w:t>российские войска вели широкомасштабные военные действия на территории Болгарии, разгромили турецкие войска (при поддержке регулярной румынской армии и болгарских ополченцев)</w:t>
            </w:r>
          </w:p>
          <w:p w:rsidR="003F5715" w:rsidRPr="003F5715" w:rsidRDefault="003F5715" w:rsidP="00DE61E9">
            <w:pPr>
              <w:pStyle w:val="a4"/>
              <w:numPr>
                <w:ilvl w:val="0"/>
                <w:numId w:val="43"/>
              </w:numPr>
            </w:pPr>
            <w:r>
              <w:rPr>
                <w:rFonts w:ascii="Times New Roman" w:hAnsi="Times New Roman" w:cs="Times New Roman"/>
                <w:sz w:val="20"/>
              </w:rPr>
              <w:t>Россия заключила с Турцией Сан-</w:t>
            </w:r>
            <w:proofErr w:type="spellStart"/>
            <w:r>
              <w:rPr>
                <w:rFonts w:ascii="Times New Roman" w:hAnsi="Times New Roman" w:cs="Times New Roman"/>
                <w:sz w:val="20"/>
              </w:rPr>
              <w:t>Стефанский</w:t>
            </w:r>
            <w:proofErr w:type="spellEnd"/>
            <w:r>
              <w:rPr>
                <w:rFonts w:ascii="Times New Roman" w:hAnsi="Times New Roman" w:cs="Times New Roman"/>
                <w:sz w:val="20"/>
              </w:rPr>
              <w:t xml:space="preserve"> мирный договор, фактически выведший из-под власти Турции балканские народы (была подтверждена независимость Сербии, Румынии, Черногории; Болгария, Босния, Герцеговина стали автономными княжествами)</w:t>
            </w:r>
          </w:p>
          <w:p w:rsidR="003F5715" w:rsidRPr="002D08E5" w:rsidRDefault="002D08E5" w:rsidP="00DE61E9">
            <w:pPr>
              <w:pStyle w:val="a4"/>
              <w:numPr>
                <w:ilvl w:val="0"/>
                <w:numId w:val="43"/>
              </w:numPr>
              <w:rPr>
                <w:rFonts w:ascii="Times New Roman" w:hAnsi="Times New Roman" w:cs="Times New Roman"/>
              </w:rPr>
            </w:pPr>
            <w:r w:rsidRPr="002D08E5">
              <w:rPr>
                <w:rFonts w:ascii="Times New Roman" w:hAnsi="Times New Roman" w:cs="Times New Roman"/>
                <w:sz w:val="20"/>
              </w:rPr>
              <w:t>была  создана национальная государственность славянских народов</w:t>
            </w:r>
          </w:p>
          <w:p w:rsidR="002D08E5" w:rsidRPr="002D08E5" w:rsidRDefault="002D08E5" w:rsidP="00DE61E9">
            <w:pPr>
              <w:pStyle w:val="a4"/>
              <w:numPr>
                <w:ilvl w:val="0"/>
                <w:numId w:val="43"/>
              </w:numPr>
              <w:rPr>
                <w:rFonts w:ascii="Times New Roman" w:hAnsi="Times New Roman" w:cs="Times New Roman"/>
              </w:rPr>
            </w:pPr>
            <w:r>
              <w:rPr>
                <w:rFonts w:ascii="Times New Roman" w:hAnsi="Times New Roman" w:cs="Times New Roman"/>
                <w:sz w:val="20"/>
              </w:rPr>
              <w:t>за свободу славянских народов было уплачено ценой жизни более 100 тысяч русских воинов</w:t>
            </w:r>
          </w:p>
          <w:p w:rsidR="002D08E5" w:rsidRPr="002D08E5" w:rsidRDefault="002D08E5" w:rsidP="00DE61E9">
            <w:pPr>
              <w:pStyle w:val="a4"/>
              <w:numPr>
                <w:ilvl w:val="0"/>
                <w:numId w:val="43"/>
              </w:numPr>
              <w:rPr>
                <w:rFonts w:ascii="Times New Roman" w:hAnsi="Times New Roman" w:cs="Times New Roman"/>
              </w:rPr>
            </w:pPr>
            <w:r>
              <w:rPr>
                <w:rFonts w:ascii="Times New Roman" w:hAnsi="Times New Roman" w:cs="Times New Roman"/>
                <w:sz w:val="20"/>
              </w:rPr>
              <w:t>христианские народы Балканского полуострова были спасены от истребления</w:t>
            </w:r>
          </w:p>
          <w:p w:rsidR="002D08E5" w:rsidRDefault="002D08E5" w:rsidP="002D08E5">
            <w:pPr>
              <w:rPr>
                <w:rFonts w:ascii="Times New Roman" w:hAnsi="Times New Roman" w:cs="Times New Roman"/>
                <w:sz w:val="20"/>
              </w:rPr>
            </w:pPr>
            <w:r w:rsidRPr="002D08E5">
              <w:rPr>
                <w:rFonts w:ascii="Times New Roman" w:hAnsi="Times New Roman" w:cs="Times New Roman"/>
                <w:sz w:val="20"/>
              </w:rPr>
              <w:t>При выборе второй точки зрения:</w:t>
            </w:r>
          </w:p>
          <w:p w:rsidR="002D08E5" w:rsidRDefault="002D08E5" w:rsidP="00DE61E9">
            <w:pPr>
              <w:pStyle w:val="a4"/>
              <w:numPr>
                <w:ilvl w:val="0"/>
                <w:numId w:val="44"/>
              </w:numPr>
              <w:rPr>
                <w:rFonts w:ascii="Times New Roman" w:hAnsi="Times New Roman" w:cs="Times New Roman"/>
                <w:sz w:val="20"/>
              </w:rPr>
            </w:pPr>
            <w:r>
              <w:rPr>
                <w:rFonts w:ascii="Times New Roman" w:hAnsi="Times New Roman" w:cs="Times New Roman"/>
                <w:sz w:val="20"/>
              </w:rPr>
              <w:t>западноевропейские державы, стремясь подорвать позиции России на Балканах, не учитывали интересы славянских народов</w:t>
            </w:r>
          </w:p>
          <w:p w:rsidR="002D08E5" w:rsidRDefault="002D08E5" w:rsidP="00DE61E9">
            <w:pPr>
              <w:pStyle w:val="a4"/>
              <w:numPr>
                <w:ilvl w:val="0"/>
                <w:numId w:val="44"/>
              </w:numPr>
              <w:rPr>
                <w:rFonts w:ascii="Times New Roman" w:hAnsi="Times New Roman" w:cs="Times New Roman"/>
                <w:sz w:val="20"/>
              </w:rPr>
            </w:pPr>
            <w:r>
              <w:rPr>
                <w:rFonts w:ascii="Times New Roman" w:hAnsi="Times New Roman" w:cs="Times New Roman"/>
                <w:sz w:val="20"/>
              </w:rPr>
              <w:t>войска западноевропейских держав не принимали участия в военных действиях 1878 г. за освобождение славянских народов</w:t>
            </w:r>
          </w:p>
          <w:p w:rsidR="002D08E5" w:rsidRPr="002D08E5" w:rsidRDefault="002D08E5" w:rsidP="00DE61E9">
            <w:pPr>
              <w:pStyle w:val="a4"/>
              <w:numPr>
                <w:ilvl w:val="0"/>
                <w:numId w:val="44"/>
              </w:numPr>
              <w:rPr>
                <w:rFonts w:ascii="Times New Roman" w:hAnsi="Times New Roman" w:cs="Times New Roman"/>
                <w:sz w:val="20"/>
              </w:rPr>
            </w:pPr>
            <w:r>
              <w:rPr>
                <w:rFonts w:ascii="Times New Roman" w:hAnsi="Times New Roman" w:cs="Times New Roman"/>
                <w:sz w:val="20"/>
              </w:rPr>
              <w:t>по настоянию представителей западных держав  на Берлинском конгрессе южная часть Болгарии осталась под игом Турции</w:t>
            </w:r>
          </w:p>
          <w:p w:rsidR="002D08E5" w:rsidRPr="002D08E5" w:rsidRDefault="002D08E5" w:rsidP="002D08E5">
            <w:pPr>
              <w:rPr>
                <w:rFonts w:ascii="Times New Roman" w:hAnsi="Times New Roman" w:cs="Times New Roman"/>
              </w:rPr>
            </w:pPr>
          </w:p>
        </w:tc>
        <w:tc>
          <w:tcPr>
            <w:tcW w:w="2438" w:type="dxa"/>
          </w:tcPr>
          <w:p w:rsidR="00D80041" w:rsidRPr="00ED5AE0" w:rsidRDefault="00ED5AE0">
            <w:pPr>
              <w:rPr>
                <w:rFonts w:ascii="Times New Roman" w:hAnsi="Times New Roman" w:cs="Times New Roman"/>
              </w:rPr>
            </w:pPr>
            <w:r w:rsidRPr="00ED5AE0">
              <w:rPr>
                <w:rFonts w:ascii="Times New Roman" w:hAnsi="Times New Roman" w:cs="Times New Roman"/>
                <w:sz w:val="20"/>
              </w:rPr>
              <w:lastRenderedPageBreak/>
              <w:t xml:space="preserve">ЕГЭ – 2009: История: реальные задания/авт.-сост. Я.В. Соловьев, Е.А. </w:t>
            </w:r>
            <w:proofErr w:type="spellStart"/>
            <w:r w:rsidRPr="00ED5AE0">
              <w:rPr>
                <w:rFonts w:ascii="Times New Roman" w:hAnsi="Times New Roman" w:cs="Times New Roman"/>
                <w:sz w:val="20"/>
              </w:rPr>
              <w:t>Гевуркова</w:t>
            </w:r>
            <w:proofErr w:type="spellEnd"/>
            <w:r w:rsidRPr="00ED5AE0">
              <w:rPr>
                <w:rFonts w:ascii="Times New Roman" w:hAnsi="Times New Roman" w:cs="Times New Roman"/>
                <w:sz w:val="20"/>
              </w:rPr>
              <w:t xml:space="preserve">, </w:t>
            </w:r>
            <w:proofErr w:type="spellStart"/>
            <w:r w:rsidRPr="00ED5AE0">
              <w:rPr>
                <w:rFonts w:ascii="Times New Roman" w:hAnsi="Times New Roman" w:cs="Times New Roman"/>
                <w:sz w:val="20"/>
              </w:rPr>
              <w:t>В.И.Егорова</w:t>
            </w:r>
            <w:proofErr w:type="spellEnd"/>
            <w:r w:rsidRPr="00ED5AE0">
              <w:rPr>
                <w:rFonts w:ascii="Times New Roman" w:hAnsi="Times New Roman" w:cs="Times New Roman"/>
                <w:sz w:val="20"/>
              </w:rPr>
              <w:t xml:space="preserve">, Л.И. Ларина. – М.: АСТ: </w:t>
            </w:r>
            <w:proofErr w:type="spellStart"/>
            <w:r w:rsidRPr="00ED5AE0">
              <w:rPr>
                <w:rFonts w:ascii="Times New Roman" w:hAnsi="Times New Roman" w:cs="Times New Roman"/>
                <w:sz w:val="20"/>
              </w:rPr>
              <w:t>Астрель</w:t>
            </w:r>
            <w:proofErr w:type="spellEnd"/>
            <w:r w:rsidRPr="00ED5AE0">
              <w:rPr>
                <w:rFonts w:ascii="Times New Roman" w:hAnsi="Times New Roman" w:cs="Times New Roman"/>
                <w:sz w:val="20"/>
              </w:rPr>
              <w:t xml:space="preserve">, 2009. – 151 с. – </w:t>
            </w:r>
            <w:r w:rsidRPr="00ED5AE0">
              <w:rPr>
                <w:rFonts w:ascii="Times New Roman" w:hAnsi="Times New Roman" w:cs="Times New Roman"/>
                <w:sz w:val="20"/>
              </w:rPr>
              <w:lastRenderedPageBreak/>
              <w:t>(Федеральный институт педагогических измерений).</w:t>
            </w:r>
          </w:p>
        </w:tc>
      </w:tr>
      <w:tr w:rsidR="00D80041" w:rsidTr="000C127F">
        <w:tc>
          <w:tcPr>
            <w:tcW w:w="809" w:type="dxa"/>
          </w:tcPr>
          <w:p w:rsidR="00D80041" w:rsidRDefault="00D80041" w:rsidP="00673BDF">
            <w:pPr>
              <w:pStyle w:val="a4"/>
              <w:numPr>
                <w:ilvl w:val="0"/>
                <w:numId w:val="1"/>
              </w:numPr>
            </w:pPr>
          </w:p>
        </w:tc>
        <w:tc>
          <w:tcPr>
            <w:tcW w:w="6811" w:type="dxa"/>
          </w:tcPr>
          <w:p w:rsidR="00D80041" w:rsidRPr="00F07CA1" w:rsidRDefault="002D08E5">
            <w:pPr>
              <w:rPr>
                <w:rFonts w:ascii="Times New Roman" w:hAnsi="Times New Roman" w:cs="Times New Roman"/>
              </w:rPr>
            </w:pPr>
            <w:r w:rsidRPr="00F07CA1">
              <w:rPr>
                <w:rFonts w:ascii="Times New Roman" w:hAnsi="Times New Roman" w:cs="Times New Roman"/>
                <w:sz w:val="20"/>
              </w:rPr>
              <w:t>Назовите</w:t>
            </w:r>
            <w:r w:rsidR="00F07CA1">
              <w:rPr>
                <w:rFonts w:ascii="Times New Roman" w:hAnsi="Times New Roman" w:cs="Times New Roman"/>
                <w:sz w:val="20"/>
              </w:rPr>
              <w:t xml:space="preserve"> не менее двух объединений композиторов, художников, деятельность которых относится к </w:t>
            </w:r>
            <w:r w:rsidR="00F07CA1">
              <w:rPr>
                <w:rFonts w:ascii="Times New Roman" w:hAnsi="Times New Roman" w:cs="Times New Roman"/>
                <w:sz w:val="20"/>
                <w:lang w:val="en-US"/>
              </w:rPr>
              <w:t>XIX</w:t>
            </w:r>
            <w:r w:rsidR="00F07CA1" w:rsidRPr="00F07CA1">
              <w:rPr>
                <w:rFonts w:ascii="Times New Roman" w:hAnsi="Times New Roman" w:cs="Times New Roman"/>
                <w:sz w:val="20"/>
              </w:rPr>
              <w:t xml:space="preserve"> </w:t>
            </w:r>
            <w:r w:rsidR="00F07CA1">
              <w:rPr>
                <w:rFonts w:ascii="Times New Roman" w:hAnsi="Times New Roman" w:cs="Times New Roman"/>
                <w:sz w:val="20"/>
              </w:rPr>
              <w:t xml:space="preserve">–началу </w:t>
            </w:r>
            <w:r w:rsidR="00F07CA1">
              <w:rPr>
                <w:rFonts w:ascii="Times New Roman" w:hAnsi="Times New Roman" w:cs="Times New Roman"/>
                <w:sz w:val="20"/>
                <w:lang w:val="en-US"/>
              </w:rPr>
              <w:t>XX</w:t>
            </w:r>
            <w:r w:rsidR="00F07CA1">
              <w:rPr>
                <w:rFonts w:ascii="Times New Roman" w:hAnsi="Times New Roman" w:cs="Times New Roman"/>
                <w:sz w:val="20"/>
              </w:rPr>
              <w:t xml:space="preserve"> в. Приведите не менее трех характерных черт одного из названных объединений.</w:t>
            </w:r>
          </w:p>
        </w:tc>
        <w:tc>
          <w:tcPr>
            <w:tcW w:w="5556" w:type="dxa"/>
          </w:tcPr>
          <w:p w:rsidR="00D80041" w:rsidRDefault="005A69BE" w:rsidP="005A69BE">
            <w:pPr>
              <w:rPr>
                <w:rFonts w:ascii="Times New Roman" w:hAnsi="Times New Roman" w:cs="Times New Roman"/>
                <w:sz w:val="20"/>
              </w:rPr>
            </w:pPr>
            <w:r>
              <w:rPr>
                <w:rFonts w:ascii="Times New Roman" w:hAnsi="Times New Roman" w:cs="Times New Roman"/>
                <w:sz w:val="20"/>
              </w:rPr>
              <w:t>1.Могут быть названы следующие творческие объединения:</w:t>
            </w:r>
          </w:p>
          <w:p w:rsidR="005A69BE" w:rsidRDefault="005A69BE" w:rsidP="00DE61E9">
            <w:pPr>
              <w:pStyle w:val="a4"/>
              <w:numPr>
                <w:ilvl w:val="0"/>
                <w:numId w:val="45"/>
              </w:numPr>
              <w:rPr>
                <w:rFonts w:ascii="Times New Roman" w:hAnsi="Times New Roman" w:cs="Times New Roman"/>
                <w:sz w:val="20"/>
              </w:rPr>
            </w:pPr>
            <w:r>
              <w:rPr>
                <w:rFonts w:ascii="Times New Roman" w:hAnsi="Times New Roman" w:cs="Times New Roman"/>
                <w:sz w:val="20"/>
              </w:rPr>
              <w:t>«Могучая кучка» (</w:t>
            </w:r>
            <w:proofErr w:type="spellStart"/>
            <w:r>
              <w:rPr>
                <w:rFonts w:ascii="Times New Roman" w:hAnsi="Times New Roman" w:cs="Times New Roman"/>
                <w:sz w:val="20"/>
              </w:rPr>
              <w:t>Балакиревский</w:t>
            </w:r>
            <w:proofErr w:type="spellEnd"/>
            <w:r>
              <w:rPr>
                <w:rFonts w:ascii="Times New Roman" w:hAnsi="Times New Roman" w:cs="Times New Roman"/>
                <w:sz w:val="20"/>
              </w:rPr>
              <w:t xml:space="preserve"> кружок)</w:t>
            </w:r>
          </w:p>
          <w:p w:rsidR="005A69BE" w:rsidRDefault="005A69BE" w:rsidP="00DE61E9">
            <w:pPr>
              <w:pStyle w:val="a4"/>
              <w:numPr>
                <w:ilvl w:val="0"/>
                <w:numId w:val="45"/>
              </w:numPr>
              <w:rPr>
                <w:rFonts w:ascii="Times New Roman" w:hAnsi="Times New Roman" w:cs="Times New Roman"/>
                <w:sz w:val="20"/>
              </w:rPr>
            </w:pPr>
            <w:r>
              <w:rPr>
                <w:rFonts w:ascii="Times New Roman" w:hAnsi="Times New Roman" w:cs="Times New Roman"/>
                <w:sz w:val="20"/>
              </w:rPr>
              <w:t>«Товарищество передвижных художественных выставок» (передвижники)</w:t>
            </w:r>
          </w:p>
          <w:p w:rsidR="005A69BE" w:rsidRDefault="005A69BE" w:rsidP="00DE61E9">
            <w:pPr>
              <w:pStyle w:val="a4"/>
              <w:numPr>
                <w:ilvl w:val="0"/>
                <w:numId w:val="45"/>
              </w:numPr>
              <w:rPr>
                <w:rFonts w:ascii="Times New Roman" w:hAnsi="Times New Roman" w:cs="Times New Roman"/>
                <w:sz w:val="20"/>
              </w:rPr>
            </w:pPr>
            <w:r>
              <w:rPr>
                <w:rFonts w:ascii="Times New Roman" w:hAnsi="Times New Roman" w:cs="Times New Roman"/>
                <w:sz w:val="20"/>
              </w:rPr>
              <w:t>«Мир искусства»</w:t>
            </w:r>
          </w:p>
          <w:p w:rsidR="005A69BE" w:rsidRDefault="005A69BE" w:rsidP="005A69BE">
            <w:pPr>
              <w:rPr>
                <w:rFonts w:ascii="Times New Roman" w:hAnsi="Times New Roman" w:cs="Times New Roman"/>
                <w:sz w:val="20"/>
              </w:rPr>
            </w:pPr>
            <w:r>
              <w:rPr>
                <w:rFonts w:ascii="Times New Roman" w:hAnsi="Times New Roman" w:cs="Times New Roman"/>
                <w:sz w:val="20"/>
              </w:rPr>
              <w:t>2.Могут быть приведены характерные черты одного из названных объединений:</w:t>
            </w:r>
          </w:p>
          <w:p w:rsidR="005A69BE" w:rsidRDefault="005A69BE" w:rsidP="005A69BE">
            <w:pPr>
              <w:rPr>
                <w:rFonts w:ascii="Times New Roman" w:hAnsi="Times New Roman" w:cs="Times New Roman"/>
                <w:sz w:val="20"/>
              </w:rPr>
            </w:pPr>
            <w:r>
              <w:rPr>
                <w:rFonts w:ascii="Times New Roman" w:hAnsi="Times New Roman" w:cs="Times New Roman"/>
                <w:sz w:val="20"/>
              </w:rPr>
              <w:t>а) «Могучая кучка»:</w:t>
            </w:r>
          </w:p>
          <w:p w:rsidR="005A69BE" w:rsidRDefault="005A69BE" w:rsidP="00DE61E9">
            <w:pPr>
              <w:pStyle w:val="a4"/>
              <w:numPr>
                <w:ilvl w:val="0"/>
                <w:numId w:val="46"/>
              </w:numPr>
              <w:rPr>
                <w:rFonts w:ascii="Times New Roman" w:hAnsi="Times New Roman" w:cs="Times New Roman"/>
                <w:sz w:val="20"/>
              </w:rPr>
            </w:pPr>
            <w:r>
              <w:rPr>
                <w:rFonts w:ascii="Times New Roman" w:hAnsi="Times New Roman" w:cs="Times New Roman"/>
                <w:sz w:val="20"/>
              </w:rPr>
              <w:t>отказ от шаблонов итальянского музыкального искусства</w:t>
            </w:r>
          </w:p>
          <w:p w:rsidR="005A69BE" w:rsidRDefault="005A69BE" w:rsidP="00DE61E9">
            <w:pPr>
              <w:pStyle w:val="a4"/>
              <w:numPr>
                <w:ilvl w:val="0"/>
                <w:numId w:val="46"/>
              </w:numPr>
              <w:rPr>
                <w:rFonts w:ascii="Times New Roman" w:hAnsi="Times New Roman" w:cs="Times New Roman"/>
                <w:sz w:val="20"/>
              </w:rPr>
            </w:pPr>
            <w:r>
              <w:rPr>
                <w:rFonts w:ascii="Times New Roman" w:hAnsi="Times New Roman" w:cs="Times New Roman"/>
                <w:sz w:val="20"/>
              </w:rPr>
              <w:t>создание национальной оперы</w:t>
            </w:r>
          </w:p>
          <w:p w:rsidR="005A69BE" w:rsidRDefault="005A69BE" w:rsidP="00DE61E9">
            <w:pPr>
              <w:pStyle w:val="a4"/>
              <w:numPr>
                <w:ilvl w:val="0"/>
                <w:numId w:val="46"/>
              </w:numPr>
              <w:rPr>
                <w:rFonts w:ascii="Times New Roman" w:hAnsi="Times New Roman" w:cs="Times New Roman"/>
                <w:sz w:val="20"/>
              </w:rPr>
            </w:pPr>
            <w:r>
              <w:rPr>
                <w:rFonts w:ascii="Times New Roman" w:hAnsi="Times New Roman" w:cs="Times New Roman"/>
                <w:sz w:val="20"/>
              </w:rPr>
              <w:t>использование в му</w:t>
            </w:r>
            <w:r w:rsidR="004D1CC5">
              <w:rPr>
                <w:rFonts w:ascii="Times New Roman" w:hAnsi="Times New Roman" w:cs="Times New Roman"/>
                <w:sz w:val="20"/>
              </w:rPr>
              <w:t>з</w:t>
            </w:r>
            <w:r>
              <w:rPr>
                <w:rFonts w:ascii="Times New Roman" w:hAnsi="Times New Roman" w:cs="Times New Roman"/>
                <w:sz w:val="20"/>
              </w:rPr>
              <w:t>ыкальных произведениях народных мотивов</w:t>
            </w:r>
          </w:p>
          <w:p w:rsidR="004D1CC5" w:rsidRDefault="004D1CC5" w:rsidP="00DE61E9">
            <w:pPr>
              <w:pStyle w:val="a4"/>
              <w:numPr>
                <w:ilvl w:val="0"/>
                <w:numId w:val="46"/>
              </w:numPr>
              <w:rPr>
                <w:rFonts w:ascii="Times New Roman" w:hAnsi="Times New Roman" w:cs="Times New Roman"/>
                <w:sz w:val="20"/>
              </w:rPr>
            </w:pPr>
            <w:r>
              <w:rPr>
                <w:rFonts w:ascii="Times New Roman" w:hAnsi="Times New Roman" w:cs="Times New Roman"/>
                <w:sz w:val="20"/>
              </w:rPr>
              <w:t>народ – участник сценического музыкального действа (оперы «Борис Годунов», «</w:t>
            </w:r>
            <w:proofErr w:type="spellStart"/>
            <w:r>
              <w:rPr>
                <w:rFonts w:ascii="Times New Roman" w:hAnsi="Times New Roman" w:cs="Times New Roman"/>
                <w:sz w:val="20"/>
              </w:rPr>
              <w:t>Псковитянка</w:t>
            </w:r>
            <w:proofErr w:type="spellEnd"/>
            <w:r>
              <w:rPr>
                <w:rFonts w:ascii="Times New Roman" w:hAnsi="Times New Roman" w:cs="Times New Roman"/>
                <w:sz w:val="20"/>
              </w:rPr>
              <w:t>», «</w:t>
            </w:r>
            <w:proofErr w:type="spellStart"/>
            <w:r>
              <w:rPr>
                <w:rFonts w:ascii="Times New Roman" w:hAnsi="Times New Roman" w:cs="Times New Roman"/>
                <w:sz w:val="20"/>
              </w:rPr>
              <w:t>Хованщина</w:t>
            </w:r>
            <w:proofErr w:type="spellEnd"/>
            <w:r>
              <w:rPr>
                <w:rFonts w:ascii="Times New Roman" w:hAnsi="Times New Roman" w:cs="Times New Roman"/>
                <w:sz w:val="20"/>
              </w:rPr>
              <w:t>»)</w:t>
            </w:r>
          </w:p>
          <w:p w:rsidR="004D1CC5" w:rsidRDefault="004D1CC5" w:rsidP="004D1CC5">
            <w:pPr>
              <w:rPr>
                <w:rFonts w:ascii="Times New Roman" w:hAnsi="Times New Roman" w:cs="Times New Roman"/>
                <w:sz w:val="20"/>
              </w:rPr>
            </w:pPr>
            <w:r w:rsidRPr="004D1CC5">
              <w:rPr>
                <w:rFonts w:ascii="Times New Roman" w:hAnsi="Times New Roman" w:cs="Times New Roman"/>
                <w:sz w:val="20"/>
              </w:rPr>
              <w:lastRenderedPageBreak/>
              <w:t>б)</w:t>
            </w:r>
            <w:proofErr w:type="gramStart"/>
            <w:r w:rsidRPr="004D1CC5">
              <w:rPr>
                <w:rFonts w:ascii="Times New Roman" w:hAnsi="Times New Roman" w:cs="Times New Roman"/>
                <w:sz w:val="20"/>
              </w:rPr>
              <w:t>»Т</w:t>
            </w:r>
            <w:proofErr w:type="gramEnd"/>
            <w:r w:rsidRPr="004D1CC5">
              <w:rPr>
                <w:rFonts w:ascii="Times New Roman" w:hAnsi="Times New Roman" w:cs="Times New Roman"/>
                <w:sz w:val="20"/>
              </w:rPr>
              <w:t>оварищество передвижных художественных выставок» (передвижники)</w:t>
            </w:r>
            <w:r>
              <w:rPr>
                <w:rFonts w:ascii="Times New Roman" w:hAnsi="Times New Roman" w:cs="Times New Roman"/>
                <w:sz w:val="20"/>
              </w:rPr>
              <w:t>:</w:t>
            </w:r>
          </w:p>
          <w:p w:rsidR="004D1CC5" w:rsidRDefault="004D1CC5" w:rsidP="00DE61E9">
            <w:pPr>
              <w:pStyle w:val="a4"/>
              <w:numPr>
                <w:ilvl w:val="0"/>
                <w:numId w:val="47"/>
              </w:numPr>
              <w:rPr>
                <w:rFonts w:ascii="Times New Roman" w:hAnsi="Times New Roman" w:cs="Times New Roman"/>
                <w:sz w:val="20"/>
              </w:rPr>
            </w:pPr>
            <w:r>
              <w:rPr>
                <w:rFonts w:ascii="Times New Roman" w:hAnsi="Times New Roman" w:cs="Times New Roman"/>
                <w:sz w:val="20"/>
              </w:rPr>
              <w:t>отказ от эстетических канонов академизма</w:t>
            </w:r>
          </w:p>
          <w:p w:rsidR="004D1CC5" w:rsidRDefault="004D1CC5" w:rsidP="00DE61E9">
            <w:pPr>
              <w:pStyle w:val="a4"/>
              <w:numPr>
                <w:ilvl w:val="0"/>
                <w:numId w:val="47"/>
              </w:numPr>
              <w:rPr>
                <w:rFonts w:ascii="Times New Roman" w:hAnsi="Times New Roman" w:cs="Times New Roman"/>
                <w:sz w:val="20"/>
              </w:rPr>
            </w:pPr>
            <w:r>
              <w:rPr>
                <w:rFonts w:ascii="Times New Roman" w:hAnsi="Times New Roman" w:cs="Times New Roman"/>
                <w:sz w:val="20"/>
              </w:rPr>
              <w:t>противопоставление творчества «</w:t>
            </w:r>
            <w:proofErr w:type="spellStart"/>
            <w:r>
              <w:rPr>
                <w:rFonts w:ascii="Times New Roman" w:hAnsi="Times New Roman" w:cs="Times New Roman"/>
                <w:sz w:val="20"/>
              </w:rPr>
              <w:t>мирискуссников</w:t>
            </w:r>
            <w:proofErr w:type="spellEnd"/>
            <w:r>
              <w:rPr>
                <w:rFonts w:ascii="Times New Roman" w:hAnsi="Times New Roman" w:cs="Times New Roman"/>
                <w:sz w:val="20"/>
              </w:rPr>
              <w:t>» реалистическому направлению</w:t>
            </w:r>
          </w:p>
          <w:p w:rsidR="004D1CC5" w:rsidRDefault="004D1CC5" w:rsidP="00DE61E9">
            <w:pPr>
              <w:pStyle w:val="a4"/>
              <w:numPr>
                <w:ilvl w:val="0"/>
                <w:numId w:val="47"/>
              </w:numPr>
              <w:rPr>
                <w:rFonts w:ascii="Times New Roman" w:hAnsi="Times New Roman" w:cs="Times New Roman"/>
                <w:sz w:val="20"/>
              </w:rPr>
            </w:pPr>
            <w:r>
              <w:rPr>
                <w:rFonts w:ascii="Times New Roman" w:hAnsi="Times New Roman" w:cs="Times New Roman"/>
                <w:sz w:val="20"/>
              </w:rPr>
              <w:t>возрождение наследия прошлых эпох (</w:t>
            </w:r>
            <w:r>
              <w:rPr>
                <w:rFonts w:ascii="Times New Roman" w:hAnsi="Times New Roman" w:cs="Times New Roman"/>
                <w:sz w:val="20"/>
                <w:lang w:val="en-US"/>
              </w:rPr>
              <w:t>XVIII</w:t>
            </w:r>
            <w:r w:rsidRPr="004D1CC5">
              <w:rPr>
                <w:rFonts w:ascii="Times New Roman" w:hAnsi="Times New Roman" w:cs="Times New Roman"/>
                <w:sz w:val="20"/>
              </w:rPr>
              <w:t xml:space="preserve"> </w:t>
            </w:r>
            <w:r>
              <w:rPr>
                <w:rFonts w:ascii="Times New Roman" w:hAnsi="Times New Roman" w:cs="Times New Roman"/>
                <w:sz w:val="20"/>
              </w:rPr>
              <w:t>–</w:t>
            </w:r>
            <w:r w:rsidRPr="004D1CC5">
              <w:rPr>
                <w:rFonts w:ascii="Times New Roman" w:hAnsi="Times New Roman" w:cs="Times New Roman"/>
                <w:sz w:val="20"/>
              </w:rPr>
              <w:t xml:space="preserve"> </w:t>
            </w:r>
            <w:r>
              <w:rPr>
                <w:rFonts w:ascii="Times New Roman" w:hAnsi="Times New Roman" w:cs="Times New Roman"/>
                <w:sz w:val="20"/>
              </w:rPr>
              <w:t xml:space="preserve">начало </w:t>
            </w:r>
            <w:r>
              <w:rPr>
                <w:rFonts w:ascii="Times New Roman" w:hAnsi="Times New Roman" w:cs="Times New Roman"/>
                <w:sz w:val="20"/>
                <w:lang w:val="en-US"/>
              </w:rPr>
              <w:t>XIX</w:t>
            </w:r>
            <w:r>
              <w:rPr>
                <w:rFonts w:ascii="Times New Roman" w:hAnsi="Times New Roman" w:cs="Times New Roman"/>
                <w:sz w:val="20"/>
              </w:rPr>
              <w:t xml:space="preserve"> в.)</w:t>
            </w:r>
          </w:p>
          <w:p w:rsidR="004D1CC5" w:rsidRPr="004D1CC5" w:rsidRDefault="004D1CC5" w:rsidP="00DE61E9">
            <w:pPr>
              <w:pStyle w:val="a4"/>
              <w:numPr>
                <w:ilvl w:val="0"/>
                <w:numId w:val="47"/>
              </w:numPr>
              <w:rPr>
                <w:rFonts w:ascii="Times New Roman" w:hAnsi="Times New Roman" w:cs="Times New Roman"/>
                <w:sz w:val="20"/>
              </w:rPr>
            </w:pPr>
            <w:r>
              <w:rPr>
                <w:rFonts w:ascii="Times New Roman" w:hAnsi="Times New Roman" w:cs="Times New Roman"/>
                <w:sz w:val="20"/>
              </w:rPr>
              <w:t>популяризация западноевропейского искусства</w:t>
            </w:r>
          </w:p>
          <w:p w:rsidR="004D1CC5" w:rsidRPr="004D1CC5" w:rsidRDefault="004D1CC5" w:rsidP="004D1CC5">
            <w:pPr>
              <w:rPr>
                <w:rFonts w:ascii="Times New Roman" w:hAnsi="Times New Roman" w:cs="Times New Roman"/>
                <w:sz w:val="20"/>
              </w:rPr>
            </w:pPr>
          </w:p>
        </w:tc>
        <w:tc>
          <w:tcPr>
            <w:tcW w:w="2438" w:type="dxa"/>
          </w:tcPr>
          <w:p w:rsidR="00D80041" w:rsidRPr="00ED5AE0" w:rsidRDefault="00ED5AE0">
            <w:pPr>
              <w:rPr>
                <w:rFonts w:ascii="Times New Roman" w:hAnsi="Times New Roman" w:cs="Times New Roman"/>
              </w:rPr>
            </w:pPr>
            <w:r w:rsidRPr="00ED5AE0">
              <w:rPr>
                <w:rFonts w:ascii="Times New Roman" w:hAnsi="Times New Roman" w:cs="Times New Roman"/>
                <w:sz w:val="20"/>
              </w:rPr>
              <w:lastRenderedPageBreak/>
              <w:t xml:space="preserve">ЕГЭ – 2009: История: реальные задания/авт.-сост. Я.В. Соловьев, Е.А. </w:t>
            </w:r>
            <w:proofErr w:type="spellStart"/>
            <w:r w:rsidRPr="00ED5AE0">
              <w:rPr>
                <w:rFonts w:ascii="Times New Roman" w:hAnsi="Times New Roman" w:cs="Times New Roman"/>
                <w:sz w:val="20"/>
              </w:rPr>
              <w:t>Гевуркова</w:t>
            </w:r>
            <w:proofErr w:type="spellEnd"/>
            <w:r w:rsidRPr="00ED5AE0">
              <w:rPr>
                <w:rFonts w:ascii="Times New Roman" w:hAnsi="Times New Roman" w:cs="Times New Roman"/>
                <w:sz w:val="20"/>
              </w:rPr>
              <w:t xml:space="preserve">, </w:t>
            </w:r>
            <w:proofErr w:type="spellStart"/>
            <w:r w:rsidRPr="00ED5AE0">
              <w:rPr>
                <w:rFonts w:ascii="Times New Roman" w:hAnsi="Times New Roman" w:cs="Times New Roman"/>
                <w:sz w:val="20"/>
              </w:rPr>
              <w:t>В.И.Егорова</w:t>
            </w:r>
            <w:proofErr w:type="spellEnd"/>
            <w:r w:rsidRPr="00ED5AE0">
              <w:rPr>
                <w:rFonts w:ascii="Times New Roman" w:hAnsi="Times New Roman" w:cs="Times New Roman"/>
                <w:sz w:val="20"/>
              </w:rPr>
              <w:t xml:space="preserve">, Л.И. Ларина. – М.: АСТ: </w:t>
            </w:r>
            <w:proofErr w:type="spellStart"/>
            <w:r w:rsidRPr="00ED5AE0">
              <w:rPr>
                <w:rFonts w:ascii="Times New Roman" w:hAnsi="Times New Roman" w:cs="Times New Roman"/>
                <w:sz w:val="20"/>
              </w:rPr>
              <w:t>Астрель</w:t>
            </w:r>
            <w:proofErr w:type="spellEnd"/>
            <w:r w:rsidRPr="00ED5AE0">
              <w:rPr>
                <w:rFonts w:ascii="Times New Roman" w:hAnsi="Times New Roman" w:cs="Times New Roman"/>
                <w:sz w:val="20"/>
              </w:rPr>
              <w:t>, 2009. – 151 с. – (Федеральный институт педагогических измерений).</w:t>
            </w:r>
          </w:p>
        </w:tc>
      </w:tr>
      <w:tr w:rsidR="00D80041" w:rsidTr="000C127F">
        <w:tc>
          <w:tcPr>
            <w:tcW w:w="809" w:type="dxa"/>
          </w:tcPr>
          <w:p w:rsidR="00D80041" w:rsidRDefault="00D80041" w:rsidP="00673BDF">
            <w:pPr>
              <w:pStyle w:val="a4"/>
              <w:numPr>
                <w:ilvl w:val="0"/>
                <w:numId w:val="1"/>
              </w:numPr>
            </w:pPr>
          </w:p>
        </w:tc>
        <w:tc>
          <w:tcPr>
            <w:tcW w:w="6811" w:type="dxa"/>
          </w:tcPr>
          <w:p w:rsidR="00D80041" w:rsidRDefault="004D1CC5">
            <w:pPr>
              <w:rPr>
                <w:rFonts w:ascii="Times New Roman" w:hAnsi="Times New Roman" w:cs="Times New Roman"/>
                <w:sz w:val="20"/>
              </w:rPr>
            </w:pPr>
            <w:r>
              <w:rPr>
                <w:rFonts w:ascii="Times New Roman" w:hAnsi="Times New Roman" w:cs="Times New Roman"/>
                <w:sz w:val="20"/>
              </w:rPr>
              <w:t xml:space="preserve">Сравните положение освободившихся от крепостной зависимости русских крестьян в периоды 1861-1881 гг. и после принятия Положения 1881 г. – вплоть до конца </w:t>
            </w:r>
            <w:r>
              <w:rPr>
                <w:rFonts w:ascii="Times New Roman" w:hAnsi="Times New Roman" w:cs="Times New Roman"/>
                <w:sz w:val="20"/>
                <w:lang w:val="en-US"/>
              </w:rPr>
              <w:t>XIX</w:t>
            </w:r>
            <w:r>
              <w:rPr>
                <w:rFonts w:ascii="Times New Roman" w:hAnsi="Times New Roman" w:cs="Times New Roman"/>
                <w:sz w:val="20"/>
              </w:rPr>
              <w:t xml:space="preserve"> в.</w:t>
            </w:r>
          </w:p>
          <w:p w:rsidR="00B942F9" w:rsidRPr="004D1CC5" w:rsidRDefault="004D1CC5">
            <w:pPr>
              <w:rPr>
                <w:rFonts w:ascii="Times New Roman" w:hAnsi="Times New Roman" w:cs="Times New Roman"/>
                <w:sz w:val="20"/>
              </w:rPr>
            </w:pPr>
            <w:r>
              <w:rPr>
                <w:rFonts w:ascii="Times New Roman" w:hAnsi="Times New Roman" w:cs="Times New Roman"/>
                <w:sz w:val="20"/>
              </w:rPr>
              <w:t xml:space="preserve">Укажите, что было общим </w:t>
            </w:r>
            <w:r w:rsidR="00B942F9">
              <w:rPr>
                <w:rFonts w:ascii="Times New Roman" w:hAnsi="Times New Roman" w:cs="Times New Roman"/>
                <w:sz w:val="20"/>
              </w:rPr>
              <w:t>(не менее двух общих характеристик), а что различным (не менее трех различий).</w:t>
            </w:r>
          </w:p>
        </w:tc>
        <w:tc>
          <w:tcPr>
            <w:tcW w:w="5556" w:type="dxa"/>
          </w:tcPr>
          <w:p w:rsidR="00D80041" w:rsidRDefault="00367EE4">
            <w:pPr>
              <w:rPr>
                <w:rFonts w:ascii="Times New Roman" w:hAnsi="Times New Roman" w:cs="Times New Roman"/>
                <w:sz w:val="20"/>
              </w:rPr>
            </w:pPr>
            <w:r w:rsidRPr="00367EE4">
              <w:rPr>
                <w:rFonts w:ascii="Times New Roman" w:hAnsi="Times New Roman" w:cs="Times New Roman"/>
                <w:sz w:val="20"/>
              </w:rPr>
              <w:t xml:space="preserve">1.В качестве общих характеристик могут быть </w:t>
            </w:r>
            <w:proofErr w:type="gramStart"/>
            <w:r w:rsidRPr="00367EE4">
              <w:rPr>
                <w:rFonts w:ascii="Times New Roman" w:hAnsi="Times New Roman" w:cs="Times New Roman"/>
                <w:sz w:val="20"/>
              </w:rPr>
              <w:t>приведены</w:t>
            </w:r>
            <w:proofErr w:type="gramEnd"/>
            <w:r w:rsidRPr="00367EE4">
              <w:rPr>
                <w:rFonts w:ascii="Times New Roman" w:hAnsi="Times New Roman" w:cs="Times New Roman"/>
                <w:sz w:val="20"/>
              </w:rPr>
              <w:t>:</w:t>
            </w:r>
          </w:p>
          <w:p w:rsidR="00367EE4" w:rsidRDefault="00367EE4" w:rsidP="00DE61E9">
            <w:pPr>
              <w:pStyle w:val="a4"/>
              <w:numPr>
                <w:ilvl w:val="0"/>
                <w:numId w:val="48"/>
              </w:numPr>
              <w:rPr>
                <w:rFonts w:ascii="Times New Roman" w:hAnsi="Times New Roman" w:cs="Times New Roman"/>
              </w:rPr>
            </w:pPr>
            <w:r>
              <w:rPr>
                <w:rFonts w:ascii="Times New Roman" w:hAnsi="Times New Roman" w:cs="Times New Roman"/>
              </w:rPr>
              <w:t>крестьяне должны были платить выкуп за землю</w:t>
            </w:r>
          </w:p>
          <w:p w:rsidR="00367EE4" w:rsidRDefault="00367EE4" w:rsidP="00DE61E9">
            <w:pPr>
              <w:pStyle w:val="a4"/>
              <w:numPr>
                <w:ilvl w:val="0"/>
                <w:numId w:val="48"/>
              </w:numPr>
              <w:rPr>
                <w:rFonts w:ascii="Times New Roman" w:hAnsi="Times New Roman" w:cs="Times New Roman"/>
              </w:rPr>
            </w:pPr>
            <w:r>
              <w:rPr>
                <w:rFonts w:ascii="Times New Roman" w:hAnsi="Times New Roman" w:cs="Times New Roman"/>
              </w:rPr>
              <w:t>сохранилось малоземелье крестьян</w:t>
            </w:r>
          </w:p>
          <w:p w:rsidR="00367EE4" w:rsidRDefault="00367EE4" w:rsidP="00DE61E9">
            <w:pPr>
              <w:pStyle w:val="a4"/>
              <w:numPr>
                <w:ilvl w:val="0"/>
                <w:numId w:val="48"/>
              </w:numPr>
              <w:rPr>
                <w:rFonts w:ascii="Times New Roman" w:hAnsi="Times New Roman" w:cs="Times New Roman"/>
              </w:rPr>
            </w:pPr>
            <w:r>
              <w:rPr>
                <w:rFonts w:ascii="Times New Roman" w:hAnsi="Times New Roman" w:cs="Times New Roman"/>
              </w:rPr>
              <w:t>крестьянам не вернули отрезки</w:t>
            </w:r>
          </w:p>
          <w:p w:rsidR="00367EE4" w:rsidRDefault="00367EE4" w:rsidP="00DE61E9">
            <w:pPr>
              <w:pStyle w:val="a4"/>
              <w:numPr>
                <w:ilvl w:val="0"/>
                <w:numId w:val="48"/>
              </w:numPr>
              <w:rPr>
                <w:rFonts w:ascii="Times New Roman" w:hAnsi="Times New Roman" w:cs="Times New Roman"/>
              </w:rPr>
            </w:pPr>
            <w:r>
              <w:rPr>
                <w:rFonts w:ascii="Times New Roman" w:hAnsi="Times New Roman" w:cs="Times New Roman"/>
              </w:rPr>
              <w:t>запрещен выход крестьян из общины с землей</w:t>
            </w:r>
          </w:p>
          <w:p w:rsidR="00367EE4" w:rsidRDefault="00367EE4" w:rsidP="00DE61E9">
            <w:pPr>
              <w:pStyle w:val="a4"/>
              <w:numPr>
                <w:ilvl w:val="0"/>
                <w:numId w:val="48"/>
              </w:numPr>
              <w:rPr>
                <w:rFonts w:ascii="Times New Roman" w:hAnsi="Times New Roman" w:cs="Times New Roman"/>
              </w:rPr>
            </w:pPr>
            <w:r>
              <w:rPr>
                <w:rFonts w:ascii="Times New Roman" w:hAnsi="Times New Roman" w:cs="Times New Roman"/>
              </w:rPr>
              <w:t>крестьянство осталось неполноправным сословием</w:t>
            </w:r>
          </w:p>
          <w:p w:rsidR="00367EE4" w:rsidRPr="00367EE4" w:rsidRDefault="00367EE4" w:rsidP="00367EE4">
            <w:pPr>
              <w:rPr>
                <w:rFonts w:ascii="Times New Roman" w:hAnsi="Times New Roman" w:cs="Times New Roman"/>
                <w:sz w:val="20"/>
              </w:rPr>
            </w:pPr>
            <w:r w:rsidRPr="00367EE4">
              <w:rPr>
                <w:rFonts w:ascii="Times New Roman" w:hAnsi="Times New Roman" w:cs="Times New Roman"/>
                <w:sz w:val="20"/>
              </w:rPr>
              <w:t>Различия:</w:t>
            </w:r>
          </w:p>
          <w:tbl>
            <w:tblPr>
              <w:tblStyle w:val="a3"/>
              <w:tblW w:w="0" w:type="auto"/>
              <w:tblLook w:val="04A0" w:firstRow="1" w:lastRow="0" w:firstColumn="1" w:lastColumn="0" w:noHBand="0" w:noVBand="1"/>
            </w:tblPr>
            <w:tblGrid>
              <w:gridCol w:w="2611"/>
              <w:gridCol w:w="2506"/>
            </w:tblGrid>
            <w:tr w:rsidR="00367EE4" w:rsidTr="00D9547D">
              <w:tc>
                <w:tcPr>
                  <w:tcW w:w="2611" w:type="dxa"/>
                </w:tcPr>
                <w:p w:rsidR="00367EE4" w:rsidRDefault="00367EE4" w:rsidP="00367EE4">
                  <w:pPr>
                    <w:rPr>
                      <w:rFonts w:ascii="Times New Roman" w:hAnsi="Times New Roman" w:cs="Times New Roman"/>
                      <w:sz w:val="20"/>
                    </w:rPr>
                  </w:pPr>
                  <w:r>
                    <w:rPr>
                      <w:rFonts w:ascii="Times New Roman" w:hAnsi="Times New Roman" w:cs="Times New Roman"/>
                      <w:sz w:val="20"/>
                    </w:rPr>
                    <w:t>1861-1881 гг.</w:t>
                  </w:r>
                </w:p>
              </w:tc>
              <w:tc>
                <w:tcPr>
                  <w:tcW w:w="2506" w:type="dxa"/>
                </w:tcPr>
                <w:p w:rsidR="00367EE4" w:rsidRDefault="00367EE4" w:rsidP="00367EE4">
                  <w:pPr>
                    <w:rPr>
                      <w:rFonts w:ascii="Times New Roman" w:hAnsi="Times New Roman" w:cs="Times New Roman"/>
                      <w:sz w:val="20"/>
                    </w:rPr>
                  </w:pPr>
                  <w:r>
                    <w:rPr>
                      <w:rFonts w:ascii="Times New Roman" w:hAnsi="Times New Roman" w:cs="Times New Roman"/>
                      <w:sz w:val="20"/>
                    </w:rPr>
                    <w:t>После Положения 1881 г.</w:t>
                  </w:r>
                </w:p>
              </w:tc>
            </w:tr>
            <w:tr w:rsidR="00367EE4" w:rsidTr="00D9547D">
              <w:tc>
                <w:tcPr>
                  <w:tcW w:w="2611" w:type="dxa"/>
                </w:tcPr>
                <w:p w:rsidR="00367EE4" w:rsidRDefault="00BB09F3" w:rsidP="00367EE4">
                  <w:pPr>
                    <w:rPr>
                      <w:rFonts w:ascii="Times New Roman" w:hAnsi="Times New Roman" w:cs="Times New Roman"/>
                      <w:sz w:val="20"/>
                    </w:rPr>
                  </w:pPr>
                  <w:r>
                    <w:rPr>
                      <w:rFonts w:ascii="Times New Roman" w:hAnsi="Times New Roman" w:cs="Times New Roman"/>
                      <w:sz w:val="20"/>
                    </w:rPr>
                    <w:t xml:space="preserve">существование </w:t>
                  </w:r>
                  <w:proofErr w:type="spellStart"/>
                  <w:r>
                    <w:rPr>
                      <w:rFonts w:ascii="Times New Roman" w:hAnsi="Times New Roman" w:cs="Times New Roman"/>
                      <w:sz w:val="20"/>
                    </w:rPr>
                    <w:t>временнообязанного</w:t>
                  </w:r>
                  <w:proofErr w:type="spellEnd"/>
                  <w:r>
                    <w:rPr>
                      <w:rFonts w:ascii="Times New Roman" w:hAnsi="Times New Roman" w:cs="Times New Roman"/>
                      <w:sz w:val="20"/>
                    </w:rPr>
                    <w:t xml:space="preserve"> положения крестьян</w:t>
                  </w:r>
                </w:p>
              </w:tc>
              <w:tc>
                <w:tcPr>
                  <w:tcW w:w="2506" w:type="dxa"/>
                  <w:tcBorders>
                    <w:bottom w:val="single" w:sz="4" w:space="0" w:color="auto"/>
                  </w:tcBorders>
                </w:tcPr>
                <w:p w:rsidR="00367EE4" w:rsidRDefault="00BB09F3" w:rsidP="00367EE4">
                  <w:pPr>
                    <w:rPr>
                      <w:rFonts w:ascii="Times New Roman" w:hAnsi="Times New Roman" w:cs="Times New Roman"/>
                      <w:sz w:val="20"/>
                    </w:rPr>
                  </w:pPr>
                  <w:r>
                    <w:rPr>
                      <w:rFonts w:ascii="Times New Roman" w:hAnsi="Times New Roman" w:cs="Times New Roman"/>
                      <w:sz w:val="20"/>
                    </w:rPr>
                    <w:t xml:space="preserve">отмена </w:t>
                  </w:r>
                  <w:proofErr w:type="spellStart"/>
                  <w:r>
                    <w:rPr>
                      <w:rFonts w:ascii="Times New Roman" w:hAnsi="Times New Roman" w:cs="Times New Roman"/>
                      <w:sz w:val="20"/>
                    </w:rPr>
                    <w:t>временнообязанного</w:t>
                  </w:r>
                  <w:proofErr w:type="spellEnd"/>
                  <w:r>
                    <w:rPr>
                      <w:rFonts w:ascii="Times New Roman" w:hAnsi="Times New Roman" w:cs="Times New Roman"/>
                      <w:sz w:val="20"/>
                    </w:rPr>
                    <w:t xml:space="preserve"> положения крестьян</w:t>
                  </w:r>
                </w:p>
              </w:tc>
            </w:tr>
            <w:tr w:rsidR="00367EE4" w:rsidTr="00D9547D">
              <w:tc>
                <w:tcPr>
                  <w:tcW w:w="2611" w:type="dxa"/>
                  <w:tcBorders>
                    <w:bottom w:val="single" w:sz="4" w:space="0" w:color="auto"/>
                  </w:tcBorders>
                </w:tcPr>
                <w:p w:rsidR="00367EE4" w:rsidRDefault="00BB09F3" w:rsidP="00367EE4">
                  <w:pPr>
                    <w:rPr>
                      <w:rFonts w:ascii="Times New Roman" w:hAnsi="Times New Roman" w:cs="Times New Roman"/>
                      <w:sz w:val="20"/>
                    </w:rPr>
                  </w:pPr>
                  <w:r>
                    <w:rPr>
                      <w:rFonts w:ascii="Times New Roman" w:hAnsi="Times New Roman" w:cs="Times New Roman"/>
                      <w:sz w:val="20"/>
                    </w:rPr>
                    <w:t>необходимость</w:t>
                  </w:r>
                  <w:r w:rsidR="002A1E70">
                    <w:rPr>
                      <w:rFonts w:ascii="Times New Roman" w:hAnsi="Times New Roman" w:cs="Times New Roman"/>
                      <w:sz w:val="20"/>
                    </w:rPr>
                    <w:t xml:space="preserve"> </w:t>
                  </w:r>
                  <w:r>
                    <w:rPr>
                      <w:rFonts w:ascii="Times New Roman" w:hAnsi="Times New Roman" w:cs="Times New Roman"/>
                      <w:sz w:val="20"/>
                    </w:rPr>
                    <w:t>выплачивать высокие выкупные платежи</w:t>
                  </w:r>
                </w:p>
              </w:tc>
              <w:tc>
                <w:tcPr>
                  <w:tcW w:w="2506" w:type="dxa"/>
                  <w:tcBorders>
                    <w:bottom w:val="single" w:sz="4" w:space="0" w:color="auto"/>
                  </w:tcBorders>
                </w:tcPr>
                <w:p w:rsidR="00367EE4" w:rsidRDefault="00D9547D" w:rsidP="00367EE4">
                  <w:pPr>
                    <w:rPr>
                      <w:rFonts w:ascii="Times New Roman" w:hAnsi="Times New Roman" w:cs="Times New Roman"/>
                      <w:sz w:val="20"/>
                    </w:rPr>
                  </w:pPr>
                  <w:r>
                    <w:rPr>
                      <w:rFonts w:ascii="Times New Roman" w:hAnsi="Times New Roman" w:cs="Times New Roman"/>
                      <w:sz w:val="20"/>
                    </w:rPr>
                    <w:t>снижены выкупные платежи</w:t>
                  </w:r>
                </w:p>
              </w:tc>
            </w:tr>
            <w:tr w:rsidR="00367EE4" w:rsidTr="00D9547D">
              <w:tc>
                <w:tcPr>
                  <w:tcW w:w="2611" w:type="dxa"/>
                </w:tcPr>
                <w:p w:rsidR="00367EE4" w:rsidRDefault="00D9547D" w:rsidP="00367EE4">
                  <w:pPr>
                    <w:rPr>
                      <w:rFonts w:ascii="Times New Roman" w:hAnsi="Times New Roman" w:cs="Times New Roman"/>
                      <w:sz w:val="20"/>
                    </w:rPr>
                  </w:pPr>
                  <w:r>
                    <w:rPr>
                      <w:rFonts w:ascii="Times New Roman" w:hAnsi="Times New Roman" w:cs="Times New Roman"/>
                      <w:sz w:val="20"/>
                    </w:rPr>
                    <w:t>выплата крестьянами выкупных платежей за землю</w:t>
                  </w:r>
                  <w:r w:rsidR="002A1E70">
                    <w:rPr>
                      <w:rFonts w:ascii="Times New Roman" w:hAnsi="Times New Roman" w:cs="Times New Roman"/>
                      <w:sz w:val="20"/>
                    </w:rPr>
                    <w:t xml:space="preserve"> помещикам</w:t>
                  </w:r>
                </w:p>
              </w:tc>
              <w:tc>
                <w:tcPr>
                  <w:tcW w:w="2506" w:type="dxa"/>
                  <w:tcBorders>
                    <w:top w:val="nil"/>
                  </w:tcBorders>
                </w:tcPr>
                <w:p w:rsidR="00367EE4" w:rsidRDefault="002A1E70" w:rsidP="00367EE4">
                  <w:pPr>
                    <w:rPr>
                      <w:rFonts w:ascii="Times New Roman" w:hAnsi="Times New Roman" w:cs="Times New Roman"/>
                      <w:sz w:val="20"/>
                    </w:rPr>
                  </w:pPr>
                  <w:r w:rsidRPr="002A1E70">
                    <w:rPr>
                      <w:rFonts w:ascii="Times New Roman" w:hAnsi="Times New Roman" w:cs="Times New Roman"/>
                      <w:sz w:val="20"/>
                    </w:rPr>
                    <w:t>крестьяне обязаны были отдавать государству долг за невыплаченные помещикам выкупные платежи</w:t>
                  </w:r>
                </w:p>
              </w:tc>
            </w:tr>
          </w:tbl>
          <w:p w:rsidR="00367EE4" w:rsidRPr="00367EE4" w:rsidRDefault="00367EE4" w:rsidP="00367EE4">
            <w:pPr>
              <w:rPr>
                <w:rFonts w:ascii="Times New Roman" w:hAnsi="Times New Roman" w:cs="Times New Roman"/>
                <w:sz w:val="20"/>
              </w:rPr>
            </w:pPr>
          </w:p>
        </w:tc>
        <w:tc>
          <w:tcPr>
            <w:tcW w:w="2438" w:type="dxa"/>
          </w:tcPr>
          <w:p w:rsidR="00D80041" w:rsidRPr="00ED5AE0" w:rsidRDefault="00ED5AE0">
            <w:pPr>
              <w:rPr>
                <w:rFonts w:ascii="Times New Roman" w:hAnsi="Times New Roman" w:cs="Times New Roman"/>
              </w:rPr>
            </w:pPr>
            <w:r w:rsidRPr="00ED5AE0">
              <w:rPr>
                <w:rFonts w:ascii="Times New Roman" w:hAnsi="Times New Roman" w:cs="Times New Roman"/>
                <w:sz w:val="20"/>
              </w:rPr>
              <w:t xml:space="preserve">ЕГЭ – 2009: История: реальные задания/авт.-сост. Я.В. Соловьев, Е.А. </w:t>
            </w:r>
            <w:proofErr w:type="spellStart"/>
            <w:r w:rsidRPr="00ED5AE0">
              <w:rPr>
                <w:rFonts w:ascii="Times New Roman" w:hAnsi="Times New Roman" w:cs="Times New Roman"/>
                <w:sz w:val="20"/>
              </w:rPr>
              <w:t>Гевуркова</w:t>
            </w:r>
            <w:proofErr w:type="spellEnd"/>
            <w:r w:rsidRPr="00ED5AE0">
              <w:rPr>
                <w:rFonts w:ascii="Times New Roman" w:hAnsi="Times New Roman" w:cs="Times New Roman"/>
                <w:sz w:val="20"/>
              </w:rPr>
              <w:t xml:space="preserve">, </w:t>
            </w:r>
            <w:proofErr w:type="spellStart"/>
            <w:r w:rsidRPr="00ED5AE0">
              <w:rPr>
                <w:rFonts w:ascii="Times New Roman" w:hAnsi="Times New Roman" w:cs="Times New Roman"/>
                <w:sz w:val="20"/>
              </w:rPr>
              <w:t>В.И.Егорова</w:t>
            </w:r>
            <w:proofErr w:type="spellEnd"/>
            <w:r w:rsidRPr="00ED5AE0">
              <w:rPr>
                <w:rFonts w:ascii="Times New Roman" w:hAnsi="Times New Roman" w:cs="Times New Roman"/>
                <w:sz w:val="20"/>
              </w:rPr>
              <w:t xml:space="preserve">, Л.И. Ларина. – М.: АСТ: </w:t>
            </w:r>
            <w:proofErr w:type="spellStart"/>
            <w:r w:rsidRPr="00ED5AE0">
              <w:rPr>
                <w:rFonts w:ascii="Times New Roman" w:hAnsi="Times New Roman" w:cs="Times New Roman"/>
                <w:sz w:val="20"/>
              </w:rPr>
              <w:t>Астрель</w:t>
            </w:r>
            <w:proofErr w:type="spellEnd"/>
            <w:r w:rsidRPr="00ED5AE0">
              <w:rPr>
                <w:rFonts w:ascii="Times New Roman" w:hAnsi="Times New Roman" w:cs="Times New Roman"/>
                <w:sz w:val="20"/>
              </w:rPr>
              <w:t>, 2009. – 151 с. – (Федеральный институт педагогических измерений).</w:t>
            </w:r>
          </w:p>
        </w:tc>
      </w:tr>
      <w:tr w:rsidR="00D80041" w:rsidTr="000C127F">
        <w:tc>
          <w:tcPr>
            <w:tcW w:w="809" w:type="dxa"/>
          </w:tcPr>
          <w:p w:rsidR="00D80041" w:rsidRDefault="00D80041" w:rsidP="00673BDF">
            <w:pPr>
              <w:pStyle w:val="a4"/>
              <w:numPr>
                <w:ilvl w:val="0"/>
                <w:numId w:val="1"/>
              </w:numPr>
            </w:pPr>
          </w:p>
        </w:tc>
        <w:tc>
          <w:tcPr>
            <w:tcW w:w="6811" w:type="dxa"/>
          </w:tcPr>
          <w:p w:rsidR="00D80041" w:rsidRPr="00D9547D" w:rsidRDefault="00D9547D">
            <w:pPr>
              <w:rPr>
                <w:rFonts w:ascii="Times New Roman" w:hAnsi="Times New Roman" w:cs="Times New Roman"/>
                <w:sz w:val="20"/>
                <w:szCs w:val="20"/>
              </w:rPr>
            </w:pPr>
            <w:r w:rsidRPr="00D9547D">
              <w:rPr>
                <w:rFonts w:ascii="Times New Roman" w:hAnsi="Times New Roman" w:cs="Times New Roman"/>
                <w:sz w:val="20"/>
                <w:szCs w:val="20"/>
              </w:rPr>
              <w:t>Рассмотрите историческую ситуацию и выполните задание.</w:t>
            </w:r>
          </w:p>
          <w:p w:rsidR="00D9547D" w:rsidRDefault="00D9547D">
            <w:pPr>
              <w:rPr>
                <w:rFonts w:ascii="Times New Roman" w:hAnsi="Times New Roman" w:cs="Times New Roman"/>
                <w:sz w:val="20"/>
                <w:szCs w:val="20"/>
              </w:rPr>
            </w:pPr>
            <w:r w:rsidRPr="00D9547D">
              <w:rPr>
                <w:rFonts w:ascii="Times New Roman" w:hAnsi="Times New Roman" w:cs="Times New Roman"/>
                <w:sz w:val="20"/>
                <w:szCs w:val="20"/>
              </w:rPr>
              <w:t xml:space="preserve">В России во второй половине </w:t>
            </w:r>
            <w:r w:rsidRPr="00D9547D">
              <w:rPr>
                <w:rFonts w:ascii="Times New Roman" w:hAnsi="Times New Roman" w:cs="Times New Roman"/>
                <w:sz w:val="20"/>
                <w:szCs w:val="20"/>
                <w:lang w:val="en-US"/>
              </w:rPr>
              <w:t>XIX</w:t>
            </w:r>
            <w:r w:rsidRPr="00D9547D">
              <w:rPr>
                <w:rFonts w:ascii="Times New Roman" w:hAnsi="Times New Roman" w:cs="Times New Roman"/>
                <w:sz w:val="20"/>
                <w:szCs w:val="20"/>
              </w:rPr>
              <w:t xml:space="preserve"> в</w:t>
            </w:r>
            <w:r>
              <w:rPr>
                <w:rFonts w:ascii="Times New Roman" w:hAnsi="Times New Roman" w:cs="Times New Roman"/>
                <w:sz w:val="20"/>
                <w:szCs w:val="20"/>
              </w:rPr>
              <w:t>. проводились мероприятия, направленные на решение крестьянского вопроса.</w:t>
            </w:r>
          </w:p>
          <w:p w:rsidR="00D9547D" w:rsidRPr="00DE61E9" w:rsidRDefault="00D9547D">
            <w:r>
              <w:rPr>
                <w:rFonts w:ascii="Times New Roman" w:hAnsi="Times New Roman" w:cs="Times New Roman"/>
                <w:sz w:val="20"/>
                <w:szCs w:val="20"/>
              </w:rPr>
              <w:t xml:space="preserve">Каковы были итоги попыток решения крестьянского вопроса, начиная с середины </w:t>
            </w:r>
            <w:r w:rsidRPr="00D9547D">
              <w:rPr>
                <w:rFonts w:ascii="Times New Roman" w:hAnsi="Times New Roman" w:cs="Times New Roman"/>
                <w:sz w:val="20"/>
                <w:szCs w:val="20"/>
                <w:lang w:val="en-US"/>
              </w:rPr>
              <w:t>XIX</w:t>
            </w:r>
            <w:r w:rsidRPr="00D9547D">
              <w:rPr>
                <w:rFonts w:ascii="Times New Roman" w:hAnsi="Times New Roman" w:cs="Times New Roman"/>
                <w:sz w:val="20"/>
                <w:szCs w:val="20"/>
              </w:rPr>
              <w:t xml:space="preserve"> в</w:t>
            </w:r>
            <w:r>
              <w:rPr>
                <w:rFonts w:ascii="Times New Roman" w:hAnsi="Times New Roman" w:cs="Times New Roman"/>
                <w:sz w:val="20"/>
                <w:szCs w:val="20"/>
              </w:rPr>
              <w:t>.</w:t>
            </w:r>
            <w:r w:rsidR="00DE61E9">
              <w:rPr>
                <w:rFonts w:ascii="Times New Roman" w:hAnsi="Times New Roman" w:cs="Times New Roman"/>
                <w:sz w:val="20"/>
                <w:szCs w:val="20"/>
              </w:rPr>
              <w:t xml:space="preserve"> вплоть до начала </w:t>
            </w:r>
            <w:r w:rsidR="00DE61E9" w:rsidRPr="00D9547D">
              <w:rPr>
                <w:rFonts w:ascii="Times New Roman" w:hAnsi="Times New Roman" w:cs="Times New Roman"/>
                <w:sz w:val="20"/>
                <w:szCs w:val="20"/>
                <w:lang w:val="en-US"/>
              </w:rPr>
              <w:t>XX</w:t>
            </w:r>
            <w:r w:rsidR="00DE61E9">
              <w:rPr>
                <w:rFonts w:ascii="Times New Roman" w:hAnsi="Times New Roman" w:cs="Times New Roman"/>
                <w:sz w:val="20"/>
                <w:szCs w:val="20"/>
              </w:rPr>
              <w:t xml:space="preserve"> в.? Назовите не менее двух итогов. Какие причины обусловили эти итоги? Приведите не менее трех причин.</w:t>
            </w:r>
          </w:p>
        </w:tc>
        <w:tc>
          <w:tcPr>
            <w:tcW w:w="5556" w:type="dxa"/>
          </w:tcPr>
          <w:p w:rsidR="00D80041" w:rsidRDefault="00DE61E9">
            <w:pPr>
              <w:rPr>
                <w:rFonts w:ascii="Times New Roman" w:hAnsi="Times New Roman" w:cs="Times New Roman"/>
                <w:sz w:val="20"/>
                <w:szCs w:val="20"/>
              </w:rPr>
            </w:pPr>
            <w:r>
              <w:rPr>
                <w:rFonts w:ascii="Times New Roman" w:hAnsi="Times New Roman" w:cs="Times New Roman"/>
                <w:sz w:val="20"/>
              </w:rPr>
              <w:t xml:space="preserve">Могут быть названы следующие итоги попыток решения крестьянского вопроса, начиная с </w:t>
            </w:r>
            <w:r>
              <w:rPr>
                <w:rFonts w:ascii="Times New Roman" w:hAnsi="Times New Roman" w:cs="Times New Roman"/>
                <w:sz w:val="20"/>
                <w:szCs w:val="20"/>
              </w:rPr>
              <w:t xml:space="preserve">середины </w:t>
            </w:r>
            <w:r w:rsidRPr="00D9547D">
              <w:rPr>
                <w:rFonts w:ascii="Times New Roman" w:hAnsi="Times New Roman" w:cs="Times New Roman"/>
                <w:sz w:val="20"/>
                <w:szCs w:val="20"/>
                <w:lang w:val="en-US"/>
              </w:rPr>
              <w:t>XIX</w:t>
            </w:r>
            <w:r w:rsidRPr="00D9547D">
              <w:rPr>
                <w:rFonts w:ascii="Times New Roman" w:hAnsi="Times New Roman" w:cs="Times New Roman"/>
                <w:sz w:val="20"/>
                <w:szCs w:val="20"/>
              </w:rPr>
              <w:t xml:space="preserve"> в</w:t>
            </w:r>
            <w:r>
              <w:rPr>
                <w:rFonts w:ascii="Times New Roman" w:hAnsi="Times New Roman" w:cs="Times New Roman"/>
                <w:sz w:val="20"/>
                <w:szCs w:val="20"/>
              </w:rPr>
              <w:t xml:space="preserve">. вплоть до начала </w:t>
            </w:r>
            <w:r w:rsidRPr="00D9547D">
              <w:rPr>
                <w:rFonts w:ascii="Times New Roman" w:hAnsi="Times New Roman" w:cs="Times New Roman"/>
                <w:sz w:val="20"/>
                <w:szCs w:val="20"/>
                <w:lang w:val="en-US"/>
              </w:rPr>
              <w:t>XX</w:t>
            </w:r>
            <w:r>
              <w:rPr>
                <w:rFonts w:ascii="Times New Roman" w:hAnsi="Times New Roman" w:cs="Times New Roman"/>
                <w:sz w:val="20"/>
                <w:szCs w:val="20"/>
              </w:rPr>
              <w:t xml:space="preserve"> в.:</w:t>
            </w:r>
          </w:p>
          <w:p w:rsidR="00DE61E9" w:rsidRDefault="00DE61E9">
            <w:pPr>
              <w:rPr>
                <w:rFonts w:ascii="Times New Roman" w:hAnsi="Times New Roman" w:cs="Times New Roman"/>
                <w:sz w:val="20"/>
                <w:szCs w:val="20"/>
              </w:rPr>
            </w:pPr>
            <w:r>
              <w:rPr>
                <w:rFonts w:ascii="Times New Roman" w:hAnsi="Times New Roman" w:cs="Times New Roman"/>
                <w:sz w:val="20"/>
                <w:szCs w:val="20"/>
              </w:rPr>
              <w:t>а</w:t>
            </w:r>
            <w:proofErr w:type="gramStart"/>
            <w:r>
              <w:rPr>
                <w:rFonts w:ascii="Times New Roman" w:hAnsi="Times New Roman" w:cs="Times New Roman"/>
                <w:sz w:val="20"/>
                <w:szCs w:val="20"/>
              </w:rPr>
              <w:t>)П</w:t>
            </w:r>
            <w:proofErr w:type="gramEnd"/>
            <w:r>
              <w:rPr>
                <w:rFonts w:ascii="Times New Roman" w:hAnsi="Times New Roman" w:cs="Times New Roman"/>
                <w:sz w:val="20"/>
                <w:szCs w:val="20"/>
              </w:rPr>
              <w:t>роведение Крестьянской реформы:</w:t>
            </w:r>
          </w:p>
          <w:p w:rsidR="00DE61E9" w:rsidRDefault="00DE61E9" w:rsidP="00DE61E9">
            <w:pPr>
              <w:pStyle w:val="a4"/>
              <w:numPr>
                <w:ilvl w:val="0"/>
                <w:numId w:val="49"/>
              </w:numPr>
              <w:rPr>
                <w:rFonts w:ascii="Times New Roman" w:hAnsi="Times New Roman" w:cs="Times New Roman"/>
                <w:sz w:val="20"/>
              </w:rPr>
            </w:pPr>
            <w:r>
              <w:rPr>
                <w:rFonts w:ascii="Times New Roman" w:hAnsi="Times New Roman" w:cs="Times New Roman"/>
                <w:sz w:val="20"/>
              </w:rPr>
              <w:t>крестьяне освобождены от крепостной зависимости и получили права</w:t>
            </w:r>
          </w:p>
          <w:p w:rsidR="00DE61E9" w:rsidRDefault="00DE61E9" w:rsidP="00DE61E9">
            <w:pPr>
              <w:pStyle w:val="a4"/>
              <w:numPr>
                <w:ilvl w:val="0"/>
                <w:numId w:val="49"/>
              </w:numPr>
              <w:rPr>
                <w:rFonts w:ascii="Times New Roman" w:hAnsi="Times New Roman" w:cs="Times New Roman"/>
                <w:sz w:val="20"/>
              </w:rPr>
            </w:pPr>
            <w:r>
              <w:rPr>
                <w:rFonts w:ascii="Times New Roman" w:hAnsi="Times New Roman" w:cs="Times New Roman"/>
                <w:sz w:val="20"/>
              </w:rPr>
              <w:t>заключать сделки (на свое имя)</w:t>
            </w:r>
          </w:p>
          <w:p w:rsidR="00DE61E9" w:rsidRDefault="00DE61E9" w:rsidP="00DE61E9">
            <w:pPr>
              <w:pStyle w:val="a4"/>
              <w:numPr>
                <w:ilvl w:val="0"/>
                <w:numId w:val="49"/>
              </w:numPr>
              <w:rPr>
                <w:rFonts w:ascii="Times New Roman" w:hAnsi="Times New Roman" w:cs="Times New Roman"/>
                <w:sz w:val="20"/>
              </w:rPr>
            </w:pPr>
            <w:r>
              <w:rPr>
                <w:rFonts w:ascii="Times New Roman" w:hAnsi="Times New Roman" w:cs="Times New Roman"/>
                <w:sz w:val="20"/>
              </w:rPr>
              <w:t>переходить в другие сословия</w:t>
            </w:r>
          </w:p>
          <w:p w:rsidR="00DE61E9" w:rsidRDefault="00DE61E9" w:rsidP="00DE61E9">
            <w:pPr>
              <w:pStyle w:val="a4"/>
              <w:numPr>
                <w:ilvl w:val="0"/>
                <w:numId w:val="49"/>
              </w:numPr>
              <w:rPr>
                <w:rFonts w:ascii="Times New Roman" w:hAnsi="Times New Roman" w:cs="Times New Roman"/>
                <w:sz w:val="20"/>
              </w:rPr>
            </w:pPr>
            <w:r>
              <w:rPr>
                <w:rFonts w:ascii="Times New Roman" w:hAnsi="Times New Roman" w:cs="Times New Roman"/>
                <w:sz w:val="20"/>
              </w:rPr>
              <w:t>участвовать в работе земств</w:t>
            </w:r>
          </w:p>
          <w:p w:rsidR="00DE61E9" w:rsidRDefault="00DE61E9" w:rsidP="00DE61E9">
            <w:pPr>
              <w:pStyle w:val="a4"/>
              <w:numPr>
                <w:ilvl w:val="0"/>
                <w:numId w:val="49"/>
              </w:numPr>
              <w:rPr>
                <w:rFonts w:ascii="Times New Roman" w:hAnsi="Times New Roman" w:cs="Times New Roman"/>
                <w:sz w:val="20"/>
              </w:rPr>
            </w:pPr>
            <w:r>
              <w:rPr>
                <w:rFonts w:ascii="Times New Roman" w:hAnsi="Times New Roman" w:cs="Times New Roman"/>
                <w:sz w:val="20"/>
              </w:rPr>
              <w:t>получать ссуду в Крестьянском банке</w:t>
            </w:r>
          </w:p>
          <w:p w:rsidR="00DE61E9" w:rsidRDefault="00DE61E9" w:rsidP="00DE61E9">
            <w:pPr>
              <w:rPr>
                <w:rFonts w:ascii="Times New Roman" w:hAnsi="Times New Roman" w:cs="Times New Roman"/>
                <w:sz w:val="20"/>
                <w:szCs w:val="20"/>
              </w:rPr>
            </w:pPr>
            <w:r>
              <w:rPr>
                <w:rFonts w:ascii="Times New Roman" w:hAnsi="Times New Roman" w:cs="Times New Roman"/>
                <w:sz w:val="20"/>
              </w:rPr>
              <w:t xml:space="preserve">б) К началу </w:t>
            </w:r>
            <w:r w:rsidRPr="00D9547D">
              <w:rPr>
                <w:rFonts w:ascii="Times New Roman" w:hAnsi="Times New Roman" w:cs="Times New Roman"/>
                <w:sz w:val="20"/>
                <w:szCs w:val="20"/>
                <w:lang w:val="en-US"/>
              </w:rPr>
              <w:t>XX</w:t>
            </w:r>
            <w:r>
              <w:rPr>
                <w:rFonts w:ascii="Times New Roman" w:hAnsi="Times New Roman" w:cs="Times New Roman"/>
                <w:sz w:val="20"/>
                <w:szCs w:val="20"/>
              </w:rPr>
              <w:t xml:space="preserve"> в. не был решен крестьянский вопрос:</w:t>
            </w:r>
          </w:p>
          <w:p w:rsidR="00DE61E9" w:rsidRDefault="00AF0EC5" w:rsidP="00DE61E9">
            <w:pPr>
              <w:pStyle w:val="a4"/>
              <w:numPr>
                <w:ilvl w:val="0"/>
                <w:numId w:val="50"/>
              </w:numPr>
              <w:rPr>
                <w:rFonts w:ascii="Times New Roman" w:hAnsi="Times New Roman" w:cs="Times New Roman"/>
                <w:sz w:val="20"/>
              </w:rPr>
            </w:pPr>
            <w:r>
              <w:rPr>
                <w:rFonts w:ascii="Times New Roman" w:hAnsi="Times New Roman" w:cs="Times New Roman"/>
                <w:sz w:val="20"/>
              </w:rPr>
              <w:t>не были завершены выкупные операции</w:t>
            </w:r>
          </w:p>
          <w:p w:rsidR="00AF0EC5" w:rsidRDefault="00AF0EC5" w:rsidP="00DE61E9">
            <w:pPr>
              <w:pStyle w:val="a4"/>
              <w:numPr>
                <w:ilvl w:val="0"/>
                <w:numId w:val="50"/>
              </w:numPr>
              <w:rPr>
                <w:rFonts w:ascii="Times New Roman" w:hAnsi="Times New Roman" w:cs="Times New Roman"/>
                <w:sz w:val="20"/>
              </w:rPr>
            </w:pPr>
            <w:r>
              <w:rPr>
                <w:rFonts w:ascii="Times New Roman" w:hAnsi="Times New Roman" w:cs="Times New Roman"/>
                <w:sz w:val="20"/>
              </w:rPr>
              <w:t>не были возвращены отрезки крестьянам</w:t>
            </w:r>
          </w:p>
          <w:p w:rsidR="00AF0EC5" w:rsidRDefault="00AF0EC5" w:rsidP="00DE61E9">
            <w:pPr>
              <w:pStyle w:val="a4"/>
              <w:numPr>
                <w:ilvl w:val="0"/>
                <w:numId w:val="50"/>
              </w:numPr>
              <w:rPr>
                <w:rFonts w:ascii="Times New Roman" w:hAnsi="Times New Roman" w:cs="Times New Roman"/>
                <w:sz w:val="20"/>
              </w:rPr>
            </w:pPr>
            <w:r>
              <w:rPr>
                <w:rFonts w:ascii="Times New Roman" w:hAnsi="Times New Roman" w:cs="Times New Roman"/>
                <w:sz w:val="20"/>
              </w:rPr>
              <w:t>сохранилось малоземелье крестьян</w:t>
            </w:r>
          </w:p>
          <w:p w:rsidR="00AF0EC5" w:rsidRDefault="00AF0EC5" w:rsidP="00DE61E9">
            <w:pPr>
              <w:pStyle w:val="a4"/>
              <w:numPr>
                <w:ilvl w:val="0"/>
                <w:numId w:val="50"/>
              </w:numPr>
              <w:rPr>
                <w:rFonts w:ascii="Times New Roman" w:hAnsi="Times New Roman" w:cs="Times New Roman"/>
                <w:sz w:val="20"/>
              </w:rPr>
            </w:pPr>
            <w:r>
              <w:rPr>
                <w:rFonts w:ascii="Times New Roman" w:hAnsi="Times New Roman" w:cs="Times New Roman"/>
                <w:sz w:val="20"/>
              </w:rPr>
              <w:t>сохранилось сословное неполноправие крестьян</w:t>
            </w:r>
          </w:p>
          <w:p w:rsidR="00AF0EC5" w:rsidRDefault="00AF0EC5" w:rsidP="00AF0EC5">
            <w:pPr>
              <w:rPr>
                <w:rFonts w:ascii="Times New Roman" w:hAnsi="Times New Roman" w:cs="Times New Roman"/>
                <w:sz w:val="20"/>
              </w:rPr>
            </w:pPr>
            <w:r>
              <w:rPr>
                <w:rFonts w:ascii="Times New Roman" w:hAnsi="Times New Roman" w:cs="Times New Roman"/>
                <w:sz w:val="20"/>
              </w:rPr>
              <w:lastRenderedPageBreak/>
              <w:t>2. Могут быть названы причины, обусловившие эти итоги:</w:t>
            </w:r>
          </w:p>
          <w:p w:rsidR="00AF0EC5" w:rsidRDefault="00AF0EC5" w:rsidP="00A1375C">
            <w:pPr>
              <w:pStyle w:val="a4"/>
              <w:numPr>
                <w:ilvl w:val="0"/>
                <w:numId w:val="51"/>
              </w:numPr>
              <w:rPr>
                <w:rFonts w:ascii="Times New Roman" w:hAnsi="Times New Roman" w:cs="Times New Roman"/>
                <w:sz w:val="20"/>
              </w:rPr>
            </w:pPr>
            <w:r>
              <w:rPr>
                <w:rFonts w:ascii="Times New Roman" w:hAnsi="Times New Roman" w:cs="Times New Roman"/>
                <w:sz w:val="20"/>
              </w:rPr>
              <w:t xml:space="preserve">осознание Александром </w:t>
            </w:r>
            <w:r>
              <w:rPr>
                <w:rFonts w:ascii="Times New Roman" w:hAnsi="Times New Roman" w:cs="Times New Roman"/>
                <w:sz w:val="20"/>
                <w:lang w:val="en-US"/>
              </w:rPr>
              <w:t>II</w:t>
            </w:r>
            <w:r>
              <w:rPr>
                <w:rFonts w:ascii="Times New Roman" w:hAnsi="Times New Roman" w:cs="Times New Roman"/>
                <w:sz w:val="20"/>
              </w:rPr>
              <w:t xml:space="preserve"> экономической неэффективности крепостной системы хозяйства</w:t>
            </w:r>
          </w:p>
          <w:p w:rsidR="00AF0EC5" w:rsidRDefault="00AF0EC5" w:rsidP="00A1375C">
            <w:pPr>
              <w:pStyle w:val="a4"/>
              <w:numPr>
                <w:ilvl w:val="0"/>
                <w:numId w:val="51"/>
              </w:numPr>
              <w:rPr>
                <w:rFonts w:ascii="Times New Roman" w:hAnsi="Times New Roman" w:cs="Times New Roman"/>
                <w:sz w:val="20"/>
              </w:rPr>
            </w:pPr>
            <w:r>
              <w:rPr>
                <w:rFonts w:ascii="Times New Roman" w:hAnsi="Times New Roman" w:cs="Times New Roman"/>
                <w:sz w:val="20"/>
              </w:rPr>
              <w:t xml:space="preserve">осознание Александром </w:t>
            </w:r>
            <w:r>
              <w:rPr>
                <w:rFonts w:ascii="Times New Roman" w:hAnsi="Times New Roman" w:cs="Times New Roman"/>
                <w:sz w:val="20"/>
                <w:lang w:val="en-US"/>
              </w:rPr>
              <w:t>II</w:t>
            </w:r>
            <w:r>
              <w:rPr>
                <w:rFonts w:ascii="Times New Roman" w:hAnsi="Times New Roman" w:cs="Times New Roman"/>
                <w:sz w:val="20"/>
              </w:rPr>
              <w:t xml:space="preserve"> аморальности крепостного права</w:t>
            </w:r>
          </w:p>
          <w:p w:rsidR="00AF0EC5" w:rsidRDefault="00AF0EC5" w:rsidP="00A1375C">
            <w:pPr>
              <w:pStyle w:val="a4"/>
              <w:numPr>
                <w:ilvl w:val="0"/>
                <w:numId w:val="51"/>
              </w:numPr>
              <w:rPr>
                <w:rFonts w:ascii="Times New Roman" w:hAnsi="Times New Roman" w:cs="Times New Roman"/>
                <w:sz w:val="20"/>
              </w:rPr>
            </w:pPr>
            <w:r>
              <w:rPr>
                <w:rFonts w:ascii="Times New Roman" w:hAnsi="Times New Roman" w:cs="Times New Roman"/>
                <w:sz w:val="20"/>
              </w:rPr>
              <w:t>крестьянские волнения (накануне Крестьянской реформы 1861 г. и в пореформенное время)</w:t>
            </w:r>
          </w:p>
          <w:p w:rsidR="00AF0EC5" w:rsidRDefault="00AF0EC5" w:rsidP="00A1375C">
            <w:pPr>
              <w:pStyle w:val="a4"/>
              <w:numPr>
                <w:ilvl w:val="0"/>
                <w:numId w:val="51"/>
              </w:numPr>
              <w:rPr>
                <w:rFonts w:ascii="Times New Roman" w:hAnsi="Times New Roman" w:cs="Times New Roman"/>
                <w:sz w:val="20"/>
              </w:rPr>
            </w:pPr>
            <w:r>
              <w:rPr>
                <w:rFonts w:ascii="Times New Roman" w:hAnsi="Times New Roman" w:cs="Times New Roman"/>
                <w:sz w:val="20"/>
              </w:rPr>
              <w:t xml:space="preserve">стремление Александра </w:t>
            </w:r>
            <w:r>
              <w:rPr>
                <w:rFonts w:ascii="Times New Roman" w:hAnsi="Times New Roman" w:cs="Times New Roman"/>
                <w:sz w:val="20"/>
                <w:lang w:val="en-US"/>
              </w:rPr>
              <w:t>II</w:t>
            </w:r>
            <w:r>
              <w:rPr>
                <w:rFonts w:ascii="Times New Roman" w:hAnsi="Times New Roman" w:cs="Times New Roman"/>
                <w:sz w:val="20"/>
              </w:rPr>
              <w:t xml:space="preserve"> и Александра </w:t>
            </w:r>
            <w:r>
              <w:rPr>
                <w:rFonts w:ascii="Times New Roman" w:hAnsi="Times New Roman" w:cs="Times New Roman"/>
                <w:sz w:val="20"/>
                <w:lang w:val="en-US"/>
              </w:rPr>
              <w:t>III</w:t>
            </w:r>
            <w:r>
              <w:rPr>
                <w:rFonts w:ascii="Times New Roman" w:hAnsi="Times New Roman" w:cs="Times New Roman"/>
                <w:sz w:val="20"/>
              </w:rPr>
              <w:t xml:space="preserve"> стабилизировать ситуацию в деревне (ослабить  социальные противоречия в деревне за счет </w:t>
            </w:r>
            <w:proofErr w:type="spellStart"/>
            <w:r>
              <w:rPr>
                <w:rFonts w:ascii="Times New Roman" w:hAnsi="Times New Roman" w:cs="Times New Roman"/>
                <w:sz w:val="20"/>
              </w:rPr>
              <w:t>провеления</w:t>
            </w:r>
            <w:proofErr w:type="spellEnd"/>
            <w:r>
              <w:rPr>
                <w:rFonts w:ascii="Times New Roman" w:hAnsi="Times New Roman" w:cs="Times New Roman"/>
                <w:sz w:val="20"/>
              </w:rPr>
              <w:t xml:space="preserve"> реформ, мероприятий, направленных на решение крестьянского вопроса, учитывая интересы крестьян и дворян)</w:t>
            </w:r>
          </w:p>
          <w:p w:rsidR="00AF0EC5" w:rsidRDefault="00AF0EC5" w:rsidP="00A1375C">
            <w:pPr>
              <w:pStyle w:val="a4"/>
              <w:numPr>
                <w:ilvl w:val="0"/>
                <w:numId w:val="51"/>
              </w:numPr>
              <w:rPr>
                <w:rFonts w:ascii="Times New Roman" w:hAnsi="Times New Roman" w:cs="Times New Roman"/>
                <w:sz w:val="20"/>
              </w:rPr>
            </w:pPr>
            <w:r>
              <w:rPr>
                <w:rFonts w:ascii="Times New Roman" w:hAnsi="Times New Roman" w:cs="Times New Roman"/>
                <w:sz w:val="20"/>
              </w:rPr>
              <w:t>влияние общественного мнения на правительственные решения по крестьянскому вопросу (критика экономической неэффективности, аморальности крепостного права)</w:t>
            </w:r>
          </w:p>
          <w:p w:rsidR="00AF0EC5" w:rsidRDefault="00AF0EC5" w:rsidP="00A1375C">
            <w:pPr>
              <w:pStyle w:val="a4"/>
              <w:numPr>
                <w:ilvl w:val="0"/>
                <w:numId w:val="51"/>
              </w:numPr>
              <w:rPr>
                <w:rFonts w:ascii="Times New Roman" w:hAnsi="Times New Roman" w:cs="Times New Roman"/>
                <w:sz w:val="20"/>
              </w:rPr>
            </w:pPr>
            <w:r>
              <w:rPr>
                <w:rFonts w:ascii="Times New Roman" w:hAnsi="Times New Roman" w:cs="Times New Roman"/>
                <w:sz w:val="20"/>
              </w:rPr>
              <w:t>влияние на общество, на правительственные круги произведений художественной литературы (живописи)</w:t>
            </w:r>
          </w:p>
          <w:p w:rsidR="00AF0EC5" w:rsidRDefault="0086464A" w:rsidP="00A1375C">
            <w:pPr>
              <w:pStyle w:val="a4"/>
              <w:numPr>
                <w:ilvl w:val="0"/>
                <w:numId w:val="51"/>
              </w:numPr>
              <w:rPr>
                <w:rFonts w:ascii="Times New Roman" w:hAnsi="Times New Roman" w:cs="Times New Roman"/>
                <w:sz w:val="20"/>
              </w:rPr>
            </w:pPr>
            <w:r>
              <w:rPr>
                <w:rFonts w:ascii="Times New Roman" w:hAnsi="Times New Roman" w:cs="Times New Roman"/>
                <w:sz w:val="20"/>
              </w:rPr>
              <w:t>внешнеполитический кризис (поражение России в Крымской войне 1856 г</w:t>
            </w:r>
            <w:proofErr w:type="gramStart"/>
            <w:r>
              <w:rPr>
                <w:rFonts w:ascii="Times New Roman" w:hAnsi="Times New Roman" w:cs="Times New Roman"/>
                <w:sz w:val="20"/>
              </w:rPr>
              <w:t xml:space="preserve">,, </w:t>
            </w:r>
            <w:proofErr w:type="gramEnd"/>
            <w:r>
              <w:rPr>
                <w:rFonts w:ascii="Times New Roman" w:hAnsi="Times New Roman" w:cs="Times New Roman"/>
                <w:sz w:val="20"/>
              </w:rPr>
              <w:t>вызванное отсталостью России, убедило правительственные круги, широкие слои российского общества в необходимости отмены крепостного права)</w:t>
            </w:r>
          </w:p>
          <w:p w:rsidR="0086464A" w:rsidRPr="00AF0EC5" w:rsidRDefault="0086464A" w:rsidP="00A1375C">
            <w:pPr>
              <w:pStyle w:val="a4"/>
              <w:numPr>
                <w:ilvl w:val="0"/>
                <w:numId w:val="51"/>
              </w:numPr>
              <w:rPr>
                <w:rFonts w:ascii="Times New Roman" w:hAnsi="Times New Roman" w:cs="Times New Roman"/>
                <w:sz w:val="20"/>
              </w:rPr>
            </w:pPr>
            <w:r>
              <w:rPr>
                <w:rFonts w:ascii="Times New Roman" w:hAnsi="Times New Roman" w:cs="Times New Roman"/>
                <w:sz w:val="20"/>
              </w:rPr>
              <w:t>давление со стороны европейских держав (некоторые участники Парижского мирного конгресса 1856 г. предлагали  не признавать Россию европейской державой из-за сохранения крепостного права)</w:t>
            </w:r>
          </w:p>
        </w:tc>
        <w:tc>
          <w:tcPr>
            <w:tcW w:w="2438" w:type="dxa"/>
          </w:tcPr>
          <w:p w:rsidR="00D80041" w:rsidRPr="00ED5AE0" w:rsidRDefault="00ED5AE0">
            <w:pPr>
              <w:rPr>
                <w:rFonts w:ascii="Times New Roman" w:hAnsi="Times New Roman" w:cs="Times New Roman"/>
              </w:rPr>
            </w:pPr>
            <w:r w:rsidRPr="00ED5AE0">
              <w:rPr>
                <w:rFonts w:ascii="Times New Roman" w:hAnsi="Times New Roman" w:cs="Times New Roman"/>
                <w:sz w:val="20"/>
              </w:rPr>
              <w:lastRenderedPageBreak/>
              <w:t xml:space="preserve">ЕГЭ – 2009: История: реальные задания/авт.-сост. Я.В. Соловьев, Е.А. </w:t>
            </w:r>
            <w:proofErr w:type="spellStart"/>
            <w:r w:rsidRPr="00ED5AE0">
              <w:rPr>
                <w:rFonts w:ascii="Times New Roman" w:hAnsi="Times New Roman" w:cs="Times New Roman"/>
                <w:sz w:val="20"/>
              </w:rPr>
              <w:t>Гевуркова</w:t>
            </w:r>
            <w:proofErr w:type="spellEnd"/>
            <w:r w:rsidRPr="00ED5AE0">
              <w:rPr>
                <w:rFonts w:ascii="Times New Roman" w:hAnsi="Times New Roman" w:cs="Times New Roman"/>
                <w:sz w:val="20"/>
              </w:rPr>
              <w:t xml:space="preserve">, </w:t>
            </w:r>
            <w:proofErr w:type="spellStart"/>
            <w:r w:rsidRPr="00ED5AE0">
              <w:rPr>
                <w:rFonts w:ascii="Times New Roman" w:hAnsi="Times New Roman" w:cs="Times New Roman"/>
                <w:sz w:val="20"/>
              </w:rPr>
              <w:t>В.И.Егорова</w:t>
            </w:r>
            <w:proofErr w:type="spellEnd"/>
            <w:r w:rsidRPr="00ED5AE0">
              <w:rPr>
                <w:rFonts w:ascii="Times New Roman" w:hAnsi="Times New Roman" w:cs="Times New Roman"/>
                <w:sz w:val="20"/>
              </w:rPr>
              <w:t xml:space="preserve">, Л.И. Ларина. – М.: АСТ: </w:t>
            </w:r>
            <w:proofErr w:type="spellStart"/>
            <w:r w:rsidRPr="00ED5AE0">
              <w:rPr>
                <w:rFonts w:ascii="Times New Roman" w:hAnsi="Times New Roman" w:cs="Times New Roman"/>
                <w:sz w:val="20"/>
              </w:rPr>
              <w:t>Астрель</w:t>
            </w:r>
            <w:proofErr w:type="spellEnd"/>
            <w:r w:rsidRPr="00ED5AE0">
              <w:rPr>
                <w:rFonts w:ascii="Times New Roman" w:hAnsi="Times New Roman" w:cs="Times New Roman"/>
                <w:sz w:val="20"/>
              </w:rPr>
              <w:t>, 2009. – 151 с. – (Федеральный институт педагогических измерений).</w:t>
            </w:r>
          </w:p>
        </w:tc>
      </w:tr>
      <w:tr w:rsidR="00D80041" w:rsidTr="000C127F">
        <w:tc>
          <w:tcPr>
            <w:tcW w:w="809" w:type="dxa"/>
          </w:tcPr>
          <w:p w:rsidR="00D80041" w:rsidRDefault="00D80041" w:rsidP="00673BDF">
            <w:pPr>
              <w:pStyle w:val="a4"/>
              <w:numPr>
                <w:ilvl w:val="0"/>
                <w:numId w:val="1"/>
              </w:numPr>
            </w:pPr>
          </w:p>
        </w:tc>
        <w:tc>
          <w:tcPr>
            <w:tcW w:w="6811" w:type="dxa"/>
          </w:tcPr>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Ниже приведены два суждения о причинах возникновения тайных обществ в первой четверти XIX в., формирование политических идей декабристов:</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1. «Превращение&lt;в первой четверти XIX в.&gt; общественного движения в революционное было вызвано самим правительством, его наклонностью подавлять каждое независимое … побуждение и мнение отдельных лиц и всего общества» (историк А.А. Корнилов).</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2.События 14 декабря 1825 г. были навеяны извне, порождены мятежным духом Запада (Манифест 13 июля 1826 г.).</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Укажите, какая из названных точек зрения вам представляется более предпочтительной.</w:t>
            </w:r>
          </w:p>
          <w:p w:rsidR="00D80041" w:rsidRDefault="00962334" w:rsidP="00962334">
            <w:r w:rsidRPr="00962334">
              <w:rPr>
                <w:rFonts w:ascii="Times New Roman" w:hAnsi="Times New Roman" w:cs="Times New Roman"/>
                <w:sz w:val="20"/>
              </w:rPr>
              <w:t>Приведите не менее трех фактов, положений, которые могут служить аргументами, подтверждающими избранную вами точку зрения</w:t>
            </w:r>
          </w:p>
        </w:tc>
        <w:tc>
          <w:tcPr>
            <w:tcW w:w="5556" w:type="dxa"/>
          </w:tcPr>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Выпускник может вы</w:t>
            </w:r>
            <w:r w:rsidRPr="00962334">
              <w:rPr>
                <w:rFonts w:ascii="Times New Roman" w:hAnsi="Times New Roman" w:cs="Times New Roman"/>
                <w:sz w:val="20"/>
              </w:rPr>
              <w:softHyphen/>
              <w:t>брать одно из на</w:t>
            </w:r>
            <w:r w:rsidRPr="00962334">
              <w:rPr>
                <w:rFonts w:ascii="Times New Roman" w:hAnsi="Times New Roman" w:cs="Times New Roman"/>
                <w:sz w:val="20"/>
              </w:rPr>
              <w:softHyphen/>
              <w:t>зван</w:t>
            </w:r>
            <w:r w:rsidRPr="00962334">
              <w:rPr>
                <w:rFonts w:ascii="Times New Roman" w:hAnsi="Times New Roman" w:cs="Times New Roman"/>
                <w:sz w:val="20"/>
              </w:rPr>
              <w:softHyphen/>
              <w:t>ных суждений, но при этом дол</w:t>
            </w:r>
            <w:r w:rsidRPr="00962334">
              <w:rPr>
                <w:rFonts w:ascii="Times New Roman" w:hAnsi="Times New Roman" w:cs="Times New Roman"/>
                <w:sz w:val="20"/>
              </w:rPr>
              <w:softHyphen/>
              <w:t>жен привести под</w:t>
            </w:r>
            <w:r w:rsidRPr="00962334">
              <w:rPr>
                <w:rFonts w:ascii="Times New Roman" w:hAnsi="Times New Roman" w:cs="Times New Roman"/>
                <w:sz w:val="20"/>
              </w:rPr>
              <w:softHyphen/>
              <w:t>твер</w:t>
            </w:r>
            <w:r w:rsidRPr="00962334">
              <w:rPr>
                <w:rFonts w:ascii="Times New Roman" w:hAnsi="Times New Roman" w:cs="Times New Roman"/>
                <w:sz w:val="20"/>
              </w:rPr>
              <w:softHyphen/>
              <w:t>жда</w:t>
            </w:r>
            <w:r w:rsidRPr="00962334">
              <w:rPr>
                <w:rFonts w:ascii="Times New Roman" w:hAnsi="Times New Roman" w:cs="Times New Roman"/>
                <w:sz w:val="20"/>
              </w:rPr>
              <w:softHyphen/>
              <w:t>ю</w:t>
            </w:r>
            <w:r w:rsidRPr="00962334">
              <w:rPr>
                <w:rFonts w:ascii="Times New Roman" w:hAnsi="Times New Roman" w:cs="Times New Roman"/>
                <w:sz w:val="20"/>
              </w:rPr>
              <w:softHyphen/>
              <w:t>щие его аргументы, например:</w:t>
            </w:r>
          </w:p>
          <w:p w:rsidR="00962334" w:rsidRPr="00962334" w:rsidRDefault="00623FB1" w:rsidP="00962334">
            <w:pPr>
              <w:rPr>
                <w:rFonts w:ascii="Times New Roman" w:hAnsi="Times New Roman" w:cs="Times New Roman"/>
                <w:sz w:val="20"/>
              </w:rPr>
            </w:pPr>
            <w:r>
              <w:rPr>
                <w:rFonts w:ascii="Times New Roman" w:hAnsi="Times New Roman" w:cs="Times New Roman"/>
                <w:sz w:val="20"/>
              </w:rPr>
              <w:t> </w:t>
            </w:r>
            <w:r w:rsidR="00962334" w:rsidRPr="00962334">
              <w:rPr>
                <w:rFonts w:ascii="Times New Roman" w:hAnsi="Times New Roman" w:cs="Times New Roman"/>
                <w:sz w:val="20"/>
              </w:rPr>
              <w:t>При вы</w:t>
            </w:r>
            <w:r w:rsidR="00962334" w:rsidRPr="00962334">
              <w:rPr>
                <w:rFonts w:ascii="Times New Roman" w:hAnsi="Times New Roman" w:cs="Times New Roman"/>
                <w:sz w:val="20"/>
              </w:rPr>
              <w:softHyphen/>
              <w:t>бо</w:t>
            </w:r>
            <w:r w:rsidR="00962334" w:rsidRPr="00962334">
              <w:rPr>
                <w:rFonts w:ascii="Times New Roman" w:hAnsi="Times New Roman" w:cs="Times New Roman"/>
                <w:sz w:val="20"/>
              </w:rPr>
              <w:softHyphen/>
              <w:t>ре первого суждения:</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к числу при</w:t>
            </w:r>
            <w:r w:rsidRPr="00962334">
              <w:rPr>
                <w:rFonts w:ascii="Times New Roman" w:hAnsi="Times New Roman" w:cs="Times New Roman"/>
                <w:sz w:val="20"/>
              </w:rPr>
              <w:softHyphen/>
              <w:t>чин возникновения тай</w:t>
            </w:r>
            <w:r w:rsidRPr="00962334">
              <w:rPr>
                <w:rFonts w:ascii="Times New Roman" w:hAnsi="Times New Roman" w:cs="Times New Roman"/>
                <w:sz w:val="20"/>
              </w:rPr>
              <w:softHyphen/>
              <w:t>ных обществ де</w:t>
            </w:r>
            <w:r w:rsidRPr="00962334">
              <w:rPr>
                <w:rFonts w:ascii="Times New Roman" w:hAnsi="Times New Roman" w:cs="Times New Roman"/>
                <w:sz w:val="20"/>
              </w:rPr>
              <w:softHyphen/>
              <w:t>каб</w:t>
            </w:r>
            <w:r w:rsidRPr="00962334">
              <w:rPr>
                <w:rFonts w:ascii="Times New Roman" w:hAnsi="Times New Roman" w:cs="Times New Roman"/>
                <w:sz w:val="20"/>
              </w:rPr>
              <w:softHyphen/>
              <w:t>ри</w:t>
            </w:r>
            <w:r w:rsidRPr="00962334">
              <w:rPr>
                <w:rFonts w:ascii="Times New Roman" w:hAnsi="Times New Roman" w:cs="Times New Roman"/>
                <w:sz w:val="20"/>
              </w:rPr>
              <w:softHyphen/>
              <w:t>стов относятся сле</w:t>
            </w:r>
            <w:r w:rsidRPr="00962334">
              <w:rPr>
                <w:rFonts w:ascii="Times New Roman" w:hAnsi="Times New Roman" w:cs="Times New Roman"/>
                <w:sz w:val="20"/>
              </w:rPr>
              <w:softHyphen/>
              <w:t>ду</w:t>
            </w:r>
            <w:r w:rsidRPr="00962334">
              <w:rPr>
                <w:rFonts w:ascii="Times New Roman" w:hAnsi="Times New Roman" w:cs="Times New Roman"/>
                <w:sz w:val="20"/>
              </w:rPr>
              <w:softHyphen/>
              <w:t>ю</w:t>
            </w:r>
            <w:r w:rsidRPr="00962334">
              <w:rPr>
                <w:rFonts w:ascii="Times New Roman" w:hAnsi="Times New Roman" w:cs="Times New Roman"/>
                <w:sz w:val="20"/>
              </w:rPr>
              <w:softHyphen/>
              <w:t>щие мероприятия власти:</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введение во</w:t>
            </w:r>
            <w:r w:rsidRPr="00962334">
              <w:rPr>
                <w:rFonts w:ascii="Times New Roman" w:hAnsi="Times New Roman" w:cs="Times New Roman"/>
                <w:sz w:val="20"/>
              </w:rPr>
              <w:softHyphen/>
              <w:t>ен</w:t>
            </w:r>
            <w:r w:rsidRPr="00962334">
              <w:rPr>
                <w:rFonts w:ascii="Times New Roman" w:hAnsi="Times New Roman" w:cs="Times New Roman"/>
                <w:sz w:val="20"/>
              </w:rPr>
              <w:softHyphen/>
              <w:t>ных поселений</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ужесточение дис</w:t>
            </w:r>
            <w:r w:rsidRPr="00962334">
              <w:rPr>
                <w:rFonts w:ascii="Times New Roman" w:hAnsi="Times New Roman" w:cs="Times New Roman"/>
                <w:sz w:val="20"/>
              </w:rPr>
              <w:softHyphen/>
              <w:t>ци</w:t>
            </w:r>
            <w:r w:rsidRPr="00962334">
              <w:rPr>
                <w:rFonts w:ascii="Times New Roman" w:hAnsi="Times New Roman" w:cs="Times New Roman"/>
                <w:sz w:val="20"/>
              </w:rPr>
              <w:softHyphen/>
              <w:t>пли</w:t>
            </w:r>
            <w:r w:rsidRPr="00962334">
              <w:rPr>
                <w:rFonts w:ascii="Times New Roman" w:hAnsi="Times New Roman" w:cs="Times New Roman"/>
                <w:sz w:val="20"/>
              </w:rPr>
              <w:softHyphen/>
              <w:t>ны в армии</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ужесточение цензуры</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подавление вы</w:t>
            </w:r>
            <w:r w:rsidRPr="00962334">
              <w:rPr>
                <w:rFonts w:ascii="Times New Roman" w:hAnsi="Times New Roman" w:cs="Times New Roman"/>
                <w:sz w:val="20"/>
              </w:rPr>
              <w:softHyphen/>
              <w:t>ступ</w:t>
            </w:r>
            <w:r w:rsidRPr="00962334">
              <w:rPr>
                <w:rFonts w:ascii="Times New Roman" w:hAnsi="Times New Roman" w:cs="Times New Roman"/>
                <w:sz w:val="20"/>
              </w:rPr>
              <w:softHyphen/>
              <w:t>ле</w:t>
            </w:r>
            <w:r w:rsidRPr="00962334">
              <w:rPr>
                <w:rFonts w:ascii="Times New Roman" w:hAnsi="Times New Roman" w:cs="Times New Roman"/>
                <w:sz w:val="20"/>
              </w:rPr>
              <w:softHyphen/>
              <w:t>ния Семёновского полка</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запрещение тай</w:t>
            </w:r>
            <w:r w:rsidRPr="00962334">
              <w:rPr>
                <w:rFonts w:ascii="Times New Roman" w:hAnsi="Times New Roman" w:cs="Times New Roman"/>
                <w:sz w:val="20"/>
              </w:rPr>
              <w:softHyphen/>
              <w:t>ных (масонских) обществ</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усиление над</w:t>
            </w:r>
            <w:r w:rsidRPr="00962334">
              <w:rPr>
                <w:rFonts w:ascii="Times New Roman" w:hAnsi="Times New Roman" w:cs="Times New Roman"/>
                <w:sz w:val="20"/>
              </w:rPr>
              <w:softHyphen/>
              <w:t>зо</w:t>
            </w:r>
            <w:r w:rsidRPr="00962334">
              <w:rPr>
                <w:rFonts w:ascii="Times New Roman" w:hAnsi="Times New Roman" w:cs="Times New Roman"/>
                <w:sz w:val="20"/>
              </w:rPr>
              <w:softHyphen/>
              <w:t>ра за де</w:t>
            </w:r>
            <w:r w:rsidRPr="00962334">
              <w:rPr>
                <w:rFonts w:ascii="Times New Roman" w:hAnsi="Times New Roman" w:cs="Times New Roman"/>
                <w:sz w:val="20"/>
              </w:rPr>
              <w:softHyphen/>
              <w:t>я</w:t>
            </w:r>
            <w:r w:rsidRPr="00962334">
              <w:rPr>
                <w:rFonts w:ascii="Times New Roman" w:hAnsi="Times New Roman" w:cs="Times New Roman"/>
                <w:sz w:val="20"/>
              </w:rPr>
              <w:softHyphen/>
              <w:t>тель</w:t>
            </w:r>
            <w:r w:rsidRPr="00962334">
              <w:rPr>
                <w:rFonts w:ascii="Times New Roman" w:hAnsi="Times New Roman" w:cs="Times New Roman"/>
                <w:sz w:val="20"/>
              </w:rPr>
              <w:softHyphen/>
              <w:t>но</w:t>
            </w:r>
            <w:r w:rsidRPr="00962334">
              <w:rPr>
                <w:rFonts w:ascii="Times New Roman" w:hAnsi="Times New Roman" w:cs="Times New Roman"/>
                <w:sz w:val="20"/>
              </w:rPr>
              <w:softHyphen/>
              <w:t>стью университетов (увольнение профессоров)</w:t>
            </w:r>
          </w:p>
          <w:p w:rsidR="00962334" w:rsidRPr="00962334" w:rsidRDefault="00623FB1" w:rsidP="00962334">
            <w:pPr>
              <w:rPr>
                <w:rFonts w:ascii="Times New Roman" w:hAnsi="Times New Roman" w:cs="Times New Roman"/>
                <w:sz w:val="20"/>
              </w:rPr>
            </w:pPr>
            <w:r>
              <w:rPr>
                <w:rFonts w:ascii="Times New Roman" w:hAnsi="Times New Roman" w:cs="Times New Roman"/>
                <w:sz w:val="20"/>
              </w:rPr>
              <w:t> </w:t>
            </w:r>
            <w:r w:rsidR="00962334" w:rsidRPr="00962334">
              <w:rPr>
                <w:rFonts w:ascii="Times New Roman" w:hAnsi="Times New Roman" w:cs="Times New Roman"/>
                <w:sz w:val="20"/>
              </w:rPr>
              <w:t>При вы</w:t>
            </w:r>
            <w:r w:rsidR="00962334" w:rsidRPr="00962334">
              <w:rPr>
                <w:rFonts w:ascii="Times New Roman" w:hAnsi="Times New Roman" w:cs="Times New Roman"/>
                <w:sz w:val="20"/>
              </w:rPr>
              <w:softHyphen/>
              <w:t>бо</w:t>
            </w:r>
            <w:r w:rsidR="00962334" w:rsidRPr="00962334">
              <w:rPr>
                <w:rFonts w:ascii="Times New Roman" w:hAnsi="Times New Roman" w:cs="Times New Roman"/>
                <w:sz w:val="20"/>
              </w:rPr>
              <w:softHyphen/>
              <w:t>ре второго суждения:</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на фор</w:t>
            </w:r>
            <w:r w:rsidRPr="00962334">
              <w:rPr>
                <w:rFonts w:ascii="Times New Roman" w:hAnsi="Times New Roman" w:cs="Times New Roman"/>
                <w:sz w:val="20"/>
              </w:rPr>
              <w:softHyphen/>
              <w:t>ми</w:t>
            </w:r>
            <w:r w:rsidRPr="00962334">
              <w:rPr>
                <w:rFonts w:ascii="Times New Roman" w:hAnsi="Times New Roman" w:cs="Times New Roman"/>
                <w:sz w:val="20"/>
              </w:rPr>
              <w:softHyphen/>
              <w:t>ро</w:t>
            </w:r>
            <w:r w:rsidRPr="00962334">
              <w:rPr>
                <w:rFonts w:ascii="Times New Roman" w:hAnsi="Times New Roman" w:cs="Times New Roman"/>
                <w:sz w:val="20"/>
              </w:rPr>
              <w:softHyphen/>
              <w:t>ва</w:t>
            </w:r>
            <w:r w:rsidRPr="00962334">
              <w:rPr>
                <w:rFonts w:ascii="Times New Roman" w:hAnsi="Times New Roman" w:cs="Times New Roman"/>
                <w:sz w:val="20"/>
              </w:rPr>
              <w:softHyphen/>
              <w:t>ние политических идей де</w:t>
            </w:r>
            <w:r w:rsidRPr="00962334">
              <w:rPr>
                <w:rFonts w:ascii="Times New Roman" w:hAnsi="Times New Roman" w:cs="Times New Roman"/>
                <w:sz w:val="20"/>
              </w:rPr>
              <w:softHyphen/>
              <w:t>каб</w:t>
            </w:r>
            <w:r w:rsidRPr="00962334">
              <w:rPr>
                <w:rFonts w:ascii="Times New Roman" w:hAnsi="Times New Roman" w:cs="Times New Roman"/>
                <w:sz w:val="20"/>
              </w:rPr>
              <w:softHyphen/>
              <w:t>ри</w:t>
            </w:r>
            <w:r w:rsidRPr="00962334">
              <w:rPr>
                <w:rFonts w:ascii="Times New Roman" w:hAnsi="Times New Roman" w:cs="Times New Roman"/>
                <w:sz w:val="20"/>
              </w:rPr>
              <w:softHyphen/>
              <w:t>стов оказали влияние:</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lastRenderedPageBreak/>
              <w:t>- личный опыт участ</w:t>
            </w:r>
            <w:r w:rsidRPr="00962334">
              <w:rPr>
                <w:rFonts w:ascii="Times New Roman" w:hAnsi="Times New Roman" w:cs="Times New Roman"/>
                <w:sz w:val="20"/>
              </w:rPr>
              <w:softHyphen/>
              <w:t>ни</w:t>
            </w:r>
            <w:r w:rsidRPr="00962334">
              <w:rPr>
                <w:rFonts w:ascii="Times New Roman" w:hAnsi="Times New Roman" w:cs="Times New Roman"/>
                <w:sz w:val="20"/>
              </w:rPr>
              <w:softHyphen/>
              <w:t>ков Заграничного по</w:t>
            </w:r>
            <w:r w:rsidRPr="00962334">
              <w:rPr>
                <w:rFonts w:ascii="Times New Roman" w:hAnsi="Times New Roman" w:cs="Times New Roman"/>
                <w:sz w:val="20"/>
              </w:rPr>
              <w:softHyphen/>
              <w:t>хо</w:t>
            </w:r>
            <w:r w:rsidRPr="00962334">
              <w:rPr>
                <w:rFonts w:ascii="Times New Roman" w:hAnsi="Times New Roman" w:cs="Times New Roman"/>
                <w:sz w:val="20"/>
              </w:rPr>
              <w:softHyphen/>
              <w:t>да (1813—1814 гг.)</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революционные со</w:t>
            </w:r>
            <w:r w:rsidRPr="00962334">
              <w:rPr>
                <w:rFonts w:ascii="Times New Roman" w:hAnsi="Times New Roman" w:cs="Times New Roman"/>
                <w:sz w:val="20"/>
              </w:rPr>
              <w:softHyphen/>
              <w:t>бы</w:t>
            </w:r>
            <w:r w:rsidRPr="00962334">
              <w:rPr>
                <w:rFonts w:ascii="Times New Roman" w:hAnsi="Times New Roman" w:cs="Times New Roman"/>
                <w:sz w:val="20"/>
              </w:rPr>
              <w:softHyphen/>
              <w:t>тия в стра</w:t>
            </w:r>
            <w:r w:rsidRPr="00962334">
              <w:rPr>
                <w:rFonts w:ascii="Times New Roman" w:hAnsi="Times New Roman" w:cs="Times New Roman"/>
                <w:sz w:val="20"/>
              </w:rPr>
              <w:softHyphen/>
              <w:t>нах Европы (Испании, Пруссии, Неа</w:t>
            </w:r>
            <w:r w:rsidRPr="00962334">
              <w:rPr>
                <w:rFonts w:ascii="Times New Roman" w:hAnsi="Times New Roman" w:cs="Times New Roman"/>
                <w:sz w:val="20"/>
              </w:rPr>
              <w:softHyphen/>
              <w:t>по</w:t>
            </w:r>
            <w:r w:rsidRPr="00962334">
              <w:rPr>
                <w:rFonts w:ascii="Times New Roman" w:hAnsi="Times New Roman" w:cs="Times New Roman"/>
                <w:sz w:val="20"/>
              </w:rPr>
              <w:softHyphen/>
              <w:t>ли</w:t>
            </w:r>
            <w:r w:rsidRPr="00962334">
              <w:rPr>
                <w:rFonts w:ascii="Times New Roman" w:hAnsi="Times New Roman" w:cs="Times New Roman"/>
                <w:sz w:val="20"/>
              </w:rPr>
              <w:softHyphen/>
              <w:t>тан</w:t>
            </w:r>
            <w:r w:rsidRPr="00962334">
              <w:rPr>
                <w:rFonts w:ascii="Times New Roman" w:hAnsi="Times New Roman" w:cs="Times New Roman"/>
                <w:sz w:val="20"/>
              </w:rPr>
              <w:softHyphen/>
              <w:t>ском королевстве), Ла</w:t>
            </w:r>
            <w:r w:rsidRPr="00962334">
              <w:rPr>
                <w:rFonts w:ascii="Times New Roman" w:hAnsi="Times New Roman" w:cs="Times New Roman"/>
                <w:sz w:val="20"/>
              </w:rPr>
              <w:softHyphen/>
              <w:t>тин</w:t>
            </w:r>
            <w:r w:rsidRPr="00962334">
              <w:rPr>
                <w:rFonts w:ascii="Times New Roman" w:hAnsi="Times New Roman" w:cs="Times New Roman"/>
                <w:sz w:val="20"/>
              </w:rPr>
              <w:softHyphen/>
              <w:t>ской Америки</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идеи Просвещения</w:t>
            </w:r>
          </w:p>
          <w:p w:rsidR="00D80041" w:rsidRPr="00962334" w:rsidRDefault="00962334">
            <w:pPr>
              <w:rPr>
                <w:rFonts w:ascii="Times New Roman" w:hAnsi="Times New Roman" w:cs="Times New Roman"/>
                <w:sz w:val="20"/>
              </w:rPr>
            </w:pPr>
            <w:r w:rsidRPr="00962334">
              <w:rPr>
                <w:rFonts w:ascii="Times New Roman" w:hAnsi="Times New Roman" w:cs="Times New Roman"/>
                <w:sz w:val="20"/>
              </w:rPr>
              <w:t>- Французская ре</w:t>
            </w:r>
            <w:r w:rsidRPr="00962334">
              <w:rPr>
                <w:rFonts w:ascii="Times New Roman" w:hAnsi="Times New Roman" w:cs="Times New Roman"/>
                <w:sz w:val="20"/>
              </w:rPr>
              <w:softHyphen/>
              <w:t>во</w:t>
            </w:r>
            <w:r w:rsidRPr="00962334">
              <w:rPr>
                <w:rFonts w:ascii="Times New Roman" w:hAnsi="Times New Roman" w:cs="Times New Roman"/>
                <w:sz w:val="20"/>
              </w:rPr>
              <w:softHyphen/>
              <w:t>лю</w:t>
            </w:r>
            <w:r w:rsidRPr="00962334">
              <w:rPr>
                <w:rFonts w:ascii="Times New Roman" w:hAnsi="Times New Roman" w:cs="Times New Roman"/>
                <w:sz w:val="20"/>
              </w:rPr>
              <w:softHyphen/>
              <w:t>ция конца XVIII в.</w:t>
            </w:r>
          </w:p>
        </w:tc>
        <w:tc>
          <w:tcPr>
            <w:tcW w:w="2438" w:type="dxa"/>
          </w:tcPr>
          <w:p w:rsidR="00962334" w:rsidRPr="00962334" w:rsidRDefault="00962334" w:rsidP="00962334">
            <w:pPr>
              <w:rPr>
                <w:rFonts w:ascii="Times New Roman" w:eastAsia="Calibri" w:hAnsi="Times New Roman" w:cs="Times New Roman"/>
                <w:sz w:val="20"/>
              </w:rPr>
            </w:pPr>
            <w:r w:rsidRPr="00962334">
              <w:rPr>
                <w:rFonts w:ascii="Times New Roman" w:eastAsia="Calibri" w:hAnsi="Times New Roman" w:cs="Times New Roman"/>
                <w:sz w:val="20"/>
              </w:rPr>
              <w:lastRenderedPageBreak/>
              <w:t xml:space="preserve">Самое полное издание типовых вариантов реальных заданий ЕГЭ: 2009: История/авт.-сост. </w:t>
            </w:r>
            <w:proofErr w:type="spellStart"/>
            <w:r w:rsidRPr="00962334">
              <w:rPr>
                <w:rFonts w:ascii="Times New Roman" w:eastAsia="Calibri" w:hAnsi="Times New Roman" w:cs="Times New Roman"/>
                <w:sz w:val="20"/>
              </w:rPr>
              <w:t>Я.В.Соловьев</w:t>
            </w:r>
            <w:proofErr w:type="spellEnd"/>
            <w:r w:rsidRPr="00962334">
              <w:rPr>
                <w:rFonts w:ascii="Times New Roman" w:eastAsia="Calibri" w:hAnsi="Times New Roman" w:cs="Times New Roman"/>
                <w:sz w:val="20"/>
              </w:rPr>
              <w:t xml:space="preserve">, </w:t>
            </w:r>
            <w:proofErr w:type="spellStart"/>
            <w:r w:rsidRPr="00962334">
              <w:rPr>
                <w:rFonts w:ascii="Times New Roman" w:eastAsia="Calibri" w:hAnsi="Times New Roman" w:cs="Times New Roman"/>
                <w:sz w:val="20"/>
              </w:rPr>
              <w:t>Е.А.Гевуркова</w:t>
            </w:r>
            <w:proofErr w:type="spellEnd"/>
            <w:r w:rsidRPr="00962334">
              <w:rPr>
                <w:rFonts w:ascii="Times New Roman" w:eastAsia="Calibri" w:hAnsi="Times New Roman" w:cs="Times New Roman"/>
                <w:sz w:val="20"/>
              </w:rPr>
              <w:t xml:space="preserve">, Л.И. Ларина, В.И. Егорова. – М.: АСТ: </w:t>
            </w:r>
            <w:proofErr w:type="spellStart"/>
            <w:r w:rsidRPr="00962334">
              <w:rPr>
                <w:rFonts w:ascii="Times New Roman" w:eastAsia="Calibri" w:hAnsi="Times New Roman" w:cs="Times New Roman"/>
                <w:sz w:val="20"/>
              </w:rPr>
              <w:t>Астрель</w:t>
            </w:r>
            <w:proofErr w:type="spellEnd"/>
            <w:r w:rsidRPr="00962334">
              <w:rPr>
                <w:rFonts w:ascii="Times New Roman" w:eastAsia="Calibri" w:hAnsi="Times New Roman" w:cs="Times New Roman"/>
                <w:sz w:val="20"/>
              </w:rPr>
              <w:t>, 2009. – 282 с. – (Федеральный институт педагогических измерений).</w:t>
            </w:r>
          </w:p>
          <w:p w:rsidR="00D80041" w:rsidRDefault="00D80041"/>
        </w:tc>
      </w:tr>
      <w:tr w:rsidR="00D80041" w:rsidTr="000C127F">
        <w:tc>
          <w:tcPr>
            <w:tcW w:w="809" w:type="dxa"/>
          </w:tcPr>
          <w:p w:rsidR="00D80041" w:rsidRDefault="00D80041" w:rsidP="00673BDF">
            <w:pPr>
              <w:pStyle w:val="a4"/>
              <w:numPr>
                <w:ilvl w:val="0"/>
                <w:numId w:val="1"/>
              </w:numPr>
            </w:pPr>
          </w:p>
        </w:tc>
        <w:tc>
          <w:tcPr>
            <w:tcW w:w="6811" w:type="dxa"/>
          </w:tcPr>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Назовите основные внешнеполитические задачи, которые решались в царствование Александра II. Укажите не менее двух задач.</w:t>
            </w:r>
          </w:p>
          <w:p w:rsidR="00D80041" w:rsidRDefault="00962334" w:rsidP="00962334">
            <w:r w:rsidRPr="00962334">
              <w:rPr>
                <w:rFonts w:ascii="Times New Roman" w:hAnsi="Times New Roman" w:cs="Times New Roman"/>
                <w:sz w:val="20"/>
              </w:rPr>
              <w:t>Приведите примеры событий, относящихся к решению одной из названных задач (не менее трех примеров)</w:t>
            </w:r>
          </w:p>
        </w:tc>
        <w:tc>
          <w:tcPr>
            <w:tcW w:w="5556" w:type="dxa"/>
          </w:tcPr>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1. Могут быть названы следующие внешнеполитические задачи, которые решались в царствование Александра II:</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усиление позиций России в Европе</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решение Восточного вопроса (попытки решения Восточного вопроса)</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закрепление России в Средней Азии</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усиление позиций на Дальнем Востоке</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2. Могут быть приведены следующие примеры:</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укрепление позиций России в Европе</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участие России в русско-турецкой войне 1877—1878 гг.</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подписание Сан-</w:t>
            </w:r>
            <w:proofErr w:type="spellStart"/>
            <w:r w:rsidRPr="00962334">
              <w:rPr>
                <w:rFonts w:ascii="Times New Roman" w:hAnsi="Times New Roman" w:cs="Times New Roman"/>
                <w:sz w:val="20"/>
              </w:rPr>
              <w:t>Стефанского</w:t>
            </w:r>
            <w:proofErr w:type="spellEnd"/>
            <w:r w:rsidRPr="00962334">
              <w:rPr>
                <w:rFonts w:ascii="Times New Roman" w:hAnsi="Times New Roman" w:cs="Times New Roman"/>
                <w:sz w:val="20"/>
              </w:rPr>
              <w:t xml:space="preserve"> мирного договора (1878 г.)</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подписание Берлинского трактата (1878 г.)</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заключение Союза трех императоров (между Российской империей, Германией и Австро-Венгрией в 1873 г.)</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начало оформления Тройственного союза (1878—1882 гг.)</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Восточный вопрос во внешней политике России</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участие России в Крымской войне</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заключение Парижского трактата (1856 г.)</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отмена ограничительных статей Парижского трактата (на Лондонской конференции держав в 1871 г.)</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завершение Кавказской войны</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участие России в русско-турецкой войне (1877—1878 гг.)</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подписание Сан-</w:t>
            </w:r>
            <w:proofErr w:type="spellStart"/>
            <w:r w:rsidRPr="00962334">
              <w:rPr>
                <w:rFonts w:ascii="Times New Roman" w:hAnsi="Times New Roman" w:cs="Times New Roman"/>
                <w:sz w:val="20"/>
              </w:rPr>
              <w:t>Стефанского</w:t>
            </w:r>
            <w:proofErr w:type="spellEnd"/>
            <w:r w:rsidRPr="00962334">
              <w:rPr>
                <w:rFonts w:ascii="Times New Roman" w:hAnsi="Times New Roman" w:cs="Times New Roman"/>
                <w:sz w:val="20"/>
              </w:rPr>
              <w:t xml:space="preserve"> мирного договора (1878 г.)</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подписание Берлинского трактата (1878 г.)</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закрепление России в Средней Азии</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поражение в войнах с Россией:</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xml:space="preserve">— </w:t>
            </w:r>
            <w:proofErr w:type="spellStart"/>
            <w:r w:rsidRPr="00962334">
              <w:rPr>
                <w:rFonts w:ascii="Times New Roman" w:hAnsi="Times New Roman" w:cs="Times New Roman"/>
                <w:sz w:val="20"/>
              </w:rPr>
              <w:t>Кокандского</w:t>
            </w:r>
            <w:proofErr w:type="spellEnd"/>
            <w:r w:rsidRPr="00962334">
              <w:rPr>
                <w:rFonts w:ascii="Times New Roman" w:hAnsi="Times New Roman" w:cs="Times New Roman"/>
                <w:sz w:val="20"/>
              </w:rPr>
              <w:t xml:space="preserve"> ханства</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Хивинского ханства</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Бухарского эмирата</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усиление позиций России на Дальнем Востоке</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заключение договора России с Японией (о «мире и дружбе» в 1855 г.)</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заключение Пекинского договора России с Китаем (1860 г.)</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подписание трактата России и Японии о разделе владений на Курильских островах и острове Сахалин (1875 г.)</w:t>
            </w:r>
          </w:p>
          <w:p w:rsidR="00D80041" w:rsidRPr="00962334" w:rsidRDefault="00D80041">
            <w:pPr>
              <w:rPr>
                <w:rFonts w:ascii="Times New Roman" w:hAnsi="Times New Roman" w:cs="Times New Roman"/>
                <w:sz w:val="20"/>
              </w:rPr>
            </w:pPr>
          </w:p>
        </w:tc>
        <w:tc>
          <w:tcPr>
            <w:tcW w:w="2438" w:type="dxa"/>
          </w:tcPr>
          <w:p w:rsidR="00962334" w:rsidRPr="00962334" w:rsidRDefault="00962334" w:rsidP="00962334">
            <w:pPr>
              <w:rPr>
                <w:rFonts w:ascii="Times New Roman" w:eastAsia="Calibri" w:hAnsi="Times New Roman" w:cs="Times New Roman"/>
                <w:sz w:val="20"/>
              </w:rPr>
            </w:pPr>
            <w:r w:rsidRPr="00962334">
              <w:rPr>
                <w:rFonts w:ascii="Times New Roman" w:eastAsia="Calibri" w:hAnsi="Times New Roman" w:cs="Times New Roman"/>
                <w:sz w:val="20"/>
              </w:rPr>
              <w:t xml:space="preserve">Самое полное издание типовых вариантов реальных заданий ЕГЭ: 2009: История/авт.-сост. </w:t>
            </w:r>
            <w:proofErr w:type="spellStart"/>
            <w:r w:rsidRPr="00962334">
              <w:rPr>
                <w:rFonts w:ascii="Times New Roman" w:eastAsia="Calibri" w:hAnsi="Times New Roman" w:cs="Times New Roman"/>
                <w:sz w:val="20"/>
              </w:rPr>
              <w:t>Я.В.Соловьев</w:t>
            </w:r>
            <w:proofErr w:type="spellEnd"/>
            <w:r w:rsidRPr="00962334">
              <w:rPr>
                <w:rFonts w:ascii="Times New Roman" w:eastAsia="Calibri" w:hAnsi="Times New Roman" w:cs="Times New Roman"/>
                <w:sz w:val="20"/>
              </w:rPr>
              <w:t xml:space="preserve">, </w:t>
            </w:r>
            <w:proofErr w:type="spellStart"/>
            <w:r w:rsidRPr="00962334">
              <w:rPr>
                <w:rFonts w:ascii="Times New Roman" w:eastAsia="Calibri" w:hAnsi="Times New Roman" w:cs="Times New Roman"/>
                <w:sz w:val="20"/>
              </w:rPr>
              <w:t>Е.А.Гевуркова</w:t>
            </w:r>
            <w:proofErr w:type="spellEnd"/>
            <w:r w:rsidRPr="00962334">
              <w:rPr>
                <w:rFonts w:ascii="Times New Roman" w:eastAsia="Calibri" w:hAnsi="Times New Roman" w:cs="Times New Roman"/>
                <w:sz w:val="20"/>
              </w:rPr>
              <w:t xml:space="preserve">, Л.И. Ларина, В.И. Егорова. – М.: АСТ: </w:t>
            </w:r>
            <w:proofErr w:type="spellStart"/>
            <w:r w:rsidRPr="00962334">
              <w:rPr>
                <w:rFonts w:ascii="Times New Roman" w:eastAsia="Calibri" w:hAnsi="Times New Roman" w:cs="Times New Roman"/>
                <w:sz w:val="20"/>
              </w:rPr>
              <w:t>Астрель</w:t>
            </w:r>
            <w:proofErr w:type="spellEnd"/>
            <w:r w:rsidRPr="00962334">
              <w:rPr>
                <w:rFonts w:ascii="Times New Roman" w:eastAsia="Calibri" w:hAnsi="Times New Roman" w:cs="Times New Roman"/>
                <w:sz w:val="20"/>
              </w:rPr>
              <w:t>, 2009. – 282 с. – (Федеральный институт педагогических измерений).</w:t>
            </w:r>
          </w:p>
          <w:p w:rsidR="00D80041" w:rsidRDefault="00D80041"/>
        </w:tc>
      </w:tr>
      <w:tr w:rsidR="00D80041" w:rsidTr="000C127F">
        <w:tc>
          <w:tcPr>
            <w:tcW w:w="809" w:type="dxa"/>
          </w:tcPr>
          <w:p w:rsidR="00D80041" w:rsidRDefault="00D80041" w:rsidP="00673BDF">
            <w:pPr>
              <w:pStyle w:val="a4"/>
              <w:numPr>
                <w:ilvl w:val="0"/>
                <w:numId w:val="1"/>
              </w:numPr>
            </w:pPr>
          </w:p>
        </w:tc>
        <w:tc>
          <w:tcPr>
            <w:tcW w:w="6811" w:type="dxa"/>
          </w:tcPr>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Сравните положение русских дворян в последние годы царствования Николая I и в последние годы царствования Александра II.</w:t>
            </w:r>
          </w:p>
          <w:p w:rsidR="00D80041" w:rsidRDefault="00962334" w:rsidP="00962334">
            <w:r w:rsidRPr="00962334">
              <w:rPr>
                <w:rFonts w:ascii="Times New Roman" w:hAnsi="Times New Roman" w:cs="Times New Roman"/>
                <w:sz w:val="20"/>
              </w:rPr>
              <w:lastRenderedPageBreak/>
              <w:t>Укажите, что было общим (не менее трех общих характеристик), а что – различным (не менее двух различий).</w:t>
            </w:r>
          </w:p>
        </w:tc>
        <w:tc>
          <w:tcPr>
            <w:tcW w:w="5556" w:type="dxa"/>
          </w:tcPr>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lastRenderedPageBreak/>
              <w:t xml:space="preserve">1. В качестве общего могут быть </w:t>
            </w:r>
            <w:proofErr w:type="gramStart"/>
            <w:r w:rsidRPr="00962334">
              <w:rPr>
                <w:rFonts w:ascii="Times New Roman" w:hAnsi="Times New Roman" w:cs="Times New Roman"/>
                <w:sz w:val="20"/>
              </w:rPr>
              <w:t>названы</w:t>
            </w:r>
            <w:proofErr w:type="gramEnd"/>
            <w:r w:rsidRPr="00962334">
              <w:rPr>
                <w:rFonts w:ascii="Times New Roman" w:hAnsi="Times New Roman" w:cs="Times New Roman"/>
                <w:sz w:val="20"/>
              </w:rPr>
              <w:t>:</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xml:space="preserve">— привилегированное сословное положение дворян </w:t>
            </w:r>
            <w:r w:rsidRPr="00962334">
              <w:rPr>
                <w:rFonts w:ascii="Times New Roman" w:hAnsi="Times New Roman" w:cs="Times New Roman"/>
                <w:sz w:val="20"/>
              </w:rPr>
              <w:lastRenderedPageBreak/>
              <w:t>(дворянство — неподатное сословие)</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существование потомственного и личного дворянства</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продвижение по службе в соответствии с «Табелью о рангах»</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сохранение помещичьего землевладения</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разорение мелкопоместных дворян</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лишение дворянского звания по суду (по воле царя)</w:t>
            </w:r>
          </w:p>
          <w:p w:rsidR="00D80041" w:rsidRDefault="00962334" w:rsidP="00962334">
            <w:pPr>
              <w:rPr>
                <w:rFonts w:ascii="Times New Roman" w:hAnsi="Times New Roman" w:cs="Times New Roman"/>
                <w:sz w:val="20"/>
              </w:rPr>
            </w:pPr>
            <w:r w:rsidRPr="00962334">
              <w:rPr>
                <w:rFonts w:ascii="Times New Roman" w:hAnsi="Times New Roman" w:cs="Times New Roman"/>
                <w:sz w:val="20"/>
              </w:rPr>
              <w:t>— дворяне не подлежали телесным наказаниям</w:t>
            </w:r>
          </w:p>
          <w:tbl>
            <w:tblPr>
              <w:tblW w:w="5330" w:type="dxa"/>
              <w:tblCellSpacing w:w="0"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2637"/>
              <w:gridCol w:w="2693"/>
            </w:tblGrid>
            <w:tr w:rsidR="00962334" w:rsidRPr="00B96382" w:rsidTr="00962334">
              <w:trPr>
                <w:tblCellSpacing w:w="0" w:type="dxa"/>
              </w:trPr>
              <w:tc>
                <w:tcPr>
                  <w:tcW w:w="5330" w:type="dxa"/>
                  <w:gridSpan w:val="2"/>
                  <w:tcBorders>
                    <w:top w:val="single" w:sz="4" w:space="0" w:color="auto"/>
                    <w:left w:val="single" w:sz="4" w:space="0" w:color="auto"/>
                    <w:bottom w:val="single" w:sz="4" w:space="0" w:color="auto"/>
                    <w:right w:val="single" w:sz="4" w:space="0" w:color="auto"/>
                  </w:tcBorders>
                  <w:hideMark/>
                </w:tcPr>
                <w:p w:rsidR="00962334" w:rsidRPr="00B96382" w:rsidRDefault="00962334" w:rsidP="00962334">
                  <w:pPr>
                    <w:spacing w:before="100" w:beforeAutospacing="1" w:after="100" w:afterAutospacing="1" w:line="240" w:lineRule="auto"/>
                    <w:rPr>
                      <w:rFonts w:ascii="Times New Roman" w:eastAsia="Times New Roman" w:hAnsi="Times New Roman" w:cs="Times New Roman"/>
                      <w:sz w:val="20"/>
                      <w:szCs w:val="24"/>
                      <w:lang w:eastAsia="ru-RU"/>
                    </w:rPr>
                  </w:pPr>
                  <w:r w:rsidRPr="00B96382">
                    <w:rPr>
                      <w:rFonts w:ascii="Times New Roman" w:eastAsia="Times New Roman" w:hAnsi="Times New Roman" w:cs="Times New Roman"/>
                      <w:bCs/>
                      <w:i/>
                      <w:iCs/>
                      <w:sz w:val="20"/>
                      <w:szCs w:val="24"/>
                      <w:lang w:eastAsia="ru-RU"/>
                    </w:rPr>
                    <w:t>Различия</w:t>
                  </w:r>
                  <w:r w:rsidRPr="00B96382">
                    <w:rPr>
                      <w:rFonts w:ascii="Times New Roman" w:eastAsia="Times New Roman" w:hAnsi="Times New Roman" w:cs="Times New Roman"/>
                      <w:bCs/>
                      <w:sz w:val="20"/>
                      <w:szCs w:val="24"/>
                      <w:lang w:eastAsia="ru-RU"/>
                    </w:rPr>
                    <w:t>:</w:t>
                  </w:r>
                </w:p>
              </w:tc>
            </w:tr>
            <w:tr w:rsidR="00962334" w:rsidRPr="00B96382" w:rsidTr="00962334">
              <w:trPr>
                <w:tblCellSpacing w:w="0" w:type="dxa"/>
              </w:trPr>
              <w:tc>
                <w:tcPr>
                  <w:tcW w:w="2637" w:type="dxa"/>
                  <w:tcBorders>
                    <w:top w:val="single" w:sz="4" w:space="0" w:color="auto"/>
                    <w:left w:val="single" w:sz="4" w:space="0" w:color="auto"/>
                    <w:bottom w:val="single" w:sz="4" w:space="0" w:color="auto"/>
                    <w:right w:val="single" w:sz="4" w:space="0" w:color="auto"/>
                  </w:tcBorders>
                  <w:hideMark/>
                </w:tcPr>
                <w:p w:rsidR="00962334" w:rsidRPr="00B96382" w:rsidRDefault="00962334" w:rsidP="00962334">
                  <w:pPr>
                    <w:spacing w:before="100" w:beforeAutospacing="1" w:after="100" w:afterAutospacing="1" w:line="240" w:lineRule="auto"/>
                    <w:rPr>
                      <w:rFonts w:ascii="Times New Roman" w:eastAsia="Times New Roman" w:hAnsi="Times New Roman" w:cs="Times New Roman"/>
                      <w:sz w:val="20"/>
                      <w:szCs w:val="24"/>
                      <w:lang w:eastAsia="ru-RU"/>
                    </w:rPr>
                  </w:pPr>
                  <w:r w:rsidRPr="00B96382">
                    <w:rPr>
                      <w:rFonts w:ascii="Times New Roman" w:eastAsia="Times New Roman" w:hAnsi="Times New Roman" w:cs="Times New Roman"/>
                      <w:bCs/>
                      <w:sz w:val="20"/>
                      <w:szCs w:val="24"/>
                      <w:lang w:eastAsia="ru-RU"/>
                    </w:rPr>
                    <w:t>Положение русских дворян в последние годы царствования Николая I</w:t>
                  </w:r>
                </w:p>
              </w:tc>
              <w:tc>
                <w:tcPr>
                  <w:tcW w:w="2693" w:type="dxa"/>
                  <w:tcBorders>
                    <w:top w:val="single" w:sz="4" w:space="0" w:color="auto"/>
                    <w:left w:val="single" w:sz="4" w:space="0" w:color="auto"/>
                    <w:bottom w:val="single" w:sz="4" w:space="0" w:color="auto"/>
                    <w:right w:val="single" w:sz="4" w:space="0" w:color="auto"/>
                  </w:tcBorders>
                  <w:hideMark/>
                </w:tcPr>
                <w:p w:rsidR="00962334" w:rsidRPr="00B96382" w:rsidRDefault="00962334" w:rsidP="00962334">
                  <w:pPr>
                    <w:spacing w:before="100" w:beforeAutospacing="1" w:after="100" w:afterAutospacing="1" w:line="240" w:lineRule="auto"/>
                    <w:rPr>
                      <w:rFonts w:ascii="Times New Roman" w:eastAsia="Times New Roman" w:hAnsi="Times New Roman" w:cs="Times New Roman"/>
                      <w:sz w:val="20"/>
                      <w:szCs w:val="24"/>
                      <w:lang w:eastAsia="ru-RU"/>
                    </w:rPr>
                  </w:pPr>
                  <w:r w:rsidRPr="00B96382">
                    <w:rPr>
                      <w:rFonts w:ascii="Times New Roman" w:eastAsia="Times New Roman" w:hAnsi="Times New Roman" w:cs="Times New Roman"/>
                      <w:bCs/>
                      <w:sz w:val="20"/>
                      <w:szCs w:val="24"/>
                      <w:lang w:eastAsia="ru-RU"/>
                    </w:rPr>
                    <w:t>Положение русских дворян в последние годы царствования Александра II</w:t>
                  </w:r>
                </w:p>
              </w:tc>
            </w:tr>
            <w:tr w:rsidR="00962334" w:rsidRPr="00B96382" w:rsidTr="00962334">
              <w:trPr>
                <w:tblCellSpacing w:w="0" w:type="dxa"/>
              </w:trPr>
              <w:tc>
                <w:tcPr>
                  <w:tcW w:w="2637" w:type="dxa"/>
                  <w:tcBorders>
                    <w:top w:val="single" w:sz="4" w:space="0" w:color="auto"/>
                    <w:left w:val="single" w:sz="4" w:space="0" w:color="auto"/>
                    <w:bottom w:val="single" w:sz="4" w:space="0" w:color="auto"/>
                    <w:right w:val="single" w:sz="4" w:space="0" w:color="auto"/>
                  </w:tcBorders>
                  <w:hideMark/>
                </w:tcPr>
                <w:p w:rsidR="00962334" w:rsidRPr="00B96382" w:rsidRDefault="00962334" w:rsidP="00962334">
                  <w:pPr>
                    <w:spacing w:before="100" w:beforeAutospacing="1" w:after="100" w:afterAutospacing="1" w:line="240" w:lineRule="auto"/>
                    <w:rPr>
                      <w:rFonts w:ascii="Times New Roman" w:eastAsia="Times New Roman" w:hAnsi="Times New Roman" w:cs="Times New Roman"/>
                      <w:sz w:val="20"/>
                      <w:szCs w:val="24"/>
                      <w:lang w:eastAsia="ru-RU"/>
                    </w:rPr>
                  </w:pPr>
                  <w:r w:rsidRPr="00B96382">
                    <w:rPr>
                      <w:rFonts w:ascii="Times New Roman" w:eastAsia="Times New Roman" w:hAnsi="Times New Roman" w:cs="Times New Roman"/>
                      <w:sz w:val="20"/>
                      <w:szCs w:val="24"/>
                      <w:lang w:eastAsia="ru-RU"/>
                    </w:rPr>
                    <w:t xml:space="preserve">— </w:t>
                  </w:r>
                  <w:r w:rsidRPr="00B96382">
                    <w:rPr>
                      <w:rFonts w:ascii="Times New Roman" w:eastAsia="Times New Roman" w:hAnsi="Times New Roman" w:cs="Times New Roman"/>
                      <w:bCs/>
                      <w:sz w:val="20"/>
                      <w:szCs w:val="24"/>
                      <w:lang w:eastAsia="ru-RU"/>
                    </w:rPr>
                    <w:t>владели крепостными крестьянами</w:t>
                  </w:r>
                </w:p>
              </w:tc>
              <w:tc>
                <w:tcPr>
                  <w:tcW w:w="2693" w:type="dxa"/>
                  <w:tcBorders>
                    <w:top w:val="single" w:sz="4" w:space="0" w:color="auto"/>
                    <w:left w:val="single" w:sz="4" w:space="0" w:color="auto"/>
                    <w:bottom w:val="single" w:sz="4" w:space="0" w:color="auto"/>
                    <w:right w:val="single" w:sz="4" w:space="0" w:color="auto"/>
                  </w:tcBorders>
                  <w:hideMark/>
                </w:tcPr>
                <w:p w:rsidR="00962334" w:rsidRPr="00B96382" w:rsidRDefault="00962334" w:rsidP="00962334">
                  <w:pPr>
                    <w:spacing w:before="100" w:beforeAutospacing="1" w:after="100" w:afterAutospacing="1" w:line="240" w:lineRule="auto"/>
                    <w:rPr>
                      <w:rFonts w:ascii="Times New Roman" w:eastAsia="Times New Roman" w:hAnsi="Times New Roman" w:cs="Times New Roman"/>
                      <w:sz w:val="20"/>
                      <w:szCs w:val="24"/>
                      <w:lang w:eastAsia="ru-RU"/>
                    </w:rPr>
                  </w:pPr>
                  <w:r w:rsidRPr="00B96382">
                    <w:rPr>
                      <w:rFonts w:ascii="Times New Roman" w:eastAsia="Times New Roman" w:hAnsi="Times New Roman" w:cs="Times New Roman"/>
                      <w:sz w:val="20"/>
                      <w:szCs w:val="24"/>
                      <w:lang w:eastAsia="ru-RU"/>
                    </w:rPr>
                    <w:t xml:space="preserve">— </w:t>
                  </w:r>
                  <w:r w:rsidRPr="00B96382">
                    <w:rPr>
                      <w:rFonts w:ascii="Times New Roman" w:eastAsia="Times New Roman" w:hAnsi="Times New Roman" w:cs="Times New Roman"/>
                      <w:bCs/>
                      <w:sz w:val="20"/>
                      <w:szCs w:val="24"/>
                      <w:lang w:eastAsia="ru-RU"/>
                    </w:rPr>
                    <w:t>дворяне лишились права продавать (покупать) крестьян</w:t>
                  </w:r>
                </w:p>
              </w:tc>
            </w:tr>
            <w:tr w:rsidR="00962334" w:rsidRPr="00B96382" w:rsidTr="00962334">
              <w:trPr>
                <w:tblCellSpacing w:w="0" w:type="dxa"/>
              </w:trPr>
              <w:tc>
                <w:tcPr>
                  <w:tcW w:w="2637" w:type="dxa"/>
                  <w:tcBorders>
                    <w:top w:val="single" w:sz="4" w:space="0" w:color="auto"/>
                    <w:left w:val="single" w:sz="4" w:space="0" w:color="auto"/>
                    <w:bottom w:val="single" w:sz="4" w:space="0" w:color="auto"/>
                    <w:right w:val="single" w:sz="4" w:space="0" w:color="auto"/>
                  </w:tcBorders>
                  <w:hideMark/>
                </w:tcPr>
                <w:p w:rsidR="00962334" w:rsidRPr="00B96382" w:rsidRDefault="00962334" w:rsidP="00962334">
                  <w:pPr>
                    <w:spacing w:before="100" w:beforeAutospacing="1" w:after="100" w:afterAutospacing="1" w:line="240" w:lineRule="auto"/>
                    <w:rPr>
                      <w:rFonts w:ascii="Times New Roman" w:eastAsia="Times New Roman" w:hAnsi="Times New Roman" w:cs="Times New Roman"/>
                      <w:sz w:val="20"/>
                      <w:szCs w:val="24"/>
                      <w:lang w:eastAsia="ru-RU"/>
                    </w:rPr>
                  </w:pPr>
                  <w:r w:rsidRPr="00B96382">
                    <w:rPr>
                      <w:rFonts w:ascii="Times New Roman" w:eastAsia="Times New Roman" w:hAnsi="Times New Roman" w:cs="Times New Roman"/>
                      <w:sz w:val="20"/>
                      <w:szCs w:val="24"/>
                      <w:lang w:eastAsia="ru-RU"/>
                    </w:rPr>
                    <w:t xml:space="preserve">— </w:t>
                  </w:r>
                  <w:r w:rsidRPr="00B96382">
                    <w:rPr>
                      <w:rFonts w:ascii="Times New Roman" w:eastAsia="Times New Roman" w:hAnsi="Times New Roman" w:cs="Times New Roman"/>
                      <w:bCs/>
                      <w:sz w:val="20"/>
                      <w:szCs w:val="24"/>
                      <w:lang w:eastAsia="ru-RU"/>
                    </w:rPr>
                    <w:t>право дворян на барщину</w:t>
                  </w:r>
                </w:p>
              </w:tc>
              <w:tc>
                <w:tcPr>
                  <w:tcW w:w="2693" w:type="dxa"/>
                  <w:tcBorders>
                    <w:top w:val="single" w:sz="4" w:space="0" w:color="auto"/>
                    <w:left w:val="single" w:sz="4" w:space="0" w:color="auto"/>
                    <w:bottom w:val="single" w:sz="4" w:space="0" w:color="auto"/>
                    <w:right w:val="single" w:sz="4" w:space="0" w:color="auto"/>
                  </w:tcBorders>
                  <w:hideMark/>
                </w:tcPr>
                <w:p w:rsidR="00962334" w:rsidRPr="00B96382" w:rsidRDefault="00962334" w:rsidP="00962334">
                  <w:pPr>
                    <w:spacing w:before="100" w:beforeAutospacing="1" w:after="100" w:afterAutospacing="1" w:line="240" w:lineRule="auto"/>
                    <w:rPr>
                      <w:rFonts w:ascii="Times New Roman" w:eastAsia="Times New Roman" w:hAnsi="Times New Roman" w:cs="Times New Roman"/>
                      <w:sz w:val="20"/>
                      <w:szCs w:val="24"/>
                      <w:lang w:eastAsia="ru-RU"/>
                    </w:rPr>
                  </w:pPr>
                  <w:r w:rsidRPr="00B96382">
                    <w:rPr>
                      <w:rFonts w:ascii="Times New Roman" w:eastAsia="Times New Roman" w:hAnsi="Times New Roman" w:cs="Times New Roman"/>
                      <w:sz w:val="20"/>
                      <w:szCs w:val="24"/>
                      <w:lang w:eastAsia="ru-RU"/>
                    </w:rPr>
                    <w:t xml:space="preserve">— </w:t>
                  </w:r>
                  <w:r w:rsidRPr="00B96382">
                    <w:rPr>
                      <w:rFonts w:ascii="Times New Roman" w:eastAsia="Times New Roman" w:hAnsi="Times New Roman" w:cs="Times New Roman"/>
                      <w:bCs/>
                      <w:sz w:val="20"/>
                      <w:szCs w:val="24"/>
                      <w:lang w:eastAsia="ru-RU"/>
                    </w:rPr>
                    <w:t xml:space="preserve">работа </w:t>
                  </w:r>
                  <w:proofErr w:type="spellStart"/>
                  <w:r w:rsidRPr="00B96382">
                    <w:rPr>
                      <w:rFonts w:ascii="Times New Roman" w:eastAsia="Times New Roman" w:hAnsi="Times New Roman" w:cs="Times New Roman"/>
                      <w:bCs/>
                      <w:sz w:val="20"/>
                      <w:szCs w:val="24"/>
                      <w:lang w:eastAsia="ru-RU"/>
                    </w:rPr>
                    <w:t>временнообязанных</w:t>
                  </w:r>
                  <w:proofErr w:type="spellEnd"/>
                  <w:r w:rsidRPr="00B96382">
                    <w:rPr>
                      <w:rFonts w:ascii="Times New Roman" w:eastAsia="Times New Roman" w:hAnsi="Times New Roman" w:cs="Times New Roman"/>
                      <w:bCs/>
                      <w:sz w:val="20"/>
                      <w:szCs w:val="24"/>
                      <w:lang w:eastAsia="ru-RU"/>
                    </w:rPr>
                    <w:t xml:space="preserve"> крестьян на помещика</w:t>
                  </w:r>
                </w:p>
              </w:tc>
            </w:tr>
            <w:tr w:rsidR="00962334" w:rsidRPr="00B96382" w:rsidTr="00962334">
              <w:trPr>
                <w:tblCellSpacing w:w="0" w:type="dxa"/>
              </w:trPr>
              <w:tc>
                <w:tcPr>
                  <w:tcW w:w="2637" w:type="dxa"/>
                  <w:tcBorders>
                    <w:top w:val="single" w:sz="4" w:space="0" w:color="auto"/>
                    <w:left w:val="single" w:sz="4" w:space="0" w:color="auto"/>
                    <w:bottom w:val="single" w:sz="4" w:space="0" w:color="auto"/>
                    <w:right w:val="single" w:sz="4" w:space="0" w:color="auto"/>
                  </w:tcBorders>
                  <w:hideMark/>
                </w:tcPr>
                <w:p w:rsidR="00962334" w:rsidRPr="00B96382" w:rsidRDefault="00962334" w:rsidP="00962334">
                  <w:pPr>
                    <w:spacing w:before="100" w:beforeAutospacing="1" w:after="100" w:afterAutospacing="1" w:line="240" w:lineRule="auto"/>
                    <w:rPr>
                      <w:rFonts w:ascii="Times New Roman" w:eastAsia="Times New Roman" w:hAnsi="Times New Roman" w:cs="Times New Roman"/>
                      <w:sz w:val="20"/>
                      <w:szCs w:val="24"/>
                      <w:lang w:eastAsia="ru-RU"/>
                    </w:rPr>
                  </w:pPr>
                  <w:r w:rsidRPr="00B96382">
                    <w:rPr>
                      <w:rFonts w:ascii="Times New Roman" w:eastAsia="Times New Roman" w:hAnsi="Times New Roman" w:cs="Times New Roman"/>
                      <w:sz w:val="20"/>
                      <w:szCs w:val="24"/>
                      <w:lang w:eastAsia="ru-RU"/>
                    </w:rPr>
                    <w:t xml:space="preserve">— </w:t>
                  </w:r>
                  <w:r w:rsidRPr="00B96382">
                    <w:rPr>
                      <w:rFonts w:ascii="Times New Roman" w:eastAsia="Times New Roman" w:hAnsi="Times New Roman" w:cs="Times New Roman"/>
                      <w:bCs/>
                      <w:sz w:val="20"/>
                      <w:szCs w:val="24"/>
                      <w:lang w:eastAsia="ru-RU"/>
                    </w:rPr>
                    <w:t>право дворян на получение оброка</w:t>
                  </w:r>
                </w:p>
              </w:tc>
              <w:tc>
                <w:tcPr>
                  <w:tcW w:w="2693" w:type="dxa"/>
                  <w:tcBorders>
                    <w:top w:val="single" w:sz="4" w:space="0" w:color="auto"/>
                    <w:left w:val="single" w:sz="4" w:space="0" w:color="auto"/>
                    <w:bottom w:val="single" w:sz="4" w:space="0" w:color="auto"/>
                    <w:right w:val="single" w:sz="4" w:space="0" w:color="auto"/>
                  </w:tcBorders>
                  <w:hideMark/>
                </w:tcPr>
                <w:p w:rsidR="00962334" w:rsidRPr="00B96382" w:rsidRDefault="00962334" w:rsidP="00962334">
                  <w:pPr>
                    <w:spacing w:before="100" w:beforeAutospacing="1" w:after="100" w:afterAutospacing="1" w:line="240" w:lineRule="auto"/>
                    <w:rPr>
                      <w:rFonts w:ascii="Times New Roman" w:eastAsia="Times New Roman" w:hAnsi="Times New Roman" w:cs="Times New Roman"/>
                      <w:sz w:val="20"/>
                      <w:szCs w:val="24"/>
                      <w:lang w:eastAsia="ru-RU"/>
                    </w:rPr>
                  </w:pPr>
                  <w:r w:rsidRPr="00B96382">
                    <w:rPr>
                      <w:rFonts w:ascii="Times New Roman" w:eastAsia="Times New Roman" w:hAnsi="Times New Roman" w:cs="Times New Roman"/>
                      <w:sz w:val="20"/>
                      <w:szCs w:val="24"/>
                      <w:lang w:eastAsia="ru-RU"/>
                    </w:rPr>
                    <w:t xml:space="preserve">— </w:t>
                  </w:r>
                  <w:r w:rsidRPr="00B96382">
                    <w:rPr>
                      <w:rFonts w:ascii="Times New Roman" w:eastAsia="Times New Roman" w:hAnsi="Times New Roman" w:cs="Times New Roman"/>
                      <w:bCs/>
                      <w:sz w:val="20"/>
                      <w:szCs w:val="24"/>
                      <w:lang w:eastAsia="ru-RU"/>
                    </w:rPr>
                    <w:t>более широкое использование труда наёмных работников</w:t>
                  </w:r>
                </w:p>
              </w:tc>
            </w:tr>
            <w:tr w:rsidR="00962334" w:rsidRPr="00B96382" w:rsidTr="00962334">
              <w:trPr>
                <w:tblCellSpacing w:w="0" w:type="dxa"/>
              </w:trPr>
              <w:tc>
                <w:tcPr>
                  <w:tcW w:w="2637" w:type="dxa"/>
                  <w:tcBorders>
                    <w:top w:val="single" w:sz="4" w:space="0" w:color="auto"/>
                    <w:left w:val="single" w:sz="4" w:space="0" w:color="auto"/>
                    <w:bottom w:val="single" w:sz="4" w:space="0" w:color="auto"/>
                    <w:right w:val="single" w:sz="4" w:space="0" w:color="auto"/>
                  </w:tcBorders>
                  <w:hideMark/>
                </w:tcPr>
                <w:p w:rsidR="00962334" w:rsidRPr="00B96382" w:rsidRDefault="00962334" w:rsidP="00962334">
                  <w:pPr>
                    <w:spacing w:before="100" w:beforeAutospacing="1" w:after="100" w:afterAutospacing="1" w:line="240" w:lineRule="auto"/>
                    <w:rPr>
                      <w:rFonts w:ascii="Times New Roman" w:eastAsia="Times New Roman" w:hAnsi="Times New Roman" w:cs="Times New Roman"/>
                      <w:sz w:val="20"/>
                      <w:szCs w:val="24"/>
                      <w:lang w:eastAsia="ru-RU"/>
                    </w:rPr>
                  </w:pPr>
                  <w:r w:rsidRPr="00B96382">
                    <w:rPr>
                      <w:rFonts w:ascii="Times New Roman" w:eastAsia="Times New Roman" w:hAnsi="Times New Roman" w:cs="Times New Roman"/>
                      <w:sz w:val="20"/>
                      <w:szCs w:val="24"/>
                      <w:lang w:eastAsia="ru-RU"/>
                    </w:rPr>
                    <w:t xml:space="preserve">— </w:t>
                  </w:r>
                  <w:r w:rsidRPr="00B96382">
                    <w:rPr>
                      <w:rFonts w:ascii="Times New Roman" w:eastAsia="Times New Roman" w:hAnsi="Times New Roman" w:cs="Times New Roman"/>
                      <w:bCs/>
                      <w:sz w:val="20"/>
                      <w:szCs w:val="24"/>
                      <w:lang w:eastAsia="ru-RU"/>
                    </w:rPr>
                    <w:t>подчинение дворянскому суду</w:t>
                  </w:r>
                </w:p>
              </w:tc>
              <w:tc>
                <w:tcPr>
                  <w:tcW w:w="2693" w:type="dxa"/>
                  <w:tcBorders>
                    <w:top w:val="single" w:sz="4" w:space="0" w:color="auto"/>
                    <w:left w:val="single" w:sz="4" w:space="0" w:color="auto"/>
                    <w:bottom w:val="single" w:sz="4" w:space="0" w:color="auto"/>
                    <w:right w:val="single" w:sz="4" w:space="0" w:color="auto"/>
                  </w:tcBorders>
                  <w:hideMark/>
                </w:tcPr>
                <w:p w:rsidR="00962334" w:rsidRPr="00B96382" w:rsidRDefault="00962334" w:rsidP="00962334">
                  <w:pPr>
                    <w:spacing w:before="100" w:beforeAutospacing="1" w:after="100" w:afterAutospacing="1" w:line="240" w:lineRule="auto"/>
                    <w:rPr>
                      <w:rFonts w:ascii="Times New Roman" w:eastAsia="Times New Roman" w:hAnsi="Times New Roman" w:cs="Times New Roman"/>
                      <w:sz w:val="20"/>
                      <w:szCs w:val="24"/>
                      <w:lang w:eastAsia="ru-RU"/>
                    </w:rPr>
                  </w:pPr>
                  <w:r w:rsidRPr="00B96382">
                    <w:rPr>
                      <w:rFonts w:ascii="Times New Roman" w:eastAsia="Times New Roman" w:hAnsi="Times New Roman" w:cs="Times New Roman"/>
                      <w:sz w:val="20"/>
                      <w:szCs w:val="24"/>
                      <w:lang w:eastAsia="ru-RU"/>
                    </w:rPr>
                    <w:t xml:space="preserve">— </w:t>
                  </w:r>
                  <w:r w:rsidRPr="00B96382">
                    <w:rPr>
                      <w:rFonts w:ascii="Times New Roman" w:eastAsia="Times New Roman" w:hAnsi="Times New Roman" w:cs="Times New Roman"/>
                      <w:bCs/>
                      <w:sz w:val="20"/>
                      <w:szCs w:val="24"/>
                      <w:lang w:eastAsia="ru-RU"/>
                    </w:rPr>
                    <w:t>получение дворянами выкупных платежей</w:t>
                  </w:r>
                </w:p>
              </w:tc>
            </w:tr>
            <w:tr w:rsidR="00962334" w:rsidRPr="00B96382" w:rsidTr="00962334">
              <w:trPr>
                <w:tblCellSpacing w:w="0" w:type="dxa"/>
              </w:trPr>
              <w:tc>
                <w:tcPr>
                  <w:tcW w:w="2637" w:type="dxa"/>
                  <w:tcBorders>
                    <w:top w:val="single" w:sz="4" w:space="0" w:color="auto"/>
                    <w:left w:val="single" w:sz="4" w:space="0" w:color="auto"/>
                    <w:bottom w:val="single" w:sz="4" w:space="0" w:color="auto"/>
                    <w:right w:val="single" w:sz="4" w:space="0" w:color="auto"/>
                  </w:tcBorders>
                  <w:hideMark/>
                </w:tcPr>
                <w:p w:rsidR="00962334" w:rsidRPr="00B96382" w:rsidRDefault="00962334" w:rsidP="00962334">
                  <w:pPr>
                    <w:spacing w:before="100" w:beforeAutospacing="1" w:after="100" w:afterAutospacing="1" w:line="240" w:lineRule="auto"/>
                    <w:rPr>
                      <w:rFonts w:ascii="Times New Roman" w:eastAsia="Times New Roman" w:hAnsi="Times New Roman" w:cs="Times New Roman"/>
                      <w:sz w:val="20"/>
                      <w:szCs w:val="24"/>
                      <w:lang w:eastAsia="ru-RU"/>
                    </w:rPr>
                  </w:pPr>
                  <w:r w:rsidRPr="00B96382">
                    <w:rPr>
                      <w:rFonts w:ascii="Times New Roman" w:eastAsia="Times New Roman" w:hAnsi="Times New Roman" w:cs="Times New Roman"/>
                      <w:sz w:val="20"/>
                      <w:szCs w:val="24"/>
                      <w:lang w:eastAsia="ru-RU"/>
                    </w:rPr>
                    <w:t xml:space="preserve">— </w:t>
                  </w:r>
                  <w:r w:rsidRPr="00B96382">
                    <w:rPr>
                      <w:rFonts w:ascii="Times New Roman" w:eastAsia="Times New Roman" w:hAnsi="Times New Roman" w:cs="Times New Roman"/>
                      <w:bCs/>
                      <w:sz w:val="20"/>
                      <w:szCs w:val="24"/>
                      <w:lang w:eastAsia="ru-RU"/>
                    </w:rPr>
                    <w:t>право на освобождение от военной службы</w:t>
                  </w:r>
                </w:p>
              </w:tc>
              <w:tc>
                <w:tcPr>
                  <w:tcW w:w="2693" w:type="dxa"/>
                  <w:tcBorders>
                    <w:top w:val="single" w:sz="4" w:space="0" w:color="auto"/>
                    <w:left w:val="single" w:sz="4" w:space="0" w:color="auto"/>
                    <w:bottom w:val="single" w:sz="4" w:space="0" w:color="auto"/>
                    <w:right w:val="single" w:sz="4" w:space="0" w:color="auto"/>
                  </w:tcBorders>
                  <w:hideMark/>
                </w:tcPr>
                <w:p w:rsidR="00962334" w:rsidRPr="00B96382" w:rsidRDefault="00962334" w:rsidP="00962334">
                  <w:pPr>
                    <w:spacing w:before="100" w:beforeAutospacing="1" w:after="100" w:afterAutospacing="1" w:line="240" w:lineRule="auto"/>
                    <w:rPr>
                      <w:rFonts w:ascii="Times New Roman" w:eastAsia="Times New Roman" w:hAnsi="Times New Roman" w:cs="Times New Roman"/>
                      <w:sz w:val="20"/>
                      <w:szCs w:val="24"/>
                      <w:lang w:eastAsia="ru-RU"/>
                    </w:rPr>
                  </w:pPr>
                  <w:r w:rsidRPr="00B96382">
                    <w:rPr>
                      <w:rFonts w:ascii="Times New Roman" w:eastAsia="Times New Roman" w:hAnsi="Times New Roman" w:cs="Times New Roman"/>
                      <w:sz w:val="20"/>
                      <w:szCs w:val="24"/>
                      <w:lang w:eastAsia="ru-RU"/>
                    </w:rPr>
                    <w:t xml:space="preserve">— </w:t>
                  </w:r>
                  <w:r w:rsidRPr="00B96382">
                    <w:rPr>
                      <w:rFonts w:ascii="Times New Roman" w:eastAsia="Times New Roman" w:hAnsi="Times New Roman" w:cs="Times New Roman"/>
                      <w:bCs/>
                      <w:sz w:val="20"/>
                      <w:szCs w:val="24"/>
                      <w:lang w:eastAsia="ru-RU"/>
                    </w:rPr>
                    <w:t>подчинение всесословному суду</w:t>
                  </w:r>
                </w:p>
              </w:tc>
            </w:tr>
            <w:tr w:rsidR="00962334" w:rsidRPr="00B96382" w:rsidTr="00962334">
              <w:trPr>
                <w:tblCellSpacing w:w="0" w:type="dxa"/>
              </w:trPr>
              <w:tc>
                <w:tcPr>
                  <w:tcW w:w="2637" w:type="dxa"/>
                  <w:tcBorders>
                    <w:top w:val="single" w:sz="4" w:space="0" w:color="auto"/>
                    <w:left w:val="single" w:sz="4" w:space="0" w:color="auto"/>
                    <w:bottom w:val="single" w:sz="4" w:space="0" w:color="auto"/>
                    <w:right w:val="single" w:sz="4" w:space="0" w:color="auto"/>
                  </w:tcBorders>
                  <w:hideMark/>
                </w:tcPr>
                <w:p w:rsidR="00962334" w:rsidRPr="00B96382" w:rsidRDefault="00962334" w:rsidP="00962334">
                  <w:pPr>
                    <w:spacing w:before="100" w:beforeAutospacing="1" w:after="100" w:afterAutospacing="1" w:line="240" w:lineRule="auto"/>
                    <w:rPr>
                      <w:rFonts w:ascii="Times New Roman" w:eastAsia="Times New Roman" w:hAnsi="Times New Roman" w:cs="Times New Roman"/>
                      <w:sz w:val="20"/>
                      <w:szCs w:val="24"/>
                      <w:lang w:eastAsia="ru-RU"/>
                    </w:rPr>
                  </w:pPr>
                  <w:r w:rsidRPr="00B96382">
                    <w:rPr>
                      <w:rFonts w:ascii="Times New Roman" w:eastAsia="Times New Roman" w:hAnsi="Times New Roman" w:cs="Times New Roman"/>
                      <w:sz w:val="20"/>
                      <w:szCs w:val="24"/>
                      <w:lang w:eastAsia="ru-RU"/>
                    </w:rPr>
                    <w:t> </w:t>
                  </w:r>
                </w:p>
              </w:tc>
              <w:tc>
                <w:tcPr>
                  <w:tcW w:w="2693" w:type="dxa"/>
                  <w:tcBorders>
                    <w:top w:val="single" w:sz="4" w:space="0" w:color="auto"/>
                    <w:left w:val="single" w:sz="4" w:space="0" w:color="auto"/>
                    <w:bottom w:val="single" w:sz="4" w:space="0" w:color="auto"/>
                    <w:right w:val="single" w:sz="4" w:space="0" w:color="auto"/>
                  </w:tcBorders>
                  <w:hideMark/>
                </w:tcPr>
                <w:p w:rsidR="00962334" w:rsidRPr="00B96382" w:rsidRDefault="00962334" w:rsidP="00962334">
                  <w:pPr>
                    <w:spacing w:before="100" w:beforeAutospacing="1" w:after="100" w:afterAutospacing="1" w:line="240" w:lineRule="auto"/>
                    <w:rPr>
                      <w:rFonts w:ascii="Times New Roman" w:eastAsia="Times New Roman" w:hAnsi="Times New Roman" w:cs="Times New Roman"/>
                      <w:sz w:val="20"/>
                      <w:szCs w:val="24"/>
                      <w:lang w:eastAsia="ru-RU"/>
                    </w:rPr>
                  </w:pPr>
                  <w:r w:rsidRPr="00B96382">
                    <w:rPr>
                      <w:rFonts w:ascii="Times New Roman" w:eastAsia="Times New Roman" w:hAnsi="Times New Roman" w:cs="Times New Roman"/>
                      <w:sz w:val="20"/>
                      <w:szCs w:val="24"/>
                      <w:lang w:eastAsia="ru-RU"/>
                    </w:rPr>
                    <w:t xml:space="preserve">— </w:t>
                  </w:r>
                  <w:r w:rsidRPr="00B96382">
                    <w:rPr>
                      <w:rFonts w:ascii="Times New Roman" w:eastAsia="Times New Roman" w:hAnsi="Times New Roman" w:cs="Times New Roman"/>
                      <w:bCs/>
                      <w:sz w:val="20"/>
                      <w:szCs w:val="24"/>
                      <w:lang w:eastAsia="ru-RU"/>
                    </w:rPr>
                    <w:t>обязательность военной службы (всесословная воинская повинность с 1874 г.)</w:t>
                  </w:r>
                </w:p>
              </w:tc>
            </w:tr>
          </w:tbl>
          <w:p w:rsidR="00962334" w:rsidRDefault="00962334" w:rsidP="00962334">
            <w:pPr>
              <w:rPr>
                <w:rFonts w:ascii="Times New Roman" w:hAnsi="Times New Roman" w:cs="Times New Roman"/>
                <w:sz w:val="16"/>
              </w:rPr>
            </w:pPr>
          </w:p>
          <w:p w:rsidR="00962334" w:rsidRPr="00962334" w:rsidRDefault="00962334" w:rsidP="00962334">
            <w:pPr>
              <w:rPr>
                <w:rFonts w:ascii="Times New Roman" w:hAnsi="Times New Roman" w:cs="Times New Roman"/>
                <w:sz w:val="20"/>
              </w:rPr>
            </w:pPr>
          </w:p>
        </w:tc>
        <w:tc>
          <w:tcPr>
            <w:tcW w:w="2438" w:type="dxa"/>
          </w:tcPr>
          <w:p w:rsidR="00962334" w:rsidRPr="00962334" w:rsidRDefault="00962334" w:rsidP="00962334">
            <w:pPr>
              <w:rPr>
                <w:rFonts w:ascii="Times New Roman" w:eastAsia="Calibri" w:hAnsi="Times New Roman" w:cs="Times New Roman"/>
                <w:sz w:val="20"/>
              </w:rPr>
            </w:pPr>
            <w:r w:rsidRPr="00962334">
              <w:rPr>
                <w:rFonts w:ascii="Times New Roman" w:eastAsia="Calibri" w:hAnsi="Times New Roman" w:cs="Times New Roman"/>
                <w:sz w:val="20"/>
              </w:rPr>
              <w:lastRenderedPageBreak/>
              <w:t xml:space="preserve">Самое полное издание типовых вариантов </w:t>
            </w:r>
            <w:r w:rsidRPr="00962334">
              <w:rPr>
                <w:rFonts w:ascii="Times New Roman" w:eastAsia="Calibri" w:hAnsi="Times New Roman" w:cs="Times New Roman"/>
                <w:sz w:val="20"/>
              </w:rPr>
              <w:lastRenderedPageBreak/>
              <w:t xml:space="preserve">реальных заданий ЕГЭ: 2009: История/авт.-сост. </w:t>
            </w:r>
            <w:proofErr w:type="spellStart"/>
            <w:r w:rsidRPr="00962334">
              <w:rPr>
                <w:rFonts w:ascii="Times New Roman" w:eastAsia="Calibri" w:hAnsi="Times New Roman" w:cs="Times New Roman"/>
                <w:sz w:val="20"/>
              </w:rPr>
              <w:t>Я.В.Соловьев</w:t>
            </w:r>
            <w:proofErr w:type="spellEnd"/>
            <w:r w:rsidRPr="00962334">
              <w:rPr>
                <w:rFonts w:ascii="Times New Roman" w:eastAsia="Calibri" w:hAnsi="Times New Roman" w:cs="Times New Roman"/>
                <w:sz w:val="20"/>
              </w:rPr>
              <w:t xml:space="preserve">, </w:t>
            </w:r>
            <w:proofErr w:type="spellStart"/>
            <w:r w:rsidRPr="00962334">
              <w:rPr>
                <w:rFonts w:ascii="Times New Roman" w:eastAsia="Calibri" w:hAnsi="Times New Roman" w:cs="Times New Roman"/>
                <w:sz w:val="20"/>
              </w:rPr>
              <w:t>Е.А.Гевуркова</w:t>
            </w:r>
            <w:proofErr w:type="spellEnd"/>
            <w:r w:rsidRPr="00962334">
              <w:rPr>
                <w:rFonts w:ascii="Times New Roman" w:eastAsia="Calibri" w:hAnsi="Times New Roman" w:cs="Times New Roman"/>
                <w:sz w:val="20"/>
              </w:rPr>
              <w:t xml:space="preserve">, Л.И. Ларина, В.И. Егорова. – М.: АСТ: </w:t>
            </w:r>
            <w:proofErr w:type="spellStart"/>
            <w:r w:rsidRPr="00962334">
              <w:rPr>
                <w:rFonts w:ascii="Times New Roman" w:eastAsia="Calibri" w:hAnsi="Times New Roman" w:cs="Times New Roman"/>
                <w:sz w:val="20"/>
              </w:rPr>
              <w:t>Астрель</w:t>
            </w:r>
            <w:proofErr w:type="spellEnd"/>
            <w:r w:rsidRPr="00962334">
              <w:rPr>
                <w:rFonts w:ascii="Times New Roman" w:eastAsia="Calibri" w:hAnsi="Times New Roman" w:cs="Times New Roman"/>
                <w:sz w:val="20"/>
              </w:rPr>
              <w:t>, 2009. – 282 с. – (Федеральный институт педагогических измерений).</w:t>
            </w:r>
          </w:p>
          <w:p w:rsidR="00D80041" w:rsidRDefault="00D80041"/>
        </w:tc>
      </w:tr>
      <w:tr w:rsidR="00962334" w:rsidTr="000C127F">
        <w:tc>
          <w:tcPr>
            <w:tcW w:w="809" w:type="dxa"/>
          </w:tcPr>
          <w:p w:rsidR="00962334" w:rsidRDefault="00962334" w:rsidP="00673BDF">
            <w:pPr>
              <w:pStyle w:val="a4"/>
              <w:numPr>
                <w:ilvl w:val="0"/>
                <w:numId w:val="1"/>
              </w:numPr>
            </w:pPr>
          </w:p>
        </w:tc>
        <w:tc>
          <w:tcPr>
            <w:tcW w:w="6811" w:type="dxa"/>
          </w:tcPr>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Рассмотрите историческую ситуацию и ответьте на вопросы.</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В начале царствования Александр I свою главную задачу в сфере внешней политики видел в борьбе против наполеоновской Франции. В этом вопросе царь был принципиален и тверд. Однако в 1807 г. Александр I был вынужден подписать с Наполеоном мирный договор в Тильзите.</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xml:space="preserve">Каково было отношение дворянства, купечества к подписанию, условиям </w:t>
            </w:r>
            <w:r w:rsidRPr="00962334">
              <w:rPr>
                <w:rFonts w:ascii="Times New Roman" w:hAnsi="Times New Roman" w:cs="Times New Roman"/>
                <w:sz w:val="20"/>
              </w:rPr>
              <w:lastRenderedPageBreak/>
              <w:t>Тильзитского мирного договора? Как изменилось их отношение к Александру I? (Укажите не менее двух положений)</w:t>
            </w:r>
          </w:p>
          <w:p w:rsidR="00962334" w:rsidRDefault="00962334" w:rsidP="00962334">
            <w:r w:rsidRPr="00962334">
              <w:rPr>
                <w:rFonts w:ascii="Times New Roman" w:hAnsi="Times New Roman" w:cs="Times New Roman"/>
                <w:sz w:val="20"/>
              </w:rPr>
              <w:t>Чем объяснялось такое отношение дворянства, купечества к подписанию, условиям Тильзитского мирного договора? (Укажите не менее двух причин)</w:t>
            </w:r>
          </w:p>
        </w:tc>
        <w:tc>
          <w:tcPr>
            <w:tcW w:w="5556" w:type="dxa"/>
          </w:tcPr>
          <w:p w:rsidR="00962334" w:rsidRPr="00962334" w:rsidRDefault="00962334" w:rsidP="00962334">
            <w:pPr>
              <w:rPr>
                <w:rFonts w:ascii="Times New Roman" w:eastAsia="Calibri" w:hAnsi="Times New Roman" w:cs="Times New Roman"/>
                <w:b/>
                <w:sz w:val="20"/>
              </w:rPr>
            </w:pPr>
            <w:r w:rsidRPr="00962334">
              <w:rPr>
                <w:rFonts w:ascii="Times New Roman" w:eastAsia="Calibri" w:hAnsi="Times New Roman" w:cs="Times New Roman"/>
                <w:b/>
                <w:sz w:val="20"/>
              </w:rPr>
              <w:lastRenderedPageBreak/>
              <w:t>1.Может быть указано, что подписание Тильзитского мирного договора вызвало</w:t>
            </w:r>
          </w:p>
          <w:p w:rsidR="00962334" w:rsidRPr="00962334" w:rsidRDefault="00962334" w:rsidP="00962334">
            <w:pPr>
              <w:rPr>
                <w:rFonts w:ascii="Times New Roman" w:eastAsia="Calibri" w:hAnsi="Times New Roman" w:cs="Times New Roman"/>
                <w:sz w:val="20"/>
              </w:rPr>
            </w:pPr>
            <w:r w:rsidRPr="00962334">
              <w:rPr>
                <w:rFonts w:ascii="Times New Roman" w:eastAsia="Calibri" w:hAnsi="Times New Roman" w:cs="Times New Roman"/>
                <w:sz w:val="20"/>
              </w:rPr>
              <w:t>Возмущение (отрицательное отношение)</w:t>
            </w:r>
          </w:p>
          <w:p w:rsidR="00962334" w:rsidRPr="00962334" w:rsidRDefault="00962334" w:rsidP="00A1375C">
            <w:pPr>
              <w:numPr>
                <w:ilvl w:val="0"/>
                <w:numId w:val="52"/>
              </w:numPr>
              <w:contextualSpacing/>
              <w:rPr>
                <w:rFonts w:ascii="Times New Roman" w:eastAsia="Calibri" w:hAnsi="Times New Roman" w:cs="Times New Roman"/>
                <w:sz w:val="20"/>
              </w:rPr>
            </w:pPr>
            <w:r w:rsidRPr="00962334">
              <w:rPr>
                <w:rFonts w:ascii="Times New Roman" w:eastAsia="Calibri" w:hAnsi="Times New Roman" w:cs="Times New Roman"/>
                <w:sz w:val="20"/>
              </w:rPr>
              <w:t>Дворянства</w:t>
            </w:r>
          </w:p>
          <w:p w:rsidR="00962334" w:rsidRPr="00962334" w:rsidRDefault="00962334" w:rsidP="00A1375C">
            <w:pPr>
              <w:numPr>
                <w:ilvl w:val="0"/>
                <w:numId w:val="52"/>
              </w:numPr>
              <w:contextualSpacing/>
              <w:rPr>
                <w:rFonts w:ascii="Times New Roman" w:eastAsia="Calibri" w:hAnsi="Times New Roman" w:cs="Times New Roman"/>
                <w:sz w:val="20"/>
              </w:rPr>
            </w:pPr>
            <w:r w:rsidRPr="00962334">
              <w:rPr>
                <w:rFonts w:ascii="Times New Roman" w:eastAsia="Calibri" w:hAnsi="Times New Roman" w:cs="Times New Roman"/>
                <w:sz w:val="20"/>
              </w:rPr>
              <w:t>Купечества</w:t>
            </w:r>
          </w:p>
          <w:p w:rsidR="00962334" w:rsidRPr="00962334" w:rsidRDefault="00962334" w:rsidP="00A1375C">
            <w:pPr>
              <w:numPr>
                <w:ilvl w:val="0"/>
                <w:numId w:val="52"/>
              </w:numPr>
              <w:contextualSpacing/>
              <w:rPr>
                <w:rFonts w:ascii="Times New Roman" w:eastAsia="Calibri" w:hAnsi="Times New Roman" w:cs="Times New Roman"/>
                <w:sz w:val="20"/>
              </w:rPr>
            </w:pPr>
            <w:r w:rsidRPr="00962334">
              <w:rPr>
                <w:rFonts w:ascii="Times New Roman" w:eastAsia="Calibri" w:hAnsi="Times New Roman" w:cs="Times New Roman"/>
                <w:sz w:val="20"/>
              </w:rPr>
              <w:t>Падение авторитета Александра I</w:t>
            </w:r>
          </w:p>
          <w:p w:rsidR="00962334" w:rsidRPr="00962334" w:rsidRDefault="00962334" w:rsidP="00962334">
            <w:pPr>
              <w:rPr>
                <w:rFonts w:ascii="Times New Roman" w:eastAsia="Times New Roman" w:hAnsi="Times New Roman" w:cs="Times New Roman"/>
                <w:b/>
                <w:bCs/>
                <w:sz w:val="20"/>
                <w:szCs w:val="24"/>
                <w:lang w:eastAsia="ru-RU"/>
              </w:rPr>
            </w:pPr>
            <w:r w:rsidRPr="00962334">
              <w:rPr>
                <w:rFonts w:ascii="Times New Roman" w:eastAsia="Times New Roman" w:hAnsi="Times New Roman" w:cs="Times New Roman"/>
                <w:b/>
                <w:bCs/>
                <w:sz w:val="20"/>
                <w:szCs w:val="24"/>
                <w:lang w:eastAsia="ru-RU"/>
              </w:rPr>
              <w:lastRenderedPageBreak/>
              <w:t>2. Может быть указано, чем объяснялось негативное отношение дворянства и купечества к подписанию Тильзитского договора:</w:t>
            </w:r>
          </w:p>
          <w:p w:rsidR="00962334" w:rsidRPr="00962334" w:rsidRDefault="00962334" w:rsidP="00962334">
            <w:pPr>
              <w:rPr>
                <w:rFonts w:ascii="Times New Roman" w:eastAsia="Times New Roman" w:hAnsi="Times New Roman" w:cs="Times New Roman"/>
                <w:i/>
                <w:sz w:val="20"/>
                <w:szCs w:val="24"/>
                <w:lang w:eastAsia="ru-RU"/>
              </w:rPr>
            </w:pPr>
            <w:r w:rsidRPr="00962334">
              <w:rPr>
                <w:rFonts w:ascii="Times New Roman" w:eastAsia="Times New Roman" w:hAnsi="Times New Roman" w:cs="Times New Roman"/>
                <w:bCs/>
                <w:i/>
                <w:sz w:val="20"/>
                <w:szCs w:val="24"/>
                <w:lang w:eastAsia="ru-RU"/>
              </w:rPr>
              <w:t>Условия Тильзитского мирного договора были невыгодны для России, так как</w:t>
            </w:r>
          </w:p>
          <w:p w:rsidR="00962334" w:rsidRPr="00962334" w:rsidRDefault="00962334" w:rsidP="00962334">
            <w:pPr>
              <w:rPr>
                <w:rFonts w:ascii="Times New Roman" w:eastAsia="Times New Roman" w:hAnsi="Times New Roman" w:cs="Times New Roman"/>
                <w:sz w:val="20"/>
                <w:szCs w:val="24"/>
                <w:lang w:eastAsia="ru-RU"/>
              </w:rPr>
            </w:pPr>
            <w:r w:rsidRPr="00962334">
              <w:rPr>
                <w:rFonts w:ascii="Times New Roman" w:eastAsia="Times New Roman" w:hAnsi="Times New Roman" w:cs="Times New Roman"/>
                <w:sz w:val="20"/>
                <w:szCs w:val="24"/>
                <w:lang w:eastAsia="ru-RU"/>
              </w:rPr>
              <w:t>- присоединение России к Континентальной блокад</w:t>
            </w:r>
            <w:proofErr w:type="gramStart"/>
            <w:r w:rsidRPr="00962334">
              <w:rPr>
                <w:rFonts w:ascii="Times New Roman" w:eastAsia="Times New Roman" w:hAnsi="Times New Roman" w:cs="Times New Roman"/>
                <w:sz w:val="20"/>
                <w:szCs w:val="24"/>
                <w:lang w:eastAsia="ru-RU"/>
              </w:rPr>
              <w:t>е(</w:t>
            </w:r>
            <w:proofErr w:type="gramEnd"/>
            <w:r w:rsidRPr="00962334">
              <w:rPr>
                <w:rFonts w:ascii="Times New Roman" w:eastAsia="Times New Roman" w:hAnsi="Times New Roman" w:cs="Times New Roman"/>
                <w:sz w:val="20"/>
                <w:szCs w:val="24"/>
                <w:lang w:eastAsia="ru-RU"/>
              </w:rPr>
              <w:t xml:space="preserve"> способствовало обеднению поместного дворянства, экспортировавшего в Англию сельскохозяйственную продукцию, и купечества, торговавшего английскими товарами)</w:t>
            </w:r>
          </w:p>
          <w:p w:rsidR="00962334" w:rsidRPr="00962334" w:rsidRDefault="00962334" w:rsidP="00962334">
            <w:pPr>
              <w:rPr>
                <w:rFonts w:ascii="Times New Roman" w:eastAsia="Times New Roman" w:hAnsi="Times New Roman" w:cs="Times New Roman"/>
                <w:sz w:val="20"/>
                <w:szCs w:val="24"/>
                <w:lang w:eastAsia="ru-RU"/>
              </w:rPr>
            </w:pPr>
            <w:r w:rsidRPr="00962334">
              <w:rPr>
                <w:rFonts w:ascii="Times New Roman" w:eastAsia="Times New Roman" w:hAnsi="Times New Roman" w:cs="Times New Roman"/>
                <w:sz w:val="20"/>
                <w:szCs w:val="24"/>
                <w:lang w:eastAsia="ru-RU"/>
              </w:rPr>
              <w:t>- было создано герцогство Варшавское  (как средство давления на Россию)</w:t>
            </w:r>
          </w:p>
          <w:p w:rsidR="00962334" w:rsidRPr="00962334" w:rsidRDefault="00962334" w:rsidP="00962334">
            <w:pPr>
              <w:rPr>
                <w:rFonts w:ascii="Times New Roman" w:eastAsia="Times New Roman" w:hAnsi="Times New Roman" w:cs="Times New Roman"/>
                <w:sz w:val="20"/>
                <w:szCs w:val="24"/>
                <w:lang w:eastAsia="ru-RU"/>
              </w:rPr>
            </w:pPr>
            <w:r w:rsidRPr="00962334">
              <w:rPr>
                <w:rFonts w:ascii="Times New Roman" w:eastAsia="Times New Roman" w:hAnsi="Times New Roman" w:cs="Times New Roman"/>
                <w:sz w:val="20"/>
                <w:szCs w:val="24"/>
                <w:lang w:eastAsia="ru-RU"/>
              </w:rPr>
              <w:t>- Россия теряла свои позиции на Средиземном море</w:t>
            </w:r>
          </w:p>
          <w:p w:rsidR="00962334" w:rsidRPr="00962334" w:rsidRDefault="00962334" w:rsidP="00962334">
            <w:pPr>
              <w:rPr>
                <w:rFonts w:ascii="Times New Roman" w:eastAsia="Times New Roman" w:hAnsi="Times New Roman" w:cs="Times New Roman"/>
                <w:sz w:val="20"/>
                <w:szCs w:val="24"/>
                <w:lang w:eastAsia="ru-RU"/>
              </w:rPr>
            </w:pPr>
            <w:r w:rsidRPr="00962334">
              <w:rPr>
                <w:rFonts w:ascii="Times New Roman" w:eastAsia="Times New Roman" w:hAnsi="Times New Roman" w:cs="Times New Roman"/>
                <w:sz w:val="20"/>
                <w:szCs w:val="24"/>
                <w:lang w:eastAsia="ru-RU"/>
              </w:rPr>
              <w:t>- Наполеон воспринимался как порождение Французской революции и не считался легитимным монархом</w:t>
            </w:r>
          </w:p>
          <w:p w:rsidR="00962334" w:rsidRPr="00962334" w:rsidRDefault="00962334" w:rsidP="00962334">
            <w:pPr>
              <w:rPr>
                <w:rFonts w:ascii="Times New Roman" w:eastAsia="Times New Roman" w:hAnsi="Times New Roman" w:cs="Times New Roman"/>
                <w:sz w:val="20"/>
                <w:szCs w:val="24"/>
                <w:lang w:eastAsia="ru-RU"/>
              </w:rPr>
            </w:pPr>
            <w:r w:rsidRPr="00962334">
              <w:rPr>
                <w:rFonts w:ascii="Times New Roman" w:eastAsia="Times New Roman" w:hAnsi="Times New Roman" w:cs="Times New Roman"/>
                <w:sz w:val="20"/>
                <w:szCs w:val="24"/>
                <w:lang w:eastAsia="ru-RU"/>
              </w:rPr>
              <w:t>-решение Тильзитского мирного договора о начале Россией военных действий против Швеции (отказавшейся присоединиться к Континентальной блокаде) позволяло Наполеону достичь своих целей за счет России</w:t>
            </w:r>
          </w:p>
          <w:p w:rsidR="00962334" w:rsidRPr="00962334" w:rsidRDefault="00962334" w:rsidP="00962334">
            <w:pPr>
              <w:rPr>
                <w:rFonts w:ascii="Times New Roman" w:eastAsia="Times New Roman" w:hAnsi="Times New Roman" w:cs="Times New Roman"/>
                <w:bCs/>
                <w:sz w:val="20"/>
                <w:szCs w:val="24"/>
                <w:lang w:eastAsia="ru-RU"/>
              </w:rPr>
            </w:pPr>
            <w:r w:rsidRPr="00962334">
              <w:rPr>
                <w:rFonts w:ascii="Times New Roman" w:eastAsia="Times New Roman" w:hAnsi="Times New Roman" w:cs="Times New Roman"/>
                <w:bCs/>
                <w:i/>
                <w:sz w:val="20"/>
                <w:szCs w:val="24"/>
                <w:lang w:eastAsia="ru-RU"/>
              </w:rPr>
              <w:t>Тильзитский мир воспринимался представителями русского общества как унизительный для России, так как:</w:t>
            </w:r>
          </w:p>
          <w:p w:rsidR="00962334" w:rsidRPr="00962334" w:rsidRDefault="00962334" w:rsidP="00962334">
            <w:pPr>
              <w:rPr>
                <w:rFonts w:ascii="Times New Roman" w:eastAsia="Times New Roman" w:hAnsi="Times New Roman" w:cs="Times New Roman"/>
                <w:bCs/>
                <w:sz w:val="20"/>
                <w:szCs w:val="24"/>
                <w:lang w:eastAsia="ru-RU"/>
              </w:rPr>
            </w:pPr>
            <w:r w:rsidRPr="00962334">
              <w:rPr>
                <w:rFonts w:ascii="Times New Roman" w:eastAsia="Times New Roman" w:hAnsi="Times New Roman" w:cs="Times New Roman"/>
                <w:bCs/>
                <w:sz w:val="20"/>
                <w:szCs w:val="24"/>
                <w:lang w:eastAsia="ru-RU"/>
              </w:rPr>
              <w:t>-заключение Тильзитского мира было во многом обусловлено непривычными для России военными поражениями</w:t>
            </w:r>
          </w:p>
          <w:p w:rsidR="00962334" w:rsidRPr="00962334" w:rsidRDefault="00962334" w:rsidP="00962334">
            <w:pPr>
              <w:rPr>
                <w:rFonts w:ascii="Times New Roman" w:eastAsia="Times New Roman" w:hAnsi="Times New Roman" w:cs="Times New Roman"/>
                <w:sz w:val="20"/>
                <w:szCs w:val="24"/>
                <w:lang w:eastAsia="ru-RU"/>
              </w:rPr>
            </w:pPr>
            <w:r w:rsidRPr="00962334">
              <w:rPr>
                <w:rFonts w:ascii="Times New Roman" w:eastAsia="Times New Roman" w:hAnsi="Times New Roman" w:cs="Times New Roman"/>
                <w:bCs/>
                <w:sz w:val="20"/>
                <w:szCs w:val="24"/>
                <w:lang w:eastAsia="ru-RU"/>
              </w:rPr>
              <w:t>-</w:t>
            </w:r>
            <w:r w:rsidRPr="00962334">
              <w:rPr>
                <w:rFonts w:ascii="Times New Roman" w:eastAsia="Times New Roman" w:hAnsi="Times New Roman" w:cs="Times New Roman"/>
                <w:sz w:val="20"/>
                <w:szCs w:val="24"/>
                <w:lang w:eastAsia="ru-RU"/>
              </w:rPr>
              <w:t>- Наполеон воспринимался как порождение Французской революции и не считался легитимным монархом</w:t>
            </w:r>
          </w:p>
          <w:p w:rsidR="00962334" w:rsidRPr="00962334" w:rsidRDefault="00962334" w:rsidP="00962334">
            <w:pPr>
              <w:rPr>
                <w:rFonts w:ascii="Times New Roman" w:eastAsia="Times New Roman" w:hAnsi="Times New Roman" w:cs="Times New Roman"/>
                <w:bCs/>
                <w:sz w:val="20"/>
                <w:szCs w:val="24"/>
                <w:lang w:eastAsia="ru-RU"/>
              </w:rPr>
            </w:pPr>
          </w:p>
          <w:p w:rsidR="00962334" w:rsidRPr="00962334" w:rsidRDefault="00962334">
            <w:pPr>
              <w:rPr>
                <w:rFonts w:ascii="Times New Roman" w:hAnsi="Times New Roman" w:cs="Times New Roman"/>
                <w:sz w:val="20"/>
              </w:rPr>
            </w:pPr>
          </w:p>
        </w:tc>
        <w:tc>
          <w:tcPr>
            <w:tcW w:w="2438" w:type="dxa"/>
          </w:tcPr>
          <w:p w:rsidR="00962334" w:rsidRPr="00962334" w:rsidRDefault="00962334" w:rsidP="00962334">
            <w:pPr>
              <w:rPr>
                <w:rFonts w:ascii="Times New Roman" w:eastAsia="Calibri" w:hAnsi="Times New Roman" w:cs="Times New Roman"/>
                <w:sz w:val="20"/>
              </w:rPr>
            </w:pPr>
            <w:r w:rsidRPr="00962334">
              <w:rPr>
                <w:rFonts w:ascii="Times New Roman" w:eastAsia="Calibri" w:hAnsi="Times New Roman" w:cs="Times New Roman"/>
                <w:sz w:val="20"/>
              </w:rPr>
              <w:lastRenderedPageBreak/>
              <w:t xml:space="preserve">Самое полное издание типовых вариантов реальных заданий ЕГЭ: 2009: История/авт.-сост. </w:t>
            </w:r>
            <w:proofErr w:type="spellStart"/>
            <w:r w:rsidRPr="00962334">
              <w:rPr>
                <w:rFonts w:ascii="Times New Roman" w:eastAsia="Calibri" w:hAnsi="Times New Roman" w:cs="Times New Roman"/>
                <w:sz w:val="20"/>
              </w:rPr>
              <w:t>Я.В.Соловьев</w:t>
            </w:r>
            <w:proofErr w:type="spellEnd"/>
            <w:r w:rsidRPr="00962334">
              <w:rPr>
                <w:rFonts w:ascii="Times New Roman" w:eastAsia="Calibri" w:hAnsi="Times New Roman" w:cs="Times New Roman"/>
                <w:sz w:val="20"/>
              </w:rPr>
              <w:t xml:space="preserve">, </w:t>
            </w:r>
            <w:proofErr w:type="spellStart"/>
            <w:r w:rsidRPr="00962334">
              <w:rPr>
                <w:rFonts w:ascii="Times New Roman" w:eastAsia="Calibri" w:hAnsi="Times New Roman" w:cs="Times New Roman"/>
                <w:sz w:val="20"/>
              </w:rPr>
              <w:t>Е.А.Гевуркова</w:t>
            </w:r>
            <w:proofErr w:type="spellEnd"/>
            <w:r w:rsidRPr="00962334">
              <w:rPr>
                <w:rFonts w:ascii="Times New Roman" w:eastAsia="Calibri" w:hAnsi="Times New Roman" w:cs="Times New Roman"/>
                <w:sz w:val="20"/>
              </w:rPr>
              <w:t xml:space="preserve">, Л.И. </w:t>
            </w:r>
            <w:r w:rsidRPr="00962334">
              <w:rPr>
                <w:rFonts w:ascii="Times New Roman" w:eastAsia="Calibri" w:hAnsi="Times New Roman" w:cs="Times New Roman"/>
                <w:sz w:val="20"/>
              </w:rPr>
              <w:lastRenderedPageBreak/>
              <w:t xml:space="preserve">Ларина, В.И. Егорова. – М.: АСТ: </w:t>
            </w:r>
            <w:proofErr w:type="spellStart"/>
            <w:r w:rsidRPr="00962334">
              <w:rPr>
                <w:rFonts w:ascii="Times New Roman" w:eastAsia="Calibri" w:hAnsi="Times New Roman" w:cs="Times New Roman"/>
                <w:sz w:val="20"/>
              </w:rPr>
              <w:t>Астрель</w:t>
            </w:r>
            <w:proofErr w:type="spellEnd"/>
            <w:r w:rsidRPr="00962334">
              <w:rPr>
                <w:rFonts w:ascii="Times New Roman" w:eastAsia="Calibri" w:hAnsi="Times New Roman" w:cs="Times New Roman"/>
                <w:sz w:val="20"/>
              </w:rPr>
              <w:t>, 2009. – 282 с. – (Федеральный институт педагогических измерений).</w:t>
            </w:r>
          </w:p>
          <w:p w:rsidR="00962334" w:rsidRDefault="00962334"/>
        </w:tc>
      </w:tr>
      <w:tr w:rsidR="00962334" w:rsidTr="000C127F">
        <w:tc>
          <w:tcPr>
            <w:tcW w:w="809" w:type="dxa"/>
          </w:tcPr>
          <w:p w:rsidR="00962334" w:rsidRDefault="00962334" w:rsidP="00673BDF">
            <w:pPr>
              <w:pStyle w:val="a4"/>
              <w:numPr>
                <w:ilvl w:val="0"/>
                <w:numId w:val="1"/>
              </w:numPr>
            </w:pPr>
          </w:p>
        </w:tc>
        <w:tc>
          <w:tcPr>
            <w:tcW w:w="6811" w:type="dxa"/>
          </w:tcPr>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Назовите не менее двух основных направлений общественного движения в России в середине 80-х - 90-х гг. XIX в.</w:t>
            </w:r>
          </w:p>
          <w:p w:rsidR="00962334" w:rsidRDefault="00962334" w:rsidP="00962334">
            <w:r w:rsidRPr="00962334">
              <w:rPr>
                <w:rFonts w:ascii="Times New Roman" w:hAnsi="Times New Roman" w:cs="Times New Roman"/>
                <w:sz w:val="20"/>
              </w:rPr>
              <w:t>Укажите, каковы были политические цели и способ их достижения у представителей одного из направлений (всего не менее трех положений).</w:t>
            </w:r>
          </w:p>
        </w:tc>
        <w:tc>
          <w:tcPr>
            <w:tcW w:w="5556" w:type="dxa"/>
          </w:tcPr>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1. Могут быть названы следующие основные направления общественного движения в России в середине 80-х — 90-х гг. XIX в.:</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либеральное</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консервативное (охранительное)</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радикальное (социалистическое)</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2. Могут быть указаны политические цели и способ их достижения:</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xml:space="preserve">Либеральное направление </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Цели:</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---введение конституционных начал</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расширение демократических свобод</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xml:space="preserve">— продолжение реформ 1860—1870-х гг. </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Способ достижения целей:</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реформы «сверху»</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xml:space="preserve">Консервативное (охранительное) направление </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Цели:</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__сохранение самодержавия</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lastRenderedPageBreak/>
              <w:t>— ограничение демократических свобод</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xml:space="preserve">— ограничение достижений реформ 1860—1870-х гг. </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Способ достижения целей:</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контрреформы</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xml:space="preserve">Радикальное (социалистическое) направление. </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Цели:</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преобразование общества на социалистических началах</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xml:space="preserve">— свержение самодержавия </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Способ достижения целей:</w:t>
            </w:r>
          </w:p>
          <w:p w:rsidR="00962334" w:rsidRPr="00962334" w:rsidRDefault="00962334" w:rsidP="00962334">
            <w:pPr>
              <w:rPr>
                <w:rFonts w:ascii="Times New Roman" w:hAnsi="Times New Roman" w:cs="Times New Roman"/>
                <w:sz w:val="20"/>
              </w:rPr>
            </w:pPr>
            <w:r w:rsidRPr="00962334">
              <w:rPr>
                <w:rFonts w:ascii="Times New Roman" w:hAnsi="Times New Roman" w:cs="Times New Roman"/>
                <w:sz w:val="20"/>
              </w:rPr>
              <w:t>— революция (вариант ответа: насильственные методы преобразований)</w:t>
            </w:r>
          </w:p>
        </w:tc>
        <w:tc>
          <w:tcPr>
            <w:tcW w:w="2438" w:type="dxa"/>
          </w:tcPr>
          <w:p w:rsidR="00962334" w:rsidRPr="00962334" w:rsidRDefault="00962334" w:rsidP="00962334">
            <w:pPr>
              <w:rPr>
                <w:rFonts w:ascii="Times New Roman" w:eastAsia="Calibri" w:hAnsi="Times New Roman" w:cs="Times New Roman"/>
                <w:sz w:val="20"/>
              </w:rPr>
            </w:pPr>
            <w:r w:rsidRPr="00962334">
              <w:rPr>
                <w:rFonts w:ascii="Times New Roman" w:eastAsia="Calibri" w:hAnsi="Times New Roman" w:cs="Times New Roman"/>
                <w:sz w:val="20"/>
              </w:rPr>
              <w:lastRenderedPageBreak/>
              <w:t xml:space="preserve">Самое полное издание типовых вариантов реальных заданий ЕГЭ: 2009: История/авт.-сост. </w:t>
            </w:r>
            <w:proofErr w:type="spellStart"/>
            <w:r w:rsidRPr="00962334">
              <w:rPr>
                <w:rFonts w:ascii="Times New Roman" w:eastAsia="Calibri" w:hAnsi="Times New Roman" w:cs="Times New Roman"/>
                <w:sz w:val="20"/>
              </w:rPr>
              <w:t>Я.В.Соловьев</w:t>
            </w:r>
            <w:proofErr w:type="spellEnd"/>
            <w:r w:rsidRPr="00962334">
              <w:rPr>
                <w:rFonts w:ascii="Times New Roman" w:eastAsia="Calibri" w:hAnsi="Times New Roman" w:cs="Times New Roman"/>
                <w:sz w:val="20"/>
              </w:rPr>
              <w:t xml:space="preserve">, </w:t>
            </w:r>
            <w:proofErr w:type="spellStart"/>
            <w:r w:rsidRPr="00962334">
              <w:rPr>
                <w:rFonts w:ascii="Times New Roman" w:eastAsia="Calibri" w:hAnsi="Times New Roman" w:cs="Times New Roman"/>
                <w:sz w:val="20"/>
              </w:rPr>
              <w:t>Е.А.Гевуркова</w:t>
            </w:r>
            <w:proofErr w:type="spellEnd"/>
            <w:r w:rsidRPr="00962334">
              <w:rPr>
                <w:rFonts w:ascii="Times New Roman" w:eastAsia="Calibri" w:hAnsi="Times New Roman" w:cs="Times New Roman"/>
                <w:sz w:val="20"/>
              </w:rPr>
              <w:t xml:space="preserve">, Л.И. Ларина, В.И. Егорова. – М.: АСТ: </w:t>
            </w:r>
            <w:proofErr w:type="spellStart"/>
            <w:r w:rsidRPr="00962334">
              <w:rPr>
                <w:rFonts w:ascii="Times New Roman" w:eastAsia="Calibri" w:hAnsi="Times New Roman" w:cs="Times New Roman"/>
                <w:sz w:val="20"/>
              </w:rPr>
              <w:t>Астрель</w:t>
            </w:r>
            <w:proofErr w:type="spellEnd"/>
            <w:r w:rsidRPr="00962334">
              <w:rPr>
                <w:rFonts w:ascii="Times New Roman" w:eastAsia="Calibri" w:hAnsi="Times New Roman" w:cs="Times New Roman"/>
                <w:sz w:val="20"/>
              </w:rPr>
              <w:t>, 2009. – 282 с. – (Федеральный институт педагогических измерений).</w:t>
            </w:r>
          </w:p>
          <w:p w:rsidR="00962334" w:rsidRDefault="00962334"/>
        </w:tc>
      </w:tr>
      <w:tr w:rsidR="00962334" w:rsidTr="000C127F">
        <w:tc>
          <w:tcPr>
            <w:tcW w:w="809" w:type="dxa"/>
          </w:tcPr>
          <w:p w:rsidR="00962334" w:rsidRDefault="00962334" w:rsidP="00673BDF">
            <w:pPr>
              <w:pStyle w:val="a4"/>
              <w:numPr>
                <w:ilvl w:val="0"/>
                <w:numId w:val="1"/>
              </w:numPr>
            </w:pPr>
          </w:p>
        </w:tc>
        <w:tc>
          <w:tcPr>
            <w:tcW w:w="6811" w:type="dxa"/>
          </w:tcPr>
          <w:p w:rsidR="00416D1E" w:rsidRPr="00416D1E" w:rsidRDefault="00416D1E" w:rsidP="00416D1E">
            <w:pPr>
              <w:rPr>
                <w:rFonts w:ascii="Times New Roman" w:hAnsi="Times New Roman" w:cs="Times New Roman"/>
                <w:sz w:val="20"/>
              </w:rPr>
            </w:pPr>
            <w:r w:rsidRPr="00416D1E">
              <w:rPr>
                <w:rFonts w:ascii="Times New Roman" w:hAnsi="Times New Roman" w:cs="Times New Roman"/>
                <w:sz w:val="20"/>
              </w:rPr>
              <w:t>Ниже приведены две точки зрения на причины поражения армии Наполеона в 1812 г. в России.</w:t>
            </w:r>
          </w:p>
          <w:p w:rsidR="00416D1E" w:rsidRPr="00416D1E" w:rsidRDefault="00416D1E" w:rsidP="00416D1E">
            <w:pPr>
              <w:rPr>
                <w:rFonts w:ascii="Times New Roman" w:hAnsi="Times New Roman" w:cs="Times New Roman"/>
                <w:sz w:val="20"/>
              </w:rPr>
            </w:pPr>
            <w:r w:rsidRPr="00416D1E">
              <w:rPr>
                <w:rFonts w:ascii="Times New Roman" w:hAnsi="Times New Roman" w:cs="Times New Roman"/>
                <w:sz w:val="20"/>
              </w:rPr>
              <w:t>1.Основными причинами поражения французской армии в 1812 г. в России были стратегические просчеты Наполеона.</w:t>
            </w:r>
          </w:p>
          <w:p w:rsidR="00416D1E" w:rsidRPr="00416D1E" w:rsidRDefault="00416D1E" w:rsidP="00416D1E">
            <w:pPr>
              <w:rPr>
                <w:rFonts w:ascii="Times New Roman" w:hAnsi="Times New Roman" w:cs="Times New Roman"/>
                <w:sz w:val="20"/>
              </w:rPr>
            </w:pPr>
            <w:r w:rsidRPr="00416D1E">
              <w:rPr>
                <w:rFonts w:ascii="Times New Roman" w:hAnsi="Times New Roman" w:cs="Times New Roman"/>
                <w:sz w:val="20"/>
              </w:rPr>
              <w:t>2. Основной причиной поражения армии Наполеона в 1812 г. в России был талант российских полководцев.</w:t>
            </w:r>
          </w:p>
          <w:p w:rsidR="00962334" w:rsidRDefault="00416D1E" w:rsidP="00416D1E">
            <w:r w:rsidRPr="00416D1E">
              <w:rPr>
                <w:rFonts w:ascii="Times New Roman" w:hAnsi="Times New Roman" w:cs="Times New Roman"/>
                <w:sz w:val="20"/>
              </w:rPr>
              <w:t>Укажите, какая из названных точек зрения вам представляется более предпочтительной. Приведите не менее трех фактов, положений, которые могут служить аргументами, подтверждающими избранную вами точку зрения.</w:t>
            </w:r>
          </w:p>
        </w:tc>
        <w:tc>
          <w:tcPr>
            <w:tcW w:w="5556" w:type="dxa"/>
          </w:tcPr>
          <w:p w:rsidR="00416D1E" w:rsidRPr="00416D1E" w:rsidRDefault="00416D1E" w:rsidP="00416D1E">
            <w:pPr>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Ученик может выбрать одну из названных точек зрения, но при этом должен привести подтверждающие ее аргументы, например:</w:t>
            </w:r>
          </w:p>
          <w:p w:rsidR="00416D1E" w:rsidRPr="00416D1E" w:rsidRDefault="00416D1E" w:rsidP="00416D1E">
            <w:pPr>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При выборе первой точки зрения:</w:t>
            </w:r>
          </w:p>
          <w:p w:rsidR="00416D1E" w:rsidRPr="00416D1E" w:rsidRDefault="00416D1E" w:rsidP="00416D1E">
            <w:pPr>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1.Стратегические просчеты Наполеона:</w:t>
            </w:r>
          </w:p>
          <w:p w:rsidR="00416D1E" w:rsidRPr="00416D1E" w:rsidRDefault="00416D1E" w:rsidP="00A1375C">
            <w:pPr>
              <w:numPr>
                <w:ilvl w:val="0"/>
                <w:numId w:val="53"/>
              </w:numPr>
              <w:contextualSpacing/>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Неверно оценил возможную силу сопротивления российской армии и народа</w:t>
            </w:r>
          </w:p>
          <w:p w:rsidR="00416D1E" w:rsidRPr="00416D1E" w:rsidRDefault="00416D1E" w:rsidP="00A1375C">
            <w:pPr>
              <w:numPr>
                <w:ilvl w:val="0"/>
                <w:numId w:val="53"/>
              </w:numPr>
              <w:contextualSpacing/>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Не смог разбить русские армии поодиночке до их соединения в Смоленске</w:t>
            </w:r>
          </w:p>
          <w:p w:rsidR="00416D1E" w:rsidRPr="00416D1E" w:rsidRDefault="00416D1E" w:rsidP="00A1375C">
            <w:pPr>
              <w:numPr>
                <w:ilvl w:val="0"/>
                <w:numId w:val="53"/>
              </w:numPr>
              <w:contextualSpacing/>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 xml:space="preserve">Не сумел заключить мирный договор с </w:t>
            </w:r>
            <w:r w:rsidRPr="00416D1E">
              <w:rPr>
                <w:rFonts w:ascii="Times New Roman" w:eastAsia="Calibri" w:hAnsi="Times New Roman" w:cs="Times New Roman"/>
                <w:sz w:val="20"/>
              </w:rPr>
              <w:t>Александром I после взятия Москвы</w:t>
            </w:r>
          </w:p>
          <w:p w:rsidR="00416D1E" w:rsidRPr="00416D1E" w:rsidRDefault="00416D1E" w:rsidP="00416D1E">
            <w:pPr>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При выборе второй точки зрения:</w:t>
            </w:r>
          </w:p>
          <w:p w:rsidR="00416D1E" w:rsidRPr="00416D1E" w:rsidRDefault="00416D1E" w:rsidP="00416D1E">
            <w:pPr>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 xml:space="preserve">Талант российских полководцев проявился </w:t>
            </w:r>
            <w:proofErr w:type="gramStart"/>
            <w:r w:rsidRPr="00416D1E">
              <w:rPr>
                <w:rFonts w:ascii="Times New Roman" w:eastAsia="Times New Roman" w:hAnsi="Times New Roman" w:cs="Times New Roman"/>
                <w:bCs/>
                <w:sz w:val="20"/>
                <w:szCs w:val="24"/>
                <w:lang w:eastAsia="ru-RU"/>
              </w:rPr>
              <w:t>в</w:t>
            </w:r>
            <w:proofErr w:type="gramEnd"/>
            <w:r w:rsidRPr="00416D1E">
              <w:rPr>
                <w:rFonts w:ascii="Times New Roman" w:eastAsia="Times New Roman" w:hAnsi="Times New Roman" w:cs="Times New Roman"/>
                <w:bCs/>
                <w:sz w:val="20"/>
                <w:szCs w:val="24"/>
                <w:lang w:eastAsia="ru-RU"/>
              </w:rPr>
              <w:t>:</w:t>
            </w:r>
          </w:p>
          <w:p w:rsidR="00416D1E" w:rsidRPr="00416D1E" w:rsidRDefault="00416D1E" w:rsidP="00A1375C">
            <w:pPr>
              <w:numPr>
                <w:ilvl w:val="0"/>
                <w:numId w:val="54"/>
              </w:numPr>
              <w:contextualSpacing/>
              <w:rPr>
                <w:rFonts w:ascii="Times New Roman" w:eastAsia="Times New Roman" w:hAnsi="Times New Roman" w:cs="Times New Roman"/>
                <w:bCs/>
                <w:sz w:val="20"/>
                <w:szCs w:val="24"/>
                <w:lang w:eastAsia="ru-RU"/>
              </w:rPr>
            </w:pPr>
            <w:proofErr w:type="gramStart"/>
            <w:r w:rsidRPr="00416D1E">
              <w:rPr>
                <w:rFonts w:ascii="Times New Roman" w:eastAsia="Times New Roman" w:hAnsi="Times New Roman" w:cs="Times New Roman"/>
                <w:bCs/>
                <w:sz w:val="20"/>
                <w:szCs w:val="24"/>
                <w:lang w:eastAsia="ru-RU"/>
              </w:rPr>
              <w:t>Соединении</w:t>
            </w:r>
            <w:proofErr w:type="gramEnd"/>
            <w:r w:rsidRPr="00416D1E">
              <w:rPr>
                <w:rFonts w:ascii="Times New Roman" w:eastAsia="Times New Roman" w:hAnsi="Times New Roman" w:cs="Times New Roman"/>
                <w:bCs/>
                <w:sz w:val="20"/>
                <w:szCs w:val="24"/>
                <w:lang w:eastAsia="ru-RU"/>
              </w:rPr>
              <w:t xml:space="preserve"> 1-й и 2-й Западных армий</w:t>
            </w:r>
          </w:p>
          <w:p w:rsidR="00416D1E" w:rsidRPr="00416D1E" w:rsidRDefault="00416D1E" w:rsidP="00A1375C">
            <w:pPr>
              <w:numPr>
                <w:ilvl w:val="0"/>
                <w:numId w:val="54"/>
              </w:numPr>
              <w:contextualSpacing/>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 xml:space="preserve">Бородинском </w:t>
            </w:r>
            <w:proofErr w:type="gramStart"/>
            <w:r w:rsidRPr="00416D1E">
              <w:rPr>
                <w:rFonts w:ascii="Times New Roman" w:eastAsia="Times New Roman" w:hAnsi="Times New Roman" w:cs="Times New Roman"/>
                <w:bCs/>
                <w:sz w:val="20"/>
                <w:szCs w:val="24"/>
                <w:lang w:eastAsia="ru-RU"/>
              </w:rPr>
              <w:t>сражении</w:t>
            </w:r>
            <w:proofErr w:type="gramEnd"/>
          </w:p>
          <w:p w:rsidR="00416D1E" w:rsidRPr="00416D1E" w:rsidRDefault="00416D1E" w:rsidP="00A1375C">
            <w:pPr>
              <w:numPr>
                <w:ilvl w:val="0"/>
                <w:numId w:val="54"/>
              </w:numPr>
              <w:contextualSpacing/>
              <w:rPr>
                <w:rFonts w:ascii="Times New Roman" w:eastAsia="Times New Roman" w:hAnsi="Times New Roman" w:cs="Times New Roman"/>
                <w:bCs/>
                <w:sz w:val="20"/>
                <w:szCs w:val="24"/>
                <w:lang w:eastAsia="ru-RU"/>
              </w:rPr>
            </w:pPr>
            <w:proofErr w:type="spellStart"/>
            <w:r w:rsidRPr="00416D1E">
              <w:rPr>
                <w:rFonts w:ascii="Times New Roman" w:eastAsia="Times New Roman" w:hAnsi="Times New Roman" w:cs="Times New Roman"/>
                <w:bCs/>
                <w:sz w:val="20"/>
                <w:szCs w:val="24"/>
                <w:lang w:eastAsia="ru-RU"/>
              </w:rPr>
              <w:t>Тарутинском</w:t>
            </w:r>
            <w:proofErr w:type="spellEnd"/>
            <w:r w:rsidRPr="00416D1E">
              <w:rPr>
                <w:rFonts w:ascii="Times New Roman" w:eastAsia="Times New Roman" w:hAnsi="Times New Roman" w:cs="Times New Roman"/>
                <w:bCs/>
                <w:sz w:val="20"/>
                <w:szCs w:val="24"/>
                <w:lang w:eastAsia="ru-RU"/>
              </w:rPr>
              <w:t xml:space="preserve"> </w:t>
            </w:r>
            <w:proofErr w:type="gramStart"/>
            <w:r w:rsidRPr="00416D1E">
              <w:rPr>
                <w:rFonts w:ascii="Times New Roman" w:eastAsia="Times New Roman" w:hAnsi="Times New Roman" w:cs="Times New Roman"/>
                <w:bCs/>
                <w:sz w:val="20"/>
                <w:szCs w:val="24"/>
                <w:lang w:eastAsia="ru-RU"/>
              </w:rPr>
              <w:t>марш-маневре</w:t>
            </w:r>
            <w:proofErr w:type="gramEnd"/>
          </w:p>
          <w:p w:rsidR="00962334" w:rsidRPr="00962334" w:rsidRDefault="00962334">
            <w:pPr>
              <w:rPr>
                <w:rFonts w:ascii="Times New Roman" w:hAnsi="Times New Roman" w:cs="Times New Roman"/>
                <w:sz w:val="20"/>
              </w:rPr>
            </w:pPr>
          </w:p>
        </w:tc>
        <w:tc>
          <w:tcPr>
            <w:tcW w:w="2438" w:type="dxa"/>
          </w:tcPr>
          <w:p w:rsidR="00416D1E" w:rsidRPr="00416D1E" w:rsidRDefault="00416D1E" w:rsidP="00416D1E">
            <w:pPr>
              <w:rPr>
                <w:rFonts w:ascii="Times New Roman" w:eastAsia="Times New Roman" w:hAnsi="Times New Roman" w:cs="Times New Roman"/>
                <w:bCs/>
                <w:sz w:val="20"/>
                <w:szCs w:val="24"/>
                <w:lang w:eastAsia="ru-RU"/>
              </w:rPr>
            </w:pPr>
            <w:proofErr w:type="spellStart"/>
            <w:r w:rsidRPr="00416D1E">
              <w:rPr>
                <w:rFonts w:ascii="Times New Roman" w:eastAsia="Times New Roman" w:hAnsi="Times New Roman" w:cs="Times New Roman"/>
                <w:bCs/>
                <w:sz w:val="20"/>
                <w:szCs w:val="24"/>
                <w:lang w:eastAsia="ru-RU"/>
              </w:rPr>
              <w:t>Саяпин</w:t>
            </w:r>
            <w:proofErr w:type="spellEnd"/>
            <w:r w:rsidRPr="00416D1E">
              <w:rPr>
                <w:rFonts w:ascii="Times New Roman" w:eastAsia="Times New Roman" w:hAnsi="Times New Roman" w:cs="Times New Roman"/>
                <w:bCs/>
                <w:sz w:val="20"/>
                <w:szCs w:val="24"/>
                <w:lang w:eastAsia="ru-RU"/>
              </w:rPr>
              <w:t xml:space="preserve"> В.В., </w:t>
            </w:r>
            <w:proofErr w:type="spellStart"/>
            <w:r w:rsidRPr="00416D1E">
              <w:rPr>
                <w:rFonts w:ascii="Times New Roman" w:eastAsia="Times New Roman" w:hAnsi="Times New Roman" w:cs="Times New Roman"/>
                <w:bCs/>
                <w:sz w:val="20"/>
                <w:szCs w:val="24"/>
                <w:lang w:eastAsia="ru-RU"/>
              </w:rPr>
              <w:t>Шамрай</w:t>
            </w:r>
            <w:proofErr w:type="spellEnd"/>
            <w:r w:rsidRPr="00416D1E">
              <w:rPr>
                <w:rFonts w:ascii="Times New Roman" w:eastAsia="Times New Roman" w:hAnsi="Times New Roman" w:cs="Times New Roman"/>
                <w:bCs/>
                <w:sz w:val="20"/>
                <w:szCs w:val="24"/>
                <w:lang w:eastAsia="ru-RU"/>
              </w:rPr>
              <w:t xml:space="preserve"> Ю.В. История России. Подготовка к ЕГЭ-2010: учебно-методическое пособие\ </w:t>
            </w:r>
            <w:proofErr w:type="spellStart"/>
            <w:r w:rsidRPr="00416D1E">
              <w:rPr>
                <w:rFonts w:ascii="Times New Roman" w:eastAsia="Times New Roman" w:hAnsi="Times New Roman" w:cs="Times New Roman"/>
                <w:bCs/>
                <w:sz w:val="20"/>
                <w:szCs w:val="24"/>
                <w:lang w:eastAsia="ru-RU"/>
              </w:rPr>
              <w:t>В.В.Саяпин</w:t>
            </w:r>
            <w:proofErr w:type="spellEnd"/>
            <w:r w:rsidRPr="00416D1E">
              <w:rPr>
                <w:rFonts w:ascii="Times New Roman" w:eastAsia="Times New Roman" w:hAnsi="Times New Roman" w:cs="Times New Roman"/>
                <w:bCs/>
                <w:sz w:val="20"/>
                <w:szCs w:val="24"/>
                <w:lang w:eastAsia="ru-RU"/>
              </w:rPr>
              <w:t xml:space="preserve">, </w:t>
            </w:r>
            <w:proofErr w:type="spellStart"/>
            <w:r w:rsidRPr="00416D1E">
              <w:rPr>
                <w:rFonts w:ascii="Times New Roman" w:eastAsia="Times New Roman" w:hAnsi="Times New Roman" w:cs="Times New Roman"/>
                <w:bCs/>
                <w:sz w:val="20"/>
                <w:szCs w:val="24"/>
                <w:lang w:eastAsia="ru-RU"/>
              </w:rPr>
              <w:t>Ю.В.Шамрай</w:t>
            </w:r>
            <w:proofErr w:type="spellEnd"/>
            <w:r w:rsidRPr="00416D1E">
              <w:rPr>
                <w:rFonts w:ascii="Times New Roman" w:eastAsia="Times New Roman" w:hAnsi="Times New Roman" w:cs="Times New Roman"/>
                <w:bCs/>
                <w:sz w:val="20"/>
                <w:szCs w:val="24"/>
                <w:lang w:eastAsia="ru-RU"/>
              </w:rPr>
              <w:t>. – Ростов н</w:t>
            </w:r>
            <w:proofErr w:type="gramStart"/>
            <w:r w:rsidRPr="00416D1E">
              <w:rPr>
                <w:rFonts w:ascii="Times New Roman" w:eastAsia="Times New Roman" w:hAnsi="Times New Roman" w:cs="Times New Roman"/>
                <w:bCs/>
                <w:sz w:val="20"/>
                <w:szCs w:val="24"/>
                <w:lang w:eastAsia="ru-RU"/>
              </w:rPr>
              <w:t>\Д</w:t>
            </w:r>
            <w:proofErr w:type="gramEnd"/>
            <w:r w:rsidRPr="00416D1E">
              <w:rPr>
                <w:rFonts w:ascii="Times New Roman" w:eastAsia="Times New Roman" w:hAnsi="Times New Roman" w:cs="Times New Roman"/>
                <w:bCs/>
                <w:sz w:val="20"/>
                <w:szCs w:val="24"/>
                <w:lang w:eastAsia="ru-RU"/>
              </w:rPr>
              <w:t>: Легион, 2009. – 368 с. – (Готовимся к ЕГЭ).</w:t>
            </w:r>
          </w:p>
          <w:p w:rsidR="00962334" w:rsidRDefault="00962334"/>
        </w:tc>
      </w:tr>
      <w:tr w:rsidR="00962334" w:rsidTr="000C127F">
        <w:tc>
          <w:tcPr>
            <w:tcW w:w="809" w:type="dxa"/>
          </w:tcPr>
          <w:p w:rsidR="00962334" w:rsidRDefault="00962334" w:rsidP="00673BDF">
            <w:pPr>
              <w:pStyle w:val="a4"/>
              <w:numPr>
                <w:ilvl w:val="0"/>
                <w:numId w:val="1"/>
              </w:numPr>
            </w:pPr>
          </w:p>
        </w:tc>
        <w:tc>
          <w:tcPr>
            <w:tcW w:w="6811" w:type="dxa"/>
          </w:tcPr>
          <w:p w:rsidR="00416D1E" w:rsidRPr="00416D1E" w:rsidRDefault="00416D1E" w:rsidP="00416D1E">
            <w:pPr>
              <w:rPr>
                <w:rFonts w:ascii="Times New Roman" w:hAnsi="Times New Roman" w:cs="Times New Roman"/>
                <w:sz w:val="20"/>
              </w:rPr>
            </w:pPr>
            <w:r w:rsidRPr="00416D1E">
              <w:rPr>
                <w:rFonts w:ascii="Times New Roman" w:hAnsi="Times New Roman" w:cs="Times New Roman"/>
                <w:sz w:val="20"/>
              </w:rPr>
              <w:t>27 августа 1855 г. после 349-дневной героической обороны русские войска оставили Севастополь. Падение Севастополя предрешило исход Крымской войны.</w:t>
            </w:r>
          </w:p>
          <w:p w:rsidR="00962334" w:rsidRDefault="00416D1E" w:rsidP="00416D1E">
            <w:r w:rsidRPr="00416D1E">
              <w:rPr>
                <w:rFonts w:ascii="Times New Roman" w:hAnsi="Times New Roman" w:cs="Times New Roman"/>
                <w:sz w:val="20"/>
              </w:rPr>
              <w:t>Каковы были итоги войны? Назовите не менее двух итогов. Как они повлияли на дальнейшее развитие России? Приведите не менее двух последствий</w:t>
            </w:r>
          </w:p>
        </w:tc>
        <w:tc>
          <w:tcPr>
            <w:tcW w:w="5556" w:type="dxa"/>
          </w:tcPr>
          <w:p w:rsidR="00416D1E" w:rsidRPr="00416D1E" w:rsidRDefault="00416D1E" w:rsidP="00416D1E">
            <w:pPr>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 xml:space="preserve">1.Могут быть </w:t>
            </w:r>
            <w:proofErr w:type="gramStart"/>
            <w:r w:rsidRPr="00416D1E">
              <w:rPr>
                <w:rFonts w:ascii="Times New Roman" w:eastAsia="Times New Roman" w:hAnsi="Times New Roman" w:cs="Times New Roman"/>
                <w:bCs/>
                <w:sz w:val="20"/>
                <w:szCs w:val="24"/>
                <w:lang w:eastAsia="ru-RU"/>
              </w:rPr>
              <w:t>названы</w:t>
            </w:r>
            <w:proofErr w:type="gramEnd"/>
            <w:r w:rsidRPr="00416D1E">
              <w:rPr>
                <w:rFonts w:ascii="Times New Roman" w:eastAsia="Times New Roman" w:hAnsi="Times New Roman" w:cs="Times New Roman"/>
                <w:bCs/>
                <w:sz w:val="20"/>
                <w:szCs w:val="24"/>
                <w:lang w:eastAsia="ru-RU"/>
              </w:rPr>
              <w:t>:</w:t>
            </w:r>
          </w:p>
          <w:p w:rsidR="00416D1E" w:rsidRPr="00416D1E" w:rsidRDefault="00416D1E" w:rsidP="00A1375C">
            <w:pPr>
              <w:numPr>
                <w:ilvl w:val="0"/>
                <w:numId w:val="55"/>
              </w:numPr>
              <w:contextualSpacing/>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России запрещалось держать военный флот на Черном море</w:t>
            </w:r>
          </w:p>
          <w:p w:rsidR="00416D1E" w:rsidRPr="00416D1E" w:rsidRDefault="00416D1E" w:rsidP="00A1375C">
            <w:pPr>
              <w:numPr>
                <w:ilvl w:val="0"/>
                <w:numId w:val="55"/>
              </w:numPr>
              <w:contextualSpacing/>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России запрещалось строить военные базы на берегах Черного моря</w:t>
            </w:r>
          </w:p>
          <w:p w:rsidR="00416D1E" w:rsidRPr="00416D1E" w:rsidRDefault="00416D1E" w:rsidP="00A1375C">
            <w:pPr>
              <w:numPr>
                <w:ilvl w:val="0"/>
                <w:numId w:val="55"/>
              </w:numPr>
              <w:contextualSpacing/>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Южные границы России остались беззащитными</w:t>
            </w:r>
          </w:p>
          <w:p w:rsidR="00416D1E" w:rsidRPr="00416D1E" w:rsidRDefault="00416D1E" w:rsidP="00416D1E">
            <w:pPr>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2.Может быть указано, что:</w:t>
            </w:r>
          </w:p>
          <w:p w:rsidR="00416D1E" w:rsidRPr="00416D1E" w:rsidRDefault="00416D1E" w:rsidP="00416D1E">
            <w:pPr>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Поражение России в Крымской войне выдвинуло задачи:</w:t>
            </w:r>
          </w:p>
          <w:p w:rsidR="00416D1E" w:rsidRPr="00416D1E" w:rsidRDefault="00416D1E" w:rsidP="00A1375C">
            <w:pPr>
              <w:numPr>
                <w:ilvl w:val="0"/>
                <w:numId w:val="56"/>
              </w:numPr>
              <w:contextualSpacing/>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Отмены крепостного права</w:t>
            </w:r>
          </w:p>
          <w:p w:rsidR="00962334" w:rsidRPr="00416D1E" w:rsidRDefault="00416D1E" w:rsidP="00A1375C">
            <w:pPr>
              <w:numPr>
                <w:ilvl w:val="0"/>
                <w:numId w:val="56"/>
              </w:numPr>
              <w:contextualSpacing/>
              <w:rPr>
                <w:rFonts w:ascii="Times New Roman" w:eastAsia="Times New Roman" w:hAnsi="Times New Roman" w:cs="Times New Roman"/>
                <w:bCs/>
                <w:sz w:val="20"/>
                <w:szCs w:val="24"/>
                <w:lang w:eastAsia="ru-RU"/>
              </w:rPr>
            </w:pPr>
            <w:r w:rsidRPr="00416D1E">
              <w:rPr>
                <w:rFonts w:ascii="Times New Roman" w:eastAsia="Times New Roman" w:hAnsi="Times New Roman" w:cs="Times New Roman"/>
                <w:bCs/>
                <w:sz w:val="20"/>
                <w:szCs w:val="24"/>
                <w:lang w:eastAsia="ru-RU"/>
              </w:rPr>
              <w:t>Реформирования армии</w:t>
            </w:r>
          </w:p>
        </w:tc>
        <w:tc>
          <w:tcPr>
            <w:tcW w:w="2438" w:type="dxa"/>
          </w:tcPr>
          <w:p w:rsidR="00416D1E" w:rsidRPr="00416D1E" w:rsidRDefault="00416D1E" w:rsidP="00416D1E">
            <w:pPr>
              <w:rPr>
                <w:rFonts w:ascii="Times New Roman" w:eastAsia="Times New Roman" w:hAnsi="Times New Roman" w:cs="Times New Roman"/>
                <w:bCs/>
                <w:sz w:val="20"/>
                <w:szCs w:val="24"/>
                <w:lang w:eastAsia="ru-RU"/>
              </w:rPr>
            </w:pPr>
            <w:proofErr w:type="spellStart"/>
            <w:r w:rsidRPr="00416D1E">
              <w:rPr>
                <w:rFonts w:ascii="Times New Roman" w:eastAsia="Times New Roman" w:hAnsi="Times New Roman" w:cs="Times New Roman"/>
                <w:bCs/>
                <w:sz w:val="20"/>
                <w:szCs w:val="24"/>
                <w:lang w:eastAsia="ru-RU"/>
              </w:rPr>
              <w:t>Саяпин</w:t>
            </w:r>
            <w:proofErr w:type="spellEnd"/>
            <w:r w:rsidRPr="00416D1E">
              <w:rPr>
                <w:rFonts w:ascii="Times New Roman" w:eastAsia="Times New Roman" w:hAnsi="Times New Roman" w:cs="Times New Roman"/>
                <w:bCs/>
                <w:sz w:val="20"/>
                <w:szCs w:val="24"/>
                <w:lang w:eastAsia="ru-RU"/>
              </w:rPr>
              <w:t xml:space="preserve"> В.В., </w:t>
            </w:r>
            <w:proofErr w:type="spellStart"/>
            <w:r w:rsidRPr="00416D1E">
              <w:rPr>
                <w:rFonts w:ascii="Times New Roman" w:eastAsia="Times New Roman" w:hAnsi="Times New Roman" w:cs="Times New Roman"/>
                <w:bCs/>
                <w:sz w:val="20"/>
                <w:szCs w:val="24"/>
                <w:lang w:eastAsia="ru-RU"/>
              </w:rPr>
              <w:t>Шамрай</w:t>
            </w:r>
            <w:proofErr w:type="spellEnd"/>
            <w:r w:rsidRPr="00416D1E">
              <w:rPr>
                <w:rFonts w:ascii="Times New Roman" w:eastAsia="Times New Roman" w:hAnsi="Times New Roman" w:cs="Times New Roman"/>
                <w:bCs/>
                <w:sz w:val="20"/>
                <w:szCs w:val="24"/>
                <w:lang w:eastAsia="ru-RU"/>
              </w:rPr>
              <w:t xml:space="preserve"> Ю.В. История России. Подготовка к ЕГЭ-2010: учебно-методическое пособие\ </w:t>
            </w:r>
            <w:proofErr w:type="spellStart"/>
            <w:r w:rsidRPr="00416D1E">
              <w:rPr>
                <w:rFonts w:ascii="Times New Roman" w:eastAsia="Times New Roman" w:hAnsi="Times New Roman" w:cs="Times New Roman"/>
                <w:bCs/>
                <w:sz w:val="20"/>
                <w:szCs w:val="24"/>
                <w:lang w:eastAsia="ru-RU"/>
              </w:rPr>
              <w:t>В.В.Саяпин</w:t>
            </w:r>
            <w:proofErr w:type="spellEnd"/>
            <w:r w:rsidRPr="00416D1E">
              <w:rPr>
                <w:rFonts w:ascii="Times New Roman" w:eastAsia="Times New Roman" w:hAnsi="Times New Roman" w:cs="Times New Roman"/>
                <w:bCs/>
                <w:sz w:val="20"/>
                <w:szCs w:val="24"/>
                <w:lang w:eastAsia="ru-RU"/>
              </w:rPr>
              <w:t xml:space="preserve">, </w:t>
            </w:r>
            <w:proofErr w:type="spellStart"/>
            <w:r w:rsidRPr="00416D1E">
              <w:rPr>
                <w:rFonts w:ascii="Times New Roman" w:eastAsia="Times New Roman" w:hAnsi="Times New Roman" w:cs="Times New Roman"/>
                <w:bCs/>
                <w:sz w:val="20"/>
                <w:szCs w:val="24"/>
                <w:lang w:eastAsia="ru-RU"/>
              </w:rPr>
              <w:t>Ю.В.Шамрай</w:t>
            </w:r>
            <w:proofErr w:type="spellEnd"/>
            <w:r w:rsidRPr="00416D1E">
              <w:rPr>
                <w:rFonts w:ascii="Times New Roman" w:eastAsia="Times New Roman" w:hAnsi="Times New Roman" w:cs="Times New Roman"/>
                <w:bCs/>
                <w:sz w:val="20"/>
                <w:szCs w:val="24"/>
                <w:lang w:eastAsia="ru-RU"/>
              </w:rPr>
              <w:t>. – Ростов н</w:t>
            </w:r>
            <w:proofErr w:type="gramStart"/>
            <w:r w:rsidRPr="00416D1E">
              <w:rPr>
                <w:rFonts w:ascii="Times New Roman" w:eastAsia="Times New Roman" w:hAnsi="Times New Roman" w:cs="Times New Roman"/>
                <w:bCs/>
                <w:sz w:val="20"/>
                <w:szCs w:val="24"/>
                <w:lang w:eastAsia="ru-RU"/>
              </w:rPr>
              <w:t>\Д</w:t>
            </w:r>
            <w:proofErr w:type="gramEnd"/>
            <w:r w:rsidRPr="00416D1E">
              <w:rPr>
                <w:rFonts w:ascii="Times New Roman" w:eastAsia="Times New Roman" w:hAnsi="Times New Roman" w:cs="Times New Roman"/>
                <w:bCs/>
                <w:sz w:val="20"/>
                <w:szCs w:val="24"/>
                <w:lang w:eastAsia="ru-RU"/>
              </w:rPr>
              <w:t>: Легион, 2009. – 368 с. – (Готовимся к ЕГЭ).</w:t>
            </w:r>
          </w:p>
          <w:p w:rsidR="00962334" w:rsidRDefault="00962334"/>
        </w:tc>
      </w:tr>
      <w:tr w:rsidR="00962334" w:rsidTr="000C127F">
        <w:tc>
          <w:tcPr>
            <w:tcW w:w="809" w:type="dxa"/>
          </w:tcPr>
          <w:p w:rsidR="00962334" w:rsidRDefault="00962334" w:rsidP="00673BDF">
            <w:pPr>
              <w:pStyle w:val="a4"/>
              <w:numPr>
                <w:ilvl w:val="0"/>
                <w:numId w:val="1"/>
              </w:numPr>
            </w:pPr>
          </w:p>
        </w:tc>
        <w:tc>
          <w:tcPr>
            <w:tcW w:w="6811" w:type="dxa"/>
          </w:tcPr>
          <w:p w:rsidR="00962334" w:rsidRPr="00416D1E" w:rsidRDefault="00416D1E">
            <w:pPr>
              <w:rPr>
                <w:rFonts w:ascii="Times New Roman" w:hAnsi="Times New Roman" w:cs="Times New Roman"/>
                <w:sz w:val="20"/>
              </w:rPr>
            </w:pPr>
            <w:r>
              <w:rPr>
                <w:rFonts w:ascii="Times New Roman" w:hAnsi="Times New Roman" w:cs="Times New Roman"/>
                <w:sz w:val="20"/>
              </w:rPr>
              <w:t xml:space="preserve">Назовите не менее трех причин возникновение движения декабристов. Укажите не менее двух факторов, обусловивших </w:t>
            </w:r>
            <w:r w:rsidR="00AD0232">
              <w:rPr>
                <w:rFonts w:ascii="Times New Roman" w:hAnsi="Times New Roman" w:cs="Times New Roman"/>
                <w:sz w:val="20"/>
              </w:rPr>
              <w:t>поражение восстания 14  декабря 1825 года</w:t>
            </w:r>
          </w:p>
        </w:tc>
        <w:tc>
          <w:tcPr>
            <w:tcW w:w="5556" w:type="dxa"/>
          </w:tcPr>
          <w:p w:rsidR="00962334" w:rsidRDefault="00A81D0F">
            <w:pPr>
              <w:rPr>
                <w:rFonts w:ascii="Times New Roman" w:hAnsi="Times New Roman" w:cs="Times New Roman"/>
                <w:sz w:val="20"/>
              </w:rPr>
            </w:pPr>
            <w:r>
              <w:rPr>
                <w:rFonts w:ascii="Times New Roman" w:hAnsi="Times New Roman" w:cs="Times New Roman"/>
                <w:sz w:val="20"/>
              </w:rPr>
              <w:t>Могут быть названы следующие причины:</w:t>
            </w:r>
          </w:p>
          <w:p w:rsidR="00A81D0F" w:rsidRDefault="00A81D0F" w:rsidP="00A1375C">
            <w:pPr>
              <w:pStyle w:val="a4"/>
              <w:numPr>
                <w:ilvl w:val="0"/>
                <w:numId w:val="57"/>
              </w:numPr>
              <w:rPr>
                <w:rFonts w:ascii="Times New Roman" w:hAnsi="Times New Roman" w:cs="Times New Roman"/>
                <w:sz w:val="20"/>
              </w:rPr>
            </w:pPr>
            <w:r>
              <w:rPr>
                <w:rFonts w:ascii="Times New Roman" w:hAnsi="Times New Roman" w:cs="Times New Roman"/>
                <w:sz w:val="20"/>
              </w:rPr>
              <w:t>влияние войны 1812 года и заграничных походов армии</w:t>
            </w:r>
          </w:p>
          <w:p w:rsidR="00A81D0F" w:rsidRDefault="00A81D0F" w:rsidP="00A1375C">
            <w:pPr>
              <w:pStyle w:val="a4"/>
              <w:numPr>
                <w:ilvl w:val="0"/>
                <w:numId w:val="57"/>
              </w:numPr>
              <w:rPr>
                <w:rFonts w:ascii="Times New Roman" w:hAnsi="Times New Roman" w:cs="Times New Roman"/>
                <w:sz w:val="20"/>
              </w:rPr>
            </w:pPr>
            <w:r>
              <w:rPr>
                <w:rFonts w:ascii="Times New Roman" w:hAnsi="Times New Roman" w:cs="Times New Roman"/>
                <w:sz w:val="20"/>
              </w:rPr>
              <w:t>патриотический подъем, рост национального самосознания</w:t>
            </w:r>
          </w:p>
          <w:p w:rsidR="00A81D0F" w:rsidRDefault="00A81D0F" w:rsidP="00A1375C">
            <w:pPr>
              <w:pStyle w:val="a4"/>
              <w:numPr>
                <w:ilvl w:val="0"/>
                <w:numId w:val="57"/>
              </w:numPr>
              <w:rPr>
                <w:rFonts w:ascii="Times New Roman" w:hAnsi="Times New Roman" w:cs="Times New Roman"/>
                <w:sz w:val="20"/>
              </w:rPr>
            </w:pPr>
            <w:r>
              <w:rPr>
                <w:rFonts w:ascii="Times New Roman" w:hAnsi="Times New Roman" w:cs="Times New Roman"/>
                <w:sz w:val="20"/>
              </w:rPr>
              <w:t>непоследовательность Александра</w:t>
            </w:r>
            <w:r w:rsidRPr="00962334">
              <w:rPr>
                <w:rFonts w:ascii="Times New Roman" w:hAnsi="Times New Roman" w:cs="Times New Roman"/>
                <w:sz w:val="20"/>
              </w:rPr>
              <w:t xml:space="preserve"> I</w:t>
            </w:r>
            <w:r>
              <w:rPr>
                <w:rFonts w:ascii="Times New Roman" w:hAnsi="Times New Roman" w:cs="Times New Roman"/>
                <w:sz w:val="20"/>
              </w:rPr>
              <w:t xml:space="preserve"> в проведении реформ, разочарование в возможности официальной </w:t>
            </w:r>
            <w:r>
              <w:rPr>
                <w:rFonts w:ascii="Times New Roman" w:hAnsi="Times New Roman" w:cs="Times New Roman"/>
                <w:sz w:val="20"/>
              </w:rPr>
              <w:lastRenderedPageBreak/>
              <w:t>власти изменить порядки в России</w:t>
            </w:r>
          </w:p>
          <w:p w:rsidR="00A81D0F" w:rsidRDefault="001A6E64" w:rsidP="00A1375C">
            <w:pPr>
              <w:pStyle w:val="a4"/>
              <w:numPr>
                <w:ilvl w:val="0"/>
                <w:numId w:val="57"/>
              </w:numPr>
              <w:rPr>
                <w:rFonts w:ascii="Times New Roman" w:hAnsi="Times New Roman" w:cs="Times New Roman"/>
                <w:sz w:val="20"/>
              </w:rPr>
            </w:pPr>
            <w:r>
              <w:rPr>
                <w:rFonts w:ascii="Times New Roman" w:hAnsi="Times New Roman" w:cs="Times New Roman"/>
                <w:sz w:val="20"/>
              </w:rPr>
              <w:t>российская действительность с бесправием основной массы населения и господством крепостного права</w:t>
            </w:r>
          </w:p>
          <w:p w:rsidR="001A6E64" w:rsidRDefault="001A6E64" w:rsidP="00A1375C">
            <w:pPr>
              <w:pStyle w:val="a4"/>
              <w:numPr>
                <w:ilvl w:val="0"/>
                <w:numId w:val="57"/>
              </w:numPr>
              <w:rPr>
                <w:rFonts w:ascii="Times New Roman" w:hAnsi="Times New Roman" w:cs="Times New Roman"/>
                <w:sz w:val="20"/>
              </w:rPr>
            </w:pPr>
            <w:r>
              <w:rPr>
                <w:rFonts w:ascii="Times New Roman" w:hAnsi="Times New Roman" w:cs="Times New Roman"/>
                <w:sz w:val="20"/>
              </w:rPr>
              <w:t>распространение идей французского просвещения</w:t>
            </w:r>
          </w:p>
          <w:p w:rsidR="001A6E64" w:rsidRDefault="001A6E64" w:rsidP="001A6E64">
            <w:pPr>
              <w:rPr>
                <w:rFonts w:ascii="Times New Roman" w:hAnsi="Times New Roman" w:cs="Times New Roman"/>
                <w:sz w:val="20"/>
              </w:rPr>
            </w:pPr>
            <w:r>
              <w:rPr>
                <w:rFonts w:ascii="Times New Roman" w:hAnsi="Times New Roman" w:cs="Times New Roman"/>
                <w:sz w:val="20"/>
              </w:rPr>
              <w:t>Могут быть приведены следующие факторы:</w:t>
            </w:r>
          </w:p>
          <w:p w:rsidR="001A6E64" w:rsidRDefault="001A6E64" w:rsidP="00A1375C">
            <w:pPr>
              <w:pStyle w:val="a4"/>
              <w:numPr>
                <w:ilvl w:val="0"/>
                <w:numId w:val="58"/>
              </w:numPr>
              <w:rPr>
                <w:rFonts w:ascii="Times New Roman" w:hAnsi="Times New Roman" w:cs="Times New Roman"/>
                <w:sz w:val="20"/>
              </w:rPr>
            </w:pPr>
            <w:r>
              <w:rPr>
                <w:rFonts w:ascii="Times New Roman" w:hAnsi="Times New Roman" w:cs="Times New Roman"/>
                <w:sz w:val="20"/>
              </w:rPr>
              <w:t>отсутствие общей идейной основы восстания</w:t>
            </w:r>
          </w:p>
          <w:p w:rsidR="001A6E64" w:rsidRDefault="001A6E64" w:rsidP="00A1375C">
            <w:pPr>
              <w:pStyle w:val="a4"/>
              <w:numPr>
                <w:ilvl w:val="0"/>
                <w:numId w:val="58"/>
              </w:numPr>
              <w:rPr>
                <w:rFonts w:ascii="Times New Roman" w:hAnsi="Times New Roman" w:cs="Times New Roman"/>
                <w:sz w:val="20"/>
              </w:rPr>
            </w:pPr>
            <w:r>
              <w:rPr>
                <w:rFonts w:ascii="Times New Roman" w:hAnsi="Times New Roman" w:cs="Times New Roman"/>
                <w:sz w:val="20"/>
              </w:rPr>
              <w:t>заговорщическая тактика декабристов</w:t>
            </w:r>
          </w:p>
          <w:p w:rsidR="001A6E64" w:rsidRPr="001A6E64" w:rsidRDefault="001A6E64" w:rsidP="00A1375C">
            <w:pPr>
              <w:pStyle w:val="a4"/>
              <w:numPr>
                <w:ilvl w:val="0"/>
                <w:numId w:val="58"/>
              </w:numPr>
              <w:rPr>
                <w:rFonts w:ascii="Times New Roman" w:hAnsi="Times New Roman" w:cs="Times New Roman"/>
                <w:sz w:val="20"/>
              </w:rPr>
            </w:pPr>
            <w:r>
              <w:rPr>
                <w:rFonts w:ascii="Times New Roman" w:hAnsi="Times New Roman" w:cs="Times New Roman"/>
                <w:sz w:val="20"/>
              </w:rPr>
              <w:t>разрушение плана восстания, разработанного С.П.</w:t>
            </w:r>
            <w:r w:rsidR="006D28B0">
              <w:rPr>
                <w:rFonts w:ascii="Times New Roman" w:hAnsi="Times New Roman" w:cs="Times New Roman"/>
                <w:sz w:val="20"/>
              </w:rPr>
              <w:t xml:space="preserve"> </w:t>
            </w:r>
            <w:r>
              <w:rPr>
                <w:rFonts w:ascii="Times New Roman" w:hAnsi="Times New Roman" w:cs="Times New Roman"/>
                <w:sz w:val="20"/>
              </w:rPr>
              <w:t>Трубецким</w:t>
            </w:r>
          </w:p>
        </w:tc>
        <w:tc>
          <w:tcPr>
            <w:tcW w:w="2438" w:type="dxa"/>
          </w:tcPr>
          <w:p w:rsidR="00AD0232" w:rsidRPr="00416D1E" w:rsidRDefault="00AD0232" w:rsidP="00AD0232">
            <w:pPr>
              <w:rPr>
                <w:rFonts w:ascii="Times New Roman" w:eastAsia="Times New Roman" w:hAnsi="Times New Roman" w:cs="Times New Roman"/>
                <w:bCs/>
                <w:sz w:val="20"/>
                <w:szCs w:val="24"/>
                <w:lang w:eastAsia="ru-RU"/>
              </w:rPr>
            </w:pPr>
            <w:proofErr w:type="spellStart"/>
            <w:r w:rsidRPr="00416D1E">
              <w:rPr>
                <w:rFonts w:ascii="Times New Roman" w:eastAsia="Times New Roman" w:hAnsi="Times New Roman" w:cs="Times New Roman"/>
                <w:bCs/>
                <w:sz w:val="20"/>
                <w:szCs w:val="24"/>
                <w:lang w:eastAsia="ru-RU"/>
              </w:rPr>
              <w:lastRenderedPageBreak/>
              <w:t>Саяпин</w:t>
            </w:r>
            <w:proofErr w:type="spellEnd"/>
            <w:r w:rsidRPr="00416D1E">
              <w:rPr>
                <w:rFonts w:ascii="Times New Roman" w:eastAsia="Times New Roman" w:hAnsi="Times New Roman" w:cs="Times New Roman"/>
                <w:bCs/>
                <w:sz w:val="20"/>
                <w:szCs w:val="24"/>
                <w:lang w:eastAsia="ru-RU"/>
              </w:rPr>
              <w:t xml:space="preserve"> В.В., </w:t>
            </w:r>
            <w:proofErr w:type="spellStart"/>
            <w:r w:rsidRPr="00416D1E">
              <w:rPr>
                <w:rFonts w:ascii="Times New Roman" w:eastAsia="Times New Roman" w:hAnsi="Times New Roman" w:cs="Times New Roman"/>
                <w:bCs/>
                <w:sz w:val="20"/>
                <w:szCs w:val="24"/>
                <w:lang w:eastAsia="ru-RU"/>
              </w:rPr>
              <w:t>Шамрай</w:t>
            </w:r>
            <w:proofErr w:type="spellEnd"/>
            <w:r w:rsidRPr="00416D1E">
              <w:rPr>
                <w:rFonts w:ascii="Times New Roman" w:eastAsia="Times New Roman" w:hAnsi="Times New Roman" w:cs="Times New Roman"/>
                <w:bCs/>
                <w:sz w:val="20"/>
                <w:szCs w:val="24"/>
                <w:lang w:eastAsia="ru-RU"/>
              </w:rPr>
              <w:t xml:space="preserve"> Ю.В. История России. Подготовка к ЕГЭ-2010: учебно-методическое пособие\ </w:t>
            </w:r>
            <w:proofErr w:type="spellStart"/>
            <w:r w:rsidRPr="00416D1E">
              <w:rPr>
                <w:rFonts w:ascii="Times New Roman" w:eastAsia="Times New Roman" w:hAnsi="Times New Roman" w:cs="Times New Roman"/>
                <w:bCs/>
                <w:sz w:val="20"/>
                <w:szCs w:val="24"/>
                <w:lang w:eastAsia="ru-RU"/>
              </w:rPr>
              <w:t>В.В.Саяпин</w:t>
            </w:r>
            <w:proofErr w:type="spellEnd"/>
            <w:r w:rsidRPr="00416D1E">
              <w:rPr>
                <w:rFonts w:ascii="Times New Roman" w:eastAsia="Times New Roman" w:hAnsi="Times New Roman" w:cs="Times New Roman"/>
                <w:bCs/>
                <w:sz w:val="20"/>
                <w:szCs w:val="24"/>
                <w:lang w:eastAsia="ru-RU"/>
              </w:rPr>
              <w:t xml:space="preserve">, </w:t>
            </w:r>
            <w:proofErr w:type="spellStart"/>
            <w:r w:rsidRPr="00416D1E">
              <w:rPr>
                <w:rFonts w:ascii="Times New Roman" w:eastAsia="Times New Roman" w:hAnsi="Times New Roman" w:cs="Times New Roman"/>
                <w:bCs/>
                <w:sz w:val="20"/>
                <w:szCs w:val="24"/>
                <w:lang w:eastAsia="ru-RU"/>
              </w:rPr>
              <w:t>Ю.В.Шамрай</w:t>
            </w:r>
            <w:proofErr w:type="spellEnd"/>
            <w:r w:rsidRPr="00416D1E">
              <w:rPr>
                <w:rFonts w:ascii="Times New Roman" w:eastAsia="Times New Roman" w:hAnsi="Times New Roman" w:cs="Times New Roman"/>
                <w:bCs/>
                <w:sz w:val="20"/>
                <w:szCs w:val="24"/>
                <w:lang w:eastAsia="ru-RU"/>
              </w:rPr>
              <w:t>. – Ростов н</w:t>
            </w:r>
            <w:proofErr w:type="gramStart"/>
            <w:r w:rsidRPr="00416D1E">
              <w:rPr>
                <w:rFonts w:ascii="Times New Roman" w:eastAsia="Times New Roman" w:hAnsi="Times New Roman" w:cs="Times New Roman"/>
                <w:bCs/>
                <w:sz w:val="20"/>
                <w:szCs w:val="24"/>
                <w:lang w:eastAsia="ru-RU"/>
              </w:rPr>
              <w:t>\Д</w:t>
            </w:r>
            <w:proofErr w:type="gramEnd"/>
            <w:r w:rsidRPr="00416D1E">
              <w:rPr>
                <w:rFonts w:ascii="Times New Roman" w:eastAsia="Times New Roman" w:hAnsi="Times New Roman" w:cs="Times New Roman"/>
                <w:bCs/>
                <w:sz w:val="20"/>
                <w:szCs w:val="24"/>
                <w:lang w:eastAsia="ru-RU"/>
              </w:rPr>
              <w:t xml:space="preserve">: Легион, 2009. – 368 </w:t>
            </w:r>
            <w:r w:rsidRPr="00416D1E">
              <w:rPr>
                <w:rFonts w:ascii="Times New Roman" w:eastAsia="Times New Roman" w:hAnsi="Times New Roman" w:cs="Times New Roman"/>
                <w:bCs/>
                <w:sz w:val="20"/>
                <w:szCs w:val="24"/>
                <w:lang w:eastAsia="ru-RU"/>
              </w:rPr>
              <w:lastRenderedPageBreak/>
              <w:t>с. – (Готовимся к ЕГЭ).</w:t>
            </w:r>
          </w:p>
          <w:p w:rsidR="00962334" w:rsidRDefault="00962334"/>
        </w:tc>
      </w:tr>
      <w:tr w:rsidR="00962334" w:rsidTr="000C127F">
        <w:tc>
          <w:tcPr>
            <w:tcW w:w="809" w:type="dxa"/>
          </w:tcPr>
          <w:p w:rsidR="00962334" w:rsidRDefault="00962334" w:rsidP="00673BDF">
            <w:pPr>
              <w:pStyle w:val="a4"/>
              <w:numPr>
                <w:ilvl w:val="0"/>
                <w:numId w:val="1"/>
              </w:numPr>
            </w:pPr>
          </w:p>
        </w:tc>
        <w:tc>
          <w:tcPr>
            <w:tcW w:w="6811" w:type="dxa"/>
          </w:tcPr>
          <w:p w:rsidR="00962334" w:rsidRPr="00AD0232" w:rsidRDefault="00AD0232">
            <w:pPr>
              <w:rPr>
                <w:rFonts w:ascii="Times New Roman" w:hAnsi="Times New Roman" w:cs="Times New Roman"/>
              </w:rPr>
            </w:pPr>
            <w:r w:rsidRPr="00AD0232">
              <w:rPr>
                <w:rFonts w:ascii="Times New Roman" w:hAnsi="Times New Roman" w:cs="Times New Roman"/>
                <w:sz w:val="20"/>
              </w:rPr>
              <w:t>Раскройте содержание реформы 1861 г. Приведите не менее трех изменений в правовом статусе крестьян.</w:t>
            </w:r>
          </w:p>
        </w:tc>
        <w:tc>
          <w:tcPr>
            <w:tcW w:w="5556" w:type="dxa"/>
          </w:tcPr>
          <w:p w:rsidR="00962334" w:rsidRDefault="006D28B0">
            <w:pPr>
              <w:rPr>
                <w:rFonts w:ascii="Times New Roman" w:hAnsi="Times New Roman" w:cs="Times New Roman"/>
                <w:sz w:val="20"/>
              </w:rPr>
            </w:pPr>
            <w:r>
              <w:rPr>
                <w:rFonts w:ascii="Times New Roman" w:hAnsi="Times New Roman" w:cs="Times New Roman"/>
                <w:sz w:val="20"/>
              </w:rPr>
              <w:t>1.Может быть указано, что:</w:t>
            </w:r>
          </w:p>
          <w:p w:rsidR="006D28B0" w:rsidRDefault="006D28B0" w:rsidP="00A1375C">
            <w:pPr>
              <w:pStyle w:val="a4"/>
              <w:numPr>
                <w:ilvl w:val="0"/>
                <w:numId w:val="59"/>
              </w:numPr>
              <w:rPr>
                <w:rFonts w:ascii="Times New Roman" w:hAnsi="Times New Roman" w:cs="Times New Roman"/>
                <w:sz w:val="20"/>
              </w:rPr>
            </w:pPr>
            <w:r>
              <w:rPr>
                <w:rFonts w:ascii="Times New Roman" w:hAnsi="Times New Roman" w:cs="Times New Roman"/>
                <w:sz w:val="20"/>
              </w:rPr>
              <w:t>помещичьи крестьяне освобождались от крепостной зависимости</w:t>
            </w:r>
          </w:p>
          <w:p w:rsidR="006D28B0" w:rsidRDefault="006D28B0" w:rsidP="00A1375C">
            <w:pPr>
              <w:pStyle w:val="a4"/>
              <w:numPr>
                <w:ilvl w:val="0"/>
                <w:numId w:val="59"/>
              </w:numPr>
              <w:rPr>
                <w:rFonts w:ascii="Times New Roman" w:hAnsi="Times New Roman" w:cs="Times New Roman"/>
                <w:sz w:val="20"/>
              </w:rPr>
            </w:pPr>
            <w:r>
              <w:rPr>
                <w:rFonts w:ascii="Times New Roman" w:hAnsi="Times New Roman" w:cs="Times New Roman"/>
                <w:sz w:val="20"/>
              </w:rPr>
              <w:t>крестьяне получали земельный надел за выкуп</w:t>
            </w:r>
          </w:p>
          <w:p w:rsidR="006D28B0" w:rsidRDefault="006D28B0" w:rsidP="00A1375C">
            <w:pPr>
              <w:pStyle w:val="a4"/>
              <w:numPr>
                <w:ilvl w:val="0"/>
                <w:numId w:val="59"/>
              </w:numPr>
              <w:rPr>
                <w:rFonts w:ascii="Times New Roman" w:hAnsi="Times New Roman" w:cs="Times New Roman"/>
                <w:sz w:val="20"/>
              </w:rPr>
            </w:pPr>
            <w:r>
              <w:rPr>
                <w:rFonts w:ascii="Times New Roman" w:hAnsi="Times New Roman" w:cs="Times New Roman"/>
                <w:sz w:val="20"/>
              </w:rPr>
              <w:t xml:space="preserve">до завершения выкупной сделки крестьяне считались </w:t>
            </w:r>
            <w:proofErr w:type="spellStart"/>
            <w:r>
              <w:rPr>
                <w:rFonts w:ascii="Times New Roman" w:hAnsi="Times New Roman" w:cs="Times New Roman"/>
                <w:sz w:val="20"/>
              </w:rPr>
              <w:t>временнообязанными</w:t>
            </w:r>
            <w:proofErr w:type="spellEnd"/>
          </w:p>
          <w:p w:rsidR="006D28B0" w:rsidRDefault="006D28B0" w:rsidP="00A1375C">
            <w:pPr>
              <w:pStyle w:val="a4"/>
              <w:numPr>
                <w:ilvl w:val="0"/>
                <w:numId w:val="59"/>
              </w:numPr>
              <w:rPr>
                <w:rFonts w:ascii="Times New Roman" w:hAnsi="Times New Roman" w:cs="Times New Roman"/>
                <w:sz w:val="20"/>
              </w:rPr>
            </w:pPr>
            <w:r>
              <w:rPr>
                <w:rFonts w:ascii="Times New Roman" w:hAnsi="Times New Roman" w:cs="Times New Roman"/>
                <w:sz w:val="20"/>
              </w:rPr>
              <w:t>крестьяне должны были единовременно уплатить помещику за надел около 20% установленной за землю суммы, остальную часть платило государство, крестьяне должны были возвращать эту сумму (с процентами) ежегодными платежами в течение 49 лет</w:t>
            </w:r>
          </w:p>
          <w:p w:rsidR="006D28B0" w:rsidRDefault="006D28B0" w:rsidP="00A1375C">
            <w:pPr>
              <w:pStyle w:val="a4"/>
              <w:numPr>
                <w:ilvl w:val="0"/>
                <w:numId w:val="59"/>
              </w:numPr>
              <w:rPr>
                <w:rFonts w:ascii="Times New Roman" w:hAnsi="Times New Roman" w:cs="Times New Roman"/>
                <w:sz w:val="20"/>
              </w:rPr>
            </w:pPr>
            <w:r>
              <w:rPr>
                <w:rFonts w:ascii="Times New Roman" w:hAnsi="Times New Roman" w:cs="Times New Roman"/>
                <w:sz w:val="20"/>
              </w:rPr>
              <w:t>часть крестьянской земли перешла к помещикам в качестве «отрезков», крестьяне могли арендовать у помещиков эти «отрезки» за дополнительные повинности</w:t>
            </w:r>
          </w:p>
          <w:p w:rsidR="006D28B0" w:rsidRDefault="006D28B0" w:rsidP="00A1375C">
            <w:pPr>
              <w:pStyle w:val="a4"/>
              <w:numPr>
                <w:ilvl w:val="0"/>
                <w:numId w:val="59"/>
              </w:numPr>
              <w:rPr>
                <w:rFonts w:ascii="Times New Roman" w:hAnsi="Times New Roman" w:cs="Times New Roman"/>
                <w:sz w:val="20"/>
              </w:rPr>
            </w:pPr>
            <w:r>
              <w:rPr>
                <w:rFonts w:ascii="Times New Roman" w:hAnsi="Times New Roman" w:cs="Times New Roman"/>
                <w:sz w:val="20"/>
              </w:rPr>
              <w:t>сохранилась крестьянская община; крестьяне каждого помещичьего имения объединились в сельское общество</w:t>
            </w:r>
          </w:p>
          <w:p w:rsidR="006D28B0" w:rsidRDefault="006D28B0" w:rsidP="00A1375C">
            <w:pPr>
              <w:pStyle w:val="a4"/>
              <w:numPr>
                <w:ilvl w:val="0"/>
                <w:numId w:val="59"/>
              </w:numPr>
              <w:rPr>
                <w:rFonts w:ascii="Times New Roman" w:hAnsi="Times New Roman" w:cs="Times New Roman"/>
                <w:sz w:val="20"/>
              </w:rPr>
            </w:pPr>
            <w:r>
              <w:rPr>
                <w:rFonts w:ascii="Times New Roman" w:hAnsi="Times New Roman" w:cs="Times New Roman"/>
                <w:sz w:val="20"/>
              </w:rPr>
              <w:t>взаимоотношения между крестьянами и помещиками контролировались мировыми посредниками</w:t>
            </w:r>
          </w:p>
          <w:p w:rsidR="006D28B0" w:rsidRDefault="006D28B0" w:rsidP="006D28B0">
            <w:pPr>
              <w:rPr>
                <w:rFonts w:ascii="Times New Roman" w:hAnsi="Times New Roman" w:cs="Times New Roman"/>
                <w:sz w:val="20"/>
              </w:rPr>
            </w:pPr>
            <w:r>
              <w:rPr>
                <w:rFonts w:ascii="Times New Roman" w:hAnsi="Times New Roman" w:cs="Times New Roman"/>
                <w:sz w:val="20"/>
              </w:rPr>
              <w:t>2.Могут быть приведены следующие права крестьян:</w:t>
            </w:r>
          </w:p>
          <w:p w:rsidR="006D28B0" w:rsidRDefault="006D28B0" w:rsidP="00A1375C">
            <w:pPr>
              <w:pStyle w:val="a4"/>
              <w:numPr>
                <w:ilvl w:val="0"/>
                <w:numId w:val="60"/>
              </w:numPr>
              <w:rPr>
                <w:rFonts w:ascii="Times New Roman" w:hAnsi="Times New Roman" w:cs="Times New Roman"/>
                <w:sz w:val="20"/>
              </w:rPr>
            </w:pPr>
            <w:r>
              <w:rPr>
                <w:rFonts w:ascii="Times New Roman" w:hAnsi="Times New Roman" w:cs="Times New Roman"/>
                <w:sz w:val="20"/>
              </w:rPr>
              <w:t>владеть движимым и недвижимым имуществом</w:t>
            </w:r>
          </w:p>
          <w:p w:rsidR="006D28B0" w:rsidRDefault="00792449" w:rsidP="00A1375C">
            <w:pPr>
              <w:pStyle w:val="a4"/>
              <w:numPr>
                <w:ilvl w:val="0"/>
                <w:numId w:val="60"/>
              </w:numPr>
              <w:rPr>
                <w:rFonts w:ascii="Times New Roman" w:hAnsi="Times New Roman" w:cs="Times New Roman"/>
                <w:sz w:val="20"/>
              </w:rPr>
            </w:pPr>
            <w:r>
              <w:rPr>
                <w:rFonts w:ascii="Times New Roman" w:hAnsi="Times New Roman" w:cs="Times New Roman"/>
                <w:sz w:val="20"/>
              </w:rPr>
              <w:t xml:space="preserve">переходить  в </w:t>
            </w:r>
            <w:r w:rsidR="006D28B0">
              <w:rPr>
                <w:rFonts w:ascii="Times New Roman" w:hAnsi="Times New Roman" w:cs="Times New Roman"/>
                <w:sz w:val="20"/>
              </w:rPr>
              <w:t xml:space="preserve">сословия </w:t>
            </w:r>
            <w:r>
              <w:rPr>
                <w:rFonts w:ascii="Times New Roman" w:hAnsi="Times New Roman" w:cs="Times New Roman"/>
                <w:sz w:val="20"/>
              </w:rPr>
              <w:t>мещан и купцов</w:t>
            </w:r>
          </w:p>
          <w:p w:rsidR="00792449" w:rsidRDefault="00792449" w:rsidP="00A1375C">
            <w:pPr>
              <w:pStyle w:val="a4"/>
              <w:numPr>
                <w:ilvl w:val="0"/>
                <w:numId w:val="60"/>
              </w:numPr>
              <w:rPr>
                <w:rFonts w:ascii="Times New Roman" w:hAnsi="Times New Roman" w:cs="Times New Roman"/>
                <w:sz w:val="20"/>
              </w:rPr>
            </w:pPr>
            <w:r>
              <w:rPr>
                <w:rFonts w:ascii="Times New Roman" w:hAnsi="Times New Roman" w:cs="Times New Roman"/>
                <w:sz w:val="20"/>
              </w:rPr>
              <w:t>заключать сделки</w:t>
            </w:r>
          </w:p>
          <w:p w:rsidR="00792449" w:rsidRPr="006D28B0" w:rsidRDefault="00792449" w:rsidP="00A1375C">
            <w:pPr>
              <w:pStyle w:val="a4"/>
              <w:numPr>
                <w:ilvl w:val="0"/>
                <w:numId w:val="60"/>
              </w:numPr>
              <w:rPr>
                <w:rFonts w:ascii="Times New Roman" w:hAnsi="Times New Roman" w:cs="Times New Roman"/>
                <w:sz w:val="20"/>
              </w:rPr>
            </w:pPr>
            <w:r>
              <w:rPr>
                <w:rFonts w:ascii="Times New Roman" w:hAnsi="Times New Roman" w:cs="Times New Roman"/>
                <w:sz w:val="20"/>
              </w:rPr>
              <w:t>самостоятельно заключать договоры и вести судебные дела</w:t>
            </w:r>
          </w:p>
        </w:tc>
        <w:tc>
          <w:tcPr>
            <w:tcW w:w="2438" w:type="dxa"/>
          </w:tcPr>
          <w:p w:rsidR="00AD0232" w:rsidRPr="00416D1E" w:rsidRDefault="00AD0232" w:rsidP="00AD0232">
            <w:pPr>
              <w:rPr>
                <w:rFonts w:ascii="Times New Roman" w:eastAsia="Times New Roman" w:hAnsi="Times New Roman" w:cs="Times New Roman"/>
                <w:bCs/>
                <w:sz w:val="20"/>
                <w:szCs w:val="24"/>
                <w:lang w:eastAsia="ru-RU"/>
              </w:rPr>
            </w:pPr>
            <w:proofErr w:type="spellStart"/>
            <w:r w:rsidRPr="00416D1E">
              <w:rPr>
                <w:rFonts w:ascii="Times New Roman" w:eastAsia="Times New Roman" w:hAnsi="Times New Roman" w:cs="Times New Roman"/>
                <w:bCs/>
                <w:sz w:val="20"/>
                <w:szCs w:val="24"/>
                <w:lang w:eastAsia="ru-RU"/>
              </w:rPr>
              <w:t>Саяпин</w:t>
            </w:r>
            <w:proofErr w:type="spellEnd"/>
            <w:r w:rsidRPr="00416D1E">
              <w:rPr>
                <w:rFonts w:ascii="Times New Roman" w:eastAsia="Times New Roman" w:hAnsi="Times New Roman" w:cs="Times New Roman"/>
                <w:bCs/>
                <w:sz w:val="20"/>
                <w:szCs w:val="24"/>
                <w:lang w:eastAsia="ru-RU"/>
              </w:rPr>
              <w:t xml:space="preserve"> В.В., </w:t>
            </w:r>
            <w:proofErr w:type="spellStart"/>
            <w:r w:rsidRPr="00416D1E">
              <w:rPr>
                <w:rFonts w:ascii="Times New Roman" w:eastAsia="Times New Roman" w:hAnsi="Times New Roman" w:cs="Times New Roman"/>
                <w:bCs/>
                <w:sz w:val="20"/>
                <w:szCs w:val="24"/>
                <w:lang w:eastAsia="ru-RU"/>
              </w:rPr>
              <w:t>Шамрай</w:t>
            </w:r>
            <w:proofErr w:type="spellEnd"/>
            <w:r w:rsidRPr="00416D1E">
              <w:rPr>
                <w:rFonts w:ascii="Times New Roman" w:eastAsia="Times New Roman" w:hAnsi="Times New Roman" w:cs="Times New Roman"/>
                <w:bCs/>
                <w:sz w:val="20"/>
                <w:szCs w:val="24"/>
                <w:lang w:eastAsia="ru-RU"/>
              </w:rPr>
              <w:t xml:space="preserve"> Ю.В. История России. Подготовка к ЕГЭ-2010: учебно-методическое пособие\ </w:t>
            </w:r>
            <w:proofErr w:type="spellStart"/>
            <w:r w:rsidRPr="00416D1E">
              <w:rPr>
                <w:rFonts w:ascii="Times New Roman" w:eastAsia="Times New Roman" w:hAnsi="Times New Roman" w:cs="Times New Roman"/>
                <w:bCs/>
                <w:sz w:val="20"/>
                <w:szCs w:val="24"/>
                <w:lang w:eastAsia="ru-RU"/>
              </w:rPr>
              <w:t>В.В.Саяпин</w:t>
            </w:r>
            <w:proofErr w:type="spellEnd"/>
            <w:r w:rsidRPr="00416D1E">
              <w:rPr>
                <w:rFonts w:ascii="Times New Roman" w:eastAsia="Times New Roman" w:hAnsi="Times New Roman" w:cs="Times New Roman"/>
                <w:bCs/>
                <w:sz w:val="20"/>
                <w:szCs w:val="24"/>
                <w:lang w:eastAsia="ru-RU"/>
              </w:rPr>
              <w:t xml:space="preserve">, </w:t>
            </w:r>
            <w:proofErr w:type="spellStart"/>
            <w:r w:rsidRPr="00416D1E">
              <w:rPr>
                <w:rFonts w:ascii="Times New Roman" w:eastAsia="Times New Roman" w:hAnsi="Times New Roman" w:cs="Times New Roman"/>
                <w:bCs/>
                <w:sz w:val="20"/>
                <w:szCs w:val="24"/>
                <w:lang w:eastAsia="ru-RU"/>
              </w:rPr>
              <w:t>Ю.В.Шамрай</w:t>
            </w:r>
            <w:proofErr w:type="spellEnd"/>
            <w:r w:rsidRPr="00416D1E">
              <w:rPr>
                <w:rFonts w:ascii="Times New Roman" w:eastAsia="Times New Roman" w:hAnsi="Times New Roman" w:cs="Times New Roman"/>
                <w:bCs/>
                <w:sz w:val="20"/>
                <w:szCs w:val="24"/>
                <w:lang w:eastAsia="ru-RU"/>
              </w:rPr>
              <w:t>. – Ростов н</w:t>
            </w:r>
            <w:proofErr w:type="gramStart"/>
            <w:r w:rsidRPr="00416D1E">
              <w:rPr>
                <w:rFonts w:ascii="Times New Roman" w:eastAsia="Times New Roman" w:hAnsi="Times New Roman" w:cs="Times New Roman"/>
                <w:bCs/>
                <w:sz w:val="20"/>
                <w:szCs w:val="24"/>
                <w:lang w:eastAsia="ru-RU"/>
              </w:rPr>
              <w:t>\Д</w:t>
            </w:r>
            <w:proofErr w:type="gramEnd"/>
            <w:r w:rsidRPr="00416D1E">
              <w:rPr>
                <w:rFonts w:ascii="Times New Roman" w:eastAsia="Times New Roman" w:hAnsi="Times New Roman" w:cs="Times New Roman"/>
                <w:bCs/>
                <w:sz w:val="20"/>
                <w:szCs w:val="24"/>
                <w:lang w:eastAsia="ru-RU"/>
              </w:rPr>
              <w:t>: Легион, 2009. – 368 с. – (Готовимся к ЕГЭ).</w:t>
            </w:r>
          </w:p>
          <w:p w:rsidR="00962334" w:rsidRDefault="00962334"/>
        </w:tc>
      </w:tr>
      <w:tr w:rsidR="00962334" w:rsidTr="000C127F">
        <w:tc>
          <w:tcPr>
            <w:tcW w:w="809" w:type="dxa"/>
          </w:tcPr>
          <w:p w:rsidR="00962334" w:rsidRDefault="00962334" w:rsidP="00673BDF">
            <w:pPr>
              <w:pStyle w:val="a4"/>
              <w:numPr>
                <w:ilvl w:val="0"/>
                <w:numId w:val="1"/>
              </w:numPr>
            </w:pPr>
          </w:p>
        </w:tc>
        <w:tc>
          <w:tcPr>
            <w:tcW w:w="6811" w:type="dxa"/>
          </w:tcPr>
          <w:p w:rsidR="00962334" w:rsidRDefault="00AD0232">
            <w:pPr>
              <w:rPr>
                <w:rFonts w:ascii="Times New Roman" w:hAnsi="Times New Roman" w:cs="Times New Roman"/>
                <w:sz w:val="20"/>
                <w:szCs w:val="20"/>
              </w:rPr>
            </w:pPr>
            <w:r w:rsidRPr="00B847B2">
              <w:rPr>
                <w:rFonts w:ascii="Times New Roman" w:hAnsi="Times New Roman" w:cs="Times New Roman"/>
                <w:sz w:val="20"/>
                <w:szCs w:val="20"/>
              </w:rPr>
              <w:t xml:space="preserve">1 марта 1881 г. Александр </w:t>
            </w:r>
            <w:r w:rsidRPr="00B847B2">
              <w:rPr>
                <w:rFonts w:ascii="Times New Roman" w:hAnsi="Times New Roman" w:cs="Times New Roman"/>
                <w:sz w:val="20"/>
                <w:szCs w:val="20"/>
                <w:lang w:val="en-US"/>
              </w:rPr>
              <w:t>II</w:t>
            </w:r>
            <w:r w:rsidRPr="00B847B2">
              <w:rPr>
                <w:rFonts w:ascii="Times New Roman" w:hAnsi="Times New Roman" w:cs="Times New Roman"/>
                <w:sz w:val="20"/>
                <w:szCs w:val="20"/>
              </w:rPr>
              <w:t xml:space="preserve"> одобрил план государственных преобразований</w:t>
            </w:r>
            <w:r w:rsidR="00B847B2">
              <w:rPr>
                <w:rFonts w:ascii="Times New Roman" w:hAnsi="Times New Roman" w:cs="Times New Roman"/>
                <w:sz w:val="20"/>
                <w:szCs w:val="20"/>
              </w:rPr>
              <w:t xml:space="preserve"> </w:t>
            </w:r>
            <w:proofErr w:type="spellStart"/>
            <w:r w:rsidR="00B847B2">
              <w:rPr>
                <w:rFonts w:ascii="Times New Roman" w:hAnsi="Times New Roman" w:cs="Times New Roman"/>
                <w:sz w:val="20"/>
                <w:szCs w:val="20"/>
              </w:rPr>
              <w:t>Лорис</w:t>
            </w:r>
            <w:proofErr w:type="spellEnd"/>
            <w:r w:rsidR="00B847B2">
              <w:rPr>
                <w:rFonts w:ascii="Times New Roman" w:hAnsi="Times New Roman" w:cs="Times New Roman"/>
                <w:sz w:val="20"/>
                <w:szCs w:val="20"/>
              </w:rPr>
              <w:t xml:space="preserve">-Меликова. Его рассмотрение Советом министров было назначено на 4 марта. Однако днем 1 марта </w:t>
            </w:r>
            <w:r w:rsidR="00B847B2" w:rsidRPr="00B847B2">
              <w:rPr>
                <w:rFonts w:ascii="Times New Roman" w:hAnsi="Times New Roman" w:cs="Times New Roman"/>
                <w:sz w:val="20"/>
                <w:szCs w:val="20"/>
              </w:rPr>
              <w:t xml:space="preserve">Александр </w:t>
            </w:r>
            <w:r w:rsidR="00B847B2" w:rsidRPr="00B847B2">
              <w:rPr>
                <w:rFonts w:ascii="Times New Roman" w:hAnsi="Times New Roman" w:cs="Times New Roman"/>
                <w:sz w:val="20"/>
                <w:szCs w:val="20"/>
                <w:lang w:val="en-US"/>
              </w:rPr>
              <w:t>II</w:t>
            </w:r>
            <w:r w:rsidR="00B847B2">
              <w:rPr>
                <w:rFonts w:ascii="Times New Roman" w:hAnsi="Times New Roman" w:cs="Times New Roman"/>
                <w:sz w:val="20"/>
                <w:szCs w:val="20"/>
              </w:rPr>
              <w:t xml:space="preserve"> погиб в результате террористического акта.</w:t>
            </w:r>
          </w:p>
          <w:p w:rsidR="00B847B2" w:rsidRDefault="00B847B2">
            <w:pPr>
              <w:rPr>
                <w:rFonts w:ascii="Times New Roman" w:hAnsi="Times New Roman" w:cs="Times New Roman"/>
                <w:sz w:val="20"/>
                <w:szCs w:val="20"/>
              </w:rPr>
            </w:pPr>
            <w:r>
              <w:rPr>
                <w:rFonts w:ascii="Times New Roman" w:hAnsi="Times New Roman" w:cs="Times New Roman"/>
                <w:sz w:val="20"/>
                <w:szCs w:val="20"/>
              </w:rPr>
              <w:t>Кто организовал покушение на императора? Укажите название организации и не менее двух фамилий организаторов покушения.</w:t>
            </w:r>
          </w:p>
          <w:p w:rsidR="00B847B2" w:rsidRPr="00B847B2" w:rsidRDefault="00B847B2">
            <w:pPr>
              <w:rPr>
                <w:rFonts w:ascii="Times New Roman" w:hAnsi="Times New Roman" w:cs="Times New Roman"/>
                <w:sz w:val="20"/>
                <w:szCs w:val="20"/>
              </w:rPr>
            </w:pPr>
            <w:r>
              <w:rPr>
                <w:rFonts w:ascii="Times New Roman" w:hAnsi="Times New Roman" w:cs="Times New Roman"/>
                <w:sz w:val="20"/>
                <w:szCs w:val="20"/>
              </w:rPr>
              <w:t>Как повлияло убийство царя на дальнейшее развитие России? Приведите не менее двух последствий.</w:t>
            </w:r>
          </w:p>
        </w:tc>
        <w:tc>
          <w:tcPr>
            <w:tcW w:w="5556" w:type="dxa"/>
          </w:tcPr>
          <w:p w:rsidR="00962334" w:rsidRDefault="00B42A70">
            <w:pPr>
              <w:rPr>
                <w:rFonts w:ascii="Times New Roman" w:hAnsi="Times New Roman" w:cs="Times New Roman"/>
                <w:sz w:val="20"/>
              </w:rPr>
            </w:pPr>
            <w:r>
              <w:rPr>
                <w:rFonts w:ascii="Times New Roman" w:hAnsi="Times New Roman" w:cs="Times New Roman"/>
                <w:sz w:val="20"/>
              </w:rPr>
              <w:t>1.Может быть указано, что:</w:t>
            </w:r>
          </w:p>
          <w:p w:rsidR="00B42A70" w:rsidRDefault="00B42A70" w:rsidP="009B0D79">
            <w:pPr>
              <w:pStyle w:val="a4"/>
              <w:numPr>
                <w:ilvl w:val="0"/>
                <w:numId w:val="61"/>
              </w:numPr>
              <w:rPr>
                <w:rFonts w:ascii="Times New Roman" w:hAnsi="Times New Roman" w:cs="Times New Roman"/>
                <w:sz w:val="20"/>
              </w:rPr>
            </w:pPr>
            <w:r>
              <w:rPr>
                <w:rFonts w:ascii="Times New Roman" w:hAnsi="Times New Roman" w:cs="Times New Roman"/>
                <w:sz w:val="20"/>
              </w:rPr>
              <w:t>покушение было организовано участниками организации «Народная воля»</w:t>
            </w:r>
          </w:p>
          <w:p w:rsidR="00B42A70" w:rsidRDefault="00B42A70" w:rsidP="009B0D79">
            <w:pPr>
              <w:pStyle w:val="a4"/>
              <w:numPr>
                <w:ilvl w:val="0"/>
                <w:numId w:val="61"/>
              </w:numPr>
              <w:rPr>
                <w:rFonts w:ascii="Times New Roman" w:hAnsi="Times New Roman" w:cs="Times New Roman"/>
                <w:sz w:val="20"/>
              </w:rPr>
            </w:pPr>
            <w:r>
              <w:rPr>
                <w:rFonts w:ascii="Times New Roman" w:hAnsi="Times New Roman" w:cs="Times New Roman"/>
                <w:sz w:val="20"/>
              </w:rPr>
              <w:t>организаторами покушения были С. Перовская и А. Желябов</w:t>
            </w:r>
          </w:p>
          <w:p w:rsidR="00B42A70" w:rsidRDefault="00B42A70" w:rsidP="00B42A70">
            <w:pPr>
              <w:rPr>
                <w:rFonts w:ascii="Times New Roman" w:hAnsi="Times New Roman" w:cs="Times New Roman"/>
                <w:sz w:val="20"/>
              </w:rPr>
            </w:pPr>
            <w:r>
              <w:rPr>
                <w:rFonts w:ascii="Times New Roman" w:hAnsi="Times New Roman" w:cs="Times New Roman"/>
                <w:sz w:val="20"/>
              </w:rPr>
              <w:t>2. Может быть указано, что:</w:t>
            </w:r>
          </w:p>
          <w:p w:rsidR="00B42A70" w:rsidRDefault="00B42A70" w:rsidP="009B0D79">
            <w:pPr>
              <w:pStyle w:val="a4"/>
              <w:numPr>
                <w:ilvl w:val="0"/>
                <w:numId w:val="62"/>
              </w:numPr>
              <w:rPr>
                <w:rFonts w:ascii="Times New Roman" w:hAnsi="Times New Roman" w:cs="Times New Roman"/>
                <w:sz w:val="20"/>
              </w:rPr>
            </w:pPr>
            <w:r>
              <w:rPr>
                <w:rFonts w:ascii="Times New Roman" w:hAnsi="Times New Roman" w:cs="Times New Roman"/>
                <w:sz w:val="20"/>
              </w:rPr>
              <w:t>организация «Народная воля» была разгромлена</w:t>
            </w:r>
          </w:p>
          <w:p w:rsidR="00B42A70" w:rsidRDefault="00B42A70" w:rsidP="009B0D79">
            <w:pPr>
              <w:pStyle w:val="a4"/>
              <w:numPr>
                <w:ilvl w:val="0"/>
                <w:numId w:val="62"/>
              </w:numPr>
              <w:rPr>
                <w:rFonts w:ascii="Times New Roman" w:hAnsi="Times New Roman" w:cs="Times New Roman"/>
                <w:sz w:val="20"/>
              </w:rPr>
            </w:pPr>
            <w:r>
              <w:rPr>
                <w:rFonts w:ascii="Times New Roman" w:hAnsi="Times New Roman" w:cs="Times New Roman"/>
                <w:sz w:val="20"/>
              </w:rPr>
              <w:t>руководители – казнены</w:t>
            </w:r>
          </w:p>
          <w:p w:rsidR="00B42A70" w:rsidRDefault="00B42A70" w:rsidP="009B0D79">
            <w:pPr>
              <w:pStyle w:val="a4"/>
              <w:numPr>
                <w:ilvl w:val="0"/>
                <w:numId w:val="62"/>
              </w:numPr>
              <w:rPr>
                <w:rFonts w:ascii="Times New Roman" w:hAnsi="Times New Roman" w:cs="Times New Roman"/>
                <w:sz w:val="20"/>
              </w:rPr>
            </w:pPr>
            <w:r>
              <w:rPr>
                <w:rFonts w:ascii="Times New Roman" w:hAnsi="Times New Roman" w:cs="Times New Roman"/>
                <w:sz w:val="20"/>
              </w:rPr>
              <w:t xml:space="preserve">от власти были отстранены все государственные </w:t>
            </w:r>
            <w:r>
              <w:rPr>
                <w:rFonts w:ascii="Times New Roman" w:hAnsi="Times New Roman" w:cs="Times New Roman"/>
                <w:sz w:val="20"/>
              </w:rPr>
              <w:lastRenderedPageBreak/>
              <w:t>деятели, связанные с политикой реформ</w:t>
            </w:r>
          </w:p>
          <w:p w:rsidR="00B42A70" w:rsidRPr="00B42A70" w:rsidRDefault="00B42A70" w:rsidP="009B0D79">
            <w:pPr>
              <w:pStyle w:val="a4"/>
              <w:numPr>
                <w:ilvl w:val="0"/>
                <w:numId w:val="62"/>
              </w:numPr>
              <w:rPr>
                <w:rFonts w:ascii="Times New Roman" w:hAnsi="Times New Roman" w:cs="Times New Roman"/>
                <w:sz w:val="20"/>
              </w:rPr>
            </w:pPr>
            <w:r>
              <w:rPr>
                <w:rFonts w:ascii="Times New Roman" w:hAnsi="Times New Roman" w:cs="Times New Roman"/>
                <w:sz w:val="20"/>
              </w:rPr>
              <w:t>в стране началась политика контрреформ</w:t>
            </w:r>
          </w:p>
        </w:tc>
        <w:tc>
          <w:tcPr>
            <w:tcW w:w="2438" w:type="dxa"/>
          </w:tcPr>
          <w:p w:rsidR="00962334" w:rsidRPr="00B847B2" w:rsidRDefault="00B847B2">
            <w:pPr>
              <w:rPr>
                <w:rFonts w:ascii="Times New Roman" w:eastAsia="Times New Roman" w:hAnsi="Times New Roman" w:cs="Times New Roman"/>
                <w:bCs/>
                <w:sz w:val="20"/>
                <w:szCs w:val="24"/>
                <w:lang w:eastAsia="ru-RU"/>
              </w:rPr>
            </w:pPr>
            <w:proofErr w:type="spellStart"/>
            <w:r w:rsidRPr="00416D1E">
              <w:rPr>
                <w:rFonts w:ascii="Times New Roman" w:eastAsia="Times New Roman" w:hAnsi="Times New Roman" w:cs="Times New Roman"/>
                <w:bCs/>
                <w:sz w:val="20"/>
                <w:szCs w:val="24"/>
                <w:lang w:eastAsia="ru-RU"/>
              </w:rPr>
              <w:lastRenderedPageBreak/>
              <w:t>Саяпин</w:t>
            </w:r>
            <w:proofErr w:type="spellEnd"/>
            <w:r w:rsidRPr="00416D1E">
              <w:rPr>
                <w:rFonts w:ascii="Times New Roman" w:eastAsia="Times New Roman" w:hAnsi="Times New Roman" w:cs="Times New Roman"/>
                <w:bCs/>
                <w:sz w:val="20"/>
                <w:szCs w:val="24"/>
                <w:lang w:eastAsia="ru-RU"/>
              </w:rPr>
              <w:t xml:space="preserve"> В.В., </w:t>
            </w:r>
            <w:proofErr w:type="spellStart"/>
            <w:r w:rsidRPr="00416D1E">
              <w:rPr>
                <w:rFonts w:ascii="Times New Roman" w:eastAsia="Times New Roman" w:hAnsi="Times New Roman" w:cs="Times New Roman"/>
                <w:bCs/>
                <w:sz w:val="20"/>
                <w:szCs w:val="24"/>
                <w:lang w:eastAsia="ru-RU"/>
              </w:rPr>
              <w:t>Шамрай</w:t>
            </w:r>
            <w:proofErr w:type="spellEnd"/>
            <w:r w:rsidRPr="00416D1E">
              <w:rPr>
                <w:rFonts w:ascii="Times New Roman" w:eastAsia="Times New Roman" w:hAnsi="Times New Roman" w:cs="Times New Roman"/>
                <w:bCs/>
                <w:sz w:val="20"/>
                <w:szCs w:val="24"/>
                <w:lang w:eastAsia="ru-RU"/>
              </w:rPr>
              <w:t xml:space="preserve"> Ю.В. История России. Подготовка к ЕГЭ-2010: учебно-методическое пособие\ </w:t>
            </w:r>
            <w:proofErr w:type="spellStart"/>
            <w:r w:rsidRPr="00416D1E">
              <w:rPr>
                <w:rFonts w:ascii="Times New Roman" w:eastAsia="Times New Roman" w:hAnsi="Times New Roman" w:cs="Times New Roman"/>
                <w:bCs/>
                <w:sz w:val="20"/>
                <w:szCs w:val="24"/>
                <w:lang w:eastAsia="ru-RU"/>
              </w:rPr>
              <w:t>В.В.Саяпин</w:t>
            </w:r>
            <w:proofErr w:type="spellEnd"/>
            <w:r w:rsidRPr="00416D1E">
              <w:rPr>
                <w:rFonts w:ascii="Times New Roman" w:eastAsia="Times New Roman" w:hAnsi="Times New Roman" w:cs="Times New Roman"/>
                <w:bCs/>
                <w:sz w:val="20"/>
                <w:szCs w:val="24"/>
                <w:lang w:eastAsia="ru-RU"/>
              </w:rPr>
              <w:t xml:space="preserve">, </w:t>
            </w:r>
            <w:proofErr w:type="spellStart"/>
            <w:r w:rsidRPr="00416D1E">
              <w:rPr>
                <w:rFonts w:ascii="Times New Roman" w:eastAsia="Times New Roman" w:hAnsi="Times New Roman" w:cs="Times New Roman"/>
                <w:bCs/>
                <w:sz w:val="20"/>
                <w:szCs w:val="24"/>
                <w:lang w:eastAsia="ru-RU"/>
              </w:rPr>
              <w:t>Ю.В.Шамрай</w:t>
            </w:r>
            <w:proofErr w:type="spellEnd"/>
            <w:r w:rsidRPr="00416D1E">
              <w:rPr>
                <w:rFonts w:ascii="Times New Roman" w:eastAsia="Times New Roman" w:hAnsi="Times New Roman" w:cs="Times New Roman"/>
                <w:bCs/>
                <w:sz w:val="20"/>
                <w:szCs w:val="24"/>
                <w:lang w:eastAsia="ru-RU"/>
              </w:rPr>
              <w:t>. – Ростов н</w:t>
            </w:r>
            <w:proofErr w:type="gramStart"/>
            <w:r w:rsidRPr="00416D1E">
              <w:rPr>
                <w:rFonts w:ascii="Times New Roman" w:eastAsia="Times New Roman" w:hAnsi="Times New Roman" w:cs="Times New Roman"/>
                <w:bCs/>
                <w:sz w:val="20"/>
                <w:szCs w:val="24"/>
                <w:lang w:eastAsia="ru-RU"/>
              </w:rPr>
              <w:t>\Д</w:t>
            </w:r>
            <w:proofErr w:type="gramEnd"/>
            <w:r w:rsidRPr="00416D1E">
              <w:rPr>
                <w:rFonts w:ascii="Times New Roman" w:eastAsia="Times New Roman" w:hAnsi="Times New Roman" w:cs="Times New Roman"/>
                <w:bCs/>
                <w:sz w:val="20"/>
                <w:szCs w:val="24"/>
                <w:lang w:eastAsia="ru-RU"/>
              </w:rPr>
              <w:t>: Легион, 2009. – 368 с. – (Готовимся к ЕГЭ).</w:t>
            </w:r>
          </w:p>
        </w:tc>
      </w:tr>
      <w:tr w:rsidR="00962334" w:rsidTr="000C127F">
        <w:tc>
          <w:tcPr>
            <w:tcW w:w="809" w:type="dxa"/>
          </w:tcPr>
          <w:p w:rsidR="00962334" w:rsidRDefault="00962334" w:rsidP="00673BDF">
            <w:pPr>
              <w:pStyle w:val="a4"/>
              <w:numPr>
                <w:ilvl w:val="0"/>
                <w:numId w:val="1"/>
              </w:numPr>
            </w:pPr>
          </w:p>
        </w:tc>
        <w:tc>
          <w:tcPr>
            <w:tcW w:w="6811" w:type="dxa"/>
          </w:tcPr>
          <w:p w:rsidR="00962334" w:rsidRPr="0088309B" w:rsidRDefault="00B847B2">
            <w:pPr>
              <w:rPr>
                <w:rFonts w:ascii="Times New Roman" w:hAnsi="Times New Roman" w:cs="Times New Roman"/>
                <w:sz w:val="20"/>
              </w:rPr>
            </w:pPr>
            <w:r w:rsidRPr="0088309B">
              <w:rPr>
                <w:rFonts w:ascii="Times New Roman" w:hAnsi="Times New Roman" w:cs="Times New Roman"/>
                <w:sz w:val="20"/>
              </w:rPr>
              <w:t>Рассмотрите историческую ситуацию и ответьте на вопросы.</w:t>
            </w:r>
          </w:p>
          <w:p w:rsidR="00B847B2" w:rsidRPr="0088309B" w:rsidRDefault="00B847B2">
            <w:pPr>
              <w:rPr>
                <w:rFonts w:ascii="Times New Roman" w:hAnsi="Times New Roman" w:cs="Times New Roman"/>
                <w:sz w:val="20"/>
              </w:rPr>
            </w:pPr>
            <w:r w:rsidRPr="0088309B">
              <w:rPr>
                <w:rFonts w:ascii="Times New Roman" w:hAnsi="Times New Roman" w:cs="Times New Roman"/>
                <w:sz w:val="20"/>
              </w:rPr>
              <w:t>Во время разработки проектов Крестьянской реформы в 1859 – 1861 гг. авторы различных проектов предлагали разные условия освобождения крестьян от крепостной зависимости.</w:t>
            </w:r>
          </w:p>
          <w:p w:rsidR="00B847B2" w:rsidRDefault="0088309B">
            <w:r w:rsidRPr="0088309B">
              <w:rPr>
                <w:rFonts w:ascii="Times New Roman" w:hAnsi="Times New Roman" w:cs="Times New Roman"/>
                <w:sz w:val="20"/>
              </w:rPr>
              <w:t>По каким основным вопросам проявились противоречия при подготовке реформы? Назовите не менее двух вопросов. Как были решены эти вопросы во время проведения реформы 1861 г.? Приведите не менее трех примеров.</w:t>
            </w:r>
          </w:p>
        </w:tc>
        <w:tc>
          <w:tcPr>
            <w:tcW w:w="5556" w:type="dxa"/>
          </w:tcPr>
          <w:p w:rsidR="00962334" w:rsidRDefault="00B42A70">
            <w:pPr>
              <w:rPr>
                <w:rFonts w:ascii="Times New Roman" w:hAnsi="Times New Roman" w:cs="Times New Roman"/>
                <w:sz w:val="20"/>
              </w:rPr>
            </w:pPr>
            <w:r>
              <w:rPr>
                <w:rFonts w:ascii="Times New Roman" w:hAnsi="Times New Roman" w:cs="Times New Roman"/>
                <w:sz w:val="20"/>
              </w:rPr>
              <w:t>1.Могут быть названы вопросы:</w:t>
            </w:r>
          </w:p>
          <w:p w:rsidR="00B42A70" w:rsidRDefault="00B42A70" w:rsidP="009B0D79">
            <w:pPr>
              <w:pStyle w:val="a4"/>
              <w:numPr>
                <w:ilvl w:val="0"/>
                <w:numId w:val="63"/>
              </w:numPr>
              <w:rPr>
                <w:rFonts w:ascii="Times New Roman" w:hAnsi="Times New Roman" w:cs="Times New Roman"/>
                <w:sz w:val="20"/>
              </w:rPr>
            </w:pPr>
            <w:r>
              <w:rPr>
                <w:rFonts w:ascii="Times New Roman" w:hAnsi="Times New Roman" w:cs="Times New Roman"/>
                <w:sz w:val="20"/>
              </w:rPr>
              <w:t>об условиях личного освобождения крестьян</w:t>
            </w:r>
          </w:p>
          <w:p w:rsidR="00B42A70" w:rsidRDefault="00B42A70" w:rsidP="009B0D79">
            <w:pPr>
              <w:pStyle w:val="a4"/>
              <w:numPr>
                <w:ilvl w:val="0"/>
                <w:numId w:val="63"/>
              </w:numPr>
              <w:rPr>
                <w:rFonts w:ascii="Times New Roman" w:hAnsi="Times New Roman" w:cs="Times New Roman"/>
                <w:sz w:val="20"/>
              </w:rPr>
            </w:pPr>
            <w:r>
              <w:rPr>
                <w:rFonts w:ascii="Times New Roman" w:hAnsi="Times New Roman" w:cs="Times New Roman"/>
                <w:sz w:val="20"/>
              </w:rPr>
              <w:t>о наделении крестьян землей</w:t>
            </w:r>
          </w:p>
          <w:p w:rsidR="00B42A70" w:rsidRDefault="00B42A70" w:rsidP="009B0D79">
            <w:pPr>
              <w:pStyle w:val="a4"/>
              <w:numPr>
                <w:ilvl w:val="0"/>
                <w:numId w:val="63"/>
              </w:numPr>
              <w:rPr>
                <w:rFonts w:ascii="Times New Roman" w:hAnsi="Times New Roman" w:cs="Times New Roman"/>
                <w:sz w:val="20"/>
              </w:rPr>
            </w:pPr>
            <w:r>
              <w:rPr>
                <w:rFonts w:ascii="Times New Roman" w:hAnsi="Times New Roman" w:cs="Times New Roman"/>
                <w:sz w:val="20"/>
              </w:rPr>
              <w:t>о размерах надела</w:t>
            </w:r>
          </w:p>
          <w:p w:rsidR="00B42A70" w:rsidRDefault="00B42A70" w:rsidP="009B0D79">
            <w:pPr>
              <w:pStyle w:val="a4"/>
              <w:numPr>
                <w:ilvl w:val="0"/>
                <w:numId w:val="63"/>
              </w:numPr>
              <w:rPr>
                <w:rFonts w:ascii="Times New Roman" w:hAnsi="Times New Roman" w:cs="Times New Roman"/>
                <w:sz w:val="20"/>
              </w:rPr>
            </w:pPr>
            <w:r>
              <w:rPr>
                <w:rFonts w:ascii="Times New Roman" w:hAnsi="Times New Roman" w:cs="Times New Roman"/>
                <w:sz w:val="20"/>
              </w:rPr>
              <w:t>о выкупной сделке</w:t>
            </w:r>
          </w:p>
          <w:p w:rsidR="00B42A70" w:rsidRDefault="00B42A70" w:rsidP="009B0D79">
            <w:pPr>
              <w:pStyle w:val="a4"/>
              <w:numPr>
                <w:ilvl w:val="0"/>
                <w:numId w:val="63"/>
              </w:numPr>
              <w:rPr>
                <w:rFonts w:ascii="Times New Roman" w:hAnsi="Times New Roman" w:cs="Times New Roman"/>
                <w:sz w:val="20"/>
              </w:rPr>
            </w:pPr>
            <w:r>
              <w:rPr>
                <w:rFonts w:ascii="Times New Roman" w:hAnsi="Times New Roman" w:cs="Times New Roman"/>
                <w:sz w:val="20"/>
              </w:rPr>
              <w:t>о размерах выкупа</w:t>
            </w:r>
          </w:p>
          <w:p w:rsidR="00B42A70" w:rsidRDefault="00B42A70" w:rsidP="00B42A70">
            <w:pPr>
              <w:rPr>
                <w:rFonts w:ascii="Times New Roman" w:hAnsi="Times New Roman" w:cs="Times New Roman"/>
                <w:sz w:val="20"/>
              </w:rPr>
            </w:pPr>
            <w:r>
              <w:rPr>
                <w:rFonts w:ascii="Times New Roman" w:hAnsi="Times New Roman" w:cs="Times New Roman"/>
                <w:sz w:val="20"/>
              </w:rPr>
              <w:t>2.Может быть указано, что</w:t>
            </w:r>
          </w:p>
          <w:p w:rsidR="00B42A70" w:rsidRDefault="00B42A70" w:rsidP="009B0D79">
            <w:pPr>
              <w:pStyle w:val="a4"/>
              <w:numPr>
                <w:ilvl w:val="0"/>
                <w:numId w:val="64"/>
              </w:numPr>
              <w:rPr>
                <w:rFonts w:ascii="Times New Roman" w:hAnsi="Times New Roman" w:cs="Times New Roman"/>
                <w:sz w:val="20"/>
              </w:rPr>
            </w:pPr>
            <w:r>
              <w:rPr>
                <w:rFonts w:ascii="Times New Roman" w:hAnsi="Times New Roman" w:cs="Times New Roman"/>
                <w:sz w:val="20"/>
              </w:rPr>
              <w:t>крестьяне получили личную свободу</w:t>
            </w:r>
          </w:p>
          <w:p w:rsidR="00B42A70" w:rsidRDefault="00B42A70" w:rsidP="009B0D79">
            <w:pPr>
              <w:pStyle w:val="a4"/>
              <w:numPr>
                <w:ilvl w:val="0"/>
                <w:numId w:val="64"/>
              </w:numPr>
              <w:rPr>
                <w:rFonts w:ascii="Times New Roman" w:hAnsi="Times New Roman" w:cs="Times New Roman"/>
                <w:sz w:val="20"/>
              </w:rPr>
            </w:pPr>
            <w:r>
              <w:rPr>
                <w:rFonts w:ascii="Times New Roman" w:hAnsi="Times New Roman" w:cs="Times New Roman"/>
                <w:sz w:val="20"/>
              </w:rPr>
              <w:t>крестьяне получили земельный надел за выкуп</w:t>
            </w:r>
          </w:p>
          <w:p w:rsidR="00B42A70" w:rsidRDefault="00B42A70" w:rsidP="009B0D79">
            <w:pPr>
              <w:pStyle w:val="a4"/>
              <w:numPr>
                <w:ilvl w:val="0"/>
                <w:numId w:val="64"/>
              </w:numPr>
              <w:rPr>
                <w:rFonts w:ascii="Times New Roman" w:hAnsi="Times New Roman" w:cs="Times New Roman"/>
                <w:sz w:val="20"/>
              </w:rPr>
            </w:pPr>
            <w:r>
              <w:rPr>
                <w:rFonts w:ascii="Times New Roman" w:hAnsi="Times New Roman" w:cs="Times New Roman"/>
                <w:sz w:val="20"/>
              </w:rPr>
              <w:t>заключалась сделка крестьян с помещиком об условиях выкупа земли</w:t>
            </w:r>
          </w:p>
          <w:p w:rsidR="00B42A70" w:rsidRDefault="00B42A70" w:rsidP="009B0D79">
            <w:pPr>
              <w:pStyle w:val="a4"/>
              <w:numPr>
                <w:ilvl w:val="0"/>
                <w:numId w:val="64"/>
              </w:numPr>
              <w:rPr>
                <w:rFonts w:ascii="Times New Roman" w:hAnsi="Times New Roman" w:cs="Times New Roman"/>
                <w:sz w:val="20"/>
              </w:rPr>
            </w:pPr>
            <w:r>
              <w:rPr>
                <w:rFonts w:ascii="Times New Roman" w:hAnsi="Times New Roman" w:cs="Times New Roman"/>
                <w:sz w:val="20"/>
              </w:rPr>
              <w:t>часть крестьянской земли (отрезки) перешла помещикам</w:t>
            </w:r>
          </w:p>
          <w:p w:rsidR="00B42A70" w:rsidRDefault="00B42A70" w:rsidP="009B0D79">
            <w:pPr>
              <w:pStyle w:val="a4"/>
              <w:numPr>
                <w:ilvl w:val="0"/>
                <w:numId w:val="64"/>
              </w:numPr>
              <w:rPr>
                <w:rFonts w:ascii="Times New Roman" w:hAnsi="Times New Roman" w:cs="Times New Roman"/>
                <w:sz w:val="20"/>
              </w:rPr>
            </w:pPr>
            <w:r>
              <w:rPr>
                <w:rFonts w:ascii="Times New Roman" w:hAnsi="Times New Roman" w:cs="Times New Roman"/>
                <w:sz w:val="20"/>
              </w:rPr>
              <w:t>крестьяне получали ссуду от государства (в размере 80% стоимости наделов)</w:t>
            </w:r>
          </w:p>
          <w:p w:rsidR="00B42A70" w:rsidRPr="00B42A70" w:rsidRDefault="00B42A70" w:rsidP="009B0D79">
            <w:pPr>
              <w:pStyle w:val="a4"/>
              <w:numPr>
                <w:ilvl w:val="0"/>
                <w:numId w:val="64"/>
              </w:numPr>
              <w:rPr>
                <w:rFonts w:ascii="Times New Roman" w:hAnsi="Times New Roman" w:cs="Times New Roman"/>
                <w:sz w:val="20"/>
              </w:rPr>
            </w:pPr>
            <w:r>
              <w:rPr>
                <w:rFonts w:ascii="Times New Roman" w:hAnsi="Times New Roman" w:cs="Times New Roman"/>
                <w:sz w:val="20"/>
              </w:rPr>
              <w:t>крестьянская община выплачивала помещику 20% стоимости наделов</w:t>
            </w:r>
          </w:p>
        </w:tc>
        <w:tc>
          <w:tcPr>
            <w:tcW w:w="2438" w:type="dxa"/>
          </w:tcPr>
          <w:p w:rsidR="00962334" w:rsidRDefault="0088309B">
            <w:proofErr w:type="spellStart"/>
            <w:r w:rsidRPr="00416D1E">
              <w:rPr>
                <w:rFonts w:ascii="Times New Roman" w:eastAsia="Times New Roman" w:hAnsi="Times New Roman" w:cs="Times New Roman"/>
                <w:bCs/>
                <w:sz w:val="20"/>
                <w:szCs w:val="24"/>
                <w:lang w:eastAsia="ru-RU"/>
              </w:rPr>
              <w:t>Саяпин</w:t>
            </w:r>
            <w:proofErr w:type="spellEnd"/>
            <w:r w:rsidRPr="00416D1E">
              <w:rPr>
                <w:rFonts w:ascii="Times New Roman" w:eastAsia="Times New Roman" w:hAnsi="Times New Roman" w:cs="Times New Roman"/>
                <w:bCs/>
                <w:sz w:val="20"/>
                <w:szCs w:val="24"/>
                <w:lang w:eastAsia="ru-RU"/>
              </w:rPr>
              <w:t xml:space="preserve"> В.В., </w:t>
            </w:r>
            <w:proofErr w:type="spellStart"/>
            <w:r w:rsidRPr="00416D1E">
              <w:rPr>
                <w:rFonts w:ascii="Times New Roman" w:eastAsia="Times New Roman" w:hAnsi="Times New Roman" w:cs="Times New Roman"/>
                <w:bCs/>
                <w:sz w:val="20"/>
                <w:szCs w:val="24"/>
                <w:lang w:eastAsia="ru-RU"/>
              </w:rPr>
              <w:t>Шамрай</w:t>
            </w:r>
            <w:proofErr w:type="spellEnd"/>
            <w:r w:rsidRPr="00416D1E">
              <w:rPr>
                <w:rFonts w:ascii="Times New Roman" w:eastAsia="Times New Roman" w:hAnsi="Times New Roman" w:cs="Times New Roman"/>
                <w:bCs/>
                <w:sz w:val="20"/>
                <w:szCs w:val="24"/>
                <w:lang w:eastAsia="ru-RU"/>
              </w:rPr>
              <w:t xml:space="preserve"> Ю.В. История России. Подготовка к ЕГЭ-2010: учебно-методическое пособие\ </w:t>
            </w:r>
            <w:proofErr w:type="spellStart"/>
            <w:r w:rsidRPr="00416D1E">
              <w:rPr>
                <w:rFonts w:ascii="Times New Roman" w:eastAsia="Times New Roman" w:hAnsi="Times New Roman" w:cs="Times New Roman"/>
                <w:bCs/>
                <w:sz w:val="20"/>
                <w:szCs w:val="24"/>
                <w:lang w:eastAsia="ru-RU"/>
              </w:rPr>
              <w:t>В.В.Саяпин</w:t>
            </w:r>
            <w:proofErr w:type="spellEnd"/>
            <w:r w:rsidRPr="00416D1E">
              <w:rPr>
                <w:rFonts w:ascii="Times New Roman" w:eastAsia="Times New Roman" w:hAnsi="Times New Roman" w:cs="Times New Roman"/>
                <w:bCs/>
                <w:sz w:val="20"/>
                <w:szCs w:val="24"/>
                <w:lang w:eastAsia="ru-RU"/>
              </w:rPr>
              <w:t xml:space="preserve">, </w:t>
            </w:r>
            <w:proofErr w:type="spellStart"/>
            <w:r w:rsidRPr="00416D1E">
              <w:rPr>
                <w:rFonts w:ascii="Times New Roman" w:eastAsia="Times New Roman" w:hAnsi="Times New Roman" w:cs="Times New Roman"/>
                <w:bCs/>
                <w:sz w:val="20"/>
                <w:szCs w:val="24"/>
                <w:lang w:eastAsia="ru-RU"/>
              </w:rPr>
              <w:t>Ю.В.Шамрай</w:t>
            </w:r>
            <w:proofErr w:type="spellEnd"/>
            <w:r w:rsidRPr="00416D1E">
              <w:rPr>
                <w:rFonts w:ascii="Times New Roman" w:eastAsia="Times New Roman" w:hAnsi="Times New Roman" w:cs="Times New Roman"/>
                <w:bCs/>
                <w:sz w:val="20"/>
                <w:szCs w:val="24"/>
                <w:lang w:eastAsia="ru-RU"/>
              </w:rPr>
              <w:t>. – Ростов н</w:t>
            </w:r>
            <w:proofErr w:type="gramStart"/>
            <w:r w:rsidRPr="00416D1E">
              <w:rPr>
                <w:rFonts w:ascii="Times New Roman" w:eastAsia="Times New Roman" w:hAnsi="Times New Roman" w:cs="Times New Roman"/>
                <w:bCs/>
                <w:sz w:val="20"/>
                <w:szCs w:val="24"/>
                <w:lang w:eastAsia="ru-RU"/>
              </w:rPr>
              <w:t>\Д</w:t>
            </w:r>
            <w:proofErr w:type="gramEnd"/>
            <w:r w:rsidRPr="00416D1E">
              <w:rPr>
                <w:rFonts w:ascii="Times New Roman" w:eastAsia="Times New Roman" w:hAnsi="Times New Roman" w:cs="Times New Roman"/>
                <w:bCs/>
                <w:sz w:val="20"/>
                <w:szCs w:val="24"/>
                <w:lang w:eastAsia="ru-RU"/>
              </w:rPr>
              <w:t>: Легион, 2009. – 368 с. – (Готовимся к ЕГЭ).</w:t>
            </w:r>
          </w:p>
        </w:tc>
      </w:tr>
      <w:tr w:rsidR="00962334" w:rsidTr="000C127F">
        <w:tc>
          <w:tcPr>
            <w:tcW w:w="809" w:type="dxa"/>
          </w:tcPr>
          <w:p w:rsidR="00962334" w:rsidRDefault="00962334" w:rsidP="00673BDF">
            <w:pPr>
              <w:pStyle w:val="a4"/>
              <w:numPr>
                <w:ilvl w:val="0"/>
                <w:numId w:val="1"/>
              </w:numPr>
            </w:pPr>
          </w:p>
        </w:tc>
        <w:tc>
          <w:tcPr>
            <w:tcW w:w="6811" w:type="dxa"/>
          </w:tcPr>
          <w:p w:rsidR="00962334" w:rsidRDefault="0088309B">
            <w:pPr>
              <w:rPr>
                <w:rFonts w:ascii="Times New Roman" w:hAnsi="Times New Roman" w:cs="Times New Roman"/>
                <w:sz w:val="20"/>
                <w:szCs w:val="20"/>
              </w:rPr>
            </w:pPr>
            <w:r w:rsidRPr="0088309B">
              <w:rPr>
                <w:rFonts w:ascii="Times New Roman" w:hAnsi="Times New Roman" w:cs="Times New Roman"/>
                <w:sz w:val="20"/>
                <w:szCs w:val="20"/>
              </w:rPr>
              <w:t xml:space="preserve">Ниже приведены две точки зрения на оценку деятельности Николая </w:t>
            </w:r>
            <w:r w:rsidRPr="0088309B">
              <w:rPr>
                <w:rFonts w:ascii="Times New Roman" w:hAnsi="Times New Roman" w:cs="Times New Roman"/>
                <w:sz w:val="20"/>
                <w:szCs w:val="20"/>
                <w:lang w:val="en-US"/>
              </w:rPr>
              <w:t>I</w:t>
            </w:r>
            <w:r>
              <w:rPr>
                <w:rFonts w:ascii="Times New Roman" w:hAnsi="Times New Roman" w:cs="Times New Roman"/>
                <w:sz w:val="20"/>
                <w:szCs w:val="20"/>
              </w:rPr>
              <w:t>.</w:t>
            </w:r>
          </w:p>
          <w:p w:rsidR="0088309B" w:rsidRDefault="0088309B">
            <w:pPr>
              <w:rPr>
                <w:rFonts w:ascii="Times New Roman" w:hAnsi="Times New Roman" w:cs="Times New Roman"/>
                <w:sz w:val="20"/>
                <w:szCs w:val="20"/>
              </w:rPr>
            </w:pPr>
            <w:r>
              <w:rPr>
                <w:rFonts w:ascii="Times New Roman" w:hAnsi="Times New Roman" w:cs="Times New Roman"/>
                <w:sz w:val="20"/>
                <w:szCs w:val="20"/>
              </w:rPr>
              <w:t xml:space="preserve">1.Поддержка Николаем </w:t>
            </w:r>
            <w:r w:rsidRPr="0088309B">
              <w:rPr>
                <w:rFonts w:ascii="Times New Roman" w:hAnsi="Times New Roman" w:cs="Times New Roman"/>
                <w:sz w:val="20"/>
                <w:szCs w:val="20"/>
                <w:lang w:val="en-US"/>
              </w:rPr>
              <w:t>I</w:t>
            </w:r>
            <w:r>
              <w:rPr>
                <w:rFonts w:ascii="Times New Roman" w:hAnsi="Times New Roman" w:cs="Times New Roman"/>
                <w:sz w:val="20"/>
                <w:szCs w:val="20"/>
              </w:rPr>
              <w:t xml:space="preserve"> борьбы греков против османского владычества дала современникам основание называть его «знаменосцем свободы».</w:t>
            </w:r>
          </w:p>
          <w:p w:rsidR="0088309B" w:rsidRDefault="0088309B">
            <w:pPr>
              <w:rPr>
                <w:rFonts w:ascii="Times New Roman" w:hAnsi="Times New Roman" w:cs="Times New Roman"/>
                <w:sz w:val="20"/>
                <w:szCs w:val="20"/>
              </w:rPr>
            </w:pPr>
            <w:r>
              <w:rPr>
                <w:rFonts w:ascii="Times New Roman" w:hAnsi="Times New Roman" w:cs="Times New Roman"/>
                <w:sz w:val="20"/>
                <w:szCs w:val="20"/>
              </w:rPr>
              <w:t>2. Николай</w:t>
            </w:r>
            <w:r w:rsidRPr="0088309B">
              <w:rPr>
                <w:rFonts w:ascii="Times New Roman" w:hAnsi="Times New Roman" w:cs="Times New Roman"/>
                <w:sz w:val="20"/>
                <w:szCs w:val="20"/>
              </w:rPr>
              <w:t xml:space="preserve"> </w:t>
            </w:r>
            <w:r w:rsidRPr="0088309B">
              <w:rPr>
                <w:rFonts w:ascii="Times New Roman" w:hAnsi="Times New Roman" w:cs="Times New Roman"/>
                <w:sz w:val="20"/>
                <w:szCs w:val="20"/>
                <w:lang w:val="en-US"/>
              </w:rPr>
              <w:t>I</w:t>
            </w:r>
            <w:r>
              <w:rPr>
                <w:rFonts w:ascii="Times New Roman" w:hAnsi="Times New Roman" w:cs="Times New Roman"/>
                <w:sz w:val="20"/>
                <w:szCs w:val="20"/>
              </w:rPr>
              <w:t xml:space="preserve"> активно участвовал в борьбе с революционным движением в Европе, за что Россия получила прозвище «жандарм Европы»</w:t>
            </w:r>
          </w:p>
          <w:p w:rsidR="0088309B" w:rsidRPr="0088309B" w:rsidRDefault="0088309B">
            <w:pPr>
              <w:rPr>
                <w:rFonts w:ascii="Times New Roman" w:hAnsi="Times New Roman" w:cs="Times New Roman"/>
                <w:sz w:val="20"/>
                <w:szCs w:val="20"/>
              </w:rPr>
            </w:pPr>
            <w:r>
              <w:rPr>
                <w:rFonts w:ascii="Times New Roman" w:hAnsi="Times New Roman" w:cs="Times New Roman"/>
                <w:sz w:val="20"/>
                <w:szCs w:val="20"/>
              </w:rPr>
              <w:t>Укажите, какая из названных точек зрения вам представляется более предпочтительной. Приведите не менее трех фактов, положений, которые могут служить аргументами, подтверждающими избранную вами точку зрения.</w:t>
            </w:r>
          </w:p>
        </w:tc>
        <w:tc>
          <w:tcPr>
            <w:tcW w:w="5556" w:type="dxa"/>
          </w:tcPr>
          <w:p w:rsidR="00962334" w:rsidRDefault="004F7346">
            <w:pPr>
              <w:rPr>
                <w:rFonts w:ascii="Times New Roman" w:hAnsi="Times New Roman" w:cs="Times New Roman"/>
                <w:sz w:val="20"/>
              </w:rPr>
            </w:pPr>
            <w:r>
              <w:rPr>
                <w:rFonts w:ascii="Times New Roman" w:hAnsi="Times New Roman" w:cs="Times New Roman"/>
                <w:sz w:val="20"/>
              </w:rPr>
              <w:t>Ученик может выбрать одну из названных точек зрения, но при этом должен привести подтверждающие ее аргументы, например:</w:t>
            </w:r>
          </w:p>
          <w:p w:rsidR="004F7346" w:rsidRDefault="004F7346">
            <w:pPr>
              <w:rPr>
                <w:rFonts w:ascii="Times New Roman" w:hAnsi="Times New Roman" w:cs="Times New Roman"/>
                <w:sz w:val="20"/>
              </w:rPr>
            </w:pPr>
            <w:r>
              <w:rPr>
                <w:rFonts w:ascii="Times New Roman" w:hAnsi="Times New Roman" w:cs="Times New Roman"/>
                <w:sz w:val="20"/>
              </w:rPr>
              <w:t>При выборе первой точки зрения</w:t>
            </w:r>
          </w:p>
          <w:p w:rsidR="004F7346" w:rsidRDefault="004F7346">
            <w:pPr>
              <w:rPr>
                <w:rFonts w:ascii="Times New Roman" w:hAnsi="Times New Roman" w:cs="Times New Roman"/>
                <w:sz w:val="20"/>
              </w:rPr>
            </w:pPr>
            <w:r>
              <w:rPr>
                <w:rFonts w:ascii="Times New Roman" w:hAnsi="Times New Roman" w:cs="Times New Roman"/>
                <w:sz w:val="20"/>
              </w:rPr>
              <w:t xml:space="preserve">Поддержка Россией освободительной борьбы балканских народов против османского владычества привела (по </w:t>
            </w:r>
            <w:proofErr w:type="spellStart"/>
            <w:r>
              <w:rPr>
                <w:rFonts w:ascii="Times New Roman" w:hAnsi="Times New Roman" w:cs="Times New Roman"/>
                <w:sz w:val="20"/>
              </w:rPr>
              <w:t>Адрианопольскому</w:t>
            </w:r>
            <w:proofErr w:type="spellEnd"/>
            <w:r>
              <w:rPr>
                <w:rFonts w:ascii="Times New Roman" w:hAnsi="Times New Roman" w:cs="Times New Roman"/>
                <w:sz w:val="20"/>
              </w:rPr>
              <w:t xml:space="preserve"> мирному договору между Россией и Турцией) к тому, что</w:t>
            </w:r>
          </w:p>
          <w:p w:rsidR="004F7346" w:rsidRDefault="00287960" w:rsidP="009B0D79">
            <w:pPr>
              <w:pStyle w:val="a4"/>
              <w:numPr>
                <w:ilvl w:val="0"/>
                <w:numId w:val="65"/>
              </w:numPr>
              <w:rPr>
                <w:rFonts w:ascii="Times New Roman" w:hAnsi="Times New Roman" w:cs="Times New Roman"/>
                <w:sz w:val="20"/>
              </w:rPr>
            </w:pPr>
            <w:r>
              <w:rPr>
                <w:rFonts w:ascii="Times New Roman" w:hAnsi="Times New Roman" w:cs="Times New Roman"/>
                <w:sz w:val="20"/>
              </w:rPr>
              <w:t>упрочилась автономия Дунайских княжеств</w:t>
            </w:r>
          </w:p>
          <w:p w:rsidR="00287960" w:rsidRDefault="00287960" w:rsidP="009B0D79">
            <w:pPr>
              <w:pStyle w:val="a4"/>
              <w:numPr>
                <w:ilvl w:val="0"/>
                <w:numId w:val="65"/>
              </w:numPr>
              <w:rPr>
                <w:rFonts w:ascii="Times New Roman" w:hAnsi="Times New Roman" w:cs="Times New Roman"/>
                <w:sz w:val="20"/>
              </w:rPr>
            </w:pPr>
            <w:r>
              <w:rPr>
                <w:rFonts w:ascii="Times New Roman" w:hAnsi="Times New Roman" w:cs="Times New Roman"/>
                <w:sz w:val="20"/>
              </w:rPr>
              <w:t>укрепилась автономия Сербии</w:t>
            </w:r>
          </w:p>
          <w:p w:rsidR="00287960" w:rsidRDefault="00287960" w:rsidP="009B0D79">
            <w:pPr>
              <w:pStyle w:val="a4"/>
              <w:numPr>
                <w:ilvl w:val="0"/>
                <w:numId w:val="65"/>
              </w:numPr>
              <w:rPr>
                <w:rFonts w:ascii="Times New Roman" w:hAnsi="Times New Roman" w:cs="Times New Roman"/>
                <w:sz w:val="20"/>
              </w:rPr>
            </w:pPr>
            <w:r>
              <w:rPr>
                <w:rFonts w:ascii="Times New Roman" w:hAnsi="Times New Roman" w:cs="Times New Roman"/>
                <w:sz w:val="20"/>
              </w:rPr>
              <w:t>возникло самостоятельное греческое государство</w:t>
            </w:r>
          </w:p>
          <w:p w:rsidR="00287960" w:rsidRDefault="00287960" w:rsidP="00287960">
            <w:pPr>
              <w:rPr>
                <w:rFonts w:ascii="Times New Roman" w:hAnsi="Times New Roman" w:cs="Times New Roman"/>
                <w:sz w:val="20"/>
              </w:rPr>
            </w:pPr>
            <w:r>
              <w:rPr>
                <w:rFonts w:ascii="Times New Roman" w:hAnsi="Times New Roman" w:cs="Times New Roman"/>
                <w:sz w:val="20"/>
              </w:rPr>
              <w:t>При выборе второй точки зрения</w:t>
            </w:r>
          </w:p>
          <w:p w:rsidR="00287960" w:rsidRDefault="00287960" w:rsidP="009B0D79">
            <w:pPr>
              <w:pStyle w:val="a4"/>
              <w:numPr>
                <w:ilvl w:val="0"/>
                <w:numId w:val="66"/>
              </w:numPr>
              <w:rPr>
                <w:rFonts w:ascii="Times New Roman" w:hAnsi="Times New Roman" w:cs="Times New Roman"/>
                <w:sz w:val="20"/>
              </w:rPr>
            </w:pPr>
            <w:r>
              <w:rPr>
                <w:rFonts w:ascii="Times New Roman" w:hAnsi="Times New Roman" w:cs="Times New Roman"/>
                <w:sz w:val="20"/>
              </w:rPr>
              <w:t>в 1830 г. было жестоко подавлено в Польше, а польская конституция отменена</w:t>
            </w:r>
          </w:p>
          <w:p w:rsidR="00287960" w:rsidRDefault="00287960" w:rsidP="009B0D79">
            <w:pPr>
              <w:pStyle w:val="a4"/>
              <w:numPr>
                <w:ilvl w:val="0"/>
                <w:numId w:val="66"/>
              </w:numPr>
              <w:rPr>
                <w:rFonts w:ascii="Times New Roman" w:hAnsi="Times New Roman" w:cs="Times New Roman"/>
                <w:sz w:val="20"/>
              </w:rPr>
            </w:pPr>
            <w:r>
              <w:rPr>
                <w:rFonts w:ascii="Times New Roman" w:hAnsi="Times New Roman" w:cs="Times New Roman"/>
                <w:sz w:val="20"/>
              </w:rPr>
              <w:t>в 1848 г. русская армия вторглась в Венгрию и подавляла разгоревшуюся там революцию</w:t>
            </w:r>
          </w:p>
          <w:p w:rsidR="00287960" w:rsidRPr="00287960" w:rsidRDefault="00287960" w:rsidP="009B0D79">
            <w:pPr>
              <w:pStyle w:val="a4"/>
              <w:numPr>
                <w:ilvl w:val="0"/>
                <w:numId w:val="66"/>
              </w:numPr>
              <w:rPr>
                <w:rFonts w:ascii="Times New Roman" w:hAnsi="Times New Roman" w:cs="Times New Roman"/>
                <w:sz w:val="20"/>
              </w:rPr>
            </w:pPr>
            <w:r>
              <w:rPr>
                <w:rFonts w:ascii="Times New Roman" w:hAnsi="Times New Roman" w:cs="Times New Roman"/>
                <w:sz w:val="20"/>
              </w:rPr>
              <w:t xml:space="preserve">Николай </w:t>
            </w:r>
            <w:r>
              <w:rPr>
                <w:rFonts w:ascii="Times New Roman" w:hAnsi="Times New Roman" w:cs="Times New Roman"/>
                <w:sz w:val="20"/>
                <w:lang w:val="en-US"/>
              </w:rPr>
              <w:t>I</w:t>
            </w:r>
            <w:r>
              <w:rPr>
                <w:rFonts w:ascii="Times New Roman" w:hAnsi="Times New Roman" w:cs="Times New Roman"/>
                <w:sz w:val="20"/>
              </w:rPr>
              <w:t xml:space="preserve"> практически запретил своим подданным въезд за границу через западные пределы страны, чтобы не допустить контактов с революционной Европой</w:t>
            </w:r>
          </w:p>
        </w:tc>
        <w:tc>
          <w:tcPr>
            <w:tcW w:w="2438" w:type="dxa"/>
          </w:tcPr>
          <w:p w:rsidR="00962334" w:rsidRDefault="002D325F">
            <w:proofErr w:type="spellStart"/>
            <w:r w:rsidRPr="00416D1E">
              <w:rPr>
                <w:rFonts w:ascii="Times New Roman" w:eastAsia="Times New Roman" w:hAnsi="Times New Roman" w:cs="Times New Roman"/>
                <w:bCs/>
                <w:sz w:val="20"/>
                <w:szCs w:val="24"/>
                <w:lang w:eastAsia="ru-RU"/>
              </w:rPr>
              <w:t>Саяпин</w:t>
            </w:r>
            <w:proofErr w:type="spellEnd"/>
            <w:r w:rsidRPr="00416D1E">
              <w:rPr>
                <w:rFonts w:ascii="Times New Roman" w:eastAsia="Times New Roman" w:hAnsi="Times New Roman" w:cs="Times New Roman"/>
                <w:bCs/>
                <w:sz w:val="20"/>
                <w:szCs w:val="24"/>
                <w:lang w:eastAsia="ru-RU"/>
              </w:rPr>
              <w:t xml:space="preserve"> В.В., </w:t>
            </w:r>
            <w:proofErr w:type="spellStart"/>
            <w:r w:rsidRPr="00416D1E">
              <w:rPr>
                <w:rFonts w:ascii="Times New Roman" w:eastAsia="Times New Roman" w:hAnsi="Times New Roman" w:cs="Times New Roman"/>
                <w:bCs/>
                <w:sz w:val="20"/>
                <w:szCs w:val="24"/>
                <w:lang w:eastAsia="ru-RU"/>
              </w:rPr>
              <w:t>Шамрай</w:t>
            </w:r>
            <w:proofErr w:type="spellEnd"/>
            <w:r w:rsidRPr="00416D1E">
              <w:rPr>
                <w:rFonts w:ascii="Times New Roman" w:eastAsia="Times New Roman" w:hAnsi="Times New Roman" w:cs="Times New Roman"/>
                <w:bCs/>
                <w:sz w:val="20"/>
                <w:szCs w:val="24"/>
                <w:lang w:eastAsia="ru-RU"/>
              </w:rPr>
              <w:t xml:space="preserve"> Ю.В. История России. Подготовка к ЕГЭ-2010: учебно-методическое пособие\ </w:t>
            </w:r>
            <w:proofErr w:type="spellStart"/>
            <w:r w:rsidRPr="00416D1E">
              <w:rPr>
                <w:rFonts w:ascii="Times New Roman" w:eastAsia="Times New Roman" w:hAnsi="Times New Roman" w:cs="Times New Roman"/>
                <w:bCs/>
                <w:sz w:val="20"/>
                <w:szCs w:val="24"/>
                <w:lang w:eastAsia="ru-RU"/>
              </w:rPr>
              <w:t>В.В.Саяпин</w:t>
            </w:r>
            <w:proofErr w:type="spellEnd"/>
            <w:r w:rsidRPr="00416D1E">
              <w:rPr>
                <w:rFonts w:ascii="Times New Roman" w:eastAsia="Times New Roman" w:hAnsi="Times New Roman" w:cs="Times New Roman"/>
                <w:bCs/>
                <w:sz w:val="20"/>
                <w:szCs w:val="24"/>
                <w:lang w:eastAsia="ru-RU"/>
              </w:rPr>
              <w:t xml:space="preserve">, </w:t>
            </w:r>
            <w:proofErr w:type="spellStart"/>
            <w:r w:rsidRPr="00416D1E">
              <w:rPr>
                <w:rFonts w:ascii="Times New Roman" w:eastAsia="Times New Roman" w:hAnsi="Times New Roman" w:cs="Times New Roman"/>
                <w:bCs/>
                <w:sz w:val="20"/>
                <w:szCs w:val="24"/>
                <w:lang w:eastAsia="ru-RU"/>
              </w:rPr>
              <w:t>Ю.В.Шамрай</w:t>
            </w:r>
            <w:proofErr w:type="spellEnd"/>
            <w:r w:rsidRPr="00416D1E">
              <w:rPr>
                <w:rFonts w:ascii="Times New Roman" w:eastAsia="Times New Roman" w:hAnsi="Times New Roman" w:cs="Times New Roman"/>
                <w:bCs/>
                <w:sz w:val="20"/>
                <w:szCs w:val="24"/>
                <w:lang w:eastAsia="ru-RU"/>
              </w:rPr>
              <w:t>. – Ростов н</w:t>
            </w:r>
            <w:proofErr w:type="gramStart"/>
            <w:r w:rsidRPr="00416D1E">
              <w:rPr>
                <w:rFonts w:ascii="Times New Roman" w:eastAsia="Times New Roman" w:hAnsi="Times New Roman" w:cs="Times New Roman"/>
                <w:bCs/>
                <w:sz w:val="20"/>
                <w:szCs w:val="24"/>
                <w:lang w:eastAsia="ru-RU"/>
              </w:rPr>
              <w:t>\Д</w:t>
            </w:r>
            <w:proofErr w:type="gramEnd"/>
            <w:r w:rsidRPr="00416D1E">
              <w:rPr>
                <w:rFonts w:ascii="Times New Roman" w:eastAsia="Times New Roman" w:hAnsi="Times New Roman" w:cs="Times New Roman"/>
                <w:bCs/>
                <w:sz w:val="20"/>
                <w:szCs w:val="24"/>
                <w:lang w:eastAsia="ru-RU"/>
              </w:rPr>
              <w:t>: Легион, 2009. – 368 с. – (Готовимся к ЕГЭ).</w:t>
            </w:r>
          </w:p>
        </w:tc>
      </w:tr>
      <w:tr w:rsidR="00962334" w:rsidTr="000C127F">
        <w:tc>
          <w:tcPr>
            <w:tcW w:w="809" w:type="dxa"/>
          </w:tcPr>
          <w:p w:rsidR="00962334" w:rsidRDefault="00962334" w:rsidP="00673BDF">
            <w:pPr>
              <w:pStyle w:val="a4"/>
              <w:numPr>
                <w:ilvl w:val="0"/>
                <w:numId w:val="1"/>
              </w:numPr>
            </w:pPr>
          </w:p>
        </w:tc>
        <w:tc>
          <w:tcPr>
            <w:tcW w:w="6811" w:type="dxa"/>
          </w:tcPr>
          <w:p w:rsidR="00962334" w:rsidRDefault="002D325F">
            <w:pPr>
              <w:rPr>
                <w:rFonts w:ascii="Times New Roman" w:hAnsi="Times New Roman" w:cs="Times New Roman"/>
                <w:sz w:val="20"/>
              </w:rPr>
            </w:pPr>
            <w:r>
              <w:rPr>
                <w:rFonts w:ascii="Times New Roman" w:hAnsi="Times New Roman" w:cs="Times New Roman"/>
                <w:sz w:val="20"/>
              </w:rPr>
              <w:t>Ниже приведены две точки зрения на причины проведения реформы 1861 г.</w:t>
            </w:r>
          </w:p>
          <w:p w:rsidR="002D325F" w:rsidRDefault="002D325F">
            <w:pPr>
              <w:rPr>
                <w:rFonts w:ascii="Times New Roman" w:hAnsi="Times New Roman" w:cs="Times New Roman"/>
                <w:sz w:val="20"/>
              </w:rPr>
            </w:pPr>
            <w:r>
              <w:rPr>
                <w:rFonts w:ascii="Times New Roman" w:hAnsi="Times New Roman" w:cs="Times New Roman"/>
                <w:sz w:val="20"/>
              </w:rPr>
              <w:t>1.Основной причиной проведения в России в 1861 г. Крестьянской реформы был рост крестьянского движения.</w:t>
            </w:r>
          </w:p>
          <w:p w:rsidR="002D325F" w:rsidRDefault="002D325F">
            <w:pPr>
              <w:rPr>
                <w:rFonts w:ascii="Times New Roman" w:hAnsi="Times New Roman" w:cs="Times New Roman"/>
                <w:sz w:val="20"/>
              </w:rPr>
            </w:pPr>
            <w:r>
              <w:rPr>
                <w:rFonts w:ascii="Times New Roman" w:hAnsi="Times New Roman" w:cs="Times New Roman"/>
                <w:sz w:val="20"/>
              </w:rPr>
              <w:t>2.Необходимость</w:t>
            </w:r>
            <w:r w:rsidR="00E57488">
              <w:rPr>
                <w:rFonts w:ascii="Times New Roman" w:hAnsi="Times New Roman" w:cs="Times New Roman"/>
                <w:sz w:val="20"/>
              </w:rPr>
              <w:t>отказа от крепостнической экономики, осуществления модернизации страны была обусловлена всем ходом развития страны.</w:t>
            </w:r>
          </w:p>
          <w:p w:rsidR="00E57488" w:rsidRPr="002D325F" w:rsidRDefault="00E57488">
            <w:pPr>
              <w:rPr>
                <w:rFonts w:ascii="Times New Roman" w:hAnsi="Times New Roman" w:cs="Times New Roman"/>
                <w:sz w:val="20"/>
              </w:rPr>
            </w:pPr>
            <w:r>
              <w:rPr>
                <w:rFonts w:ascii="Times New Roman" w:hAnsi="Times New Roman" w:cs="Times New Roman"/>
                <w:sz w:val="20"/>
              </w:rPr>
              <w:t xml:space="preserve">Укажите, какая из названных точек зрения вам представляется более </w:t>
            </w:r>
            <w:r>
              <w:rPr>
                <w:rFonts w:ascii="Times New Roman" w:hAnsi="Times New Roman" w:cs="Times New Roman"/>
                <w:sz w:val="20"/>
              </w:rPr>
              <w:lastRenderedPageBreak/>
              <w:t>предпочтительной. Приведите не менее трех фактов, положений, которые могут служить аргументами, подтверждаю</w:t>
            </w:r>
            <w:r w:rsidR="006A0248">
              <w:rPr>
                <w:rFonts w:ascii="Times New Roman" w:hAnsi="Times New Roman" w:cs="Times New Roman"/>
                <w:sz w:val="20"/>
              </w:rPr>
              <w:t>щими избранную вами точку зрения.</w:t>
            </w:r>
          </w:p>
        </w:tc>
        <w:tc>
          <w:tcPr>
            <w:tcW w:w="5556" w:type="dxa"/>
          </w:tcPr>
          <w:p w:rsidR="00287960" w:rsidRDefault="00287960" w:rsidP="00287960">
            <w:pPr>
              <w:rPr>
                <w:rFonts w:ascii="Times New Roman" w:hAnsi="Times New Roman" w:cs="Times New Roman"/>
                <w:sz w:val="20"/>
              </w:rPr>
            </w:pPr>
            <w:r>
              <w:rPr>
                <w:rFonts w:ascii="Times New Roman" w:hAnsi="Times New Roman" w:cs="Times New Roman"/>
                <w:sz w:val="20"/>
              </w:rPr>
              <w:lastRenderedPageBreak/>
              <w:t>Ученик может выбрать одну из названных точек зрения, но при этом должен привести подтверждающие ее аргументы, например:</w:t>
            </w:r>
          </w:p>
          <w:p w:rsidR="00287960" w:rsidRDefault="00287960" w:rsidP="00287960">
            <w:pPr>
              <w:rPr>
                <w:rFonts w:ascii="Times New Roman" w:hAnsi="Times New Roman" w:cs="Times New Roman"/>
                <w:sz w:val="20"/>
              </w:rPr>
            </w:pPr>
            <w:r>
              <w:rPr>
                <w:rFonts w:ascii="Times New Roman" w:hAnsi="Times New Roman" w:cs="Times New Roman"/>
                <w:sz w:val="20"/>
              </w:rPr>
              <w:t>При выборе первой точки зрения</w:t>
            </w:r>
          </w:p>
          <w:p w:rsidR="00962334" w:rsidRDefault="00287960" w:rsidP="009B0D79">
            <w:pPr>
              <w:pStyle w:val="a4"/>
              <w:numPr>
                <w:ilvl w:val="0"/>
                <w:numId w:val="67"/>
              </w:numPr>
              <w:rPr>
                <w:rFonts w:ascii="Times New Roman" w:hAnsi="Times New Roman" w:cs="Times New Roman"/>
                <w:sz w:val="20"/>
              </w:rPr>
            </w:pPr>
            <w:r>
              <w:rPr>
                <w:rFonts w:ascii="Times New Roman" w:hAnsi="Times New Roman" w:cs="Times New Roman"/>
                <w:sz w:val="20"/>
              </w:rPr>
              <w:t>невыплата крестьянами растущих повинностей</w:t>
            </w:r>
          </w:p>
          <w:p w:rsidR="00287960" w:rsidRDefault="00287960" w:rsidP="009B0D79">
            <w:pPr>
              <w:pStyle w:val="a4"/>
              <w:numPr>
                <w:ilvl w:val="0"/>
                <w:numId w:val="67"/>
              </w:numPr>
              <w:rPr>
                <w:rFonts w:ascii="Times New Roman" w:hAnsi="Times New Roman" w:cs="Times New Roman"/>
                <w:sz w:val="20"/>
              </w:rPr>
            </w:pPr>
            <w:r>
              <w:rPr>
                <w:rFonts w:ascii="Times New Roman" w:hAnsi="Times New Roman" w:cs="Times New Roman"/>
                <w:sz w:val="20"/>
              </w:rPr>
              <w:t xml:space="preserve">всплеск крестьянских волнений (в 1848 г. – 160 </w:t>
            </w:r>
            <w:r>
              <w:rPr>
                <w:rFonts w:ascii="Times New Roman" w:hAnsi="Times New Roman" w:cs="Times New Roman"/>
                <w:sz w:val="20"/>
              </w:rPr>
              <w:lastRenderedPageBreak/>
              <w:t>крестьянских волнений, в четыре раза выше среднего уровня)</w:t>
            </w:r>
          </w:p>
          <w:p w:rsidR="00287960" w:rsidRDefault="00826B7C" w:rsidP="009B0D79">
            <w:pPr>
              <w:pStyle w:val="a4"/>
              <w:numPr>
                <w:ilvl w:val="0"/>
                <w:numId w:val="67"/>
              </w:numPr>
              <w:rPr>
                <w:rFonts w:ascii="Times New Roman" w:hAnsi="Times New Roman" w:cs="Times New Roman"/>
                <w:sz w:val="20"/>
              </w:rPr>
            </w:pPr>
            <w:r>
              <w:rPr>
                <w:rFonts w:ascii="Times New Roman" w:hAnsi="Times New Roman" w:cs="Times New Roman"/>
                <w:sz w:val="20"/>
              </w:rPr>
              <w:t>самовольные уходы крестьян от помещиков в ополчение во время Крымской войны, за что якобы полагалась свобода от крепостной зависимости</w:t>
            </w:r>
          </w:p>
          <w:p w:rsidR="00826B7C" w:rsidRDefault="00826B7C" w:rsidP="00826B7C">
            <w:pPr>
              <w:rPr>
                <w:rFonts w:ascii="Times New Roman" w:hAnsi="Times New Roman" w:cs="Times New Roman"/>
                <w:sz w:val="20"/>
              </w:rPr>
            </w:pPr>
            <w:r w:rsidRPr="00826B7C">
              <w:rPr>
                <w:rFonts w:ascii="Times New Roman" w:hAnsi="Times New Roman" w:cs="Times New Roman"/>
                <w:sz w:val="20"/>
              </w:rPr>
              <w:t>При выборе второй точки зрения</w:t>
            </w:r>
          </w:p>
          <w:p w:rsidR="00826B7C" w:rsidRDefault="00826B7C" w:rsidP="00826B7C">
            <w:pPr>
              <w:rPr>
                <w:rFonts w:ascii="Times New Roman" w:hAnsi="Times New Roman" w:cs="Times New Roman"/>
                <w:sz w:val="20"/>
              </w:rPr>
            </w:pPr>
            <w:r>
              <w:rPr>
                <w:rFonts w:ascii="Times New Roman" w:hAnsi="Times New Roman" w:cs="Times New Roman"/>
                <w:sz w:val="20"/>
              </w:rPr>
              <w:t xml:space="preserve">В середине </w:t>
            </w:r>
            <w:r>
              <w:rPr>
                <w:rFonts w:ascii="Times New Roman" w:hAnsi="Times New Roman" w:cs="Times New Roman"/>
                <w:sz w:val="20"/>
                <w:lang w:val="en-US"/>
              </w:rPr>
              <w:t>XIX</w:t>
            </w:r>
            <w:r>
              <w:rPr>
                <w:rFonts w:ascii="Times New Roman" w:hAnsi="Times New Roman" w:cs="Times New Roman"/>
                <w:sz w:val="20"/>
              </w:rPr>
              <w:t xml:space="preserve"> века крепостническая экономика находилась в кризисном состоянии:</w:t>
            </w:r>
          </w:p>
          <w:p w:rsidR="00826B7C" w:rsidRDefault="00826B7C" w:rsidP="009B0D79">
            <w:pPr>
              <w:pStyle w:val="a4"/>
              <w:numPr>
                <w:ilvl w:val="0"/>
                <w:numId w:val="68"/>
              </w:numPr>
              <w:rPr>
                <w:rFonts w:ascii="Times New Roman" w:hAnsi="Times New Roman" w:cs="Times New Roman"/>
                <w:sz w:val="20"/>
              </w:rPr>
            </w:pPr>
            <w:r>
              <w:rPr>
                <w:rFonts w:ascii="Times New Roman" w:hAnsi="Times New Roman" w:cs="Times New Roman"/>
                <w:sz w:val="20"/>
              </w:rPr>
              <w:t>рост крестьянских повинностей, угрожающий разорению крестьянского хозяйства</w:t>
            </w:r>
          </w:p>
          <w:p w:rsidR="00826B7C" w:rsidRDefault="00826B7C" w:rsidP="009B0D79">
            <w:pPr>
              <w:pStyle w:val="a4"/>
              <w:numPr>
                <w:ilvl w:val="0"/>
                <w:numId w:val="68"/>
              </w:numPr>
              <w:rPr>
                <w:rFonts w:ascii="Times New Roman" w:hAnsi="Times New Roman" w:cs="Times New Roman"/>
                <w:sz w:val="20"/>
              </w:rPr>
            </w:pPr>
            <w:r>
              <w:rPr>
                <w:rFonts w:ascii="Times New Roman" w:hAnsi="Times New Roman" w:cs="Times New Roman"/>
                <w:sz w:val="20"/>
              </w:rPr>
              <w:t>перевод крестьян черноземных районов на месячину, что было проявлением фактического рабства</w:t>
            </w:r>
          </w:p>
          <w:p w:rsidR="00826B7C" w:rsidRDefault="00826B7C" w:rsidP="009B0D79">
            <w:pPr>
              <w:pStyle w:val="a4"/>
              <w:numPr>
                <w:ilvl w:val="0"/>
                <w:numId w:val="68"/>
              </w:numPr>
              <w:rPr>
                <w:rFonts w:ascii="Times New Roman" w:hAnsi="Times New Roman" w:cs="Times New Roman"/>
                <w:sz w:val="20"/>
              </w:rPr>
            </w:pPr>
            <w:r>
              <w:rPr>
                <w:rFonts w:ascii="Times New Roman" w:hAnsi="Times New Roman" w:cs="Times New Roman"/>
                <w:sz w:val="20"/>
              </w:rPr>
              <w:t>оскудение поместного дворянства</w:t>
            </w:r>
            <w:proofErr w:type="gramStart"/>
            <w:r>
              <w:rPr>
                <w:rFonts w:ascii="Times New Roman" w:hAnsi="Times New Roman" w:cs="Times New Roman"/>
                <w:sz w:val="20"/>
              </w:rPr>
              <w:t>.</w:t>
            </w:r>
            <w:proofErr w:type="gramEnd"/>
            <w:r>
              <w:rPr>
                <w:rFonts w:ascii="Times New Roman" w:hAnsi="Times New Roman" w:cs="Times New Roman"/>
                <w:sz w:val="20"/>
              </w:rPr>
              <w:t xml:space="preserve"> </w:t>
            </w:r>
            <w:proofErr w:type="gramStart"/>
            <w:r>
              <w:rPr>
                <w:rFonts w:ascii="Times New Roman" w:hAnsi="Times New Roman" w:cs="Times New Roman"/>
                <w:sz w:val="20"/>
              </w:rPr>
              <w:t>д</w:t>
            </w:r>
            <w:proofErr w:type="gramEnd"/>
            <w:r>
              <w:rPr>
                <w:rFonts w:ascii="Times New Roman" w:hAnsi="Times New Roman" w:cs="Times New Roman"/>
                <w:sz w:val="20"/>
              </w:rPr>
              <w:t>ля поддержания привычного уровня жизни все чаще закладывавшего имения</w:t>
            </w:r>
          </w:p>
          <w:p w:rsidR="00826B7C" w:rsidRPr="00826B7C" w:rsidRDefault="00826B7C" w:rsidP="009B0D79">
            <w:pPr>
              <w:pStyle w:val="a4"/>
              <w:numPr>
                <w:ilvl w:val="0"/>
                <w:numId w:val="68"/>
              </w:numPr>
              <w:rPr>
                <w:rFonts w:ascii="Times New Roman" w:hAnsi="Times New Roman" w:cs="Times New Roman"/>
                <w:sz w:val="20"/>
              </w:rPr>
            </w:pPr>
            <w:r>
              <w:rPr>
                <w:rFonts w:ascii="Times New Roman" w:hAnsi="Times New Roman" w:cs="Times New Roman"/>
                <w:sz w:val="20"/>
              </w:rPr>
              <w:t>развитие в нечерноземной полосе отходничества, т.е. посторонних заработков, за счет которых и выплачивался оброк</w:t>
            </w:r>
          </w:p>
        </w:tc>
        <w:tc>
          <w:tcPr>
            <w:tcW w:w="2438" w:type="dxa"/>
          </w:tcPr>
          <w:p w:rsidR="00962334" w:rsidRDefault="006A0248">
            <w:proofErr w:type="spellStart"/>
            <w:r w:rsidRPr="00416D1E">
              <w:rPr>
                <w:rFonts w:ascii="Times New Roman" w:eastAsia="Times New Roman" w:hAnsi="Times New Roman" w:cs="Times New Roman"/>
                <w:bCs/>
                <w:sz w:val="20"/>
                <w:szCs w:val="24"/>
                <w:lang w:eastAsia="ru-RU"/>
              </w:rPr>
              <w:lastRenderedPageBreak/>
              <w:t>Саяпин</w:t>
            </w:r>
            <w:proofErr w:type="spellEnd"/>
            <w:r w:rsidRPr="00416D1E">
              <w:rPr>
                <w:rFonts w:ascii="Times New Roman" w:eastAsia="Times New Roman" w:hAnsi="Times New Roman" w:cs="Times New Roman"/>
                <w:bCs/>
                <w:sz w:val="20"/>
                <w:szCs w:val="24"/>
                <w:lang w:eastAsia="ru-RU"/>
              </w:rPr>
              <w:t xml:space="preserve"> В.В., </w:t>
            </w:r>
            <w:proofErr w:type="spellStart"/>
            <w:r w:rsidRPr="00416D1E">
              <w:rPr>
                <w:rFonts w:ascii="Times New Roman" w:eastAsia="Times New Roman" w:hAnsi="Times New Roman" w:cs="Times New Roman"/>
                <w:bCs/>
                <w:sz w:val="20"/>
                <w:szCs w:val="24"/>
                <w:lang w:eastAsia="ru-RU"/>
              </w:rPr>
              <w:t>Шамрай</w:t>
            </w:r>
            <w:proofErr w:type="spellEnd"/>
            <w:r w:rsidRPr="00416D1E">
              <w:rPr>
                <w:rFonts w:ascii="Times New Roman" w:eastAsia="Times New Roman" w:hAnsi="Times New Roman" w:cs="Times New Roman"/>
                <w:bCs/>
                <w:sz w:val="20"/>
                <w:szCs w:val="24"/>
                <w:lang w:eastAsia="ru-RU"/>
              </w:rPr>
              <w:t xml:space="preserve"> Ю.В. История России. Подготовка к ЕГЭ-2010: учебно-методическое пособие\ </w:t>
            </w:r>
            <w:proofErr w:type="spellStart"/>
            <w:r w:rsidRPr="00416D1E">
              <w:rPr>
                <w:rFonts w:ascii="Times New Roman" w:eastAsia="Times New Roman" w:hAnsi="Times New Roman" w:cs="Times New Roman"/>
                <w:bCs/>
                <w:sz w:val="20"/>
                <w:szCs w:val="24"/>
                <w:lang w:eastAsia="ru-RU"/>
              </w:rPr>
              <w:t>В.В.Саяпин</w:t>
            </w:r>
            <w:proofErr w:type="spellEnd"/>
            <w:r w:rsidRPr="00416D1E">
              <w:rPr>
                <w:rFonts w:ascii="Times New Roman" w:eastAsia="Times New Roman" w:hAnsi="Times New Roman" w:cs="Times New Roman"/>
                <w:bCs/>
                <w:sz w:val="20"/>
                <w:szCs w:val="24"/>
                <w:lang w:eastAsia="ru-RU"/>
              </w:rPr>
              <w:t xml:space="preserve">, </w:t>
            </w:r>
            <w:proofErr w:type="spellStart"/>
            <w:r w:rsidRPr="00416D1E">
              <w:rPr>
                <w:rFonts w:ascii="Times New Roman" w:eastAsia="Times New Roman" w:hAnsi="Times New Roman" w:cs="Times New Roman"/>
                <w:bCs/>
                <w:sz w:val="20"/>
                <w:szCs w:val="24"/>
                <w:lang w:eastAsia="ru-RU"/>
              </w:rPr>
              <w:t>Ю.В.Шамрай</w:t>
            </w:r>
            <w:proofErr w:type="spellEnd"/>
            <w:r w:rsidRPr="00416D1E">
              <w:rPr>
                <w:rFonts w:ascii="Times New Roman" w:eastAsia="Times New Roman" w:hAnsi="Times New Roman" w:cs="Times New Roman"/>
                <w:bCs/>
                <w:sz w:val="20"/>
                <w:szCs w:val="24"/>
                <w:lang w:eastAsia="ru-RU"/>
              </w:rPr>
              <w:t xml:space="preserve">. – Ростов </w:t>
            </w:r>
            <w:r w:rsidRPr="00416D1E">
              <w:rPr>
                <w:rFonts w:ascii="Times New Roman" w:eastAsia="Times New Roman" w:hAnsi="Times New Roman" w:cs="Times New Roman"/>
                <w:bCs/>
                <w:sz w:val="20"/>
                <w:szCs w:val="24"/>
                <w:lang w:eastAsia="ru-RU"/>
              </w:rPr>
              <w:lastRenderedPageBreak/>
              <w:t>н</w:t>
            </w:r>
            <w:proofErr w:type="gramStart"/>
            <w:r w:rsidRPr="00416D1E">
              <w:rPr>
                <w:rFonts w:ascii="Times New Roman" w:eastAsia="Times New Roman" w:hAnsi="Times New Roman" w:cs="Times New Roman"/>
                <w:bCs/>
                <w:sz w:val="20"/>
                <w:szCs w:val="24"/>
                <w:lang w:eastAsia="ru-RU"/>
              </w:rPr>
              <w:t>\Д</w:t>
            </w:r>
            <w:proofErr w:type="gramEnd"/>
            <w:r w:rsidRPr="00416D1E">
              <w:rPr>
                <w:rFonts w:ascii="Times New Roman" w:eastAsia="Times New Roman" w:hAnsi="Times New Roman" w:cs="Times New Roman"/>
                <w:bCs/>
                <w:sz w:val="20"/>
                <w:szCs w:val="24"/>
                <w:lang w:eastAsia="ru-RU"/>
              </w:rPr>
              <w:t>: Легион, 2009. – 368 с. – (Готовимся к ЕГЭ).</w:t>
            </w:r>
          </w:p>
        </w:tc>
      </w:tr>
      <w:tr w:rsidR="00962334" w:rsidTr="000C127F">
        <w:tc>
          <w:tcPr>
            <w:tcW w:w="809" w:type="dxa"/>
          </w:tcPr>
          <w:p w:rsidR="00962334" w:rsidRDefault="00962334" w:rsidP="00673BDF">
            <w:pPr>
              <w:pStyle w:val="a4"/>
              <w:numPr>
                <w:ilvl w:val="0"/>
                <w:numId w:val="1"/>
              </w:numPr>
            </w:pPr>
          </w:p>
        </w:tc>
        <w:tc>
          <w:tcPr>
            <w:tcW w:w="6811" w:type="dxa"/>
          </w:tcPr>
          <w:p w:rsidR="00962334" w:rsidRPr="006A0248" w:rsidRDefault="006A0248">
            <w:pPr>
              <w:rPr>
                <w:rFonts w:ascii="Times New Roman" w:hAnsi="Times New Roman" w:cs="Times New Roman"/>
                <w:sz w:val="20"/>
              </w:rPr>
            </w:pPr>
            <w:r>
              <w:rPr>
                <w:rFonts w:ascii="Times New Roman" w:hAnsi="Times New Roman" w:cs="Times New Roman"/>
                <w:sz w:val="20"/>
              </w:rPr>
              <w:t xml:space="preserve">Сравните положение фабричных работников в 20-е и 80-е гг. </w:t>
            </w:r>
            <w:r>
              <w:rPr>
                <w:rFonts w:ascii="Times New Roman" w:hAnsi="Times New Roman" w:cs="Times New Roman"/>
                <w:sz w:val="20"/>
                <w:lang w:val="en-US"/>
              </w:rPr>
              <w:t>XIX</w:t>
            </w:r>
            <w:r>
              <w:rPr>
                <w:rFonts w:ascii="Times New Roman" w:hAnsi="Times New Roman" w:cs="Times New Roman"/>
                <w:sz w:val="20"/>
              </w:rPr>
              <w:t xml:space="preserve"> в. Укажите, что было общим (не менее двух общих черт), а что – различным (не менее трех различий).</w:t>
            </w:r>
          </w:p>
        </w:tc>
        <w:tc>
          <w:tcPr>
            <w:tcW w:w="5556" w:type="dxa"/>
          </w:tcPr>
          <w:p w:rsidR="00962334" w:rsidRDefault="00826B7C">
            <w:pPr>
              <w:rPr>
                <w:rFonts w:ascii="Times New Roman" w:hAnsi="Times New Roman" w:cs="Times New Roman"/>
                <w:sz w:val="20"/>
              </w:rPr>
            </w:pPr>
            <w:r>
              <w:rPr>
                <w:rFonts w:ascii="Times New Roman" w:hAnsi="Times New Roman" w:cs="Times New Roman"/>
                <w:sz w:val="20"/>
              </w:rPr>
              <w:t xml:space="preserve">1.В качестве общих характеристик могут быть </w:t>
            </w:r>
            <w:proofErr w:type="gramStart"/>
            <w:r>
              <w:rPr>
                <w:rFonts w:ascii="Times New Roman" w:hAnsi="Times New Roman" w:cs="Times New Roman"/>
                <w:sz w:val="20"/>
              </w:rPr>
              <w:t>приведены</w:t>
            </w:r>
            <w:proofErr w:type="gramEnd"/>
            <w:r>
              <w:rPr>
                <w:rFonts w:ascii="Times New Roman" w:hAnsi="Times New Roman" w:cs="Times New Roman"/>
                <w:sz w:val="20"/>
              </w:rPr>
              <w:t>:</w:t>
            </w:r>
          </w:p>
          <w:p w:rsidR="00826B7C" w:rsidRDefault="00826B7C" w:rsidP="009B0D79">
            <w:pPr>
              <w:pStyle w:val="a4"/>
              <w:numPr>
                <w:ilvl w:val="0"/>
                <w:numId w:val="69"/>
              </w:numPr>
              <w:rPr>
                <w:rFonts w:ascii="Times New Roman" w:hAnsi="Times New Roman" w:cs="Times New Roman"/>
                <w:sz w:val="20"/>
              </w:rPr>
            </w:pPr>
            <w:r>
              <w:rPr>
                <w:rFonts w:ascii="Times New Roman" w:hAnsi="Times New Roman" w:cs="Times New Roman"/>
                <w:sz w:val="20"/>
              </w:rPr>
              <w:t>тяжелые условия труда</w:t>
            </w:r>
          </w:p>
          <w:p w:rsidR="00826B7C" w:rsidRDefault="00826B7C" w:rsidP="009B0D79">
            <w:pPr>
              <w:pStyle w:val="a4"/>
              <w:numPr>
                <w:ilvl w:val="0"/>
                <w:numId w:val="69"/>
              </w:numPr>
              <w:rPr>
                <w:rFonts w:ascii="Times New Roman" w:hAnsi="Times New Roman" w:cs="Times New Roman"/>
                <w:sz w:val="20"/>
              </w:rPr>
            </w:pPr>
            <w:r>
              <w:rPr>
                <w:rFonts w:ascii="Times New Roman" w:hAnsi="Times New Roman" w:cs="Times New Roman"/>
                <w:sz w:val="20"/>
              </w:rPr>
              <w:t>фактическое бесправие</w:t>
            </w:r>
          </w:p>
          <w:p w:rsidR="00826B7C" w:rsidRDefault="00826B7C" w:rsidP="00826B7C">
            <w:pPr>
              <w:rPr>
                <w:rFonts w:ascii="Times New Roman" w:hAnsi="Times New Roman" w:cs="Times New Roman"/>
                <w:sz w:val="20"/>
              </w:rPr>
            </w:pPr>
            <w:r>
              <w:rPr>
                <w:rFonts w:ascii="Times New Roman" w:hAnsi="Times New Roman" w:cs="Times New Roman"/>
                <w:sz w:val="20"/>
              </w:rPr>
              <w:t>Различия:</w:t>
            </w:r>
          </w:p>
          <w:tbl>
            <w:tblPr>
              <w:tblStyle w:val="a3"/>
              <w:tblW w:w="0" w:type="auto"/>
              <w:tblLook w:val="04A0" w:firstRow="1" w:lastRow="0" w:firstColumn="1" w:lastColumn="0" w:noHBand="0" w:noVBand="1"/>
            </w:tblPr>
            <w:tblGrid>
              <w:gridCol w:w="2662"/>
              <w:gridCol w:w="2663"/>
            </w:tblGrid>
            <w:tr w:rsidR="00826B7C" w:rsidTr="00826B7C">
              <w:tc>
                <w:tcPr>
                  <w:tcW w:w="2662" w:type="dxa"/>
                </w:tcPr>
                <w:p w:rsidR="00826B7C" w:rsidRDefault="00826B7C" w:rsidP="00826B7C">
                  <w:pPr>
                    <w:rPr>
                      <w:rFonts w:ascii="Times New Roman" w:hAnsi="Times New Roman" w:cs="Times New Roman"/>
                      <w:sz w:val="20"/>
                    </w:rPr>
                  </w:pPr>
                  <w:r>
                    <w:rPr>
                      <w:rFonts w:ascii="Times New Roman" w:hAnsi="Times New Roman" w:cs="Times New Roman"/>
                      <w:sz w:val="20"/>
                    </w:rPr>
                    <w:t>20-е гг.</w:t>
                  </w:r>
                  <w:r>
                    <w:rPr>
                      <w:rFonts w:ascii="Times New Roman" w:hAnsi="Times New Roman" w:cs="Times New Roman"/>
                      <w:sz w:val="20"/>
                      <w:lang w:val="en-US"/>
                    </w:rPr>
                    <w:t xml:space="preserve"> XIX</w:t>
                  </w:r>
                  <w:r>
                    <w:rPr>
                      <w:rFonts w:ascii="Times New Roman" w:hAnsi="Times New Roman" w:cs="Times New Roman"/>
                      <w:sz w:val="20"/>
                    </w:rPr>
                    <w:t xml:space="preserve"> века </w:t>
                  </w:r>
                </w:p>
              </w:tc>
              <w:tc>
                <w:tcPr>
                  <w:tcW w:w="2663" w:type="dxa"/>
                </w:tcPr>
                <w:p w:rsidR="00826B7C" w:rsidRDefault="00826B7C" w:rsidP="00826B7C">
                  <w:pPr>
                    <w:rPr>
                      <w:rFonts w:ascii="Times New Roman" w:hAnsi="Times New Roman" w:cs="Times New Roman"/>
                      <w:sz w:val="20"/>
                    </w:rPr>
                  </w:pPr>
                  <w:r>
                    <w:rPr>
                      <w:rFonts w:ascii="Times New Roman" w:hAnsi="Times New Roman" w:cs="Times New Roman"/>
                      <w:sz w:val="20"/>
                    </w:rPr>
                    <w:t xml:space="preserve">80-е гг. </w:t>
                  </w:r>
                  <w:r>
                    <w:rPr>
                      <w:rFonts w:ascii="Times New Roman" w:hAnsi="Times New Roman" w:cs="Times New Roman"/>
                      <w:sz w:val="20"/>
                      <w:lang w:val="en-US"/>
                    </w:rPr>
                    <w:t>XIX</w:t>
                  </w:r>
                  <w:r>
                    <w:rPr>
                      <w:rFonts w:ascii="Times New Roman" w:hAnsi="Times New Roman" w:cs="Times New Roman"/>
                      <w:sz w:val="20"/>
                    </w:rPr>
                    <w:t xml:space="preserve"> века</w:t>
                  </w:r>
                </w:p>
              </w:tc>
            </w:tr>
            <w:tr w:rsidR="00826B7C" w:rsidTr="00A1375C">
              <w:tc>
                <w:tcPr>
                  <w:tcW w:w="2662" w:type="dxa"/>
                  <w:tcBorders>
                    <w:bottom w:val="single" w:sz="4" w:space="0" w:color="auto"/>
                  </w:tcBorders>
                </w:tcPr>
                <w:p w:rsidR="00826B7C" w:rsidRDefault="00826B7C" w:rsidP="00826B7C">
                  <w:pPr>
                    <w:rPr>
                      <w:rFonts w:ascii="Times New Roman" w:hAnsi="Times New Roman" w:cs="Times New Roman"/>
                      <w:sz w:val="20"/>
                    </w:rPr>
                  </w:pPr>
                  <w:r>
                    <w:rPr>
                      <w:rFonts w:ascii="Times New Roman" w:hAnsi="Times New Roman" w:cs="Times New Roman"/>
                      <w:sz w:val="20"/>
                    </w:rPr>
                    <w:t>большинство наемных рабочих оставались крепостными, которые ушли в город на заработки</w:t>
                  </w:r>
                </w:p>
              </w:tc>
              <w:tc>
                <w:tcPr>
                  <w:tcW w:w="2663" w:type="dxa"/>
                </w:tcPr>
                <w:p w:rsidR="00826B7C" w:rsidRDefault="00826B7C" w:rsidP="00826B7C">
                  <w:pPr>
                    <w:rPr>
                      <w:rFonts w:ascii="Times New Roman" w:hAnsi="Times New Roman" w:cs="Times New Roman"/>
                      <w:sz w:val="20"/>
                    </w:rPr>
                  </w:pPr>
                  <w:r>
                    <w:rPr>
                      <w:rFonts w:ascii="Times New Roman" w:hAnsi="Times New Roman" w:cs="Times New Roman"/>
                      <w:sz w:val="20"/>
                    </w:rPr>
                    <w:t>наемные рабочие были лично свободны</w:t>
                  </w:r>
                </w:p>
              </w:tc>
            </w:tr>
            <w:tr w:rsidR="00826B7C" w:rsidTr="00826B7C">
              <w:tc>
                <w:tcPr>
                  <w:tcW w:w="2662" w:type="dxa"/>
                </w:tcPr>
                <w:p w:rsidR="00826B7C" w:rsidRDefault="00A1375C" w:rsidP="00826B7C">
                  <w:pPr>
                    <w:rPr>
                      <w:rFonts w:ascii="Times New Roman" w:hAnsi="Times New Roman" w:cs="Times New Roman"/>
                      <w:sz w:val="20"/>
                    </w:rPr>
                  </w:pPr>
                  <w:r>
                    <w:rPr>
                      <w:rFonts w:ascii="Times New Roman" w:hAnsi="Times New Roman" w:cs="Times New Roman"/>
                      <w:sz w:val="20"/>
                    </w:rPr>
                    <w:t>крестьянин-отходник сохранял прочную связь с деревней, где оставалась семья</w:t>
                  </w:r>
                </w:p>
              </w:tc>
              <w:tc>
                <w:tcPr>
                  <w:tcW w:w="2663" w:type="dxa"/>
                </w:tcPr>
                <w:p w:rsidR="00826B7C" w:rsidRDefault="00A1375C" w:rsidP="00826B7C">
                  <w:pPr>
                    <w:rPr>
                      <w:rFonts w:ascii="Times New Roman" w:hAnsi="Times New Roman" w:cs="Times New Roman"/>
                      <w:sz w:val="20"/>
                    </w:rPr>
                  </w:pPr>
                  <w:r>
                    <w:rPr>
                      <w:rFonts w:ascii="Times New Roman" w:hAnsi="Times New Roman" w:cs="Times New Roman"/>
                      <w:sz w:val="20"/>
                    </w:rPr>
                    <w:t>наемные рабочие фактически утратили связь с деревней</w:t>
                  </w:r>
                </w:p>
              </w:tc>
            </w:tr>
            <w:tr w:rsidR="00826B7C" w:rsidTr="00826B7C">
              <w:tc>
                <w:tcPr>
                  <w:tcW w:w="2662" w:type="dxa"/>
                </w:tcPr>
                <w:p w:rsidR="00826B7C" w:rsidRDefault="00A1375C" w:rsidP="00826B7C">
                  <w:pPr>
                    <w:rPr>
                      <w:rFonts w:ascii="Times New Roman" w:hAnsi="Times New Roman" w:cs="Times New Roman"/>
                      <w:sz w:val="20"/>
                    </w:rPr>
                  </w:pPr>
                  <w:r>
                    <w:rPr>
                      <w:rFonts w:ascii="Times New Roman" w:hAnsi="Times New Roman" w:cs="Times New Roman"/>
                      <w:sz w:val="20"/>
                    </w:rPr>
                    <w:t>приток рабочей силы на фабрики и мануфактуры имел сезонный характер</w:t>
                  </w:r>
                </w:p>
              </w:tc>
              <w:tc>
                <w:tcPr>
                  <w:tcW w:w="2663" w:type="dxa"/>
                </w:tcPr>
                <w:p w:rsidR="00826B7C" w:rsidRDefault="00A1375C" w:rsidP="00826B7C">
                  <w:pPr>
                    <w:rPr>
                      <w:rFonts w:ascii="Times New Roman" w:hAnsi="Times New Roman" w:cs="Times New Roman"/>
                      <w:sz w:val="20"/>
                    </w:rPr>
                  </w:pPr>
                  <w:r>
                    <w:rPr>
                      <w:rFonts w:ascii="Times New Roman" w:hAnsi="Times New Roman" w:cs="Times New Roman"/>
                      <w:sz w:val="20"/>
                    </w:rPr>
                    <w:t>работа на фабриках и заводах была постоянной, круглогодичной</w:t>
                  </w:r>
                </w:p>
              </w:tc>
            </w:tr>
          </w:tbl>
          <w:p w:rsidR="00826B7C" w:rsidRPr="00826B7C" w:rsidRDefault="00826B7C" w:rsidP="00826B7C">
            <w:pPr>
              <w:rPr>
                <w:rFonts w:ascii="Times New Roman" w:hAnsi="Times New Roman" w:cs="Times New Roman"/>
                <w:sz w:val="20"/>
              </w:rPr>
            </w:pPr>
          </w:p>
        </w:tc>
        <w:tc>
          <w:tcPr>
            <w:tcW w:w="2438" w:type="dxa"/>
          </w:tcPr>
          <w:p w:rsidR="00962334" w:rsidRDefault="006A0248">
            <w:proofErr w:type="spellStart"/>
            <w:r w:rsidRPr="00416D1E">
              <w:rPr>
                <w:rFonts w:ascii="Times New Roman" w:eastAsia="Times New Roman" w:hAnsi="Times New Roman" w:cs="Times New Roman"/>
                <w:bCs/>
                <w:sz w:val="20"/>
                <w:szCs w:val="24"/>
                <w:lang w:eastAsia="ru-RU"/>
              </w:rPr>
              <w:t>Саяпин</w:t>
            </w:r>
            <w:proofErr w:type="spellEnd"/>
            <w:r w:rsidRPr="00416D1E">
              <w:rPr>
                <w:rFonts w:ascii="Times New Roman" w:eastAsia="Times New Roman" w:hAnsi="Times New Roman" w:cs="Times New Roman"/>
                <w:bCs/>
                <w:sz w:val="20"/>
                <w:szCs w:val="24"/>
                <w:lang w:eastAsia="ru-RU"/>
              </w:rPr>
              <w:t xml:space="preserve"> В.В., </w:t>
            </w:r>
            <w:proofErr w:type="spellStart"/>
            <w:r w:rsidRPr="00416D1E">
              <w:rPr>
                <w:rFonts w:ascii="Times New Roman" w:eastAsia="Times New Roman" w:hAnsi="Times New Roman" w:cs="Times New Roman"/>
                <w:bCs/>
                <w:sz w:val="20"/>
                <w:szCs w:val="24"/>
                <w:lang w:eastAsia="ru-RU"/>
              </w:rPr>
              <w:t>Шамрай</w:t>
            </w:r>
            <w:proofErr w:type="spellEnd"/>
            <w:r w:rsidRPr="00416D1E">
              <w:rPr>
                <w:rFonts w:ascii="Times New Roman" w:eastAsia="Times New Roman" w:hAnsi="Times New Roman" w:cs="Times New Roman"/>
                <w:bCs/>
                <w:sz w:val="20"/>
                <w:szCs w:val="24"/>
                <w:lang w:eastAsia="ru-RU"/>
              </w:rPr>
              <w:t xml:space="preserve"> Ю.В. История России. Подготовка к ЕГЭ-2010: учебно-методическое пособие\ </w:t>
            </w:r>
            <w:proofErr w:type="spellStart"/>
            <w:r w:rsidRPr="00416D1E">
              <w:rPr>
                <w:rFonts w:ascii="Times New Roman" w:eastAsia="Times New Roman" w:hAnsi="Times New Roman" w:cs="Times New Roman"/>
                <w:bCs/>
                <w:sz w:val="20"/>
                <w:szCs w:val="24"/>
                <w:lang w:eastAsia="ru-RU"/>
              </w:rPr>
              <w:t>В.В.Саяпин</w:t>
            </w:r>
            <w:proofErr w:type="spellEnd"/>
            <w:r w:rsidRPr="00416D1E">
              <w:rPr>
                <w:rFonts w:ascii="Times New Roman" w:eastAsia="Times New Roman" w:hAnsi="Times New Roman" w:cs="Times New Roman"/>
                <w:bCs/>
                <w:sz w:val="20"/>
                <w:szCs w:val="24"/>
                <w:lang w:eastAsia="ru-RU"/>
              </w:rPr>
              <w:t xml:space="preserve">, </w:t>
            </w:r>
            <w:proofErr w:type="spellStart"/>
            <w:r w:rsidRPr="00416D1E">
              <w:rPr>
                <w:rFonts w:ascii="Times New Roman" w:eastAsia="Times New Roman" w:hAnsi="Times New Roman" w:cs="Times New Roman"/>
                <w:bCs/>
                <w:sz w:val="20"/>
                <w:szCs w:val="24"/>
                <w:lang w:eastAsia="ru-RU"/>
              </w:rPr>
              <w:t>Ю.В.Шамрай</w:t>
            </w:r>
            <w:proofErr w:type="spellEnd"/>
            <w:r w:rsidRPr="00416D1E">
              <w:rPr>
                <w:rFonts w:ascii="Times New Roman" w:eastAsia="Times New Roman" w:hAnsi="Times New Roman" w:cs="Times New Roman"/>
                <w:bCs/>
                <w:sz w:val="20"/>
                <w:szCs w:val="24"/>
                <w:lang w:eastAsia="ru-RU"/>
              </w:rPr>
              <w:t>. – Ростов н</w:t>
            </w:r>
            <w:proofErr w:type="gramStart"/>
            <w:r w:rsidRPr="00416D1E">
              <w:rPr>
                <w:rFonts w:ascii="Times New Roman" w:eastAsia="Times New Roman" w:hAnsi="Times New Roman" w:cs="Times New Roman"/>
                <w:bCs/>
                <w:sz w:val="20"/>
                <w:szCs w:val="24"/>
                <w:lang w:eastAsia="ru-RU"/>
              </w:rPr>
              <w:t>\Д</w:t>
            </w:r>
            <w:proofErr w:type="gramEnd"/>
            <w:r w:rsidRPr="00416D1E">
              <w:rPr>
                <w:rFonts w:ascii="Times New Roman" w:eastAsia="Times New Roman" w:hAnsi="Times New Roman" w:cs="Times New Roman"/>
                <w:bCs/>
                <w:sz w:val="20"/>
                <w:szCs w:val="24"/>
                <w:lang w:eastAsia="ru-RU"/>
              </w:rPr>
              <w:t>: Легион, 2009. – 368 с. – (Готовимся к ЕГЭ).</w:t>
            </w:r>
          </w:p>
        </w:tc>
      </w:tr>
      <w:tr w:rsidR="00962334" w:rsidTr="000C127F">
        <w:tc>
          <w:tcPr>
            <w:tcW w:w="809" w:type="dxa"/>
          </w:tcPr>
          <w:p w:rsidR="00962334" w:rsidRDefault="00962334" w:rsidP="00673BDF">
            <w:pPr>
              <w:pStyle w:val="a4"/>
              <w:numPr>
                <w:ilvl w:val="0"/>
                <w:numId w:val="1"/>
              </w:numPr>
            </w:pPr>
          </w:p>
        </w:tc>
        <w:tc>
          <w:tcPr>
            <w:tcW w:w="6811" w:type="dxa"/>
          </w:tcPr>
          <w:p w:rsidR="00962334" w:rsidRPr="00D82C5A" w:rsidRDefault="00B118AB">
            <w:pPr>
              <w:rPr>
                <w:rFonts w:ascii="Times New Roman" w:hAnsi="Times New Roman" w:cs="Times New Roman"/>
                <w:sz w:val="20"/>
              </w:rPr>
            </w:pPr>
            <w:r w:rsidRPr="00D82C5A">
              <w:rPr>
                <w:rFonts w:ascii="Times New Roman" w:hAnsi="Times New Roman" w:cs="Times New Roman"/>
                <w:sz w:val="20"/>
              </w:rPr>
              <w:t xml:space="preserve">Ниже приведены два суждения о крестьянской поземельной общине в </w:t>
            </w:r>
            <w:r w:rsidRPr="00D82C5A">
              <w:rPr>
                <w:rFonts w:ascii="Times New Roman" w:hAnsi="Times New Roman" w:cs="Times New Roman"/>
                <w:sz w:val="20"/>
                <w:lang w:val="en-US"/>
              </w:rPr>
              <w:t>XIX</w:t>
            </w:r>
            <w:r w:rsidRPr="00D82C5A">
              <w:rPr>
                <w:rFonts w:ascii="Times New Roman" w:hAnsi="Times New Roman" w:cs="Times New Roman"/>
                <w:sz w:val="20"/>
              </w:rPr>
              <w:t xml:space="preserve"> в.:</w:t>
            </w:r>
          </w:p>
          <w:p w:rsidR="001D4E27" w:rsidRDefault="00B118AB">
            <w:pPr>
              <w:rPr>
                <w:rFonts w:ascii="Times New Roman" w:hAnsi="Times New Roman" w:cs="Times New Roman"/>
                <w:sz w:val="20"/>
              </w:rPr>
            </w:pPr>
            <w:r w:rsidRPr="00D82C5A">
              <w:rPr>
                <w:rFonts w:ascii="Times New Roman" w:hAnsi="Times New Roman" w:cs="Times New Roman"/>
                <w:sz w:val="20"/>
              </w:rPr>
              <w:t xml:space="preserve">1.Крестьянская поземельная община в </w:t>
            </w:r>
            <w:proofErr w:type="spellStart"/>
            <w:proofErr w:type="gramStart"/>
            <w:r w:rsidRPr="00D82C5A">
              <w:rPr>
                <w:rFonts w:ascii="Times New Roman" w:hAnsi="Times New Roman" w:cs="Times New Roman"/>
                <w:sz w:val="20"/>
              </w:rPr>
              <w:t>в</w:t>
            </w:r>
            <w:proofErr w:type="spellEnd"/>
            <w:proofErr w:type="gramEnd"/>
            <w:r w:rsidRPr="00D82C5A">
              <w:rPr>
                <w:rFonts w:ascii="Times New Roman" w:hAnsi="Times New Roman" w:cs="Times New Roman"/>
                <w:sz w:val="20"/>
              </w:rPr>
              <w:t xml:space="preserve"> </w:t>
            </w:r>
            <w:r w:rsidRPr="00D82C5A">
              <w:rPr>
                <w:rFonts w:ascii="Times New Roman" w:hAnsi="Times New Roman" w:cs="Times New Roman"/>
                <w:sz w:val="20"/>
                <w:lang w:val="en-US"/>
              </w:rPr>
              <w:t>XIX</w:t>
            </w:r>
            <w:r w:rsidRPr="00D82C5A">
              <w:rPr>
                <w:rFonts w:ascii="Times New Roman" w:hAnsi="Times New Roman" w:cs="Times New Roman"/>
                <w:sz w:val="20"/>
              </w:rPr>
              <w:t xml:space="preserve"> в. – опора и залог стабильности государства</w:t>
            </w:r>
            <w:r w:rsidR="001D4E27">
              <w:rPr>
                <w:rFonts w:ascii="Times New Roman" w:hAnsi="Times New Roman" w:cs="Times New Roman"/>
                <w:sz w:val="20"/>
              </w:rPr>
              <w:t>.</w:t>
            </w:r>
          </w:p>
          <w:p w:rsidR="00B118AB" w:rsidRPr="00D82C5A" w:rsidRDefault="001D4E27">
            <w:pPr>
              <w:rPr>
                <w:rFonts w:ascii="Times New Roman" w:hAnsi="Times New Roman" w:cs="Times New Roman"/>
                <w:sz w:val="20"/>
              </w:rPr>
            </w:pPr>
            <w:r>
              <w:rPr>
                <w:rFonts w:ascii="Times New Roman" w:hAnsi="Times New Roman" w:cs="Times New Roman"/>
                <w:sz w:val="20"/>
              </w:rPr>
              <w:t xml:space="preserve">                                                                                     К. И. Победоносцев</w:t>
            </w:r>
            <w:r w:rsidR="00B118AB" w:rsidRPr="00D82C5A">
              <w:rPr>
                <w:rFonts w:ascii="Times New Roman" w:hAnsi="Times New Roman" w:cs="Times New Roman"/>
                <w:sz w:val="20"/>
              </w:rPr>
              <w:t>.</w:t>
            </w:r>
          </w:p>
          <w:p w:rsidR="00B118AB" w:rsidRPr="00D82C5A" w:rsidRDefault="00B118AB">
            <w:pPr>
              <w:rPr>
                <w:rFonts w:ascii="Times New Roman" w:hAnsi="Times New Roman" w:cs="Times New Roman"/>
                <w:sz w:val="20"/>
              </w:rPr>
            </w:pPr>
            <w:r w:rsidRPr="00D82C5A">
              <w:rPr>
                <w:rFonts w:ascii="Times New Roman" w:hAnsi="Times New Roman" w:cs="Times New Roman"/>
                <w:sz w:val="20"/>
              </w:rPr>
              <w:t xml:space="preserve">2. </w:t>
            </w:r>
            <w:r w:rsidR="00D82C5A" w:rsidRPr="00D82C5A">
              <w:rPr>
                <w:rFonts w:ascii="Times New Roman" w:hAnsi="Times New Roman" w:cs="Times New Roman"/>
                <w:sz w:val="20"/>
              </w:rPr>
              <w:t xml:space="preserve">Крестьянская поземельная община в </w:t>
            </w:r>
            <w:proofErr w:type="spellStart"/>
            <w:proofErr w:type="gramStart"/>
            <w:r w:rsidR="00D82C5A" w:rsidRPr="00D82C5A">
              <w:rPr>
                <w:rFonts w:ascii="Times New Roman" w:hAnsi="Times New Roman" w:cs="Times New Roman"/>
                <w:sz w:val="20"/>
              </w:rPr>
              <w:t>в</w:t>
            </w:r>
            <w:proofErr w:type="spellEnd"/>
            <w:proofErr w:type="gramEnd"/>
            <w:r w:rsidR="00D82C5A" w:rsidRPr="00D82C5A">
              <w:rPr>
                <w:rFonts w:ascii="Times New Roman" w:hAnsi="Times New Roman" w:cs="Times New Roman"/>
                <w:sz w:val="20"/>
              </w:rPr>
              <w:t xml:space="preserve"> </w:t>
            </w:r>
            <w:r w:rsidR="00D82C5A" w:rsidRPr="00D82C5A">
              <w:rPr>
                <w:rFonts w:ascii="Times New Roman" w:hAnsi="Times New Roman" w:cs="Times New Roman"/>
                <w:sz w:val="20"/>
                <w:lang w:val="en-US"/>
              </w:rPr>
              <w:t>XIX</w:t>
            </w:r>
            <w:r w:rsidR="00D82C5A" w:rsidRPr="00D82C5A">
              <w:rPr>
                <w:rFonts w:ascii="Times New Roman" w:hAnsi="Times New Roman" w:cs="Times New Roman"/>
                <w:sz w:val="20"/>
              </w:rPr>
              <w:t xml:space="preserve"> в. – ячейка социализма.</w:t>
            </w:r>
          </w:p>
          <w:p w:rsidR="00D82C5A" w:rsidRPr="00D82C5A" w:rsidRDefault="00D82C5A">
            <w:pPr>
              <w:rPr>
                <w:rFonts w:ascii="Times New Roman" w:hAnsi="Times New Roman" w:cs="Times New Roman"/>
                <w:sz w:val="20"/>
              </w:rPr>
            </w:pPr>
            <w:r w:rsidRPr="00D82C5A">
              <w:rPr>
                <w:rFonts w:ascii="Times New Roman" w:hAnsi="Times New Roman" w:cs="Times New Roman"/>
                <w:sz w:val="20"/>
              </w:rPr>
              <w:t xml:space="preserve">                                                                                    А.И.Герцен</w:t>
            </w:r>
          </w:p>
          <w:p w:rsidR="00D82C5A" w:rsidRPr="00D82C5A" w:rsidRDefault="00D82C5A">
            <w:pPr>
              <w:rPr>
                <w:rFonts w:ascii="Times New Roman" w:hAnsi="Times New Roman" w:cs="Times New Roman"/>
                <w:sz w:val="20"/>
              </w:rPr>
            </w:pPr>
            <w:r w:rsidRPr="00D82C5A">
              <w:rPr>
                <w:rFonts w:ascii="Times New Roman" w:hAnsi="Times New Roman" w:cs="Times New Roman"/>
                <w:sz w:val="20"/>
              </w:rPr>
              <w:t xml:space="preserve">Укажите, какое из названных суждений вам представляется более предпочтительным. </w:t>
            </w:r>
          </w:p>
          <w:p w:rsidR="00D82C5A" w:rsidRPr="00B118AB" w:rsidRDefault="00D82C5A">
            <w:r w:rsidRPr="00D82C5A">
              <w:rPr>
                <w:rFonts w:ascii="Times New Roman" w:hAnsi="Times New Roman" w:cs="Times New Roman"/>
                <w:sz w:val="20"/>
              </w:rPr>
              <w:t>Приведите не менее трех фактов, положений, которые могут служить аргументами, подтверждающими избранное вами суждение.</w:t>
            </w:r>
          </w:p>
        </w:tc>
        <w:tc>
          <w:tcPr>
            <w:tcW w:w="5556" w:type="dxa"/>
          </w:tcPr>
          <w:p w:rsidR="00962334" w:rsidRDefault="00D82C5A">
            <w:pPr>
              <w:rPr>
                <w:rFonts w:ascii="Times New Roman" w:hAnsi="Times New Roman" w:cs="Times New Roman"/>
                <w:sz w:val="20"/>
              </w:rPr>
            </w:pPr>
            <w:r>
              <w:rPr>
                <w:rFonts w:ascii="Times New Roman" w:hAnsi="Times New Roman" w:cs="Times New Roman"/>
                <w:sz w:val="20"/>
              </w:rPr>
              <w:t>Ученик может выбрать одно из названных суждений, при этом должен привести подтверждающие его аргументы, например:</w:t>
            </w:r>
          </w:p>
          <w:p w:rsidR="00D82C5A" w:rsidRDefault="00D82C5A">
            <w:pPr>
              <w:rPr>
                <w:rFonts w:ascii="Times New Roman" w:hAnsi="Times New Roman" w:cs="Times New Roman"/>
                <w:sz w:val="20"/>
              </w:rPr>
            </w:pPr>
            <w:r>
              <w:rPr>
                <w:rFonts w:ascii="Times New Roman" w:hAnsi="Times New Roman" w:cs="Times New Roman"/>
                <w:sz w:val="20"/>
              </w:rPr>
              <w:t>При выборе первого суждения:</w:t>
            </w:r>
          </w:p>
          <w:p w:rsidR="00D82C5A" w:rsidRDefault="00D82C5A" w:rsidP="00D82C5A">
            <w:pPr>
              <w:rPr>
                <w:rFonts w:ascii="Times New Roman" w:hAnsi="Times New Roman" w:cs="Times New Roman"/>
                <w:sz w:val="20"/>
              </w:rPr>
            </w:pPr>
            <w:r>
              <w:rPr>
                <w:rFonts w:ascii="Times New Roman" w:hAnsi="Times New Roman" w:cs="Times New Roman"/>
                <w:sz w:val="20"/>
              </w:rPr>
              <w:t>порядки в общине обеспечивали</w:t>
            </w:r>
          </w:p>
          <w:p w:rsidR="00D82C5A" w:rsidRDefault="00D82C5A" w:rsidP="009B0D79">
            <w:pPr>
              <w:pStyle w:val="a4"/>
              <w:numPr>
                <w:ilvl w:val="0"/>
                <w:numId w:val="70"/>
              </w:numPr>
              <w:rPr>
                <w:rFonts w:ascii="Times New Roman" w:hAnsi="Times New Roman" w:cs="Times New Roman"/>
                <w:sz w:val="20"/>
              </w:rPr>
            </w:pPr>
            <w:r>
              <w:rPr>
                <w:rFonts w:ascii="Times New Roman" w:hAnsi="Times New Roman" w:cs="Times New Roman"/>
                <w:sz w:val="20"/>
              </w:rPr>
              <w:t>сбор податей (круговая порука)</w:t>
            </w:r>
          </w:p>
          <w:p w:rsidR="00D82C5A" w:rsidRDefault="00D82C5A" w:rsidP="009B0D79">
            <w:pPr>
              <w:pStyle w:val="a4"/>
              <w:numPr>
                <w:ilvl w:val="0"/>
                <w:numId w:val="70"/>
              </w:numPr>
              <w:rPr>
                <w:rFonts w:ascii="Times New Roman" w:hAnsi="Times New Roman" w:cs="Times New Roman"/>
                <w:sz w:val="20"/>
              </w:rPr>
            </w:pPr>
            <w:r>
              <w:rPr>
                <w:rFonts w:ascii="Times New Roman" w:hAnsi="Times New Roman" w:cs="Times New Roman"/>
                <w:sz w:val="20"/>
              </w:rPr>
              <w:t>рекрутские наборы (до 1874 г.)</w:t>
            </w:r>
          </w:p>
          <w:p w:rsidR="00D82C5A" w:rsidRDefault="00D82C5A" w:rsidP="009B0D79">
            <w:pPr>
              <w:pStyle w:val="a4"/>
              <w:numPr>
                <w:ilvl w:val="0"/>
                <w:numId w:val="70"/>
              </w:numPr>
              <w:rPr>
                <w:rFonts w:ascii="Times New Roman" w:hAnsi="Times New Roman" w:cs="Times New Roman"/>
                <w:sz w:val="20"/>
              </w:rPr>
            </w:pPr>
            <w:r>
              <w:rPr>
                <w:rFonts w:ascii="Times New Roman" w:hAnsi="Times New Roman" w:cs="Times New Roman"/>
                <w:sz w:val="20"/>
              </w:rPr>
              <w:t>замедленную пауперизацию (разорение) крестьян-общинников</w:t>
            </w:r>
          </w:p>
          <w:p w:rsidR="00D82C5A" w:rsidRDefault="00D82C5A" w:rsidP="009B0D79">
            <w:pPr>
              <w:pStyle w:val="a4"/>
              <w:numPr>
                <w:ilvl w:val="0"/>
                <w:numId w:val="70"/>
              </w:numPr>
              <w:rPr>
                <w:rFonts w:ascii="Times New Roman" w:hAnsi="Times New Roman" w:cs="Times New Roman"/>
                <w:sz w:val="20"/>
              </w:rPr>
            </w:pPr>
            <w:r>
              <w:rPr>
                <w:rFonts w:ascii="Times New Roman" w:hAnsi="Times New Roman" w:cs="Times New Roman"/>
                <w:sz w:val="20"/>
              </w:rPr>
              <w:t>выполнение (общиной) полицейских функций</w:t>
            </w:r>
          </w:p>
          <w:p w:rsidR="00D82C5A" w:rsidRDefault="00D82C5A" w:rsidP="009B0D79">
            <w:pPr>
              <w:pStyle w:val="a4"/>
              <w:numPr>
                <w:ilvl w:val="0"/>
                <w:numId w:val="70"/>
              </w:numPr>
              <w:rPr>
                <w:rFonts w:ascii="Times New Roman" w:hAnsi="Times New Roman" w:cs="Times New Roman"/>
                <w:sz w:val="20"/>
              </w:rPr>
            </w:pPr>
            <w:r>
              <w:rPr>
                <w:rFonts w:ascii="Times New Roman" w:hAnsi="Times New Roman" w:cs="Times New Roman"/>
                <w:sz w:val="20"/>
              </w:rPr>
              <w:t xml:space="preserve">решение внутри общины конфликтов между </w:t>
            </w:r>
            <w:r>
              <w:rPr>
                <w:rFonts w:ascii="Times New Roman" w:hAnsi="Times New Roman" w:cs="Times New Roman"/>
                <w:sz w:val="20"/>
              </w:rPr>
              <w:lastRenderedPageBreak/>
              <w:t>крестьянами препятствовало их перерастанию в открытые выступления</w:t>
            </w:r>
          </w:p>
          <w:p w:rsidR="00D82C5A" w:rsidRDefault="00D82C5A" w:rsidP="009B0D79">
            <w:pPr>
              <w:pStyle w:val="a4"/>
              <w:numPr>
                <w:ilvl w:val="0"/>
                <w:numId w:val="70"/>
              </w:numPr>
              <w:rPr>
                <w:rFonts w:ascii="Times New Roman" w:hAnsi="Times New Roman" w:cs="Times New Roman"/>
                <w:sz w:val="20"/>
              </w:rPr>
            </w:pPr>
            <w:r>
              <w:rPr>
                <w:rFonts w:ascii="Times New Roman" w:hAnsi="Times New Roman" w:cs="Times New Roman"/>
                <w:sz w:val="20"/>
              </w:rPr>
              <w:t>замкнутость жизни в общине способствовала сохранению религиозности крестьян</w:t>
            </w:r>
          </w:p>
          <w:p w:rsidR="00D82C5A" w:rsidRDefault="00D82C5A" w:rsidP="009B0D79">
            <w:pPr>
              <w:pStyle w:val="a4"/>
              <w:numPr>
                <w:ilvl w:val="0"/>
                <w:numId w:val="70"/>
              </w:numPr>
              <w:rPr>
                <w:rFonts w:ascii="Times New Roman" w:hAnsi="Times New Roman" w:cs="Times New Roman"/>
                <w:sz w:val="20"/>
              </w:rPr>
            </w:pPr>
            <w:r>
              <w:rPr>
                <w:rFonts w:ascii="Times New Roman" w:hAnsi="Times New Roman" w:cs="Times New Roman"/>
                <w:sz w:val="20"/>
              </w:rPr>
              <w:t>порядки в общине не изменялись в течение длительного времени</w:t>
            </w:r>
          </w:p>
          <w:p w:rsidR="00D82C5A" w:rsidRDefault="00D82C5A" w:rsidP="00D82C5A">
            <w:pPr>
              <w:rPr>
                <w:rFonts w:ascii="Times New Roman" w:hAnsi="Times New Roman" w:cs="Times New Roman"/>
                <w:sz w:val="20"/>
              </w:rPr>
            </w:pPr>
            <w:r>
              <w:rPr>
                <w:rFonts w:ascii="Times New Roman" w:hAnsi="Times New Roman" w:cs="Times New Roman"/>
                <w:sz w:val="20"/>
              </w:rPr>
              <w:t>При выборе второго суждения:</w:t>
            </w:r>
          </w:p>
          <w:p w:rsidR="00511A17" w:rsidRDefault="00511A17" w:rsidP="009B0D79">
            <w:pPr>
              <w:pStyle w:val="a4"/>
              <w:numPr>
                <w:ilvl w:val="0"/>
                <w:numId w:val="71"/>
              </w:numPr>
              <w:rPr>
                <w:rFonts w:ascii="Times New Roman" w:hAnsi="Times New Roman" w:cs="Times New Roman"/>
                <w:sz w:val="20"/>
              </w:rPr>
            </w:pPr>
            <w:r>
              <w:rPr>
                <w:rFonts w:ascii="Times New Roman" w:hAnsi="Times New Roman" w:cs="Times New Roman"/>
                <w:sz w:val="20"/>
              </w:rPr>
              <w:t>отсутствие у крестьян права собственности на общинную землю</w:t>
            </w:r>
          </w:p>
          <w:p w:rsidR="00511A17" w:rsidRDefault="00511A17" w:rsidP="009B0D79">
            <w:pPr>
              <w:pStyle w:val="a4"/>
              <w:numPr>
                <w:ilvl w:val="0"/>
                <w:numId w:val="71"/>
              </w:numPr>
              <w:rPr>
                <w:rFonts w:ascii="Times New Roman" w:hAnsi="Times New Roman" w:cs="Times New Roman"/>
                <w:sz w:val="20"/>
              </w:rPr>
            </w:pPr>
            <w:r>
              <w:rPr>
                <w:rFonts w:ascii="Times New Roman" w:hAnsi="Times New Roman" w:cs="Times New Roman"/>
                <w:sz w:val="20"/>
              </w:rPr>
              <w:t>переделы общинной земли</w:t>
            </w:r>
          </w:p>
          <w:p w:rsidR="00511A17" w:rsidRDefault="00511A17" w:rsidP="009B0D79">
            <w:pPr>
              <w:pStyle w:val="a4"/>
              <w:numPr>
                <w:ilvl w:val="0"/>
                <w:numId w:val="71"/>
              </w:numPr>
              <w:rPr>
                <w:rFonts w:ascii="Times New Roman" w:hAnsi="Times New Roman" w:cs="Times New Roman"/>
                <w:sz w:val="20"/>
              </w:rPr>
            </w:pPr>
            <w:r>
              <w:rPr>
                <w:rFonts w:ascii="Times New Roman" w:hAnsi="Times New Roman" w:cs="Times New Roman"/>
                <w:sz w:val="20"/>
              </w:rPr>
              <w:t>равенство членов общины</w:t>
            </w:r>
          </w:p>
          <w:p w:rsidR="00511A17" w:rsidRPr="00511A17" w:rsidRDefault="00511A17" w:rsidP="009B0D79">
            <w:pPr>
              <w:pStyle w:val="a4"/>
              <w:numPr>
                <w:ilvl w:val="0"/>
                <w:numId w:val="71"/>
              </w:numPr>
              <w:rPr>
                <w:rFonts w:ascii="Times New Roman" w:hAnsi="Times New Roman" w:cs="Times New Roman"/>
                <w:sz w:val="20"/>
              </w:rPr>
            </w:pPr>
            <w:r>
              <w:rPr>
                <w:rFonts w:ascii="Times New Roman" w:hAnsi="Times New Roman" w:cs="Times New Roman"/>
                <w:sz w:val="20"/>
              </w:rPr>
              <w:t>самоуправление крестьян</w:t>
            </w:r>
          </w:p>
        </w:tc>
        <w:tc>
          <w:tcPr>
            <w:tcW w:w="2438" w:type="dxa"/>
          </w:tcPr>
          <w:p w:rsidR="00962334" w:rsidRPr="00E15BCA" w:rsidRDefault="00E15BCA">
            <w:pPr>
              <w:rPr>
                <w:rFonts w:ascii="Times New Roman" w:hAnsi="Times New Roman" w:cs="Times New Roman"/>
                <w:sz w:val="20"/>
              </w:rPr>
            </w:pPr>
            <w:r>
              <w:rPr>
                <w:rFonts w:ascii="Times New Roman" w:hAnsi="Times New Roman" w:cs="Times New Roman"/>
                <w:sz w:val="20"/>
              </w:rPr>
              <w:lastRenderedPageBreak/>
              <w:t xml:space="preserve">Самое полное издание типовых вариантов реальных заданий ЕГЭ: 2010: История/ авт.-сост. Я.В. Соловьев, Е.А. </w:t>
            </w:r>
            <w:proofErr w:type="spellStart"/>
            <w:r>
              <w:rPr>
                <w:rFonts w:ascii="Times New Roman" w:hAnsi="Times New Roman" w:cs="Times New Roman"/>
                <w:sz w:val="20"/>
              </w:rPr>
              <w:t>Гевуркова</w:t>
            </w:r>
            <w:proofErr w:type="spellEnd"/>
            <w:r>
              <w:rPr>
                <w:rFonts w:ascii="Times New Roman" w:hAnsi="Times New Roman" w:cs="Times New Roman"/>
                <w:sz w:val="20"/>
              </w:rPr>
              <w:t xml:space="preserve">, Л.И. Ларина, В.И. Егорова. – М.: АСТ: </w:t>
            </w:r>
            <w:proofErr w:type="spellStart"/>
            <w:r>
              <w:rPr>
                <w:rFonts w:ascii="Times New Roman" w:hAnsi="Times New Roman" w:cs="Times New Roman"/>
                <w:sz w:val="20"/>
              </w:rPr>
              <w:t>Астрель</w:t>
            </w:r>
            <w:proofErr w:type="spellEnd"/>
            <w:r>
              <w:rPr>
                <w:rFonts w:ascii="Times New Roman" w:hAnsi="Times New Roman" w:cs="Times New Roman"/>
                <w:sz w:val="20"/>
              </w:rPr>
              <w:t>, 2010. – 287 с. – (Федеральный институт педагогических измерений).</w:t>
            </w:r>
          </w:p>
        </w:tc>
      </w:tr>
      <w:tr w:rsidR="00962334" w:rsidTr="000C127F">
        <w:tc>
          <w:tcPr>
            <w:tcW w:w="809" w:type="dxa"/>
          </w:tcPr>
          <w:p w:rsidR="00962334" w:rsidRDefault="00962334" w:rsidP="00673BDF">
            <w:pPr>
              <w:pStyle w:val="a4"/>
              <w:numPr>
                <w:ilvl w:val="0"/>
                <w:numId w:val="1"/>
              </w:numPr>
            </w:pPr>
          </w:p>
        </w:tc>
        <w:tc>
          <w:tcPr>
            <w:tcW w:w="6811" w:type="dxa"/>
          </w:tcPr>
          <w:p w:rsidR="00962334" w:rsidRDefault="00744724">
            <w:pPr>
              <w:rPr>
                <w:rFonts w:ascii="Times New Roman" w:hAnsi="Times New Roman" w:cs="Times New Roman"/>
                <w:sz w:val="20"/>
              </w:rPr>
            </w:pPr>
            <w:r>
              <w:rPr>
                <w:rFonts w:ascii="Times New Roman" w:hAnsi="Times New Roman" w:cs="Times New Roman"/>
                <w:sz w:val="20"/>
              </w:rPr>
              <w:t>Укажите характерные черты политики правительства в 1880-1890-е гг., направленной на развитие промышленности. Приведите не менее трех положений.</w:t>
            </w:r>
          </w:p>
          <w:p w:rsidR="00744724" w:rsidRPr="00744724" w:rsidRDefault="00744724">
            <w:pPr>
              <w:rPr>
                <w:rFonts w:ascii="Times New Roman" w:hAnsi="Times New Roman" w:cs="Times New Roman"/>
                <w:sz w:val="20"/>
              </w:rPr>
            </w:pPr>
            <w:r>
              <w:rPr>
                <w:rFonts w:ascii="Times New Roman" w:hAnsi="Times New Roman" w:cs="Times New Roman"/>
                <w:sz w:val="20"/>
              </w:rPr>
              <w:t>Приведите не менее двух фамилий государственных деятелей 1880-1890-х гг., проводивших политику, направленную на развитие национальной промышленности.</w:t>
            </w:r>
          </w:p>
        </w:tc>
        <w:tc>
          <w:tcPr>
            <w:tcW w:w="5556" w:type="dxa"/>
          </w:tcPr>
          <w:p w:rsidR="00962334" w:rsidRDefault="00333A79">
            <w:pPr>
              <w:rPr>
                <w:rFonts w:ascii="Times New Roman" w:hAnsi="Times New Roman" w:cs="Times New Roman"/>
                <w:sz w:val="20"/>
              </w:rPr>
            </w:pPr>
            <w:r>
              <w:rPr>
                <w:rFonts w:ascii="Times New Roman" w:hAnsi="Times New Roman" w:cs="Times New Roman"/>
                <w:sz w:val="20"/>
              </w:rPr>
              <w:t>Могут быть указаны следующие характерные черты политики правительства в 1880-1890-е гг.:</w:t>
            </w:r>
          </w:p>
          <w:p w:rsidR="00333A79" w:rsidRDefault="00333A79" w:rsidP="009B0D79">
            <w:pPr>
              <w:pStyle w:val="a4"/>
              <w:numPr>
                <w:ilvl w:val="0"/>
                <w:numId w:val="72"/>
              </w:numPr>
              <w:rPr>
                <w:rFonts w:ascii="Times New Roman" w:hAnsi="Times New Roman" w:cs="Times New Roman"/>
                <w:sz w:val="20"/>
              </w:rPr>
            </w:pPr>
            <w:r>
              <w:rPr>
                <w:rFonts w:ascii="Times New Roman" w:hAnsi="Times New Roman" w:cs="Times New Roman"/>
                <w:sz w:val="20"/>
              </w:rPr>
              <w:t>предоставление государством монопольных прав отдельным предпринимателям</w:t>
            </w:r>
          </w:p>
          <w:p w:rsidR="00333A79" w:rsidRDefault="00333A79" w:rsidP="009B0D79">
            <w:pPr>
              <w:pStyle w:val="a4"/>
              <w:numPr>
                <w:ilvl w:val="0"/>
                <w:numId w:val="72"/>
              </w:numPr>
              <w:rPr>
                <w:rFonts w:ascii="Times New Roman" w:hAnsi="Times New Roman" w:cs="Times New Roman"/>
                <w:sz w:val="20"/>
              </w:rPr>
            </w:pPr>
            <w:r>
              <w:rPr>
                <w:rFonts w:ascii="Times New Roman" w:hAnsi="Times New Roman" w:cs="Times New Roman"/>
                <w:sz w:val="20"/>
              </w:rPr>
              <w:t>законодательное  регулирование деятельности монополий</w:t>
            </w:r>
          </w:p>
          <w:p w:rsidR="00333A79" w:rsidRDefault="00333A79" w:rsidP="009B0D79">
            <w:pPr>
              <w:pStyle w:val="a4"/>
              <w:numPr>
                <w:ilvl w:val="0"/>
                <w:numId w:val="72"/>
              </w:numPr>
              <w:rPr>
                <w:rFonts w:ascii="Times New Roman" w:hAnsi="Times New Roman" w:cs="Times New Roman"/>
                <w:sz w:val="20"/>
              </w:rPr>
            </w:pPr>
            <w:r>
              <w:rPr>
                <w:rFonts w:ascii="Times New Roman" w:hAnsi="Times New Roman" w:cs="Times New Roman"/>
                <w:sz w:val="20"/>
              </w:rPr>
              <w:t>распределение государственных заказов</w:t>
            </w:r>
          </w:p>
          <w:p w:rsidR="00333A79" w:rsidRDefault="00333A79" w:rsidP="009B0D79">
            <w:pPr>
              <w:pStyle w:val="a4"/>
              <w:numPr>
                <w:ilvl w:val="0"/>
                <w:numId w:val="72"/>
              </w:numPr>
              <w:rPr>
                <w:rFonts w:ascii="Times New Roman" w:hAnsi="Times New Roman" w:cs="Times New Roman"/>
                <w:sz w:val="20"/>
              </w:rPr>
            </w:pPr>
            <w:r>
              <w:rPr>
                <w:rFonts w:ascii="Times New Roman" w:hAnsi="Times New Roman" w:cs="Times New Roman"/>
                <w:sz w:val="20"/>
              </w:rPr>
              <w:t>кредитование промышленников, предоставление им субсидий</w:t>
            </w:r>
          </w:p>
          <w:p w:rsidR="00333A79" w:rsidRDefault="00333A79" w:rsidP="009B0D79">
            <w:pPr>
              <w:pStyle w:val="a4"/>
              <w:numPr>
                <w:ilvl w:val="0"/>
                <w:numId w:val="72"/>
              </w:numPr>
              <w:rPr>
                <w:rFonts w:ascii="Times New Roman" w:hAnsi="Times New Roman" w:cs="Times New Roman"/>
                <w:sz w:val="20"/>
              </w:rPr>
            </w:pPr>
            <w:r>
              <w:rPr>
                <w:rFonts w:ascii="Times New Roman" w:hAnsi="Times New Roman" w:cs="Times New Roman"/>
                <w:sz w:val="20"/>
              </w:rPr>
              <w:t>привлечение иностранных инвестиций в промышленность</w:t>
            </w:r>
          </w:p>
          <w:p w:rsidR="00333A79" w:rsidRDefault="00333A79" w:rsidP="009B0D79">
            <w:pPr>
              <w:pStyle w:val="a4"/>
              <w:numPr>
                <w:ilvl w:val="0"/>
                <w:numId w:val="72"/>
              </w:numPr>
              <w:rPr>
                <w:rFonts w:ascii="Times New Roman" w:hAnsi="Times New Roman" w:cs="Times New Roman"/>
                <w:sz w:val="20"/>
              </w:rPr>
            </w:pPr>
            <w:r>
              <w:rPr>
                <w:rFonts w:ascii="Times New Roman" w:hAnsi="Times New Roman" w:cs="Times New Roman"/>
                <w:sz w:val="20"/>
              </w:rPr>
              <w:t>развитие фабричного законодательства</w:t>
            </w:r>
          </w:p>
          <w:p w:rsidR="00333A79" w:rsidRDefault="00333A79" w:rsidP="009B0D79">
            <w:pPr>
              <w:pStyle w:val="a4"/>
              <w:numPr>
                <w:ilvl w:val="0"/>
                <w:numId w:val="72"/>
              </w:numPr>
              <w:rPr>
                <w:rFonts w:ascii="Times New Roman" w:hAnsi="Times New Roman" w:cs="Times New Roman"/>
                <w:sz w:val="20"/>
              </w:rPr>
            </w:pPr>
            <w:r>
              <w:rPr>
                <w:rFonts w:ascii="Times New Roman" w:hAnsi="Times New Roman" w:cs="Times New Roman"/>
                <w:sz w:val="20"/>
              </w:rPr>
              <w:t>развитие железнодорожного строительства</w:t>
            </w:r>
          </w:p>
          <w:p w:rsidR="00333A79" w:rsidRDefault="00333A79" w:rsidP="009B0D79">
            <w:pPr>
              <w:pStyle w:val="a4"/>
              <w:numPr>
                <w:ilvl w:val="0"/>
                <w:numId w:val="72"/>
              </w:numPr>
              <w:rPr>
                <w:rFonts w:ascii="Times New Roman" w:hAnsi="Times New Roman" w:cs="Times New Roman"/>
                <w:sz w:val="20"/>
              </w:rPr>
            </w:pPr>
            <w:r>
              <w:rPr>
                <w:rFonts w:ascii="Times New Roman" w:hAnsi="Times New Roman" w:cs="Times New Roman"/>
                <w:sz w:val="20"/>
              </w:rPr>
              <w:t>проведение денежной реформы (установление золотого монометаллизма)</w:t>
            </w:r>
          </w:p>
          <w:p w:rsidR="00333A79" w:rsidRDefault="00333A79" w:rsidP="009B0D79">
            <w:pPr>
              <w:pStyle w:val="a4"/>
              <w:numPr>
                <w:ilvl w:val="0"/>
                <w:numId w:val="72"/>
              </w:numPr>
              <w:rPr>
                <w:rFonts w:ascii="Times New Roman" w:hAnsi="Times New Roman" w:cs="Times New Roman"/>
                <w:sz w:val="20"/>
              </w:rPr>
            </w:pPr>
            <w:r>
              <w:rPr>
                <w:rFonts w:ascii="Times New Roman" w:hAnsi="Times New Roman" w:cs="Times New Roman"/>
                <w:sz w:val="20"/>
              </w:rPr>
              <w:t>введение новых таможенных тарифов</w:t>
            </w:r>
          </w:p>
          <w:p w:rsidR="00333A79" w:rsidRDefault="00333A79" w:rsidP="00333A79">
            <w:pPr>
              <w:rPr>
                <w:rFonts w:ascii="Times New Roman" w:hAnsi="Times New Roman" w:cs="Times New Roman"/>
                <w:sz w:val="20"/>
              </w:rPr>
            </w:pPr>
            <w:r>
              <w:rPr>
                <w:rFonts w:ascii="Times New Roman" w:hAnsi="Times New Roman" w:cs="Times New Roman"/>
                <w:sz w:val="20"/>
              </w:rPr>
              <w:t>Могут быть названы следующие фамилии крупнейших чиновников:</w:t>
            </w:r>
          </w:p>
          <w:p w:rsidR="00333A79" w:rsidRDefault="00333A79" w:rsidP="009B0D79">
            <w:pPr>
              <w:pStyle w:val="a4"/>
              <w:numPr>
                <w:ilvl w:val="0"/>
                <w:numId w:val="73"/>
              </w:numPr>
              <w:rPr>
                <w:rFonts w:ascii="Times New Roman" w:hAnsi="Times New Roman" w:cs="Times New Roman"/>
                <w:sz w:val="20"/>
              </w:rPr>
            </w:pPr>
            <w:r>
              <w:rPr>
                <w:rFonts w:ascii="Times New Roman" w:hAnsi="Times New Roman" w:cs="Times New Roman"/>
                <w:sz w:val="20"/>
              </w:rPr>
              <w:t xml:space="preserve">Н.Х. </w:t>
            </w:r>
            <w:proofErr w:type="spellStart"/>
            <w:r>
              <w:rPr>
                <w:rFonts w:ascii="Times New Roman" w:hAnsi="Times New Roman" w:cs="Times New Roman"/>
                <w:sz w:val="20"/>
              </w:rPr>
              <w:t>Бунге</w:t>
            </w:r>
            <w:proofErr w:type="spellEnd"/>
          </w:p>
          <w:p w:rsidR="00333A79" w:rsidRDefault="00333A79" w:rsidP="009B0D79">
            <w:pPr>
              <w:pStyle w:val="a4"/>
              <w:numPr>
                <w:ilvl w:val="0"/>
                <w:numId w:val="73"/>
              </w:numPr>
              <w:rPr>
                <w:rFonts w:ascii="Times New Roman" w:hAnsi="Times New Roman" w:cs="Times New Roman"/>
                <w:sz w:val="20"/>
              </w:rPr>
            </w:pPr>
            <w:r>
              <w:rPr>
                <w:rFonts w:ascii="Times New Roman" w:hAnsi="Times New Roman" w:cs="Times New Roman"/>
                <w:sz w:val="20"/>
              </w:rPr>
              <w:t xml:space="preserve">И.А. </w:t>
            </w:r>
            <w:proofErr w:type="spellStart"/>
            <w:r>
              <w:rPr>
                <w:rFonts w:ascii="Times New Roman" w:hAnsi="Times New Roman" w:cs="Times New Roman"/>
                <w:sz w:val="20"/>
              </w:rPr>
              <w:t>Вышнеградский</w:t>
            </w:r>
            <w:proofErr w:type="spellEnd"/>
          </w:p>
          <w:p w:rsidR="00333A79" w:rsidRPr="00333A79" w:rsidRDefault="00333A79" w:rsidP="009B0D79">
            <w:pPr>
              <w:pStyle w:val="a4"/>
              <w:numPr>
                <w:ilvl w:val="0"/>
                <w:numId w:val="73"/>
              </w:numPr>
              <w:rPr>
                <w:rFonts w:ascii="Times New Roman" w:hAnsi="Times New Roman" w:cs="Times New Roman"/>
                <w:sz w:val="20"/>
              </w:rPr>
            </w:pPr>
            <w:r>
              <w:rPr>
                <w:rFonts w:ascii="Times New Roman" w:hAnsi="Times New Roman" w:cs="Times New Roman"/>
                <w:sz w:val="20"/>
              </w:rPr>
              <w:t>С.Ю. Витте</w:t>
            </w:r>
          </w:p>
        </w:tc>
        <w:tc>
          <w:tcPr>
            <w:tcW w:w="2438" w:type="dxa"/>
          </w:tcPr>
          <w:p w:rsidR="00962334" w:rsidRDefault="00E15BCA">
            <w:r>
              <w:rPr>
                <w:rFonts w:ascii="Times New Roman" w:hAnsi="Times New Roman" w:cs="Times New Roman"/>
                <w:sz w:val="20"/>
              </w:rPr>
              <w:t xml:space="preserve">Самое полное издание типовых вариантов реальных заданий ЕГЭ: 2010: История/ авт.-сост. Я.В. Соловьев, Е.А. </w:t>
            </w:r>
            <w:proofErr w:type="spellStart"/>
            <w:r>
              <w:rPr>
                <w:rFonts w:ascii="Times New Roman" w:hAnsi="Times New Roman" w:cs="Times New Roman"/>
                <w:sz w:val="20"/>
              </w:rPr>
              <w:t>Гевуркова</w:t>
            </w:r>
            <w:proofErr w:type="spellEnd"/>
            <w:r>
              <w:rPr>
                <w:rFonts w:ascii="Times New Roman" w:hAnsi="Times New Roman" w:cs="Times New Roman"/>
                <w:sz w:val="20"/>
              </w:rPr>
              <w:t xml:space="preserve">, Л.И. Ларина, В.И. Егорова. – М.: АСТ: </w:t>
            </w:r>
            <w:proofErr w:type="spellStart"/>
            <w:r>
              <w:rPr>
                <w:rFonts w:ascii="Times New Roman" w:hAnsi="Times New Roman" w:cs="Times New Roman"/>
                <w:sz w:val="20"/>
              </w:rPr>
              <w:t>Астрель</w:t>
            </w:r>
            <w:proofErr w:type="spellEnd"/>
            <w:r>
              <w:rPr>
                <w:rFonts w:ascii="Times New Roman" w:hAnsi="Times New Roman" w:cs="Times New Roman"/>
                <w:sz w:val="20"/>
              </w:rPr>
              <w:t>, 2010. – 287 с. – (Федеральный институт педагогических измерений).</w:t>
            </w:r>
          </w:p>
        </w:tc>
      </w:tr>
      <w:tr w:rsidR="00962334" w:rsidTr="000C127F">
        <w:tc>
          <w:tcPr>
            <w:tcW w:w="809" w:type="dxa"/>
          </w:tcPr>
          <w:p w:rsidR="00962334" w:rsidRDefault="00962334" w:rsidP="00673BDF">
            <w:pPr>
              <w:pStyle w:val="a4"/>
              <w:numPr>
                <w:ilvl w:val="0"/>
                <w:numId w:val="1"/>
              </w:numPr>
            </w:pPr>
          </w:p>
        </w:tc>
        <w:tc>
          <w:tcPr>
            <w:tcW w:w="6811" w:type="dxa"/>
          </w:tcPr>
          <w:p w:rsidR="00962334" w:rsidRDefault="001304ED">
            <w:pPr>
              <w:rPr>
                <w:rFonts w:ascii="Times New Roman" w:hAnsi="Times New Roman" w:cs="Times New Roman"/>
                <w:sz w:val="20"/>
              </w:rPr>
            </w:pPr>
            <w:r>
              <w:rPr>
                <w:rFonts w:ascii="Times New Roman" w:hAnsi="Times New Roman" w:cs="Times New Roman"/>
                <w:sz w:val="20"/>
              </w:rPr>
              <w:t>Рассмотрите историческую ситуацию и ответьте на вопросы.</w:t>
            </w:r>
          </w:p>
          <w:p w:rsidR="001304ED" w:rsidRDefault="001304ED">
            <w:pPr>
              <w:rPr>
                <w:rFonts w:ascii="Times New Roman" w:hAnsi="Times New Roman" w:cs="Times New Roman"/>
                <w:sz w:val="20"/>
              </w:rPr>
            </w:pPr>
            <w:r>
              <w:rPr>
                <w:rFonts w:ascii="Times New Roman" w:hAnsi="Times New Roman" w:cs="Times New Roman"/>
                <w:sz w:val="20"/>
              </w:rPr>
              <w:t xml:space="preserve">1860-1870-е гг. были переломными в истории русской армии. Для разработки проекта и проведения военной реформы Александр </w:t>
            </w:r>
            <w:r>
              <w:rPr>
                <w:rFonts w:ascii="Times New Roman" w:hAnsi="Times New Roman" w:cs="Times New Roman"/>
                <w:sz w:val="20"/>
                <w:lang w:val="en-US"/>
              </w:rPr>
              <w:t>II</w:t>
            </w:r>
            <w:r>
              <w:rPr>
                <w:rFonts w:ascii="Times New Roman" w:hAnsi="Times New Roman" w:cs="Times New Roman"/>
                <w:sz w:val="20"/>
              </w:rPr>
              <w:t xml:space="preserve"> привлек «либеральных бюрократов» Д.А. Милютина, Ф.Л. </w:t>
            </w:r>
            <w:proofErr w:type="spellStart"/>
            <w:r>
              <w:rPr>
                <w:rFonts w:ascii="Times New Roman" w:hAnsi="Times New Roman" w:cs="Times New Roman"/>
                <w:sz w:val="20"/>
              </w:rPr>
              <w:t>Гейдена</w:t>
            </w:r>
            <w:proofErr w:type="spellEnd"/>
            <w:r>
              <w:rPr>
                <w:rFonts w:ascii="Times New Roman" w:hAnsi="Times New Roman" w:cs="Times New Roman"/>
                <w:sz w:val="20"/>
              </w:rPr>
              <w:t>, Н.В. Исакова, Н.Н. Обручева.</w:t>
            </w:r>
          </w:p>
          <w:p w:rsidR="001304ED" w:rsidRDefault="001304ED">
            <w:pPr>
              <w:rPr>
                <w:rFonts w:ascii="Times New Roman" w:hAnsi="Times New Roman" w:cs="Times New Roman"/>
                <w:sz w:val="20"/>
              </w:rPr>
            </w:pPr>
            <w:r>
              <w:rPr>
                <w:rFonts w:ascii="Times New Roman" w:hAnsi="Times New Roman" w:cs="Times New Roman"/>
                <w:sz w:val="20"/>
              </w:rPr>
              <w:t xml:space="preserve">Какое воздействие оказала военная реформа на боеспособность вооруженных сил России? Укажите даты войны второй половины </w:t>
            </w:r>
            <w:r w:rsidRPr="00D82C5A">
              <w:rPr>
                <w:rFonts w:ascii="Times New Roman" w:hAnsi="Times New Roman" w:cs="Times New Roman"/>
                <w:sz w:val="20"/>
                <w:lang w:val="en-US"/>
              </w:rPr>
              <w:t>XIX</w:t>
            </w:r>
            <w:r w:rsidRPr="00D82C5A">
              <w:rPr>
                <w:rFonts w:ascii="Times New Roman" w:hAnsi="Times New Roman" w:cs="Times New Roman"/>
                <w:sz w:val="20"/>
              </w:rPr>
              <w:t xml:space="preserve"> в.</w:t>
            </w:r>
            <w:r>
              <w:rPr>
                <w:rFonts w:ascii="Times New Roman" w:hAnsi="Times New Roman" w:cs="Times New Roman"/>
                <w:sz w:val="20"/>
              </w:rPr>
              <w:t>, в ходе которой проявилось это воздействие. Приведите всего не менее двух положений.</w:t>
            </w:r>
          </w:p>
          <w:p w:rsidR="001304ED" w:rsidRPr="001304ED" w:rsidRDefault="001304ED">
            <w:pPr>
              <w:rPr>
                <w:rFonts w:ascii="Times New Roman" w:hAnsi="Times New Roman" w:cs="Times New Roman"/>
                <w:sz w:val="20"/>
              </w:rPr>
            </w:pPr>
            <w:r>
              <w:rPr>
                <w:rFonts w:ascii="Times New Roman" w:hAnsi="Times New Roman" w:cs="Times New Roman"/>
                <w:sz w:val="20"/>
              </w:rPr>
              <w:t>Какие мероприятия военной реформы предопределили названное воздействие? Укажите не менее трех мероприятий.</w:t>
            </w:r>
          </w:p>
        </w:tc>
        <w:tc>
          <w:tcPr>
            <w:tcW w:w="5556" w:type="dxa"/>
          </w:tcPr>
          <w:p w:rsidR="00962334" w:rsidRDefault="001304ED">
            <w:pPr>
              <w:rPr>
                <w:rFonts w:ascii="Times New Roman" w:hAnsi="Times New Roman" w:cs="Times New Roman"/>
                <w:sz w:val="20"/>
              </w:rPr>
            </w:pPr>
            <w:r>
              <w:rPr>
                <w:rFonts w:ascii="Times New Roman" w:hAnsi="Times New Roman" w:cs="Times New Roman"/>
                <w:sz w:val="20"/>
              </w:rPr>
              <w:t>Может быть указано, что:</w:t>
            </w:r>
          </w:p>
          <w:p w:rsidR="001304ED" w:rsidRDefault="001304ED" w:rsidP="009B0D79">
            <w:pPr>
              <w:pStyle w:val="a4"/>
              <w:numPr>
                <w:ilvl w:val="0"/>
                <w:numId w:val="74"/>
              </w:numPr>
              <w:rPr>
                <w:rFonts w:ascii="Times New Roman" w:hAnsi="Times New Roman" w:cs="Times New Roman"/>
                <w:sz w:val="20"/>
              </w:rPr>
            </w:pPr>
            <w:r>
              <w:rPr>
                <w:rFonts w:ascii="Times New Roman" w:hAnsi="Times New Roman" w:cs="Times New Roman"/>
                <w:sz w:val="20"/>
              </w:rPr>
              <w:t>военная реформа повысила боеспособность вооруженных сил России (сделала армию современной)</w:t>
            </w:r>
          </w:p>
          <w:p w:rsidR="001304ED" w:rsidRDefault="001304ED" w:rsidP="009B0D79">
            <w:pPr>
              <w:pStyle w:val="a4"/>
              <w:numPr>
                <w:ilvl w:val="0"/>
                <w:numId w:val="74"/>
              </w:numPr>
              <w:rPr>
                <w:rFonts w:ascii="Times New Roman" w:hAnsi="Times New Roman" w:cs="Times New Roman"/>
                <w:sz w:val="20"/>
              </w:rPr>
            </w:pPr>
            <w:r>
              <w:rPr>
                <w:rFonts w:ascii="Times New Roman" w:hAnsi="Times New Roman" w:cs="Times New Roman"/>
                <w:sz w:val="20"/>
              </w:rPr>
              <w:t>даты войны – 1877-1878 гг.</w:t>
            </w:r>
          </w:p>
          <w:p w:rsidR="00EF2DF9" w:rsidRDefault="00EF2DF9" w:rsidP="00EF2DF9">
            <w:pPr>
              <w:rPr>
                <w:rFonts w:ascii="Times New Roman" w:hAnsi="Times New Roman" w:cs="Times New Roman"/>
                <w:sz w:val="20"/>
              </w:rPr>
            </w:pPr>
            <w:r>
              <w:rPr>
                <w:rFonts w:ascii="Times New Roman" w:hAnsi="Times New Roman" w:cs="Times New Roman"/>
                <w:sz w:val="20"/>
              </w:rPr>
              <w:t>Могут быть указаны следующие мероприятия военной реформы, повысившие боеготовность российских вооруженных сил:</w:t>
            </w:r>
          </w:p>
          <w:p w:rsidR="00EF2DF9" w:rsidRDefault="00EF2DF9" w:rsidP="009B0D79">
            <w:pPr>
              <w:pStyle w:val="a4"/>
              <w:numPr>
                <w:ilvl w:val="0"/>
                <w:numId w:val="75"/>
              </w:numPr>
              <w:rPr>
                <w:rFonts w:ascii="Times New Roman" w:hAnsi="Times New Roman" w:cs="Times New Roman"/>
                <w:sz w:val="20"/>
              </w:rPr>
            </w:pPr>
            <w:r>
              <w:rPr>
                <w:rFonts w:ascii="Times New Roman" w:hAnsi="Times New Roman" w:cs="Times New Roman"/>
                <w:sz w:val="20"/>
              </w:rPr>
              <w:t>деление территории империи на военные округа</w:t>
            </w:r>
          </w:p>
          <w:p w:rsidR="00EF2DF9" w:rsidRDefault="00EF2DF9" w:rsidP="009B0D79">
            <w:pPr>
              <w:pStyle w:val="a4"/>
              <w:numPr>
                <w:ilvl w:val="0"/>
                <w:numId w:val="75"/>
              </w:numPr>
              <w:rPr>
                <w:rFonts w:ascii="Times New Roman" w:hAnsi="Times New Roman" w:cs="Times New Roman"/>
                <w:sz w:val="20"/>
              </w:rPr>
            </w:pPr>
            <w:r>
              <w:rPr>
                <w:rFonts w:ascii="Times New Roman" w:hAnsi="Times New Roman" w:cs="Times New Roman"/>
                <w:sz w:val="20"/>
              </w:rPr>
              <w:t>учреждение Главного штаба</w:t>
            </w:r>
          </w:p>
          <w:p w:rsidR="00EF2DF9" w:rsidRDefault="00EF2DF9" w:rsidP="009B0D79">
            <w:pPr>
              <w:pStyle w:val="a4"/>
              <w:numPr>
                <w:ilvl w:val="0"/>
                <w:numId w:val="75"/>
              </w:numPr>
              <w:rPr>
                <w:rFonts w:ascii="Times New Roman" w:hAnsi="Times New Roman" w:cs="Times New Roman"/>
                <w:sz w:val="20"/>
              </w:rPr>
            </w:pPr>
            <w:proofErr w:type="gramStart"/>
            <w:r>
              <w:rPr>
                <w:rFonts w:ascii="Times New Roman" w:hAnsi="Times New Roman" w:cs="Times New Roman"/>
                <w:sz w:val="20"/>
              </w:rPr>
              <w:t xml:space="preserve">реформа системы военного образования (открытие юнкерских училищ, пересмотр программ и курсов </w:t>
            </w:r>
            <w:r>
              <w:rPr>
                <w:rFonts w:ascii="Times New Roman" w:hAnsi="Times New Roman" w:cs="Times New Roman"/>
                <w:sz w:val="20"/>
              </w:rPr>
              <w:lastRenderedPageBreak/>
              <w:t>Академии Генерального штаба</w:t>
            </w:r>
            <w:proofErr w:type="gramEnd"/>
          </w:p>
          <w:p w:rsidR="00EF2DF9" w:rsidRDefault="00EF2DF9" w:rsidP="009B0D79">
            <w:pPr>
              <w:pStyle w:val="a4"/>
              <w:numPr>
                <w:ilvl w:val="0"/>
                <w:numId w:val="75"/>
              </w:numPr>
              <w:rPr>
                <w:rFonts w:ascii="Times New Roman" w:hAnsi="Times New Roman" w:cs="Times New Roman"/>
                <w:sz w:val="20"/>
              </w:rPr>
            </w:pPr>
            <w:r>
              <w:rPr>
                <w:rFonts w:ascii="Times New Roman" w:hAnsi="Times New Roman" w:cs="Times New Roman"/>
                <w:sz w:val="20"/>
              </w:rPr>
              <w:t>деление войск на полевые и местные</w:t>
            </w:r>
          </w:p>
          <w:p w:rsidR="00EF2DF9" w:rsidRDefault="00EF2DF9" w:rsidP="009B0D79">
            <w:pPr>
              <w:pStyle w:val="a4"/>
              <w:numPr>
                <w:ilvl w:val="0"/>
                <w:numId w:val="75"/>
              </w:numPr>
              <w:rPr>
                <w:rFonts w:ascii="Times New Roman" w:hAnsi="Times New Roman" w:cs="Times New Roman"/>
                <w:sz w:val="20"/>
              </w:rPr>
            </w:pPr>
            <w:r>
              <w:rPr>
                <w:rFonts w:ascii="Times New Roman" w:hAnsi="Times New Roman" w:cs="Times New Roman"/>
                <w:sz w:val="20"/>
              </w:rPr>
              <w:t xml:space="preserve">оснащение армии современным вооружением (винтовки </w:t>
            </w:r>
            <w:proofErr w:type="spellStart"/>
            <w:r>
              <w:rPr>
                <w:rFonts w:ascii="Times New Roman" w:hAnsi="Times New Roman" w:cs="Times New Roman"/>
                <w:sz w:val="20"/>
              </w:rPr>
              <w:t>Бердана</w:t>
            </w:r>
            <w:proofErr w:type="spellEnd"/>
            <w:r>
              <w:rPr>
                <w:rFonts w:ascii="Times New Roman" w:hAnsi="Times New Roman" w:cs="Times New Roman"/>
                <w:sz w:val="20"/>
              </w:rPr>
              <w:t>, нарезные орудия для артиллерии)</w:t>
            </w:r>
          </w:p>
          <w:p w:rsidR="00EF2DF9" w:rsidRDefault="00EF2DF9" w:rsidP="009B0D79">
            <w:pPr>
              <w:pStyle w:val="a4"/>
              <w:numPr>
                <w:ilvl w:val="0"/>
                <w:numId w:val="75"/>
              </w:numPr>
              <w:rPr>
                <w:rFonts w:ascii="Times New Roman" w:hAnsi="Times New Roman" w:cs="Times New Roman"/>
                <w:sz w:val="20"/>
              </w:rPr>
            </w:pPr>
            <w:r>
              <w:rPr>
                <w:rFonts w:ascii="Times New Roman" w:hAnsi="Times New Roman" w:cs="Times New Roman"/>
                <w:sz w:val="20"/>
              </w:rPr>
              <w:t>введение всеобщей воинской повинности (отмена рекрутского набора в армию)</w:t>
            </w:r>
          </w:p>
          <w:p w:rsidR="00EF2DF9" w:rsidRDefault="00EF2DF9" w:rsidP="009B0D79">
            <w:pPr>
              <w:pStyle w:val="a4"/>
              <w:numPr>
                <w:ilvl w:val="0"/>
                <w:numId w:val="75"/>
              </w:numPr>
              <w:rPr>
                <w:rFonts w:ascii="Times New Roman" w:hAnsi="Times New Roman" w:cs="Times New Roman"/>
                <w:sz w:val="20"/>
              </w:rPr>
            </w:pPr>
            <w:r>
              <w:rPr>
                <w:rFonts w:ascii="Times New Roman" w:hAnsi="Times New Roman" w:cs="Times New Roman"/>
                <w:sz w:val="20"/>
              </w:rPr>
              <w:t>сокращение срока военной службы</w:t>
            </w:r>
          </w:p>
          <w:p w:rsidR="00EF2DF9" w:rsidRPr="00EF2DF9" w:rsidRDefault="00EF2DF9" w:rsidP="009B0D79">
            <w:pPr>
              <w:pStyle w:val="a4"/>
              <w:numPr>
                <w:ilvl w:val="0"/>
                <w:numId w:val="75"/>
              </w:numPr>
              <w:rPr>
                <w:rFonts w:ascii="Times New Roman" w:hAnsi="Times New Roman" w:cs="Times New Roman"/>
                <w:sz w:val="20"/>
              </w:rPr>
            </w:pPr>
            <w:r>
              <w:rPr>
                <w:rFonts w:ascii="Times New Roman" w:hAnsi="Times New Roman" w:cs="Times New Roman"/>
                <w:sz w:val="20"/>
              </w:rPr>
              <w:t>отмена телесных наказаний нижних чинов</w:t>
            </w:r>
          </w:p>
        </w:tc>
        <w:tc>
          <w:tcPr>
            <w:tcW w:w="2438" w:type="dxa"/>
          </w:tcPr>
          <w:p w:rsidR="00962334" w:rsidRDefault="00E15BCA">
            <w:r>
              <w:rPr>
                <w:rFonts w:ascii="Times New Roman" w:hAnsi="Times New Roman" w:cs="Times New Roman"/>
                <w:sz w:val="20"/>
              </w:rPr>
              <w:lastRenderedPageBreak/>
              <w:t xml:space="preserve">Самое полное издание типовых вариантов реальных заданий ЕГЭ: 2010: История/ авт.-сост. Я.В. Соловьев, Е.А. </w:t>
            </w:r>
            <w:proofErr w:type="spellStart"/>
            <w:r>
              <w:rPr>
                <w:rFonts w:ascii="Times New Roman" w:hAnsi="Times New Roman" w:cs="Times New Roman"/>
                <w:sz w:val="20"/>
              </w:rPr>
              <w:t>Гевуркова</w:t>
            </w:r>
            <w:proofErr w:type="spellEnd"/>
            <w:r>
              <w:rPr>
                <w:rFonts w:ascii="Times New Roman" w:hAnsi="Times New Roman" w:cs="Times New Roman"/>
                <w:sz w:val="20"/>
              </w:rPr>
              <w:t xml:space="preserve">, Л.И. Ларина, В.И. Егорова. – М.: АСТ: </w:t>
            </w:r>
            <w:proofErr w:type="spellStart"/>
            <w:r>
              <w:rPr>
                <w:rFonts w:ascii="Times New Roman" w:hAnsi="Times New Roman" w:cs="Times New Roman"/>
                <w:sz w:val="20"/>
              </w:rPr>
              <w:t>Астрель</w:t>
            </w:r>
            <w:proofErr w:type="spellEnd"/>
            <w:r>
              <w:rPr>
                <w:rFonts w:ascii="Times New Roman" w:hAnsi="Times New Roman" w:cs="Times New Roman"/>
                <w:sz w:val="20"/>
              </w:rPr>
              <w:t>, 2010. – 287 с. – (Федеральный институт педагогических измерений).</w:t>
            </w:r>
          </w:p>
        </w:tc>
      </w:tr>
      <w:tr w:rsidR="00962334" w:rsidTr="000C127F">
        <w:tc>
          <w:tcPr>
            <w:tcW w:w="809" w:type="dxa"/>
          </w:tcPr>
          <w:p w:rsidR="00962334" w:rsidRDefault="00962334" w:rsidP="00673BDF">
            <w:pPr>
              <w:pStyle w:val="a4"/>
              <w:numPr>
                <w:ilvl w:val="0"/>
                <w:numId w:val="1"/>
              </w:numPr>
            </w:pPr>
          </w:p>
        </w:tc>
        <w:tc>
          <w:tcPr>
            <w:tcW w:w="6811" w:type="dxa"/>
          </w:tcPr>
          <w:p w:rsidR="00962334" w:rsidRDefault="00C5302E">
            <w:pPr>
              <w:rPr>
                <w:rFonts w:ascii="Times New Roman" w:hAnsi="Times New Roman" w:cs="Times New Roman"/>
                <w:sz w:val="20"/>
              </w:rPr>
            </w:pPr>
            <w:r>
              <w:rPr>
                <w:rFonts w:ascii="Times New Roman" w:hAnsi="Times New Roman" w:cs="Times New Roman"/>
                <w:sz w:val="20"/>
              </w:rPr>
              <w:t>Ниже приведены две из существующих точек зрения на крестьянскую поземельную общину</w:t>
            </w:r>
            <w:r w:rsidRPr="00C5302E">
              <w:rPr>
                <w:rFonts w:ascii="Times New Roman" w:hAnsi="Times New Roman" w:cs="Times New Roman"/>
                <w:sz w:val="20"/>
              </w:rPr>
              <w:t xml:space="preserve"> </w:t>
            </w:r>
            <w:r>
              <w:rPr>
                <w:rFonts w:ascii="Times New Roman" w:hAnsi="Times New Roman" w:cs="Times New Roman"/>
                <w:sz w:val="20"/>
              </w:rPr>
              <w:t xml:space="preserve">в  </w:t>
            </w:r>
            <w:r>
              <w:rPr>
                <w:rFonts w:ascii="Times New Roman" w:hAnsi="Times New Roman" w:cs="Times New Roman"/>
                <w:sz w:val="20"/>
                <w:lang w:val="en-US"/>
              </w:rPr>
              <w:t>XIX</w:t>
            </w:r>
            <w:r>
              <w:rPr>
                <w:rFonts w:ascii="Times New Roman" w:hAnsi="Times New Roman" w:cs="Times New Roman"/>
                <w:sz w:val="20"/>
              </w:rPr>
              <w:t xml:space="preserve"> в.: </w:t>
            </w:r>
          </w:p>
          <w:p w:rsidR="00C5302E" w:rsidRDefault="00C5302E">
            <w:pPr>
              <w:rPr>
                <w:rFonts w:ascii="Times New Roman" w:hAnsi="Times New Roman" w:cs="Times New Roman"/>
                <w:sz w:val="20"/>
              </w:rPr>
            </w:pPr>
            <w:r>
              <w:rPr>
                <w:rFonts w:ascii="Times New Roman" w:hAnsi="Times New Roman" w:cs="Times New Roman"/>
                <w:sz w:val="20"/>
              </w:rPr>
              <w:t>1.Сохранение в России крестьянской (поземельной) общины соответствовало насущным потребностям страны (славянофилы).</w:t>
            </w:r>
          </w:p>
          <w:p w:rsidR="00C5302E" w:rsidRDefault="00C5302E">
            <w:pPr>
              <w:rPr>
                <w:rFonts w:ascii="Times New Roman" w:hAnsi="Times New Roman" w:cs="Times New Roman"/>
                <w:sz w:val="20"/>
              </w:rPr>
            </w:pPr>
            <w:r>
              <w:rPr>
                <w:rFonts w:ascii="Times New Roman" w:hAnsi="Times New Roman" w:cs="Times New Roman"/>
                <w:sz w:val="20"/>
              </w:rPr>
              <w:t>2.Сохранение в России крестьянской (поземельной) общины препятствовало развитию капитализма в России (социал-демократы).</w:t>
            </w:r>
          </w:p>
          <w:p w:rsidR="00C5302E" w:rsidRPr="00C5302E" w:rsidRDefault="00C5302E">
            <w:pPr>
              <w:rPr>
                <w:rFonts w:ascii="Times New Roman" w:hAnsi="Times New Roman" w:cs="Times New Roman"/>
                <w:sz w:val="20"/>
              </w:rPr>
            </w:pPr>
            <w:r>
              <w:rPr>
                <w:rFonts w:ascii="Times New Roman" w:hAnsi="Times New Roman" w:cs="Times New Roman"/>
                <w:sz w:val="20"/>
              </w:rPr>
              <w:t xml:space="preserve">Укажите, какая из названных точек зрения вам представляется более предпочтительной. Приведите не менее трех фактов (положений), которые могут служить аргументами, подтверждающими </w:t>
            </w:r>
            <w:r w:rsidR="00B1627C">
              <w:rPr>
                <w:rFonts w:ascii="Times New Roman" w:hAnsi="Times New Roman" w:cs="Times New Roman"/>
                <w:sz w:val="20"/>
              </w:rPr>
              <w:t>выбранную вами точку зрения.</w:t>
            </w:r>
          </w:p>
        </w:tc>
        <w:tc>
          <w:tcPr>
            <w:tcW w:w="5556" w:type="dxa"/>
          </w:tcPr>
          <w:p w:rsidR="00962334" w:rsidRDefault="00D33C5E">
            <w:pPr>
              <w:rPr>
                <w:rFonts w:ascii="Times New Roman" w:hAnsi="Times New Roman" w:cs="Times New Roman"/>
                <w:sz w:val="20"/>
              </w:rPr>
            </w:pPr>
            <w:r>
              <w:rPr>
                <w:rFonts w:ascii="Times New Roman" w:hAnsi="Times New Roman" w:cs="Times New Roman"/>
                <w:sz w:val="20"/>
              </w:rPr>
              <w:t>Ученик может выбрать одну из названных точек зрения, но при этом должен привести подтверждающие ее аргументы, например:</w:t>
            </w:r>
          </w:p>
          <w:p w:rsidR="00D33C5E" w:rsidRDefault="00D33C5E">
            <w:pPr>
              <w:rPr>
                <w:rFonts w:ascii="Times New Roman" w:hAnsi="Times New Roman" w:cs="Times New Roman"/>
                <w:sz w:val="20"/>
              </w:rPr>
            </w:pPr>
            <w:r>
              <w:rPr>
                <w:rFonts w:ascii="Times New Roman" w:hAnsi="Times New Roman" w:cs="Times New Roman"/>
                <w:sz w:val="20"/>
              </w:rPr>
              <w:t>При выборе первой точки зрения:</w:t>
            </w:r>
          </w:p>
          <w:p w:rsidR="00D33C5E" w:rsidRDefault="00D33C5E">
            <w:pPr>
              <w:rPr>
                <w:rFonts w:ascii="Times New Roman" w:hAnsi="Times New Roman" w:cs="Times New Roman"/>
                <w:sz w:val="20"/>
              </w:rPr>
            </w:pPr>
            <w:r>
              <w:rPr>
                <w:rFonts w:ascii="Times New Roman" w:hAnsi="Times New Roman" w:cs="Times New Roman"/>
                <w:sz w:val="20"/>
              </w:rPr>
              <w:t>порядки в общине обеспечивали:</w:t>
            </w:r>
          </w:p>
          <w:p w:rsidR="00D33C5E" w:rsidRDefault="00D33C5E" w:rsidP="009B0D79">
            <w:pPr>
              <w:pStyle w:val="a4"/>
              <w:numPr>
                <w:ilvl w:val="0"/>
                <w:numId w:val="84"/>
              </w:numPr>
              <w:rPr>
                <w:rFonts w:ascii="Times New Roman" w:hAnsi="Times New Roman" w:cs="Times New Roman"/>
                <w:sz w:val="20"/>
              </w:rPr>
            </w:pPr>
            <w:r>
              <w:rPr>
                <w:rFonts w:ascii="Times New Roman" w:hAnsi="Times New Roman" w:cs="Times New Roman"/>
                <w:sz w:val="20"/>
              </w:rPr>
              <w:t>сбор податей (круговая порука, взаимопомощь крестьян-общинников)</w:t>
            </w:r>
          </w:p>
          <w:p w:rsidR="00D33C5E" w:rsidRDefault="00D33C5E" w:rsidP="009B0D79">
            <w:pPr>
              <w:pStyle w:val="a4"/>
              <w:numPr>
                <w:ilvl w:val="0"/>
                <w:numId w:val="84"/>
              </w:numPr>
              <w:rPr>
                <w:rFonts w:ascii="Times New Roman" w:hAnsi="Times New Roman" w:cs="Times New Roman"/>
                <w:sz w:val="20"/>
              </w:rPr>
            </w:pPr>
            <w:r>
              <w:rPr>
                <w:rFonts w:ascii="Times New Roman" w:hAnsi="Times New Roman" w:cs="Times New Roman"/>
                <w:sz w:val="20"/>
              </w:rPr>
              <w:t>рекрутские наборы (до 1874 г.)</w:t>
            </w:r>
          </w:p>
          <w:p w:rsidR="00D33C5E" w:rsidRDefault="00D33C5E" w:rsidP="009B0D79">
            <w:pPr>
              <w:pStyle w:val="a4"/>
              <w:numPr>
                <w:ilvl w:val="0"/>
                <w:numId w:val="84"/>
              </w:numPr>
              <w:rPr>
                <w:rFonts w:ascii="Times New Roman" w:hAnsi="Times New Roman" w:cs="Times New Roman"/>
                <w:sz w:val="20"/>
              </w:rPr>
            </w:pPr>
            <w:r>
              <w:rPr>
                <w:rFonts w:ascii="Times New Roman" w:hAnsi="Times New Roman" w:cs="Times New Roman"/>
                <w:sz w:val="20"/>
              </w:rPr>
              <w:t>замедленную пауперизацию (разорение крестьян-общинников)</w:t>
            </w:r>
          </w:p>
          <w:p w:rsidR="00D33C5E" w:rsidRDefault="00D33C5E" w:rsidP="009B0D79">
            <w:pPr>
              <w:pStyle w:val="a4"/>
              <w:numPr>
                <w:ilvl w:val="0"/>
                <w:numId w:val="84"/>
              </w:numPr>
              <w:rPr>
                <w:rFonts w:ascii="Times New Roman" w:hAnsi="Times New Roman" w:cs="Times New Roman"/>
                <w:sz w:val="20"/>
              </w:rPr>
            </w:pPr>
            <w:r>
              <w:rPr>
                <w:rFonts w:ascii="Times New Roman" w:hAnsi="Times New Roman" w:cs="Times New Roman"/>
                <w:sz w:val="20"/>
              </w:rPr>
              <w:t>решение внутри общины конфликтов между крестьянами препятствовало их перерастанию в открытые выступления</w:t>
            </w:r>
          </w:p>
          <w:p w:rsidR="00D33C5E" w:rsidRDefault="00D33C5E" w:rsidP="009B0D79">
            <w:pPr>
              <w:pStyle w:val="a4"/>
              <w:numPr>
                <w:ilvl w:val="0"/>
                <w:numId w:val="84"/>
              </w:numPr>
              <w:rPr>
                <w:rFonts w:ascii="Times New Roman" w:hAnsi="Times New Roman" w:cs="Times New Roman"/>
                <w:sz w:val="20"/>
              </w:rPr>
            </w:pPr>
            <w:r>
              <w:rPr>
                <w:rFonts w:ascii="Times New Roman" w:hAnsi="Times New Roman" w:cs="Times New Roman"/>
                <w:sz w:val="20"/>
              </w:rPr>
              <w:t>замкнутость жизни в общине способствовала сохранению религиозности крестьян</w:t>
            </w:r>
          </w:p>
          <w:p w:rsidR="00D33C5E" w:rsidRDefault="00D33C5E" w:rsidP="009B0D79">
            <w:pPr>
              <w:pStyle w:val="a4"/>
              <w:numPr>
                <w:ilvl w:val="0"/>
                <w:numId w:val="84"/>
              </w:numPr>
              <w:rPr>
                <w:rFonts w:ascii="Times New Roman" w:hAnsi="Times New Roman" w:cs="Times New Roman"/>
                <w:sz w:val="20"/>
              </w:rPr>
            </w:pPr>
            <w:r>
              <w:rPr>
                <w:rFonts w:ascii="Times New Roman" w:hAnsi="Times New Roman" w:cs="Times New Roman"/>
                <w:sz w:val="20"/>
              </w:rPr>
              <w:t>порядки в общине не изменялись в течение значительного времени</w:t>
            </w:r>
          </w:p>
          <w:p w:rsidR="00D33C5E" w:rsidRDefault="00D33C5E" w:rsidP="00D33C5E">
            <w:pPr>
              <w:rPr>
                <w:rFonts w:ascii="Times New Roman" w:hAnsi="Times New Roman" w:cs="Times New Roman"/>
                <w:sz w:val="20"/>
              </w:rPr>
            </w:pPr>
            <w:r>
              <w:rPr>
                <w:rFonts w:ascii="Times New Roman" w:hAnsi="Times New Roman" w:cs="Times New Roman"/>
                <w:sz w:val="20"/>
              </w:rPr>
              <w:t>При выборе второй точки зрения:</w:t>
            </w:r>
          </w:p>
          <w:p w:rsidR="00D33C5E" w:rsidRDefault="00D33C5E" w:rsidP="009B0D79">
            <w:pPr>
              <w:pStyle w:val="a4"/>
              <w:numPr>
                <w:ilvl w:val="0"/>
                <w:numId w:val="85"/>
              </w:numPr>
              <w:rPr>
                <w:rFonts w:ascii="Times New Roman" w:hAnsi="Times New Roman" w:cs="Times New Roman"/>
                <w:sz w:val="20"/>
              </w:rPr>
            </w:pPr>
            <w:r>
              <w:rPr>
                <w:rFonts w:ascii="Times New Roman" w:hAnsi="Times New Roman" w:cs="Times New Roman"/>
                <w:sz w:val="20"/>
              </w:rPr>
              <w:t>затруднения при покупке общинной земли разбогатевшими крестьянами не способствовали созданию крупных крестьянских хозяйств</w:t>
            </w:r>
          </w:p>
          <w:p w:rsidR="00D33C5E" w:rsidRDefault="00D33C5E" w:rsidP="009B0D79">
            <w:pPr>
              <w:pStyle w:val="a4"/>
              <w:numPr>
                <w:ilvl w:val="0"/>
                <w:numId w:val="85"/>
              </w:numPr>
              <w:rPr>
                <w:rFonts w:ascii="Times New Roman" w:hAnsi="Times New Roman" w:cs="Times New Roman"/>
                <w:sz w:val="20"/>
              </w:rPr>
            </w:pPr>
            <w:r>
              <w:rPr>
                <w:rFonts w:ascii="Times New Roman" w:hAnsi="Times New Roman" w:cs="Times New Roman"/>
                <w:sz w:val="20"/>
              </w:rPr>
              <w:t>существование круговой поруки при выплате податей (налогов) не способствовало формированию рынка наемной рабочей силы</w:t>
            </w:r>
          </w:p>
          <w:p w:rsidR="00D33C5E" w:rsidRPr="00D33C5E" w:rsidRDefault="00D33C5E" w:rsidP="009B0D79">
            <w:pPr>
              <w:pStyle w:val="a4"/>
              <w:numPr>
                <w:ilvl w:val="0"/>
                <w:numId w:val="85"/>
              </w:numPr>
              <w:rPr>
                <w:rFonts w:ascii="Times New Roman" w:hAnsi="Times New Roman" w:cs="Times New Roman"/>
                <w:sz w:val="20"/>
              </w:rPr>
            </w:pPr>
            <w:r>
              <w:rPr>
                <w:rFonts w:ascii="Times New Roman" w:hAnsi="Times New Roman" w:cs="Times New Roman"/>
                <w:sz w:val="20"/>
              </w:rPr>
              <w:t>затруднения, связанные с выходом крестьян из общины с наделами земли, сковывали предпринимательскую активность крестьян</w:t>
            </w:r>
          </w:p>
        </w:tc>
        <w:tc>
          <w:tcPr>
            <w:tcW w:w="2438" w:type="dxa"/>
          </w:tcPr>
          <w:p w:rsidR="00962334" w:rsidRPr="005504EE" w:rsidRDefault="003F2174">
            <w:pPr>
              <w:rPr>
                <w:rFonts w:ascii="Times New Roman" w:hAnsi="Times New Roman" w:cs="Times New Roman"/>
              </w:rPr>
            </w:pPr>
            <w:r>
              <w:rPr>
                <w:rFonts w:ascii="Times New Roman" w:hAnsi="Times New Roman" w:cs="Times New Roman"/>
                <w:sz w:val="20"/>
              </w:rPr>
              <w:t xml:space="preserve">Самое полное издание типовых вариантов заданий ЕГЭ: 2011: История/авт.-сост. Я.В. Соловьев, Е.А. </w:t>
            </w:r>
            <w:proofErr w:type="spellStart"/>
            <w:r>
              <w:rPr>
                <w:rFonts w:ascii="Times New Roman" w:hAnsi="Times New Roman" w:cs="Times New Roman"/>
                <w:sz w:val="20"/>
              </w:rPr>
              <w:t>Гевуркова</w:t>
            </w:r>
            <w:proofErr w:type="spellEnd"/>
            <w:r>
              <w:rPr>
                <w:rFonts w:ascii="Times New Roman" w:hAnsi="Times New Roman" w:cs="Times New Roman"/>
                <w:sz w:val="20"/>
              </w:rPr>
              <w:t xml:space="preserve">, Л.И. Ларина, В.И. Егорова. – М.: АСТ: </w:t>
            </w:r>
            <w:proofErr w:type="spellStart"/>
            <w:r>
              <w:rPr>
                <w:rFonts w:ascii="Times New Roman" w:hAnsi="Times New Roman" w:cs="Times New Roman"/>
                <w:sz w:val="20"/>
              </w:rPr>
              <w:t>Астрель</w:t>
            </w:r>
            <w:proofErr w:type="spellEnd"/>
            <w:r>
              <w:rPr>
                <w:rFonts w:ascii="Times New Roman" w:hAnsi="Times New Roman" w:cs="Times New Roman"/>
                <w:sz w:val="20"/>
              </w:rPr>
              <w:t>, 2011. – 282 с. – (Федеральный институт педагогических измерений).</w:t>
            </w:r>
          </w:p>
        </w:tc>
      </w:tr>
      <w:tr w:rsidR="00962334" w:rsidTr="000C127F">
        <w:tc>
          <w:tcPr>
            <w:tcW w:w="809" w:type="dxa"/>
          </w:tcPr>
          <w:p w:rsidR="00962334" w:rsidRDefault="00962334" w:rsidP="00673BDF">
            <w:pPr>
              <w:pStyle w:val="a4"/>
              <w:numPr>
                <w:ilvl w:val="0"/>
                <w:numId w:val="1"/>
              </w:numPr>
            </w:pPr>
          </w:p>
        </w:tc>
        <w:tc>
          <w:tcPr>
            <w:tcW w:w="6811" w:type="dxa"/>
          </w:tcPr>
          <w:p w:rsidR="00962334" w:rsidRDefault="00B1627C">
            <w:pPr>
              <w:rPr>
                <w:rFonts w:ascii="Times New Roman" w:hAnsi="Times New Roman" w:cs="Times New Roman"/>
                <w:sz w:val="20"/>
              </w:rPr>
            </w:pPr>
            <w:r>
              <w:rPr>
                <w:rFonts w:ascii="Times New Roman" w:hAnsi="Times New Roman" w:cs="Times New Roman"/>
                <w:sz w:val="20"/>
              </w:rPr>
              <w:t>Рассмотрите историческую ситуацию и ответьте на вопросы.</w:t>
            </w:r>
          </w:p>
          <w:p w:rsidR="00B1627C" w:rsidRDefault="00B1627C">
            <w:pPr>
              <w:rPr>
                <w:rFonts w:ascii="Times New Roman" w:hAnsi="Times New Roman" w:cs="Times New Roman"/>
                <w:sz w:val="20"/>
              </w:rPr>
            </w:pPr>
            <w:r>
              <w:rPr>
                <w:rFonts w:ascii="Times New Roman" w:hAnsi="Times New Roman" w:cs="Times New Roman"/>
                <w:sz w:val="20"/>
              </w:rPr>
              <w:t xml:space="preserve">За четыре года своего правления Павел </w:t>
            </w:r>
            <w:r>
              <w:rPr>
                <w:rFonts w:ascii="Times New Roman" w:hAnsi="Times New Roman" w:cs="Times New Roman"/>
                <w:sz w:val="20"/>
                <w:lang w:val="en-US"/>
              </w:rPr>
              <w:t>I</w:t>
            </w:r>
            <w:r>
              <w:rPr>
                <w:rFonts w:ascii="Times New Roman" w:hAnsi="Times New Roman" w:cs="Times New Roman"/>
                <w:sz w:val="20"/>
              </w:rPr>
              <w:t xml:space="preserve"> сумел восстановить против себя не только придворную аристократию, но и широкие слои дворянства.</w:t>
            </w:r>
          </w:p>
          <w:p w:rsidR="00B1627C" w:rsidRDefault="00B1627C">
            <w:pPr>
              <w:rPr>
                <w:rFonts w:ascii="Times New Roman" w:hAnsi="Times New Roman" w:cs="Times New Roman"/>
                <w:sz w:val="20"/>
              </w:rPr>
            </w:pPr>
            <w:r>
              <w:rPr>
                <w:rFonts w:ascii="Times New Roman" w:hAnsi="Times New Roman" w:cs="Times New Roman"/>
                <w:sz w:val="20"/>
              </w:rPr>
              <w:t>В ночь с 11 на 12  марта 1801 г. в России совершился последний дворцовый переворот.</w:t>
            </w:r>
          </w:p>
          <w:p w:rsidR="00B1627C" w:rsidRDefault="00B1627C">
            <w:pPr>
              <w:rPr>
                <w:rFonts w:ascii="Times New Roman" w:hAnsi="Times New Roman" w:cs="Times New Roman"/>
                <w:sz w:val="20"/>
              </w:rPr>
            </w:pPr>
            <w:r>
              <w:rPr>
                <w:rFonts w:ascii="Times New Roman" w:hAnsi="Times New Roman" w:cs="Times New Roman"/>
                <w:sz w:val="20"/>
              </w:rPr>
              <w:t xml:space="preserve">К каким переменам во внутренней политике России в первые годы царствования Александра </w:t>
            </w:r>
            <w:r>
              <w:rPr>
                <w:rFonts w:ascii="Times New Roman" w:hAnsi="Times New Roman" w:cs="Times New Roman"/>
                <w:sz w:val="20"/>
                <w:lang w:val="en-US"/>
              </w:rPr>
              <w:t>I</w:t>
            </w:r>
            <w:r w:rsidR="00794229">
              <w:rPr>
                <w:rFonts w:ascii="Times New Roman" w:hAnsi="Times New Roman" w:cs="Times New Roman"/>
                <w:sz w:val="20"/>
              </w:rPr>
              <w:t xml:space="preserve"> привел дворцовый переворот? Приведите примеры не менее трех событий, относящихся к переменам во внутренней политике России.</w:t>
            </w:r>
          </w:p>
          <w:p w:rsidR="00794229" w:rsidRPr="00794229" w:rsidRDefault="00794229">
            <w:pPr>
              <w:rPr>
                <w:rFonts w:ascii="Times New Roman" w:hAnsi="Times New Roman" w:cs="Times New Roman"/>
                <w:sz w:val="20"/>
              </w:rPr>
            </w:pPr>
            <w:r>
              <w:rPr>
                <w:rFonts w:ascii="Times New Roman" w:hAnsi="Times New Roman" w:cs="Times New Roman"/>
                <w:sz w:val="20"/>
              </w:rPr>
              <w:t>Что предопределило эти перемены? Укажите не менее двух положений.</w:t>
            </w:r>
          </w:p>
        </w:tc>
        <w:tc>
          <w:tcPr>
            <w:tcW w:w="5556" w:type="dxa"/>
          </w:tcPr>
          <w:p w:rsidR="00962334" w:rsidRPr="00962334" w:rsidRDefault="00962334">
            <w:pPr>
              <w:rPr>
                <w:rFonts w:ascii="Times New Roman" w:hAnsi="Times New Roman" w:cs="Times New Roman"/>
                <w:sz w:val="20"/>
              </w:rPr>
            </w:pPr>
          </w:p>
        </w:tc>
        <w:tc>
          <w:tcPr>
            <w:tcW w:w="2438" w:type="dxa"/>
          </w:tcPr>
          <w:p w:rsidR="00962334" w:rsidRDefault="005504EE">
            <w:r w:rsidRPr="005504EE">
              <w:rPr>
                <w:rFonts w:ascii="Times New Roman" w:hAnsi="Times New Roman" w:cs="Times New Roman"/>
                <w:sz w:val="20"/>
              </w:rPr>
              <w:t>Единый государственный экзамен 2011. История. Универсальные материалы для подготовки учащихся / ФИПИ. – М.: Интеллект-Центр, 2011. – 288 с.</w:t>
            </w:r>
          </w:p>
        </w:tc>
      </w:tr>
      <w:tr w:rsidR="00962334" w:rsidTr="000C127F">
        <w:tc>
          <w:tcPr>
            <w:tcW w:w="809" w:type="dxa"/>
          </w:tcPr>
          <w:p w:rsidR="00962334" w:rsidRDefault="00962334" w:rsidP="00673BDF">
            <w:pPr>
              <w:pStyle w:val="a4"/>
              <w:numPr>
                <w:ilvl w:val="0"/>
                <w:numId w:val="1"/>
              </w:numPr>
            </w:pPr>
          </w:p>
        </w:tc>
        <w:tc>
          <w:tcPr>
            <w:tcW w:w="6811" w:type="dxa"/>
          </w:tcPr>
          <w:p w:rsidR="00962334" w:rsidRDefault="00794229">
            <w:pPr>
              <w:rPr>
                <w:rFonts w:ascii="Times New Roman" w:hAnsi="Times New Roman" w:cs="Times New Roman"/>
                <w:sz w:val="20"/>
              </w:rPr>
            </w:pPr>
            <w:r w:rsidRPr="00794229">
              <w:rPr>
                <w:rFonts w:ascii="Times New Roman" w:hAnsi="Times New Roman" w:cs="Times New Roman"/>
                <w:sz w:val="20"/>
              </w:rPr>
              <w:t>Рассмотрите историческую ситуацию и ответьте на вопросы.</w:t>
            </w:r>
          </w:p>
          <w:p w:rsidR="00794229" w:rsidRDefault="00794229">
            <w:pPr>
              <w:rPr>
                <w:rFonts w:ascii="Times New Roman" w:hAnsi="Times New Roman" w:cs="Times New Roman"/>
                <w:sz w:val="20"/>
              </w:rPr>
            </w:pPr>
            <w:r>
              <w:rPr>
                <w:rFonts w:ascii="Times New Roman" w:hAnsi="Times New Roman" w:cs="Times New Roman"/>
                <w:sz w:val="20"/>
              </w:rPr>
              <w:t>В феврале 1878 г. Россия заключила Сан-</w:t>
            </w:r>
            <w:proofErr w:type="spellStart"/>
            <w:r>
              <w:rPr>
                <w:rFonts w:ascii="Times New Roman" w:hAnsi="Times New Roman" w:cs="Times New Roman"/>
                <w:sz w:val="20"/>
              </w:rPr>
              <w:t>Стефанский</w:t>
            </w:r>
            <w:proofErr w:type="spellEnd"/>
            <w:r>
              <w:rPr>
                <w:rFonts w:ascii="Times New Roman" w:hAnsi="Times New Roman" w:cs="Times New Roman"/>
                <w:sz w:val="20"/>
              </w:rPr>
              <w:t xml:space="preserve"> мирный договор, закрепивший победу в русско-турецкой войне. Однако летом 1878 г. Александр </w:t>
            </w:r>
            <w:r>
              <w:rPr>
                <w:rFonts w:ascii="Times New Roman" w:hAnsi="Times New Roman" w:cs="Times New Roman"/>
                <w:sz w:val="20"/>
                <w:lang w:val="en-US"/>
              </w:rPr>
              <w:t>II</w:t>
            </w:r>
            <w:r>
              <w:rPr>
                <w:rFonts w:ascii="Times New Roman" w:hAnsi="Times New Roman" w:cs="Times New Roman"/>
                <w:sz w:val="20"/>
              </w:rPr>
              <w:t xml:space="preserve"> принял вынужденное решение о подписании Берлинского трактата.</w:t>
            </w:r>
          </w:p>
          <w:p w:rsidR="00794229" w:rsidRDefault="00794229">
            <w:pPr>
              <w:rPr>
                <w:rFonts w:ascii="Times New Roman" w:hAnsi="Times New Roman" w:cs="Times New Roman"/>
                <w:sz w:val="20"/>
              </w:rPr>
            </w:pPr>
            <w:r>
              <w:rPr>
                <w:rFonts w:ascii="Times New Roman" w:hAnsi="Times New Roman" w:cs="Times New Roman"/>
                <w:sz w:val="20"/>
              </w:rPr>
              <w:t>Каковы были последствия подписания Берлинского трактата для христианских народов Балканского полуострова и значение Берлинского трактата для России? (Укажите всего не менее двух положений).</w:t>
            </w:r>
          </w:p>
          <w:p w:rsidR="00794229" w:rsidRPr="00F57C23" w:rsidRDefault="00794229">
            <w:pPr>
              <w:rPr>
                <w:rFonts w:ascii="Times New Roman" w:hAnsi="Times New Roman" w:cs="Times New Roman"/>
                <w:sz w:val="20"/>
              </w:rPr>
            </w:pPr>
            <w:r>
              <w:rPr>
                <w:rFonts w:ascii="Times New Roman" w:hAnsi="Times New Roman" w:cs="Times New Roman"/>
                <w:sz w:val="20"/>
              </w:rPr>
              <w:t xml:space="preserve">Чем объяснялось решение </w:t>
            </w:r>
            <w:r w:rsidR="00F57C23">
              <w:rPr>
                <w:rFonts w:ascii="Times New Roman" w:hAnsi="Times New Roman" w:cs="Times New Roman"/>
                <w:sz w:val="20"/>
              </w:rPr>
              <w:t xml:space="preserve">Александра  </w:t>
            </w:r>
            <w:r w:rsidR="00F57C23">
              <w:rPr>
                <w:rFonts w:ascii="Times New Roman" w:hAnsi="Times New Roman" w:cs="Times New Roman"/>
                <w:sz w:val="20"/>
                <w:lang w:val="en-US"/>
              </w:rPr>
              <w:t>II</w:t>
            </w:r>
            <w:r w:rsidR="00F57C23">
              <w:rPr>
                <w:rFonts w:ascii="Times New Roman" w:hAnsi="Times New Roman" w:cs="Times New Roman"/>
                <w:sz w:val="20"/>
              </w:rPr>
              <w:t xml:space="preserve"> подписать Берлинский трактат 1878 г.? (Назовите не менее двух положений).</w:t>
            </w:r>
          </w:p>
        </w:tc>
        <w:tc>
          <w:tcPr>
            <w:tcW w:w="5556" w:type="dxa"/>
          </w:tcPr>
          <w:p w:rsidR="00962334" w:rsidRPr="00962334" w:rsidRDefault="00962334">
            <w:pPr>
              <w:rPr>
                <w:rFonts w:ascii="Times New Roman" w:hAnsi="Times New Roman" w:cs="Times New Roman"/>
                <w:sz w:val="20"/>
              </w:rPr>
            </w:pPr>
          </w:p>
        </w:tc>
        <w:tc>
          <w:tcPr>
            <w:tcW w:w="2438" w:type="dxa"/>
          </w:tcPr>
          <w:p w:rsidR="00962334" w:rsidRDefault="005504EE">
            <w:r w:rsidRPr="005504EE">
              <w:rPr>
                <w:rFonts w:ascii="Times New Roman" w:hAnsi="Times New Roman" w:cs="Times New Roman"/>
                <w:sz w:val="20"/>
              </w:rPr>
              <w:t>Единый государственный экзамен 2011. История. Универсальные материалы для подготовки учащихся / ФИПИ. – М.: Интеллект-Центр, 2011. – 288 с.</w:t>
            </w:r>
          </w:p>
        </w:tc>
      </w:tr>
      <w:tr w:rsidR="00962334" w:rsidTr="000C127F">
        <w:tc>
          <w:tcPr>
            <w:tcW w:w="809" w:type="dxa"/>
          </w:tcPr>
          <w:p w:rsidR="00962334" w:rsidRDefault="00962334" w:rsidP="00673BDF">
            <w:pPr>
              <w:pStyle w:val="a4"/>
              <w:numPr>
                <w:ilvl w:val="0"/>
                <w:numId w:val="1"/>
              </w:numPr>
            </w:pPr>
          </w:p>
        </w:tc>
        <w:tc>
          <w:tcPr>
            <w:tcW w:w="6811" w:type="dxa"/>
          </w:tcPr>
          <w:p w:rsidR="00962334" w:rsidRDefault="00F57C23">
            <w:pPr>
              <w:rPr>
                <w:rFonts w:ascii="Times New Roman" w:hAnsi="Times New Roman" w:cs="Times New Roman"/>
                <w:sz w:val="20"/>
              </w:rPr>
            </w:pPr>
            <w:r>
              <w:rPr>
                <w:rFonts w:ascii="Times New Roman" w:hAnsi="Times New Roman" w:cs="Times New Roman"/>
                <w:sz w:val="20"/>
              </w:rPr>
              <w:t>Сравните теоретические положения М.А. Бакунина и И.Л. Лаврова.</w:t>
            </w:r>
          </w:p>
          <w:p w:rsidR="00F57C23" w:rsidRPr="00F57C23" w:rsidRDefault="00F57C23">
            <w:pPr>
              <w:rPr>
                <w:rFonts w:ascii="Times New Roman" w:hAnsi="Times New Roman" w:cs="Times New Roman"/>
                <w:sz w:val="20"/>
              </w:rPr>
            </w:pPr>
            <w:r>
              <w:rPr>
                <w:rFonts w:ascii="Times New Roman" w:hAnsi="Times New Roman" w:cs="Times New Roman"/>
                <w:sz w:val="20"/>
              </w:rPr>
              <w:t>Укажите, что было общим (не менее двух общих характеристик), а что различным (не менее трех различий).</w:t>
            </w:r>
          </w:p>
        </w:tc>
        <w:tc>
          <w:tcPr>
            <w:tcW w:w="5556" w:type="dxa"/>
          </w:tcPr>
          <w:p w:rsidR="00962334" w:rsidRDefault="00351555">
            <w:pPr>
              <w:rPr>
                <w:rFonts w:ascii="Times New Roman" w:hAnsi="Times New Roman" w:cs="Times New Roman"/>
                <w:sz w:val="20"/>
              </w:rPr>
            </w:pPr>
            <w:r>
              <w:rPr>
                <w:rFonts w:ascii="Times New Roman" w:hAnsi="Times New Roman" w:cs="Times New Roman"/>
                <w:sz w:val="20"/>
              </w:rPr>
              <w:t xml:space="preserve">1.В качестве общего могут быть </w:t>
            </w:r>
            <w:proofErr w:type="gramStart"/>
            <w:r>
              <w:rPr>
                <w:rFonts w:ascii="Times New Roman" w:hAnsi="Times New Roman" w:cs="Times New Roman"/>
                <w:sz w:val="20"/>
              </w:rPr>
              <w:t>названы</w:t>
            </w:r>
            <w:proofErr w:type="gramEnd"/>
            <w:r>
              <w:rPr>
                <w:rFonts w:ascii="Times New Roman" w:hAnsi="Times New Roman" w:cs="Times New Roman"/>
                <w:sz w:val="20"/>
              </w:rPr>
              <w:t>:</w:t>
            </w:r>
          </w:p>
          <w:p w:rsidR="00351555" w:rsidRDefault="00351555" w:rsidP="009B0D79">
            <w:pPr>
              <w:pStyle w:val="a4"/>
              <w:numPr>
                <w:ilvl w:val="0"/>
                <w:numId w:val="86"/>
              </w:numPr>
              <w:rPr>
                <w:rFonts w:ascii="Times New Roman" w:hAnsi="Times New Roman" w:cs="Times New Roman"/>
                <w:sz w:val="20"/>
              </w:rPr>
            </w:pPr>
            <w:r>
              <w:rPr>
                <w:rFonts w:ascii="Times New Roman" w:hAnsi="Times New Roman" w:cs="Times New Roman"/>
                <w:sz w:val="20"/>
              </w:rPr>
              <w:t>критика капиталистических отношений в Западной Европе</w:t>
            </w:r>
          </w:p>
          <w:p w:rsidR="00351555" w:rsidRDefault="00351555" w:rsidP="00351555">
            <w:pPr>
              <w:rPr>
                <w:rFonts w:ascii="Times New Roman" w:hAnsi="Times New Roman" w:cs="Times New Roman"/>
                <w:sz w:val="20"/>
              </w:rPr>
            </w:pPr>
            <w:r>
              <w:rPr>
                <w:rFonts w:ascii="Times New Roman" w:hAnsi="Times New Roman" w:cs="Times New Roman"/>
                <w:sz w:val="20"/>
              </w:rPr>
              <w:t>убеждение</w:t>
            </w:r>
          </w:p>
          <w:p w:rsidR="00351555" w:rsidRDefault="00351555" w:rsidP="009B0D79">
            <w:pPr>
              <w:pStyle w:val="a4"/>
              <w:numPr>
                <w:ilvl w:val="0"/>
                <w:numId w:val="86"/>
              </w:numPr>
              <w:rPr>
                <w:rFonts w:ascii="Times New Roman" w:hAnsi="Times New Roman" w:cs="Times New Roman"/>
                <w:sz w:val="20"/>
              </w:rPr>
            </w:pPr>
            <w:r>
              <w:rPr>
                <w:rFonts w:ascii="Times New Roman" w:hAnsi="Times New Roman" w:cs="Times New Roman"/>
                <w:sz w:val="20"/>
              </w:rPr>
              <w:t>в недопустимости развития капитализма в России</w:t>
            </w:r>
          </w:p>
          <w:p w:rsidR="00351555" w:rsidRDefault="00351555" w:rsidP="009B0D79">
            <w:pPr>
              <w:pStyle w:val="a4"/>
              <w:numPr>
                <w:ilvl w:val="0"/>
                <w:numId w:val="86"/>
              </w:numPr>
              <w:rPr>
                <w:rFonts w:ascii="Times New Roman" w:hAnsi="Times New Roman" w:cs="Times New Roman"/>
                <w:sz w:val="20"/>
              </w:rPr>
            </w:pPr>
            <w:r>
              <w:rPr>
                <w:rFonts w:ascii="Times New Roman" w:hAnsi="Times New Roman" w:cs="Times New Roman"/>
                <w:sz w:val="20"/>
              </w:rPr>
              <w:t>в неизбежности социалистической революции в России</w:t>
            </w:r>
          </w:p>
          <w:p w:rsidR="00351555" w:rsidRDefault="00351555" w:rsidP="009B0D79">
            <w:pPr>
              <w:pStyle w:val="a4"/>
              <w:numPr>
                <w:ilvl w:val="0"/>
                <w:numId w:val="86"/>
              </w:numPr>
              <w:rPr>
                <w:rFonts w:ascii="Times New Roman" w:hAnsi="Times New Roman" w:cs="Times New Roman"/>
                <w:sz w:val="20"/>
              </w:rPr>
            </w:pPr>
            <w:r>
              <w:rPr>
                <w:rFonts w:ascii="Times New Roman" w:hAnsi="Times New Roman" w:cs="Times New Roman"/>
                <w:sz w:val="20"/>
              </w:rPr>
              <w:t>в необходимости свержения самодержавия</w:t>
            </w:r>
          </w:p>
          <w:p w:rsidR="00351555" w:rsidRDefault="00351555" w:rsidP="009B0D79">
            <w:pPr>
              <w:pStyle w:val="a4"/>
              <w:numPr>
                <w:ilvl w:val="0"/>
                <w:numId w:val="86"/>
              </w:numPr>
              <w:rPr>
                <w:rFonts w:ascii="Times New Roman" w:hAnsi="Times New Roman" w:cs="Times New Roman"/>
                <w:sz w:val="20"/>
              </w:rPr>
            </w:pPr>
            <w:r>
              <w:rPr>
                <w:rFonts w:ascii="Times New Roman" w:hAnsi="Times New Roman" w:cs="Times New Roman"/>
                <w:sz w:val="20"/>
              </w:rPr>
              <w:t>в необходимости сохранения крестьянской общины как ячейки будущего социалистического общества</w:t>
            </w:r>
          </w:p>
          <w:p w:rsidR="00351555" w:rsidRDefault="00351555" w:rsidP="009B0D79">
            <w:pPr>
              <w:pStyle w:val="a4"/>
              <w:numPr>
                <w:ilvl w:val="0"/>
                <w:numId w:val="86"/>
              </w:numPr>
              <w:rPr>
                <w:rFonts w:ascii="Times New Roman" w:hAnsi="Times New Roman" w:cs="Times New Roman"/>
                <w:sz w:val="20"/>
              </w:rPr>
            </w:pPr>
            <w:r>
              <w:rPr>
                <w:rFonts w:ascii="Times New Roman" w:hAnsi="Times New Roman" w:cs="Times New Roman"/>
                <w:sz w:val="20"/>
              </w:rPr>
              <w:t>в необходимости ликвидации сословного неполноправия</w:t>
            </w:r>
          </w:p>
          <w:p w:rsidR="00351555" w:rsidRDefault="00351555" w:rsidP="00351555">
            <w:pPr>
              <w:rPr>
                <w:rFonts w:ascii="Times New Roman" w:hAnsi="Times New Roman" w:cs="Times New Roman"/>
                <w:sz w:val="20"/>
              </w:rPr>
            </w:pPr>
            <w:r>
              <w:rPr>
                <w:rFonts w:ascii="Times New Roman" w:hAnsi="Times New Roman" w:cs="Times New Roman"/>
                <w:sz w:val="20"/>
              </w:rPr>
              <w:t>Различия:</w:t>
            </w:r>
          </w:p>
          <w:tbl>
            <w:tblPr>
              <w:tblStyle w:val="a3"/>
              <w:tblW w:w="0" w:type="auto"/>
              <w:tblLook w:val="04A0" w:firstRow="1" w:lastRow="0" w:firstColumn="1" w:lastColumn="0" w:noHBand="0" w:noVBand="1"/>
            </w:tblPr>
            <w:tblGrid>
              <w:gridCol w:w="2662"/>
              <w:gridCol w:w="2663"/>
            </w:tblGrid>
            <w:tr w:rsidR="00351555" w:rsidTr="00351555">
              <w:tc>
                <w:tcPr>
                  <w:tcW w:w="2662" w:type="dxa"/>
                </w:tcPr>
                <w:p w:rsidR="00351555" w:rsidRDefault="00351555" w:rsidP="00351555">
                  <w:pPr>
                    <w:rPr>
                      <w:rFonts w:ascii="Times New Roman" w:hAnsi="Times New Roman" w:cs="Times New Roman"/>
                      <w:sz w:val="20"/>
                    </w:rPr>
                  </w:pPr>
                  <w:r>
                    <w:rPr>
                      <w:rFonts w:ascii="Times New Roman" w:hAnsi="Times New Roman" w:cs="Times New Roman"/>
                      <w:sz w:val="20"/>
                    </w:rPr>
                    <w:t>Теоретические положения М.А. Бакунина</w:t>
                  </w:r>
                </w:p>
              </w:tc>
              <w:tc>
                <w:tcPr>
                  <w:tcW w:w="2663" w:type="dxa"/>
                </w:tcPr>
                <w:p w:rsidR="00351555" w:rsidRDefault="00351555" w:rsidP="00351555">
                  <w:pPr>
                    <w:rPr>
                      <w:rFonts w:ascii="Times New Roman" w:hAnsi="Times New Roman" w:cs="Times New Roman"/>
                      <w:sz w:val="20"/>
                    </w:rPr>
                  </w:pPr>
                  <w:r>
                    <w:rPr>
                      <w:rFonts w:ascii="Times New Roman" w:hAnsi="Times New Roman" w:cs="Times New Roman"/>
                      <w:sz w:val="20"/>
                    </w:rPr>
                    <w:t>Теоретические положения П.Л. Лаврова</w:t>
                  </w:r>
                </w:p>
              </w:tc>
            </w:tr>
            <w:tr w:rsidR="00351555" w:rsidTr="00351555">
              <w:tc>
                <w:tcPr>
                  <w:tcW w:w="2662" w:type="dxa"/>
                </w:tcPr>
                <w:p w:rsidR="00351555" w:rsidRDefault="00351555" w:rsidP="00351555">
                  <w:pPr>
                    <w:rPr>
                      <w:rFonts w:ascii="Times New Roman" w:hAnsi="Times New Roman" w:cs="Times New Roman"/>
                      <w:sz w:val="20"/>
                    </w:rPr>
                  </w:pPr>
                  <w:r>
                    <w:rPr>
                      <w:rFonts w:ascii="Times New Roman" w:hAnsi="Times New Roman" w:cs="Times New Roman"/>
                      <w:sz w:val="20"/>
                    </w:rPr>
                    <w:t>крестьянство готово к революции</w:t>
                  </w:r>
                </w:p>
              </w:tc>
              <w:tc>
                <w:tcPr>
                  <w:tcW w:w="2663" w:type="dxa"/>
                </w:tcPr>
                <w:p w:rsidR="00351555" w:rsidRDefault="00351555" w:rsidP="00351555">
                  <w:pPr>
                    <w:rPr>
                      <w:rFonts w:ascii="Times New Roman" w:hAnsi="Times New Roman" w:cs="Times New Roman"/>
                      <w:sz w:val="20"/>
                    </w:rPr>
                  </w:pPr>
                  <w:r>
                    <w:rPr>
                      <w:rFonts w:ascii="Times New Roman" w:hAnsi="Times New Roman" w:cs="Times New Roman"/>
                      <w:sz w:val="20"/>
                    </w:rPr>
                    <w:t>крестьянство не готово к революции</w:t>
                  </w:r>
                </w:p>
              </w:tc>
            </w:tr>
            <w:tr w:rsidR="00351555" w:rsidTr="00351555">
              <w:tc>
                <w:tcPr>
                  <w:tcW w:w="2662" w:type="dxa"/>
                </w:tcPr>
                <w:p w:rsidR="00351555" w:rsidRDefault="00351555" w:rsidP="00351555">
                  <w:pPr>
                    <w:rPr>
                      <w:rFonts w:ascii="Times New Roman" w:hAnsi="Times New Roman" w:cs="Times New Roman"/>
                      <w:sz w:val="20"/>
                    </w:rPr>
                  </w:pPr>
                  <w:r>
                    <w:rPr>
                      <w:rFonts w:ascii="Times New Roman" w:hAnsi="Times New Roman" w:cs="Times New Roman"/>
                      <w:sz w:val="20"/>
                    </w:rPr>
                    <w:t>необходимость всероссийского крестьянского бунта</w:t>
                  </w:r>
                </w:p>
              </w:tc>
              <w:tc>
                <w:tcPr>
                  <w:tcW w:w="2663" w:type="dxa"/>
                </w:tcPr>
                <w:p w:rsidR="00351555" w:rsidRDefault="003F2174" w:rsidP="00351555">
                  <w:pPr>
                    <w:rPr>
                      <w:rFonts w:ascii="Times New Roman" w:hAnsi="Times New Roman" w:cs="Times New Roman"/>
                      <w:sz w:val="20"/>
                    </w:rPr>
                  </w:pPr>
                  <w:r>
                    <w:rPr>
                      <w:rFonts w:ascii="Times New Roman" w:hAnsi="Times New Roman" w:cs="Times New Roman"/>
                      <w:sz w:val="20"/>
                    </w:rPr>
                    <w:t>необходимость подготовительной социалистической пропаганды среди крестьян</w:t>
                  </w:r>
                </w:p>
              </w:tc>
            </w:tr>
            <w:tr w:rsidR="00351555" w:rsidTr="00351555">
              <w:tc>
                <w:tcPr>
                  <w:tcW w:w="2662" w:type="dxa"/>
                </w:tcPr>
                <w:p w:rsidR="00351555" w:rsidRDefault="003F2174" w:rsidP="00351555">
                  <w:pPr>
                    <w:rPr>
                      <w:rFonts w:ascii="Times New Roman" w:hAnsi="Times New Roman" w:cs="Times New Roman"/>
                      <w:sz w:val="20"/>
                    </w:rPr>
                  </w:pPr>
                  <w:r>
                    <w:rPr>
                      <w:rFonts w:ascii="Times New Roman" w:hAnsi="Times New Roman" w:cs="Times New Roman"/>
                      <w:sz w:val="20"/>
                    </w:rPr>
                    <w:t>задача интеллигенции – поднять народные массы на бунт</w:t>
                  </w:r>
                </w:p>
              </w:tc>
              <w:tc>
                <w:tcPr>
                  <w:tcW w:w="2663" w:type="dxa"/>
                </w:tcPr>
                <w:p w:rsidR="00351555" w:rsidRDefault="003F2174" w:rsidP="00351555">
                  <w:pPr>
                    <w:rPr>
                      <w:rFonts w:ascii="Times New Roman" w:hAnsi="Times New Roman" w:cs="Times New Roman"/>
                      <w:sz w:val="20"/>
                    </w:rPr>
                  </w:pPr>
                  <w:r>
                    <w:rPr>
                      <w:rFonts w:ascii="Times New Roman" w:hAnsi="Times New Roman" w:cs="Times New Roman"/>
                      <w:sz w:val="20"/>
                    </w:rPr>
                    <w:t>задача интеллигенции  («критически мыслящих личностей») – революционное просвещение народа</w:t>
                  </w:r>
                </w:p>
              </w:tc>
            </w:tr>
            <w:tr w:rsidR="00351555" w:rsidTr="00351555">
              <w:tc>
                <w:tcPr>
                  <w:tcW w:w="2662" w:type="dxa"/>
                </w:tcPr>
                <w:p w:rsidR="00351555" w:rsidRDefault="003F2174" w:rsidP="00351555">
                  <w:pPr>
                    <w:rPr>
                      <w:rFonts w:ascii="Times New Roman" w:hAnsi="Times New Roman" w:cs="Times New Roman"/>
                      <w:sz w:val="20"/>
                    </w:rPr>
                  </w:pPr>
                  <w:r>
                    <w:rPr>
                      <w:rFonts w:ascii="Times New Roman" w:hAnsi="Times New Roman" w:cs="Times New Roman"/>
                      <w:sz w:val="20"/>
                    </w:rPr>
                    <w:t>по мере перехода к социалистическому обществу функции государства будут отмирать (будет создана конфедерация самоуправляющихся общин)</w:t>
                  </w:r>
                </w:p>
              </w:tc>
              <w:tc>
                <w:tcPr>
                  <w:tcW w:w="2663" w:type="dxa"/>
                </w:tcPr>
                <w:p w:rsidR="00351555" w:rsidRDefault="003F2174" w:rsidP="00351555">
                  <w:pPr>
                    <w:rPr>
                      <w:rFonts w:ascii="Times New Roman" w:hAnsi="Times New Roman" w:cs="Times New Roman"/>
                      <w:sz w:val="20"/>
                    </w:rPr>
                  </w:pPr>
                  <w:r>
                    <w:rPr>
                      <w:rFonts w:ascii="Times New Roman" w:hAnsi="Times New Roman" w:cs="Times New Roman"/>
                      <w:sz w:val="20"/>
                    </w:rPr>
                    <w:t>по мере перехода к социалистическому обществу функции государства переходят к общественным организациям</w:t>
                  </w:r>
                </w:p>
              </w:tc>
            </w:tr>
          </w:tbl>
          <w:p w:rsidR="00351555" w:rsidRPr="00351555" w:rsidRDefault="00351555" w:rsidP="00351555">
            <w:pPr>
              <w:rPr>
                <w:rFonts w:ascii="Times New Roman" w:hAnsi="Times New Roman" w:cs="Times New Roman"/>
                <w:sz w:val="20"/>
              </w:rPr>
            </w:pPr>
          </w:p>
        </w:tc>
        <w:tc>
          <w:tcPr>
            <w:tcW w:w="2438" w:type="dxa"/>
          </w:tcPr>
          <w:p w:rsidR="00962334" w:rsidRPr="003F2174" w:rsidRDefault="003F2174">
            <w:pPr>
              <w:rPr>
                <w:rFonts w:ascii="Times New Roman" w:hAnsi="Times New Roman" w:cs="Times New Roman"/>
                <w:sz w:val="20"/>
              </w:rPr>
            </w:pPr>
            <w:r>
              <w:rPr>
                <w:rFonts w:ascii="Times New Roman" w:hAnsi="Times New Roman" w:cs="Times New Roman"/>
                <w:sz w:val="20"/>
              </w:rPr>
              <w:t xml:space="preserve">Самое полное издание типовых вариантов заданий ЕГЭ: 2011: История/авт.-сост. Я.В. Соловьев, Е.А. </w:t>
            </w:r>
            <w:proofErr w:type="spellStart"/>
            <w:r>
              <w:rPr>
                <w:rFonts w:ascii="Times New Roman" w:hAnsi="Times New Roman" w:cs="Times New Roman"/>
                <w:sz w:val="20"/>
              </w:rPr>
              <w:t>Гевуркова</w:t>
            </w:r>
            <w:proofErr w:type="spellEnd"/>
            <w:r>
              <w:rPr>
                <w:rFonts w:ascii="Times New Roman" w:hAnsi="Times New Roman" w:cs="Times New Roman"/>
                <w:sz w:val="20"/>
              </w:rPr>
              <w:t xml:space="preserve">, Л.И. Ларина, В.И. Егорова. – М.: АСТ: </w:t>
            </w:r>
            <w:proofErr w:type="spellStart"/>
            <w:r>
              <w:rPr>
                <w:rFonts w:ascii="Times New Roman" w:hAnsi="Times New Roman" w:cs="Times New Roman"/>
                <w:sz w:val="20"/>
              </w:rPr>
              <w:t>Астрель</w:t>
            </w:r>
            <w:proofErr w:type="spellEnd"/>
            <w:r>
              <w:rPr>
                <w:rFonts w:ascii="Times New Roman" w:hAnsi="Times New Roman" w:cs="Times New Roman"/>
                <w:sz w:val="20"/>
              </w:rPr>
              <w:t>, 2011. – 282 с. – (Федеральный институт педагогических измерений).</w:t>
            </w:r>
          </w:p>
        </w:tc>
      </w:tr>
      <w:tr w:rsidR="00962334" w:rsidTr="000C127F">
        <w:tc>
          <w:tcPr>
            <w:tcW w:w="809" w:type="dxa"/>
          </w:tcPr>
          <w:p w:rsidR="00962334" w:rsidRDefault="00962334" w:rsidP="00673BDF">
            <w:pPr>
              <w:pStyle w:val="a4"/>
              <w:numPr>
                <w:ilvl w:val="0"/>
                <w:numId w:val="1"/>
              </w:numPr>
            </w:pPr>
          </w:p>
        </w:tc>
        <w:tc>
          <w:tcPr>
            <w:tcW w:w="6811" w:type="dxa"/>
          </w:tcPr>
          <w:p w:rsidR="00962334" w:rsidRPr="00F57C23" w:rsidRDefault="00F57C23">
            <w:pPr>
              <w:rPr>
                <w:rFonts w:ascii="Times New Roman" w:hAnsi="Times New Roman" w:cs="Times New Roman"/>
                <w:sz w:val="20"/>
              </w:rPr>
            </w:pPr>
            <w:r>
              <w:rPr>
                <w:rFonts w:ascii="Times New Roman" w:hAnsi="Times New Roman" w:cs="Times New Roman"/>
                <w:sz w:val="20"/>
              </w:rPr>
              <w:t xml:space="preserve">Приведите названия не менее трех идеологов революционного народничества (1870 – начало 1880-х гг.). </w:t>
            </w:r>
            <w:proofErr w:type="gramStart"/>
            <w:r>
              <w:rPr>
                <w:rFonts w:ascii="Times New Roman" w:hAnsi="Times New Roman" w:cs="Times New Roman"/>
                <w:sz w:val="20"/>
              </w:rPr>
              <w:t>Укажите не менее двух положений, относящихся к названных теориям.</w:t>
            </w:r>
            <w:proofErr w:type="gramEnd"/>
          </w:p>
        </w:tc>
        <w:tc>
          <w:tcPr>
            <w:tcW w:w="5556" w:type="dxa"/>
          </w:tcPr>
          <w:p w:rsidR="00962334" w:rsidRDefault="00877157">
            <w:pPr>
              <w:rPr>
                <w:rFonts w:ascii="Times New Roman" w:hAnsi="Times New Roman" w:cs="Times New Roman"/>
                <w:sz w:val="20"/>
              </w:rPr>
            </w:pPr>
            <w:r>
              <w:rPr>
                <w:rFonts w:ascii="Times New Roman" w:hAnsi="Times New Roman" w:cs="Times New Roman"/>
                <w:sz w:val="20"/>
              </w:rPr>
              <w:t>Могут быть указаны следующие названия теорий идеологов революционного народничества (1870 – начало 1880-х гг.)</w:t>
            </w:r>
          </w:p>
          <w:p w:rsidR="00877157" w:rsidRDefault="00877157" w:rsidP="009B0D79">
            <w:pPr>
              <w:pStyle w:val="a4"/>
              <w:numPr>
                <w:ilvl w:val="0"/>
                <w:numId w:val="76"/>
              </w:numPr>
              <w:rPr>
                <w:rFonts w:ascii="Times New Roman" w:hAnsi="Times New Roman" w:cs="Times New Roman"/>
                <w:sz w:val="20"/>
              </w:rPr>
            </w:pPr>
            <w:r>
              <w:rPr>
                <w:rFonts w:ascii="Times New Roman" w:hAnsi="Times New Roman" w:cs="Times New Roman"/>
                <w:sz w:val="20"/>
              </w:rPr>
              <w:t>анархистское (бунтарское)</w:t>
            </w:r>
          </w:p>
          <w:p w:rsidR="00877157" w:rsidRDefault="00877157" w:rsidP="009B0D79">
            <w:pPr>
              <w:pStyle w:val="a4"/>
              <w:numPr>
                <w:ilvl w:val="0"/>
                <w:numId w:val="76"/>
              </w:numPr>
              <w:rPr>
                <w:rFonts w:ascii="Times New Roman" w:hAnsi="Times New Roman" w:cs="Times New Roman"/>
                <w:sz w:val="20"/>
              </w:rPr>
            </w:pPr>
            <w:r>
              <w:rPr>
                <w:rFonts w:ascii="Times New Roman" w:hAnsi="Times New Roman" w:cs="Times New Roman"/>
                <w:sz w:val="20"/>
              </w:rPr>
              <w:t>пропагандистская</w:t>
            </w:r>
          </w:p>
          <w:p w:rsidR="00877157" w:rsidRDefault="00877157" w:rsidP="009B0D79">
            <w:pPr>
              <w:pStyle w:val="a4"/>
              <w:numPr>
                <w:ilvl w:val="0"/>
                <w:numId w:val="76"/>
              </w:numPr>
              <w:rPr>
                <w:rFonts w:ascii="Times New Roman" w:hAnsi="Times New Roman" w:cs="Times New Roman"/>
                <w:sz w:val="20"/>
              </w:rPr>
            </w:pPr>
            <w:r>
              <w:rPr>
                <w:rFonts w:ascii="Times New Roman" w:hAnsi="Times New Roman" w:cs="Times New Roman"/>
                <w:sz w:val="20"/>
              </w:rPr>
              <w:t>заговорщическая</w:t>
            </w:r>
          </w:p>
          <w:p w:rsidR="00877157" w:rsidRDefault="00877157" w:rsidP="00877157">
            <w:pPr>
              <w:rPr>
                <w:rFonts w:ascii="Times New Roman" w:hAnsi="Times New Roman" w:cs="Times New Roman"/>
                <w:sz w:val="20"/>
              </w:rPr>
            </w:pPr>
            <w:r>
              <w:rPr>
                <w:rFonts w:ascii="Times New Roman" w:hAnsi="Times New Roman" w:cs="Times New Roman"/>
                <w:sz w:val="20"/>
              </w:rPr>
              <w:t>Могут быть приведены следующие положения, относящиеся к названным теориям:</w:t>
            </w:r>
          </w:p>
          <w:p w:rsidR="00877157" w:rsidRDefault="00877157" w:rsidP="00877157">
            <w:pPr>
              <w:rPr>
                <w:rFonts w:ascii="Times New Roman" w:hAnsi="Times New Roman" w:cs="Times New Roman"/>
                <w:sz w:val="20"/>
              </w:rPr>
            </w:pPr>
            <w:r>
              <w:rPr>
                <w:rFonts w:ascii="Times New Roman" w:hAnsi="Times New Roman" w:cs="Times New Roman"/>
                <w:sz w:val="20"/>
              </w:rPr>
              <w:t>анархистская теория</w:t>
            </w:r>
          </w:p>
          <w:p w:rsidR="00877157" w:rsidRDefault="00256C1F" w:rsidP="009B0D79">
            <w:pPr>
              <w:pStyle w:val="a4"/>
              <w:numPr>
                <w:ilvl w:val="0"/>
                <w:numId w:val="77"/>
              </w:numPr>
              <w:rPr>
                <w:rFonts w:ascii="Times New Roman" w:hAnsi="Times New Roman" w:cs="Times New Roman"/>
                <w:sz w:val="20"/>
              </w:rPr>
            </w:pPr>
            <w:r>
              <w:rPr>
                <w:rFonts w:ascii="Times New Roman" w:hAnsi="Times New Roman" w:cs="Times New Roman"/>
                <w:sz w:val="20"/>
              </w:rPr>
              <w:t>необходимость уничтожения существующего строя</w:t>
            </w:r>
          </w:p>
          <w:p w:rsidR="00256C1F" w:rsidRDefault="00256C1F" w:rsidP="009B0D79">
            <w:pPr>
              <w:pStyle w:val="a4"/>
              <w:numPr>
                <w:ilvl w:val="0"/>
                <w:numId w:val="77"/>
              </w:numPr>
              <w:rPr>
                <w:rFonts w:ascii="Times New Roman" w:hAnsi="Times New Roman" w:cs="Times New Roman"/>
                <w:sz w:val="20"/>
              </w:rPr>
            </w:pPr>
            <w:r>
              <w:rPr>
                <w:rFonts w:ascii="Times New Roman" w:hAnsi="Times New Roman" w:cs="Times New Roman"/>
                <w:sz w:val="20"/>
              </w:rPr>
              <w:t>государство – это зло</w:t>
            </w:r>
          </w:p>
          <w:p w:rsidR="00256C1F" w:rsidRDefault="00256C1F" w:rsidP="009B0D79">
            <w:pPr>
              <w:pStyle w:val="a4"/>
              <w:numPr>
                <w:ilvl w:val="0"/>
                <w:numId w:val="77"/>
              </w:numPr>
              <w:rPr>
                <w:rFonts w:ascii="Times New Roman" w:hAnsi="Times New Roman" w:cs="Times New Roman"/>
                <w:sz w:val="20"/>
              </w:rPr>
            </w:pPr>
            <w:r>
              <w:rPr>
                <w:rFonts w:ascii="Times New Roman" w:hAnsi="Times New Roman" w:cs="Times New Roman"/>
                <w:sz w:val="20"/>
              </w:rPr>
              <w:t>община – ячейка будущего социалистического общества</w:t>
            </w:r>
          </w:p>
          <w:p w:rsidR="00256C1F" w:rsidRDefault="00256C1F" w:rsidP="009B0D79">
            <w:pPr>
              <w:pStyle w:val="a4"/>
              <w:numPr>
                <w:ilvl w:val="0"/>
                <w:numId w:val="77"/>
              </w:numPr>
              <w:rPr>
                <w:rFonts w:ascii="Times New Roman" w:hAnsi="Times New Roman" w:cs="Times New Roman"/>
                <w:sz w:val="20"/>
              </w:rPr>
            </w:pPr>
            <w:r>
              <w:rPr>
                <w:rFonts w:ascii="Times New Roman" w:hAnsi="Times New Roman" w:cs="Times New Roman"/>
                <w:sz w:val="20"/>
              </w:rPr>
              <w:t>русский крестьянин по своей природе бунтарь, готов к революции</w:t>
            </w:r>
          </w:p>
          <w:p w:rsidR="00256C1F" w:rsidRDefault="00256C1F" w:rsidP="009B0D79">
            <w:pPr>
              <w:pStyle w:val="a4"/>
              <w:numPr>
                <w:ilvl w:val="0"/>
                <w:numId w:val="77"/>
              </w:numPr>
              <w:rPr>
                <w:rFonts w:ascii="Times New Roman" w:hAnsi="Times New Roman" w:cs="Times New Roman"/>
                <w:sz w:val="20"/>
              </w:rPr>
            </w:pPr>
            <w:r>
              <w:rPr>
                <w:rFonts w:ascii="Times New Roman" w:hAnsi="Times New Roman" w:cs="Times New Roman"/>
                <w:sz w:val="20"/>
              </w:rPr>
              <w:t>основание «вольной славянской федерации»</w:t>
            </w:r>
          </w:p>
          <w:p w:rsidR="00256C1F" w:rsidRDefault="00256C1F" w:rsidP="009B0D79">
            <w:pPr>
              <w:pStyle w:val="a4"/>
              <w:numPr>
                <w:ilvl w:val="0"/>
                <w:numId w:val="77"/>
              </w:numPr>
              <w:rPr>
                <w:rFonts w:ascii="Times New Roman" w:hAnsi="Times New Roman" w:cs="Times New Roman"/>
                <w:sz w:val="20"/>
              </w:rPr>
            </w:pPr>
            <w:r>
              <w:rPr>
                <w:rFonts w:ascii="Times New Roman" w:hAnsi="Times New Roman" w:cs="Times New Roman"/>
                <w:sz w:val="20"/>
              </w:rPr>
              <w:t>уравнение всех граждан в правах</w:t>
            </w:r>
          </w:p>
          <w:p w:rsidR="00256C1F" w:rsidRDefault="00256C1F" w:rsidP="00256C1F">
            <w:pPr>
              <w:rPr>
                <w:rFonts w:ascii="Times New Roman" w:hAnsi="Times New Roman" w:cs="Times New Roman"/>
                <w:sz w:val="20"/>
              </w:rPr>
            </w:pPr>
            <w:r>
              <w:rPr>
                <w:rFonts w:ascii="Times New Roman" w:hAnsi="Times New Roman" w:cs="Times New Roman"/>
                <w:sz w:val="20"/>
              </w:rPr>
              <w:t>пропагандистская теория</w:t>
            </w:r>
          </w:p>
          <w:p w:rsidR="00256C1F" w:rsidRDefault="00256C1F" w:rsidP="009B0D79">
            <w:pPr>
              <w:pStyle w:val="a4"/>
              <w:numPr>
                <w:ilvl w:val="0"/>
                <w:numId w:val="78"/>
              </w:numPr>
              <w:rPr>
                <w:rFonts w:ascii="Times New Roman" w:hAnsi="Times New Roman" w:cs="Times New Roman"/>
                <w:sz w:val="20"/>
              </w:rPr>
            </w:pPr>
            <w:r>
              <w:rPr>
                <w:rFonts w:ascii="Times New Roman" w:hAnsi="Times New Roman" w:cs="Times New Roman"/>
                <w:sz w:val="20"/>
              </w:rPr>
              <w:t>народ не готов к революции</w:t>
            </w:r>
          </w:p>
          <w:p w:rsidR="00256C1F" w:rsidRDefault="00256C1F" w:rsidP="009B0D79">
            <w:pPr>
              <w:pStyle w:val="a4"/>
              <w:numPr>
                <w:ilvl w:val="0"/>
                <w:numId w:val="78"/>
              </w:numPr>
              <w:rPr>
                <w:rFonts w:ascii="Times New Roman" w:hAnsi="Times New Roman" w:cs="Times New Roman"/>
                <w:sz w:val="20"/>
              </w:rPr>
            </w:pPr>
            <w:r>
              <w:rPr>
                <w:rFonts w:ascii="Times New Roman" w:hAnsi="Times New Roman" w:cs="Times New Roman"/>
                <w:sz w:val="20"/>
              </w:rPr>
              <w:t>интеллигенция («критически мыслящие личности») в долгу перед народом</w:t>
            </w:r>
          </w:p>
          <w:p w:rsidR="00256C1F" w:rsidRDefault="00256C1F" w:rsidP="009B0D79">
            <w:pPr>
              <w:pStyle w:val="a4"/>
              <w:numPr>
                <w:ilvl w:val="0"/>
                <w:numId w:val="78"/>
              </w:numPr>
              <w:rPr>
                <w:rFonts w:ascii="Times New Roman" w:hAnsi="Times New Roman" w:cs="Times New Roman"/>
                <w:sz w:val="20"/>
              </w:rPr>
            </w:pPr>
            <w:r>
              <w:rPr>
                <w:rFonts w:ascii="Times New Roman" w:hAnsi="Times New Roman" w:cs="Times New Roman"/>
                <w:sz w:val="20"/>
              </w:rPr>
              <w:t>«критически мыслящие личности» должны создать партию</w:t>
            </w:r>
          </w:p>
          <w:p w:rsidR="00256C1F" w:rsidRDefault="00256C1F" w:rsidP="009B0D79">
            <w:pPr>
              <w:pStyle w:val="a4"/>
              <w:numPr>
                <w:ilvl w:val="0"/>
                <w:numId w:val="78"/>
              </w:numPr>
              <w:rPr>
                <w:rFonts w:ascii="Times New Roman" w:hAnsi="Times New Roman" w:cs="Times New Roman"/>
                <w:sz w:val="20"/>
              </w:rPr>
            </w:pPr>
            <w:r>
              <w:rPr>
                <w:rFonts w:ascii="Times New Roman" w:hAnsi="Times New Roman" w:cs="Times New Roman"/>
                <w:sz w:val="20"/>
              </w:rPr>
              <w:t>партия должна вести пропагандистскую работу среди крестьян («разбудить крестьян»)</w:t>
            </w:r>
          </w:p>
          <w:p w:rsidR="00256C1F" w:rsidRDefault="00256C1F" w:rsidP="00256C1F">
            <w:pPr>
              <w:rPr>
                <w:rFonts w:ascii="Times New Roman" w:hAnsi="Times New Roman" w:cs="Times New Roman"/>
                <w:sz w:val="20"/>
              </w:rPr>
            </w:pPr>
            <w:r>
              <w:rPr>
                <w:rFonts w:ascii="Times New Roman" w:hAnsi="Times New Roman" w:cs="Times New Roman"/>
                <w:sz w:val="20"/>
              </w:rPr>
              <w:t>заговорщическая теория</w:t>
            </w:r>
          </w:p>
          <w:p w:rsidR="00256C1F" w:rsidRDefault="00256C1F" w:rsidP="009B0D79">
            <w:pPr>
              <w:pStyle w:val="a4"/>
              <w:numPr>
                <w:ilvl w:val="0"/>
                <w:numId w:val="79"/>
              </w:numPr>
              <w:rPr>
                <w:rFonts w:ascii="Times New Roman" w:hAnsi="Times New Roman" w:cs="Times New Roman"/>
                <w:sz w:val="20"/>
              </w:rPr>
            </w:pPr>
            <w:r>
              <w:rPr>
                <w:rFonts w:ascii="Times New Roman" w:hAnsi="Times New Roman" w:cs="Times New Roman"/>
                <w:sz w:val="20"/>
              </w:rPr>
              <w:t>русский крестьянин – «коммунист по инстинкту»</w:t>
            </w:r>
          </w:p>
          <w:p w:rsidR="00256C1F" w:rsidRPr="00256C1F" w:rsidRDefault="00256C1F" w:rsidP="009B0D79">
            <w:pPr>
              <w:pStyle w:val="a4"/>
              <w:numPr>
                <w:ilvl w:val="0"/>
                <w:numId w:val="79"/>
              </w:numPr>
              <w:rPr>
                <w:rFonts w:ascii="Times New Roman" w:hAnsi="Times New Roman" w:cs="Times New Roman"/>
                <w:sz w:val="20"/>
              </w:rPr>
            </w:pPr>
            <w:r>
              <w:rPr>
                <w:rFonts w:ascii="Times New Roman" w:hAnsi="Times New Roman" w:cs="Times New Roman"/>
                <w:sz w:val="20"/>
              </w:rPr>
              <w:t>задача узкой группы заговорщиков (профессиональных революционеров) – захватить государственную власть (вовлечь народ в социалистическое строительство)</w:t>
            </w:r>
          </w:p>
        </w:tc>
        <w:tc>
          <w:tcPr>
            <w:tcW w:w="2438" w:type="dxa"/>
          </w:tcPr>
          <w:p w:rsidR="00962334" w:rsidRDefault="005504EE">
            <w:r w:rsidRPr="005504EE">
              <w:rPr>
                <w:rFonts w:ascii="Times New Roman" w:hAnsi="Times New Roman" w:cs="Times New Roman"/>
                <w:sz w:val="20"/>
              </w:rPr>
              <w:t>Единый государственный экзамен 2011. История. Универсальные материалы для подготовки учащихся / ФИПИ. – М.: Интеллект-Центр, 2011. – 288 с.</w:t>
            </w:r>
          </w:p>
        </w:tc>
      </w:tr>
      <w:tr w:rsidR="00962334" w:rsidTr="000C127F">
        <w:tc>
          <w:tcPr>
            <w:tcW w:w="809" w:type="dxa"/>
          </w:tcPr>
          <w:p w:rsidR="00962334" w:rsidRDefault="00962334" w:rsidP="00673BDF">
            <w:pPr>
              <w:pStyle w:val="a4"/>
              <w:numPr>
                <w:ilvl w:val="0"/>
                <w:numId w:val="1"/>
              </w:numPr>
            </w:pPr>
          </w:p>
        </w:tc>
        <w:tc>
          <w:tcPr>
            <w:tcW w:w="6811" w:type="dxa"/>
          </w:tcPr>
          <w:p w:rsidR="00962334" w:rsidRDefault="00256C1F">
            <w:pPr>
              <w:rPr>
                <w:rFonts w:ascii="Times New Roman" w:hAnsi="Times New Roman" w:cs="Times New Roman"/>
                <w:sz w:val="20"/>
              </w:rPr>
            </w:pPr>
            <w:r>
              <w:rPr>
                <w:rFonts w:ascii="Times New Roman" w:hAnsi="Times New Roman" w:cs="Times New Roman"/>
                <w:sz w:val="20"/>
              </w:rPr>
              <w:t xml:space="preserve">Ниже приведены две из существующих точек зрения на внутреннюю политику Александра </w:t>
            </w:r>
            <w:r>
              <w:rPr>
                <w:rFonts w:ascii="Times New Roman" w:hAnsi="Times New Roman" w:cs="Times New Roman"/>
                <w:sz w:val="20"/>
                <w:lang w:val="en-US"/>
              </w:rPr>
              <w:t>III</w:t>
            </w:r>
            <w:r>
              <w:rPr>
                <w:rFonts w:ascii="Times New Roman" w:hAnsi="Times New Roman" w:cs="Times New Roman"/>
                <w:sz w:val="20"/>
              </w:rPr>
              <w:t>:</w:t>
            </w:r>
          </w:p>
          <w:p w:rsidR="00256C1F" w:rsidRDefault="00256C1F">
            <w:pPr>
              <w:rPr>
                <w:rFonts w:ascii="Times New Roman" w:hAnsi="Times New Roman" w:cs="Times New Roman"/>
                <w:sz w:val="20"/>
              </w:rPr>
            </w:pPr>
            <w:r>
              <w:rPr>
                <w:rFonts w:ascii="Times New Roman" w:hAnsi="Times New Roman" w:cs="Times New Roman"/>
                <w:sz w:val="20"/>
              </w:rPr>
              <w:t xml:space="preserve">1.Внутренняя политика Александра </w:t>
            </w:r>
            <w:r>
              <w:rPr>
                <w:rFonts w:ascii="Times New Roman" w:hAnsi="Times New Roman" w:cs="Times New Roman"/>
                <w:sz w:val="20"/>
                <w:lang w:val="en-US"/>
              </w:rPr>
              <w:t>III</w:t>
            </w:r>
            <w:r w:rsidR="00EA1615">
              <w:rPr>
                <w:rFonts w:ascii="Times New Roman" w:hAnsi="Times New Roman" w:cs="Times New Roman"/>
                <w:sz w:val="20"/>
              </w:rPr>
              <w:t xml:space="preserve"> создала условия для успешного развития страны.</w:t>
            </w:r>
          </w:p>
          <w:p w:rsidR="00EA1615" w:rsidRDefault="00EA1615">
            <w:pPr>
              <w:rPr>
                <w:rFonts w:ascii="Times New Roman" w:hAnsi="Times New Roman" w:cs="Times New Roman"/>
                <w:sz w:val="20"/>
              </w:rPr>
            </w:pPr>
            <w:r>
              <w:rPr>
                <w:rFonts w:ascii="Times New Roman" w:hAnsi="Times New Roman" w:cs="Times New Roman"/>
                <w:sz w:val="20"/>
              </w:rPr>
              <w:t xml:space="preserve">2. Внутренняя политика Александра </w:t>
            </w:r>
            <w:r>
              <w:rPr>
                <w:rFonts w:ascii="Times New Roman" w:hAnsi="Times New Roman" w:cs="Times New Roman"/>
                <w:sz w:val="20"/>
                <w:lang w:val="en-US"/>
              </w:rPr>
              <w:t>III</w:t>
            </w:r>
            <w:r>
              <w:rPr>
                <w:rFonts w:ascii="Times New Roman" w:hAnsi="Times New Roman" w:cs="Times New Roman"/>
                <w:sz w:val="20"/>
              </w:rPr>
              <w:t xml:space="preserve"> в итоге привела страну к политическому кризису начала </w:t>
            </w:r>
            <w:r>
              <w:rPr>
                <w:rFonts w:ascii="Times New Roman" w:hAnsi="Times New Roman" w:cs="Times New Roman"/>
                <w:sz w:val="20"/>
                <w:lang w:val="en-US"/>
              </w:rPr>
              <w:t>XX</w:t>
            </w:r>
            <w:r>
              <w:rPr>
                <w:rFonts w:ascii="Times New Roman" w:hAnsi="Times New Roman" w:cs="Times New Roman"/>
                <w:sz w:val="20"/>
              </w:rPr>
              <w:t xml:space="preserve"> в.</w:t>
            </w:r>
          </w:p>
          <w:p w:rsidR="00EA1615" w:rsidRDefault="00EA1615">
            <w:pPr>
              <w:rPr>
                <w:rFonts w:ascii="Times New Roman" w:hAnsi="Times New Roman" w:cs="Times New Roman"/>
                <w:sz w:val="20"/>
              </w:rPr>
            </w:pPr>
            <w:r>
              <w:rPr>
                <w:rFonts w:ascii="Times New Roman" w:hAnsi="Times New Roman" w:cs="Times New Roman"/>
                <w:sz w:val="20"/>
              </w:rPr>
              <w:t>Укажите, какая из названных точек зрения представляется вам более предпочтительной.</w:t>
            </w:r>
          </w:p>
          <w:p w:rsidR="00EA1615" w:rsidRPr="00EA1615" w:rsidRDefault="00EA1615">
            <w:pPr>
              <w:rPr>
                <w:rFonts w:ascii="Times New Roman" w:hAnsi="Times New Roman" w:cs="Times New Roman"/>
                <w:sz w:val="20"/>
              </w:rPr>
            </w:pPr>
            <w:r>
              <w:rPr>
                <w:rFonts w:ascii="Times New Roman" w:hAnsi="Times New Roman" w:cs="Times New Roman"/>
                <w:sz w:val="20"/>
              </w:rPr>
              <w:t>Приведите не менее трех фактов (положений), которые могут служить аргументами, подтверждающими выбранную вами точку зрения.</w:t>
            </w:r>
          </w:p>
        </w:tc>
        <w:tc>
          <w:tcPr>
            <w:tcW w:w="5556" w:type="dxa"/>
          </w:tcPr>
          <w:p w:rsidR="00962334" w:rsidRDefault="00EA1615">
            <w:pPr>
              <w:rPr>
                <w:rFonts w:ascii="Times New Roman" w:hAnsi="Times New Roman" w:cs="Times New Roman"/>
                <w:sz w:val="20"/>
              </w:rPr>
            </w:pPr>
            <w:r>
              <w:rPr>
                <w:rFonts w:ascii="Times New Roman" w:hAnsi="Times New Roman" w:cs="Times New Roman"/>
                <w:sz w:val="20"/>
              </w:rPr>
              <w:t>Ученик может выбрать одну из названных точек зрения, но при этом должен привести подтверждающие ее аргументы, например:</w:t>
            </w:r>
          </w:p>
          <w:p w:rsidR="00EA1615" w:rsidRDefault="00EA1615">
            <w:pPr>
              <w:rPr>
                <w:rFonts w:ascii="Times New Roman" w:hAnsi="Times New Roman" w:cs="Times New Roman"/>
                <w:sz w:val="20"/>
              </w:rPr>
            </w:pPr>
            <w:r>
              <w:rPr>
                <w:rFonts w:ascii="Times New Roman" w:hAnsi="Times New Roman" w:cs="Times New Roman"/>
                <w:sz w:val="20"/>
              </w:rPr>
              <w:t>При выборе первой точки зрения:</w:t>
            </w:r>
          </w:p>
          <w:p w:rsidR="00EA1615" w:rsidRDefault="00EA1615" w:rsidP="00EA1615">
            <w:pPr>
              <w:rPr>
                <w:rFonts w:ascii="Times New Roman" w:hAnsi="Times New Roman" w:cs="Times New Roman"/>
                <w:sz w:val="20"/>
              </w:rPr>
            </w:pPr>
            <w:r>
              <w:rPr>
                <w:rFonts w:ascii="Times New Roman" w:hAnsi="Times New Roman" w:cs="Times New Roman"/>
                <w:sz w:val="20"/>
              </w:rPr>
              <w:t xml:space="preserve">Александр </w:t>
            </w:r>
            <w:r>
              <w:rPr>
                <w:rFonts w:ascii="Times New Roman" w:hAnsi="Times New Roman" w:cs="Times New Roman"/>
                <w:sz w:val="20"/>
                <w:lang w:val="en-US"/>
              </w:rPr>
              <w:t>III</w:t>
            </w:r>
          </w:p>
          <w:p w:rsidR="00EA1615" w:rsidRDefault="00EA1615" w:rsidP="009B0D79">
            <w:pPr>
              <w:pStyle w:val="a4"/>
              <w:numPr>
                <w:ilvl w:val="0"/>
                <w:numId w:val="80"/>
              </w:numPr>
              <w:rPr>
                <w:rFonts w:ascii="Times New Roman" w:hAnsi="Times New Roman" w:cs="Times New Roman"/>
                <w:sz w:val="20"/>
              </w:rPr>
            </w:pPr>
            <w:r>
              <w:rPr>
                <w:rFonts w:ascii="Times New Roman" w:hAnsi="Times New Roman" w:cs="Times New Roman"/>
                <w:sz w:val="20"/>
              </w:rPr>
              <w:t xml:space="preserve">вывел страну из политического кризиса начала 1880-х гг. (вызванного убийством Александра </w:t>
            </w:r>
            <w:r>
              <w:rPr>
                <w:rFonts w:ascii="Times New Roman" w:hAnsi="Times New Roman" w:cs="Times New Roman"/>
                <w:sz w:val="20"/>
                <w:lang w:val="en-US"/>
              </w:rPr>
              <w:t>II</w:t>
            </w:r>
            <w:r>
              <w:rPr>
                <w:rFonts w:ascii="Times New Roman" w:hAnsi="Times New Roman" w:cs="Times New Roman"/>
                <w:sz w:val="20"/>
              </w:rPr>
              <w:t xml:space="preserve"> народовольцами)</w:t>
            </w:r>
          </w:p>
          <w:p w:rsidR="00EA1615" w:rsidRDefault="00EA1615" w:rsidP="009B0D79">
            <w:pPr>
              <w:pStyle w:val="a4"/>
              <w:numPr>
                <w:ilvl w:val="0"/>
                <w:numId w:val="80"/>
              </w:numPr>
              <w:rPr>
                <w:rFonts w:ascii="Times New Roman" w:hAnsi="Times New Roman" w:cs="Times New Roman"/>
                <w:sz w:val="20"/>
              </w:rPr>
            </w:pPr>
            <w:r>
              <w:rPr>
                <w:rFonts w:ascii="Times New Roman" w:hAnsi="Times New Roman" w:cs="Times New Roman"/>
                <w:sz w:val="20"/>
              </w:rPr>
              <w:t>учредил Крестьянский банк (1882 г.)</w:t>
            </w:r>
          </w:p>
          <w:p w:rsidR="00EA1615" w:rsidRDefault="00EA1615" w:rsidP="009B0D79">
            <w:pPr>
              <w:pStyle w:val="a4"/>
              <w:numPr>
                <w:ilvl w:val="0"/>
                <w:numId w:val="80"/>
              </w:numPr>
              <w:rPr>
                <w:rFonts w:ascii="Times New Roman" w:hAnsi="Times New Roman" w:cs="Times New Roman"/>
                <w:sz w:val="20"/>
              </w:rPr>
            </w:pPr>
            <w:r>
              <w:rPr>
                <w:rFonts w:ascii="Times New Roman" w:hAnsi="Times New Roman" w:cs="Times New Roman"/>
                <w:sz w:val="20"/>
              </w:rPr>
              <w:t>отменил подушную подать (с 1882 г.)</w:t>
            </w:r>
          </w:p>
          <w:p w:rsidR="00EA1615" w:rsidRDefault="00EA1615" w:rsidP="00EA1615">
            <w:pPr>
              <w:rPr>
                <w:rFonts w:ascii="Times New Roman" w:hAnsi="Times New Roman" w:cs="Times New Roman"/>
                <w:sz w:val="20"/>
              </w:rPr>
            </w:pPr>
            <w:r>
              <w:rPr>
                <w:rFonts w:ascii="Times New Roman" w:hAnsi="Times New Roman" w:cs="Times New Roman"/>
                <w:sz w:val="20"/>
              </w:rPr>
              <w:t>проводил политику</w:t>
            </w:r>
          </w:p>
          <w:p w:rsidR="00EA1615" w:rsidRDefault="00EA1615" w:rsidP="009B0D79">
            <w:pPr>
              <w:pStyle w:val="a4"/>
              <w:numPr>
                <w:ilvl w:val="0"/>
                <w:numId w:val="81"/>
              </w:numPr>
              <w:rPr>
                <w:rFonts w:ascii="Times New Roman" w:hAnsi="Times New Roman" w:cs="Times New Roman"/>
                <w:sz w:val="20"/>
              </w:rPr>
            </w:pPr>
            <w:r>
              <w:rPr>
                <w:rFonts w:ascii="Times New Roman" w:hAnsi="Times New Roman" w:cs="Times New Roman"/>
                <w:sz w:val="20"/>
              </w:rPr>
              <w:t xml:space="preserve">всемерного поощрения национальной промышленности (деятельность Н.Х. </w:t>
            </w:r>
            <w:proofErr w:type="spellStart"/>
            <w:r>
              <w:rPr>
                <w:rFonts w:ascii="Times New Roman" w:hAnsi="Times New Roman" w:cs="Times New Roman"/>
                <w:sz w:val="20"/>
              </w:rPr>
              <w:t>Бунге</w:t>
            </w:r>
            <w:proofErr w:type="spellEnd"/>
            <w:r>
              <w:rPr>
                <w:rFonts w:ascii="Times New Roman" w:hAnsi="Times New Roman" w:cs="Times New Roman"/>
                <w:sz w:val="20"/>
              </w:rPr>
              <w:t xml:space="preserve">, И.А. </w:t>
            </w:r>
            <w:proofErr w:type="spellStart"/>
            <w:r>
              <w:rPr>
                <w:rFonts w:ascii="Times New Roman" w:hAnsi="Times New Roman" w:cs="Times New Roman"/>
                <w:sz w:val="20"/>
              </w:rPr>
              <w:t>Вышнеградского</w:t>
            </w:r>
            <w:proofErr w:type="spellEnd"/>
            <w:r>
              <w:rPr>
                <w:rFonts w:ascii="Times New Roman" w:hAnsi="Times New Roman" w:cs="Times New Roman"/>
                <w:sz w:val="20"/>
              </w:rPr>
              <w:t xml:space="preserve"> и С.Ю. Витте)</w:t>
            </w:r>
          </w:p>
          <w:p w:rsidR="00EA1615" w:rsidRDefault="00EA1615" w:rsidP="009B0D79">
            <w:pPr>
              <w:pStyle w:val="a4"/>
              <w:numPr>
                <w:ilvl w:val="0"/>
                <w:numId w:val="81"/>
              </w:numPr>
              <w:rPr>
                <w:rFonts w:ascii="Times New Roman" w:hAnsi="Times New Roman" w:cs="Times New Roman"/>
                <w:sz w:val="20"/>
              </w:rPr>
            </w:pPr>
            <w:r>
              <w:rPr>
                <w:rFonts w:ascii="Times New Roman" w:hAnsi="Times New Roman" w:cs="Times New Roman"/>
                <w:sz w:val="20"/>
              </w:rPr>
              <w:t>развития железнодорожного  (водного) транспорта</w:t>
            </w:r>
          </w:p>
          <w:p w:rsidR="00EA1615" w:rsidRDefault="00EA1615" w:rsidP="009B0D79">
            <w:pPr>
              <w:pStyle w:val="a4"/>
              <w:numPr>
                <w:ilvl w:val="0"/>
                <w:numId w:val="81"/>
              </w:numPr>
              <w:rPr>
                <w:rFonts w:ascii="Times New Roman" w:hAnsi="Times New Roman" w:cs="Times New Roman"/>
                <w:sz w:val="20"/>
              </w:rPr>
            </w:pPr>
            <w:r>
              <w:rPr>
                <w:rFonts w:ascii="Times New Roman" w:hAnsi="Times New Roman" w:cs="Times New Roman"/>
                <w:sz w:val="20"/>
              </w:rPr>
              <w:lastRenderedPageBreak/>
              <w:t>распространения грамотности среди населения (увеличение числа церковно-приходских школ)</w:t>
            </w:r>
          </w:p>
          <w:p w:rsidR="00EA1615" w:rsidRDefault="005960E6" w:rsidP="00EA1615">
            <w:pPr>
              <w:rPr>
                <w:rFonts w:ascii="Times New Roman" w:hAnsi="Times New Roman" w:cs="Times New Roman"/>
                <w:sz w:val="20"/>
              </w:rPr>
            </w:pPr>
            <w:r>
              <w:rPr>
                <w:rFonts w:ascii="Times New Roman" w:hAnsi="Times New Roman" w:cs="Times New Roman"/>
                <w:sz w:val="20"/>
              </w:rPr>
              <w:t>При выборе второй точки зрения:</w:t>
            </w:r>
          </w:p>
          <w:p w:rsidR="005960E6" w:rsidRDefault="005960E6" w:rsidP="00EA1615">
            <w:pPr>
              <w:rPr>
                <w:rFonts w:ascii="Times New Roman" w:hAnsi="Times New Roman" w:cs="Times New Roman"/>
                <w:sz w:val="20"/>
              </w:rPr>
            </w:pPr>
            <w:r>
              <w:rPr>
                <w:rFonts w:ascii="Times New Roman" w:hAnsi="Times New Roman" w:cs="Times New Roman"/>
                <w:sz w:val="20"/>
              </w:rPr>
              <w:t>Не был решен крестьянский вопрос (сохранились противоречия между крестьянами и дворянами)</w:t>
            </w:r>
          </w:p>
          <w:p w:rsidR="005960E6" w:rsidRDefault="005960E6" w:rsidP="009B0D79">
            <w:pPr>
              <w:pStyle w:val="a4"/>
              <w:numPr>
                <w:ilvl w:val="0"/>
                <w:numId w:val="82"/>
              </w:numPr>
              <w:rPr>
                <w:rFonts w:ascii="Times New Roman" w:hAnsi="Times New Roman" w:cs="Times New Roman"/>
                <w:sz w:val="20"/>
              </w:rPr>
            </w:pPr>
            <w:r>
              <w:rPr>
                <w:rFonts w:ascii="Times New Roman" w:hAnsi="Times New Roman" w:cs="Times New Roman"/>
                <w:sz w:val="20"/>
              </w:rPr>
              <w:t>крестьянам не были возвращены отрезки</w:t>
            </w:r>
          </w:p>
          <w:p w:rsidR="005960E6" w:rsidRDefault="005960E6" w:rsidP="009B0D79">
            <w:pPr>
              <w:pStyle w:val="a4"/>
              <w:numPr>
                <w:ilvl w:val="0"/>
                <w:numId w:val="82"/>
              </w:numPr>
              <w:rPr>
                <w:rFonts w:ascii="Times New Roman" w:hAnsi="Times New Roman" w:cs="Times New Roman"/>
                <w:sz w:val="20"/>
              </w:rPr>
            </w:pPr>
            <w:r>
              <w:rPr>
                <w:rFonts w:ascii="Times New Roman" w:hAnsi="Times New Roman" w:cs="Times New Roman"/>
                <w:sz w:val="20"/>
              </w:rPr>
              <w:t>сохранилось малоземелье крестьян</w:t>
            </w:r>
          </w:p>
          <w:p w:rsidR="005960E6" w:rsidRDefault="005960E6" w:rsidP="009B0D79">
            <w:pPr>
              <w:pStyle w:val="a4"/>
              <w:numPr>
                <w:ilvl w:val="0"/>
                <w:numId w:val="82"/>
              </w:numPr>
              <w:rPr>
                <w:rFonts w:ascii="Times New Roman" w:hAnsi="Times New Roman" w:cs="Times New Roman"/>
                <w:sz w:val="20"/>
              </w:rPr>
            </w:pPr>
            <w:r>
              <w:rPr>
                <w:rFonts w:ascii="Times New Roman" w:hAnsi="Times New Roman" w:cs="Times New Roman"/>
                <w:sz w:val="20"/>
              </w:rPr>
              <w:t>сохранились выкупные платежи</w:t>
            </w:r>
          </w:p>
          <w:p w:rsidR="005960E6" w:rsidRDefault="005960E6" w:rsidP="009B0D79">
            <w:pPr>
              <w:pStyle w:val="a4"/>
              <w:numPr>
                <w:ilvl w:val="0"/>
                <w:numId w:val="82"/>
              </w:numPr>
              <w:rPr>
                <w:rFonts w:ascii="Times New Roman" w:hAnsi="Times New Roman" w:cs="Times New Roman"/>
                <w:sz w:val="20"/>
              </w:rPr>
            </w:pPr>
            <w:r>
              <w:rPr>
                <w:rFonts w:ascii="Times New Roman" w:hAnsi="Times New Roman" w:cs="Times New Roman"/>
                <w:sz w:val="20"/>
              </w:rPr>
              <w:t>приняты меры, затруднявшие выход крестьян из общины с наделами земли</w:t>
            </w:r>
          </w:p>
          <w:p w:rsidR="005960E6" w:rsidRDefault="005960E6" w:rsidP="009B0D79">
            <w:pPr>
              <w:pStyle w:val="a4"/>
              <w:numPr>
                <w:ilvl w:val="0"/>
                <w:numId w:val="82"/>
              </w:numPr>
              <w:rPr>
                <w:rFonts w:ascii="Times New Roman" w:hAnsi="Times New Roman" w:cs="Times New Roman"/>
                <w:sz w:val="20"/>
              </w:rPr>
            </w:pPr>
            <w:r>
              <w:rPr>
                <w:rFonts w:ascii="Times New Roman" w:hAnsi="Times New Roman" w:cs="Times New Roman"/>
                <w:sz w:val="20"/>
              </w:rPr>
              <w:t>препятствование власти семейным разделам</w:t>
            </w:r>
          </w:p>
          <w:p w:rsidR="005960E6" w:rsidRDefault="005960E6" w:rsidP="009B0D79">
            <w:pPr>
              <w:pStyle w:val="a4"/>
              <w:numPr>
                <w:ilvl w:val="0"/>
                <w:numId w:val="82"/>
              </w:numPr>
              <w:rPr>
                <w:rFonts w:ascii="Times New Roman" w:hAnsi="Times New Roman" w:cs="Times New Roman"/>
                <w:sz w:val="20"/>
              </w:rPr>
            </w:pPr>
            <w:r>
              <w:rPr>
                <w:rFonts w:ascii="Times New Roman" w:hAnsi="Times New Roman" w:cs="Times New Roman"/>
                <w:sz w:val="20"/>
              </w:rPr>
              <w:t>введен институт земских начальников (т.е. восстановлена полицейская власть помещиков над крестьянами)</w:t>
            </w:r>
          </w:p>
          <w:p w:rsidR="005960E6" w:rsidRDefault="005960E6" w:rsidP="009B0D79">
            <w:pPr>
              <w:pStyle w:val="a4"/>
              <w:numPr>
                <w:ilvl w:val="0"/>
                <w:numId w:val="82"/>
              </w:numPr>
              <w:rPr>
                <w:rFonts w:ascii="Times New Roman" w:hAnsi="Times New Roman" w:cs="Times New Roman"/>
                <w:sz w:val="20"/>
              </w:rPr>
            </w:pPr>
            <w:r>
              <w:rPr>
                <w:rFonts w:ascii="Times New Roman" w:hAnsi="Times New Roman" w:cs="Times New Roman"/>
                <w:sz w:val="20"/>
              </w:rPr>
              <w:t>проведена земская контрреформа (ограничившая выборное представительство для крестьян)</w:t>
            </w:r>
          </w:p>
          <w:p w:rsidR="005960E6" w:rsidRDefault="005960E6" w:rsidP="005960E6">
            <w:pPr>
              <w:rPr>
                <w:rFonts w:ascii="Times New Roman" w:hAnsi="Times New Roman" w:cs="Times New Roman"/>
                <w:sz w:val="20"/>
              </w:rPr>
            </w:pPr>
            <w:r>
              <w:rPr>
                <w:rFonts w:ascii="Times New Roman" w:hAnsi="Times New Roman" w:cs="Times New Roman"/>
                <w:sz w:val="20"/>
              </w:rPr>
              <w:t>Не был решен «рабочий вопрос» (не устранены противоречия между рабочими и предпринимателями)</w:t>
            </w:r>
          </w:p>
          <w:p w:rsidR="005960E6" w:rsidRDefault="005960E6" w:rsidP="009B0D79">
            <w:pPr>
              <w:pStyle w:val="a4"/>
              <w:numPr>
                <w:ilvl w:val="0"/>
                <w:numId w:val="83"/>
              </w:numPr>
              <w:rPr>
                <w:rFonts w:ascii="Times New Roman" w:hAnsi="Times New Roman" w:cs="Times New Roman"/>
                <w:sz w:val="20"/>
              </w:rPr>
            </w:pPr>
            <w:proofErr w:type="spellStart"/>
            <w:r>
              <w:rPr>
                <w:rFonts w:ascii="Times New Roman" w:hAnsi="Times New Roman" w:cs="Times New Roman"/>
                <w:sz w:val="20"/>
              </w:rPr>
              <w:t>неразработанность</w:t>
            </w:r>
            <w:proofErr w:type="spellEnd"/>
            <w:r>
              <w:rPr>
                <w:rFonts w:ascii="Times New Roman" w:hAnsi="Times New Roman" w:cs="Times New Roman"/>
                <w:sz w:val="20"/>
              </w:rPr>
              <w:t xml:space="preserve"> фабричного законодательства (низкая заработная плата, плохие условия труда и быта)</w:t>
            </w:r>
          </w:p>
          <w:p w:rsidR="005960E6" w:rsidRPr="005960E6" w:rsidRDefault="005960E6" w:rsidP="009B0D79">
            <w:pPr>
              <w:pStyle w:val="a4"/>
              <w:numPr>
                <w:ilvl w:val="0"/>
                <w:numId w:val="83"/>
              </w:numPr>
              <w:rPr>
                <w:rFonts w:ascii="Times New Roman" w:hAnsi="Times New Roman" w:cs="Times New Roman"/>
                <w:sz w:val="20"/>
              </w:rPr>
            </w:pPr>
            <w:r>
              <w:rPr>
                <w:rFonts w:ascii="Times New Roman" w:hAnsi="Times New Roman" w:cs="Times New Roman"/>
                <w:sz w:val="20"/>
              </w:rPr>
              <w:t>проведение недальновидной национальной политики (возможные варианты ответа: насаждение православия, русификация окраин, русофильство, сокращение черты оседлости)</w:t>
            </w:r>
          </w:p>
        </w:tc>
        <w:tc>
          <w:tcPr>
            <w:tcW w:w="2438" w:type="dxa"/>
          </w:tcPr>
          <w:p w:rsidR="00962334" w:rsidRDefault="005504EE">
            <w:r w:rsidRPr="005504EE">
              <w:rPr>
                <w:rFonts w:ascii="Times New Roman" w:hAnsi="Times New Roman" w:cs="Times New Roman"/>
                <w:sz w:val="20"/>
              </w:rPr>
              <w:lastRenderedPageBreak/>
              <w:t>Единый государственный экзамен 2011. История. Универсальные материалы для подготовки учащихся / ФИПИ. – М.: Интеллект-Центр, 2011. – 288 с.</w:t>
            </w:r>
          </w:p>
        </w:tc>
      </w:tr>
      <w:tr w:rsidR="00962334" w:rsidTr="000C127F">
        <w:tc>
          <w:tcPr>
            <w:tcW w:w="809" w:type="dxa"/>
          </w:tcPr>
          <w:p w:rsidR="00962334" w:rsidRDefault="00962334" w:rsidP="00673BDF">
            <w:pPr>
              <w:pStyle w:val="a4"/>
              <w:numPr>
                <w:ilvl w:val="0"/>
                <w:numId w:val="1"/>
              </w:numPr>
            </w:pPr>
          </w:p>
        </w:tc>
        <w:tc>
          <w:tcPr>
            <w:tcW w:w="6811" w:type="dxa"/>
          </w:tcPr>
          <w:p w:rsidR="00962334" w:rsidRPr="003E0D77" w:rsidRDefault="003E0D77">
            <w:pPr>
              <w:rPr>
                <w:rFonts w:ascii="Times New Roman" w:hAnsi="Times New Roman" w:cs="Times New Roman"/>
                <w:sz w:val="20"/>
              </w:rPr>
            </w:pPr>
            <w:r w:rsidRPr="003E0D77">
              <w:rPr>
                <w:rFonts w:ascii="Times New Roman" w:hAnsi="Times New Roman" w:cs="Times New Roman"/>
                <w:sz w:val="20"/>
              </w:rPr>
              <w:t>Рассмотрите историческую ситуацию и ответьте на вопросы.</w:t>
            </w:r>
          </w:p>
          <w:p w:rsidR="003E0D77" w:rsidRPr="003E0D77" w:rsidRDefault="003E0D77">
            <w:pPr>
              <w:rPr>
                <w:rFonts w:ascii="Times New Roman" w:hAnsi="Times New Roman" w:cs="Times New Roman"/>
                <w:sz w:val="20"/>
              </w:rPr>
            </w:pPr>
            <w:r w:rsidRPr="003E0D77">
              <w:rPr>
                <w:rFonts w:ascii="Times New Roman" w:hAnsi="Times New Roman" w:cs="Times New Roman"/>
                <w:sz w:val="20"/>
              </w:rPr>
              <w:t>К 1825 г. в России существовали тайные общества, участники которых хотели осуществить в России коренные преобразования. Прийти к власти они рассчитывали путем военного переворота, при этом большинство участников тайных организаций считали, что условия для него еще в России не возникли. Но сложившаяся в России в конце 1825 г. ситуация послужила поводом к вооруженному выступлению.</w:t>
            </w:r>
          </w:p>
          <w:p w:rsidR="003E0D77" w:rsidRDefault="003E0D77">
            <w:r w:rsidRPr="003E0D77">
              <w:rPr>
                <w:rFonts w:ascii="Times New Roman" w:hAnsi="Times New Roman" w:cs="Times New Roman"/>
                <w:sz w:val="20"/>
              </w:rPr>
              <w:t>В чем состояла сложившаяся в конце 1825 г. ситуация, приведшая к выступлению? Приведите не менее двух положений. Чем завершилось вооруженное выступление участников тайных обществ? Приведите не менее двух причин такого развития событий.</w:t>
            </w:r>
          </w:p>
        </w:tc>
        <w:tc>
          <w:tcPr>
            <w:tcW w:w="5556" w:type="dxa"/>
          </w:tcPr>
          <w:p w:rsidR="00962334" w:rsidRDefault="003E0D77">
            <w:pPr>
              <w:rPr>
                <w:rFonts w:ascii="Times New Roman" w:hAnsi="Times New Roman" w:cs="Times New Roman"/>
                <w:sz w:val="20"/>
              </w:rPr>
            </w:pPr>
            <w:r>
              <w:rPr>
                <w:rFonts w:ascii="Times New Roman" w:hAnsi="Times New Roman" w:cs="Times New Roman"/>
                <w:sz w:val="20"/>
              </w:rPr>
              <w:t>Могут быть названы следующие положения о ситуации 1825 г.:</w:t>
            </w:r>
          </w:p>
          <w:p w:rsidR="003E0D77" w:rsidRDefault="003E0D77" w:rsidP="009B0D79">
            <w:pPr>
              <w:pStyle w:val="a4"/>
              <w:numPr>
                <w:ilvl w:val="0"/>
                <w:numId w:val="87"/>
              </w:numPr>
              <w:rPr>
                <w:rFonts w:ascii="Times New Roman" w:hAnsi="Times New Roman" w:cs="Times New Roman"/>
                <w:sz w:val="20"/>
              </w:rPr>
            </w:pPr>
            <w:r>
              <w:rPr>
                <w:rFonts w:ascii="Times New Roman" w:hAnsi="Times New Roman" w:cs="Times New Roman"/>
                <w:sz w:val="20"/>
              </w:rPr>
              <w:t xml:space="preserve">внезапная смерть Александра </w:t>
            </w:r>
            <w:r>
              <w:rPr>
                <w:rFonts w:ascii="Times New Roman" w:hAnsi="Times New Roman" w:cs="Times New Roman"/>
                <w:sz w:val="20"/>
                <w:lang w:val="en-US"/>
              </w:rPr>
              <w:t>I</w:t>
            </w:r>
            <w:r>
              <w:rPr>
                <w:rFonts w:ascii="Times New Roman" w:hAnsi="Times New Roman" w:cs="Times New Roman"/>
                <w:sz w:val="20"/>
              </w:rPr>
              <w:t xml:space="preserve"> (19 ноября 1825 г.)</w:t>
            </w:r>
          </w:p>
          <w:p w:rsidR="003E0D77" w:rsidRDefault="003E0D77" w:rsidP="009B0D79">
            <w:pPr>
              <w:pStyle w:val="a4"/>
              <w:numPr>
                <w:ilvl w:val="0"/>
                <w:numId w:val="87"/>
              </w:numPr>
              <w:rPr>
                <w:rFonts w:ascii="Times New Roman" w:hAnsi="Times New Roman" w:cs="Times New Roman"/>
                <w:sz w:val="20"/>
              </w:rPr>
            </w:pPr>
            <w:r>
              <w:rPr>
                <w:rFonts w:ascii="Times New Roman" w:hAnsi="Times New Roman" w:cs="Times New Roman"/>
                <w:sz w:val="20"/>
              </w:rPr>
              <w:t>ситуация междуцарствия, связанная с отказом Константина Павловича занять престол</w:t>
            </w:r>
          </w:p>
          <w:p w:rsidR="003E0D77" w:rsidRDefault="003E0D77" w:rsidP="009B0D79">
            <w:pPr>
              <w:pStyle w:val="a4"/>
              <w:numPr>
                <w:ilvl w:val="0"/>
                <w:numId w:val="87"/>
              </w:numPr>
              <w:rPr>
                <w:rFonts w:ascii="Times New Roman" w:hAnsi="Times New Roman" w:cs="Times New Roman"/>
                <w:sz w:val="20"/>
              </w:rPr>
            </w:pPr>
            <w:r>
              <w:rPr>
                <w:rFonts w:ascii="Times New Roman" w:hAnsi="Times New Roman" w:cs="Times New Roman"/>
                <w:sz w:val="20"/>
              </w:rPr>
              <w:t xml:space="preserve">назначение </w:t>
            </w:r>
            <w:proofErr w:type="spellStart"/>
            <w:r>
              <w:rPr>
                <w:rFonts w:ascii="Times New Roman" w:hAnsi="Times New Roman" w:cs="Times New Roman"/>
                <w:sz w:val="20"/>
              </w:rPr>
              <w:t>переприсяги</w:t>
            </w:r>
            <w:proofErr w:type="spellEnd"/>
            <w:r>
              <w:rPr>
                <w:rFonts w:ascii="Times New Roman" w:hAnsi="Times New Roman" w:cs="Times New Roman"/>
                <w:sz w:val="20"/>
              </w:rPr>
              <w:t xml:space="preserve">, что </w:t>
            </w:r>
            <w:proofErr w:type="spellStart"/>
            <w:r>
              <w:rPr>
                <w:rFonts w:ascii="Times New Roman" w:hAnsi="Times New Roman" w:cs="Times New Roman"/>
                <w:sz w:val="20"/>
              </w:rPr>
              <w:t>вызвло</w:t>
            </w:r>
            <w:proofErr w:type="spellEnd"/>
            <w:r>
              <w:rPr>
                <w:rFonts w:ascii="Times New Roman" w:hAnsi="Times New Roman" w:cs="Times New Roman"/>
                <w:sz w:val="20"/>
              </w:rPr>
              <w:t xml:space="preserve"> подозрения у солдат</w:t>
            </w:r>
          </w:p>
          <w:p w:rsidR="00402FBD" w:rsidRDefault="00402FBD" w:rsidP="00402FBD">
            <w:pPr>
              <w:rPr>
                <w:rFonts w:ascii="Times New Roman" w:hAnsi="Times New Roman" w:cs="Times New Roman"/>
                <w:sz w:val="20"/>
              </w:rPr>
            </w:pPr>
            <w:r>
              <w:rPr>
                <w:rFonts w:ascii="Times New Roman" w:hAnsi="Times New Roman" w:cs="Times New Roman"/>
                <w:sz w:val="20"/>
              </w:rPr>
              <w:t>Должно быть указано, что:</w:t>
            </w:r>
          </w:p>
          <w:p w:rsidR="00402FBD" w:rsidRDefault="00402FBD" w:rsidP="009B0D79">
            <w:pPr>
              <w:pStyle w:val="a4"/>
              <w:numPr>
                <w:ilvl w:val="0"/>
                <w:numId w:val="88"/>
              </w:numPr>
              <w:rPr>
                <w:rFonts w:ascii="Times New Roman" w:hAnsi="Times New Roman" w:cs="Times New Roman"/>
                <w:sz w:val="20"/>
              </w:rPr>
            </w:pPr>
            <w:r>
              <w:rPr>
                <w:rFonts w:ascii="Times New Roman" w:hAnsi="Times New Roman" w:cs="Times New Roman"/>
                <w:sz w:val="20"/>
              </w:rPr>
              <w:t>выступление завершилось поражением декабристов</w:t>
            </w:r>
          </w:p>
          <w:p w:rsidR="00402FBD" w:rsidRDefault="00402FBD" w:rsidP="00402FBD">
            <w:pPr>
              <w:rPr>
                <w:rFonts w:ascii="Times New Roman" w:hAnsi="Times New Roman" w:cs="Times New Roman"/>
                <w:sz w:val="20"/>
              </w:rPr>
            </w:pPr>
            <w:r>
              <w:rPr>
                <w:rFonts w:ascii="Times New Roman" w:hAnsi="Times New Roman" w:cs="Times New Roman"/>
                <w:sz w:val="20"/>
              </w:rPr>
              <w:t>Могут быть приведены следующие причины поражения восстания:</w:t>
            </w:r>
          </w:p>
          <w:p w:rsidR="00402FBD" w:rsidRDefault="00402FBD" w:rsidP="009B0D79">
            <w:pPr>
              <w:pStyle w:val="a4"/>
              <w:numPr>
                <w:ilvl w:val="0"/>
                <w:numId w:val="88"/>
              </w:numPr>
              <w:rPr>
                <w:rFonts w:ascii="Times New Roman" w:hAnsi="Times New Roman" w:cs="Times New Roman"/>
                <w:sz w:val="20"/>
              </w:rPr>
            </w:pPr>
            <w:r>
              <w:rPr>
                <w:rFonts w:ascii="Times New Roman" w:hAnsi="Times New Roman" w:cs="Times New Roman"/>
                <w:sz w:val="20"/>
              </w:rPr>
              <w:t>силы декабристов были незначительны</w:t>
            </w:r>
          </w:p>
          <w:p w:rsidR="00402FBD" w:rsidRDefault="00402FBD" w:rsidP="009B0D79">
            <w:pPr>
              <w:pStyle w:val="a4"/>
              <w:numPr>
                <w:ilvl w:val="0"/>
                <w:numId w:val="88"/>
              </w:numPr>
              <w:rPr>
                <w:rFonts w:ascii="Times New Roman" w:hAnsi="Times New Roman" w:cs="Times New Roman"/>
                <w:sz w:val="20"/>
              </w:rPr>
            </w:pPr>
            <w:r>
              <w:rPr>
                <w:rFonts w:ascii="Times New Roman" w:hAnsi="Times New Roman" w:cs="Times New Roman"/>
                <w:sz w:val="20"/>
              </w:rPr>
              <w:t>нерешительность и непродуманность действий декабристов</w:t>
            </w:r>
          </w:p>
          <w:p w:rsidR="00402FBD" w:rsidRDefault="00402FBD" w:rsidP="009B0D79">
            <w:pPr>
              <w:pStyle w:val="a4"/>
              <w:numPr>
                <w:ilvl w:val="0"/>
                <w:numId w:val="88"/>
              </w:numPr>
              <w:rPr>
                <w:rFonts w:ascii="Times New Roman" w:hAnsi="Times New Roman" w:cs="Times New Roman"/>
                <w:sz w:val="20"/>
              </w:rPr>
            </w:pPr>
            <w:r>
              <w:rPr>
                <w:rFonts w:ascii="Times New Roman" w:hAnsi="Times New Roman" w:cs="Times New Roman"/>
                <w:sz w:val="20"/>
              </w:rPr>
              <w:t>неявка на Сенатскую площадь назначенного диктатором князя С.П. Трубецкого</w:t>
            </w:r>
          </w:p>
          <w:p w:rsidR="00402FBD" w:rsidRDefault="00402FBD" w:rsidP="009B0D79">
            <w:pPr>
              <w:pStyle w:val="a4"/>
              <w:numPr>
                <w:ilvl w:val="0"/>
                <w:numId w:val="88"/>
              </w:numPr>
              <w:rPr>
                <w:rFonts w:ascii="Times New Roman" w:hAnsi="Times New Roman" w:cs="Times New Roman"/>
                <w:sz w:val="20"/>
              </w:rPr>
            </w:pPr>
            <w:r>
              <w:rPr>
                <w:rFonts w:ascii="Times New Roman" w:hAnsi="Times New Roman" w:cs="Times New Roman"/>
                <w:sz w:val="20"/>
              </w:rPr>
              <w:t xml:space="preserve">большая часть гвардии поддержала Николая </w:t>
            </w:r>
            <w:r>
              <w:rPr>
                <w:rFonts w:ascii="Times New Roman" w:hAnsi="Times New Roman" w:cs="Times New Roman"/>
                <w:sz w:val="20"/>
                <w:lang w:val="en-US"/>
              </w:rPr>
              <w:t>I</w:t>
            </w:r>
          </w:p>
          <w:p w:rsidR="00402FBD" w:rsidRDefault="00402FBD" w:rsidP="009B0D79">
            <w:pPr>
              <w:pStyle w:val="a4"/>
              <w:numPr>
                <w:ilvl w:val="0"/>
                <w:numId w:val="88"/>
              </w:numPr>
              <w:rPr>
                <w:rFonts w:ascii="Times New Roman" w:hAnsi="Times New Roman" w:cs="Times New Roman"/>
                <w:sz w:val="20"/>
              </w:rPr>
            </w:pPr>
            <w:r>
              <w:rPr>
                <w:rFonts w:ascii="Times New Roman" w:hAnsi="Times New Roman" w:cs="Times New Roman"/>
                <w:sz w:val="20"/>
              </w:rPr>
              <w:t>декабристы не решились привлечь на свою сторону простой народ</w:t>
            </w:r>
          </w:p>
          <w:p w:rsidR="00402FBD" w:rsidRPr="00402FBD" w:rsidRDefault="00402FBD" w:rsidP="009B0D79">
            <w:pPr>
              <w:pStyle w:val="a4"/>
              <w:numPr>
                <w:ilvl w:val="0"/>
                <w:numId w:val="88"/>
              </w:numPr>
              <w:rPr>
                <w:rFonts w:ascii="Times New Roman" w:hAnsi="Times New Roman" w:cs="Times New Roman"/>
                <w:sz w:val="20"/>
              </w:rPr>
            </w:pPr>
            <w:r>
              <w:rPr>
                <w:rFonts w:ascii="Times New Roman" w:hAnsi="Times New Roman" w:cs="Times New Roman"/>
                <w:sz w:val="20"/>
              </w:rPr>
              <w:t>цели декабристов не были известны населению</w:t>
            </w:r>
          </w:p>
        </w:tc>
        <w:tc>
          <w:tcPr>
            <w:tcW w:w="2438" w:type="dxa"/>
          </w:tcPr>
          <w:p w:rsidR="00962334" w:rsidRPr="00402FBD" w:rsidRDefault="00402FBD">
            <w:pPr>
              <w:rPr>
                <w:rFonts w:ascii="Times New Roman" w:hAnsi="Times New Roman" w:cs="Times New Roman"/>
                <w:sz w:val="20"/>
              </w:rPr>
            </w:pPr>
            <w:r>
              <w:rPr>
                <w:rFonts w:ascii="Times New Roman" w:hAnsi="Times New Roman" w:cs="Times New Roman"/>
                <w:sz w:val="20"/>
              </w:rPr>
              <w:t xml:space="preserve">Соловьев, Я.В. История: учебное пособие / Я.В. Соловьев, Е.А. </w:t>
            </w:r>
            <w:proofErr w:type="spellStart"/>
            <w:r>
              <w:rPr>
                <w:rFonts w:ascii="Times New Roman" w:hAnsi="Times New Roman" w:cs="Times New Roman"/>
                <w:sz w:val="20"/>
              </w:rPr>
              <w:t>Гевуркова</w:t>
            </w:r>
            <w:proofErr w:type="spellEnd"/>
            <w:r>
              <w:rPr>
                <w:rFonts w:ascii="Times New Roman" w:hAnsi="Times New Roman" w:cs="Times New Roman"/>
                <w:sz w:val="20"/>
              </w:rPr>
              <w:t>. – М.: Дрофа, 2011. – 174 с. – (Сдам ЕГЭ).</w:t>
            </w:r>
          </w:p>
        </w:tc>
      </w:tr>
      <w:tr w:rsidR="00962334" w:rsidTr="000C127F">
        <w:tc>
          <w:tcPr>
            <w:tcW w:w="809" w:type="dxa"/>
          </w:tcPr>
          <w:p w:rsidR="00962334" w:rsidRDefault="00962334" w:rsidP="00673BDF">
            <w:pPr>
              <w:pStyle w:val="a4"/>
              <w:numPr>
                <w:ilvl w:val="0"/>
                <w:numId w:val="1"/>
              </w:numPr>
            </w:pPr>
          </w:p>
        </w:tc>
        <w:tc>
          <w:tcPr>
            <w:tcW w:w="6811" w:type="dxa"/>
          </w:tcPr>
          <w:p w:rsidR="00962334" w:rsidRPr="00F323CA" w:rsidRDefault="00F323CA">
            <w:pPr>
              <w:rPr>
                <w:rFonts w:ascii="Times New Roman" w:hAnsi="Times New Roman" w:cs="Times New Roman"/>
              </w:rPr>
            </w:pPr>
            <w:r w:rsidRPr="00F323CA">
              <w:rPr>
                <w:rFonts w:ascii="Times New Roman" w:hAnsi="Times New Roman" w:cs="Times New Roman"/>
                <w:sz w:val="20"/>
              </w:rPr>
              <w:t>В XVIII-XIX вв. в Россию активно переселялись немецкие колонисты. Это были преимущественно крестьяне, прибывающие в страну по приглашению правительства. Почему немцы-колонисты охотно селились в России? (Приведите три объяснения.)</w:t>
            </w:r>
          </w:p>
        </w:tc>
        <w:tc>
          <w:tcPr>
            <w:tcW w:w="5556" w:type="dxa"/>
          </w:tcPr>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Могут быть приведены следующие причины:</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1) Германия была перенаселена, а на окраинах России имелось немало неосвоенных земель, на которые правительство охотно селило колонистов.</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2) Российское правительство выделяло значительные средства на переезд и обустройство переселенцев;</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3) Правительство предоставляло колонистам местное самоуправление.</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4) Колонисты освобождались от рекрутской повинности;</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xml:space="preserve">5) Часть переселенцев являлись адептами различных религиозных сект, </w:t>
            </w:r>
            <w:proofErr w:type="spellStart"/>
            <w:r w:rsidRPr="00F323CA">
              <w:rPr>
                <w:rFonts w:ascii="Times New Roman" w:hAnsi="Times New Roman" w:cs="Times New Roman"/>
                <w:sz w:val="20"/>
              </w:rPr>
              <w:t>преследовавшихся</w:t>
            </w:r>
            <w:proofErr w:type="spellEnd"/>
            <w:r w:rsidRPr="00F323CA">
              <w:rPr>
                <w:rFonts w:ascii="Times New Roman" w:hAnsi="Times New Roman" w:cs="Times New Roman"/>
                <w:sz w:val="20"/>
              </w:rPr>
              <w:t xml:space="preserve"> в германских землях. Российское правительство гарантировало терпимое отношение к религиозным воззрениям колонистов;</w:t>
            </w:r>
          </w:p>
          <w:p w:rsidR="00962334" w:rsidRPr="00962334" w:rsidRDefault="00F323CA" w:rsidP="00F323CA">
            <w:pPr>
              <w:rPr>
                <w:rFonts w:ascii="Times New Roman" w:hAnsi="Times New Roman" w:cs="Times New Roman"/>
                <w:sz w:val="20"/>
              </w:rPr>
            </w:pPr>
            <w:r w:rsidRPr="00F323CA">
              <w:rPr>
                <w:rFonts w:ascii="Times New Roman" w:hAnsi="Times New Roman" w:cs="Times New Roman"/>
                <w:sz w:val="20"/>
              </w:rPr>
              <w:t>6) На первых порах колонисты освобождались от уплаты налогов.</w:t>
            </w:r>
          </w:p>
        </w:tc>
        <w:tc>
          <w:tcPr>
            <w:tcW w:w="2438" w:type="dxa"/>
          </w:tcPr>
          <w:p w:rsidR="00962334" w:rsidRPr="00623FB1" w:rsidRDefault="00623FB1">
            <w:pPr>
              <w:rPr>
                <w:rFonts w:ascii="Times New Roman" w:hAnsi="Times New Roman" w:cs="Times New Roman"/>
              </w:rPr>
            </w:pPr>
            <w:r w:rsidRPr="00623FB1">
              <w:rPr>
                <w:rFonts w:ascii="Times New Roman" w:hAnsi="Times New Roman" w:cs="Times New Roman"/>
                <w:sz w:val="20"/>
              </w:rPr>
              <w:t>Образовательный портал для подготовки к экзаменам «Решу ЕГЭ»</w:t>
            </w:r>
          </w:p>
        </w:tc>
      </w:tr>
      <w:tr w:rsidR="00962334" w:rsidTr="000C127F">
        <w:tc>
          <w:tcPr>
            <w:tcW w:w="809" w:type="dxa"/>
          </w:tcPr>
          <w:p w:rsidR="00962334" w:rsidRDefault="00962334" w:rsidP="00673BDF">
            <w:pPr>
              <w:pStyle w:val="a4"/>
              <w:numPr>
                <w:ilvl w:val="0"/>
                <w:numId w:val="1"/>
              </w:numPr>
            </w:pPr>
          </w:p>
        </w:tc>
        <w:tc>
          <w:tcPr>
            <w:tcW w:w="6811" w:type="dxa"/>
          </w:tcPr>
          <w:p w:rsidR="00962334" w:rsidRPr="00F323CA" w:rsidRDefault="00F323CA">
            <w:pPr>
              <w:rPr>
                <w:rFonts w:ascii="Times New Roman" w:hAnsi="Times New Roman" w:cs="Times New Roman"/>
                <w:sz w:val="20"/>
              </w:rPr>
            </w:pPr>
            <w:r w:rsidRPr="00F323CA">
              <w:rPr>
                <w:rFonts w:ascii="Times New Roman" w:hAnsi="Times New Roman" w:cs="Times New Roman"/>
                <w:sz w:val="20"/>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F323CA" w:rsidRPr="003948DE" w:rsidRDefault="00F323CA" w:rsidP="00F323CA">
            <w:pPr>
              <w:rPr>
                <w:rFonts w:ascii="Times New Roman" w:hAnsi="Times New Roman" w:cs="Times New Roman"/>
                <w:i/>
                <w:sz w:val="20"/>
              </w:rPr>
            </w:pPr>
            <w:r w:rsidRPr="003948DE">
              <w:rPr>
                <w:rFonts w:ascii="Times New Roman" w:hAnsi="Times New Roman" w:cs="Times New Roman"/>
                <w:i/>
                <w:sz w:val="20"/>
              </w:rPr>
              <w:t xml:space="preserve">«Правление императора Николая </w:t>
            </w:r>
            <w:r w:rsidR="004A071A" w:rsidRPr="003948DE">
              <w:rPr>
                <w:rFonts w:ascii="Times New Roman" w:hAnsi="Times New Roman" w:cs="Times New Roman"/>
                <w:i/>
                <w:sz w:val="20"/>
              </w:rPr>
              <w:t xml:space="preserve"> х</w:t>
            </w:r>
            <w:r w:rsidRPr="003948DE">
              <w:rPr>
                <w:rFonts w:ascii="Times New Roman" w:hAnsi="Times New Roman" w:cs="Times New Roman"/>
                <w:i/>
                <w:sz w:val="20"/>
              </w:rPr>
              <w:t>арактеризовалось реакционным курсом и стало одним из самых неудачных за всю историю династии Романовых».</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Ответ запишите в следующем виде.</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Аргументы в подтверждение:</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1)...</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2)...</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Аргументы в опровержение:</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1)...</w:t>
            </w:r>
          </w:p>
          <w:p w:rsidR="00F323CA" w:rsidRDefault="00F323CA" w:rsidP="00F323CA">
            <w:r w:rsidRPr="00F323CA">
              <w:rPr>
                <w:rFonts w:ascii="Times New Roman" w:hAnsi="Times New Roman" w:cs="Times New Roman"/>
                <w:sz w:val="20"/>
              </w:rPr>
              <w:t>2)...</w:t>
            </w:r>
          </w:p>
        </w:tc>
        <w:tc>
          <w:tcPr>
            <w:tcW w:w="5556" w:type="dxa"/>
          </w:tcPr>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1.</w:t>
            </w:r>
            <w:r w:rsidRPr="00F323CA">
              <w:rPr>
                <w:rFonts w:ascii="Times New Roman" w:hAnsi="Times New Roman" w:cs="Times New Roman"/>
                <w:sz w:val="20"/>
              </w:rPr>
              <w:tab/>
              <w:t>при Николае I происходило подавление инакомыслия, ужесточение цензуры, усиление политического сыска;</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2.</w:t>
            </w:r>
            <w:r w:rsidRPr="00F323CA">
              <w:rPr>
                <w:rFonts w:ascii="Times New Roman" w:hAnsi="Times New Roman" w:cs="Times New Roman"/>
                <w:sz w:val="20"/>
              </w:rPr>
              <w:tab/>
              <w:t>были жестоко подавлены Польское восстание и революция в Венгрии;</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3.</w:t>
            </w:r>
            <w:r w:rsidRPr="00F323CA">
              <w:rPr>
                <w:rFonts w:ascii="Times New Roman" w:hAnsi="Times New Roman" w:cs="Times New Roman"/>
                <w:sz w:val="20"/>
              </w:rPr>
              <w:tab/>
              <w:t>велась кровопролитная война на Кавказе;</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4.</w:t>
            </w:r>
            <w:r w:rsidRPr="00F323CA">
              <w:rPr>
                <w:rFonts w:ascii="Times New Roman" w:hAnsi="Times New Roman" w:cs="Times New Roman"/>
                <w:sz w:val="20"/>
              </w:rPr>
              <w:tab/>
              <w:t>Россия начала неудачную Крымскую войну;</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в опровержение, например:</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1.</w:t>
            </w:r>
            <w:r w:rsidRPr="00F323CA">
              <w:rPr>
                <w:rFonts w:ascii="Times New Roman" w:hAnsi="Times New Roman" w:cs="Times New Roman"/>
                <w:sz w:val="20"/>
              </w:rPr>
              <w:tab/>
              <w:t>была проведена финансовая реформа Канкрина;</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2.</w:t>
            </w:r>
            <w:r w:rsidRPr="00F323CA">
              <w:rPr>
                <w:rFonts w:ascii="Times New Roman" w:hAnsi="Times New Roman" w:cs="Times New Roman"/>
                <w:sz w:val="20"/>
              </w:rPr>
              <w:tab/>
              <w:t>в период его правления проведена кодификация законодательства;</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3.</w:t>
            </w:r>
            <w:r w:rsidRPr="00F323CA">
              <w:rPr>
                <w:rFonts w:ascii="Times New Roman" w:hAnsi="Times New Roman" w:cs="Times New Roman"/>
                <w:sz w:val="20"/>
              </w:rPr>
              <w:tab/>
              <w:t>начался промышленный переворот и строительство железных дорог;</w:t>
            </w:r>
          </w:p>
          <w:p w:rsidR="00962334" w:rsidRPr="00962334" w:rsidRDefault="00F323CA" w:rsidP="00F323CA">
            <w:pPr>
              <w:rPr>
                <w:rFonts w:ascii="Times New Roman" w:hAnsi="Times New Roman" w:cs="Times New Roman"/>
                <w:sz w:val="20"/>
              </w:rPr>
            </w:pPr>
            <w:r w:rsidRPr="00F323CA">
              <w:rPr>
                <w:rFonts w:ascii="Times New Roman" w:hAnsi="Times New Roman" w:cs="Times New Roman"/>
                <w:sz w:val="20"/>
              </w:rPr>
              <w:t>4.</w:t>
            </w:r>
            <w:r w:rsidRPr="00F323CA">
              <w:rPr>
                <w:rFonts w:ascii="Times New Roman" w:hAnsi="Times New Roman" w:cs="Times New Roman"/>
                <w:sz w:val="20"/>
              </w:rPr>
              <w:tab/>
              <w:t>в результате войн с Персией и Турцией к России отошло устье Дуная, черноморское побережье Кавказа и Закавказье.</w:t>
            </w:r>
          </w:p>
        </w:tc>
        <w:tc>
          <w:tcPr>
            <w:tcW w:w="2438" w:type="dxa"/>
          </w:tcPr>
          <w:p w:rsidR="00962334" w:rsidRPr="00623FB1" w:rsidRDefault="00623FB1">
            <w:pPr>
              <w:rPr>
                <w:rFonts w:ascii="Times New Roman" w:hAnsi="Times New Roman" w:cs="Times New Roman"/>
              </w:rPr>
            </w:pPr>
            <w:r w:rsidRPr="00623FB1">
              <w:rPr>
                <w:rFonts w:ascii="Times New Roman" w:hAnsi="Times New Roman" w:cs="Times New Roman"/>
                <w:sz w:val="20"/>
              </w:rPr>
              <w:t>Образовательный портал для подготовки к экзаменам «Решу ЕГЭ»</w:t>
            </w:r>
          </w:p>
        </w:tc>
      </w:tr>
      <w:tr w:rsidR="00962334" w:rsidTr="000C127F">
        <w:tc>
          <w:tcPr>
            <w:tcW w:w="809" w:type="dxa"/>
          </w:tcPr>
          <w:p w:rsidR="00962334" w:rsidRDefault="00962334" w:rsidP="00673BDF">
            <w:pPr>
              <w:pStyle w:val="a4"/>
              <w:numPr>
                <w:ilvl w:val="0"/>
                <w:numId w:val="1"/>
              </w:numPr>
            </w:pPr>
          </w:p>
        </w:tc>
        <w:tc>
          <w:tcPr>
            <w:tcW w:w="6811" w:type="dxa"/>
          </w:tcPr>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В исторической науке существуют дискуссионные проблемы, по которым высказываются различные, часто противоречивые точки зрения. Ниже представлена одна из спорных точек зрения, существующих в исторической науке.</w:t>
            </w:r>
          </w:p>
          <w:p w:rsidR="00F323CA" w:rsidRPr="003948DE" w:rsidRDefault="00F323CA" w:rsidP="00F323CA">
            <w:pPr>
              <w:rPr>
                <w:rFonts w:ascii="Times New Roman" w:hAnsi="Times New Roman" w:cs="Times New Roman"/>
                <w:i/>
                <w:sz w:val="20"/>
              </w:rPr>
            </w:pPr>
            <w:r w:rsidRPr="003948DE">
              <w:rPr>
                <w:rFonts w:ascii="Times New Roman" w:hAnsi="Times New Roman" w:cs="Times New Roman"/>
                <w:i/>
                <w:sz w:val="20"/>
              </w:rPr>
              <w:t>«Внутренняя политика Александра III способствовала прогрессивному развитию социальной и экономической сфер общественной жизни».</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Ответ запишите в следующем виде.</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Аргументы в подтверждение:</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1)...</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lastRenderedPageBreak/>
              <w:t>2)...</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Аргументы в опровержение:</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1)...</w:t>
            </w:r>
          </w:p>
          <w:p w:rsidR="00962334" w:rsidRDefault="00F323CA" w:rsidP="00F323CA">
            <w:r w:rsidRPr="00F323CA">
              <w:rPr>
                <w:rFonts w:ascii="Times New Roman" w:hAnsi="Times New Roman" w:cs="Times New Roman"/>
                <w:sz w:val="20"/>
              </w:rPr>
              <w:t>2)...</w:t>
            </w:r>
          </w:p>
        </w:tc>
        <w:tc>
          <w:tcPr>
            <w:tcW w:w="5556" w:type="dxa"/>
          </w:tcPr>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lastRenderedPageBreak/>
              <w:t>Правильный ответ должен содержать аргументы:</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xml:space="preserve">1) </w:t>
            </w:r>
            <w:r w:rsidRPr="00F323CA">
              <w:rPr>
                <w:rFonts w:ascii="Times New Roman" w:hAnsi="Times New Roman" w:cs="Times New Roman"/>
                <w:b/>
                <w:bCs/>
                <w:sz w:val="20"/>
              </w:rPr>
              <w:t>в подтверждение</w:t>
            </w:r>
            <w:r w:rsidRPr="00F323CA">
              <w:rPr>
                <w:rFonts w:ascii="Times New Roman" w:hAnsi="Times New Roman" w:cs="Times New Roman"/>
                <w:sz w:val="20"/>
              </w:rPr>
              <w:t>, например:</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xml:space="preserve">– при Александре III в деревне постепенно изживались остатки крепостничества (снижение выкупных платежей, ликвидация </w:t>
            </w:r>
            <w:proofErr w:type="spellStart"/>
            <w:r w:rsidRPr="00F323CA">
              <w:rPr>
                <w:rFonts w:ascii="Times New Roman" w:hAnsi="Times New Roman" w:cs="Times New Roman"/>
                <w:sz w:val="20"/>
              </w:rPr>
              <w:t>временнообязанного</w:t>
            </w:r>
            <w:proofErr w:type="spellEnd"/>
            <w:r w:rsidRPr="00F323CA">
              <w:rPr>
                <w:rFonts w:ascii="Times New Roman" w:hAnsi="Times New Roman" w:cs="Times New Roman"/>
                <w:sz w:val="20"/>
              </w:rPr>
              <w:t xml:space="preserve"> состояния крестьян);</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при Александре III постепенно меняется устаревшая система налогообложения (отмена подушной подати);</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в 1882 г. правительство учредило Крестьянский поземельный банк, который выдавал ссуды на покупку земли крестьянам, что способствовало распространению частной поземельной собственности среди крестьян;</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xml:space="preserve">– в период правления Александра III начинает формироваться рабочее законодательство (законы об ограничении труда </w:t>
            </w:r>
            <w:r w:rsidRPr="00F323CA">
              <w:rPr>
                <w:rFonts w:ascii="Times New Roman" w:hAnsi="Times New Roman" w:cs="Times New Roman"/>
                <w:sz w:val="20"/>
              </w:rPr>
              <w:lastRenderedPageBreak/>
              <w:t>подростков и женщин на производстве, о правилах найма и увольнения рабочих);</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xml:space="preserve">– протекционистская политика правительства Александра III способствовала бурному развитию промышленности (завершился промышленный переворот; в 2 раза выросло количество паровых двигателей, увеличилась добыча угля и нефти; в ряде регионов страны выросли крупные промышленные центры (Баку, </w:t>
            </w:r>
            <w:proofErr w:type="spellStart"/>
            <w:r w:rsidRPr="00F323CA">
              <w:rPr>
                <w:rFonts w:ascii="Times New Roman" w:hAnsi="Times New Roman" w:cs="Times New Roman"/>
                <w:sz w:val="20"/>
              </w:rPr>
              <w:t>Юзовка</w:t>
            </w:r>
            <w:proofErr w:type="spellEnd"/>
            <w:r w:rsidRPr="00F323CA">
              <w:rPr>
                <w:rFonts w:ascii="Times New Roman" w:hAnsi="Times New Roman" w:cs="Times New Roman"/>
                <w:sz w:val="20"/>
              </w:rPr>
              <w:t>, Ижевск, Орехово-Зуево) и др.);</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в период правления Александра III отмечен интенсивный рост протяжённости железных дорог, начато строительство Транссибирской магистрали;</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xml:space="preserve">2) </w:t>
            </w:r>
            <w:r w:rsidRPr="00F323CA">
              <w:rPr>
                <w:rFonts w:ascii="Times New Roman" w:hAnsi="Times New Roman" w:cs="Times New Roman"/>
                <w:b/>
                <w:bCs/>
                <w:sz w:val="20"/>
              </w:rPr>
              <w:t>в опровержение</w:t>
            </w:r>
            <w:r w:rsidRPr="00F323CA">
              <w:rPr>
                <w:rFonts w:ascii="Times New Roman" w:hAnsi="Times New Roman" w:cs="Times New Roman"/>
                <w:sz w:val="20"/>
              </w:rPr>
              <w:t>, например:</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xml:space="preserve">– законодательство Александра III в отношении земств резко снизило долю </w:t>
            </w:r>
            <w:proofErr w:type="spellStart"/>
            <w:r w:rsidRPr="00F323CA">
              <w:rPr>
                <w:rFonts w:ascii="Times New Roman" w:hAnsi="Times New Roman" w:cs="Times New Roman"/>
                <w:sz w:val="20"/>
              </w:rPr>
              <w:t>недворян</w:t>
            </w:r>
            <w:proofErr w:type="spellEnd"/>
            <w:r w:rsidRPr="00F323CA">
              <w:rPr>
                <w:rFonts w:ascii="Times New Roman" w:hAnsi="Times New Roman" w:cs="Times New Roman"/>
                <w:sz w:val="20"/>
              </w:rPr>
              <w:t xml:space="preserve"> в их составе, сузив, таким образом, социальную базу земств;</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по новому «Городовому положению» был значительно повышен имущественный ценз для участия в выборах в городские думы и, таким образом, от участия в городском самоуправлении были отстранены не только трудящиеся массы города, но и мелкая буржуазия, что вступало в противоречие с быстрым процессом урбанизации, проходившим в тот период;</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изменения в системе образования (подчинение сельских школ Синоду, циркуляр «о кухаркиных детях») резко сузили возможности для получения образования выходцам из низших сословий и препятствовали удовлетворению нужд быстрорастущей российской экономики в образованных специалистах;</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при Александре III был учреждён Дворянский земельный банк, который выдавал ссуды помещикам под залог их земель на льготных условиях; поддержка дворян, которые, как правило, «проедали» выданные банком деньги, а не вкладывали их в производство, тормозила процесс перехода помещичьих земель к состоятельным крестьянам, эффективнее использовавшим сельскохозяйственные угодья;</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законодательство Александра III консервировало крестьянскую общину (запрещались семейные разделы и ограничивался досрочный выкуп наделов), что тормозило развитие деревни.</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Могут быть приведены другие аргументы</w:t>
            </w:r>
          </w:p>
          <w:p w:rsidR="00962334" w:rsidRPr="00962334" w:rsidRDefault="00962334">
            <w:pPr>
              <w:rPr>
                <w:rFonts w:ascii="Times New Roman" w:hAnsi="Times New Roman" w:cs="Times New Roman"/>
                <w:sz w:val="20"/>
              </w:rPr>
            </w:pPr>
          </w:p>
        </w:tc>
        <w:tc>
          <w:tcPr>
            <w:tcW w:w="2438" w:type="dxa"/>
          </w:tcPr>
          <w:p w:rsidR="00962334" w:rsidRPr="006937D2" w:rsidRDefault="006937D2">
            <w:pPr>
              <w:rPr>
                <w:rFonts w:ascii="Times New Roman" w:hAnsi="Times New Roman" w:cs="Times New Roman"/>
              </w:rPr>
            </w:pPr>
            <w:r w:rsidRPr="006937D2">
              <w:rPr>
                <w:rFonts w:ascii="Times New Roman" w:hAnsi="Times New Roman" w:cs="Times New Roman"/>
                <w:sz w:val="20"/>
              </w:rPr>
              <w:lastRenderedPageBreak/>
              <w:t>Образовательный портал для подготовки к экзаменам «Решу ЕГЭ»</w:t>
            </w:r>
          </w:p>
        </w:tc>
      </w:tr>
      <w:tr w:rsidR="00962334" w:rsidTr="000C127F">
        <w:tc>
          <w:tcPr>
            <w:tcW w:w="809" w:type="dxa"/>
          </w:tcPr>
          <w:p w:rsidR="00962334" w:rsidRDefault="00962334" w:rsidP="00673BDF">
            <w:pPr>
              <w:pStyle w:val="a4"/>
              <w:numPr>
                <w:ilvl w:val="0"/>
                <w:numId w:val="1"/>
              </w:numPr>
            </w:pPr>
          </w:p>
        </w:tc>
        <w:tc>
          <w:tcPr>
            <w:tcW w:w="6811" w:type="dxa"/>
          </w:tcPr>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xml:space="preserve">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w:t>
            </w:r>
            <w:r w:rsidRPr="00F323CA">
              <w:rPr>
                <w:rFonts w:ascii="Times New Roman" w:hAnsi="Times New Roman" w:cs="Times New Roman"/>
                <w:sz w:val="20"/>
              </w:rPr>
              <w:lastRenderedPageBreak/>
              <w:t>науке.</w:t>
            </w:r>
          </w:p>
          <w:p w:rsidR="00F323CA" w:rsidRPr="003948DE" w:rsidRDefault="00F323CA" w:rsidP="00F323CA">
            <w:pPr>
              <w:rPr>
                <w:rFonts w:ascii="Times New Roman" w:hAnsi="Times New Roman" w:cs="Times New Roman"/>
                <w:i/>
                <w:sz w:val="20"/>
              </w:rPr>
            </w:pPr>
            <w:r w:rsidRPr="003948DE">
              <w:rPr>
                <w:rFonts w:ascii="Times New Roman" w:hAnsi="Times New Roman" w:cs="Times New Roman"/>
                <w:i/>
                <w:sz w:val="20"/>
              </w:rPr>
              <w:t xml:space="preserve">Н.M. Карамзин о восстании декабристов: «Нелепая трагедия наших безумных </w:t>
            </w:r>
            <w:proofErr w:type="spellStart"/>
            <w:r w:rsidRPr="003948DE">
              <w:rPr>
                <w:rFonts w:ascii="Times New Roman" w:hAnsi="Times New Roman" w:cs="Times New Roman"/>
                <w:i/>
                <w:sz w:val="20"/>
              </w:rPr>
              <w:t>либералистов</w:t>
            </w:r>
            <w:proofErr w:type="spellEnd"/>
            <w:r w:rsidRPr="003948DE">
              <w:rPr>
                <w:rFonts w:ascii="Times New Roman" w:hAnsi="Times New Roman" w:cs="Times New Roman"/>
                <w:i/>
                <w:sz w:val="20"/>
              </w:rPr>
              <w:t>... Солдаты были только жертвой обмана».</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Ответ запишите в следующем виде.</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Аргументы в подтверждение:</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1) ...</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2) ...</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Аргументы в опровержение:</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1) ...</w:t>
            </w:r>
          </w:p>
          <w:p w:rsidR="00962334" w:rsidRDefault="00F323CA" w:rsidP="00F323CA">
            <w:r w:rsidRPr="00F323CA">
              <w:rPr>
                <w:rFonts w:ascii="Times New Roman" w:hAnsi="Times New Roman" w:cs="Times New Roman"/>
                <w:sz w:val="20"/>
              </w:rPr>
              <w:t>2) ...</w:t>
            </w:r>
          </w:p>
        </w:tc>
        <w:tc>
          <w:tcPr>
            <w:tcW w:w="5556" w:type="dxa"/>
          </w:tcPr>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lastRenderedPageBreak/>
              <w:t xml:space="preserve">Правильный ответ должен содержать </w:t>
            </w:r>
            <w:r w:rsidRPr="00F323CA">
              <w:rPr>
                <w:rFonts w:ascii="Times New Roman" w:hAnsi="Times New Roman" w:cs="Times New Roman"/>
                <w:b/>
                <w:bCs/>
                <w:sz w:val="20"/>
              </w:rPr>
              <w:t>аргументы</w:t>
            </w:r>
            <w:r w:rsidRPr="00F323CA">
              <w:rPr>
                <w:rFonts w:ascii="Times New Roman" w:hAnsi="Times New Roman" w:cs="Times New Roman"/>
                <w:sz w:val="20"/>
              </w:rPr>
              <w:t>:</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1) в подтверждение, например:</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xml:space="preserve">— очень узкий круг участников восстания, всё было похоже, </w:t>
            </w:r>
            <w:r w:rsidRPr="00F323CA">
              <w:rPr>
                <w:rFonts w:ascii="Times New Roman" w:hAnsi="Times New Roman" w:cs="Times New Roman"/>
                <w:sz w:val="20"/>
              </w:rPr>
              <w:lastRenderedPageBreak/>
              <w:t>скорее, на переворот (попытку переворота), чем на «революцию»;</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отсутствовала решительность действий;</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восстание было подготовлено чрезвычайно слабо, как из-за недостатка времени, так и из-за отсутствия ресурсов;</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2) в опровержение, например:</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война 1812 г. породила движение декабристов, многие из участников восстания на Сенатской площади были участниками Заграничного похода русской армии, могли сравнить уровень жизни в России и Европе, и сравнение это было не в пользу России;</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основной причиной отставания России было крепостное право, отмена которого назрела, декабристы хотели сделать то, что сделал через 36 лет Александр II — освободить крестьян;</w:t>
            </w:r>
          </w:p>
          <w:p w:rsidR="00F323CA" w:rsidRPr="00F323CA" w:rsidRDefault="00F323CA" w:rsidP="00F323CA">
            <w:pPr>
              <w:rPr>
                <w:rFonts w:ascii="Times New Roman" w:hAnsi="Times New Roman" w:cs="Times New Roman"/>
                <w:sz w:val="20"/>
              </w:rPr>
            </w:pPr>
            <w:r w:rsidRPr="00F323CA">
              <w:rPr>
                <w:rFonts w:ascii="Times New Roman" w:hAnsi="Times New Roman" w:cs="Times New Roman"/>
                <w:sz w:val="20"/>
              </w:rPr>
              <w:t>— восстание не было случайным: преобразовательные планы декабристов связаны с преобразовательными планами Александра I, если бы император реализовал намеченные планы и даровал, как собирался, Конституцию, то только в этом случае восстания могло не быть.</w:t>
            </w:r>
          </w:p>
          <w:p w:rsidR="00962334" w:rsidRPr="00962334" w:rsidRDefault="00962334">
            <w:pPr>
              <w:rPr>
                <w:rFonts w:ascii="Times New Roman" w:hAnsi="Times New Roman" w:cs="Times New Roman"/>
                <w:sz w:val="20"/>
              </w:rPr>
            </w:pPr>
          </w:p>
        </w:tc>
        <w:tc>
          <w:tcPr>
            <w:tcW w:w="2438" w:type="dxa"/>
          </w:tcPr>
          <w:p w:rsidR="00962334" w:rsidRPr="006937D2" w:rsidRDefault="006937D2">
            <w:pPr>
              <w:rPr>
                <w:rFonts w:ascii="Times New Roman" w:hAnsi="Times New Roman" w:cs="Times New Roman"/>
              </w:rPr>
            </w:pPr>
            <w:r w:rsidRPr="006937D2">
              <w:rPr>
                <w:rFonts w:ascii="Times New Roman" w:hAnsi="Times New Roman" w:cs="Times New Roman"/>
                <w:sz w:val="20"/>
              </w:rPr>
              <w:lastRenderedPageBreak/>
              <w:t>Образовательный портал для подготовки к экзаменам «Решу ЕГЭ»</w:t>
            </w:r>
          </w:p>
        </w:tc>
      </w:tr>
      <w:tr w:rsidR="00962334" w:rsidTr="000C127F">
        <w:tc>
          <w:tcPr>
            <w:tcW w:w="809" w:type="dxa"/>
          </w:tcPr>
          <w:p w:rsidR="00962334" w:rsidRDefault="00962334" w:rsidP="00673BDF">
            <w:pPr>
              <w:pStyle w:val="a4"/>
              <w:numPr>
                <w:ilvl w:val="0"/>
                <w:numId w:val="1"/>
              </w:numPr>
            </w:pPr>
          </w:p>
        </w:tc>
        <w:tc>
          <w:tcPr>
            <w:tcW w:w="6811" w:type="dxa"/>
          </w:tcPr>
          <w:p w:rsidR="00962334" w:rsidRPr="000A6044" w:rsidRDefault="00F323CA">
            <w:pPr>
              <w:rPr>
                <w:rFonts w:ascii="Times New Roman" w:hAnsi="Times New Roman" w:cs="Times New Roman"/>
              </w:rPr>
            </w:pPr>
            <w:r w:rsidRPr="000A6044">
              <w:rPr>
                <w:rFonts w:ascii="Times New Roman" w:hAnsi="Times New Roman" w:cs="Times New Roman"/>
                <w:sz w:val="20"/>
              </w:rPr>
              <w:t>Совместное выступление Северного и Южного обществ декабристов было запланировано на лето 1826 г. Однако затем планы участников тайных организаций изменились, выступления произошли раньше намеченного срока и потерпели неудачу. Назовите одну причину отказа декабристов от пер</w:t>
            </w:r>
            <w:r w:rsidR="000A6044" w:rsidRPr="000A6044">
              <w:rPr>
                <w:rFonts w:ascii="Times New Roman" w:hAnsi="Times New Roman" w:cs="Times New Roman"/>
                <w:sz w:val="20"/>
              </w:rPr>
              <w:t>воначальных планов. Укажите любые две причины неуда</w:t>
            </w:r>
            <w:r w:rsidRPr="000A6044">
              <w:rPr>
                <w:rFonts w:ascii="Times New Roman" w:hAnsi="Times New Roman" w:cs="Times New Roman"/>
                <w:sz w:val="20"/>
              </w:rPr>
              <w:t>чи их выступлений.</w:t>
            </w:r>
          </w:p>
        </w:tc>
        <w:tc>
          <w:tcPr>
            <w:tcW w:w="5556" w:type="dxa"/>
          </w:tcPr>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Правильный ответ дол</w:t>
            </w:r>
            <w:r w:rsidRPr="000A6044">
              <w:rPr>
                <w:rFonts w:ascii="Times New Roman" w:hAnsi="Times New Roman" w:cs="Times New Roman"/>
                <w:sz w:val="20"/>
              </w:rPr>
              <w:softHyphen/>
              <w:t>жен со</w:t>
            </w:r>
            <w:r w:rsidRPr="000A6044">
              <w:rPr>
                <w:rFonts w:ascii="Times New Roman" w:hAnsi="Times New Roman" w:cs="Times New Roman"/>
                <w:sz w:val="20"/>
              </w:rPr>
              <w:softHyphen/>
              <w:t>дер</w:t>
            </w:r>
            <w:r w:rsidRPr="000A6044">
              <w:rPr>
                <w:rFonts w:ascii="Times New Roman" w:hAnsi="Times New Roman" w:cs="Times New Roman"/>
                <w:sz w:val="20"/>
              </w:rPr>
              <w:softHyphen/>
              <w:t>жать сле</w:t>
            </w:r>
            <w:r w:rsidRPr="000A6044">
              <w:rPr>
                <w:rFonts w:ascii="Times New Roman" w:hAnsi="Times New Roman" w:cs="Times New Roman"/>
                <w:sz w:val="20"/>
              </w:rPr>
              <w:softHyphen/>
              <w:t>ду</w:t>
            </w:r>
            <w:r w:rsidRPr="000A6044">
              <w:rPr>
                <w:rFonts w:ascii="Times New Roman" w:hAnsi="Times New Roman" w:cs="Times New Roman"/>
                <w:sz w:val="20"/>
              </w:rPr>
              <w:softHyphen/>
              <w:t>ю</w:t>
            </w:r>
            <w:r w:rsidRPr="000A6044">
              <w:rPr>
                <w:rFonts w:ascii="Times New Roman" w:hAnsi="Times New Roman" w:cs="Times New Roman"/>
                <w:sz w:val="20"/>
              </w:rPr>
              <w:softHyphen/>
              <w:t xml:space="preserve">щие элементы: </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1) при</w:t>
            </w:r>
            <w:r w:rsidRPr="000A6044">
              <w:rPr>
                <w:rFonts w:ascii="Times New Roman" w:hAnsi="Times New Roman" w:cs="Times New Roman"/>
                <w:sz w:val="20"/>
              </w:rPr>
              <w:softHyphen/>
              <w:t>чи</w:t>
            </w:r>
            <w:r w:rsidRPr="000A6044">
              <w:rPr>
                <w:rFonts w:ascii="Times New Roman" w:hAnsi="Times New Roman" w:cs="Times New Roman"/>
                <w:sz w:val="20"/>
              </w:rPr>
              <w:softHyphen/>
              <w:t>на от</w:t>
            </w:r>
            <w:r w:rsidRPr="000A6044">
              <w:rPr>
                <w:rFonts w:ascii="Times New Roman" w:hAnsi="Times New Roman" w:cs="Times New Roman"/>
                <w:sz w:val="20"/>
              </w:rPr>
              <w:softHyphen/>
              <w:t>ка</w:t>
            </w:r>
            <w:r w:rsidRPr="000A6044">
              <w:rPr>
                <w:rFonts w:ascii="Times New Roman" w:hAnsi="Times New Roman" w:cs="Times New Roman"/>
                <w:sz w:val="20"/>
              </w:rPr>
              <w:softHyphen/>
              <w:t>за от пер</w:t>
            </w:r>
            <w:r w:rsidRPr="000A6044">
              <w:rPr>
                <w:rFonts w:ascii="Times New Roman" w:hAnsi="Times New Roman" w:cs="Times New Roman"/>
                <w:sz w:val="20"/>
              </w:rPr>
              <w:softHyphen/>
              <w:t>во</w:t>
            </w:r>
            <w:r w:rsidRPr="000A6044">
              <w:rPr>
                <w:rFonts w:ascii="Times New Roman" w:hAnsi="Times New Roman" w:cs="Times New Roman"/>
                <w:sz w:val="20"/>
              </w:rPr>
              <w:softHyphen/>
              <w:t>на</w:t>
            </w:r>
            <w:r w:rsidRPr="000A6044">
              <w:rPr>
                <w:rFonts w:ascii="Times New Roman" w:hAnsi="Times New Roman" w:cs="Times New Roman"/>
                <w:sz w:val="20"/>
              </w:rPr>
              <w:softHyphen/>
              <w:t>чаль</w:t>
            </w:r>
            <w:r w:rsidRPr="000A6044">
              <w:rPr>
                <w:rFonts w:ascii="Times New Roman" w:hAnsi="Times New Roman" w:cs="Times New Roman"/>
                <w:sz w:val="20"/>
              </w:rPr>
              <w:softHyphen/>
              <w:t>ных планов, например: — бла</w:t>
            </w:r>
            <w:r w:rsidRPr="000A6044">
              <w:rPr>
                <w:rFonts w:ascii="Times New Roman" w:hAnsi="Times New Roman" w:cs="Times New Roman"/>
                <w:sz w:val="20"/>
              </w:rPr>
              <w:softHyphen/>
              <w:t>го</w:t>
            </w:r>
            <w:r w:rsidRPr="000A6044">
              <w:rPr>
                <w:rFonts w:ascii="Times New Roman" w:hAnsi="Times New Roman" w:cs="Times New Roman"/>
                <w:sz w:val="20"/>
              </w:rPr>
              <w:softHyphen/>
              <w:t>при</w:t>
            </w:r>
            <w:r w:rsidRPr="000A6044">
              <w:rPr>
                <w:rFonts w:ascii="Times New Roman" w:hAnsi="Times New Roman" w:cs="Times New Roman"/>
                <w:sz w:val="20"/>
              </w:rPr>
              <w:softHyphen/>
              <w:t>ят</w:t>
            </w:r>
            <w:r w:rsidRPr="000A6044">
              <w:rPr>
                <w:rFonts w:ascii="Times New Roman" w:hAnsi="Times New Roman" w:cs="Times New Roman"/>
                <w:sz w:val="20"/>
              </w:rPr>
              <w:softHyphen/>
              <w:t>ная об</w:t>
            </w:r>
            <w:r w:rsidRPr="000A6044">
              <w:rPr>
                <w:rFonts w:ascii="Times New Roman" w:hAnsi="Times New Roman" w:cs="Times New Roman"/>
                <w:sz w:val="20"/>
              </w:rPr>
              <w:softHyphen/>
              <w:t>ста</w:t>
            </w:r>
            <w:r w:rsidRPr="000A6044">
              <w:rPr>
                <w:rFonts w:ascii="Times New Roman" w:hAnsi="Times New Roman" w:cs="Times New Roman"/>
                <w:sz w:val="20"/>
              </w:rPr>
              <w:softHyphen/>
              <w:t>нов</w:t>
            </w:r>
            <w:r w:rsidRPr="000A6044">
              <w:rPr>
                <w:rFonts w:ascii="Times New Roman" w:hAnsi="Times New Roman" w:cs="Times New Roman"/>
                <w:sz w:val="20"/>
              </w:rPr>
              <w:softHyphen/>
              <w:t>ка для выступления, сло</w:t>
            </w:r>
            <w:r w:rsidRPr="000A6044">
              <w:rPr>
                <w:rFonts w:ascii="Times New Roman" w:hAnsi="Times New Roman" w:cs="Times New Roman"/>
                <w:sz w:val="20"/>
              </w:rPr>
              <w:softHyphen/>
              <w:t>жив</w:t>
            </w:r>
            <w:r w:rsidRPr="000A6044">
              <w:rPr>
                <w:rFonts w:ascii="Times New Roman" w:hAnsi="Times New Roman" w:cs="Times New Roman"/>
                <w:sz w:val="20"/>
              </w:rPr>
              <w:softHyphen/>
              <w:t>ша</w:t>
            </w:r>
            <w:r w:rsidRPr="000A6044">
              <w:rPr>
                <w:rFonts w:ascii="Times New Roman" w:hAnsi="Times New Roman" w:cs="Times New Roman"/>
                <w:sz w:val="20"/>
              </w:rPr>
              <w:softHyphen/>
              <w:t>я</w:t>
            </w:r>
            <w:r w:rsidRPr="000A6044">
              <w:rPr>
                <w:rFonts w:ascii="Times New Roman" w:hAnsi="Times New Roman" w:cs="Times New Roman"/>
                <w:sz w:val="20"/>
              </w:rPr>
              <w:softHyphen/>
              <w:t>ся после смер</w:t>
            </w:r>
            <w:r w:rsidRPr="000A6044">
              <w:rPr>
                <w:rFonts w:ascii="Times New Roman" w:hAnsi="Times New Roman" w:cs="Times New Roman"/>
                <w:sz w:val="20"/>
              </w:rPr>
              <w:softHyphen/>
              <w:t>ти Алек</w:t>
            </w:r>
            <w:r w:rsidRPr="000A6044">
              <w:rPr>
                <w:rFonts w:ascii="Times New Roman" w:hAnsi="Times New Roman" w:cs="Times New Roman"/>
                <w:sz w:val="20"/>
              </w:rPr>
              <w:softHyphen/>
              <w:t>сандра I из-за не</w:t>
            </w:r>
            <w:r w:rsidRPr="000A6044">
              <w:rPr>
                <w:rFonts w:ascii="Times New Roman" w:hAnsi="Times New Roman" w:cs="Times New Roman"/>
                <w:sz w:val="20"/>
              </w:rPr>
              <w:softHyphen/>
              <w:t>яс</w:t>
            </w:r>
            <w:r w:rsidRPr="000A6044">
              <w:rPr>
                <w:rFonts w:ascii="Times New Roman" w:hAnsi="Times New Roman" w:cs="Times New Roman"/>
                <w:sz w:val="20"/>
              </w:rPr>
              <w:softHyphen/>
              <w:t>но</w:t>
            </w:r>
            <w:r w:rsidRPr="000A6044">
              <w:rPr>
                <w:rFonts w:ascii="Times New Roman" w:hAnsi="Times New Roman" w:cs="Times New Roman"/>
                <w:sz w:val="20"/>
              </w:rPr>
              <w:softHyphen/>
              <w:t>сти во</w:t>
            </w:r>
            <w:r w:rsidRPr="000A6044">
              <w:rPr>
                <w:rFonts w:ascii="Times New Roman" w:hAnsi="Times New Roman" w:cs="Times New Roman"/>
                <w:sz w:val="20"/>
              </w:rPr>
              <w:softHyphen/>
              <w:t>про</w:t>
            </w:r>
            <w:r w:rsidRPr="000A6044">
              <w:rPr>
                <w:rFonts w:ascii="Times New Roman" w:hAnsi="Times New Roman" w:cs="Times New Roman"/>
                <w:sz w:val="20"/>
              </w:rPr>
              <w:softHyphen/>
              <w:t>са на</w:t>
            </w:r>
            <w:r w:rsidRPr="000A6044">
              <w:rPr>
                <w:rFonts w:ascii="Times New Roman" w:hAnsi="Times New Roman" w:cs="Times New Roman"/>
                <w:sz w:val="20"/>
              </w:rPr>
              <w:softHyphen/>
              <w:t>сле</w:t>
            </w:r>
            <w:r w:rsidRPr="000A6044">
              <w:rPr>
                <w:rFonts w:ascii="Times New Roman" w:hAnsi="Times New Roman" w:cs="Times New Roman"/>
                <w:sz w:val="20"/>
              </w:rPr>
              <w:softHyphen/>
              <w:t>до</w:t>
            </w:r>
            <w:r w:rsidRPr="000A6044">
              <w:rPr>
                <w:rFonts w:ascii="Times New Roman" w:hAnsi="Times New Roman" w:cs="Times New Roman"/>
                <w:sz w:val="20"/>
              </w:rPr>
              <w:softHyphen/>
              <w:t>ва</w:t>
            </w:r>
            <w:r w:rsidRPr="000A6044">
              <w:rPr>
                <w:rFonts w:ascii="Times New Roman" w:hAnsi="Times New Roman" w:cs="Times New Roman"/>
                <w:sz w:val="20"/>
              </w:rPr>
              <w:softHyphen/>
              <w:t>ния престола; — рас</w:t>
            </w:r>
            <w:r w:rsidRPr="000A6044">
              <w:rPr>
                <w:rFonts w:ascii="Times New Roman" w:hAnsi="Times New Roman" w:cs="Times New Roman"/>
                <w:sz w:val="20"/>
              </w:rPr>
              <w:softHyphen/>
              <w:t>кры</w:t>
            </w:r>
            <w:r w:rsidRPr="000A6044">
              <w:rPr>
                <w:rFonts w:ascii="Times New Roman" w:hAnsi="Times New Roman" w:cs="Times New Roman"/>
                <w:sz w:val="20"/>
              </w:rPr>
              <w:softHyphen/>
              <w:t>тие за</w:t>
            </w:r>
            <w:r w:rsidRPr="000A6044">
              <w:rPr>
                <w:rFonts w:ascii="Times New Roman" w:hAnsi="Times New Roman" w:cs="Times New Roman"/>
                <w:sz w:val="20"/>
              </w:rPr>
              <w:softHyphen/>
              <w:t>го</w:t>
            </w:r>
            <w:r w:rsidRPr="000A6044">
              <w:rPr>
                <w:rFonts w:ascii="Times New Roman" w:hAnsi="Times New Roman" w:cs="Times New Roman"/>
                <w:sz w:val="20"/>
              </w:rPr>
              <w:softHyphen/>
              <w:t>во</w:t>
            </w:r>
            <w:r w:rsidRPr="000A6044">
              <w:rPr>
                <w:rFonts w:ascii="Times New Roman" w:hAnsi="Times New Roman" w:cs="Times New Roman"/>
                <w:sz w:val="20"/>
              </w:rPr>
              <w:softHyphen/>
              <w:t>ра вла</w:t>
            </w:r>
            <w:r w:rsidRPr="000A6044">
              <w:rPr>
                <w:rFonts w:ascii="Times New Roman" w:hAnsi="Times New Roman" w:cs="Times New Roman"/>
                <w:sz w:val="20"/>
              </w:rPr>
              <w:softHyphen/>
              <w:t>стя</w:t>
            </w:r>
            <w:r w:rsidRPr="000A6044">
              <w:rPr>
                <w:rFonts w:ascii="Times New Roman" w:hAnsi="Times New Roman" w:cs="Times New Roman"/>
                <w:sz w:val="20"/>
              </w:rPr>
              <w:softHyphen/>
              <w:t>ми и угро</w:t>
            </w:r>
            <w:r w:rsidRPr="000A6044">
              <w:rPr>
                <w:rFonts w:ascii="Times New Roman" w:hAnsi="Times New Roman" w:cs="Times New Roman"/>
                <w:sz w:val="20"/>
              </w:rPr>
              <w:softHyphen/>
              <w:t xml:space="preserve">за арестов; </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2) при</w:t>
            </w:r>
            <w:r w:rsidRPr="000A6044">
              <w:rPr>
                <w:rFonts w:ascii="Times New Roman" w:hAnsi="Times New Roman" w:cs="Times New Roman"/>
                <w:sz w:val="20"/>
              </w:rPr>
              <w:softHyphen/>
              <w:t>чи</w:t>
            </w:r>
            <w:r w:rsidRPr="000A6044">
              <w:rPr>
                <w:rFonts w:ascii="Times New Roman" w:hAnsi="Times New Roman" w:cs="Times New Roman"/>
                <w:sz w:val="20"/>
              </w:rPr>
              <w:softHyphen/>
              <w:t>ны не</w:t>
            </w:r>
            <w:r w:rsidRPr="000A6044">
              <w:rPr>
                <w:rFonts w:ascii="Times New Roman" w:hAnsi="Times New Roman" w:cs="Times New Roman"/>
                <w:sz w:val="20"/>
              </w:rPr>
              <w:softHyphen/>
              <w:t>уда</w:t>
            </w:r>
            <w:r w:rsidRPr="000A6044">
              <w:rPr>
                <w:rFonts w:ascii="Times New Roman" w:hAnsi="Times New Roman" w:cs="Times New Roman"/>
                <w:sz w:val="20"/>
              </w:rPr>
              <w:softHyphen/>
              <w:t>чи выступлений, например: — вер</w:t>
            </w:r>
            <w:r w:rsidRPr="000A6044">
              <w:rPr>
                <w:rFonts w:ascii="Times New Roman" w:hAnsi="Times New Roman" w:cs="Times New Roman"/>
                <w:sz w:val="20"/>
              </w:rPr>
              <w:softHyphen/>
              <w:t>ность боль</w:t>
            </w:r>
            <w:r w:rsidRPr="000A6044">
              <w:rPr>
                <w:rFonts w:ascii="Times New Roman" w:hAnsi="Times New Roman" w:cs="Times New Roman"/>
                <w:sz w:val="20"/>
              </w:rPr>
              <w:softHyphen/>
              <w:t>шин</w:t>
            </w:r>
            <w:r w:rsidRPr="000A6044">
              <w:rPr>
                <w:rFonts w:ascii="Times New Roman" w:hAnsi="Times New Roman" w:cs="Times New Roman"/>
                <w:sz w:val="20"/>
              </w:rPr>
              <w:softHyphen/>
              <w:t>ства армии им</w:t>
            </w:r>
            <w:r w:rsidRPr="000A6044">
              <w:rPr>
                <w:rFonts w:ascii="Times New Roman" w:hAnsi="Times New Roman" w:cs="Times New Roman"/>
                <w:sz w:val="20"/>
              </w:rPr>
              <w:softHyphen/>
              <w:t>пе</w:t>
            </w:r>
            <w:r w:rsidRPr="000A6044">
              <w:rPr>
                <w:rFonts w:ascii="Times New Roman" w:hAnsi="Times New Roman" w:cs="Times New Roman"/>
                <w:sz w:val="20"/>
              </w:rPr>
              <w:softHyphen/>
              <w:t>ра</w:t>
            </w:r>
            <w:r w:rsidRPr="000A6044">
              <w:rPr>
                <w:rFonts w:ascii="Times New Roman" w:hAnsi="Times New Roman" w:cs="Times New Roman"/>
                <w:sz w:val="20"/>
              </w:rPr>
              <w:softHyphen/>
              <w:t>то</w:t>
            </w:r>
            <w:r w:rsidRPr="000A6044">
              <w:rPr>
                <w:rFonts w:ascii="Times New Roman" w:hAnsi="Times New Roman" w:cs="Times New Roman"/>
                <w:sz w:val="20"/>
              </w:rPr>
              <w:softHyphen/>
              <w:t>ру Ни</w:t>
            </w:r>
            <w:r w:rsidRPr="000A6044">
              <w:rPr>
                <w:rFonts w:ascii="Times New Roman" w:hAnsi="Times New Roman" w:cs="Times New Roman"/>
                <w:sz w:val="20"/>
              </w:rPr>
              <w:softHyphen/>
              <w:t>ко</w:t>
            </w:r>
            <w:r w:rsidRPr="000A6044">
              <w:rPr>
                <w:rFonts w:ascii="Times New Roman" w:hAnsi="Times New Roman" w:cs="Times New Roman"/>
                <w:sz w:val="20"/>
              </w:rPr>
              <w:softHyphen/>
              <w:t>лаю I; — не</w:t>
            </w:r>
            <w:r w:rsidRPr="000A6044">
              <w:rPr>
                <w:rFonts w:ascii="Times New Roman" w:hAnsi="Times New Roman" w:cs="Times New Roman"/>
                <w:sz w:val="20"/>
              </w:rPr>
              <w:softHyphen/>
              <w:t>яв</w:t>
            </w:r>
            <w:r w:rsidRPr="000A6044">
              <w:rPr>
                <w:rFonts w:ascii="Times New Roman" w:hAnsi="Times New Roman" w:cs="Times New Roman"/>
                <w:sz w:val="20"/>
              </w:rPr>
              <w:softHyphen/>
              <w:t>ка дик</w:t>
            </w:r>
            <w:r w:rsidRPr="000A6044">
              <w:rPr>
                <w:rFonts w:ascii="Times New Roman" w:hAnsi="Times New Roman" w:cs="Times New Roman"/>
                <w:sz w:val="20"/>
              </w:rPr>
              <w:softHyphen/>
              <w:t>та</w:t>
            </w:r>
            <w:r w:rsidRPr="000A6044">
              <w:rPr>
                <w:rFonts w:ascii="Times New Roman" w:hAnsi="Times New Roman" w:cs="Times New Roman"/>
                <w:sz w:val="20"/>
              </w:rPr>
              <w:softHyphen/>
              <w:t>то</w:t>
            </w:r>
            <w:r w:rsidRPr="000A6044">
              <w:rPr>
                <w:rFonts w:ascii="Times New Roman" w:hAnsi="Times New Roman" w:cs="Times New Roman"/>
                <w:sz w:val="20"/>
              </w:rPr>
              <w:softHyphen/>
              <w:t>ра С.П. Тру</w:t>
            </w:r>
            <w:r w:rsidRPr="000A6044">
              <w:rPr>
                <w:rFonts w:ascii="Times New Roman" w:hAnsi="Times New Roman" w:cs="Times New Roman"/>
                <w:sz w:val="20"/>
              </w:rPr>
              <w:softHyphen/>
              <w:t>бец</w:t>
            </w:r>
            <w:r w:rsidRPr="000A6044">
              <w:rPr>
                <w:rFonts w:ascii="Times New Roman" w:hAnsi="Times New Roman" w:cs="Times New Roman"/>
                <w:sz w:val="20"/>
              </w:rPr>
              <w:softHyphen/>
              <w:t>ко</w:t>
            </w:r>
            <w:r w:rsidRPr="000A6044">
              <w:rPr>
                <w:rFonts w:ascii="Times New Roman" w:hAnsi="Times New Roman" w:cs="Times New Roman"/>
                <w:sz w:val="20"/>
              </w:rPr>
              <w:softHyphen/>
              <w:t>го на Се</w:t>
            </w:r>
            <w:r w:rsidRPr="000A6044">
              <w:rPr>
                <w:rFonts w:ascii="Times New Roman" w:hAnsi="Times New Roman" w:cs="Times New Roman"/>
                <w:sz w:val="20"/>
              </w:rPr>
              <w:softHyphen/>
              <w:t>нат</w:t>
            </w:r>
            <w:r w:rsidRPr="000A6044">
              <w:rPr>
                <w:rFonts w:ascii="Times New Roman" w:hAnsi="Times New Roman" w:cs="Times New Roman"/>
                <w:sz w:val="20"/>
              </w:rPr>
              <w:softHyphen/>
              <w:t>скую площадь; — на</w:t>
            </w:r>
            <w:r w:rsidRPr="000A6044">
              <w:rPr>
                <w:rFonts w:ascii="Times New Roman" w:hAnsi="Times New Roman" w:cs="Times New Roman"/>
                <w:sz w:val="20"/>
              </w:rPr>
              <w:softHyphen/>
              <w:t>ру</w:t>
            </w:r>
            <w:r w:rsidRPr="000A6044">
              <w:rPr>
                <w:rFonts w:ascii="Times New Roman" w:hAnsi="Times New Roman" w:cs="Times New Roman"/>
                <w:sz w:val="20"/>
              </w:rPr>
              <w:softHyphen/>
              <w:t>ше</w:t>
            </w:r>
            <w:r w:rsidRPr="000A6044">
              <w:rPr>
                <w:rFonts w:ascii="Times New Roman" w:hAnsi="Times New Roman" w:cs="Times New Roman"/>
                <w:sz w:val="20"/>
              </w:rPr>
              <w:softHyphen/>
              <w:t>ние пер</w:t>
            </w:r>
            <w:r w:rsidRPr="000A6044">
              <w:rPr>
                <w:rFonts w:ascii="Times New Roman" w:hAnsi="Times New Roman" w:cs="Times New Roman"/>
                <w:sz w:val="20"/>
              </w:rPr>
              <w:softHyphen/>
              <w:t>во</w:t>
            </w:r>
            <w:r w:rsidRPr="000A6044">
              <w:rPr>
                <w:rFonts w:ascii="Times New Roman" w:hAnsi="Times New Roman" w:cs="Times New Roman"/>
                <w:sz w:val="20"/>
              </w:rPr>
              <w:softHyphen/>
              <w:t>на</w:t>
            </w:r>
            <w:r w:rsidRPr="000A6044">
              <w:rPr>
                <w:rFonts w:ascii="Times New Roman" w:hAnsi="Times New Roman" w:cs="Times New Roman"/>
                <w:sz w:val="20"/>
              </w:rPr>
              <w:softHyphen/>
              <w:t>чаль</w:t>
            </w:r>
            <w:r w:rsidRPr="000A6044">
              <w:rPr>
                <w:rFonts w:ascii="Times New Roman" w:hAnsi="Times New Roman" w:cs="Times New Roman"/>
                <w:sz w:val="20"/>
              </w:rPr>
              <w:softHyphen/>
              <w:t>но</w:t>
            </w:r>
            <w:r w:rsidRPr="000A6044">
              <w:rPr>
                <w:rFonts w:ascii="Times New Roman" w:hAnsi="Times New Roman" w:cs="Times New Roman"/>
                <w:sz w:val="20"/>
              </w:rPr>
              <w:softHyphen/>
              <w:t>го плана вос</w:t>
            </w:r>
            <w:r w:rsidRPr="000A6044">
              <w:rPr>
                <w:rFonts w:ascii="Times New Roman" w:hAnsi="Times New Roman" w:cs="Times New Roman"/>
                <w:sz w:val="20"/>
              </w:rPr>
              <w:softHyphen/>
              <w:t>ста</w:t>
            </w:r>
            <w:r w:rsidRPr="000A6044">
              <w:rPr>
                <w:rFonts w:ascii="Times New Roman" w:hAnsi="Times New Roman" w:cs="Times New Roman"/>
                <w:sz w:val="20"/>
              </w:rPr>
              <w:softHyphen/>
              <w:t>ния на Се</w:t>
            </w:r>
            <w:r w:rsidRPr="000A6044">
              <w:rPr>
                <w:rFonts w:ascii="Times New Roman" w:hAnsi="Times New Roman" w:cs="Times New Roman"/>
                <w:sz w:val="20"/>
              </w:rPr>
              <w:softHyphen/>
              <w:t>нат</w:t>
            </w:r>
            <w:r w:rsidRPr="000A6044">
              <w:rPr>
                <w:rFonts w:ascii="Times New Roman" w:hAnsi="Times New Roman" w:cs="Times New Roman"/>
                <w:sz w:val="20"/>
              </w:rPr>
              <w:softHyphen/>
              <w:t>ской пло</w:t>
            </w:r>
            <w:r w:rsidRPr="000A6044">
              <w:rPr>
                <w:rFonts w:ascii="Times New Roman" w:hAnsi="Times New Roman" w:cs="Times New Roman"/>
                <w:sz w:val="20"/>
              </w:rPr>
              <w:softHyphen/>
              <w:t>ща</w:t>
            </w:r>
            <w:r w:rsidRPr="000A6044">
              <w:rPr>
                <w:rFonts w:ascii="Times New Roman" w:hAnsi="Times New Roman" w:cs="Times New Roman"/>
                <w:sz w:val="20"/>
              </w:rPr>
              <w:softHyphen/>
              <w:t>ди из-за ран</w:t>
            </w:r>
            <w:r w:rsidRPr="000A6044">
              <w:rPr>
                <w:rFonts w:ascii="Times New Roman" w:hAnsi="Times New Roman" w:cs="Times New Roman"/>
                <w:sz w:val="20"/>
              </w:rPr>
              <w:softHyphen/>
              <w:t>ней при</w:t>
            </w:r>
            <w:r w:rsidRPr="000A6044">
              <w:rPr>
                <w:rFonts w:ascii="Times New Roman" w:hAnsi="Times New Roman" w:cs="Times New Roman"/>
                <w:sz w:val="20"/>
              </w:rPr>
              <w:softHyphen/>
              <w:t>ся</w:t>
            </w:r>
            <w:r w:rsidRPr="000A6044">
              <w:rPr>
                <w:rFonts w:ascii="Times New Roman" w:hAnsi="Times New Roman" w:cs="Times New Roman"/>
                <w:sz w:val="20"/>
              </w:rPr>
              <w:softHyphen/>
              <w:t xml:space="preserve">ги Сената. </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Могут быть ука</w:t>
            </w:r>
            <w:r w:rsidRPr="000A6044">
              <w:rPr>
                <w:rFonts w:ascii="Times New Roman" w:hAnsi="Times New Roman" w:cs="Times New Roman"/>
                <w:sz w:val="20"/>
              </w:rPr>
              <w:softHyphen/>
              <w:t>за</w:t>
            </w:r>
            <w:r w:rsidRPr="000A6044">
              <w:rPr>
                <w:rFonts w:ascii="Times New Roman" w:hAnsi="Times New Roman" w:cs="Times New Roman"/>
                <w:sz w:val="20"/>
              </w:rPr>
              <w:softHyphen/>
              <w:t>ны дру</w:t>
            </w:r>
            <w:r w:rsidRPr="000A6044">
              <w:rPr>
                <w:rFonts w:ascii="Times New Roman" w:hAnsi="Times New Roman" w:cs="Times New Roman"/>
                <w:sz w:val="20"/>
              </w:rPr>
              <w:softHyphen/>
              <w:t>гие причины.</w:t>
            </w:r>
          </w:p>
          <w:p w:rsidR="00962334" w:rsidRPr="00962334" w:rsidRDefault="00962334">
            <w:pPr>
              <w:rPr>
                <w:rFonts w:ascii="Times New Roman" w:hAnsi="Times New Roman" w:cs="Times New Roman"/>
                <w:sz w:val="20"/>
              </w:rPr>
            </w:pPr>
          </w:p>
        </w:tc>
        <w:tc>
          <w:tcPr>
            <w:tcW w:w="2438" w:type="dxa"/>
          </w:tcPr>
          <w:p w:rsidR="000A6044" w:rsidRPr="000A6044" w:rsidRDefault="000A6044" w:rsidP="000A6044">
            <w:pPr>
              <w:rPr>
                <w:rFonts w:ascii="Times New Roman" w:eastAsia="Times New Roman" w:hAnsi="Times New Roman" w:cs="Times New Roman"/>
                <w:sz w:val="20"/>
                <w:szCs w:val="24"/>
                <w:lang w:eastAsia="ru-RU"/>
              </w:rPr>
            </w:pPr>
            <w:r w:rsidRPr="000A6044">
              <w:rPr>
                <w:rFonts w:ascii="Times New Roman" w:eastAsia="Times New Roman" w:hAnsi="Times New Roman" w:cs="Times New Roman"/>
                <w:sz w:val="20"/>
                <w:szCs w:val="24"/>
                <w:lang w:eastAsia="ru-RU"/>
              </w:rPr>
              <w:t>Источник: ЕГЭ по ис</w:t>
            </w:r>
            <w:r w:rsidRPr="000A6044">
              <w:rPr>
                <w:rFonts w:ascii="Times New Roman" w:eastAsia="Times New Roman" w:hAnsi="Times New Roman" w:cs="Times New Roman"/>
                <w:sz w:val="20"/>
                <w:szCs w:val="24"/>
                <w:lang w:eastAsia="ru-RU"/>
              </w:rPr>
              <w:softHyphen/>
              <w:t>то</w:t>
            </w:r>
            <w:r w:rsidRPr="000A6044">
              <w:rPr>
                <w:rFonts w:ascii="Times New Roman" w:eastAsia="Times New Roman" w:hAnsi="Times New Roman" w:cs="Times New Roman"/>
                <w:sz w:val="20"/>
                <w:szCs w:val="24"/>
                <w:lang w:eastAsia="ru-RU"/>
              </w:rPr>
              <w:softHyphen/>
              <w:t>рии 08.05.2014. До</w:t>
            </w:r>
            <w:r w:rsidRPr="000A6044">
              <w:rPr>
                <w:rFonts w:ascii="Times New Roman" w:eastAsia="Times New Roman" w:hAnsi="Times New Roman" w:cs="Times New Roman"/>
                <w:sz w:val="20"/>
                <w:szCs w:val="24"/>
                <w:lang w:eastAsia="ru-RU"/>
              </w:rPr>
              <w:softHyphen/>
              <w:t>сроч</w:t>
            </w:r>
            <w:r w:rsidRPr="000A6044">
              <w:rPr>
                <w:rFonts w:ascii="Times New Roman" w:eastAsia="Times New Roman" w:hAnsi="Times New Roman" w:cs="Times New Roman"/>
                <w:sz w:val="20"/>
                <w:szCs w:val="24"/>
                <w:lang w:eastAsia="ru-RU"/>
              </w:rPr>
              <w:softHyphen/>
              <w:t>ная волна, резервный день. Ва</w:t>
            </w:r>
            <w:r w:rsidRPr="000A6044">
              <w:rPr>
                <w:rFonts w:ascii="Times New Roman" w:eastAsia="Times New Roman" w:hAnsi="Times New Roman" w:cs="Times New Roman"/>
                <w:sz w:val="20"/>
                <w:szCs w:val="24"/>
                <w:lang w:eastAsia="ru-RU"/>
              </w:rPr>
              <w:softHyphen/>
              <w:t>ри</w:t>
            </w:r>
            <w:r w:rsidRPr="000A6044">
              <w:rPr>
                <w:rFonts w:ascii="Times New Roman" w:eastAsia="Times New Roman" w:hAnsi="Times New Roman" w:cs="Times New Roman"/>
                <w:sz w:val="20"/>
                <w:szCs w:val="24"/>
                <w:lang w:eastAsia="ru-RU"/>
              </w:rPr>
              <w:softHyphen/>
              <w:t>ант 202.</w:t>
            </w:r>
          </w:p>
          <w:p w:rsidR="00962334" w:rsidRDefault="00962334"/>
        </w:tc>
      </w:tr>
      <w:tr w:rsidR="00962334" w:rsidTr="000C127F">
        <w:tc>
          <w:tcPr>
            <w:tcW w:w="809" w:type="dxa"/>
          </w:tcPr>
          <w:p w:rsidR="00962334" w:rsidRDefault="00962334" w:rsidP="00673BDF">
            <w:pPr>
              <w:pStyle w:val="a4"/>
              <w:numPr>
                <w:ilvl w:val="0"/>
                <w:numId w:val="1"/>
              </w:numPr>
            </w:pPr>
          </w:p>
        </w:tc>
        <w:tc>
          <w:tcPr>
            <w:tcW w:w="6811" w:type="dxa"/>
          </w:tcPr>
          <w:p w:rsidR="000A6044" w:rsidRPr="000A6044" w:rsidRDefault="000A6044" w:rsidP="000A6044">
            <w:pPr>
              <w:pStyle w:val="a6"/>
              <w:rPr>
                <w:rFonts w:ascii="Times New Roman" w:hAnsi="Times New Roman" w:cs="Times New Roman"/>
                <w:sz w:val="20"/>
                <w:lang w:eastAsia="ru-RU"/>
              </w:rPr>
            </w:pPr>
            <w:r w:rsidRPr="000A6044">
              <w:rPr>
                <w:rFonts w:ascii="Times New Roman" w:hAnsi="Times New Roman" w:cs="Times New Roman"/>
                <w:sz w:val="20"/>
                <w:lang w:eastAsia="ru-RU"/>
              </w:rPr>
              <w:t>Высказывается сле</w:t>
            </w:r>
            <w:r w:rsidRPr="000A6044">
              <w:rPr>
                <w:rFonts w:ascii="Times New Roman" w:hAnsi="Times New Roman" w:cs="Times New Roman"/>
                <w:sz w:val="20"/>
                <w:lang w:eastAsia="ru-RU"/>
              </w:rPr>
              <w:softHyphen/>
              <w:t>ду</w:t>
            </w:r>
            <w:r w:rsidRPr="000A6044">
              <w:rPr>
                <w:rFonts w:ascii="Times New Roman" w:hAnsi="Times New Roman" w:cs="Times New Roman"/>
                <w:sz w:val="20"/>
                <w:lang w:eastAsia="ru-RU"/>
              </w:rPr>
              <w:softHyphen/>
              <w:t>ю</w:t>
            </w:r>
            <w:r w:rsidRPr="000A6044">
              <w:rPr>
                <w:rFonts w:ascii="Times New Roman" w:hAnsi="Times New Roman" w:cs="Times New Roman"/>
                <w:sz w:val="20"/>
                <w:lang w:eastAsia="ru-RU"/>
              </w:rPr>
              <w:softHyphen/>
              <w:t>щая точка зре</w:t>
            </w:r>
            <w:r w:rsidRPr="000A6044">
              <w:rPr>
                <w:rFonts w:ascii="Times New Roman" w:hAnsi="Times New Roman" w:cs="Times New Roman"/>
                <w:sz w:val="20"/>
                <w:lang w:eastAsia="ru-RU"/>
              </w:rPr>
              <w:softHyphen/>
              <w:t>ния на вы</w:t>
            </w:r>
            <w:r w:rsidRPr="000A6044">
              <w:rPr>
                <w:rFonts w:ascii="Times New Roman" w:hAnsi="Times New Roman" w:cs="Times New Roman"/>
                <w:sz w:val="20"/>
                <w:lang w:eastAsia="ru-RU"/>
              </w:rPr>
              <w:softHyphen/>
              <w:t>ступ</w:t>
            </w:r>
            <w:r w:rsidRPr="000A6044">
              <w:rPr>
                <w:rFonts w:ascii="Times New Roman" w:hAnsi="Times New Roman" w:cs="Times New Roman"/>
                <w:sz w:val="20"/>
                <w:lang w:eastAsia="ru-RU"/>
              </w:rPr>
              <w:softHyphen/>
              <w:t>ле</w:t>
            </w:r>
            <w:r w:rsidRPr="000A6044">
              <w:rPr>
                <w:rFonts w:ascii="Times New Roman" w:hAnsi="Times New Roman" w:cs="Times New Roman"/>
                <w:sz w:val="20"/>
                <w:lang w:eastAsia="ru-RU"/>
              </w:rPr>
              <w:softHyphen/>
              <w:t>ние декабристов:</w:t>
            </w:r>
          </w:p>
          <w:p w:rsidR="000A6044" w:rsidRPr="003948DE" w:rsidRDefault="000A6044" w:rsidP="000A6044">
            <w:pPr>
              <w:pStyle w:val="a6"/>
              <w:rPr>
                <w:rFonts w:ascii="Times New Roman" w:hAnsi="Times New Roman" w:cs="Times New Roman"/>
                <w:i/>
                <w:sz w:val="20"/>
                <w:lang w:eastAsia="ru-RU"/>
              </w:rPr>
            </w:pPr>
            <w:r w:rsidRPr="003948DE">
              <w:rPr>
                <w:rFonts w:ascii="Times New Roman" w:hAnsi="Times New Roman" w:cs="Times New Roman"/>
                <w:i/>
                <w:sz w:val="20"/>
                <w:lang w:eastAsia="ru-RU"/>
              </w:rPr>
              <w:t>Восстание де</w:t>
            </w:r>
            <w:r w:rsidRPr="003948DE">
              <w:rPr>
                <w:rFonts w:ascii="Times New Roman" w:hAnsi="Times New Roman" w:cs="Times New Roman"/>
                <w:i/>
                <w:sz w:val="20"/>
                <w:lang w:eastAsia="ru-RU"/>
              </w:rPr>
              <w:softHyphen/>
              <w:t>каб</w:t>
            </w:r>
            <w:r w:rsidRPr="003948DE">
              <w:rPr>
                <w:rFonts w:ascii="Times New Roman" w:hAnsi="Times New Roman" w:cs="Times New Roman"/>
                <w:i/>
                <w:sz w:val="20"/>
                <w:lang w:eastAsia="ru-RU"/>
              </w:rPr>
              <w:softHyphen/>
              <w:t>ри</w:t>
            </w:r>
            <w:r w:rsidRPr="003948DE">
              <w:rPr>
                <w:rFonts w:ascii="Times New Roman" w:hAnsi="Times New Roman" w:cs="Times New Roman"/>
                <w:i/>
                <w:sz w:val="20"/>
                <w:lang w:eastAsia="ru-RU"/>
              </w:rPr>
              <w:softHyphen/>
              <w:t>стов было в ос</w:t>
            </w:r>
            <w:r w:rsidRPr="003948DE">
              <w:rPr>
                <w:rFonts w:ascii="Times New Roman" w:hAnsi="Times New Roman" w:cs="Times New Roman"/>
                <w:i/>
                <w:sz w:val="20"/>
                <w:lang w:eastAsia="ru-RU"/>
              </w:rPr>
              <w:softHyphen/>
              <w:t>нов</w:t>
            </w:r>
            <w:r w:rsidRPr="003948DE">
              <w:rPr>
                <w:rFonts w:ascii="Times New Roman" w:hAnsi="Times New Roman" w:cs="Times New Roman"/>
                <w:i/>
                <w:sz w:val="20"/>
                <w:lang w:eastAsia="ru-RU"/>
              </w:rPr>
              <w:softHyphen/>
              <w:t>ном вызвано внеш</w:t>
            </w:r>
            <w:r w:rsidRPr="003948DE">
              <w:rPr>
                <w:rFonts w:ascii="Times New Roman" w:hAnsi="Times New Roman" w:cs="Times New Roman"/>
                <w:i/>
                <w:sz w:val="20"/>
                <w:lang w:eastAsia="ru-RU"/>
              </w:rPr>
              <w:softHyphen/>
              <w:t>ни</w:t>
            </w:r>
            <w:r w:rsidRPr="003948DE">
              <w:rPr>
                <w:rFonts w:ascii="Times New Roman" w:hAnsi="Times New Roman" w:cs="Times New Roman"/>
                <w:i/>
                <w:sz w:val="20"/>
                <w:lang w:eastAsia="ru-RU"/>
              </w:rPr>
              <w:softHyphen/>
              <w:t>ми факторами, вли</w:t>
            </w:r>
            <w:r w:rsidRPr="003948DE">
              <w:rPr>
                <w:rFonts w:ascii="Times New Roman" w:hAnsi="Times New Roman" w:cs="Times New Roman"/>
                <w:i/>
                <w:sz w:val="20"/>
                <w:lang w:eastAsia="ru-RU"/>
              </w:rPr>
              <w:softHyphen/>
              <w:t>я</w:t>
            </w:r>
            <w:r w:rsidRPr="003948DE">
              <w:rPr>
                <w:rFonts w:ascii="Times New Roman" w:hAnsi="Times New Roman" w:cs="Times New Roman"/>
                <w:i/>
                <w:sz w:val="20"/>
                <w:lang w:eastAsia="ru-RU"/>
              </w:rPr>
              <w:softHyphen/>
              <w:t>ни</w:t>
            </w:r>
            <w:r w:rsidRPr="003948DE">
              <w:rPr>
                <w:rFonts w:ascii="Times New Roman" w:hAnsi="Times New Roman" w:cs="Times New Roman"/>
                <w:i/>
                <w:sz w:val="20"/>
                <w:lang w:eastAsia="ru-RU"/>
              </w:rPr>
              <w:softHyphen/>
              <w:t>ем европейской ре</w:t>
            </w:r>
            <w:r w:rsidRPr="003948DE">
              <w:rPr>
                <w:rFonts w:ascii="Times New Roman" w:hAnsi="Times New Roman" w:cs="Times New Roman"/>
                <w:i/>
                <w:sz w:val="20"/>
                <w:lang w:eastAsia="ru-RU"/>
              </w:rPr>
              <w:softHyphen/>
              <w:t>во</w:t>
            </w:r>
            <w:r w:rsidRPr="003948DE">
              <w:rPr>
                <w:rFonts w:ascii="Times New Roman" w:hAnsi="Times New Roman" w:cs="Times New Roman"/>
                <w:i/>
                <w:sz w:val="20"/>
                <w:lang w:eastAsia="ru-RU"/>
              </w:rPr>
              <w:softHyphen/>
              <w:t>лю</w:t>
            </w:r>
            <w:r w:rsidRPr="003948DE">
              <w:rPr>
                <w:rFonts w:ascii="Times New Roman" w:hAnsi="Times New Roman" w:cs="Times New Roman"/>
                <w:i/>
                <w:sz w:val="20"/>
                <w:lang w:eastAsia="ru-RU"/>
              </w:rPr>
              <w:softHyphen/>
              <w:t>ци</w:t>
            </w:r>
            <w:r w:rsidRPr="003948DE">
              <w:rPr>
                <w:rFonts w:ascii="Times New Roman" w:hAnsi="Times New Roman" w:cs="Times New Roman"/>
                <w:i/>
                <w:sz w:val="20"/>
                <w:lang w:eastAsia="ru-RU"/>
              </w:rPr>
              <w:softHyphen/>
              <w:t>он</w:t>
            </w:r>
            <w:r w:rsidRPr="003948DE">
              <w:rPr>
                <w:rFonts w:ascii="Times New Roman" w:hAnsi="Times New Roman" w:cs="Times New Roman"/>
                <w:i/>
                <w:sz w:val="20"/>
                <w:lang w:eastAsia="ru-RU"/>
              </w:rPr>
              <w:softHyphen/>
              <w:t>ной мысли и ев</w:t>
            </w:r>
            <w:r w:rsidRPr="003948DE">
              <w:rPr>
                <w:rFonts w:ascii="Times New Roman" w:hAnsi="Times New Roman" w:cs="Times New Roman"/>
                <w:i/>
                <w:sz w:val="20"/>
                <w:lang w:eastAsia="ru-RU"/>
              </w:rPr>
              <w:softHyphen/>
              <w:t>ро</w:t>
            </w:r>
            <w:r w:rsidRPr="003948DE">
              <w:rPr>
                <w:rFonts w:ascii="Times New Roman" w:hAnsi="Times New Roman" w:cs="Times New Roman"/>
                <w:i/>
                <w:sz w:val="20"/>
                <w:lang w:eastAsia="ru-RU"/>
              </w:rPr>
              <w:softHyphen/>
              <w:t>пей</w:t>
            </w:r>
            <w:r w:rsidRPr="003948DE">
              <w:rPr>
                <w:rFonts w:ascii="Times New Roman" w:hAnsi="Times New Roman" w:cs="Times New Roman"/>
                <w:i/>
                <w:sz w:val="20"/>
                <w:lang w:eastAsia="ru-RU"/>
              </w:rPr>
              <w:softHyphen/>
              <w:t>ско</w:t>
            </w:r>
            <w:r w:rsidRPr="003948DE">
              <w:rPr>
                <w:rFonts w:ascii="Times New Roman" w:hAnsi="Times New Roman" w:cs="Times New Roman"/>
                <w:i/>
                <w:sz w:val="20"/>
                <w:lang w:eastAsia="ru-RU"/>
              </w:rPr>
              <w:softHyphen/>
              <w:t>го революционного дви</w:t>
            </w:r>
            <w:r w:rsidRPr="003948DE">
              <w:rPr>
                <w:rFonts w:ascii="Times New Roman" w:hAnsi="Times New Roman" w:cs="Times New Roman"/>
                <w:i/>
                <w:sz w:val="20"/>
                <w:lang w:eastAsia="ru-RU"/>
              </w:rPr>
              <w:softHyphen/>
              <w:t>же</w:t>
            </w:r>
            <w:r w:rsidRPr="003948DE">
              <w:rPr>
                <w:rFonts w:ascii="Times New Roman" w:hAnsi="Times New Roman" w:cs="Times New Roman"/>
                <w:i/>
                <w:sz w:val="20"/>
                <w:lang w:eastAsia="ru-RU"/>
              </w:rPr>
              <w:softHyphen/>
              <w:t>ния на Россию, внут</w:t>
            </w:r>
            <w:r w:rsidRPr="003948DE">
              <w:rPr>
                <w:rFonts w:ascii="Times New Roman" w:hAnsi="Times New Roman" w:cs="Times New Roman"/>
                <w:i/>
                <w:sz w:val="20"/>
                <w:lang w:eastAsia="ru-RU"/>
              </w:rPr>
              <w:softHyphen/>
              <w:t>ри же стра</w:t>
            </w:r>
            <w:r w:rsidRPr="003948DE">
              <w:rPr>
                <w:rFonts w:ascii="Times New Roman" w:hAnsi="Times New Roman" w:cs="Times New Roman"/>
                <w:i/>
                <w:sz w:val="20"/>
                <w:lang w:eastAsia="ru-RU"/>
              </w:rPr>
              <w:softHyphen/>
              <w:t>ны не было серьёзных пред</w:t>
            </w:r>
            <w:r w:rsidRPr="003948DE">
              <w:rPr>
                <w:rFonts w:ascii="Times New Roman" w:hAnsi="Times New Roman" w:cs="Times New Roman"/>
                <w:i/>
                <w:sz w:val="20"/>
                <w:lang w:eastAsia="ru-RU"/>
              </w:rPr>
              <w:softHyphen/>
              <w:t>по</w:t>
            </w:r>
            <w:r w:rsidRPr="003948DE">
              <w:rPr>
                <w:rFonts w:ascii="Times New Roman" w:hAnsi="Times New Roman" w:cs="Times New Roman"/>
                <w:i/>
                <w:sz w:val="20"/>
                <w:lang w:eastAsia="ru-RU"/>
              </w:rPr>
              <w:softHyphen/>
              <w:t>сы</w:t>
            </w:r>
            <w:r w:rsidRPr="003948DE">
              <w:rPr>
                <w:rFonts w:ascii="Times New Roman" w:hAnsi="Times New Roman" w:cs="Times New Roman"/>
                <w:i/>
                <w:sz w:val="20"/>
                <w:lang w:eastAsia="ru-RU"/>
              </w:rPr>
              <w:softHyphen/>
              <w:t>лок для по</w:t>
            </w:r>
            <w:r w:rsidRPr="003948DE">
              <w:rPr>
                <w:rFonts w:ascii="Times New Roman" w:hAnsi="Times New Roman" w:cs="Times New Roman"/>
                <w:i/>
                <w:sz w:val="20"/>
                <w:lang w:eastAsia="ru-RU"/>
              </w:rPr>
              <w:softHyphen/>
              <w:t>доб</w:t>
            </w:r>
            <w:r w:rsidRPr="003948DE">
              <w:rPr>
                <w:rFonts w:ascii="Times New Roman" w:hAnsi="Times New Roman" w:cs="Times New Roman"/>
                <w:i/>
                <w:sz w:val="20"/>
                <w:lang w:eastAsia="ru-RU"/>
              </w:rPr>
              <w:softHyphen/>
              <w:t>но</w:t>
            </w:r>
            <w:r w:rsidRPr="003948DE">
              <w:rPr>
                <w:rFonts w:ascii="Times New Roman" w:hAnsi="Times New Roman" w:cs="Times New Roman"/>
                <w:i/>
                <w:sz w:val="20"/>
                <w:lang w:eastAsia="ru-RU"/>
              </w:rPr>
              <w:softHyphen/>
              <w:t>го переворота.</w:t>
            </w:r>
          </w:p>
          <w:p w:rsidR="000A6044" w:rsidRPr="000A6044" w:rsidRDefault="000A6044" w:rsidP="000A6044">
            <w:pPr>
              <w:pStyle w:val="a6"/>
              <w:rPr>
                <w:rFonts w:ascii="Times New Roman" w:hAnsi="Times New Roman" w:cs="Times New Roman"/>
                <w:sz w:val="20"/>
                <w:lang w:eastAsia="ru-RU"/>
              </w:rPr>
            </w:pPr>
            <w:r w:rsidRPr="000A6044">
              <w:rPr>
                <w:rFonts w:ascii="Times New Roman" w:hAnsi="Times New Roman" w:cs="Times New Roman"/>
                <w:sz w:val="20"/>
                <w:lang w:eastAsia="ru-RU"/>
              </w:rPr>
              <w:t> Используя ис</w:t>
            </w:r>
            <w:r w:rsidRPr="000A6044">
              <w:rPr>
                <w:rFonts w:ascii="Times New Roman" w:hAnsi="Times New Roman" w:cs="Times New Roman"/>
                <w:sz w:val="20"/>
                <w:lang w:eastAsia="ru-RU"/>
              </w:rPr>
              <w:softHyphen/>
              <w:t>то</w:t>
            </w:r>
            <w:r w:rsidRPr="000A6044">
              <w:rPr>
                <w:rFonts w:ascii="Times New Roman" w:hAnsi="Times New Roman" w:cs="Times New Roman"/>
                <w:sz w:val="20"/>
                <w:lang w:eastAsia="ru-RU"/>
              </w:rPr>
              <w:softHyphen/>
              <w:t>ри</w:t>
            </w:r>
            <w:r w:rsidRPr="000A6044">
              <w:rPr>
                <w:rFonts w:ascii="Times New Roman" w:hAnsi="Times New Roman" w:cs="Times New Roman"/>
                <w:sz w:val="20"/>
                <w:lang w:eastAsia="ru-RU"/>
              </w:rPr>
              <w:softHyphen/>
              <w:t>че</w:t>
            </w:r>
            <w:r w:rsidRPr="000A6044">
              <w:rPr>
                <w:rFonts w:ascii="Times New Roman" w:hAnsi="Times New Roman" w:cs="Times New Roman"/>
                <w:sz w:val="20"/>
                <w:lang w:eastAsia="ru-RU"/>
              </w:rPr>
              <w:softHyphen/>
              <w:t>ские знания, при</w:t>
            </w:r>
            <w:r w:rsidRPr="000A6044">
              <w:rPr>
                <w:rFonts w:ascii="Times New Roman" w:hAnsi="Times New Roman" w:cs="Times New Roman"/>
                <w:sz w:val="20"/>
                <w:lang w:eastAsia="ru-RU"/>
              </w:rPr>
              <w:softHyphen/>
              <w:t>ве</w:t>
            </w:r>
            <w:r w:rsidRPr="000A6044">
              <w:rPr>
                <w:rFonts w:ascii="Times New Roman" w:hAnsi="Times New Roman" w:cs="Times New Roman"/>
                <w:sz w:val="20"/>
                <w:lang w:eastAsia="ru-RU"/>
              </w:rPr>
              <w:softHyphen/>
              <w:t>ди</w:t>
            </w:r>
            <w:r w:rsidRPr="000A6044">
              <w:rPr>
                <w:rFonts w:ascii="Times New Roman" w:hAnsi="Times New Roman" w:cs="Times New Roman"/>
                <w:sz w:val="20"/>
                <w:lang w:eastAsia="ru-RU"/>
              </w:rPr>
              <w:softHyphen/>
              <w:t>те два аргумента, под</w:t>
            </w:r>
            <w:r w:rsidRPr="000A6044">
              <w:rPr>
                <w:rFonts w:ascii="Times New Roman" w:hAnsi="Times New Roman" w:cs="Times New Roman"/>
                <w:sz w:val="20"/>
                <w:lang w:eastAsia="ru-RU"/>
              </w:rPr>
              <w:softHyphen/>
              <w:t>твер</w:t>
            </w:r>
            <w:r w:rsidRPr="000A6044">
              <w:rPr>
                <w:rFonts w:ascii="Times New Roman" w:hAnsi="Times New Roman" w:cs="Times New Roman"/>
                <w:sz w:val="20"/>
                <w:lang w:eastAsia="ru-RU"/>
              </w:rPr>
              <w:softHyphen/>
              <w:t>жда</w:t>
            </w:r>
            <w:r w:rsidRPr="000A6044">
              <w:rPr>
                <w:rFonts w:ascii="Times New Roman" w:hAnsi="Times New Roman" w:cs="Times New Roman"/>
                <w:sz w:val="20"/>
                <w:lang w:eastAsia="ru-RU"/>
              </w:rPr>
              <w:softHyphen/>
              <w:t>ю</w:t>
            </w:r>
            <w:r w:rsidRPr="000A6044">
              <w:rPr>
                <w:rFonts w:ascii="Times New Roman" w:hAnsi="Times New Roman" w:cs="Times New Roman"/>
                <w:sz w:val="20"/>
                <w:lang w:eastAsia="ru-RU"/>
              </w:rPr>
              <w:softHyphen/>
              <w:t xml:space="preserve">щих данную оценку, и </w:t>
            </w:r>
            <w:proofErr w:type="gramStart"/>
            <w:r w:rsidRPr="000A6044">
              <w:rPr>
                <w:rFonts w:ascii="Times New Roman" w:hAnsi="Times New Roman" w:cs="Times New Roman"/>
                <w:sz w:val="20"/>
                <w:lang w:eastAsia="ru-RU"/>
              </w:rPr>
              <w:t>два аргумента, опро</w:t>
            </w:r>
            <w:r w:rsidRPr="000A6044">
              <w:rPr>
                <w:rFonts w:ascii="Times New Roman" w:hAnsi="Times New Roman" w:cs="Times New Roman"/>
                <w:sz w:val="20"/>
                <w:lang w:eastAsia="ru-RU"/>
              </w:rPr>
              <w:softHyphen/>
              <w:t>вер</w:t>
            </w:r>
            <w:r w:rsidRPr="000A6044">
              <w:rPr>
                <w:rFonts w:ascii="Times New Roman" w:hAnsi="Times New Roman" w:cs="Times New Roman"/>
                <w:sz w:val="20"/>
                <w:lang w:eastAsia="ru-RU"/>
              </w:rPr>
              <w:softHyphen/>
              <w:t>га</w:t>
            </w:r>
            <w:r w:rsidRPr="000A6044">
              <w:rPr>
                <w:rFonts w:ascii="Times New Roman" w:hAnsi="Times New Roman" w:cs="Times New Roman"/>
                <w:sz w:val="20"/>
                <w:lang w:eastAsia="ru-RU"/>
              </w:rPr>
              <w:softHyphen/>
              <w:t>ю</w:t>
            </w:r>
            <w:r w:rsidRPr="000A6044">
              <w:rPr>
                <w:rFonts w:ascii="Times New Roman" w:hAnsi="Times New Roman" w:cs="Times New Roman"/>
                <w:sz w:val="20"/>
                <w:lang w:eastAsia="ru-RU"/>
              </w:rPr>
              <w:softHyphen/>
              <w:t>щих</w:t>
            </w:r>
            <w:proofErr w:type="gramEnd"/>
            <w:r w:rsidRPr="000A6044">
              <w:rPr>
                <w:rFonts w:ascii="Times New Roman" w:hAnsi="Times New Roman" w:cs="Times New Roman"/>
                <w:sz w:val="20"/>
                <w:lang w:eastAsia="ru-RU"/>
              </w:rPr>
              <w:t xml:space="preserve"> её. Укажите, какие из приведённых Вами ар</w:t>
            </w:r>
            <w:r w:rsidRPr="000A6044">
              <w:rPr>
                <w:rFonts w:ascii="Times New Roman" w:hAnsi="Times New Roman" w:cs="Times New Roman"/>
                <w:sz w:val="20"/>
                <w:lang w:eastAsia="ru-RU"/>
              </w:rPr>
              <w:softHyphen/>
              <w:t>гу</w:t>
            </w:r>
            <w:r w:rsidRPr="000A6044">
              <w:rPr>
                <w:rFonts w:ascii="Times New Roman" w:hAnsi="Times New Roman" w:cs="Times New Roman"/>
                <w:sz w:val="20"/>
                <w:lang w:eastAsia="ru-RU"/>
              </w:rPr>
              <w:softHyphen/>
              <w:t>мен</w:t>
            </w:r>
            <w:r w:rsidRPr="000A6044">
              <w:rPr>
                <w:rFonts w:ascii="Times New Roman" w:hAnsi="Times New Roman" w:cs="Times New Roman"/>
                <w:sz w:val="20"/>
                <w:lang w:eastAsia="ru-RU"/>
              </w:rPr>
              <w:softHyphen/>
              <w:t>тов подтверждают дан</w:t>
            </w:r>
            <w:r w:rsidRPr="000A6044">
              <w:rPr>
                <w:rFonts w:ascii="Times New Roman" w:hAnsi="Times New Roman" w:cs="Times New Roman"/>
                <w:sz w:val="20"/>
                <w:lang w:eastAsia="ru-RU"/>
              </w:rPr>
              <w:softHyphen/>
              <w:t>ную точку зрения, а какие опро</w:t>
            </w:r>
            <w:r w:rsidRPr="000A6044">
              <w:rPr>
                <w:rFonts w:ascii="Times New Roman" w:hAnsi="Times New Roman" w:cs="Times New Roman"/>
                <w:sz w:val="20"/>
                <w:lang w:eastAsia="ru-RU"/>
              </w:rPr>
              <w:softHyphen/>
              <w:t>вер</w:t>
            </w:r>
            <w:r w:rsidRPr="000A6044">
              <w:rPr>
                <w:rFonts w:ascii="Times New Roman" w:hAnsi="Times New Roman" w:cs="Times New Roman"/>
                <w:sz w:val="20"/>
                <w:lang w:eastAsia="ru-RU"/>
              </w:rPr>
              <w:softHyphen/>
              <w:t>га</w:t>
            </w:r>
            <w:r w:rsidRPr="000A6044">
              <w:rPr>
                <w:rFonts w:ascii="Times New Roman" w:hAnsi="Times New Roman" w:cs="Times New Roman"/>
                <w:sz w:val="20"/>
                <w:lang w:eastAsia="ru-RU"/>
              </w:rPr>
              <w:softHyphen/>
              <w:t>ют её.</w:t>
            </w:r>
          </w:p>
          <w:p w:rsidR="000A6044" w:rsidRPr="000A6044" w:rsidRDefault="000A6044" w:rsidP="000A6044">
            <w:pPr>
              <w:pStyle w:val="a6"/>
              <w:rPr>
                <w:rFonts w:ascii="Times New Roman" w:hAnsi="Times New Roman" w:cs="Times New Roman"/>
                <w:sz w:val="20"/>
                <w:lang w:eastAsia="ru-RU"/>
              </w:rPr>
            </w:pPr>
            <w:r w:rsidRPr="000A6044">
              <w:rPr>
                <w:rFonts w:ascii="Times New Roman" w:hAnsi="Times New Roman" w:cs="Times New Roman"/>
                <w:sz w:val="20"/>
                <w:lang w:eastAsia="ru-RU"/>
              </w:rPr>
              <w:t> Ответ за</w:t>
            </w:r>
            <w:r w:rsidRPr="000A6044">
              <w:rPr>
                <w:rFonts w:ascii="Times New Roman" w:hAnsi="Times New Roman" w:cs="Times New Roman"/>
                <w:sz w:val="20"/>
                <w:lang w:eastAsia="ru-RU"/>
              </w:rPr>
              <w:softHyphen/>
              <w:t>пи</w:t>
            </w:r>
            <w:r w:rsidRPr="000A6044">
              <w:rPr>
                <w:rFonts w:ascii="Times New Roman" w:hAnsi="Times New Roman" w:cs="Times New Roman"/>
                <w:sz w:val="20"/>
                <w:lang w:eastAsia="ru-RU"/>
              </w:rPr>
              <w:softHyphen/>
              <w:t>ши</w:t>
            </w:r>
            <w:r w:rsidRPr="000A6044">
              <w:rPr>
                <w:rFonts w:ascii="Times New Roman" w:hAnsi="Times New Roman" w:cs="Times New Roman"/>
                <w:sz w:val="20"/>
                <w:lang w:eastAsia="ru-RU"/>
              </w:rPr>
              <w:softHyphen/>
              <w:t>те в сле</w:t>
            </w:r>
            <w:r w:rsidRPr="000A6044">
              <w:rPr>
                <w:rFonts w:ascii="Times New Roman" w:hAnsi="Times New Roman" w:cs="Times New Roman"/>
                <w:sz w:val="20"/>
                <w:lang w:eastAsia="ru-RU"/>
              </w:rPr>
              <w:softHyphen/>
              <w:t>ду</w:t>
            </w:r>
            <w:r w:rsidRPr="000A6044">
              <w:rPr>
                <w:rFonts w:ascii="Times New Roman" w:hAnsi="Times New Roman" w:cs="Times New Roman"/>
                <w:sz w:val="20"/>
                <w:lang w:eastAsia="ru-RU"/>
              </w:rPr>
              <w:softHyphen/>
              <w:t>ю</w:t>
            </w:r>
            <w:r w:rsidRPr="000A6044">
              <w:rPr>
                <w:rFonts w:ascii="Times New Roman" w:hAnsi="Times New Roman" w:cs="Times New Roman"/>
                <w:sz w:val="20"/>
                <w:lang w:eastAsia="ru-RU"/>
              </w:rPr>
              <w:softHyphen/>
              <w:t xml:space="preserve">щем виде. </w:t>
            </w:r>
          </w:p>
          <w:p w:rsidR="000A6044" w:rsidRPr="000A6044" w:rsidRDefault="000A6044" w:rsidP="000A6044">
            <w:pPr>
              <w:pStyle w:val="a6"/>
              <w:rPr>
                <w:rFonts w:ascii="Times New Roman" w:hAnsi="Times New Roman" w:cs="Times New Roman"/>
                <w:sz w:val="20"/>
                <w:lang w:eastAsia="ru-RU"/>
              </w:rPr>
            </w:pPr>
            <w:r w:rsidRPr="000A6044">
              <w:rPr>
                <w:rFonts w:ascii="Times New Roman" w:hAnsi="Times New Roman" w:cs="Times New Roman"/>
                <w:sz w:val="20"/>
                <w:lang w:eastAsia="ru-RU"/>
              </w:rPr>
              <w:t>Ар</w:t>
            </w:r>
            <w:r w:rsidRPr="000A6044">
              <w:rPr>
                <w:rFonts w:ascii="Times New Roman" w:hAnsi="Times New Roman" w:cs="Times New Roman"/>
                <w:sz w:val="20"/>
                <w:lang w:eastAsia="ru-RU"/>
              </w:rPr>
              <w:softHyphen/>
              <w:t>гу</w:t>
            </w:r>
            <w:r w:rsidRPr="000A6044">
              <w:rPr>
                <w:rFonts w:ascii="Times New Roman" w:hAnsi="Times New Roman" w:cs="Times New Roman"/>
                <w:sz w:val="20"/>
                <w:lang w:eastAsia="ru-RU"/>
              </w:rPr>
              <w:softHyphen/>
              <w:t>мен</w:t>
            </w:r>
            <w:r w:rsidRPr="000A6044">
              <w:rPr>
                <w:rFonts w:ascii="Times New Roman" w:hAnsi="Times New Roman" w:cs="Times New Roman"/>
                <w:sz w:val="20"/>
                <w:lang w:eastAsia="ru-RU"/>
              </w:rPr>
              <w:softHyphen/>
              <w:t xml:space="preserve">ты в подтверждение: </w:t>
            </w:r>
          </w:p>
          <w:p w:rsidR="000A6044" w:rsidRPr="000A6044" w:rsidRDefault="000A6044" w:rsidP="000A6044">
            <w:pPr>
              <w:pStyle w:val="a6"/>
              <w:rPr>
                <w:rFonts w:ascii="Times New Roman" w:hAnsi="Times New Roman" w:cs="Times New Roman"/>
                <w:sz w:val="20"/>
                <w:lang w:eastAsia="ru-RU"/>
              </w:rPr>
            </w:pPr>
            <w:r w:rsidRPr="000A6044">
              <w:rPr>
                <w:rFonts w:ascii="Times New Roman" w:hAnsi="Times New Roman" w:cs="Times New Roman"/>
                <w:sz w:val="20"/>
                <w:lang w:eastAsia="ru-RU"/>
              </w:rPr>
              <w:lastRenderedPageBreak/>
              <w:t xml:space="preserve">1)... </w:t>
            </w:r>
          </w:p>
          <w:p w:rsidR="000A6044" w:rsidRPr="000A6044" w:rsidRDefault="000A6044" w:rsidP="000A6044">
            <w:pPr>
              <w:pStyle w:val="a6"/>
              <w:rPr>
                <w:rFonts w:ascii="Times New Roman" w:hAnsi="Times New Roman" w:cs="Times New Roman"/>
                <w:sz w:val="20"/>
                <w:lang w:eastAsia="ru-RU"/>
              </w:rPr>
            </w:pPr>
            <w:r w:rsidRPr="000A6044">
              <w:rPr>
                <w:rFonts w:ascii="Times New Roman" w:hAnsi="Times New Roman" w:cs="Times New Roman"/>
                <w:sz w:val="20"/>
                <w:lang w:eastAsia="ru-RU"/>
              </w:rPr>
              <w:t>2)...</w:t>
            </w:r>
          </w:p>
          <w:p w:rsidR="000A6044" w:rsidRPr="000A6044" w:rsidRDefault="000A6044" w:rsidP="000A6044">
            <w:pPr>
              <w:pStyle w:val="a6"/>
              <w:rPr>
                <w:rFonts w:ascii="Times New Roman" w:hAnsi="Times New Roman" w:cs="Times New Roman"/>
                <w:sz w:val="20"/>
                <w:lang w:eastAsia="ru-RU"/>
              </w:rPr>
            </w:pPr>
            <w:r w:rsidRPr="000A6044">
              <w:rPr>
                <w:rFonts w:ascii="Times New Roman" w:hAnsi="Times New Roman" w:cs="Times New Roman"/>
                <w:sz w:val="20"/>
                <w:lang w:eastAsia="ru-RU"/>
              </w:rPr>
              <w:t> Аргументы в опровержение:</w:t>
            </w:r>
          </w:p>
          <w:p w:rsidR="000A6044" w:rsidRPr="000A6044" w:rsidRDefault="000A6044" w:rsidP="000A6044">
            <w:pPr>
              <w:pStyle w:val="a6"/>
              <w:rPr>
                <w:rFonts w:ascii="Times New Roman" w:hAnsi="Times New Roman" w:cs="Times New Roman"/>
                <w:sz w:val="20"/>
                <w:lang w:eastAsia="ru-RU"/>
              </w:rPr>
            </w:pPr>
            <w:r w:rsidRPr="000A6044">
              <w:rPr>
                <w:rFonts w:ascii="Times New Roman" w:hAnsi="Times New Roman" w:cs="Times New Roman"/>
                <w:sz w:val="20"/>
                <w:lang w:eastAsia="ru-RU"/>
              </w:rPr>
              <w:t xml:space="preserve">1)... </w:t>
            </w:r>
          </w:p>
          <w:p w:rsidR="000A6044" w:rsidRPr="000A6044" w:rsidRDefault="000A6044" w:rsidP="000A6044">
            <w:pPr>
              <w:pStyle w:val="a6"/>
              <w:rPr>
                <w:rFonts w:ascii="Times New Roman" w:hAnsi="Times New Roman" w:cs="Times New Roman"/>
                <w:sz w:val="20"/>
                <w:lang w:eastAsia="ru-RU"/>
              </w:rPr>
            </w:pPr>
            <w:r w:rsidRPr="000A6044">
              <w:rPr>
                <w:rFonts w:ascii="Times New Roman" w:hAnsi="Times New Roman" w:cs="Times New Roman"/>
                <w:sz w:val="20"/>
                <w:lang w:eastAsia="ru-RU"/>
              </w:rPr>
              <w:t>2)...</w:t>
            </w:r>
          </w:p>
          <w:p w:rsidR="00962334" w:rsidRDefault="00962334"/>
        </w:tc>
        <w:tc>
          <w:tcPr>
            <w:tcW w:w="5556" w:type="dxa"/>
          </w:tcPr>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lastRenderedPageBreak/>
              <w:t>Правильный ответ дол</w:t>
            </w:r>
            <w:r w:rsidRPr="000A6044">
              <w:rPr>
                <w:rFonts w:ascii="Times New Roman" w:hAnsi="Times New Roman" w:cs="Times New Roman"/>
                <w:sz w:val="20"/>
              </w:rPr>
              <w:softHyphen/>
              <w:t>жен содержать аргументы.</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 </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1) В подтверждение, например:</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 участ</w:t>
            </w:r>
            <w:r w:rsidRPr="000A6044">
              <w:rPr>
                <w:rFonts w:ascii="Times New Roman" w:hAnsi="Times New Roman" w:cs="Times New Roman"/>
                <w:sz w:val="20"/>
              </w:rPr>
              <w:softHyphen/>
              <w:t>ни</w:t>
            </w:r>
            <w:r w:rsidRPr="000A6044">
              <w:rPr>
                <w:rFonts w:ascii="Times New Roman" w:hAnsi="Times New Roman" w:cs="Times New Roman"/>
                <w:sz w:val="20"/>
              </w:rPr>
              <w:softHyphen/>
              <w:t>ки тайных об</w:t>
            </w:r>
            <w:r w:rsidRPr="000A6044">
              <w:rPr>
                <w:rFonts w:ascii="Times New Roman" w:hAnsi="Times New Roman" w:cs="Times New Roman"/>
                <w:sz w:val="20"/>
              </w:rPr>
              <w:softHyphen/>
              <w:t>ществ воспитывались в духе идей фран</w:t>
            </w:r>
            <w:r w:rsidRPr="000A6044">
              <w:rPr>
                <w:rFonts w:ascii="Times New Roman" w:hAnsi="Times New Roman" w:cs="Times New Roman"/>
                <w:sz w:val="20"/>
              </w:rPr>
              <w:softHyphen/>
              <w:t>цуз</w:t>
            </w:r>
            <w:r w:rsidRPr="000A6044">
              <w:rPr>
                <w:rFonts w:ascii="Times New Roman" w:hAnsi="Times New Roman" w:cs="Times New Roman"/>
                <w:sz w:val="20"/>
              </w:rPr>
              <w:softHyphen/>
              <w:t>ско</w:t>
            </w:r>
            <w:r w:rsidRPr="000A6044">
              <w:rPr>
                <w:rFonts w:ascii="Times New Roman" w:hAnsi="Times New Roman" w:cs="Times New Roman"/>
                <w:sz w:val="20"/>
              </w:rPr>
              <w:softHyphen/>
              <w:t>го Просвещения, идей Жан-Жака Руссо, Дени Дидро;</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 при</w:t>
            </w:r>
            <w:r w:rsidRPr="000A6044">
              <w:rPr>
                <w:rFonts w:ascii="Times New Roman" w:hAnsi="Times New Roman" w:cs="Times New Roman"/>
                <w:sz w:val="20"/>
              </w:rPr>
              <w:softHyphen/>
              <w:t>ме</w:t>
            </w:r>
            <w:r w:rsidRPr="000A6044">
              <w:rPr>
                <w:rFonts w:ascii="Times New Roman" w:hAnsi="Times New Roman" w:cs="Times New Roman"/>
                <w:sz w:val="20"/>
              </w:rPr>
              <w:softHyphen/>
              <w:t>ром для про</w:t>
            </w:r>
            <w:r w:rsidRPr="000A6044">
              <w:rPr>
                <w:rFonts w:ascii="Times New Roman" w:hAnsi="Times New Roman" w:cs="Times New Roman"/>
                <w:sz w:val="20"/>
              </w:rPr>
              <w:softHyphen/>
              <w:t>грамм и де</w:t>
            </w:r>
            <w:r w:rsidRPr="000A6044">
              <w:rPr>
                <w:rFonts w:ascii="Times New Roman" w:hAnsi="Times New Roman" w:cs="Times New Roman"/>
                <w:sz w:val="20"/>
              </w:rPr>
              <w:softHyphen/>
              <w:t>я</w:t>
            </w:r>
            <w:r w:rsidRPr="000A6044">
              <w:rPr>
                <w:rFonts w:ascii="Times New Roman" w:hAnsi="Times New Roman" w:cs="Times New Roman"/>
                <w:sz w:val="20"/>
              </w:rPr>
              <w:softHyphen/>
              <w:t>тель</w:t>
            </w:r>
            <w:r w:rsidRPr="000A6044">
              <w:rPr>
                <w:rFonts w:ascii="Times New Roman" w:hAnsi="Times New Roman" w:cs="Times New Roman"/>
                <w:sz w:val="20"/>
              </w:rPr>
              <w:softHyphen/>
              <w:t>но</w:t>
            </w:r>
            <w:r w:rsidRPr="000A6044">
              <w:rPr>
                <w:rFonts w:ascii="Times New Roman" w:hAnsi="Times New Roman" w:cs="Times New Roman"/>
                <w:sz w:val="20"/>
              </w:rPr>
              <w:softHyphen/>
              <w:t>сти декабристов стали про</w:t>
            </w:r>
            <w:r w:rsidRPr="000A6044">
              <w:rPr>
                <w:rFonts w:ascii="Times New Roman" w:hAnsi="Times New Roman" w:cs="Times New Roman"/>
                <w:sz w:val="20"/>
              </w:rPr>
              <w:softHyphen/>
              <w:t>грам</w:t>
            </w:r>
            <w:r w:rsidRPr="000A6044">
              <w:rPr>
                <w:rFonts w:ascii="Times New Roman" w:hAnsi="Times New Roman" w:cs="Times New Roman"/>
                <w:sz w:val="20"/>
              </w:rPr>
              <w:softHyphen/>
              <w:t>мы и де</w:t>
            </w:r>
            <w:r w:rsidRPr="000A6044">
              <w:rPr>
                <w:rFonts w:ascii="Times New Roman" w:hAnsi="Times New Roman" w:cs="Times New Roman"/>
                <w:sz w:val="20"/>
              </w:rPr>
              <w:softHyphen/>
              <w:t>я</w:t>
            </w:r>
            <w:r w:rsidRPr="000A6044">
              <w:rPr>
                <w:rFonts w:ascii="Times New Roman" w:hAnsi="Times New Roman" w:cs="Times New Roman"/>
                <w:sz w:val="20"/>
              </w:rPr>
              <w:softHyphen/>
              <w:t>тель</w:t>
            </w:r>
            <w:r w:rsidRPr="000A6044">
              <w:rPr>
                <w:rFonts w:ascii="Times New Roman" w:hAnsi="Times New Roman" w:cs="Times New Roman"/>
                <w:sz w:val="20"/>
              </w:rPr>
              <w:softHyphen/>
              <w:t>ность участников Фран</w:t>
            </w:r>
            <w:r w:rsidRPr="000A6044">
              <w:rPr>
                <w:rFonts w:ascii="Times New Roman" w:hAnsi="Times New Roman" w:cs="Times New Roman"/>
                <w:sz w:val="20"/>
              </w:rPr>
              <w:softHyphen/>
              <w:t>цуз</w:t>
            </w:r>
            <w:r w:rsidRPr="000A6044">
              <w:rPr>
                <w:rFonts w:ascii="Times New Roman" w:hAnsi="Times New Roman" w:cs="Times New Roman"/>
                <w:sz w:val="20"/>
              </w:rPr>
              <w:softHyphen/>
              <w:t>ской революции XVIII века;</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 мно</w:t>
            </w:r>
            <w:r w:rsidRPr="000A6044">
              <w:rPr>
                <w:rFonts w:ascii="Times New Roman" w:hAnsi="Times New Roman" w:cs="Times New Roman"/>
                <w:sz w:val="20"/>
              </w:rPr>
              <w:softHyphen/>
              <w:t>гие участники де</w:t>
            </w:r>
            <w:r w:rsidRPr="000A6044">
              <w:rPr>
                <w:rFonts w:ascii="Times New Roman" w:hAnsi="Times New Roman" w:cs="Times New Roman"/>
                <w:sz w:val="20"/>
              </w:rPr>
              <w:softHyphen/>
              <w:t>каб</w:t>
            </w:r>
            <w:r w:rsidRPr="000A6044">
              <w:rPr>
                <w:rFonts w:ascii="Times New Roman" w:hAnsi="Times New Roman" w:cs="Times New Roman"/>
                <w:sz w:val="20"/>
              </w:rPr>
              <w:softHyphen/>
              <w:t>рист</w:t>
            </w:r>
            <w:r w:rsidRPr="000A6044">
              <w:rPr>
                <w:rFonts w:ascii="Times New Roman" w:hAnsi="Times New Roman" w:cs="Times New Roman"/>
                <w:sz w:val="20"/>
              </w:rPr>
              <w:softHyphen/>
              <w:t>ских обществ со</w:t>
            </w:r>
            <w:r w:rsidRPr="000A6044">
              <w:rPr>
                <w:rFonts w:ascii="Times New Roman" w:hAnsi="Times New Roman" w:cs="Times New Roman"/>
                <w:sz w:val="20"/>
              </w:rPr>
              <w:softHyphen/>
              <w:t>сто</w:t>
            </w:r>
            <w:r w:rsidRPr="000A6044">
              <w:rPr>
                <w:rFonts w:ascii="Times New Roman" w:hAnsi="Times New Roman" w:cs="Times New Roman"/>
                <w:sz w:val="20"/>
              </w:rPr>
              <w:softHyphen/>
              <w:t>я</w:t>
            </w:r>
            <w:r w:rsidRPr="000A6044">
              <w:rPr>
                <w:rFonts w:ascii="Times New Roman" w:hAnsi="Times New Roman" w:cs="Times New Roman"/>
                <w:sz w:val="20"/>
              </w:rPr>
              <w:softHyphen/>
              <w:t>ли в ма</w:t>
            </w:r>
            <w:r w:rsidRPr="000A6044">
              <w:rPr>
                <w:rFonts w:ascii="Times New Roman" w:hAnsi="Times New Roman" w:cs="Times New Roman"/>
                <w:sz w:val="20"/>
              </w:rPr>
              <w:softHyphen/>
              <w:t>сон</w:t>
            </w:r>
            <w:r w:rsidRPr="000A6044">
              <w:rPr>
                <w:rFonts w:ascii="Times New Roman" w:hAnsi="Times New Roman" w:cs="Times New Roman"/>
                <w:sz w:val="20"/>
              </w:rPr>
              <w:softHyphen/>
              <w:t>ских ложах;</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lastRenderedPageBreak/>
              <w:t>- участ</w:t>
            </w:r>
            <w:r w:rsidRPr="000A6044">
              <w:rPr>
                <w:rFonts w:ascii="Times New Roman" w:hAnsi="Times New Roman" w:cs="Times New Roman"/>
                <w:sz w:val="20"/>
              </w:rPr>
              <w:softHyphen/>
              <w:t>ни</w:t>
            </w:r>
            <w:r w:rsidRPr="000A6044">
              <w:rPr>
                <w:rFonts w:ascii="Times New Roman" w:hAnsi="Times New Roman" w:cs="Times New Roman"/>
                <w:sz w:val="20"/>
              </w:rPr>
              <w:softHyphen/>
              <w:t>ки тайных об</w:t>
            </w:r>
            <w:r w:rsidRPr="000A6044">
              <w:rPr>
                <w:rFonts w:ascii="Times New Roman" w:hAnsi="Times New Roman" w:cs="Times New Roman"/>
                <w:sz w:val="20"/>
              </w:rPr>
              <w:softHyphen/>
              <w:t>ществ испытали вли</w:t>
            </w:r>
            <w:r w:rsidRPr="000A6044">
              <w:rPr>
                <w:rFonts w:ascii="Times New Roman" w:hAnsi="Times New Roman" w:cs="Times New Roman"/>
                <w:sz w:val="20"/>
              </w:rPr>
              <w:softHyphen/>
              <w:t>я</w:t>
            </w:r>
            <w:r w:rsidRPr="000A6044">
              <w:rPr>
                <w:rFonts w:ascii="Times New Roman" w:hAnsi="Times New Roman" w:cs="Times New Roman"/>
                <w:sz w:val="20"/>
              </w:rPr>
              <w:softHyphen/>
              <w:t>ние революций 1820-х годов в Европе;</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 су</w:t>
            </w:r>
            <w:r w:rsidRPr="000A6044">
              <w:rPr>
                <w:rFonts w:ascii="Times New Roman" w:hAnsi="Times New Roman" w:cs="Times New Roman"/>
                <w:sz w:val="20"/>
              </w:rPr>
              <w:softHyphen/>
              <w:t>ще</w:t>
            </w:r>
            <w:r w:rsidRPr="000A6044">
              <w:rPr>
                <w:rFonts w:ascii="Times New Roman" w:hAnsi="Times New Roman" w:cs="Times New Roman"/>
                <w:sz w:val="20"/>
              </w:rPr>
              <w:softHyphen/>
              <w:t>ствен</w:t>
            </w:r>
            <w:r w:rsidRPr="000A6044">
              <w:rPr>
                <w:rFonts w:ascii="Times New Roman" w:hAnsi="Times New Roman" w:cs="Times New Roman"/>
                <w:sz w:val="20"/>
              </w:rPr>
              <w:softHyphen/>
              <w:t>ное влияние на взгля</w:t>
            </w:r>
            <w:r w:rsidRPr="000A6044">
              <w:rPr>
                <w:rFonts w:ascii="Times New Roman" w:hAnsi="Times New Roman" w:cs="Times New Roman"/>
                <w:sz w:val="20"/>
              </w:rPr>
              <w:softHyphen/>
              <w:t>ды и де</w:t>
            </w:r>
            <w:r w:rsidRPr="000A6044">
              <w:rPr>
                <w:rFonts w:ascii="Times New Roman" w:hAnsi="Times New Roman" w:cs="Times New Roman"/>
                <w:sz w:val="20"/>
              </w:rPr>
              <w:softHyphen/>
              <w:t>я</w:t>
            </w:r>
            <w:r w:rsidRPr="000A6044">
              <w:rPr>
                <w:rFonts w:ascii="Times New Roman" w:hAnsi="Times New Roman" w:cs="Times New Roman"/>
                <w:sz w:val="20"/>
              </w:rPr>
              <w:softHyphen/>
              <w:t>тель</w:t>
            </w:r>
            <w:r w:rsidRPr="000A6044">
              <w:rPr>
                <w:rFonts w:ascii="Times New Roman" w:hAnsi="Times New Roman" w:cs="Times New Roman"/>
                <w:sz w:val="20"/>
              </w:rPr>
              <w:softHyphen/>
              <w:t>ность декабристов ока</w:t>
            </w:r>
            <w:r w:rsidRPr="000A6044">
              <w:rPr>
                <w:rFonts w:ascii="Times New Roman" w:hAnsi="Times New Roman" w:cs="Times New Roman"/>
                <w:sz w:val="20"/>
              </w:rPr>
              <w:softHyphen/>
              <w:t>за</w:t>
            </w:r>
            <w:r w:rsidRPr="000A6044">
              <w:rPr>
                <w:rFonts w:ascii="Times New Roman" w:hAnsi="Times New Roman" w:cs="Times New Roman"/>
                <w:sz w:val="20"/>
              </w:rPr>
              <w:softHyphen/>
              <w:t>ло участие в за</w:t>
            </w:r>
            <w:r w:rsidRPr="000A6044">
              <w:rPr>
                <w:rFonts w:ascii="Times New Roman" w:hAnsi="Times New Roman" w:cs="Times New Roman"/>
                <w:sz w:val="20"/>
              </w:rPr>
              <w:softHyphen/>
              <w:t>гра</w:t>
            </w:r>
            <w:r w:rsidRPr="000A6044">
              <w:rPr>
                <w:rFonts w:ascii="Times New Roman" w:hAnsi="Times New Roman" w:cs="Times New Roman"/>
                <w:sz w:val="20"/>
              </w:rPr>
              <w:softHyphen/>
              <w:t>нич</w:t>
            </w:r>
            <w:r w:rsidRPr="000A6044">
              <w:rPr>
                <w:rFonts w:ascii="Times New Roman" w:hAnsi="Times New Roman" w:cs="Times New Roman"/>
                <w:sz w:val="20"/>
              </w:rPr>
              <w:softHyphen/>
              <w:t>ных походах рус</w:t>
            </w:r>
            <w:r w:rsidRPr="000A6044">
              <w:rPr>
                <w:rFonts w:ascii="Times New Roman" w:hAnsi="Times New Roman" w:cs="Times New Roman"/>
                <w:sz w:val="20"/>
              </w:rPr>
              <w:softHyphen/>
              <w:t>ской армии.</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 </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2) В опровержение, например:</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 пе</w:t>
            </w:r>
            <w:r w:rsidRPr="000A6044">
              <w:rPr>
                <w:rFonts w:ascii="Times New Roman" w:hAnsi="Times New Roman" w:cs="Times New Roman"/>
                <w:sz w:val="20"/>
              </w:rPr>
              <w:softHyphen/>
              <w:t>ре</w:t>
            </w:r>
            <w:r w:rsidRPr="000A6044">
              <w:rPr>
                <w:rFonts w:ascii="Times New Roman" w:hAnsi="Times New Roman" w:cs="Times New Roman"/>
                <w:sz w:val="20"/>
              </w:rPr>
              <w:softHyphen/>
              <w:t>до</w:t>
            </w:r>
            <w:r w:rsidRPr="000A6044">
              <w:rPr>
                <w:rFonts w:ascii="Times New Roman" w:hAnsi="Times New Roman" w:cs="Times New Roman"/>
                <w:sz w:val="20"/>
              </w:rPr>
              <w:softHyphen/>
              <w:t>вые круги дво</w:t>
            </w:r>
            <w:r w:rsidRPr="000A6044">
              <w:rPr>
                <w:rFonts w:ascii="Times New Roman" w:hAnsi="Times New Roman" w:cs="Times New Roman"/>
                <w:sz w:val="20"/>
              </w:rPr>
              <w:softHyphen/>
              <w:t>рян</w:t>
            </w:r>
            <w:r w:rsidRPr="000A6044">
              <w:rPr>
                <w:rFonts w:ascii="Times New Roman" w:hAnsi="Times New Roman" w:cs="Times New Roman"/>
                <w:sz w:val="20"/>
              </w:rPr>
              <w:softHyphen/>
              <w:t>ства задумывались над при</w:t>
            </w:r>
            <w:r w:rsidRPr="000A6044">
              <w:rPr>
                <w:rFonts w:ascii="Times New Roman" w:hAnsi="Times New Roman" w:cs="Times New Roman"/>
                <w:sz w:val="20"/>
              </w:rPr>
              <w:softHyphen/>
              <w:t>чи</w:t>
            </w:r>
            <w:r w:rsidRPr="000A6044">
              <w:rPr>
                <w:rFonts w:ascii="Times New Roman" w:hAnsi="Times New Roman" w:cs="Times New Roman"/>
                <w:sz w:val="20"/>
              </w:rPr>
              <w:softHyphen/>
              <w:t>на</w:t>
            </w:r>
            <w:r w:rsidRPr="000A6044">
              <w:rPr>
                <w:rFonts w:ascii="Times New Roman" w:hAnsi="Times New Roman" w:cs="Times New Roman"/>
                <w:sz w:val="20"/>
              </w:rPr>
              <w:softHyphen/>
              <w:t>ми отставания России, сни</w:t>
            </w:r>
            <w:r w:rsidRPr="000A6044">
              <w:rPr>
                <w:rFonts w:ascii="Times New Roman" w:hAnsi="Times New Roman" w:cs="Times New Roman"/>
                <w:sz w:val="20"/>
              </w:rPr>
              <w:softHyphen/>
              <w:t>же</w:t>
            </w:r>
            <w:r w:rsidRPr="000A6044">
              <w:rPr>
                <w:rFonts w:ascii="Times New Roman" w:hAnsi="Times New Roman" w:cs="Times New Roman"/>
                <w:sz w:val="20"/>
              </w:rPr>
              <w:softHyphen/>
              <w:t>ния доходности сель</w:t>
            </w:r>
            <w:r w:rsidRPr="000A6044">
              <w:rPr>
                <w:rFonts w:ascii="Times New Roman" w:hAnsi="Times New Roman" w:cs="Times New Roman"/>
                <w:sz w:val="20"/>
              </w:rPr>
              <w:softHyphen/>
              <w:t>ско</w:t>
            </w:r>
            <w:r w:rsidRPr="000A6044">
              <w:rPr>
                <w:rFonts w:ascii="Times New Roman" w:hAnsi="Times New Roman" w:cs="Times New Roman"/>
                <w:sz w:val="20"/>
              </w:rPr>
              <w:softHyphen/>
              <w:t>го хозяйства, ра</w:t>
            </w:r>
            <w:r w:rsidRPr="000A6044">
              <w:rPr>
                <w:rFonts w:ascii="Times New Roman" w:hAnsi="Times New Roman" w:cs="Times New Roman"/>
                <w:sz w:val="20"/>
              </w:rPr>
              <w:softHyphen/>
              <w:t>зо</w:t>
            </w:r>
            <w:r w:rsidRPr="000A6044">
              <w:rPr>
                <w:rFonts w:ascii="Times New Roman" w:hAnsi="Times New Roman" w:cs="Times New Roman"/>
                <w:sz w:val="20"/>
              </w:rPr>
              <w:softHyphen/>
              <w:t>ре</w:t>
            </w:r>
            <w:r w:rsidRPr="000A6044">
              <w:rPr>
                <w:rFonts w:ascii="Times New Roman" w:hAnsi="Times New Roman" w:cs="Times New Roman"/>
                <w:sz w:val="20"/>
              </w:rPr>
              <w:softHyphen/>
              <w:t>ния имений, видя глав</w:t>
            </w:r>
            <w:r w:rsidRPr="000A6044">
              <w:rPr>
                <w:rFonts w:ascii="Times New Roman" w:hAnsi="Times New Roman" w:cs="Times New Roman"/>
                <w:sz w:val="20"/>
              </w:rPr>
              <w:softHyphen/>
              <w:t>ную из них в крепостничестве;</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 рос</w:t>
            </w:r>
            <w:r w:rsidRPr="000A6044">
              <w:rPr>
                <w:rFonts w:ascii="Times New Roman" w:hAnsi="Times New Roman" w:cs="Times New Roman"/>
                <w:sz w:val="20"/>
              </w:rPr>
              <w:softHyphen/>
              <w:t>сий</w:t>
            </w:r>
            <w:r w:rsidRPr="000A6044">
              <w:rPr>
                <w:rFonts w:ascii="Times New Roman" w:hAnsi="Times New Roman" w:cs="Times New Roman"/>
                <w:sz w:val="20"/>
              </w:rPr>
              <w:softHyphen/>
              <w:t>ское самодержавие не учи</w:t>
            </w:r>
            <w:r w:rsidRPr="000A6044">
              <w:rPr>
                <w:rFonts w:ascii="Times New Roman" w:hAnsi="Times New Roman" w:cs="Times New Roman"/>
                <w:sz w:val="20"/>
              </w:rPr>
              <w:softHyphen/>
              <w:t>ты</w:t>
            </w:r>
            <w:r w:rsidRPr="000A6044">
              <w:rPr>
                <w:rFonts w:ascii="Times New Roman" w:hAnsi="Times New Roman" w:cs="Times New Roman"/>
                <w:sz w:val="20"/>
              </w:rPr>
              <w:softHyphen/>
              <w:t>ва</w:t>
            </w:r>
            <w:r w:rsidRPr="000A6044">
              <w:rPr>
                <w:rFonts w:ascii="Times New Roman" w:hAnsi="Times New Roman" w:cs="Times New Roman"/>
                <w:sz w:val="20"/>
              </w:rPr>
              <w:softHyphen/>
              <w:t>ло национальные ин</w:t>
            </w:r>
            <w:r w:rsidRPr="000A6044">
              <w:rPr>
                <w:rFonts w:ascii="Times New Roman" w:hAnsi="Times New Roman" w:cs="Times New Roman"/>
                <w:sz w:val="20"/>
              </w:rPr>
              <w:softHyphen/>
              <w:t>те</w:t>
            </w:r>
            <w:r w:rsidRPr="000A6044">
              <w:rPr>
                <w:rFonts w:ascii="Times New Roman" w:hAnsi="Times New Roman" w:cs="Times New Roman"/>
                <w:sz w:val="20"/>
              </w:rPr>
              <w:softHyphen/>
              <w:t>ре</w:t>
            </w:r>
            <w:r w:rsidRPr="000A6044">
              <w:rPr>
                <w:rFonts w:ascii="Times New Roman" w:hAnsi="Times New Roman" w:cs="Times New Roman"/>
                <w:sz w:val="20"/>
              </w:rPr>
              <w:softHyphen/>
              <w:t>сы страны, опи</w:t>
            </w:r>
            <w:r w:rsidRPr="000A6044">
              <w:rPr>
                <w:rFonts w:ascii="Times New Roman" w:hAnsi="Times New Roman" w:cs="Times New Roman"/>
                <w:sz w:val="20"/>
              </w:rPr>
              <w:softHyphen/>
              <w:t>ра</w:t>
            </w:r>
            <w:r w:rsidRPr="000A6044">
              <w:rPr>
                <w:rFonts w:ascii="Times New Roman" w:hAnsi="Times New Roman" w:cs="Times New Roman"/>
                <w:sz w:val="20"/>
              </w:rPr>
              <w:softHyphen/>
              <w:t>ясь только на чиновничество;</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 пе</w:t>
            </w:r>
            <w:r w:rsidRPr="000A6044">
              <w:rPr>
                <w:rFonts w:ascii="Times New Roman" w:hAnsi="Times New Roman" w:cs="Times New Roman"/>
                <w:sz w:val="20"/>
              </w:rPr>
              <w:softHyphen/>
              <w:t>ре</w:t>
            </w:r>
            <w:r w:rsidRPr="000A6044">
              <w:rPr>
                <w:rFonts w:ascii="Times New Roman" w:hAnsi="Times New Roman" w:cs="Times New Roman"/>
                <w:sz w:val="20"/>
              </w:rPr>
              <w:softHyphen/>
              <w:t>до</w:t>
            </w:r>
            <w:r w:rsidRPr="000A6044">
              <w:rPr>
                <w:rFonts w:ascii="Times New Roman" w:hAnsi="Times New Roman" w:cs="Times New Roman"/>
                <w:sz w:val="20"/>
              </w:rPr>
              <w:softHyphen/>
              <w:t>вое дворянство осо</w:t>
            </w:r>
            <w:r w:rsidRPr="000A6044">
              <w:rPr>
                <w:rFonts w:ascii="Times New Roman" w:hAnsi="Times New Roman" w:cs="Times New Roman"/>
                <w:sz w:val="20"/>
              </w:rPr>
              <w:softHyphen/>
              <w:t>зна</w:t>
            </w:r>
            <w:r w:rsidRPr="000A6044">
              <w:rPr>
                <w:rFonts w:ascii="Times New Roman" w:hAnsi="Times New Roman" w:cs="Times New Roman"/>
                <w:sz w:val="20"/>
              </w:rPr>
              <w:softHyphen/>
              <w:t>ва</w:t>
            </w:r>
            <w:r w:rsidRPr="000A6044">
              <w:rPr>
                <w:rFonts w:ascii="Times New Roman" w:hAnsi="Times New Roman" w:cs="Times New Roman"/>
                <w:sz w:val="20"/>
              </w:rPr>
              <w:softHyphen/>
              <w:t>ло необходимость про</w:t>
            </w:r>
            <w:r w:rsidRPr="000A6044">
              <w:rPr>
                <w:rFonts w:ascii="Times New Roman" w:hAnsi="Times New Roman" w:cs="Times New Roman"/>
                <w:sz w:val="20"/>
              </w:rPr>
              <w:softHyphen/>
              <w:t>ве</w:t>
            </w:r>
            <w:r w:rsidRPr="000A6044">
              <w:rPr>
                <w:rFonts w:ascii="Times New Roman" w:hAnsi="Times New Roman" w:cs="Times New Roman"/>
                <w:sz w:val="20"/>
              </w:rPr>
              <w:softHyphen/>
              <w:t>де</w:t>
            </w:r>
            <w:r w:rsidRPr="000A6044">
              <w:rPr>
                <w:rFonts w:ascii="Times New Roman" w:hAnsi="Times New Roman" w:cs="Times New Roman"/>
                <w:sz w:val="20"/>
              </w:rPr>
              <w:softHyphen/>
              <w:t>ния реформ в России.</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 </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Могут быть при</w:t>
            </w:r>
            <w:r w:rsidRPr="000A6044">
              <w:rPr>
                <w:rFonts w:ascii="Times New Roman" w:hAnsi="Times New Roman" w:cs="Times New Roman"/>
                <w:sz w:val="20"/>
              </w:rPr>
              <w:softHyphen/>
              <w:t>ве</w:t>
            </w:r>
            <w:r w:rsidRPr="000A6044">
              <w:rPr>
                <w:rFonts w:ascii="Times New Roman" w:hAnsi="Times New Roman" w:cs="Times New Roman"/>
                <w:sz w:val="20"/>
              </w:rPr>
              <w:softHyphen/>
              <w:t>де</w:t>
            </w:r>
            <w:r w:rsidRPr="000A6044">
              <w:rPr>
                <w:rFonts w:ascii="Times New Roman" w:hAnsi="Times New Roman" w:cs="Times New Roman"/>
                <w:sz w:val="20"/>
              </w:rPr>
              <w:softHyphen/>
              <w:t>ны другие аргументы.</w:t>
            </w:r>
          </w:p>
          <w:p w:rsidR="00962334" w:rsidRPr="00962334" w:rsidRDefault="00962334">
            <w:pPr>
              <w:rPr>
                <w:rFonts w:ascii="Times New Roman" w:hAnsi="Times New Roman" w:cs="Times New Roman"/>
                <w:sz w:val="20"/>
              </w:rPr>
            </w:pPr>
          </w:p>
        </w:tc>
        <w:tc>
          <w:tcPr>
            <w:tcW w:w="2438" w:type="dxa"/>
          </w:tcPr>
          <w:p w:rsidR="00962334" w:rsidRDefault="000A6044">
            <w:r w:rsidRPr="000A6044">
              <w:rPr>
                <w:rFonts w:ascii="Times New Roman" w:eastAsia="Times New Roman" w:hAnsi="Times New Roman" w:cs="Times New Roman"/>
                <w:sz w:val="20"/>
                <w:szCs w:val="24"/>
                <w:lang w:eastAsia="ru-RU"/>
              </w:rPr>
              <w:lastRenderedPageBreak/>
              <w:t>Источник: МИОО: Тре</w:t>
            </w:r>
            <w:r w:rsidRPr="000A6044">
              <w:rPr>
                <w:rFonts w:ascii="Times New Roman" w:eastAsia="Times New Roman" w:hAnsi="Times New Roman" w:cs="Times New Roman"/>
                <w:sz w:val="20"/>
                <w:szCs w:val="24"/>
                <w:lang w:eastAsia="ru-RU"/>
              </w:rPr>
              <w:softHyphen/>
              <w:t>ни</w:t>
            </w:r>
            <w:r w:rsidRPr="000A6044">
              <w:rPr>
                <w:rFonts w:ascii="Times New Roman" w:eastAsia="Times New Roman" w:hAnsi="Times New Roman" w:cs="Times New Roman"/>
                <w:sz w:val="20"/>
                <w:szCs w:val="24"/>
                <w:lang w:eastAsia="ru-RU"/>
              </w:rPr>
              <w:softHyphen/>
              <w:t>ро</w:t>
            </w:r>
            <w:r w:rsidRPr="000A6044">
              <w:rPr>
                <w:rFonts w:ascii="Times New Roman" w:eastAsia="Times New Roman" w:hAnsi="Times New Roman" w:cs="Times New Roman"/>
                <w:sz w:val="20"/>
                <w:szCs w:val="24"/>
                <w:lang w:eastAsia="ru-RU"/>
              </w:rPr>
              <w:softHyphen/>
              <w:t>воч</w:t>
            </w:r>
            <w:r w:rsidRPr="000A6044">
              <w:rPr>
                <w:rFonts w:ascii="Times New Roman" w:eastAsia="Times New Roman" w:hAnsi="Times New Roman" w:cs="Times New Roman"/>
                <w:sz w:val="20"/>
                <w:szCs w:val="24"/>
                <w:lang w:eastAsia="ru-RU"/>
              </w:rPr>
              <w:softHyphen/>
              <w:t>ная ра</w:t>
            </w:r>
            <w:r w:rsidRPr="000A6044">
              <w:rPr>
                <w:rFonts w:ascii="Times New Roman" w:eastAsia="Times New Roman" w:hAnsi="Times New Roman" w:cs="Times New Roman"/>
                <w:sz w:val="20"/>
                <w:szCs w:val="24"/>
                <w:lang w:eastAsia="ru-RU"/>
              </w:rPr>
              <w:softHyphen/>
              <w:t>бо</w:t>
            </w:r>
            <w:r w:rsidRPr="000A6044">
              <w:rPr>
                <w:rFonts w:ascii="Times New Roman" w:eastAsia="Times New Roman" w:hAnsi="Times New Roman" w:cs="Times New Roman"/>
                <w:sz w:val="20"/>
                <w:szCs w:val="24"/>
                <w:lang w:eastAsia="ru-RU"/>
              </w:rPr>
              <w:softHyphen/>
              <w:t>та по ис</w:t>
            </w:r>
            <w:r w:rsidRPr="000A6044">
              <w:rPr>
                <w:rFonts w:ascii="Times New Roman" w:eastAsia="Times New Roman" w:hAnsi="Times New Roman" w:cs="Times New Roman"/>
                <w:sz w:val="20"/>
                <w:szCs w:val="24"/>
                <w:lang w:eastAsia="ru-RU"/>
              </w:rPr>
              <w:softHyphen/>
              <w:t>то</w:t>
            </w:r>
            <w:r w:rsidRPr="000A6044">
              <w:rPr>
                <w:rFonts w:ascii="Times New Roman" w:eastAsia="Times New Roman" w:hAnsi="Times New Roman" w:cs="Times New Roman"/>
                <w:sz w:val="20"/>
                <w:szCs w:val="24"/>
                <w:lang w:eastAsia="ru-RU"/>
              </w:rPr>
              <w:softHyphen/>
              <w:t>рии 11.02.2013 ва</w:t>
            </w:r>
            <w:r w:rsidRPr="000A6044">
              <w:rPr>
                <w:rFonts w:ascii="Times New Roman" w:eastAsia="Times New Roman" w:hAnsi="Times New Roman" w:cs="Times New Roman"/>
                <w:sz w:val="20"/>
                <w:szCs w:val="24"/>
                <w:lang w:eastAsia="ru-RU"/>
              </w:rPr>
              <w:softHyphen/>
              <w:t>ри</w:t>
            </w:r>
            <w:r w:rsidRPr="000A6044">
              <w:rPr>
                <w:rFonts w:ascii="Times New Roman" w:eastAsia="Times New Roman" w:hAnsi="Times New Roman" w:cs="Times New Roman"/>
                <w:sz w:val="20"/>
                <w:szCs w:val="24"/>
                <w:lang w:eastAsia="ru-RU"/>
              </w:rPr>
              <w:softHyphen/>
              <w:t>ант 2</w:t>
            </w:r>
          </w:p>
        </w:tc>
      </w:tr>
      <w:tr w:rsidR="00962334" w:rsidTr="000C127F">
        <w:tc>
          <w:tcPr>
            <w:tcW w:w="809" w:type="dxa"/>
          </w:tcPr>
          <w:p w:rsidR="00962334" w:rsidRDefault="00962334" w:rsidP="00673BDF">
            <w:pPr>
              <w:pStyle w:val="a4"/>
              <w:numPr>
                <w:ilvl w:val="0"/>
                <w:numId w:val="1"/>
              </w:numPr>
            </w:pPr>
          </w:p>
        </w:tc>
        <w:tc>
          <w:tcPr>
            <w:tcW w:w="6811" w:type="dxa"/>
          </w:tcPr>
          <w:p w:rsidR="000A6044" w:rsidRPr="000A6044" w:rsidRDefault="000A6044" w:rsidP="000A6044">
            <w:pPr>
              <w:spacing w:before="100" w:beforeAutospacing="1" w:after="100" w:afterAutospacing="1"/>
              <w:rPr>
                <w:rFonts w:ascii="Times New Roman" w:eastAsia="Times New Roman" w:hAnsi="Times New Roman" w:cs="Times New Roman"/>
                <w:sz w:val="20"/>
                <w:szCs w:val="24"/>
                <w:lang w:eastAsia="ru-RU"/>
              </w:rPr>
            </w:pPr>
            <w:r w:rsidRPr="000A6044">
              <w:rPr>
                <w:rFonts w:ascii="Times New Roman" w:eastAsia="Times New Roman" w:hAnsi="Times New Roman" w:cs="Times New Roman"/>
                <w:sz w:val="20"/>
                <w:szCs w:val="24"/>
                <w:lang w:eastAsia="ru-RU"/>
              </w:rPr>
              <w:t>В пер</w:t>
            </w:r>
            <w:r w:rsidRPr="000A6044">
              <w:rPr>
                <w:rFonts w:ascii="Times New Roman" w:eastAsia="Times New Roman" w:hAnsi="Times New Roman" w:cs="Times New Roman"/>
                <w:sz w:val="20"/>
                <w:szCs w:val="24"/>
                <w:lang w:eastAsia="ru-RU"/>
              </w:rPr>
              <w:softHyphen/>
              <w:t>вые годы цар</w:t>
            </w:r>
            <w:r w:rsidRPr="000A6044">
              <w:rPr>
                <w:rFonts w:ascii="Times New Roman" w:eastAsia="Times New Roman" w:hAnsi="Times New Roman" w:cs="Times New Roman"/>
                <w:sz w:val="20"/>
                <w:szCs w:val="24"/>
                <w:lang w:eastAsia="ru-RU"/>
              </w:rPr>
              <w:softHyphen/>
              <w:t>ство</w:t>
            </w:r>
            <w:r w:rsidRPr="000A6044">
              <w:rPr>
                <w:rFonts w:ascii="Times New Roman" w:eastAsia="Times New Roman" w:hAnsi="Times New Roman" w:cs="Times New Roman"/>
                <w:sz w:val="20"/>
                <w:szCs w:val="24"/>
                <w:lang w:eastAsia="ru-RU"/>
              </w:rPr>
              <w:softHyphen/>
              <w:t>ва</w:t>
            </w:r>
            <w:r w:rsidRPr="000A6044">
              <w:rPr>
                <w:rFonts w:ascii="Times New Roman" w:eastAsia="Times New Roman" w:hAnsi="Times New Roman" w:cs="Times New Roman"/>
                <w:sz w:val="20"/>
                <w:szCs w:val="24"/>
                <w:lang w:eastAsia="ru-RU"/>
              </w:rPr>
              <w:softHyphen/>
              <w:t>ния Алек</w:t>
            </w:r>
            <w:r w:rsidRPr="000A6044">
              <w:rPr>
                <w:rFonts w:ascii="Times New Roman" w:eastAsia="Times New Roman" w:hAnsi="Times New Roman" w:cs="Times New Roman"/>
                <w:sz w:val="20"/>
                <w:szCs w:val="24"/>
                <w:lang w:eastAsia="ru-RU"/>
              </w:rPr>
              <w:softHyphen/>
              <w:t>сандра II боль</w:t>
            </w:r>
            <w:r w:rsidRPr="000A6044">
              <w:rPr>
                <w:rFonts w:ascii="Times New Roman" w:eastAsia="Times New Roman" w:hAnsi="Times New Roman" w:cs="Times New Roman"/>
                <w:sz w:val="20"/>
                <w:szCs w:val="24"/>
                <w:lang w:eastAsia="ru-RU"/>
              </w:rPr>
              <w:softHyphen/>
              <w:t>шин</w:t>
            </w:r>
            <w:r w:rsidRPr="000A6044">
              <w:rPr>
                <w:rFonts w:ascii="Times New Roman" w:eastAsia="Times New Roman" w:hAnsi="Times New Roman" w:cs="Times New Roman"/>
                <w:sz w:val="20"/>
                <w:szCs w:val="24"/>
                <w:lang w:eastAsia="ru-RU"/>
              </w:rPr>
              <w:softHyphen/>
              <w:t>ство помещиков-дворян и выс</w:t>
            </w:r>
            <w:r w:rsidRPr="000A6044">
              <w:rPr>
                <w:rFonts w:ascii="Times New Roman" w:eastAsia="Times New Roman" w:hAnsi="Times New Roman" w:cs="Times New Roman"/>
                <w:sz w:val="20"/>
                <w:szCs w:val="24"/>
                <w:lang w:eastAsia="ru-RU"/>
              </w:rPr>
              <w:softHyphen/>
              <w:t>шей бю</w:t>
            </w:r>
            <w:r w:rsidRPr="000A6044">
              <w:rPr>
                <w:rFonts w:ascii="Times New Roman" w:eastAsia="Times New Roman" w:hAnsi="Times New Roman" w:cs="Times New Roman"/>
                <w:sz w:val="20"/>
                <w:szCs w:val="24"/>
                <w:lang w:eastAsia="ru-RU"/>
              </w:rPr>
              <w:softHyphen/>
              <w:t>ро</w:t>
            </w:r>
            <w:r w:rsidRPr="000A6044">
              <w:rPr>
                <w:rFonts w:ascii="Times New Roman" w:eastAsia="Times New Roman" w:hAnsi="Times New Roman" w:cs="Times New Roman"/>
                <w:sz w:val="20"/>
                <w:szCs w:val="24"/>
                <w:lang w:eastAsia="ru-RU"/>
              </w:rPr>
              <w:softHyphen/>
              <w:t>кра</w:t>
            </w:r>
            <w:r w:rsidRPr="000A6044">
              <w:rPr>
                <w:rFonts w:ascii="Times New Roman" w:eastAsia="Times New Roman" w:hAnsi="Times New Roman" w:cs="Times New Roman"/>
                <w:sz w:val="20"/>
                <w:szCs w:val="24"/>
                <w:lang w:eastAsia="ru-RU"/>
              </w:rPr>
              <w:softHyphen/>
              <w:t>тии вы</w:t>
            </w:r>
            <w:r w:rsidRPr="000A6044">
              <w:rPr>
                <w:rFonts w:ascii="Times New Roman" w:eastAsia="Times New Roman" w:hAnsi="Times New Roman" w:cs="Times New Roman"/>
                <w:sz w:val="20"/>
                <w:szCs w:val="24"/>
                <w:lang w:eastAsia="ru-RU"/>
              </w:rPr>
              <w:softHyphen/>
              <w:t>сту</w:t>
            </w:r>
            <w:r w:rsidRPr="000A6044">
              <w:rPr>
                <w:rFonts w:ascii="Times New Roman" w:eastAsia="Times New Roman" w:hAnsi="Times New Roman" w:cs="Times New Roman"/>
                <w:sz w:val="20"/>
                <w:szCs w:val="24"/>
                <w:lang w:eastAsia="ru-RU"/>
              </w:rPr>
              <w:softHyphen/>
              <w:t>па</w:t>
            </w:r>
            <w:r w:rsidRPr="000A6044">
              <w:rPr>
                <w:rFonts w:ascii="Times New Roman" w:eastAsia="Times New Roman" w:hAnsi="Times New Roman" w:cs="Times New Roman"/>
                <w:sz w:val="20"/>
                <w:szCs w:val="24"/>
                <w:lang w:eastAsia="ru-RU"/>
              </w:rPr>
              <w:softHyphen/>
              <w:t>ли про</w:t>
            </w:r>
            <w:r w:rsidRPr="000A6044">
              <w:rPr>
                <w:rFonts w:ascii="Times New Roman" w:eastAsia="Times New Roman" w:hAnsi="Times New Roman" w:cs="Times New Roman"/>
                <w:sz w:val="20"/>
                <w:szCs w:val="24"/>
                <w:lang w:eastAsia="ru-RU"/>
              </w:rPr>
              <w:softHyphen/>
              <w:t>тив от</w:t>
            </w:r>
            <w:r w:rsidRPr="000A6044">
              <w:rPr>
                <w:rFonts w:ascii="Times New Roman" w:eastAsia="Times New Roman" w:hAnsi="Times New Roman" w:cs="Times New Roman"/>
                <w:sz w:val="20"/>
                <w:szCs w:val="24"/>
                <w:lang w:eastAsia="ru-RU"/>
              </w:rPr>
              <w:softHyphen/>
              <w:t>ме</w:t>
            </w:r>
            <w:r w:rsidRPr="000A6044">
              <w:rPr>
                <w:rFonts w:ascii="Times New Roman" w:eastAsia="Times New Roman" w:hAnsi="Times New Roman" w:cs="Times New Roman"/>
                <w:sz w:val="20"/>
                <w:szCs w:val="24"/>
                <w:lang w:eastAsia="ru-RU"/>
              </w:rPr>
              <w:softHyphen/>
              <w:t>ны кре</w:t>
            </w:r>
            <w:r w:rsidRPr="000A6044">
              <w:rPr>
                <w:rFonts w:ascii="Times New Roman" w:eastAsia="Times New Roman" w:hAnsi="Times New Roman" w:cs="Times New Roman"/>
                <w:sz w:val="20"/>
                <w:szCs w:val="24"/>
                <w:lang w:eastAsia="ru-RU"/>
              </w:rPr>
              <w:softHyphen/>
              <w:t>пост</w:t>
            </w:r>
            <w:r w:rsidRPr="000A6044">
              <w:rPr>
                <w:rFonts w:ascii="Times New Roman" w:eastAsia="Times New Roman" w:hAnsi="Times New Roman" w:cs="Times New Roman"/>
                <w:sz w:val="20"/>
                <w:szCs w:val="24"/>
                <w:lang w:eastAsia="ru-RU"/>
              </w:rPr>
              <w:softHyphen/>
              <w:t>но</w:t>
            </w:r>
            <w:r w:rsidRPr="000A6044">
              <w:rPr>
                <w:rFonts w:ascii="Times New Roman" w:eastAsia="Times New Roman" w:hAnsi="Times New Roman" w:cs="Times New Roman"/>
                <w:sz w:val="20"/>
                <w:szCs w:val="24"/>
                <w:lang w:eastAsia="ru-RU"/>
              </w:rPr>
              <w:softHyphen/>
              <w:t>го права и про</w:t>
            </w:r>
            <w:r w:rsidRPr="000A6044">
              <w:rPr>
                <w:rFonts w:ascii="Times New Roman" w:eastAsia="Times New Roman" w:hAnsi="Times New Roman" w:cs="Times New Roman"/>
                <w:sz w:val="20"/>
                <w:szCs w:val="24"/>
                <w:lang w:eastAsia="ru-RU"/>
              </w:rPr>
              <w:softHyphen/>
              <w:t>ве</w:t>
            </w:r>
            <w:r w:rsidRPr="000A6044">
              <w:rPr>
                <w:rFonts w:ascii="Times New Roman" w:eastAsia="Times New Roman" w:hAnsi="Times New Roman" w:cs="Times New Roman"/>
                <w:sz w:val="20"/>
                <w:szCs w:val="24"/>
                <w:lang w:eastAsia="ru-RU"/>
              </w:rPr>
              <w:softHyphen/>
              <w:t>де</w:t>
            </w:r>
            <w:r w:rsidRPr="000A6044">
              <w:rPr>
                <w:rFonts w:ascii="Times New Roman" w:eastAsia="Times New Roman" w:hAnsi="Times New Roman" w:cs="Times New Roman"/>
                <w:sz w:val="20"/>
                <w:szCs w:val="24"/>
                <w:lang w:eastAsia="ru-RU"/>
              </w:rPr>
              <w:softHyphen/>
              <w:t>ния дру</w:t>
            </w:r>
            <w:r w:rsidRPr="000A6044">
              <w:rPr>
                <w:rFonts w:ascii="Times New Roman" w:eastAsia="Times New Roman" w:hAnsi="Times New Roman" w:cs="Times New Roman"/>
                <w:sz w:val="20"/>
                <w:szCs w:val="24"/>
                <w:lang w:eastAsia="ru-RU"/>
              </w:rPr>
              <w:softHyphen/>
              <w:t>гих реформ, впо</w:t>
            </w:r>
            <w:r w:rsidRPr="000A6044">
              <w:rPr>
                <w:rFonts w:ascii="Times New Roman" w:eastAsia="Times New Roman" w:hAnsi="Times New Roman" w:cs="Times New Roman"/>
                <w:sz w:val="20"/>
                <w:szCs w:val="24"/>
                <w:lang w:eastAsia="ru-RU"/>
              </w:rPr>
              <w:softHyphen/>
              <w:t>след</w:t>
            </w:r>
            <w:r w:rsidRPr="000A6044">
              <w:rPr>
                <w:rFonts w:ascii="Times New Roman" w:eastAsia="Times New Roman" w:hAnsi="Times New Roman" w:cs="Times New Roman"/>
                <w:sz w:val="20"/>
                <w:szCs w:val="24"/>
                <w:lang w:eastAsia="ru-RU"/>
              </w:rPr>
              <w:softHyphen/>
              <w:t>ствии на</w:t>
            </w:r>
            <w:r w:rsidRPr="000A6044">
              <w:rPr>
                <w:rFonts w:ascii="Times New Roman" w:eastAsia="Times New Roman" w:hAnsi="Times New Roman" w:cs="Times New Roman"/>
                <w:sz w:val="20"/>
                <w:szCs w:val="24"/>
                <w:lang w:eastAsia="ru-RU"/>
              </w:rPr>
              <w:softHyphen/>
              <w:t>зван</w:t>
            </w:r>
            <w:r w:rsidRPr="000A6044">
              <w:rPr>
                <w:rFonts w:ascii="Times New Roman" w:eastAsia="Times New Roman" w:hAnsi="Times New Roman" w:cs="Times New Roman"/>
                <w:sz w:val="20"/>
                <w:szCs w:val="24"/>
                <w:lang w:eastAsia="ru-RU"/>
              </w:rPr>
              <w:softHyphen/>
              <w:t>ных «великими». Од</w:t>
            </w:r>
            <w:r w:rsidRPr="000A6044">
              <w:rPr>
                <w:rFonts w:ascii="Times New Roman" w:eastAsia="Times New Roman" w:hAnsi="Times New Roman" w:cs="Times New Roman"/>
                <w:sz w:val="20"/>
                <w:szCs w:val="24"/>
                <w:lang w:eastAsia="ru-RU"/>
              </w:rPr>
              <w:softHyphen/>
              <w:t>на</w:t>
            </w:r>
            <w:r w:rsidRPr="000A6044">
              <w:rPr>
                <w:rFonts w:ascii="Times New Roman" w:eastAsia="Times New Roman" w:hAnsi="Times New Roman" w:cs="Times New Roman"/>
                <w:sz w:val="20"/>
                <w:szCs w:val="24"/>
                <w:lang w:eastAsia="ru-RU"/>
              </w:rPr>
              <w:softHyphen/>
              <w:t>ко им</w:t>
            </w:r>
            <w:r w:rsidRPr="000A6044">
              <w:rPr>
                <w:rFonts w:ascii="Times New Roman" w:eastAsia="Times New Roman" w:hAnsi="Times New Roman" w:cs="Times New Roman"/>
                <w:sz w:val="20"/>
                <w:szCs w:val="24"/>
                <w:lang w:eastAsia="ru-RU"/>
              </w:rPr>
              <w:softHyphen/>
              <w:t>пе</w:t>
            </w:r>
            <w:r w:rsidRPr="000A6044">
              <w:rPr>
                <w:rFonts w:ascii="Times New Roman" w:eastAsia="Times New Roman" w:hAnsi="Times New Roman" w:cs="Times New Roman"/>
                <w:sz w:val="20"/>
                <w:szCs w:val="24"/>
                <w:lang w:eastAsia="ru-RU"/>
              </w:rPr>
              <w:softHyphen/>
              <w:t>ра</w:t>
            </w:r>
            <w:r w:rsidRPr="000A6044">
              <w:rPr>
                <w:rFonts w:ascii="Times New Roman" w:eastAsia="Times New Roman" w:hAnsi="Times New Roman" w:cs="Times New Roman"/>
                <w:sz w:val="20"/>
                <w:szCs w:val="24"/>
                <w:lang w:eastAsia="ru-RU"/>
              </w:rPr>
              <w:softHyphen/>
              <w:t>тор был твёрдо убеждён в не</w:t>
            </w:r>
            <w:r w:rsidRPr="000A6044">
              <w:rPr>
                <w:rFonts w:ascii="Times New Roman" w:eastAsia="Times New Roman" w:hAnsi="Times New Roman" w:cs="Times New Roman"/>
                <w:sz w:val="20"/>
                <w:szCs w:val="24"/>
                <w:lang w:eastAsia="ru-RU"/>
              </w:rPr>
              <w:softHyphen/>
              <w:t>об</w:t>
            </w:r>
            <w:r w:rsidRPr="000A6044">
              <w:rPr>
                <w:rFonts w:ascii="Times New Roman" w:eastAsia="Times New Roman" w:hAnsi="Times New Roman" w:cs="Times New Roman"/>
                <w:sz w:val="20"/>
                <w:szCs w:val="24"/>
                <w:lang w:eastAsia="ru-RU"/>
              </w:rPr>
              <w:softHyphen/>
              <w:t>хо</w:t>
            </w:r>
            <w:r w:rsidRPr="000A6044">
              <w:rPr>
                <w:rFonts w:ascii="Times New Roman" w:eastAsia="Times New Roman" w:hAnsi="Times New Roman" w:cs="Times New Roman"/>
                <w:sz w:val="20"/>
                <w:szCs w:val="24"/>
                <w:lang w:eastAsia="ru-RU"/>
              </w:rPr>
              <w:softHyphen/>
              <w:t>ди</w:t>
            </w:r>
            <w:r w:rsidRPr="000A6044">
              <w:rPr>
                <w:rFonts w:ascii="Times New Roman" w:eastAsia="Times New Roman" w:hAnsi="Times New Roman" w:cs="Times New Roman"/>
                <w:sz w:val="20"/>
                <w:szCs w:val="24"/>
                <w:lang w:eastAsia="ru-RU"/>
              </w:rPr>
              <w:softHyphen/>
              <w:t>мо</w:t>
            </w:r>
            <w:r w:rsidRPr="000A6044">
              <w:rPr>
                <w:rFonts w:ascii="Times New Roman" w:eastAsia="Times New Roman" w:hAnsi="Times New Roman" w:cs="Times New Roman"/>
                <w:sz w:val="20"/>
                <w:szCs w:val="24"/>
                <w:lang w:eastAsia="ru-RU"/>
              </w:rPr>
              <w:softHyphen/>
              <w:t>сти мас</w:t>
            </w:r>
            <w:r w:rsidRPr="000A6044">
              <w:rPr>
                <w:rFonts w:ascii="Times New Roman" w:eastAsia="Times New Roman" w:hAnsi="Times New Roman" w:cs="Times New Roman"/>
                <w:sz w:val="20"/>
                <w:szCs w:val="24"/>
                <w:lang w:eastAsia="ru-RU"/>
              </w:rPr>
              <w:softHyphen/>
              <w:t>штаб</w:t>
            </w:r>
            <w:r w:rsidRPr="000A6044">
              <w:rPr>
                <w:rFonts w:ascii="Times New Roman" w:eastAsia="Times New Roman" w:hAnsi="Times New Roman" w:cs="Times New Roman"/>
                <w:sz w:val="20"/>
                <w:szCs w:val="24"/>
                <w:lang w:eastAsia="ru-RU"/>
              </w:rPr>
              <w:softHyphen/>
              <w:t>ных преобразований. Какие объ</w:t>
            </w:r>
            <w:r w:rsidRPr="000A6044">
              <w:rPr>
                <w:rFonts w:ascii="Times New Roman" w:eastAsia="Times New Roman" w:hAnsi="Times New Roman" w:cs="Times New Roman"/>
                <w:sz w:val="20"/>
                <w:szCs w:val="24"/>
                <w:lang w:eastAsia="ru-RU"/>
              </w:rPr>
              <w:softHyphen/>
              <w:t>ек</w:t>
            </w:r>
            <w:r w:rsidRPr="000A6044">
              <w:rPr>
                <w:rFonts w:ascii="Times New Roman" w:eastAsia="Times New Roman" w:hAnsi="Times New Roman" w:cs="Times New Roman"/>
                <w:sz w:val="20"/>
                <w:szCs w:val="24"/>
                <w:lang w:eastAsia="ru-RU"/>
              </w:rPr>
              <w:softHyphen/>
              <w:t>тив</w:t>
            </w:r>
            <w:r w:rsidRPr="000A6044">
              <w:rPr>
                <w:rFonts w:ascii="Times New Roman" w:eastAsia="Times New Roman" w:hAnsi="Times New Roman" w:cs="Times New Roman"/>
                <w:sz w:val="20"/>
                <w:szCs w:val="24"/>
                <w:lang w:eastAsia="ru-RU"/>
              </w:rPr>
              <w:softHyphen/>
              <w:t>ные ос</w:t>
            </w:r>
            <w:r w:rsidRPr="000A6044">
              <w:rPr>
                <w:rFonts w:ascii="Times New Roman" w:eastAsia="Times New Roman" w:hAnsi="Times New Roman" w:cs="Times New Roman"/>
                <w:sz w:val="20"/>
                <w:szCs w:val="24"/>
                <w:lang w:eastAsia="ru-RU"/>
              </w:rPr>
              <w:softHyphen/>
              <w:t>но</w:t>
            </w:r>
            <w:r w:rsidRPr="000A6044">
              <w:rPr>
                <w:rFonts w:ascii="Times New Roman" w:eastAsia="Times New Roman" w:hAnsi="Times New Roman" w:cs="Times New Roman"/>
                <w:sz w:val="20"/>
                <w:szCs w:val="24"/>
                <w:lang w:eastAsia="ru-RU"/>
              </w:rPr>
              <w:softHyphen/>
              <w:t>ва</w:t>
            </w:r>
            <w:r w:rsidRPr="000A6044">
              <w:rPr>
                <w:rFonts w:ascii="Times New Roman" w:eastAsia="Times New Roman" w:hAnsi="Times New Roman" w:cs="Times New Roman"/>
                <w:sz w:val="20"/>
                <w:szCs w:val="24"/>
                <w:lang w:eastAsia="ru-RU"/>
              </w:rPr>
              <w:softHyphen/>
              <w:t>ния были для этого у Алек</w:t>
            </w:r>
            <w:r w:rsidRPr="000A6044">
              <w:rPr>
                <w:rFonts w:ascii="Times New Roman" w:eastAsia="Times New Roman" w:hAnsi="Times New Roman" w:cs="Times New Roman"/>
                <w:sz w:val="20"/>
                <w:szCs w:val="24"/>
                <w:lang w:eastAsia="ru-RU"/>
              </w:rPr>
              <w:softHyphen/>
              <w:t>сандра II? При</w:t>
            </w:r>
            <w:r w:rsidRPr="000A6044">
              <w:rPr>
                <w:rFonts w:ascii="Times New Roman" w:eastAsia="Times New Roman" w:hAnsi="Times New Roman" w:cs="Times New Roman"/>
                <w:sz w:val="20"/>
                <w:szCs w:val="24"/>
                <w:lang w:eastAsia="ru-RU"/>
              </w:rPr>
              <w:softHyphen/>
              <w:t>ве</w:t>
            </w:r>
            <w:r w:rsidRPr="000A6044">
              <w:rPr>
                <w:rFonts w:ascii="Times New Roman" w:eastAsia="Times New Roman" w:hAnsi="Times New Roman" w:cs="Times New Roman"/>
                <w:sz w:val="20"/>
                <w:szCs w:val="24"/>
                <w:lang w:eastAsia="ru-RU"/>
              </w:rPr>
              <w:softHyphen/>
              <w:t>ди</w:t>
            </w:r>
            <w:r w:rsidRPr="000A6044">
              <w:rPr>
                <w:rFonts w:ascii="Times New Roman" w:eastAsia="Times New Roman" w:hAnsi="Times New Roman" w:cs="Times New Roman"/>
                <w:sz w:val="20"/>
                <w:szCs w:val="24"/>
                <w:lang w:eastAsia="ru-RU"/>
              </w:rPr>
              <w:softHyphen/>
              <w:t>те любые три основания.</w:t>
            </w:r>
          </w:p>
          <w:p w:rsidR="00962334" w:rsidRDefault="00962334"/>
        </w:tc>
        <w:tc>
          <w:tcPr>
            <w:tcW w:w="5556" w:type="dxa"/>
          </w:tcPr>
          <w:p w:rsidR="000A6044" w:rsidRDefault="000A6044" w:rsidP="000A6044">
            <w:pPr>
              <w:rPr>
                <w:rFonts w:ascii="Times New Roman" w:hAnsi="Times New Roman" w:cs="Times New Roman"/>
                <w:sz w:val="20"/>
              </w:rPr>
            </w:pPr>
            <w:r w:rsidRPr="000A6044">
              <w:rPr>
                <w:rFonts w:ascii="Times New Roman" w:hAnsi="Times New Roman" w:cs="Times New Roman"/>
                <w:sz w:val="20"/>
              </w:rPr>
              <w:t xml:space="preserve">Основания: </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1. крепостное право тормозило развитие страны</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2. поражение в Крымской войне из-за военно-технического отставания от Европы</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3. безнравственность существования крепостного права</w:t>
            </w:r>
          </w:p>
          <w:p w:rsidR="00962334" w:rsidRPr="000A6044" w:rsidRDefault="00962334" w:rsidP="000A6044">
            <w:pPr>
              <w:rPr>
                <w:rFonts w:ascii="Times New Roman" w:hAnsi="Times New Roman" w:cs="Times New Roman"/>
                <w:sz w:val="20"/>
              </w:rPr>
            </w:pPr>
          </w:p>
        </w:tc>
        <w:tc>
          <w:tcPr>
            <w:tcW w:w="2438" w:type="dxa"/>
          </w:tcPr>
          <w:p w:rsidR="000A6044" w:rsidRPr="000A6044" w:rsidRDefault="000A6044" w:rsidP="000A6044">
            <w:pPr>
              <w:spacing w:after="75"/>
              <w:rPr>
                <w:rFonts w:ascii="Times New Roman" w:eastAsia="Times New Roman" w:hAnsi="Times New Roman" w:cs="Times New Roman"/>
                <w:b/>
                <w:bCs/>
                <w:szCs w:val="24"/>
                <w:lang w:eastAsia="ru-RU"/>
              </w:rPr>
            </w:pPr>
            <w:r w:rsidRPr="000A6044">
              <w:rPr>
                <w:rFonts w:ascii="Times New Roman" w:eastAsia="Calibri" w:hAnsi="Times New Roman" w:cs="Times New Roman"/>
                <w:sz w:val="20"/>
              </w:rPr>
              <w:t>Источник: ЕГЭ 18.04.2015. До</w:t>
            </w:r>
            <w:r w:rsidRPr="000A6044">
              <w:rPr>
                <w:rFonts w:ascii="Times New Roman" w:eastAsia="Calibri" w:hAnsi="Times New Roman" w:cs="Times New Roman"/>
                <w:sz w:val="20"/>
              </w:rPr>
              <w:softHyphen/>
              <w:t>сроч</w:t>
            </w:r>
            <w:r w:rsidRPr="000A6044">
              <w:rPr>
                <w:rFonts w:ascii="Times New Roman" w:eastAsia="Calibri" w:hAnsi="Times New Roman" w:cs="Times New Roman"/>
                <w:sz w:val="20"/>
              </w:rPr>
              <w:softHyphen/>
              <w:t>ная волна.</w:t>
            </w:r>
          </w:p>
          <w:p w:rsidR="00962334" w:rsidRDefault="00962334"/>
        </w:tc>
      </w:tr>
      <w:tr w:rsidR="00962334" w:rsidTr="000C127F">
        <w:tc>
          <w:tcPr>
            <w:tcW w:w="809" w:type="dxa"/>
          </w:tcPr>
          <w:p w:rsidR="00962334" w:rsidRDefault="00962334" w:rsidP="00673BDF">
            <w:pPr>
              <w:pStyle w:val="a4"/>
              <w:numPr>
                <w:ilvl w:val="0"/>
                <w:numId w:val="1"/>
              </w:numPr>
            </w:pPr>
          </w:p>
        </w:tc>
        <w:tc>
          <w:tcPr>
            <w:tcW w:w="6811" w:type="dxa"/>
          </w:tcPr>
          <w:p w:rsidR="00962334" w:rsidRPr="000A6044" w:rsidRDefault="000A6044">
            <w:pPr>
              <w:rPr>
                <w:rFonts w:ascii="Times New Roman" w:hAnsi="Times New Roman" w:cs="Times New Roman"/>
              </w:rPr>
            </w:pPr>
            <w:r w:rsidRPr="000A6044">
              <w:rPr>
                <w:rFonts w:ascii="Times New Roman" w:hAnsi="Times New Roman" w:cs="Times New Roman"/>
                <w:sz w:val="20"/>
              </w:rPr>
              <w:t>Тильзитский мир, подписанный Александром I, был фактическим объявлением Отечественной войны 1812 года. Приведите не менее двух объяснений.</w:t>
            </w:r>
          </w:p>
        </w:tc>
        <w:tc>
          <w:tcPr>
            <w:tcW w:w="5556" w:type="dxa"/>
          </w:tcPr>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Тильзитский мирный договор ущемлял права России:</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1) Россия должна была вступить в континентальную блокаду Англии, что дестабилизировало экономику страны;</w:t>
            </w:r>
          </w:p>
          <w:p w:rsidR="000A6044" w:rsidRPr="000A6044" w:rsidRDefault="000A6044" w:rsidP="000A6044">
            <w:pPr>
              <w:rPr>
                <w:rFonts w:ascii="Times New Roman" w:hAnsi="Times New Roman" w:cs="Times New Roman"/>
                <w:sz w:val="20"/>
              </w:rPr>
            </w:pPr>
            <w:r w:rsidRPr="000A6044">
              <w:rPr>
                <w:rFonts w:ascii="Times New Roman" w:hAnsi="Times New Roman" w:cs="Times New Roman"/>
                <w:sz w:val="20"/>
              </w:rPr>
              <w:t>2) Тильзитский мирный договор включал в себя разграничение сфер влияния между Францией и Россией, что могло привести к противостоянию двух держав.</w:t>
            </w:r>
          </w:p>
          <w:p w:rsidR="00962334" w:rsidRPr="00962334" w:rsidRDefault="00962334">
            <w:pPr>
              <w:rPr>
                <w:rFonts w:ascii="Times New Roman" w:hAnsi="Times New Roman" w:cs="Times New Roman"/>
                <w:sz w:val="20"/>
              </w:rPr>
            </w:pPr>
          </w:p>
        </w:tc>
        <w:tc>
          <w:tcPr>
            <w:tcW w:w="2438" w:type="dxa"/>
          </w:tcPr>
          <w:p w:rsidR="000A6044" w:rsidRPr="000A6044" w:rsidRDefault="000A6044" w:rsidP="000A6044">
            <w:pPr>
              <w:rPr>
                <w:rFonts w:ascii="Times New Roman" w:eastAsia="Times New Roman" w:hAnsi="Times New Roman" w:cs="Times New Roman"/>
                <w:b/>
                <w:bCs/>
                <w:szCs w:val="24"/>
                <w:lang w:eastAsia="ru-RU"/>
              </w:rPr>
            </w:pPr>
            <w:r w:rsidRPr="000A6044">
              <w:rPr>
                <w:rFonts w:ascii="Times New Roman" w:eastAsia="Calibri" w:hAnsi="Times New Roman" w:cs="Times New Roman"/>
                <w:sz w:val="20"/>
              </w:rPr>
              <w:t>Источник: ЕГЭ 16.06.2016 по истории. Основная волна. Вариант 47.</w:t>
            </w:r>
          </w:p>
          <w:p w:rsidR="00962334" w:rsidRDefault="00962334"/>
        </w:tc>
      </w:tr>
      <w:tr w:rsidR="00962334" w:rsidTr="000C127F">
        <w:tc>
          <w:tcPr>
            <w:tcW w:w="809" w:type="dxa"/>
          </w:tcPr>
          <w:p w:rsidR="00962334" w:rsidRDefault="00962334" w:rsidP="00673BDF">
            <w:pPr>
              <w:pStyle w:val="a4"/>
              <w:numPr>
                <w:ilvl w:val="0"/>
                <w:numId w:val="1"/>
              </w:numPr>
            </w:pPr>
          </w:p>
        </w:tc>
        <w:tc>
          <w:tcPr>
            <w:tcW w:w="6811" w:type="dxa"/>
          </w:tcPr>
          <w:p w:rsidR="00092D99" w:rsidRPr="00092D99" w:rsidRDefault="00092D99" w:rsidP="00092D99">
            <w:pPr>
              <w:pStyle w:val="a6"/>
              <w:rPr>
                <w:rFonts w:ascii="Times New Roman" w:hAnsi="Times New Roman" w:cs="Times New Roman"/>
                <w:sz w:val="20"/>
                <w:lang w:eastAsia="ru-RU"/>
              </w:rPr>
            </w:pPr>
            <w:r w:rsidRPr="00092D99">
              <w:rPr>
                <w:rFonts w:ascii="Times New Roman" w:hAnsi="Times New Roman" w:cs="Times New Roman"/>
                <w:sz w:val="20"/>
                <w:lang w:eastAsia="ru-RU"/>
              </w:rPr>
              <w:t>1 марта 1881 г. члены «Народной воли» праздновали успех: после долгой охоты на царя им удалось привести в исполнение свой смертный приговор Александру Второму.</w:t>
            </w:r>
          </w:p>
          <w:p w:rsidR="00092D99" w:rsidRPr="00092D99" w:rsidRDefault="00092D99" w:rsidP="00092D99">
            <w:pPr>
              <w:pStyle w:val="a6"/>
              <w:rPr>
                <w:rFonts w:ascii="Times New Roman" w:hAnsi="Times New Roman" w:cs="Times New Roman"/>
                <w:sz w:val="20"/>
                <w:lang w:eastAsia="ru-RU"/>
              </w:rPr>
            </w:pPr>
            <w:r w:rsidRPr="00092D99">
              <w:rPr>
                <w:rFonts w:ascii="Times New Roman" w:hAnsi="Times New Roman" w:cs="Times New Roman"/>
                <w:sz w:val="20"/>
                <w:lang w:eastAsia="ru-RU"/>
              </w:rPr>
              <w:t>Однако надежды на то, что этот их успех приведет к глобальным изменениям в России и в их положении тогда не оправдались. Приведите не менее трёх объяснений, почему надежды народовольцев не оправдались.</w:t>
            </w:r>
          </w:p>
          <w:p w:rsidR="00962334" w:rsidRDefault="00962334"/>
        </w:tc>
        <w:tc>
          <w:tcPr>
            <w:tcW w:w="5556" w:type="dxa"/>
          </w:tcPr>
          <w:p w:rsidR="00092D99" w:rsidRPr="00092D99" w:rsidRDefault="00092D99" w:rsidP="00092D99">
            <w:pPr>
              <w:rPr>
                <w:rFonts w:ascii="Times New Roman" w:hAnsi="Times New Roman" w:cs="Times New Roman"/>
                <w:sz w:val="20"/>
              </w:rPr>
            </w:pPr>
            <w:r w:rsidRPr="00092D99">
              <w:rPr>
                <w:rFonts w:ascii="Times New Roman" w:hAnsi="Times New Roman" w:cs="Times New Roman"/>
                <w:sz w:val="20"/>
              </w:rPr>
              <w:t>Могут быть приведены следующие объяснения:</w:t>
            </w:r>
          </w:p>
          <w:p w:rsidR="00092D99" w:rsidRPr="00092D99" w:rsidRDefault="00092D99" w:rsidP="00092D99">
            <w:pPr>
              <w:rPr>
                <w:rFonts w:ascii="Times New Roman" w:hAnsi="Times New Roman" w:cs="Times New Roman"/>
                <w:sz w:val="20"/>
              </w:rPr>
            </w:pPr>
            <w:r w:rsidRPr="00092D99">
              <w:rPr>
                <w:rFonts w:ascii="Times New Roman" w:hAnsi="Times New Roman" w:cs="Times New Roman"/>
                <w:sz w:val="20"/>
              </w:rPr>
              <w:t>1) к 1 марта «Народная воля» была уже на грани разгрома: её лидеры были арестованы, вскоре были арестованы и «</w:t>
            </w:r>
            <w:proofErr w:type="spellStart"/>
            <w:r w:rsidRPr="00092D99">
              <w:rPr>
                <w:rFonts w:ascii="Times New Roman" w:hAnsi="Times New Roman" w:cs="Times New Roman"/>
                <w:sz w:val="20"/>
              </w:rPr>
              <w:t>первомартовцы</w:t>
            </w:r>
            <w:proofErr w:type="spellEnd"/>
            <w:r w:rsidRPr="00092D99">
              <w:rPr>
                <w:rFonts w:ascii="Times New Roman" w:hAnsi="Times New Roman" w:cs="Times New Roman"/>
                <w:sz w:val="20"/>
              </w:rPr>
              <w:t>», поэтому организация не могла развить свой успех;</w:t>
            </w:r>
          </w:p>
          <w:p w:rsidR="00092D99" w:rsidRPr="00092D99" w:rsidRDefault="00092D99" w:rsidP="00092D99">
            <w:pPr>
              <w:rPr>
                <w:rFonts w:ascii="Times New Roman" w:hAnsi="Times New Roman" w:cs="Times New Roman"/>
                <w:sz w:val="20"/>
              </w:rPr>
            </w:pPr>
            <w:r w:rsidRPr="00092D99">
              <w:rPr>
                <w:rFonts w:ascii="Times New Roman" w:hAnsi="Times New Roman" w:cs="Times New Roman"/>
                <w:sz w:val="20"/>
              </w:rPr>
              <w:t>2) на смену убитому Александру Второму пришёл куда более консервативно настроенный Александр Третий, который принципиально не шёл ни на какие уступки общественному движению и решительно боролся с революционерами;</w:t>
            </w:r>
          </w:p>
          <w:p w:rsidR="00092D99" w:rsidRPr="00092D99" w:rsidRDefault="00092D99" w:rsidP="00092D99">
            <w:pPr>
              <w:rPr>
                <w:rFonts w:ascii="Times New Roman" w:hAnsi="Times New Roman" w:cs="Times New Roman"/>
                <w:sz w:val="20"/>
              </w:rPr>
            </w:pPr>
            <w:r w:rsidRPr="00092D99">
              <w:rPr>
                <w:rFonts w:ascii="Times New Roman" w:hAnsi="Times New Roman" w:cs="Times New Roman"/>
                <w:sz w:val="20"/>
              </w:rPr>
              <w:t>3) от революционеров отвернулась большая часть либералов, осудившая убийство царя-Освободителя;</w:t>
            </w:r>
          </w:p>
          <w:p w:rsidR="00092D99" w:rsidRPr="00092D99" w:rsidRDefault="00092D99" w:rsidP="00092D99">
            <w:pPr>
              <w:rPr>
                <w:rFonts w:ascii="Times New Roman" w:hAnsi="Times New Roman" w:cs="Times New Roman"/>
                <w:sz w:val="20"/>
              </w:rPr>
            </w:pPr>
            <w:r w:rsidRPr="00092D99">
              <w:rPr>
                <w:rFonts w:ascii="Times New Roman" w:hAnsi="Times New Roman" w:cs="Times New Roman"/>
                <w:sz w:val="20"/>
              </w:rPr>
              <w:lastRenderedPageBreak/>
              <w:t xml:space="preserve">4) основная масса населения — крестьяне — </w:t>
            </w:r>
            <w:proofErr w:type="gramStart"/>
            <w:r w:rsidRPr="00092D99">
              <w:rPr>
                <w:rFonts w:ascii="Times New Roman" w:hAnsi="Times New Roman" w:cs="Times New Roman"/>
                <w:sz w:val="20"/>
              </w:rPr>
              <w:t>оставались монархически настроены</w:t>
            </w:r>
            <w:proofErr w:type="gramEnd"/>
            <w:r w:rsidRPr="00092D99">
              <w:rPr>
                <w:rFonts w:ascii="Times New Roman" w:hAnsi="Times New Roman" w:cs="Times New Roman"/>
                <w:sz w:val="20"/>
              </w:rPr>
              <w:t>, связывали свои надежды с царской властью.</w:t>
            </w:r>
          </w:p>
          <w:p w:rsidR="00092D99" w:rsidRPr="00092D99" w:rsidRDefault="00092D99" w:rsidP="00092D99">
            <w:pPr>
              <w:rPr>
                <w:rFonts w:ascii="Times New Roman" w:hAnsi="Times New Roman" w:cs="Times New Roman"/>
                <w:sz w:val="20"/>
              </w:rPr>
            </w:pPr>
            <w:r w:rsidRPr="00092D99">
              <w:rPr>
                <w:rFonts w:ascii="Times New Roman" w:hAnsi="Times New Roman" w:cs="Times New Roman"/>
                <w:sz w:val="20"/>
              </w:rPr>
              <w:t>Могут быть приведены иные объяснения.</w:t>
            </w:r>
          </w:p>
          <w:p w:rsidR="00962334" w:rsidRPr="00962334" w:rsidRDefault="00962334">
            <w:pPr>
              <w:rPr>
                <w:rFonts w:ascii="Times New Roman" w:hAnsi="Times New Roman" w:cs="Times New Roman"/>
                <w:sz w:val="20"/>
              </w:rPr>
            </w:pPr>
          </w:p>
        </w:tc>
        <w:tc>
          <w:tcPr>
            <w:tcW w:w="2438" w:type="dxa"/>
          </w:tcPr>
          <w:p w:rsidR="00092D99" w:rsidRPr="00092D99" w:rsidRDefault="00092D99" w:rsidP="00092D99">
            <w:pPr>
              <w:rPr>
                <w:rFonts w:ascii="Times New Roman" w:eastAsia="Times New Roman" w:hAnsi="Times New Roman" w:cs="Times New Roman"/>
                <w:b/>
                <w:bCs/>
                <w:szCs w:val="24"/>
                <w:lang w:eastAsia="ru-RU"/>
              </w:rPr>
            </w:pPr>
            <w:r w:rsidRPr="00092D99">
              <w:rPr>
                <w:rFonts w:ascii="Times New Roman" w:eastAsia="Calibri" w:hAnsi="Times New Roman" w:cs="Times New Roman"/>
                <w:sz w:val="20"/>
              </w:rPr>
              <w:lastRenderedPageBreak/>
              <w:t xml:space="preserve">Источник: </w:t>
            </w:r>
            <w:proofErr w:type="spellStart"/>
            <w:r w:rsidRPr="00092D99">
              <w:rPr>
                <w:rFonts w:ascii="Times New Roman" w:eastAsia="Calibri" w:hAnsi="Times New Roman" w:cs="Times New Roman"/>
                <w:sz w:val="20"/>
              </w:rPr>
              <w:t>СтатГрад</w:t>
            </w:r>
            <w:proofErr w:type="spellEnd"/>
            <w:r w:rsidRPr="00092D99">
              <w:rPr>
                <w:rFonts w:ascii="Times New Roman" w:eastAsia="Calibri" w:hAnsi="Times New Roman" w:cs="Times New Roman"/>
                <w:sz w:val="20"/>
              </w:rPr>
              <w:t>: Тре</w:t>
            </w:r>
            <w:r w:rsidRPr="00092D99">
              <w:rPr>
                <w:rFonts w:ascii="Times New Roman" w:eastAsia="Calibri" w:hAnsi="Times New Roman" w:cs="Times New Roman"/>
                <w:sz w:val="20"/>
              </w:rPr>
              <w:softHyphen/>
              <w:t>ни</w:t>
            </w:r>
            <w:r w:rsidRPr="00092D99">
              <w:rPr>
                <w:rFonts w:ascii="Times New Roman" w:eastAsia="Calibri" w:hAnsi="Times New Roman" w:cs="Times New Roman"/>
                <w:sz w:val="20"/>
              </w:rPr>
              <w:softHyphen/>
              <w:t>ро</w:t>
            </w:r>
            <w:r w:rsidRPr="00092D99">
              <w:rPr>
                <w:rFonts w:ascii="Times New Roman" w:eastAsia="Calibri" w:hAnsi="Times New Roman" w:cs="Times New Roman"/>
                <w:sz w:val="20"/>
              </w:rPr>
              <w:softHyphen/>
              <w:t>воч</w:t>
            </w:r>
            <w:r w:rsidRPr="00092D99">
              <w:rPr>
                <w:rFonts w:ascii="Times New Roman" w:eastAsia="Calibri" w:hAnsi="Times New Roman" w:cs="Times New Roman"/>
                <w:sz w:val="20"/>
              </w:rPr>
              <w:softHyphen/>
              <w:t>ная ра</w:t>
            </w:r>
            <w:r w:rsidRPr="00092D99">
              <w:rPr>
                <w:rFonts w:ascii="Times New Roman" w:eastAsia="Calibri" w:hAnsi="Times New Roman" w:cs="Times New Roman"/>
                <w:sz w:val="20"/>
              </w:rPr>
              <w:softHyphen/>
              <w:t>бо</w:t>
            </w:r>
            <w:r w:rsidRPr="00092D99">
              <w:rPr>
                <w:rFonts w:ascii="Times New Roman" w:eastAsia="Calibri" w:hAnsi="Times New Roman" w:cs="Times New Roman"/>
                <w:sz w:val="20"/>
              </w:rPr>
              <w:softHyphen/>
              <w:t>та 25.11.2016 Ва</w:t>
            </w:r>
            <w:r w:rsidRPr="00092D99">
              <w:rPr>
                <w:rFonts w:ascii="Times New Roman" w:eastAsia="Calibri" w:hAnsi="Times New Roman" w:cs="Times New Roman"/>
                <w:sz w:val="20"/>
              </w:rPr>
              <w:softHyphen/>
              <w:t>ри</w:t>
            </w:r>
            <w:r w:rsidRPr="00092D99">
              <w:rPr>
                <w:rFonts w:ascii="Times New Roman" w:eastAsia="Calibri" w:hAnsi="Times New Roman" w:cs="Times New Roman"/>
                <w:sz w:val="20"/>
              </w:rPr>
              <w:softHyphen/>
              <w:t>ант ИС10203.</w:t>
            </w:r>
          </w:p>
          <w:p w:rsidR="00962334" w:rsidRDefault="00962334"/>
        </w:tc>
      </w:tr>
      <w:tr w:rsidR="00962334" w:rsidTr="000C127F">
        <w:tc>
          <w:tcPr>
            <w:tcW w:w="809" w:type="dxa"/>
          </w:tcPr>
          <w:p w:rsidR="00962334" w:rsidRDefault="00962334" w:rsidP="00673BDF">
            <w:pPr>
              <w:pStyle w:val="a4"/>
              <w:numPr>
                <w:ilvl w:val="0"/>
                <w:numId w:val="1"/>
              </w:numPr>
            </w:pPr>
          </w:p>
        </w:tc>
        <w:tc>
          <w:tcPr>
            <w:tcW w:w="6811" w:type="dxa"/>
          </w:tcPr>
          <w:p w:rsidR="009862A9" w:rsidRDefault="009862A9" w:rsidP="009862A9">
            <w:pPr>
              <w:pStyle w:val="Default"/>
              <w:rPr>
                <w:sz w:val="19"/>
                <w:szCs w:val="19"/>
              </w:rPr>
            </w:pPr>
            <w:r>
              <w:rPr>
                <w:sz w:val="19"/>
                <w:szCs w:val="19"/>
              </w:rPr>
              <w:t xml:space="preserve">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 </w:t>
            </w:r>
          </w:p>
          <w:p w:rsidR="009862A9" w:rsidRDefault="009862A9" w:rsidP="009862A9">
            <w:pPr>
              <w:pStyle w:val="Default"/>
              <w:rPr>
                <w:sz w:val="19"/>
                <w:szCs w:val="19"/>
              </w:rPr>
            </w:pPr>
            <w:r>
              <w:rPr>
                <w:i/>
                <w:iCs/>
                <w:sz w:val="19"/>
                <w:szCs w:val="19"/>
              </w:rPr>
              <w:t xml:space="preserve">«Мероприятия внутренней политики Александра III были направлены на ограничение достижений реформ 1860-1870-х гг.» </w:t>
            </w:r>
          </w:p>
          <w:p w:rsidR="009862A9" w:rsidRDefault="009862A9" w:rsidP="009862A9">
            <w:pPr>
              <w:pStyle w:val="Default"/>
              <w:rPr>
                <w:sz w:val="19"/>
                <w:szCs w:val="19"/>
              </w:rPr>
            </w:pPr>
            <w:r>
              <w:rPr>
                <w:sz w:val="19"/>
                <w:szCs w:val="19"/>
              </w:rPr>
              <w:t xml:space="preserve">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 </w:t>
            </w:r>
          </w:p>
          <w:p w:rsidR="009862A9" w:rsidRDefault="009862A9" w:rsidP="009862A9">
            <w:pPr>
              <w:pStyle w:val="Default"/>
              <w:rPr>
                <w:sz w:val="19"/>
                <w:szCs w:val="19"/>
              </w:rPr>
            </w:pPr>
            <w:r>
              <w:rPr>
                <w:sz w:val="19"/>
                <w:szCs w:val="19"/>
              </w:rPr>
              <w:t xml:space="preserve">Ответ запишите в следующем виде. </w:t>
            </w:r>
          </w:p>
          <w:p w:rsidR="009862A9" w:rsidRDefault="009862A9" w:rsidP="009862A9">
            <w:pPr>
              <w:pStyle w:val="Default"/>
              <w:rPr>
                <w:sz w:val="19"/>
                <w:szCs w:val="19"/>
              </w:rPr>
            </w:pPr>
            <w:r>
              <w:rPr>
                <w:sz w:val="19"/>
                <w:szCs w:val="19"/>
              </w:rPr>
              <w:t xml:space="preserve">Аргументы в подтверждение: </w:t>
            </w:r>
          </w:p>
          <w:p w:rsidR="009862A9" w:rsidRDefault="009862A9" w:rsidP="009862A9">
            <w:pPr>
              <w:pStyle w:val="Default"/>
              <w:rPr>
                <w:sz w:val="19"/>
                <w:szCs w:val="19"/>
              </w:rPr>
            </w:pPr>
            <w:r>
              <w:rPr>
                <w:sz w:val="19"/>
                <w:szCs w:val="19"/>
              </w:rPr>
              <w:t xml:space="preserve">1) … </w:t>
            </w:r>
          </w:p>
          <w:p w:rsidR="009862A9" w:rsidRDefault="009862A9" w:rsidP="009862A9">
            <w:pPr>
              <w:pStyle w:val="Default"/>
              <w:rPr>
                <w:sz w:val="19"/>
                <w:szCs w:val="19"/>
              </w:rPr>
            </w:pPr>
            <w:r>
              <w:rPr>
                <w:sz w:val="19"/>
                <w:szCs w:val="19"/>
              </w:rPr>
              <w:t xml:space="preserve">2) … </w:t>
            </w:r>
          </w:p>
          <w:p w:rsidR="009862A9" w:rsidRDefault="009862A9" w:rsidP="009862A9">
            <w:pPr>
              <w:pStyle w:val="Default"/>
              <w:rPr>
                <w:sz w:val="19"/>
                <w:szCs w:val="19"/>
              </w:rPr>
            </w:pPr>
            <w:r>
              <w:rPr>
                <w:sz w:val="19"/>
                <w:szCs w:val="19"/>
              </w:rPr>
              <w:t xml:space="preserve">Аргументы в опровержение: </w:t>
            </w:r>
          </w:p>
          <w:p w:rsidR="009862A9" w:rsidRDefault="009862A9" w:rsidP="009862A9">
            <w:pPr>
              <w:pStyle w:val="Default"/>
              <w:rPr>
                <w:sz w:val="19"/>
                <w:szCs w:val="19"/>
              </w:rPr>
            </w:pPr>
            <w:r>
              <w:rPr>
                <w:sz w:val="19"/>
                <w:szCs w:val="19"/>
              </w:rPr>
              <w:t xml:space="preserve">1) … </w:t>
            </w:r>
          </w:p>
          <w:p w:rsidR="00962334" w:rsidRDefault="009862A9" w:rsidP="009862A9">
            <w:r>
              <w:rPr>
                <w:sz w:val="19"/>
                <w:szCs w:val="19"/>
              </w:rPr>
              <w:t xml:space="preserve">2) </w:t>
            </w:r>
          </w:p>
        </w:tc>
        <w:tc>
          <w:tcPr>
            <w:tcW w:w="5556" w:type="dxa"/>
          </w:tcPr>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Правильный ответ должен содержать аргументы:</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1) в подтверждение, например:</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 был введен институт земских начальников, имевших фактически неограниченные полномочия</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 проведена земская контрреформа, ограничено выборное представительство от крестьян</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 проведена городская контрреформа (ограничены права городских дум, увеличен имущественный ценз)</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2) в опровержение, например:</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 было разработано фабричное законодательство</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 xml:space="preserve">- было отменено </w:t>
            </w:r>
            <w:proofErr w:type="spellStart"/>
            <w:r w:rsidRPr="009862A9">
              <w:rPr>
                <w:rFonts w:ascii="Times New Roman" w:hAnsi="Times New Roman" w:cs="Times New Roman"/>
                <w:sz w:val="20"/>
              </w:rPr>
              <w:t>временнообязанное</w:t>
            </w:r>
            <w:proofErr w:type="spellEnd"/>
            <w:r w:rsidRPr="009862A9">
              <w:rPr>
                <w:rFonts w:ascii="Times New Roman" w:hAnsi="Times New Roman" w:cs="Times New Roman"/>
                <w:sz w:val="20"/>
              </w:rPr>
              <w:t xml:space="preserve"> состояние крестьян</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 были снижены выкупные платежи</w:t>
            </w:r>
          </w:p>
          <w:p w:rsidR="00962334" w:rsidRPr="00962334" w:rsidRDefault="009862A9" w:rsidP="009862A9">
            <w:pPr>
              <w:rPr>
                <w:rFonts w:ascii="Times New Roman" w:hAnsi="Times New Roman" w:cs="Times New Roman"/>
                <w:sz w:val="20"/>
              </w:rPr>
            </w:pPr>
            <w:r w:rsidRPr="009862A9">
              <w:rPr>
                <w:rFonts w:ascii="Times New Roman" w:hAnsi="Times New Roman" w:cs="Times New Roman"/>
                <w:sz w:val="20"/>
              </w:rPr>
              <w:t>Могут быть приведены другие аргументы</w:t>
            </w:r>
          </w:p>
        </w:tc>
        <w:tc>
          <w:tcPr>
            <w:tcW w:w="2438" w:type="dxa"/>
          </w:tcPr>
          <w:p w:rsidR="00962334" w:rsidRPr="009862A9" w:rsidRDefault="009862A9">
            <w:pPr>
              <w:rPr>
                <w:rFonts w:ascii="Times New Roman" w:hAnsi="Times New Roman" w:cs="Times New Roman"/>
              </w:rPr>
            </w:pPr>
            <w:r w:rsidRPr="009862A9">
              <w:rPr>
                <w:rFonts w:ascii="Times New Roman" w:hAnsi="Times New Roman" w:cs="Times New Roman"/>
                <w:sz w:val="20"/>
              </w:rPr>
              <w:t>Единый государственный экзамен, 2017 г. Тренировочный вариант №16 от 03.04.2017</w:t>
            </w:r>
          </w:p>
        </w:tc>
      </w:tr>
      <w:tr w:rsidR="009862A9" w:rsidTr="000C127F">
        <w:tc>
          <w:tcPr>
            <w:tcW w:w="809" w:type="dxa"/>
          </w:tcPr>
          <w:p w:rsidR="009862A9" w:rsidRDefault="009862A9" w:rsidP="00673BDF">
            <w:pPr>
              <w:pStyle w:val="a4"/>
              <w:numPr>
                <w:ilvl w:val="0"/>
                <w:numId w:val="1"/>
              </w:numPr>
            </w:pPr>
          </w:p>
        </w:tc>
        <w:tc>
          <w:tcPr>
            <w:tcW w:w="6811" w:type="dxa"/>
          </w:tcPr>
          <w:p w:rsidR="009862A9" w:rsidRPr="009862A9" w:rsidRDefault="009862A9" w:rsidP="009862A9">
            <w:pPr>
              <w:pStyle w:val="Default"/>
              <w:rPr>
                <w:sz w:val="19"/>
                <w:szCs w:val="19"/>
              </w:rPr>
            </w:pPr>
            <w:r w:rsidRPr="009862A9">
              <w:rPr>
                <w:sz w:val="19"/>
                <w:szCs w:val="19"/>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9862A9" w:rsidRPr="001D4E27" w:rsidRDefault="009862A9" w:rsidP="009862A9">
            <w:pPr>
              <w:pStyle w:val="Default"/>
              <w:rPr>
                <w:i/>
                <w:sz w:val="19"/>
                <w:szCs w:val="19"/>
              </w:rPr>
            </w:pPr>
            <w:r w:rsidRPr="001D4E27">
              <w:rPr>
                <w:i/>
                <w:sz w:val="19"/>
                <w:szCs w:val="19"/>
              </w:rPr>
              <w:t>«″Положение о крестьянах, вышедших из крепостной зависимости″ от 19 февраля 1861 г. соответствовало интересам помещиков, а не крестьян».</w:t>
            </w:r>
          </w:p>
          <w:p w:rsidR="009862A9" w:rsidRPr="009862A9" w:rsidRDefault="009862A9" w:rsidP="009862A9">
            <w:pPr>
              <w:pStyle w:val="Default"/>
              <w:rPr>
                <w:sz w:val="19"/>
                <w:szCs w:val="19"/>
              </w:rPr>
            </w:pPr>
            <w:r w:rsidRPr="009862A9">
              <w:rPr>
                <w:sz w:val="19"/>
                <w:szCs w:val="19"/>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rsidR="009862A9" w:rsidRPr="009862A9" w:rsidRDefault="009862A9" w:rsidP="009862A9">
            <w:pPr>
              <w:pStyle w:val="Default"/>
              <w:rPr>
                <w:sz w:val="19"/>
                <w:szCs w:val="19"/>
              </w:rPr>
            </w:pPr>
            <w:r w:rsidRPr="009862A9">
              <w:rPr>
                <w:sz w:val="19"/>
                <w:szCs w:val="19"/>
              </w:rPr>
              <w:t>Ответ запишите в следующем виде.</w:t>
            </w:r>
          </w:p>
          <w:p w:rsidR="009862A9" w:rsidRPr="009862A9" w:rsidRDefault="009862A9" w:rsidP="009862A9">
            <w:pPr>
              <w:pStyle w:val="Default"/>
              <w:rPr>
                <w:sz w:val="19"/>
                <w:szCs w:val="19"/>
              </w:rPr>
            </w:pPr>
            <w:r w:rsidRPr="009862A9">
              <w:rPr>
                <w:sz w:val="19"/>
                <w:szCs w:val="19"/>
              </w:rPr>
              <w:t>Аргументы в подтверждение:</w:t>
            </w:r>
          </w:p>
          <w:p w:rsidR="009862A9" w:rsidRPr="009862A9" w:rsidRDefault="009862A9" w:rsidP="009862A9">
            <w:pPr>
              <w:pStyle w:val="Default"/>
              <w:rPr>
                <w:sz w:val="19"/>
                <w:szCs w:val="19"/>
              </w:rPr>
            </w:pPr>
            <w:r w:rsidRPr="009862A9">
              <w:rPr>
                <w:sz w:val="19"/>
                <w:szCs w:val="19"/>
              </w:rPr>
              <w:t>1) …</w:t>
            </w:r>
          </w:p>
          <w:p w:rsidR="009862A9" w:rsidRPr="009862A9" w:rsidRDefault="009862A9" w:rsidP="009862A9">
            <w:pPr>
              <w:pStyle w:val="Default"/>
              <w:rPr>
                <w:sz w:val="19"/>
                <w:szCs w:val="19"/>
              </w:rPr>
            </w:pPr>
            <w:r w:rsidRPr="009862A9">
              <w:rPr>
                <w:sz w:val="19"/>
                <w:szCs w:val="19"/>
              </w:rPr>
              <w:t>2) …</w:t>
            </w:r>
          </w:p>
          <w:p w:rsidR="009862A9" w:rsidRPr="009862A9" w:rsidRDefault="009862A9" w:rsidP="009862A9">
            <w:pPr>
              <w:pStyle w:val="Default"/>
              <w:rPr>
                <w:sz w:val="19"/>
                <w:szCs w:val="19"/>
              </w:rPr>
            </w:pPr>
            <w:r w:rsidRPr="009862A9">
              <w:rPr>
                <w:sz w:val="19"/>
                <w:szCs w:val="19"/>
              </w:rPr>
              <w:t>Аргументы в опровержение:</w:t>
            </w:r>
          </w:p>
          <w:p w:rsidR="009862A9" w:rsidRPr="009862A9" w:rsidRDefault="009862A9" w:rsidP="009862A9">
            <w:pPr>
              <w:pStyle w:val="Default"/>
              <w:rPr>
                <w:sz w:val="19"/>
                <w:szCs w:val="19"/>
              </w:rPr>
            </w:pPr>
            <w:r w:rsidRPr="009862A9">
              <w:rPr>
                <w:sz w:val="19"/>
                <w:szCs w:val="19"/>
              </w:rPr>
              <w:t>1) …</w:t>
            </w:r>
          </w:p>
          <w:p w:rsidR="009862A9" w:rsidRDefault="009862A9" w:rsidP="009862A9">
            <w:pPr>
              <w:pStyle w:val="Default"/>
              <w:rPr>
                <w:sz w:val="19"/>
                <w:szCs w:val="19"/>
              </w:rPr>
            </w:pPr>
            <w:r w:rsidRPr="009862A9">
              <w:rPr>
                <w:sz w:val="19"/>
                <w:szCs w:val="19"/>
              </w:rPr>
              <w:t>2) …</w:t>
            </w:r>
          </w:p>
        </w:tc>
        <w:tc>
          <w:tcPr>
            <w:tcW w:w="5556" w:type="dxa"/>
          </w:tcPr>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Правильный ответ должен содержать аргументы:</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1) в подтверждение, например:</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 по «Положению» крестьяне в течение 20 лет должны были нести прежние повинности (временно обязанное состояние)</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 крестьянские наделы в результате реформы были урезаны в среднем на 20%</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2) в опровержение, например:</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 по Положение крестьяне получали личную свободу</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 по Положению крестьянам предоставлялось самоуправление</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 Могут быть приведены другие аргументы</w:t>
            </w:r>
          </w:p>
        </w:tc>
        <w:tc>
          <w:tcPr>
            <w:tcW w:w="2438" w:type="dxa"/>
          </w:tcPr>
          <w:p w:rsidR="009862A9" w:rsidRPr="009862A9" w:rsidRDefault="009862A9">
            <w:pPr>
              <w:rPr>
                <w:rFonts w:ascii="Times New Roman" w:hAnsi="Times New Roman" w:cs="Times New Roman"/>
                <w:sz w:val="20"/>
              </w:rPr>
            </w:pPr>
            <w:r w:rsidRPr="009862A9">
              <w:rPr>
                <w:rFonts w:ascii="Times New Roman" w:hAnsi="Times New Roman" w:cs="Times New Roman"/>
                <w:sz w:val="20"/>
              </w:rPr>
              <w:t>Единый государственный экзамен, 2017 г.</w:t>
            </w:r>
            <w:r>
              <w:t xml:space="preserve"> </w:t>
            </w:r>
            <w:r w:rsidRPr="009862A9">
              <w:rPr>
                <w:rFonts w:ascii="Times New Roman" w:hAnsi="Times New Roman" w:cs="Times New Roman"/>
                <w:sz w:val="20"/>
              </w:rPr>
              <w:t>Тренировочный вариант №15 от 20.03.2017</w:t>
            </w: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r w:rsidRPr="009862A9">
              <w:rPr>
                <w:sz w:val="19"/>
                <w:szCs w:val="19"/>
              </w:rPr>
              <w:t xml:space="preserve">Несмотря на </w:t>
            </w:r>
            <w:proofErr w:type="gramStart"/>
            <w:r w:rsidRPr="009862A9">
              <w:rPr>
                <w:sz w:val="19"/>
                <w:szCs w:val="19"/>
              </w:rPr>
              <w:t>то</w:t>
            </w:r>
            <w:proofErr w:type="gramEnd"/>
            <w:r w:rsidRPr="009862A9">
              <w:rPr>
                <w:sz w:val="19"/>
                <w:szCs w:val="19"/>
              </w:rPr>
              <w:t xml:space="preserve"> что планы нападения Наполеона Бонапарта на Россию были известны и Россия готовилась к отражению этого нашествия, армия вторжения в два раза превосходила русские силы, сосредоточенные на западных границах. Объясните, в чём состояли причины такого превосходства (приведите три объяснения).</w:t>
            </w:r>
          </w:p>
        </w:tc>
        <w:tc>
          <w:tcPr>
            <w:tcW w:w="5556" w:type="dxa"/>
          </w:tcPr>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Могут быть приведены следующие объяснения:</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1) Наполеон использовал ресурсы порабощённых им европейских стран;</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2) Россия не могла сосредоточить все силы против Наполеона, так как была вынуждена держать войска на границах с Ираном (идёт война) и Турцией (война завершилась в мае 1812 г.);</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3) в России не было обученного военному делу запаса из-за рекрутской системы набора в армию.</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lastRenderedPageBreak/>
              <w:t>Могут быть приведены другие объяснения</w:t>
            </w:r>
          </w:p>
        </w:tc>
        <w:tc>
          <w:tcPr>
            <w:tcW w:w="2438" w:type="dxa"/>
          </w:tcPr>
          <w:p w:rsidR="009862A9" w:rsidRPr="009862A9" w:rsidRDefault="009862A9">
            <w:pPr>
              <w:rPr>
                <w:rFonts w:ascii="Times New Roman" w:hAnsi="Times New Roman" w:cs="Times New Roman"/>
                <w:sz w:val="20"/>
              </w:rPr>
            </w:pPr>
            <w:r w:rsidRPr="009862A9">
              <w:rPr>
                <w:rFonts w:ascii="Times New Roman" w:hAnsi="Times New Roman" w:cs="Times New Roman"/>
                <w:sz w:val="20"/>
              </w:rPr>
              <w:lastRenderedPageBreak/>
              <w:t>Единый государственный экзамен, 2017 г. ИСТОРИЯ Тренировочный вариант №12 от 06.02.2017</w:t>
            </w:r>
          </w:p>
        </w:tc>
      </w:tr>
      <w:tr w:rsidR="009862A9" w:rsidTr="000C127F">
        <w:tc>
          <w:tcPr>
            <w:tcW w:w="809" w:type="dxa"/>
          </w:tcPr>
          <w:p w:rsidR="009862A9" w:rsidRDefault="009862A9" w:rsidP="00673BDF">
            <w:pPr>
              <w:pStyle w:val="a4"/>
              <w:numPr>
                <w:ilvl w:val="0"/>
                <w:numId w:val="1"/>
              </w:numPr>
            </w:pPr>
          </w:p>
        </w:tc>
        <w:tc>
          <w:tcPr>
            <w:tcW w:w="6811" w:type="dxa"/>
          </w:tcPr>
          <w:p w:rsidR="009862A9" w:rsidRPr="009862A9" w:rsidRDefault="009862A9" w:rsidP="009862A9">
            <w:pPr>
              <w:pStyle w:val="Default"/>
              <w:rPr>
                <w:sz w:val="19"/>
                <w:szCs w:val="19"/>
              </w:rPr>
            </w:pPr>
            <w:r w:rsidRPr="009862A9">
              <w:rPr>
                <w:sz w:val="19"/>
                <w:szCs w:val="19"/>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9862A9" w:rsidRPr="001D4E27" w:rsidRDefault="009862A9" w:rsidP="009862A9">
            <w:pPr>
              <w:pStyle w:val="Default"/>
              <w:rPr>
                <w:i/>
                <w:sz w:val="19"/>
                <w:szCs w:val="19"/>
              </w:rPr>
            </w:pPr>
            <w:r w:rsidRPr="001D4E27">
              <w:rPr>
                <w:i/>
                <w:sz w:val="19"/>
                <w:szCs w:val="19"/>
              </w:rPr>
              <w:t>«Результаты русско-турецкой войны 1877–1878 гг. устраивали Россию».</w:t>
            </w:r>
          </w:p>
          <w:p w:rsidR="009862A9" w:rsidRPr="009862A9" w:rsidRDefault="009862A9" w:rsidP="009862A9">
            <w:pPr>
              <w:pStyle w:val="Default"/>
              <w:rPr>
                <w:sz w:val="19"/>
                <w:szCs w:val="19"/>
              </w:rPr>
            </w:pPr>
            <w:r w:rsidRPr="009862A9">
              <w:rPr>
                <w:sz w:val="19"/>
                <w:szCs w:val="19"/>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rsidR="009862A9" w:rsidRPr="009862A9" w:rsidRDefault="009862A9" w:rsidP="009862A9">
            <w:pPr>
              <w:pStyle w:val="Default"/>
              <w:rPr>
                <w:sz w:val="19"/>
                <w:szCs w:val="19"/>
              </w:rPr>
            </w:pPr>
            <w:r w:rsidRPr="009862A9">
              <w:rPr>
                <w:sz w:val="19"/>
                <w:szCs w:val="19"/>
              </w:rPr>
              <w:t>Ответ запишите в следующем виде.</w:t>
            </w:r>
          </w:p>
          <w:p w:rsidR="009862A9" w:rsidRPr="009862A9" w:rsidRDefault="009862A9" w:rsidP="009862A9">
            <w:pPr>
              <w:pStyle w:val="Default"/>
              <w:rPr>
                <w:sz w:val="19"/>
                <w:szCs w:val="19"/>
              </w:rPr>
            </w:pPr>
            <w:r w:rsidRPr="009862A9">
              <w:rPr>
                <w:sz w:val="19"/>
                <w:szCs w:val="19"/>
              </w:rPr>
              <w:t>Аргументы в подтверждение:</w:t>
            </w:r>
          </w:p>
          <w:p w:rsidR="009862A9" w:rsidRPr="009862A9" w:rsidRDefault="009862A9" w:rsidP="009862A9">
            <w:pPr>
              <w:pStyle w:val="Default"/>
              <w:rPr>
                <w:sz w:val="19"/>
                <w:szCs w:val="19"/>
              </w:rPr>
            </w:pPr>
            <w:r w:rsidRPr="009862A9">
              <w:rPr>
                <w:sz w:val="19"/>
                <w:szCs w:val="19"/>
              </w:rPr>
              <w:t>1) …</w:t>
            </w:r>
          </w:p>
          <w:p w:rsidR="009862A9" w:rsidRPr="009862A9" w:rsidRDefault="009862A9" w:rsidP="009862A9">
            <w:pPr>
              <w:pStyle w:val="Default"/>
              <w:rPr>
                <w:sz w:val="19"/>
                <w:szCs w:val="19"/>
              </w:rPr>
            </w:pPr>
            <w:r w:rsidRPr="009862A9">
              <w:rPr>
                <w:sz w:val="19"/>
                <w:szCs w:val="19"/>
              </w:rPr>
              <w:t>2) …</w:t>
            </w:r>
          </w:p>
          <w:p w:rsidR="009862A9" w:rsidRPr="009862A9" w:rsidRDefault="009862A9" w:rsidP="009862A9">
            <w:pPr>
              <w:pStyle w:val="Default"/>
              <w:rPr>
                <w:sz w:val="19"/>
                <w:szCs w:val="19"/>
              </w:rPr>
            </w:pPr>
            <w:r w:rsidRPr="009862A9">
              <w:rPr>
                <w:sz w:val="19"/>
                <w:szCs w:val="19"/>
              </w:rPr>
              <w:t>Аргументы в опровержение:</w:t>
            </w:r>
          </w:p>
          <w:p w:rsidR="009862A9" w:rsidRPr="009862A9" w:rsidRDefault="009862A9" w:rsidP="009862A9">
            <w:pPr>
              <w:pStyle w:val="Default"/>
              <w:rPr>
                <w:sz w:val="19"/>
                <w:szCs w:val="19"/>
              </w:rPr>
            </w:pPr>
            <w:r w:rsidRPr="009862A9">
              <w:rPr>
                <w:sz w:val="19"/>
                <w:szCs w:val="19"/>
              </w:rPr>
              <w:t>1) …</w:t>
            </w:r>
          </w:p>
          <w:p w:rsidR="009862A9" w:rsidRDefault="009862A9" w:rsidP="009862A9">
            <w:pPr>
              <w:pStyle w:val="Default"/>
              <w:rPr>
                <w:sz w:val="19"/>
                <w:szCs w:val="19"/>
              </w:rPr>
            </w:pPr>
            <w:r w:rsidRPr="009862A9">
              <w:rPr>
                <w:sz w:val="19"/>
                <w:szCs w:val="19"/>
              </w:rPr>
              <w:t>2)</w:t>
            </w:r>
          </w:p>
        </w:tc>
        <w:tc>
          <w:tcPr>
            <w:tcW w:w="5556" w:type="dxa"/>
          </w:tcPr>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Правильный ответ должен содержать аргументы:</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1) в подтверждение, например:</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 в результате русско-турецкой войны 1877-1878 Россия вернула территории, утраченные в ходе Крымской войны</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 в результате русско-турецкой войны была предоставлена независимость Черногории, Сербии и Румынии и автономия Болгарии, государствам, поддерживающим Россию</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2) в опровержение, например:</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 результаты Сан-</w:t>
            </w:r>
            <w:proofErr w:type="spellStart"/>
            <w:r w:rsidRPr="009862A9">
              <w:rPr>
                <w:rFonts w:ascii="Times New Roman" w:hAnsi="Times New Roman" w:cs="Times New Roman"/>
                <w:sz w:val="20"/>
              </w:rPr>
              <w:t>Стефанского</w:t>
            </w:r>
            <w:proofErr w:type="spellEnd"/>
            <w:r w:rsidRPr="009862A9">
              <w:rPr>
                <w:rFonts w:ascii="Times New Roman" w:hAnsi="Times New Roman" w:cs="Times New Roman"/>
                <w:sz w:val="20"/>
              </w:rPr>
              <w:t xml:space="preserve"> мира, заключенного в конце войны, были значительно пересмотрены Берлинским конгрессом европейских держав в ущерб России, на котором устанавливалось, что автономию получала только Северная Болгария, в то время как Южная оставалась под полным контролем Османской империи</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 xml:space="preserve">- территории государств, получивших независимость, были урезаны, </w:t>
            </w:r>
            <w:proofErr w:type="gramStart"/>
            <w:r w:rsidRPr="009862A9">
              <w:rPr>
                <w:rFonts w:ascii="Times New Roman" w:hAnsi="Times New Roman" w:cs="Times New Roman"/>
                <w:sz w:val="20"/>
              </w:rPr>
              <w:t>в</w:t>
            </w:r>
            <w:proofErr w:type="gramEnd"/>
            <w:r w:rsidRPr="009862A9">
              <w:rPr>
                <w:rFonts w:ascii="Times New Roman" w:hAnsi="Times New Roman" w:cs="Times New Roman"/>
                <w:sz w:val="20"/>
              </w:rPr>
              <w:t xml:space="preserve"> </w:t>
            </w:r>
            <w:proofErr w:type="gramStart"/>
            <w:r w:rsidRPr="009862A9">
              <w:rPr>
                <w:rFonts w:ascii="Times New Roman" w:hAnsi="Times New Roman" w:cs="Times New Roman"/>
                <w:sz w:val="20"/>
              </w:rPr>
              <w:t>Австро-Венгрия</w:t>
            </w:r>
            <w:proofErr w:type="gramEnd"/>
            <w:r w:rsidRPr="009862A9">
              <w:rPr>
                <w:rFonts w:ascii="Times New Roman" w:hAnsi="Times New Roman" w:cs="Times New Roman"/>
                <w:sz w:val="20"/>
              </w:rPr>
              <w:t xml:space="preserve"> получила право на оккупацию Боснии и Герцеговины, что противоречило интересам России на Балканах</w:t>
            </w:r>
          </w:p>
          <w:p w:rsidR="009862A9" w:rsidRPr="009862A9" w:rsidRDefault="009862A9" w:rsidP="009862A9">
            <w:pPr>
              <w:rPr>
                <w:rFonts w:ascii="Times New Roman" w:hAnsi="Times New Roman" w:cs="Times New Roman"/>
                <w:sz w:val="20"/>
              </w:rPr>
            </w:pPr>
            <w:r w:rsidRPr="009862A9">
              <w:rPr>
                <w:rFonts w:ascii="Times New Roman" w:hAnsi="Times New Roman" w:cs="Times New Roman"/>
                <w:sz w:val="20"/>
              </w:rPr>
              <w:t>Могут быть приведены другие аргументы</w:t>
            </w:r>
          </w:p>
        </w:tc>
        <w:tc>
          <w:tcPr>
            <w:tcW w:w="2438" w:type="dxa"/>
          </w:tcPr>
          <w:p w:rsidR="009862A9" w:rsidRPr="009862A9" w:rsidRDefault="005E231F">
            <w:pPr>
              <w:rPr>
                <w:rFonts w:ascii="Times New Roman" w:hAnsi="Times New Roman" w:cs="Times New Roman"/>
                <w:sz w:val="20"/>
              </w:rPr>
            </w:pPr>
            <w:r w:rsidRPr="005E231F">
              <w:rPr>
                <w:rFonts w:ascii="Times New Roman" w:hAnsi="Times New Roman" w:cs="Times New Roman"/>
                <w:sz w:val="20"/>
              </w:rPr>
              <w:t>Единый государственный экзамен, 2017 г. ИСТОРИЯ Тренировочный вариант №11 от 23.01.2017</w:t>
            </w: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5E231F" w:rsidP="009862A9">
            <w:pPr>
              <w:pStyle w:val="Default"/>
              <w:rPr>
                <w:sz w:val="19"/>
                <w:szCs w:val="19"/>
              </w:rPr>
            </w:pPr>
            <w:r w:rsidRPr="005E231F">
              <w:rPr>
                <w:sz w:val="19"/>
                <w:szCs w:val="19"/>
              </w:rPr>
              <w:t>В конце XIX в. Россией последовательно проводилась политика таможенного протекционизма. Но российский импорт в конце XIX – начале XX в. оставался значительным и даже увеличивался. Укажите одну любую причину роста импорта. Укажите любые два последствия политики таможенного протекционизма для России в указанный период.</w:t>
            </w:r>
          </w:p>
        </w:tc>
        <w:tc>
          <w:tcPr>
            <w:tcW w:w="5556" w:type="dxa"/>
          </w:tcPr>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Могут быть приведены следующие причины:</w:t>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 xml:space="preserve">- Россия в конце XIX – начале ХХ в. входит в стадию завершения промышленного переворота, </w:t>
            </w:r>
            <w:proofErr w:type="gramStart"/>
            <w:r w:rsidRPr="005E231F">
              <w:rPr>
                <w:rFonts w:ascii="Times New Roman" w:hAnsi="Times New Roman" w:cs="Times New Roman"/>
                <w:sz w:val="20"/>
              </w:rPr>
              <w:t>следовательно</w:t>
            </w:r>
            <w:proofErr w:type="gramEnd"/>
            <w:r w:rsidRPr="005E231F">
              <w:rPr>
                <w:rFonts w:ascii="Times New Roman" w:hAnsi="Times New Roman" w:cs="Times New Roman"/>
                <w:sz w:val="20"/>
              </w:rPr>
              <w:t xml:space="preserve"> возрастает потребность в качественных механизмах, которые можно было купить только в Европе</w:t>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 в конце XIX – начале ХХ в. в России происходит развитие новых отраслей промышленности (</w:t>
            </w:r>
            <w:proofErr w:type="gramStart"/>
            <w:r w:rsidRPr="005E231F">
              <w:rPr>
                <w:rFonts w:ascii="Times New Roman" w:hAnsi="Times New Roman" w:cs="Times New Roman"/>
                <w:sz w:val="20"/>
              </w:rPr>
              <w:t>нефтедобывающая</w:t>
            </w:r>
            <w:proofErr w:type="gramEnd"/>
            <w:r w:rsidRPr="005E231F">
              <w:rPr>
                <w:rFonts w:ascii="Times New Roman" w:hAnsi="Times New Roman" w:cs="Times New Roman"/>
                <w:sz w:val="20"/>
              </w:rPr>
              <w:t>, химическая), что требовало завоза импортного оборудования</w:t>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Последствия:</w:t>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 во многом благодаря политике протекционизма России вышла на первые места в мире по темпу роста тяжелой промышленности (производство стали и чугуна)</w:t>
            </w:r>
          </w:p>
          <w:p w:rsidR="009862A9" w:rsidRPr="009862A9" w:rsidRDefault="005E231F" w:rsidP="005E231F">
            <w:pPr>
              <w:rPr>
                <w:rFonts w:ascii="Times New Roman" w:hAnsi="Times New Roman" w:cs="Times New Roman"/>
                <w:sz w:val="20"/>
              </w:rPr>
            </w:pPr>
            <w:r w:rsidRPr="005E231F">
              <w:rPr>
                <w:rFonts w:ascii="Times New Roman" w:hAnsi="Times New Roman" w:cs="Times New Roman"/>
                <w:sz w:val="20"/>
              </w:rPr>
              <w:t xml:space="preserve">- </w:t>
            </w:r>
            <w:proofErr w:type="gramStart"/>
            <w:r w:rsidRPr="005E231F">
              <w:rPr>
                <w:rFonts w:ascii="Times New Roman" w:hAnsi="Times New Roman" w:cs="Times New Roman"/>
                <w:sz w:val="20"/>
              </w:rPr>
              <w:t>благодаря</w:t>
            </w:r>
            <w:proofErr w:type="gramEnd"/>
            <w:r w:rsidRPr="005E231F">
              <w:rPr>
                <w:rFonts w:ascii="Times New Roman" w:hAnsi="Times New Roman" w:cs="Times New Roman"/>
                <w:sz w:val="20"/>
              </w:rPr>
              <w:t xml:space="preserve"> политики протекционизма в России в конце XIX – начале ХХ в. укрепляется национальная буржуазия и национальная промышленность. Количество заводов и фабрик неуклонно растет</w:t>
            </w:r>
          </w:p>
        </w:tc>
        <w:tc>
          <w:tcPr>
            <w:tcW w:w="2438" w:type="dxa"/>
          </w:tcPr>
          <w:p w:rsidR="009862A9" w:rsidRPr="009862A9" w:rsidRDefault="005E231F">
            <w:pPr>
              <w:rPr>
                <w:rFonts w:ascii="Times New Roman" w:hAnsi="Times New Roman" w:cs="Times New Roman"/>
                <w:sz w:val="20"/>
              </w:rPr>
            </w:pPr>
            <w:r w:rsidRPr="005E231F">
              <w:rPr>
                <w:rFonts w:ascii="Times New Roman" w:hAnsi="Times New Roman" w:cs="Times New Roman"/>
                <w:sz w:val="20"/>
              </w:rPr>
              <w:t>Единый государственный экзамен, 2017 г. ИСТОРИЯ Тренировочный вариант №9 от 26.12.2016</w:t>
            </w:r>
          </w:p>
        </w:tc>
      </w:tr>
      <w:tr w:rsidR="009862A9" w:rsidTr="000C127F">
        <w:tc>
          <w:tcPr>
            <w:tcW w:w="809" w:type="dxa"/>
          </w:tcPr>
          <w:p w:rsidR="009862A9" w:rsidRDefault="009862A9" w:rsidP="00673BDF">
            <w:pPr>
              <w:pStyle w:val="a4"/>
              <w:numPr>
                <w:ilvl w:val="0"/>
                <w:numId w:val="1"/>
              </w:numPr>
            </w:pPr>
          </w:p>
        </w:tc>
        <w:tc>
          <w:tcPr>
            <w:tcW w:w="6811" w:type="dxa"/>
          </w:tcPr>
          <w:p w:rsidR="005E231F" w:rsidRPr="005E231F" w:rsidRDefault="005E231F" w:rsidP="005E231F">
            <w:pPr>
              <w:pStyle w:val="Default"/>
              <w:rPr>
                <w:sz w:val="19"/>
                <w:szCs w:val="19"/>
              </w:rPr>
            </w:pPr>
            <w:r w:rsidRPr="005E231F">
              <w:rPr>
                <w:sz w:val="19"/>
                <w:szCs w:val="19"/>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5E231F" w:rsidRPr="001D4E27" w:rsidRDefault="005E231F" w:rsidP="005E231F">
            <w:pPr>
              <w:pStyle w:val="Default"/>
              <w:rPr>
                <w:i/>
                <w:sz w:val="19"/>
                <w:szCs w:val="19"/>
              </w:rPr>
            </w:pPr>
            <w:r w:rsidRPr="001D4E27">
              <w:rPr>
                <w:i/>
                <w:sz w:val="19"/>
                <w:szCs w:val="19"/>
              </w:rPr>
              <w:t>«Царствование Николая I способствовало укреплению государственного строя и стабилизации положения в стране».</w:t>
            </w:r>
          </w:p>
          <w:p w:rsidR="005E231F" w:rsidRPr="005E231F" w:rsidRDefault="005E231F" w:rsidP="005E231F">
            <w:pPr>
              <w:pStyle w:val="Default"/>
              <w:rPr>
                <w:sz w:val="19"/>
                <w:szCs w:val="19"/>
              </w:rPr>
            </w:pPr>
            <w:r w:rsidRPr="005E231F">
              <w:rPr>
                <w:sz w:val="19"/>
                <w:szCs w:val="19"/>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rsidR="005E231F" w:rsidRPr="005E231F" w:rsidRDefault="005E231F" w:rsidP="005E231F">
            <w:pPr>
              <w:pStyle w:val="Default"/>
              <w:rPr>
                <w:sz w:val="19"/>
                <w:szCs w:val="19"/>
              </w:rPr>
            </w:pPr>
            <w:r w:rsidRPr="005E231F">
              <w:rPr>
                <w:sz w:val="19"/>
                <w:szCs w:val="19"/>
              </w:rPr>
              <w:lastRenderedPageBreak/>
              <w:t>Ответ запишите в следующем виде.</w:t>
            </w:r>
          </w:p>
          <w:p w:rsidR="005E231F" w:rsidRPr="005E231F" w:rsidRDefault="005E231F" w:rsidP="005E231F">
            <w:pPr>
              <w:pStyle w:val="Default"/>
              <w:rPr>
                <w:sz w:val="19"/>
                <w:szCs w:val="19"/>
              </w:rPr>
            </w:pPr>
            <w:r w:rsidRPr="005E231F">
              <w:rPr>
                <w:sz w:val="19"/>
                <w:szCs w:val="19"/>
              </w:rPr>
              <w:t>Аргументы в подтверждение: 1) …</w:t>
            </w:r>
          </w:p>
          <w:p w:rsidR="005E231F" w:rsidRPr="005E231F" w:rsidRDefault="005E231F" w:rsidP="005E231F">
            <w:pPr>
              <w:pStyle w:val="Default"/>
              <w:rPr>
                <w:sz w:val="19"/>
                <w:szCs w:val="19"/>
              </w:rPr>
            </w:pPr>
            <w:r w:rsidRPr="005E231F">
              <w:rPr>
                <w:sz w:val="19"/>
                <w:szCs w:val="19"/>
              </w:rPr>
              <w:t>2) …</w:t>
            </w:r>
          </w:p>
          <w:p w:rsidR="005E231F" w:rsidRPr="005E231F" w:rsidRDefault="005E231F" w:rsidP="005E231F">
            <w:pPr>
              <w:pStyle w:val="Default"/>
              <w:rPr>
                <w:sz w:val="19"/>
                <w:szCs w:val="19"/>
              </w:rPr>
            </w:pPr>
            <w:r w:rsidRPr="005E231F">
              <w:rPr>
                <w:sz w:val="19"/>
                <w:szCs w:val="19"/>
              </w:rPr>
              <w:t>Аргументы в опровержение: 1) …</w:t>
            </w:r>
          </w:p>
          <w:p w:rsidR="009862A9" w:rsidRDefault="005E231F" w:rsidP="005E231F">
            <w:pPr>
              <w:pStyle w:val="Default"/>
              <w:rPr>
                <w:sz w:val="19"/>
                <w:szCs w:val="19"/>
              </w:rPr>
            </w:pPr>
            <w:r w:rsidRPr="005E231F">
              <w:rPr>
                <w:sz w:val="19"/>
                <w:szCs w:val="19"/>
              </w:rPr>
              <w:t>2) …</w:t>
            </w:r>
          </w:p>
        </w:tc>
        <w:tc>
          <w:tcPr>
            <w:tcW w:w="5556" w:type="dxa"/>
          </w:tcPr>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lastRenderedPageBreak/>
              <w:t>Правильный ответ должен содержать аргументы:</w:t>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1) в подтверждение, например:</w:t>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 в период правления Николая I в России стабилизировалась политическая система, была произведена кодификация законов</w:t>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 xml:space="preserve">- после восстания декабристов правительству удавалось справляться </w:t>
            </w:r>
            <w:proofErr w:type="gramStart"/>
            <w:r w:rsidRPr="005E231F">
              <w:rPr>
                <w:rFonts w:ascii="Times New Roman" w:hAnsi="Times New Roman" w:cs="Times New Roman"/>
                <w:sz w:val="20"/>
              </w:rPr>
              <w:t>с</w:t>
            </w:r>
            <w:proofErr w:type="gramEnd"/>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2) в опровержение, например:</w:t>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 xml:space="preserve">− в </w:t>
            </w:r>
            <w:proofErr w:type="gramStart"/>
            <w:r w:rsidRPr="005E231F">
              <w:rPr>
                <w:rFonts w:ascii="Times New Roman" w:hAnsi="Times New Roman" w:cs="Times New Roman"/>
                <w:sz w:val="20"/>
              </w:rPr>
              <w:t>царствование Николая I не смотря</w:t>
            </w:r>
            <w:proofErr w:type="gramEnd"/>
            <w:r w:rsidRPr="005E231F">
              <w:rPr>
                <w:rFonts w:ascii="Times New Roman" w:hAnsi="Times New Roman" w:cs="Times New Roman"/>
                <w:sz w:val="20"/>
              </w:rPr>
              <w:t xml:space="preserve"> на отдельные попытки, </w:t>
            </w:r>
            <w:r w:rsidRPr="005E231F">
              <w:rPr>
                <w:rFonts w:ascii="Times New Roman" w:hAnsi="Times New Roman" w:cs="Times New Roman"/>
                <w:sz w:val="20"/>
              </w:rPr>
              <w:lastRenderedPageBreak/>
              <w:t>не был решен крестьянский вопрос, имевший особую важность для развития России</w:t>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 Крымская война показала сильное техническое отставание России от ведущих европейских стран</w:t>
            </w:r>
          </w:p>
          <w:p w:rsidR="009862A9" w:rsidRPr="009862A9" w:rsidRDefault="005E231F" w:rsidP="005E231F">
            <w:pPr>
              <w:rPr>
                <w:rFonts w:ascii="Times New Roman" w:hAnsi="Times New Roman" w:cs="Times New Roman"/>
                <w:sz w:val="20"/>
              </w:rPr>
            </w:pPr>
            <w:r w:rsidRPr="005E231F">
              <w:rPr>
                <w:rFonts w:ascii="Times New Roman" w:hAnsi="Times New Roman" w:cs="Times New Roman"/>
                <w:sz w:val="20"/>
              </w:rPr>
              <w:t>Могут быть приведены другие аргументы</w:t>
            </w:r>
          </w:p>
        </w:tc>
        <w:tc>
          <w:tcPr>
            <w:tcW w:w="2438" w:type="dxa"/>
          </w:tcPr>
          <w:p w:rsidR="009862A9" w:rsidRPr="009862A9" w:rsidRDefault="005E231F">
            <w:pPr>
              <w:rPr>
                <w:rFonts w:ascii="Times New Roman" w:hAnsi="Times New Roman" w:cs="Times New Roman"/>
                <w:sz w:val="20"/>
              </w:rPr>
            </w:pPr>
            <w:r>
              <w:rPr>
                <w:rFonts w:ascii="Times New Roman" w:hAnsi="Times New Roman" w:cs="Times New Roman"/>
                <w:sz w:val="20"/>
              </w:rPr>
              <w:lastRenderedPageBreak/>
              <w:t>Е</w:t>
            </w:r>
            <w:r w:rsidRPr="005E231F">
              <w:rPr>
                <w:rFonts w:ascii="Times New Roman" w:hAnsi="Times New Roman" w:cs="Times New Roman"/>
                <w:sz w:val="20"/>
              </w:rPr>
              <w:t>диный государственный экзамен, 2017 г. ИСТОРИЯ Тренировочный вариант №7 от 28.11.2016</w:t>
            </w: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5E231F" w:rsidP="009862A9">
            <w:pPr>
              <w:pStyle w:val="Default"/>
              <w:rPr>
                <w:sz w:val="19"/>
                <w:szCs w:val="19"/>
              </w:rPr>
            </w:pPr>
            <w:r w:rsidRPr="005E231F">
              <w:rPr>
                <w:sz w:val="19"/>
                <w:szCs w:val="19"/>
              </w:rPr>
              <w:t>В июне 1807 г. Александр I и Наполеон подписали Тильзитский мирный договор. Один из современников, впоследствии давая оценку этому событию, заявил, что Отечественная война 1812 г. «уже была объявлена договором о мире и союзе в Тильзите». Приведите любые три объяснения данной оценки.</w:t>
            </w:r>
          </w:p>
        </w:tc>
        <w:tc>
          <w:tcPr>
            <w:tcW w:w="5556" w:type="dxa"/>
          </w:tcPr>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Могут быть приведены следующие объяснения:</w:t>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1) Одним из условий Тильзитского мира было присоединение России к континентальной блокаде Англии, что тормозило экономическое развитие страны и не отвечало интересам российского дворянства</w:t>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 xml:space="preserve">2) после Тильзитского мира на западных границах России было создано марионеточное государство Герцогство Варшавское, враждебное </w:t>
            </w:r>
            <w:proofErr w:type="spellStart"/>
            <w:r w:rsidRPr="005E231F">
              <w:rPr>
                <w:rFonts w:ascii="Times New Roman" w:hAnsi="Times New Roman" w:cs="Times New Roman"/>
                <w:sz w:val="20"/>
              </w:rPr>
              <w:t>Росиии</w:t>
            </w:r>
            <w:proofErr w:type="spellEnd"/>
            <w:r w:rsidRPr="005E231F">
              <w:rPr>
                <w:rFonts w:ascii="Times New Roman" w:hAnsi="Times New Roman" w:cs="Times New Roman"/>
                <w:sz w:val="20"/>
              </w:rPr>
              <w:t>, которое в дальнейшем было использовано как плацдарм для нападения</w:t>
            </w:r>
          </w:p>
          <w:p w:rsidR="005E231F" w:rsidRPr="005E231F" w:rsidRDefault="005E231F" w:rsidP="005E231F">
            <w:pPr>
              <w:rPr>
                <w:rFonts w:ascii="Times New Roman" w:hAnsi="Times New Roman" w:cs="Times New Roman"/>
                <w:sz w:val="20"/>
              </w:rPr>
            </w:pPr>
            <w:proofErr w:type="gramStart"/>
            <w:r w:rsidRPr="005E231F">
              <w:rPr>
                <w:rFonts w:ascii="Times New Roman" w:hAnsi="Times New Roman" w:cs="Times New Roman"/>
                <w:sz w:val="20"/>
              </w:rPr>
              <w:t>3) Тильзитский мир резко усиливал Францию и ослаблял Россию, однако Россия все еще оставалась могущественным европейским государством, стоящем на пути европейской гегемонии Наполеона</w:t>
            </w:r>
            <w:proofErr w:type="gramEnd"/>
          </w:p>
          <w:p w:rsidR="009862A9" w:rsidRPr="009862A9" w:rsidRDefault="005E231F" w:rsidP="005E231F">
            <w:pPr>
              <w:rPr>
                <w:rFonts w:ascii="Times New Roman" w:hAnsi="Times New Roman" w:cs="Times New Roman"/>
                <w:sz w:val="20"/>
              </w:rPr>
            </w:pPr>
            <w:r w:rsidRPr="005E231F">
              <w:rPr>
                <w:rFonts w:ascii="Times New Roman" w:hAnsi="Times New Roman" w:cs="Times New Roman"/>
                <w:sz w:val="20"/>
              </w:rPr>
              <w:t>Могут быть приведены другие объяснения</w:t>
            </w:r>
          </w:p>
        </w:tc>
        <w:tc>
          <w:tcPr>
            <w:tcW w:w="2438" w:type="dxa"/>
          </w:tcPr>
          <w:p w:rsidR="009862A9" w:rsidRPr="009862A9" w:rsidRDefault="005E231F">
            <w:pPr>
              <w:rPr>
                <w:rFonts w:ascii="Times New Roman" w:hAnsi="Times New Roman" w:cs="Times New Roman"/>
                <w:sz w:val="20"/>
              </w:rPr>
            </w:pPr>
            <w:r w:rsidRPr="005E231F">
              <w:rPr>
                <w:rFonts w:ascii="Times New Roman" w:hAnsi="Times New Roman" w:cs="Times New Roman"/>
                <w:sz w:val="20"/>
              </w:rPr>
              <w:t>Единый государственный экзамен, 2017 г. ИСТОРИЯ Тренировочный вариант №5 от 31.10.2016</w:t>
            </w:r>
          </w:p>
        </w:tc>
      </w:tr>
      <w:tr w:rsidR="009862A9" w:rsidTr="000C127F">
        <w:tc>
          <w:tcPr>
            <w:tcW w:w="809" w:type="dxa"/>
          </w:tcPr>
          <w:p w:rsidR="009862A9" w:rsidRDefault="009862A9" w:rsidP="00673BDF">
            <w:pPr>
              <w:pStyle w:val="a4"/>
              <w:numPr>
                <w:ilvl w:val="0"/>
                <w:numId w:val="1"/>
              </w:numPr>
            </w:pPr>
          </w:p>
        </w:tc>
        <w:tc>
          <w:tcPr>
            <w:tcW w:w="6811" w:type="dxa"/>
          </w:tcPr>
          <w:p w:rsidR="005E231F" w:rsidRPr="005E231F" w:rsidRDefault="005E231F" w:rsidP="005E231F">
            <w:pPr>
              <w:pStyle w:val="Default"/>
              <w:rPr>
                <w:sz w:val="19"/>
                <w:szCs w:val="19"/>
              </w:rPr>
            </w:pPr>
            <w:r w:rsidRPr="005E231F">
              <w:rPr>
                <w:sz w:val="19"/>
                <w:szCs w:val="19"/>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5E231F" w:rsidRPr="001D4E27" w:rsidRDefault="005E231F" w:rsidP="005E231F">
            <w:pPr>
              <w:pStyle w:val="Default"/>
              <w:rPr>
                <w:i/>
                <w:sz w:val="19"/>
                <w:szCs w:val="19"/>
              </w:rPr>
            </w:pPr>
            <w:r w:rsidRPr="001D4E27">
              <w:rPr>
                <w:i/>
                <w:sz w:val="19"/>
                <w:szCs w:val="19"/>
              </w:rPr>
              <w:t>«Николай I смог решить «восточный вопрос» в пользу России».</w:t>
            </w:r>
          </w:p>
          <w:p w:rsidR="005E231F" w:rsidRPr="005E231F" w:rsidRDefault="005E231F" w:rsidP="005E231F">
            <w:pPr>
              <w:pStyle w:val="Default"/>
              <w:rPr>
                <w:sz w:val="19"/>
                <w:szCs w:val="19"/>
              </w:rPr>
            </w:pPr>
            <w:r w:rsidRPr="005E231F">
              <w:rPr>
                <w:sz w:val="19"/>
                <w:szCs w:val="19"/>
              </w:rPr>
              <w:t>Используя исторические знания, приведите два аргумента, которыми можно подтвердить данную точку зрения, и два аргумента, которыми можно опровергнуть её. При изложении аргументов обязательно используйте исторические факты.</w:t>
            </w:r>
          </w:p>
          <w:p w:rsidR="005E231F" w:rsidRPr="005E231F" w:rsidRDefault="005E231F" w:rsidP="005E231F">
            <w:pPr>
              <w:pStyle w:val="Default"/>
              <w:rPr>
                <w:sz w:val="19"/>
                <w:szCs w:val="19"/>
              </w:rPr>
            </w:pPr>
            <w:r w:rsidRPr="005E231F">
              <w:rPr>
                <w:sz w:val="19"/>
                <w:szCs w:val="19"/>
              </w:rPr>
              <w:t>Ответ запишите в следующем виде.</w:t>
            </w:r>
          </w:p>
          <w:p w:rsidR="005E231F" w:rsidRPr="005E231F" w:rsidRDefault="005E231F" w:rsidP="005E231F">
            <w:pPr>
              <w:pStyle w:val="Default"/>
              <w:rPr>
                <w:sz w:val="19"/>
                <w:szCs w:val="19"/>
              </w:rPr>
            </w:pPr>
            <w:r w:rsidRPr="005E231F">
              <w:rPr>
                <w:sz w:val="19"/>
                <w:szCs w:val="19"/>
              </w:rPr>
              <w:t>Аргументы в подтверждение: 1) …</w:t>
            </w:r>
          </w:p>
          <w:p w:rsidR="005E231F" w:rsidRPr="005E231F" w:rsidRDefault="005E231F" w:rsidP="005E231F">
            <w:pPr>
              <w:pStyle w:val="Default"/>
              <w:rPr>
                <w:sz w:val="19"/>
                <w:szCs w:val="19"/>
              </w:rPr>
            </w:pPr>
            <w:r w:rsidRPr="005E231F">
              <w:rPr>
                <w:sz w:val="19"/>
                <w:szCs w:val="19"/>
              </w:rPr>
              <w:t>2) …</w:t>
            </w:r>
          </w:p>
          <w:p w:rsidR="005E231F" w:rsidRPr="005E231F" w:rsidRDefault="005E231F" w:rsidP="005E231F">
            <w:pPr>
              <w:pStyle w:val="Default"/>
              <w:rPr>
                <w:sz w:val="19"/>
                <w:szCs w:val="19"/>
              </w:rPr>
            </w:pPr>
            <w:r w:rsidRPr="005E231F">
              <w:rPr>
                <w:sz w:val="19"/>
                <w:szCs w:val="19"/>
              </w:rPr>
              <w:t>Аргументы в опровержение: 1) …</w:t>
            </w:r>
          </w:p>
          <w:p w:rsidR="009862A9" w:rsidRDefault="005E231F" w:rsidP="005E231F">
            <w:pPr>
              <w:pStyle w:val="Default"/>
              <w:rPr>
                <w:sz w:val="19"/>
                <w:szCs w:val="19"/>
              </w:rPr>
            </w:pPr>
            <w:r w:rsidRPr="005E231F">
              <w:rPr>
                <w:sz w:val="19"/>
                <w:szCs w:val="19"/>
              </w:rPr>
              <w:t>2) …</w:t>
            </w:r>
          </w:p>
        </w:tc>
        <w:tc>
          <w:tcPr>
            <w:tcW w:w="5556" w:type="dxa"/>
          </w:tcPr>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Правильный ответ должен содержать аргументы:</w:t>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1) в подтверждение, например:</w:t>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 xml:space="preserve">- при Николае I был заключен </w:t>
            </w:r>
            <w:proofErr w:type="spellStart"/>
            <w:r w:rsidRPr="005E231F">
              <w:rPr>
                <w:rFonts w:ascii="Times New Roman" w:hAnsi="Times New Roman" w:cs="Times New Roman"/>
                <w:sz w:val="20"/>
              </w:rPr>
              <w:t>Ункяр-Искелесийский</w:t>
            </w:r>
            <w:proofErr w:type="spellEnd"/>
            <w:r w:rsidRPr="005E231F">
              <w:rPr>
                <w:rFonts w:ascii="Times New Roman" w:hAnsi="Times New Roman" w:cs="Times New Roman"/>
                <w:sz w:val="20"/>
              </w:rPr>
              <w:t xml:space="preserve"> договор, по которому в случае войны черноморские проливы закрывались для военных кораблей всех стран, кроме России. Таким образом, Россия достигла максимально благоприятного для себя режима черноморских проливов, что являлось составной частью «восточного вопроса».</w:t>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 xml:space="preserve">- после русско-турецкой войны 1828-1829 гг. был заключен </w:t>
            </w:r>
            <w:proofErr w:type="spellStart"/>
            <w:r w:rsidRPr="005E231F">
              <w:rPr>
                <w:rFonts w:ascii="Times New Roman" w:hAnsi="Times New Roman" w:cs="Times New Roman"/>
                <w:sz w:val="20"/>
              </w:rPr>
              <w:t>Адрианопольский</w:t>
            </w:r>
            <w:proofErr w:type="spellEnd"/>
            <w:r w:rsidRPr="005E231F">
              <w:rPr>
                <w:rFonts w:ascii="Times New Roman" w:hAnsi="Times New Roman" w:cs="Times New Roman"/>
                <w:sz w:val="20"/>
              </w:rPr>
              <w:t xml:space="preserve"> мирный договор, закреплялась автономия Дунайских княжеств. Эти условия способствовали росту влияния России на Балканах, а раздел Турции на сферы влияния – часть «восточного вопроса».</w:t>
            </w:r>
            <w:r w:rsidRPr="005E231F">
              <w:rPr>
                <w:rFonts w:ascii="Times New Roman" w:hAnsi="Times New Roman" w:cs="Times New Roman"/>
                <w:sz w:val="20"/>
              </w:rPr>
              <w:cr/>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2) в опровержение, например:</w:t>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 xml:space="preserve">- </w:t>
            </w:r>
            <w:proofErr w:type="gramStart"/>
            <w:r w:rsidRPr="005E231F">
              <w:rPr>
                <w:rFonts w:ascii="Times New Roman" w:hAnsi="Times New Roman" w:cs="Times New Roman"/>
                <w:sz w:val="20"/>
              </w:rPr>
              <w:t>в начале</w:t>
            </w:r>
            <w:proofErr w:type="gramEnd"/>
            <w:r w:rsidRPr="005E231F">
              <w:rPr>
                <w:rFonts w:ascii="Times New Roman" w:hAnsi="Times New Roman" w:cs="Times New Roman"/>
                <w:sz w:val="20"/>
              </w:rPr>
              <w:t xml:space="preserve"> 1840-х гг. изменился режим черноморских проливов, произошла их «нейтрализация», то есть закрытие для военных кораблей всех держав. Это означало, что Россия утратила свое выгодное преимущество в проливах, по сравнению с условиями 1830-х гг. это было дипломатическое поражение.</w:t>
            </w:r>
          </w:p>
          <w:p w:rsidR="005E231F" w:rsidRPr="005E231F" w:rsidRDefault="005E231F" w:rsidP="005E231F">
            <w:pPr>
              <w:rPr>
                <w:rFonts w:ascii="Times New Roman" w:hAnsi="Times New Roman" w:cs="Times New Roman"/>
                <w:sz w:val="20"/>
              </w:rPr>
            </w:pPr>
            <w:r w:rsidRPr="005E231F">
              <w:rPr>
                <w:rFonts w:ascii="Times New Roman" w:hAnsi="Times New Roman" w:cs="Times New Roman"/>
                <w:sz w:val="20"/>
              </w:rPr>
              <w:t>- попытка усилить влияние России в Турции путем установления контроля над Святыми местами в Палестине («спор о ключах») провалилась и стала предпосылкой для Крымской войны, которая закончилась поражением России.</w:t>
            </w:r>
          </w:p>
          <w:p w:rsidR="009862A9" w:rsidRPr="009862A9" w:rsidRDefault="005E231F" w:rsidP="005E231F">
            <w:pPr>
              <w:rPr>
                <w:rFonts w:ascii="Times New Roman" w:hAnsi="Times New Roman" w:cs="Times New Roman"/>
                <w:sz w:val="20"/>
              </w:rPr>
            </w:pPr>
            <w:r w:rsidRPr="005E231F">
              <w:rPr>
                <w:rFonts w:ascii="Times New Roman" w:hAnsi="Times New Roman" w:cs="Times New Roman"/>
                <w:sz w:val="20"/>
              </w:rPr>
              <w:t>Могут быть приведены другие аргументы.</w:t>
            </w:r>
          </w:p>
        </w:tc>
        <w:tc>
          <w:tcPr>
            <w:tcW w:w="2438" w:type="dxa"/>
          </w:tcPr>
          <w:p w:rsidR="009862A9" w:rsidRPr="009862A9" w:rsidRDefault="005E231F">
            <w:pPr>
              <w:rPr>
                <w:rFonts w:ascii="Times New Roman" w:hAnsi="Times New Roman" w:cs="Times New Roman"/>
                <w:sz w:val="20"/>
              </w:rPr>
            </w:pPr>
            <w:r w:rsidRPr="005E231F">
              <w:rPr>
                <w:rFonts w:ascii="Times New Roman" w:hAnsi="Times New Roman" w:cs="Times New Roman"/>
                <w:sz w:val="20"/>
              </w:rPr>
              <w:t>Единый государственный экзамен, 2017 г. ИСТОРИЯ Тренировочный вариант №2 от 19.09.2016</w:t>
            </w:r>
          </w:p>
        </w:tc>
      </w:tr>
      <w:tr w:rsidR="009862A9" w:rsidTr="000C127F">
        <w:tc>
          <w:tcPr>
            <w:tcW w:w="809" w:type="dxa"/>
          </w:tcPr>
          <w:p w:rsidR="009862A9" w:rsidRDefault="009862A9" w:rsidP="00673BDF">
            <w:pPr>
              <w:pStyle w:val="a4"/>
              <w:numPr>
                <w:ilvl w:val="0"/>
                <w:numId w:val="1"/>
              </w:numPr>
            </w:pPr>
          </w:p>
        </w:tc>
        <w:tc>
          <w:tcPr>
            <w:tcW w:w="6811" w:type="dxa"/>
          </w:tcPr>
          <w:p w:rsidR="005E231F" w:rsidRPr="005E231F" w:rsidRDefault="00DD1232" w:rsidP="005E231F">
            <w:pPr>
              <w:pStyle w:val="Default"/>
              <w:rPr>
                <w:sz w:val="19"/>
                <w:szCs w:val="19"/>
              </w:rPr>
            </w:pPr>
            <w:r>
              <w:rPr>
                <w:sz w:val="19"/>
                <w:szCs w:val="19"/>
              </w:rPr>
              <w:t xml:space="preserve">В </w:t>
            </w:r>
            <w:r w:rsidR="005E231F" w:rsidRPr="005E231F">
              <w:rPr>
                <w:sz w:val="19"/>
                <w:szCs w:val="19"/>
              </w:rPr>
              <w:t>исторической науке существуют дискуссионные проблемы, по которым</w:t>
            </w:r>
          </w:p>
          <w:p w:rsidR="005E231F" w:rsidRPr="005E231F" w:rsidRDefault="005E231F" w:rsidP="005E231F">
            <w:pPr>
              <w:pStyle w:val="Default"/>
              <w:rPr>
                <w:sz w:val="19"/>
                <w:szCs w:val="19"/>
              </w:rPr>
            </w:pPr>
            <w:r w:rsidRPr="005E231F">
              <w:rPr>
                <w:sz w:val="19"/>
                <w:szCs w:val="19"/>
              </w:rPr>
              <w:t>высказываются различные, часто противоречивые точки зрения. Ниже</w:t>
            </w:r>
          </w:p>
          <w:p w:rsidR="005E231F" w:rsidRPr="005E231F" w:rsidRDefault="005E231F" w:rsidP="005E231F">
            <w:pPr>
              <w:pStyle w:val="Default"/>
              <w:rPr>
                <w:sz w:val="19"/>
                <w:szCs w:val="19"/>
              </w:rPr>
            </w:pPr>
            <w:r w:rsidRPr="005E231F">
              <w:rPr>
                <w:sz w:val="19"/>
                <w:szCs w:val="19"/>
              </w:rPr>
              <w:t xml:space="preserve">приведена одна из спорных точек зрения, существующих в </w:t>
            </w:r>
            <w:proofErr w:type="gramStart"/>
            <w:r w:rsidRPr="005E231F">
              <w:rPr>
                <w:sz w:val="19"/>
                <w:szCs w:val="19"/>
              </w:rPr>
              <w:t>исторической</w:t>
            </w:r>
            <w:proofErr w:type="gramEnd"/>
          </w:p>
          <w:p w:rsidR="005E231F" w:rsidRPr="005E231F" w:rsidRDefault="005E231F" w:rsidP="005E231F">
            <w:pPr>
              <w:pStyle w:val="Default"/>
              <w:rPr>
                <w:sz w:val="19"/>
                <w:szCs w:val="19"/>
              </w:rPr>
            </w:pPr>
            <w:r w:rsidRPr="005E231F">
              <w:rPr>
                <w:sz w:val="19"/>
                <w:szCs w:val="19"/>
              </w:rPr>
              <w:t>науке.</w:t>
            </w:r>
          </w:p>
          <w:p w:rsidR="005E231F" w:rsidRPr="001D4E27" w:rsidRDefault="005E231F" w:rsidP="005E231F">
            <w:pPr>
              <w:pStyle w:val="Default"/>
              <w:rPr>
                <w:i/>
                <w:sz w:val="19"/>
                <w:szCs w:val="19"/>
              </w:rPr>
            </w:pPr>
            <w:r w:rsidRPr="001D4E27">
              <w:rPr>
                <w:i/>
                <w:sz w:val="19"/>
                <w:szCs w:val="19"/>
              </w:rPr>
              <w:t>«Результаты русско-турецкой войны 1877–1878 гг. устраивали Россию».</w:t>
            </w:r>
          </w:p>
          <w:p w:rsidR="005E231F" w:rsidRPr="005E231F" w:rsidRDefault="005E231F" w:rsidP="005E231F">
            <w:pPr>
              <w:pStyle w:val="Default"/>
              <w:rPr>
                <w:sz w:val="19"/>
                <w:szCs w:val="19"/>
              </w:rPr>
            </w:pPr>
            <w:r w:rsidRPr="005E231F">
              <w:rPr>
                <w:sz w:val="19"/>
                <w:szCs w:val="19"/>
              </w:rPr>
              <w:t>Используя исторические знания, приведите два аргумента, которыми можно</w:t>
            </w:r>
          </w:p>
          <w:p w:rsidR="005E231F" w:rsidRPr="005E231F" w:rsidRDefault="005E231F" w:rsidP="005E231F">
            <w:pPr>
              <w:pStyle w:val="Default"/>
              <w:rPr>
                <w:sz w:val="19"/>
                <w:szCs w:val="19"/>
              </w:rPr>
            </w:pPr>
            <w:r w:rsidRPr="005E231F">
              <w:rPr>
                <w:sz w:val="19"/>
                <w:szCs w:val="19"/>
              </w:rPr>
              <w:t>подтвердить данную точку зрения, и два аргумента, которыми можно</w:t>
            </w:r>
          </w:p>
          <w:p w:rsidR="005E231F" w:rsidRPr="005E231F" w:rsidRDefault="005E231F" w:rsidP="005E231F">
            <w:pPr>
              <w:pStyle w:val="Default"/>
              <w:rPr>
                <w:sz w:val="19"/>
                <w:szCs w:val="19"/>
              </w:rPr>
            </w:pPr>
            <w:r w:rsidRPr="005E231F">
              <w:rPr>
                <w:sz w:val="19"/>
                <w:szCs w:val="19"/>
              </w:rPr>
              <w:t>опровергнуть её. При изложении аргументов обязательно используйте</w:t>
            </w:r>
          </w:p>
          <w:p w:rsidR="005E231F" w:rsidRPr="005E231F" w:rsidRDefault="005E231F" w:rsidP="005E231F">
            <w:pPr>
              <w:pStyle w:val="Default"/>
              <w:rPr>
                <w:sz w:val="19"/>
                <w:szCs w:val="19"/>
              </w:rPr>
            </w:pPr>
            <w:r w:rsidRPr="005E231F">
              <w:rPr>
                <w:sz w:val="19"/>
                <w:szCs w:val="19"/>
              </w:rPr>
              <w:t>исторические факты.</w:t>
            </w:r>
          </w:p>
          <w:p w:rsidR="005E231F" w:rsidRPr="005E231F" w:rsidRDefault="005E231F" w:rsidP="005E231F">
            <w:pPr>
              <w:pStyle w:val="Default"/>
              <w:rPr>
                <w:sz w:val="19"/>
                <w:szCs w:val="19"/>
              </w:rPr>
            </w:pPr>
            <w:r w:rsidRPr="005E231F">
              <w:rPr>
                <w:sz w:val="19"/>
                <w:szCs w:val="19"/>
              </w:rPr>
              <w:t>Ответ запишите в следующем виде.</w:t>
            </w:r>
          </w:p>
          <w:p w:rsidR="005E231F" w:rsidRPr="005E231F" w:rsidRDefault="005E231F" w:rsidP="005E231F">
            <w:pPr>
              <w:pStyle w:val="Default"/>
              <w:rPr>
                <w:sz w:val="19"/>
                <w:szCs w:val="19"/>
              </w:rPr>
            </w:pPr>
            <w:r w:rsidRPr="005E231F">
              <w:rPr>
                <w:sz w:val="19"/>
                <w:szCs w:val="19"/>
              </w:rPr>
              <w:t>Аргументы в подтверждение:</w:t>
            </w:r>
          </w:p>
          <w:p w:rsidR="005E231F" w:rsidRPr="005E231F" w:rsidRDefault="005E231F" w:rsidP="005E231F">
            <w:pPr>
              <w:pStyle w:val="Default"/>
              <w:rPr>
                <w:sz w:val="19"/>
                <w:szCs w:val="19"/>
              </w:rPr>
            </w:pPr>
            <w:r w:rsidRPr="005E231F">
              <w:rPr>
                <w:sz w:val="19"/>
                <w:szCs w:val="19"/>
              </w:rPr>
              <w:t>1) …</w:t>
            </w:r>
          </w:p>
          <w:p w:rsidR="005E231F" w:rsidRPr="005E231F" w:rsidRDefault="005E231F" w:rsidP="005E231F">
            <w:pPr>
              <w:pStyle w:val="Default"/>
              <w:rPr>
                <w:sz w:val="19"/>
                <w:szCs w:val="19"/>
              </w:rPr>
            </w:pPr>
            <w:r w:rsidRPr="005E231F">
              <w:rPr>
                <w:sz w:val="19"/>
                <w:szCs w:val="19"/>
              </w:rPr>
              <w:t>2) …</w:t>
            </w:r>
          </w:p>
          <w:p w:rsidR="005E231F" w:rsidRPr="005E231F" w:rsidRDefault="005E231F" w:rsidP="005E231F">
            <w:pPr>
              <w:pStyle w:val="Default"/>
              <w:rPr>
                <w:sz w:val="19"/>
                <w:szCs w:val="19"/>
              </w:rPr>
            </w:pPr>
            <w:r w:rsidRPr="005E231F">
              <w:rPr>
                <w:sz w:val="19"/>
                <w:szCs w:val="19"/>
              </w:rPr>
              <w:t>Аргументы в опровержение:</w:t>
            </w:r>
          </w:p>
          <w:p w:rsidR="005E231F" w:rsidRPr="005E231F" w:rsidRDefault="005E231F" w:rsidP="005E231F">
            <w:pPr>
              <w:pStyle w:val="Default"/>
              <w:rPr>
                <w:sz w:val="19"/>
                <w:szCs w:val="19"/>
              </w:rPr>
            </w:pPr>
            <w:r w:rsidRPr="005E231F">
              <w:rPr>
                <w:sz w:val="19"/>
                <w:szCs w:val="19"/>
              </w:rPr>
              <w:t>1) …</w:t>
            </w:r>
          </w:p>
          <w:p w:rsidR="009862A9" w:rsidRDefault="005E231F" w:rsidP="005E231F">
            <w:pPr>
              <w:pStyle w:val="Default"/>
              <w:rPr>
                <w:sz w:val="19"/>
                <w:szCs w:val="19"/>
              </w:rPr>
            </w:pPr>
            <w:r w:rsidRPr="005E231F">
              <w:rPr>
                <w:sz w:val="19"/>
                <w:szCs w:val="19"/>
              </w:rPr>
              <w:t>2) …</w:t>
            </w:r>
          </w:p>
        </w:tc>
        <w:tc>
          <w:tcPr>
            <w:tcW w:w="5556" w:type="dxa"/>
          </w:tcPr>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В подтверждение:</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1. Россия в этой войне добилась главной ц</w:t>
            </w:r>
            <w:r>
              <w:rPr>
                <w:rFonts w:ascii="Times New Roman" w:hAnsi="Times New Roman" w:cs="Times New Roman"/>
                <w:sz w:val="20"/>
              </w:rPr>
              <w:t>ел</w:t>
            </w:r>
            <w:proofErr w:type="gramStart"/>
            <w:r>
              <w:rPr>
                <w:rFonts w:ascii="Times New Roman" w:hAnsi="Times New Roman" w:cs="Times New Roman"/>
                <w:sz w:val="20"/>
              </w:rPr>
              <w:t>и-</w:t>
            </w:r>
            <w:proofErr w:type="gramEnd"/>
            <w:r>
              <w:rPr>
                <w:rFonts w:ascii="Times New Roman" w:hAnsi="Times New Roman" w:cs="Times New Roman"/>
                <w:sz w:val="20"/>
              </w:rPr>
              <w:t xml:space="preserve"> освободила гнёт балканских </w:t>
            </w:r>
            <w:r w:rsidRPr="00DD1232">
              <w:rPr>
                <w:rFonts w:ascii="Times New Roman" w:hAnsi="Times New Roman" w:cs="Times New Roman"/>
                <w:sz w:val="20"/>
              </w:rPr>
              <w:t>народов из под турецкого ига.</w:t>
            </w:r>
          </w:p>
          <w:p w:rsidR="009862A9" w:rsidRDefault="00DD1232" w:rsidP="00DD1232">
            <w:pPr>
              <w:rPr>
                <w:rFonts w:ascii="Times New Roman" w:hAnsi="Times New Roman" w:cs="Times New Roman"/>
                <w:sz w:val="20"/>
              </w:rPr>
            </w:pPr>
            <w:r w:rsidRPr="00DD1232">
              <w:rPr>
                <w:rFonts w:ascii="Times New Roman" w:hAnsi="Times New Roman" w:cs="Times New Roman"/>
                <w:sz w:val="20"/>
              </w:rPr>
              <w:t>2. С победой в войне Россия подтвердила статус м</w:t>
            </w:r>
            <w:r>
              <w:rPr>
                <w:rFonts w:ascii="Times New Roman" w:hAnsi="Times New Roman" w:cs="Times New Roman"/>
                <w:sz w:val="20"/>
              </w:rPr>
              <w:t xml:space="preserve">ировой державы; произошёл </w:t>
            </w:r>
            <w:r w:rsidRPr="00DD1232">
              <w:rPr>
                <w:rFonts w:ascii="Times New Roman" w:hAnsi="Times New Roman" w:cs="Times New Roman"/>
                <w:sz w:val="20"/>
              </w:rPr>
              <w:t>рост патриотического подъема, что укрепило самодержавный строй.</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3. Некоторые историки считают, что эта война я</w:t>
            </w:r>
            <w:r>
              <w:rPr>
                <w:rFonts w:ascii="Times New Roman" w:hAnsi="Times New Roman" w:cs="Times New Roman"/>
                <w:sz w:val="20"/>
              </w:rPr>
              <w:t xml:space="preserve">влялась "экзаменом" для военной </w:t>
            </w:r>
            <w:r w:rsidRPr="00DD1232">
              <w:rPr>
                <w:rFonts w:ascii="Times New Roman" w:hAnsi="Times New Roman" w:cs="Times New Roman"/>
                <w:sz w:val="20"/>
              </w:rPr>
              <w:t>реформы, проведённой в 1974 . Результаты показали, что данная реформа</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обладает мощным потенциалом.</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4. Россия по Сан-</w:t>
            </w:r>
            <w:proofErr w:type="spellStart"/>
            <w:r w:rsidRPr="00DD1232">
              <w:rPr>
                <w:rFonts w:ascii="Times New Roman" w:hAnsi="Times New Roman" w:cs="Times New Roman"/>
                <w:sz w:val="20"/>
              </w:rPr>
              <w:t>Стефанскому</w:t>
            </w:r>
            <w:proofErr w:type="spellEnd"/>
            <w:r w:rsidRPr="00DD1232">
              <w:rPr>
                <w:rFonts w:ascii="Times New Roman" w:hAnsi="Times New Roman" w:cs="Times New Roman"/>
                <w:sz w:val="20"/>
              </w:rPr>
              <w:t xml:space="preserve"> миру 1988г </w:t>
            </w:r>
            <w:r>
              <w:rPr>
                <w:rFonts w:ascii="Times New Roman" w:hAnsi="Times New Roman" w:cs="Times New Roman"/>
                <w:sz w:val="20"/>
              </w:rPr>
              <w:t xml:space="preserve">получала Бессарабию и несколько </w:t>
            </w:r>
            <w:r w:rsidRPr="00DD1232">
              <w:rPr>
                <w:rFonts w:ascii="Times New Roman" w:hAnsi="Times New Roman" w:cs="Times New Roman"/>
                <w:sz w:val="20"/>
              </w:rPr>
              <w:t>кавказских городов.</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В опровержение:</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1.Результаты Сан-</w:t>
            </w:r>
            <w:proofErr w:type="spellStart"/>
            <w:r w:rsidRPr="00DD1232">
              <w:rPr>
                <w:rFonts w:ascii="Times New Roman" w:hAnsi="Times New Roman" w:cs="Times New Roman"/>
                <w:sz w:val="20"/>
              </w:rPr>
              <w:t>Стефанского</w:t>
            </w:r>
            <w:proofErr w:type="spellEnd"/>
            <w:r w:rsidRPr="00DD1232">
              <w:rPr>
                <w:rFonts w:ascii="Times New Roman" w:hAnsi="Times New Roman" w:cs="Times New Roman"/>
                <w:sz w:val="20"/>
              </w:rPr>
              <w:t xml:space="preserve"> мира были пер</w:t>
            </w:r>
            <w:r>
              <w:rPr>
                <w:rFonts w:ascii="Times New Roman" w:hAnsi="Times New Roman" w:cs="Times New Roman"/>
                <w:sz w:val="20"/>
              </w:rPr>
              <w:t xml:space="preserve">есмотрены не в пользу России на </w:t>
            </w:r>
            <w:r w:rsidRPr="00DD1232">
              <w:rPr>
                <w:rFonts w:ascii="Times New Roman" w:hAnsi="Times New Roman" w:cs="Times New Roman"/>
                <w:sz w:val="20"/>
              </w:rPr>
              <w:t>Берлинском конгрессе 1898г</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2.Были уменьшены контрибуции</w:t>
            </w:r>
          </w:p>
          <w:p w:rsidR="00DD1232" w:rsidRPr="009862A9" w:rsidRDefault="00DD1232" w:rsidP="00DD1232">
            <w:pPr>
              <w:rPr>
                <w:rFonts w:ascii="Times New Roman" w:hAnsi="Times New Roman" w:cs="Times New Roman"/>
                <w:sz w:val="20"/>
              </w:rPr>
            </w:pPr>
            <w:r w:rsidRPr="00DD1232">
              <w:rPr>
                <w:rFonts w:ascii="Times New Roman" w:hAnsi="Times New Roman" w:cs="Times New Roman"/>
                <w:sz w:val="20"/>
              </w:rPr>
              <w:t>3. Независимость получила только Северная Болгария.</w:t>
            </w:r>
          </w:p>
        </w:tc>
        <w:tc>
          <w:tcPr>
            <w:tcW w:w="2438" w:type="dxa"/>
          </w:tcPr>
          <w:p w:rsidR="009862A9" w:rsidRPr="009862A9" w:rsidRDefault="00DD1232">
            <w:pPr>
              <w:rPr>
                <w:rFonts w:ascii="Times New Roman" w:hAnsi="Times New Roman" w:cs="Times New Roman"/>
                <w:sz w:val="20"/>
              </w:rPr>
            </w:pPr>
            <w:r w:rsidRPr="00DD1232">
              <w:rPr>
                <w:rFonts w:ascii="Times New Roman" w:hAnsi="Times New Roman" w:cs="Times New Roman"/>
                <w:sz w:val="20"/>
              </w:rPr>
              <w:t>досрочный вариант ЕГЭ 2016 по ИСТОРИИ</w:t>
            </w:r>
            <w:r>
              <w:rPr>
                <w:rFonts w:ascii="Times New Roman" w:hAnsi="Times New Roman" w:cs="Times New Roman"/>
                <w:sz w:val="20"/>
              </w:rPr>
              <w:t xml:space="preserve"> </w:t>
            </w:r>
            <w:r w:rsidRPr="00DD1232">
              <w:rPr>
                <w:rFonts w:ascii="Times New Roman" w:hAnsi="Times New Roman" w:cs="Times New Roman"/>
                <w:sz w:val="20"/>
              </w:rPr>
              <w:t>Вариант 107</w:t>
            </w: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DD1232" w:rsidP="009862A9">
            <w:pPr>
              <w:pStyle w:val="Default"/>
              <w:rPr>
                <w:sz w:val="19"/>
                <w:szCs w:val="19"/>
              </w:rPr>
            </w:pPr>
            <w:r w:rsidRPr="00DD1232">
              <w:rPr>
                <w:sz w:val="19"/>
                <w:szCs w:val="19"/>
              </w:rPr>
              <w:t xml:space="preserve">В XIX веке крестьянская община считалась, по словам </w:t>
            </w:r>
            <w:proofErr w:type="spellStart"/>
            <w:r w:rsidRPr="00DD1232">
              <w:rPr>
                <w:sz w:val="19"/>
                <w:szCs w:val="19"/>
              </w:rPr>
              <w:t>К.П.Победоносцева</w:t>
            </w:r>
            <w:proofErr w:type="spellEnd"/>
            <w:r w:rsidRPr="00DD1232">
              <w:rPr>
                <w:sz w:val="19"/>
                <w:szCs w:val="19"/>
              </w:rPr>
              <w:t>, «опорой и залогом стабильности государства». Объясните, почему с 1906 г. государственная власть приступает к целенаправленному разрушению общины (приведите три объяснения).</w:t>
            </w:r>
          </w:p>
        </w:tc>
        <w:tc>
          <w:tcPr>
            <w:tcW w:w="5556" w:type="dxa"/>
          </w:tcPr>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Могут быть приведены следующие объяснения:</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1) в начале ХХ века была отменена круговая порука, после чего община потеряла свое значение как налоговая единица;</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2) община препятствовала проявлению инициативы и применению новых агротехнических приемов, что приводило к низкой производительности в сельском хозяйстве;</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3) в ходе первой российской революции община служила организующей силой для крестьянских восстаний, и государство стремилось разрушить эту объединяющую силу.</w:t>
            </w:r>
          </w:p>
          <w:p w:rsidR="009862A9" w:rsidRPr="009862A9" w:rsidRDefault="00DD1232" w:rsidP="00DD1232">
            <w:pPr>
              <w:rPr>
                <w:rFonts w:ascii="Times New Roman" w:hAnsi="Times New Roman" w:cs="Times New Roman"/>
                <w:sz w:val="20"/>
              </w:rPr>
            </w:pPr>
            <w:r w:rsidRPr="00DD1232">
              <w:rPr>
                <w:rFonts w:ascii="Times New Roman" w:hAnsi="Times New Roman" w:cs="Times New Roman"/>
                <w:sz w:val="20"/>
              </w:rPr>
              <w:t>Могут быть приведены другие объяснения</w:t>
            </w:r>
          </w:p>
        </w:tc>
        <w:tc>
          <w:tcPr>
            <w:tcW w:w="2438" w:type="dxa"/>
          </w:tcPr>
          <w:p w:rsidR="009862A9" w:rsidRPr="009862A9" w:rsidRDefault="00DD1232">
            <w:pPr>
              <w:rPr>
                <w:rFonts w:ascii="Times New Roman" w:hAnsi="Times New Roman" w:cs="Times New Roman"/>
                <w:sz w:val="20"/>
              </w:rPr>
            </w:pPr>
            <w:r w:rsidRPr="00DD1232">
              <w:rPr>
                <w:rFonts w:ascii="Times New Roman" w:hAnsi="Times New Roman" w:cs="Times New Roman"/>
                <w:sz w:val="20"/>
              </w:rPr>
              <w:t>Единый государственный экзамен, 2016 г. ИСТОРИЯ Тренировочный вариант №1 от 29.08.2015</w:t>
            </w:r>
          </w:p>
        </w:tc>
      </w:tr>
      <w:tr w:rsidR="009862A9" w:rsidTr="000C127F">
        <w:tc>
          <w:tcPr>
            <w:tcW w:w="809" w:type="dxa"/>
          </w:tcPr>
          <w:p w:rsidR="009862A9" w:rsidRDefault="009862A9" w:rsidP="00673BDF">
            <w:pPr>
              <w:pStyle w:val="a4"/>
              <w:numPr>
                <w:ilvl w:val="0"/>
                <w:numId w:val="1"/>
              </w:numPr>
            </w:pPr>
          </w:p>
        </w:tc>
        <w:tc>
          <w:tcPr>
            <w:tcW w:w="6811" w:type="dxa"/>
          </w:tcPr>
          <w:p w:rsidR="00DD1232" w:rsidRPr="00DD1232" w:rsidRDefault="00DD1232" w:rsidP="00DD1232">
            <w:pPr>
              <w:pStyle w:val="Default"/>
              <w:rPr>
                <w:sz w:val="19"/>
                <w:szCs w:val="19"/>
              </w:rPr>
            </w:pPr>
            <w:r w:rsidRPr="00DD1232">
              <w:rPr>
                <w:sz w:val="19"/>
                <w:szCs w:val="19"/>
              </w:rPr>
              <w:t>В исторической науке существуют дискуссионные проблемы, по которым высказываются различные, часто противоречивые точки зрения. Ниже приведена одна из спорных точек зрения, существующих в исторической науке.</w:t>
            </w:r>
          </w:p>
          <w:p w:rsidR="00DD1232" w:rsidRPr="001D4E27" w:rsidRDefault="00DD1232" w:rsidP="00DD1232">
            <w:pPr>
              <w:pStyle w:val="Default"/>
              <w:rPr>
                <w:i/>
                <w:sz w:val="19"/>
                <w:szCs w:val="19"/>
              </w:rPr>
            </w:pPr>
            <w:r w:rsidRPr="001D4E27">
              <w:rPr>
                <w:i/>
                <w:sz w:val="19"/>
                <w:szCs w:val="19"/>
              </w:rPr>
              <w:t>«Результаты судебной реформы 1864 г. не были пересмотрены при Александре III».</w:t>
            </w:r>
          </w:p>
          <w:p w:rsidR="00DD1232" w:rsidRPr="00DD1232" w:rsidRDefault="00DD1232" w:rsidP="00DD1232">
            <w:pPr>
              <w:pStyle w:val="Default"/>
              <w:rPr>
                <w:sz w:val="19"/>
                <w:szCs w:val="19"/>
              </w:rPr>
            </w:pPr>
            <w:r w:rsidRPr="00DD1232">
              <w:rPr>
                <w:sz w:val="19"/>
                <w:szCs w:val="19"/>
              </w:rPr>
              <w:t xml:space="preserve">Используя исторические знания, приведите два аргумента, которыми можно подтвердить данную точку зрения, и два аргумента, которыми можно опровергнуть </w:t>
            </w:r>
            <w:proofErr w:type="spellStart"/>
            <w:r w:rsidRPr="00DD1232">
              <w:rPr>
                <w:sz w:val="19"/>
                <w:szCs w:val="19"/>
              </w:rPr>
              <w:t>еѐ</w:t>
            </w:r>
            <w:proofErr w:type="spellEnd"/>
            <w:r w:rsidRPr="00DD1232">
              <w:rPr>
                <w:sz w:val="19"/>
                <w:szCs w:val="19"/>
              </w:rPr>
              <w:t>. При изложении аргументов обязательно используйте исторические факты.</w:t>
            </w:r>
          </w:p>
          <w:p w:rsidR="00DD1232" w:rsidRPr="00DD1232" w:rsidRDefault="00DD1232" w:rsidP="00DD1232">
            <w:pPr>
              <w:pStyle w:val="Default"/>
              <w:rPr>
                <w:sz w:val="19"/>
                <w:szCs w:val="19"/>
              </w:rPr>
            </w:pPr>
            <w:r w:rsidRPr="00DD1232">
              <w:rPr>
                <w:sz w:val="19"/>
                <w:szCs w:val="19"/>
              </w:rPr>
              <w:t>Ответ запишите в следующем виде.</w:t>
            </w:r>
          </w:p>
          <w:p w:rsidR="00DD1232" w:rsidRPr="00DD1232" w:rsidRDefault="00DD1232" w:rsidP="00DD1232">
            <w:pPr>
              <w:pStyle w:val="Default"/>
              <w:rPr>
                <w:sz w:val="19"/>
                <w:szCs w:val="19"/>
              </w:rPr>
            </w:pPr>
            <w:r w:rsidRPr="00DD1232">
              <w:rPr>
                <w:sz w:val="19"/>
                <w:szCs w:val="19"/>
              </w:rPr>
              <w:t>Аргументы в подтверждение: 1) …</w:t>
            </w:r>
          </w:p>
          <w:p w:rsidR="00DD1232" w:rsidRPr="00DD1232" w:rsidRDefault="00DD1232" w:rsidP="00DD1232">
            <w:pPr>
              <w:pStyle w:val="Default"/>
              <w:rPr>
                <w:sz w:val="19"/>
                <w:szCs w:val="19"/>
              </w:rPr>
            </w:pPr>
            <w:r w:rsidRPr="00DD1232">
              <w:rPr>
                <w:sz w:val="19"/>
                <w:szCs w:val="19"/>
              </w:rPr>
              <w:t>2) …</w:t>
            </w:r>
          </w:p>
          <w:p w:rsidR="00DD1232" w:rsidRPr="00DD1232" w:rsidRDefault="00DD1232" w:rsidP="00DD1232">
            <w:pPr>
              <w:pStyle w:val="Default"/>
              <w:rPr>
                <w:sz w:val="19"/>
                <w:szCs w:val="19"/>
              </w:rPr>
            </w:pPr>
            <w:r w:rsidRPr="00DD1232">
              <w:rPr>
                <w:sz w:val="19"/>
                <w:szCs w:val="19"/>
              </w:rPr>
              <w:t>Аргументы в опровержение: 1) …</w:t>
            </w:r>
          </w:p>
          <w:p w:rsidR="009862A9" w:rsidRDefault="00DD1232" w:rsidP="00DD1232">
            <w:pPr>
              <w:pStyle w:val="Default"/>
              <w:rPr>
                <w:sz w:val="19"/>
                <w:szCs w:val="19"/>
              </w:rPr>
            </w:pPr>
            <w:r w:rsidRPr="00DD1232">
              <w:rPr>
                <w:sz w:val="19"/>
                <w:szCs w:val="19"/>
              </w:rPr>
              <w:t>2) …</w:t>
            </w:r>
          </w:p>
        </w:tc>
        <w:tc>
          <w:tcPr>
            <w:tcW w:w="5556" w:type="dxa"/>
          </w:tcPr>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Правильный ответ должен содержать аргументы:</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1) в подтверждение, например:</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 продолжал действовать принцип состязательности судопроизводства, являвшийся одним из главных оснований судебной реформы;</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 продолжал действовать суд присяжных, введенный в 1860-е гг.;</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 продолжали действовать Судебные уставы 1864 г. – основополагающие документы судебной реформы.</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2) в опровержение, например:</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 в 1889 г. были упразднены должности выборных мировых судей и введены - назначаемых земских начальников. Тем самым нарушился принцип выборности судей для судов нижней инстанции;</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 в 1880-е гг. нарушился принцип несменяемости судей: дисциплинарное присутствие Сената могло временно отстранять от должности или увольнять их;</w:t>
            </w:r>
          </w:p>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 xml:space="preserve">− в 1880-е гг. была ограничена гласность судопроизводства: </w:t>
            </w:r>
            <w:r w:rsidRPr="00DD1232">
              <w:rPr>
                <w:rFonts w:ascii="Times New Roman" w:hAnsi="Times New Roman" w:cs="Times New Roman"/>
                <w:sz w:val="20"/>
              </w:rPr>
              <w:lastRenderedPageBreak/>
              <w:t>многие процессы по политическим делам стали закрытыми, отчеты о них перестали публиковать.</w:t>
            </w:r>
          </w:p>
          <w:p w:rsidR="009862A9" w:rsidRPr="009862A9" w:rsidRDefault="00DD1232" w:rsidP="00DD1232">
            <w:pPr>
              <w:rPr>
                <w:rFonts w:ascii="Times New Roman" w:hAnsi="Times New Roman" w:cs="Times New Roman"/>
                <w:sz w:val="20"/>
              </w:rPr>
            </w:pPr>
            <w:r w:rsidRPr="00DD1232">
              <w:rPr>
                <w:rFonts w:ascii="Times New Roman" w:hAnsi="Times New Roman" w:cs="Times New Roman"/>
                <w:sz w:val="20"/>
              </w:rPr>
              <w:t>Могут быть приведены другие аргументы</w:t>
            </w:r>
          </w:p>
        </w:tc>
        <w:tc>
          <w:tcPr>
            <w:tcW w:w="2438" w:type="dxa"/>
          </w:tcPr>
          <w:p w:rsidR="009862A9" w:rsidRPr="009862A9" w:rsidRDefault="00DD1232">
            <w:pPr>
              <w:rPr>
                <w:rFonts w:ascii="Times New Roman" w:hAnsi="Times New Roman" w:cs="Times New Roman"/>
                <w:sz w:val="20"/>
              </w:rPr>
            </w:pPr>
            <w:r w:rsidRPr="00DD1232">
              <w:rPr>
                <w:rFonts w:ascii="Times New Roman" w:hAnsi="Times New Roman" w:cs="Times New Roman"/>
                <w:sz w:val="20"/>
              </w:rPr>
              <w:lastRenderedPageBreak/>
              <w:t>Единый государственный экзамен, 2016 г. ИСТОРИЯ Тренировочный вариант №1 от 29.08.2015</w:t>
            </w:r>
          </w:p>
        </w:tc>
      </w:tr>
      <w:tr w:rsidR="009862A9" w:rsidTr="000C127F">
        <w:tc>
          <w:tcPr>
            <w:tcW w:w="809" w:type="dxa"/>
          </w:tcPr>
          <w:p w:rsidR="009862A9" w:rsidRDefault="009862A9" w:rsidP="00673BDF">
            <w:pPr>
              <w:pStyle w:val="a4"/>
              <w:numPr>
                <w:ilvl w:val="0"/>
                <w:numId w:val="1"/>
              </w:numPr>
            </w:pPr>
          </w:p>
        </w:tc>
        <w:tc>
          <w:tcPr>
            <w:tcW w:w="6811" w:type="dxa"/>
          </w:tcPr>
          <w:p w:rsidR="00DD1232" w:rsidRPr="00DD1232" w:rsidRDefault="00DD1232" w:rsidP="00DD1232">
            <w:pPr>
              <w:pStyle w:val="Default"/>
              <w:rPr>
                <w:sz w:val="19"/>
                <w:szCs w:val="19"/>
              </w:rPr>
            </w:pPr>
            <w:r w:rsidRPr="00DD1232">
              <w:rPr>
                <w:sz w:val="19"/>
                <w:szCs w:val="19"/>
              </w:rPr>
              <w:t>Рассмотрите историческую ситуацию и выполните задания.</w:t>
            </w:r>
          </w:p>
          <w:p w:rsidR="00DD1232" w:rsidRPr="00DD1232" w:rsidRDefault="00DD1232" w:rsidP="00DD1232">
            <w:pPr>
              <w:pStyle w:val="Default"/>
              <w:rPr>
                <w:sz w:val="19"/>
                <w:szCs w:val="19"/>
              </w:rPr>
            </w:pPr>
            <w:r w:rsidRPr="00DD1232">
              <w:rPr>
                <w:sz w:val="19"/>
                <w:szCs w:val="19"/>
              </w:rPr>
              <w:t xml:space="preserve">Взгляды Барклая де Толли на стратегию и тактику военных действий против наполеоновских войск, вторгшихся в Россию, вызывали </w:t>
            </w:r>
            <w:proofErr w:type="gramStart"/>
            <w:r w:rsidRPr="00DD1232">
              <w:rPr>
                <w:sz w:val="19"/>
                <w:szCs w:val="19"/>
              </w:rPr>
              <w:t>недовольство</w:t>
            </w:r>
            <w:proofErr w:type="gramEnd"/>
            <w:r w:rsidRPr="00DD1232">
              <w:rPr>
                <w:sz w:val="19"/>
                <w:szCs w:val="19"/>
              </w:rPr>
              <w:t xml:space="preserve"> как в армии, так и в обществе. Под давлением общества Александр I назначил главнокомандующим русской армией М.И. Кутузова.</w:t>
            </w:r>
          </w:p>
          <w:p w:rsidR="00DD1232" w:rsidRPr="00DD1232" w:rsidRDefault="00DD1232" w:rsidP="00DD1232">
            <w:pPr>
              <w:pStyle w:val="Default"/>
              <w:rPr>
                <w:sz w:val="19"/>
                <w:szCs w:val="19"/>
              </w:rPr>
            </w:pPr>
            <w:r w:rsidRPr="00DD1232">
              <w:rPr>
                <w:sz w:val="19"/>
                <w:szCs w:val="19"/>
              </w:rPr>
              <w:t>Охарактеризуйте тактику М.И. Кутузова. (Укажите не менее двух положений.)</w:t>
            </w:r>
          </w:p>
          <w:p w:rsidR="009862A9" w:rsidRDefault="00DD1232" w:rsidP="00DD1232">
            <w:pPr>
              <w:pStyle w:val="Default"/>
              <w:rPr>
                <w:sz w:val="19"/>
                <w:szCs w:val="19"/>
              </w:rPr>
            </w:pPr>
            <w:r w:rsidRPr="00DD1232">
              <w:rPr>
                <w:sz w:val="19"/>
                <w:szCs w:val="19"/>
              </w:rPr>
              <w:t>Приведите не менее двух примеров, подтверждающих верность расчетов Кутузова</w:t>
            </w:r>
          </w:p>
        </w:tc>
        <w:tc>
          <w:tcPr>
            <w:tcW w:w="5556" w:type="dxa"/>
          </w:tcPr>
          <w:p w:rsidR="00DD1232" w:rsidRPr="00DD1232" w:rsidRDefault="00DD1232" w:rsidP="00DD1232">
            <w:pPr>
              <w:rPr>
                <w:rFonts w:ascii="Times New Roman" w:hAnsi="Times New Roman" w:cs="Times New Roman"/>
                <w:sz w:val="20"/>
              </w:rPr>
            </w:pPr>
            <w:r w:rsidRPr="00DD1232">
              <w:rPr>
                <w:rFonts w:ascii="Times New Roman" w:hAnsi="Times New Roman" w:cs="Times New Roman"/>
                <w:sz w:val="20"/>
              </w:rPr>
              <w:t xml:space="preserve">Могут быть названы следующие положения: </w:t>
            </w:r>
          </w:p>
          <w:p w:rsidR="00DD1232" w:rsidRPr="005B16FD" w:rsidRDefault="00DD1232" w:rsidP="009B0D79">
            <w:pPr>
              <w:pStyle w:val="a4"/>
              <w:numPr>
                <w:ilvl w:val="0"/>
                <w:numId w:val="90"/>
              </w:numPr>
              <w:rPr>
                <w:rFonts w:ascii="Times New Roman" w:hAnsi="Times New Roman" w:cs="Times New Roman"/>
                <w:sz w:val="20"/>
              </w:rPr>
            </w:pPr>
            <w:r w:rsidRPr="005B16FD">
              <w:rPr>
                <w:rFonts w:ascii="Times New Roman" w:hAnsi="Times New Roman" w:cs="Times New Roman"/>
                <w:sz w:val="20"/>
              </w:rPr>
              <w:t>вымотать противника в генеральном сражении</w:t>
            </w:r>
          </w:p>
          <w:p w:rsidR="00DD1232" w:rsidRPr="005B16FD" w:rsidRDefault="00DD1232" w:rsidP="009B0D79">
            <w:pPr>
              <w:pStyle w:val="a4"/>
              <w:numPr>
                <w:ilvl w:val="0"/>
                <w:numId w:val="90"/>
              </w:numPr>
              <w:rPr>
                <w:rFonts w:ascii="Times New Roman" w:hAnsi="Times New Roman" w:cs="Times New Roman"/>
                <w:sz w:val="20"/>
              </w:rPr>
            </w:pPr>
            <w:r w:rsidRPr="005B16FD">
              <w:rPr>
                <w:rFonts w:ascii="Times New Roman" w:hAnsi="Times New Roman" w:cs="Times New Roman"/>
                <w:sz w:val="20"/>
              </w:rPr>
              <w:t>организовать блокаду французских войск, находящихся в Москве дать отдых армии,</w:t>
            </w:r>
          </w:p>
          <w:p w:rsidR="00DD1232" w:rsidRPr="005B16FD" w:rsidRDefault="00DD1232" w:rsidP="005B16FD">
            <w:pPr>
              <w:pStyle w:val="a4"/>
              <w:ind w:left="975"/>
              <w:rPr>
                <w:rFonts w:ascii="Times New Roman" w:hAnsi="Times New Roman" w:cs="Times New Roman"/>
                <w:sz w:val="20"/>
              </w:rPr>
            </w:pPr>
            <w:r w:rsidRPr="005B16FD">
              <w:rPr>
                <w:rFonts w:ascii="Times New Roman" w:hAnsi="Times New Roman" w:cs="Times New Roman"/>
                <w:sz w:val="20"/>
              </w:rPr>
              <w:t>пополнить людьми, боеприпасами</w:t>
            </w:r>
          </w:p>
          <w:p w:rsidR="009862A9" w:rsidRPr="005B16FD" w:rsidRDefault="00DD1232" w:rsidP="009B0D79">
            <w:pPr>
              <w:pStyle w:val="a4"/>
              <w:numPr>
                <w:ilvl w:val="0"/>
                <w:numId w:val="90"/>
              </w:numPr>
              <w:rPr>
                <w:rFonts w:ascii="Times New Roman" w:hAnsi="Times New Roman" w:cs="Times New Roman"/>
                <w:sz w:val="20"/>
              </w:rPr>
            </w:pPr>
            <w:r w:rsidRPr="005B16FD">
              <w:rPr>
                <w:rFonts w:ascii="Times New Roman" w:hAnsi="Times New Roman" w:cs="Times New Roman"/>
                <w:sz w:val="20"/>
              </w:rPr>
              <w:t>заставить противника отступить по старой С</w:t>
            </w:r>
            <w:r w:rsidR="005B16FD">
              <w:rPr>
                <w:rFonts w:ascii="Times New Roman" w:hAnsi="Times New Roman" w:cs="Times New Roman"/>
                <w:sz w:val="20"/>
              </w:rPr>
              <w:t xml:space="preserve">моленской дороге, разоренной  </w:t>
            </w:r>
            <w:r w:rsidRPr="005B16FD">
              <w:rPr>
                <w:rFonts w:ascii="Times New Roman" w:hAnsi="Times New Roman" w:cs="Times New Roman"/>
                <w:sz w:val="20"/>
              </w:rPr>
              <w:t>французами</w:t>
            </w:r>
          </w:p>
          <w:p w:rsidR="005B16FD" w:rsidRPr="005B16FD" w:rsidRDefault="005B16FD" w:rsidP="005B16FD">
            <w:pPr>
              <w:rPr>
                <w:rFonts w:ascii="Times New Roman" w:hAnsi="Times New Roman" w:cs="Times New Roman"/>
                <w:sz w:val="20"/>
              </w:rPr>
            </w:pPr>
            <w:r w:rsidRPr="005B16FD">
              <w:rPr>
                <w:rFonts w:ascii="Times New Roman" w:hAnsi="Times New Roman" w:cs="Times New Roman"/>
                <w:sz w:val="20"/>
              </w:rPr>
              <w:t>Могут быть приведены следующие примеры:</w:t>
            </w:r>
          </w:p>
          <w:p w:rsidR="005B16FD" w:rsidRPr="005B16FD" w:rsidRDefault="005B16FD" w:rsidP="009B0D79">
            <w:pPr>
              <w:pStyle w:val="a4"/>
              <w:numPr>
                <w:ilvl w:val="0"/>
                <w:numId w:val="89"/>
              </w:numPr>
              <w:rPr>
                <w:rFonts w:ascii="Times New Roman" w:hAnsi="Times New Roman" w:cs="Times New Roman"/>
                <w:sz w:val="20"/>
              </w:rPr>
            </w:pPr>
            <w:r w:rsidRPr="005B16FD">
              <w:rPr>
                <w:rFonts w:ascii="Times New Roman" w:hAnsi="Times New Roman" w:cs="Times New Roman"/>
                <w:sz w:val="20"/>
              </w:rPr>
              <w:t>Наполеон не ввел гвардию в Бородинское сражение</w:t>
            </w:r>
          </w:p>
          <w:p w:rsidR="005B16FD" w:rsidRPr="005B16FD" w:rsidRDefault="005B16FD" w:rsidP="009B0D79">
            <w:pPr>
              <w:pStyle w:val="a4"/>
              <w:numPr>
                <w:ilvl w:val="0"/>
                <w:numId w:val="89"/>
              </w:numPr>
              <w:rPr>
                <w:rFonts w:ascii="Times New Roman" w:hAnsi="Times New Roman" w:cs="Times New Roman"/>
                <w:sz w:val="20"/>
              </w:rPr>
            </w:pPr>
            <w:r w:rsidRPr="005B16FD">
              <w:rPr>
                <w:rFonts w:ascii="Times New Roman" w:hAnsi="Times New Roman" w:cs="Times New Roman"/>
                <w:sz w:val="20"/>
              </w:rPr>
              <w:t>Наполеон сам покинул Москву</w:t>
            </w:r>
          </w:p>
          <w:p w:rsidR="005B16FD" w:rsidRPr="005B16FD" w:rsidRDefault="005B16FD" w:rsidP="009B0D79">
            <w:pPr>
              <w:pStyle w:val="a4"/>
              <w:numPr>
                <w:ilvl w:val="0"/>
                <w:numId w:val="89"/>
              </w:numPr>
              <w:rPr>
                <w:rFonts w:ascii="Times New Roman" w:hAnsi="Times New Roman" w:cs="Times New Roman"/>
                <w:sz w:val="20"/>
              </w:rPr>
            </w:pPr>
            <w:r w:rsidRPr="005B16FD">
              <w:rPr>
                <w:rFonts w:ascii="Times New Roman" w:hAnsi="Times New Roman" w:cs="Times New Roman"/>
                <w:sz w:val="20"/>
              </w:rPr>
              <w:t>русская армия выиграла сражение под Малоярославцем</w:t>
            </w:r>
          </w:p>
          <w:p w:rsidR="005B16FD" w:rsidRPr="005B16FD" w:rsidRDefault="005B16FD" w:rsidP="009B0D79">
            <w:pPr>
              <w:pStyle w:val="a4"/>
              <w:numPr>
                <w:ilvl w:val="0"/>
                <w:numId w:val="89"/>
              </w:numPr>
              <w:rPr>
                <w:rFonts w:ascii="Times New Roman" w:hAnsi="Times New Roman" w:cs="Times New Roman"/>
                <w:sz w:val="20"/>
              </w:rPr>
            </w:pPr>
            <w:r w:rsidRPr="005B16FD">
              <w:rPr>
                <w:rFonts w:ascii="Times New Roman" w:hAnsi="Times New Roman" w:cs="Times New Roman"/>
                <w:sz w:val="20"/>
              </w:rPr>
              <w:t>французская армия отступала из России по Старой Смоленской дороге</w:t>
            </w:r>
          </w:p>
        </w:tc>
        <w:tc>
          <w:tcPr>
            <w:tcW w:w="2438" w:type="dxa"/>
          </w:tcPr>
          <w:p w:rsidR="009862A9" w:rsidRPr="009862A9" w:rsidRDefault="005B16FD">
            <w:pPr>
              <w:rPr>
                <w:rFonts w:ascii="Times New Roman" w:hAnsi="Times New Roman" w:cs="Times New Roman"/>
                <w:sz w:val="20"/>
              </w:rPr>
            </w:pPr>
            <w:r>
              <w:rPr>
                <w:rFonts w:ascii="Times New Roman" w:hAnsi="Times New Roman" w:cs="Times New Roman"/>
                <w:sz w:val="20"/>
              </w:rPr>
              <w:t>презентация Интернет</w:t>
            </w:r>
          </w:p>
        </w:tc>
      </w:tr>
      <w:tr w:rsidR="009862A9" w:rsidTr="000C127F">
        <w:tc>
          <w:tcPr>
            <w:tcW w:w="809" w:type="dxa"/>
          </w:tcPr>
          <w:p w:rsidR="009862A9" w:rsidRDefault="009862A9" w:rsidP="00673BDF">
            <w:pPr>
              <w:pStyle w:val="a4"/>
              <w:numPr>
                <w:ilvl w:val="0"/>
                <w:numId w:val="1"/>
              </w:numPr>
            </w:pPr>
          </w:p>
        </w:tc>
        <w:tc>
          <w:tcPr>
            <w:tcW w:w="6811" w:type="dxa"/>
          </w:tcPr>
          <w:p w:rsidR="005B16FD" w:rsidRPr="005B16FD" w:rsidRDefault="005B16FD" w:rsidP="005B16FD">
            <w:pPr>
              <w:pStyle w:val="Default"/>
              <w:rPr>
                <w:sz w:val="19"/>
                <w:szCs w:val="19"/>
              </w:rPr>
            </w:pPr>
            <w:r w:rsidRPr="005B16FD">
              <w:rPr>
                <w:sz w:val="19"/>
                <w:szCs w:val="19"/>
              </w:rPr>
              <w:t>Сравните проекты конституций</w:t>
            </w:r>
            <w:r>
              <w:rPr>
                <w:sz w:val="19"/>
                <w:szCs w:val="19"/>
              </w:rPr>
              <w:t xml:space="preserve">, разработанных членами Северного и </w:t>
            </w:r>
            <w:r w:rsidRPr="005B16FD">
              <w:rPr>
                <w:sz w:val="19"/>
                <w:szCs w:val="19"/>
              </w:rPr>
              <w:t xml:space="preserve"> Южного тайных обществ </w:t>
            </w:r>
            <w:proofErr w:type="gramStart"/>
            <w:r w:rsidRPr="005B16FD">
              <w:rPr>
                <w:sz w:val="19"/>
                <w:szCs w:val="19"/>
              </w:rPr>
              <w:t>в начале</w:t>
            </w:r>
            <w:proofErr w:type="gramEnd"/>
            <w:r w:rsidRPr="005B16FD">
              <w:rPr>
                <w:sz w:val="19"/>
                <w:szCs w:val="19"/>
              </w:rPr>
              <w:t xml:space="preserve"> 20-х гг. XIX в.</w:t>
            </w:r>
          </w:p>
          <w:p w:rsidR="009862A9" w:rsidRDefault="005B16FD" w:rsidP="005B16FD">
            <w:pPr>
              <w:pStyle w:val="Default"/>
              <w:rPr>
                <w:sz w:val="19"/>
                <w:szCs w:val="19"/>
              </w:rPr>
            </w:pPr>
            <w:r w:rsidRPr="005B16FD">
              <w:rPr>
                <w:sz w:val="19"/>
                <w:szCs w:val="19"/>
              </w:rPr>
              <w:t xml:space="preserve">Укажите, что было общим (не менее двух общих </w:t>
            </w:r>
            <w:proofErr w:type="gramStart"/>
            <w:r w:rsidRPr="005B16FD">
              <w:rPr>
                <w:sz w:val="19"/>
                <w:szCs w:val="19"/>
              </w:rPr>
              <w:t>характеристик</w:t>
            </w:r>
            <w:proofErr w:type="gramEnd"/>
            <w:r w:rsidRPr="005B16FD">
              <w:rPr>
                <w:sz w:val="19"/>
                <w:szCs w:val="19"/>
              </w:rPr>
              <w:t xml:space="preserve"> а что — различным (не менее трех различий).</w:t>
            </w:r>
          </w:p>
        </w:tc>
        <w:tc>
          <w:tcPr>
            <w:tcW w:w="5556" w:type="dxa"/>
          </w:tcPr>
          <w:p w:rsidR="005B16FD" w:rsidRPr="005B16FD" w:rsidRDefault="005B16FD" w:rsidP="005B16FD">
            <w:pPr>
              <w:rPr>
                <w:rFonts w:ascii="Times New Roman" w:hAnsi="Times New Roman" w:cs="Times New Roman"/>
                <w:sz w:val="20"/>
              </w:rPr>
            </w:pPr>
            <w:r w:rsidRPr="005B16FD">
              <w:rPr>
                <w:rFonts w:ascii="Times New Roman" w:hAnsi="Times New Roman" w:cs="Times New Roman"/>
                <w:sz w:val="20"/>
              </w:rPr>
              <w:t xml:space="preserve">В качестве общего могут быть </w:t>
            </w:r>
            <w:proofErr w:type="gramStart"/>
            <w:r w:rsidRPr="005B16FD">
              <w:rPr>
                <w:rFonts w:ascii="Times New Roman" w:hAnsi="Times New Roman" w:cs="Times New Roman"/>
                <w:sz w:val="20"/>
              </w:rPr>
              <w:t>названы</w:t>
            </w:r>
            <w:proofErr w:type="gramEnd"/>
            <w:r w:rsidRPr="005B16FD">
              <w:rPr>
                <w:rFonts w:ascii="Times New Roman" w:hAnsi="Times New Roman" w:cs="Times New Roman"/>
                <w:sz w:val="20"/>
              </w:rPr>
              <w:t>:</w:t>
            </w:r>
          </w:p>
          <w:p w:rsidR="005B16FD" w:rsidRPr="005B16FD" w:rsidRDefault="005B16FD" w:rsidP="005B16FD">
            <w:pPr>
              <w:rPr>
                <w:rFonts w:ascii="Times New Roman" w:hAnsi="Times New Roman" w:cs="Times New Roman"/>
                <w:sz w:val="20"/>
              </w:rPr>
            </w:pPr>
          </w:p>
          <w:p w:rsidR="005B16FD" w:rsidRPr="005B16FD" w:rsidRDefault="005B16FD" w:rsidP="009B0D79">
            <w:pPr>
              <w:pStyle w:val="a4"/>
              <w:numPr>
                <w:ilvl w:val="0"/>
                <w:numId w:val="91"/>
              </w:numPr>
              <w:rPr>
                <w:rFonts w:ascii="Times New Roman" w:hAnsi="Times New Roman" w:cs="Times New Roman"/>
                <w:sz w:val="20"/>
              </w:rPr>
            </w:pPr>
            <w:r w:rsidRPr="005B16FD">
              <w:rPr>
                <w:rFonts w:ascii="Times New Roman" w:hAnsi="Times New Roman" w:cs="Times New Roman"/>
                <w:sz w:val="20"/>
              </w:rPr>
              <w:t>реформирование государственного аппарата</w:t>
            </w:r>
          </w:p>
          <w:p w:rsidR="005B16FD" w:rsidRPr="005B16FD" w:rsidRDefault="005B16FD" w:rsidP="009B0D79">
            <w:pPr>
              <w:pStyle w:val="a4"/>
              <w:numPr>
                <w:ilvl w:val="0"/>
                <w:numId w:val="91"/>
              </w:numPr>
              <w:rPr>
                <w:rFonts w:ascii="Times New Roman" w:hAnsi="Times New Roman" w:cs="Times New Roman"/>
                <w:sz w:val="20"/>
              </w:rPr>
            </w:pPr>
            <w:r w:rsidRPr="005B16FD">
              <w:rPr>
                <w:rFonts w:ascii="Times New Roman" w:hAnsi="Times New Roman" w:cs="Times New Roman"/>
                <w:sz w:val="20"/>
              </w:rPr>
              <w:t>ликвидация крепостного права</w:t>
            </w:r>
          </w:p>
          <w:p w:rsidR="005B16FD" w:rsidRPr="005B16FD" w:rsidRDefault="005B16FD" w:rsidP="009B0D79">
            <w:pPr>
              <w:pStyle w:val="a4"/>
              <w:numPr>
                <w:ilvl w:val="0"/>
                <w:numId w:val="91"/>
              </w:numPr>
              <w:rPr>
                <w:rFonts w:ascii="Times New Roman" w:hAnsi="Times New Roman" w:cs="Times New Roman"/>
                <w:sz w:val="20"/>
              </w:rPr>
            </w:pPr>
            <w:r w:rsidRPr="005B16FD">
              <w:rPr>
                <w:rFonts w:ascii="Times New Roman" w:hAnsi="Times New Roman" w:cs="Times New Roman"/>
                <w:sz w:val="20"/>
              </w:rPr>
              <w:t>расширение демократических прав и свобод</w:t>
            </w:r>
          </w:p>
          <w:p w:rsidR="005B16FD" w:rsidRPr="005B16FD" w:rsidRDefault="005B16FD" w:rsidP="009B0D79">
            <w:pPr>
              <w:pStyle w:val="a4"/>
              <w:numPr>
                <w:ilvl w:val="0"/>
                <w:numId w:val="91"/>
              </w:numPr>
              <w:rPr>
                <w:rFonts w:ascii="Times New Roman" w:hAnsi="Times New Roman" w:cs="Times New Roman"/>
                <w:sz w:val="20"/>
              </w:rPr>
            </w:pPr>
            <w:r w:rsidRPr="005B16FD">
              <w:rPr>
                <w:rFonts w:ascii="Times New Roman" w:hAnsi="Times New Roman" w:cs="Times New Roman"/>
                <w:sz w:val="20"/>
              </w:rPr>
              <w:t>уничтожение сословий</w:t>
            </w:r>
          </w:p>
          <w:p w:rsidR="009862A9" w:rsidRDefault="005B16FD" w:rsidP="009B0D79">
            <w:pPr>
              <w:pStyle w:val="a4"/>
              <w:numPr>
                <w:ilvl w:val="0"/>
                <w:numId w:val="91"/>
              </w:numPr>
              <w:rPr>
                <w:rFonts w:ascii="Times New Roman" w:hAnsi="Times New Roman" w:cs="Times New Roman"/>
                <w:sz w:val="20"/>
              </w:rPr>
            </w:pPr>
            <w:r w:rsidRPr="005B16FD">
              <w:rPr>
                <w:rFonts w:ascii="Times New Roman" w:hAnsi="Times New Roman" w:cs="Times New Roman"/>
                <w:sz w:val="20"/>
              </w:rPr>
              <w:t>введение принципа разделения властей</w:t>
            </w:r>
          </w:p>
          <w:p w:rsidR="005B16FD" w:rsidRDefault="005B16FD" w:rsidP="005B16FD">
            <w:pPr>
              <w:rPr>
                <w:rFonts w:ascii="Times New Roman" w:hAnsi="Times New Roman" w:cs="Times New Roman"/>
                <w:sz w:val="20"/>
              </w:rPr>
            </w:pPr>
            <w:r>
              <w:rPr>
                <w:rFonts w:ascii="Times New Roman" w:hAnsi="Times New Roman" w:cs="Times New Roman"/>
                <w:sz w:val="20"/>
              </w:rPr>
              <w:t>Различия:</w:t>
            </w:r>
          </w:p>
          <w:tbl>
            <w:tblPr>
              <w:tblStyle w:val="a3"/>
              <w:tblW w:w="0" w:type="auto"/>
              <w:tblLook w:val="04A0" w:firstRow="1" w:lastRow="0" w:firstColumn="1" w:lastColumn="0" w:noHBand="0" w:noVBand="1"/>
            </w:tblPr>
            <w:tblGrid>
              <w:gridCol w:w="2662"/>
              <w:gridCol w:w="2663"/>
            </w:tblGrid>
            <w:tr w:rsidR="005B16FD" w:rsidTr="005B16FD">
              <w:tc>
                <w:tcPr>
                  <w:tcW w:w="2662"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w:t>
                  </w:r>
                  <w:proofErr w:type="gramStart"/>
                  <w:r w:rsidRPr="005B16FD">
                    <w:rPr>
                      <w:rFonts w:ascii="Times New Roman" w:hAnsi="Times New Roman" w:cs="Times New Roman"/>
                      <w:sz w:val="20"/>
                    </w:rPr>
                    <w:t>Русская</w:t>
                  </w:r>
                  <w:proofErr w:type="gramEnd"/>
                  <w:r w:rsidRPr="005B16FD">
                    <w:rPr>
                      <w:rFonts w:ascii="Times New Roman" w:hAnsi="Times New Roman" w:cs="Times New Roman"/>
                      <w:sz w:val="20"/>
                    </w:rPr>
                    <w:t xml:space="preserve"> правда» П. Пестеля (Южное общество)</w:t>
                  </w:r>
                </w:p>
              </w:tc>
              <w:tc>
                <w:tcPr>
                  <w:tcW w:w="2663"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«Конституция» Н. Муравьева (Северное общество)</w:t>
                  </w:r>
                </w:p>
              </w:tc>
            </w:tr>
            <w:tr w:rsidR="005B16FD" w:rsidTr="005B16FD">
              <w:tc>
                <w:tcPr>
                  <w:tcW w:w="2662"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 уничтожение самодержавия и введение республиканской формы правления</w:t>
                  </w:r>
                </w:p>
              </w:tc>
              <w:tc>
                <w:tcPr>
                  <w:tcW w:w="2663"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ограниченная монархия (в крайнем случае — республика)</w:t>
                  </w:r>
                </w:p>
              </w:tc>
            </w:tr>
            <w:tr w:rsidR="005B16FD" w:rsidTr="005B16FD">
              <w:tc>
                <w:tcPr>
                  <w:tcW w:w="2662"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Россия должна стать унитарным государством</w:t>
                  </w:r>
                </w:p>
              </w:tc>
              <w:tc>
                <w:tcPr>
                  <w:tcW w:w="2663"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Россия должна превратиться в федеративное государство</w:t>
                  </w:r>
                </w:p>
              </w:tc>
            </w:tr>
            <w:tr w:rsidR="005B16FD" w:rsidTr="005B16FD">
              <w:tc>
                <w:tcPr>
                  <w:tcW w:w="2662"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частичная конфискация помещичьего землевладения</w:t>
                  </w:r>
                </w:p>
              </w:tc>
              <w:tc>
                <w:tcPr>
                  <w:tcW w:w="2663"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сохранение помещичьего землевладения</w:t>
                  </w:r>
                </w:p>
              </w:tc>
            </w:tr>
            <w:tr w:rsidR="005B16FD" w:rsidTr="005B16FD">
              <w:tc>
                <w:tcPr>
                  <w:tcW w:w="2662"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избирательные права принадлежат всем гражданам мужского пола, достигшим 20-летнего возраста</w:t>
                  </w:r>
                </w:p>
              </w:tc>
              <w:tc>
                <w:tcPr>
                  <w:tcW w:w="2663"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 xml:space="preserve">избирательные права принадлежат мужчинам, достигшим 21 года, ведшим оседлый образ жизни, владевшим </w:t>
                  </w:r>
                  <w:proofErr w:type="gramStart"/>
                  <w:r w:rsidRPr="005B16FD">
                    <w:rPr>
                      <w:rFonts w:ascii="Times New Roman" w:hAnsi="Times New Roman" w:cs="Times New Roman"/>
                      <w:sz w:val="20"/>
                    </w:rPr>
                    <w:t>капи­талом</w:t>
                  </w:r>
                  <w:proofErr w:type="gramEnd"/>
                  <w:r w:rsidRPr="005B16FD">
                    <w:rPr>
                      <w:rFonts w:ascii="Times New Roman" w:hAnsi="Times New Roman" w:cs="Times New Roman"/>
                      <w:sz w:val="20"/>
                    </w:rPr>
                    <w:t xml:space="preserve"> в 500 руб.</w:t>
                  </w:r>
                </w:p>
              </w:tc>
            </w:tr>
            <w:tr w:rsidR="005B16FD" w:rsidTr="005B16FD">
              <w:tc>
                <w:tcPr>
                  <w:tcW w:w="2662"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 xml:space="preserve">- вся обрабатываемая земля </w:t>
                  </w:r>
                  <w:r w:rsidRPr="005B16FD">
                    <w:rPr>
                      <w:rFonts w:ascii="Times New Roman" w:hAnsi="Times New Roman" w:cs="Times New Roman"/>
                      <w:sz w:val="20"/>
                    </w:rPr>
                    <w:lastRenderedPageBreak/>
                    <w:t xml:space="preserve">делилась на  2  части;  общественную собственность (каждый мог получить участок пашни определенного размера) и </w:t>
                  </w:r>
                  <w:proofErr w:type="gramStart"/>
                  <w:r w:rsidRPr="005B16FD">
                    <w:rPr>
                      <w:rFonts w:ascii="Times New Roman" w:hAnsi="Times New Roman" w:cs="Times New Roman"/>
                      <w:sz w:val="20"/>
                    </w:rPr>
                    <w:t>част­ную</w:t>
                  </w:r>
                  <w:proofErr w:type="gramEnd"/>
                  <w:r w:rsidRPr="005B16FD">
                    <w:rPr>
                      <w:rFonts w:ascii="Times New Roman" w:hAnsi="Times New Roman" w:cs="Times New Roman"/>
                      <w:sz w:val="20"/>
                    </w:rPr>
                    <w:t xml:space="preserve"> собственность</w:t>
                  </w:r>
                </w:p>
              </w:tc>
              <w:tc>
                <w:tcPr>
                  <w:tcW w:w="2663"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lastRenderedPageBreak/>
                    <w:t xml:space="preserve">крестьяне получали </w:t>
                  </w:r>
                  <w:r w:rsidRPr="005B16FD">
                    <w:rPr>
                      <w:rFonts w:ascii="Times New Roman" w:hAnsi="Times New Roman" w:cs="Times New Roman"/>
                      <w:sz w:val="20"/>
                    </w:rPr>
                    <w:lastRenderedPageBreak/>
                    <w:t xml:space="preserve">усадебные </w:t>
                  </w:r>
                  <w:proofErr w:type="gramStart"/>
                  <w:r w:rsidRPr="005B16FD">
                    <w:rPr>
                      <w:rFonts w:ascii="Times New Roman" w:hAnsi="Times New Roman" w:cs="Times New Roman"/>
                      <w:sz w:val="20"/>
                    </w:rPr>
                    <w:t>уча­стки</w:t>
                  </w:r>
                  <w:proofErr w:type="gramEnd"/>
                  <w:r w:rsidRPr="005B16FD">
                    <w:rPr>
                      <w:rFonts w:ascii="Times New Roman" w:hAnsi="Times New Roman" w:cs="Times New Roman"/>
                      <w:sz w:val="20"/>
                    </w:rPr>
                    <w:t xml:space="preserve"> и сверх того по 2 десятины на двор в порядке общинного землевладения</w:t>
                  </w:r>
                </w:p>
              </w:tc>
            </w:tr>
          </w:tbl>
          <w:p w:rsidR="005B16FD" w:rsidRPr="005B16FD" w:rsidRDefault="005B16FD" w:rsidP="005B16FD">
            <w:pPr>
              <w:rPr>
                <w:rFonts w:ascii="Times New Roman" w:hAnsi="Times New Roman" w:cs="Times New Roman"/>
                <w:sz w:val="20"/>
              </w:rPr>
            </w:pPr>
          </w:p>
        </w:tc>
        <w:tc>
          <w:tcPr>
            <w:tcW w:w="2438" w:type="dxa"/>
          </w:tcPr>
          <w:p w:rsidR="009862A9" w:rsidRPr="009862A9" w:rsidRDefault="005B16FD">
            <w:pPr>
              <w:rPr>
                <w:rFonts w:ascii="Times New Roman" w:hAnsi="Times New Roman" w:cs="Times New Roman"/>
                <w:sz w:val="20"/>
              </w:rPr>
            </w:pPr>
            <w:r w:rsidRPr="005B16FD">
              <w:rPr>
                <w:rFonts w:ascii="Times New Roman" w:hAnsi="Times New Roman" w:cs="Times New Roman"/>
                <w:sz w:val="20"/>
              </w:rPr>
              <w:lastRenderedPageBreak/>
              <w:t>презентация Интернет</w:t>
            </w:r>
          </w:p>
        </w:tc>
      </w:tr>
      <w:tr w:rsidR="009862A9" w:rsidTr="000C127F">
        <w:tc>
          <w:tcPr>
            <w:tcW w:w="809" w:type="dxa"/>
          </w:tcPr>
          <w:p w:rsidR="009862A9" w:rsidRDefault="009862A9" w:rsidP="00673BDF">
            <w:pPr>
              <w:pStyle w:val="a4"/>
              <w:numPr>
                <w:ilvl w:val="0"/>
                <w:numId w:val="1"/>
              </w:numPr>
            </w:pPr>
          </w:p>
        </w:tc>
        <w:tc>
          <w:tcPr>
            <w:tcW w:w="6811" w:type="dxa"/>
          </w:tcPr>
          <w:p w:rsidR="005B16FD" w:rsidRPr="005B16FD" w:rsidRDefault="005B16FD" w:rsidP="005B16FD">
            <w:pPr>
              <w:pStyle w:val="Default"/>
              <w:rPr>
                <w:sz w:val="19"/>
                <w:szCs w:val="19"/>
              </w:rPr>
            </w:pPr>
            <w:r w:rsidRPr="005B16FD">
              <w:rPr>
                <w:sz w:val="19"/>
                <w:szCs w:val="19"/>
              </w:rPr>
              <w:t>Сравните внешнюю политику России в первой и во второй половине XIX в.</w:t>
            </w:r>
          </w:p>
          <w:p w:rsidR="009862A9" w:rsidRDefault="005B16FD" w:rsidP="005B16FD">
            <w:pPr>
              <w:pStyle w:val="Default"/>
              <w:rPr>
                <w:sz w:val="19"/>
                <w:szCs w:val="19"/>
              </w:rPr>
            </w:pPr>
            <w:proofErr w:type="gramStart"/>
            <w:r w:rsidRPr="005B16FD">
              <w:rPr>
                <w:sz w:val="19"/>
                <w:szCs w:val="19"/>
              </w:rPr>
              <w:t>Укажите, что было общим (не менее двух характеристик что — различным (не менее трех различий).</w:t>
            </w:r>
            <w:proofErr w:type="gramEnd"/>
          </w:p>
        </w:tc>
        <w:tc>
          <w:tcPr>
            <w:tcW w:w="5556" w:type="dxa"/>
          </w:tcPr>
          <w:p w:rsidR="005B16FD" w:rsidRPr="005B16FD" w:rsidRDefault="005B16FD" w:rsidP="005B16FD">
            <w:pPr>
              <w:rPr>
                <w:rFonts w:ascii="Times New Roman" w:hAnsi="Times New Roman" w:cs="Times New Roman"/>
                <w:sz w:val="20"/>
              </w:rPr>
            </w:pPr>
            <w:r w:rsidRPr="005B16FD">
              <w:rPr>
                <w:rFonts w:ascii="Times New Roman" w:hAnsi="Times New Roman" w:cs="Times New Roman"/>
                <w:sz w:val="20"/>
              </w:rPr>
              <w:t xml:space="preserve">В качестве общего могут быть </w:t>
            </w:r>
            <w:proofErr w:type="gramStart"/>
            <w:r w:rsidRPr="005B16FD">
              <w:rPr>
                <w:rFonts w:ascii="Times New Roman" w:hAnsi="Times New Roman" w:cs="Times New Roman"/>
                <w:sz w:val="20"/>
              </w:rPr>
              <w:t>названы</w:t>
            </w:r>
            <w:proofErr w:type="gramEnd"/>
            <w:r w:rsidRPr="005B16FD">
              <w:rPr>
                <w:rFonts w:ascii="Times New Roman" w:hAnsi="Times New Roman" w:cs="Times New Roman"/>
                <w:sz w:val="20"/>
              </w:rPr>
              <w:t>:</w:t>
            </w:r>
          </w:p>
          <w:p w:rsidR="005B16FD" w:rsidRPr="005B16FD" w:rsidRDefault="005B16FD" w:rsidP="005B16FD">
            <w:pPr>
              <w:rPr>
                <w:rFonts w:ascii="Times New Roman" w:hAnsi="Times New Roman" w:cs="Times New Roman"/>
                <w:sz w:val="20"/>
              </w:rPr>
            </w:pPr>
          </w:p>
          <w:p w:rsidR="005B16FD" w:rsidRPr="005B16FD" w:rsidRDefault="005B16FD" w:rsidP="009B0D79">
            <w:pPr>
              <w:pStyle w:val="a4"/>
              <w:numPr>
                <w:ilvl w:val="0"/>
                <w:numId w:val="92"/>
              </w:numPr>
              <w:rPr>
                <w:rFonts w:ascii="Times New Roman" w:hAnsi="Times New Roman" w:cs="Times New Roman"/>
                <w:sz w:val="20"/>
              </w:rPr>
            </w:pPr>
            <w:r w:rsidRPr="005B16FD">
              <w:rPr>
                <w:rFonts w:ascii="Times New Roman" w:hAnsi="Times New Roman" w:cs="Times New Roman"/>
                <w:sz w:val="20"/>
              </w:rPr>
              <w:t>расширение территорий Российской империи</w:t>
            </w:r>
          </w:p>
          <w:p w:rsidR="005B16FD" w:rsidRPr="005B16FD" w:rsidRDefault="005B16FD" w:rsidP="009B0D79">
            <w:pPr>
              <w:pStyle w:val="a4"/>
              <w:numPr>
                <w:ilvl w:val="0"/>
                <w:numId w:val="92"/>
              </w:numPr>
              <w:rPr>
                <w:rFonts w:ascii="Times New Roman" w:hAnsi="Times New Roman" w:cs="Times New Roman"/>
                <w:sz w:val="20"/>
              </w:rPr>
            </w:pPr>
            <w:proofErr w:type="gramStart"/>
            <w:r w:rsidRPr="005B16FD">
              <w:rPr>
                <w:rFonts w:ascii="Times New Roman" w:hAnsi="Times New Roman" w:cs="Times New Roman"/>
                <w:sz w:val="20"/>
              </w:rPr>
              <w:t xml:space="preserve">главным направлением внешней политики являлось решение восточного вопроса (русско-турецкие     </w:t>
            </w:r>
            <w:proofErr w:type="gramEnd"/>
          </w:p>
          <w:p w:rsidR="005B16FD" w:rsidRPr="005B16FD" w:rsidRDefault="005B16FD" w:rsidP="005B16FD">
            <w:pPr>
              <w:rPr>
                <w:rFonts w:ascii="Times New Roman" w:hAnsi="Times New Roman" w:cs="Times New Roman"/>
                <w:sz w:val="20"/>
              </w:rPr>
            </w:pPr>
            <w:r>
              <w:rPr>
                <w:rFonts w:ascii="Times New Roman" w:hAnsi="Times New Roman" w:cs="Times New Roman"/>
                <w:sz w:val="20"/>
              </w:rPr>
              <w:t xml:space="preserve">               </w:t>
            </w:r>
            <w:r w:rsidRPr="005B16FD">
              <w:rPr>
                <w:rFonts w:ascii="Times New Roman" w:hAnsi="Times New Roman" w:cs="Times New Roman"/>
                <w:sz w:val="20"/>
              </w:rPr>
              <w:t>войны 1806-1812, 1853-1856, 1877-1878 гг.)</w:t>
            </w:r>
          </w:p>
          <w:p w:rsidR="005B16FD" w:rsidRPr="005B16FD" w:rsidRDefault="005B16FD" w:rsidP="009B0D79">
            <w:pPr>
              <w:pStyle w:val="a4"/>
              <w:numPr>
                <w:ilvl w:val="0"/>
                <w:numId w:val="93"/>
              </w:numPr>
              <w:rPr>
                <w:rFonts w:ascii="Times New Roman" w:hAnsi="Times New Roman" w:cs="Times New Roman"/>
                <w:sz w:val="20"/>
              </w:rPr>
            </w:pPr>
            <w:proofErr w:type="gramStart"/>
            <w:r w:rsidRPr="005B16FD">
              <w:rPr>
                <w:rFonts w:ascii="Times New Roman" w:hAnsi="Times New Roman" w:cs="Times New Roman"/>
                <w:sz w:val="20"/>
              </w:rPr>
              <w:t>стремление играть ведущую роль на международной арене, прежде всего в Европе (создание союзов,</w:t>
            </w:r>
            <w:proofErr w:type="gramEnd"/>
          </w:p>
          <w:p w:rsidR="009862A9" w:rsidRDefault="005B16FD" w:rsidP="005B16FD">
            <w:pPr>
              <w:rPr>
                <w:rFonts w:ascii="Times New Roman" w:hAnsi="Times New Roman" w:cs="Times New Roman"/>
                <w:sz w:val="20"/>
              </w:rPr>
            </w:pPr>
            <w:r>
              <w:rPr>
                <w:rFonts w:ascii="Times New Roman" w:hAnsi="Times New Roman" w:cs="Times New Roman"/>
                <w:sz w:val="20"/>
              </w:rPr>
              <w:t xml:space="preserve">              </w:t>
            </w:r>
            <w:r w:rsidRPr="005B16FD">
              <w:rPr>
                <w:rFonts w:ascii="Times New Roman" w:hAnsi="Times New Roman" w:cs="Times New Roman"/>
                <w:sz w:val="20"/>
              </w:rPr>
              <w:t>блоков)</w:t>
            </w:r>
          </w:p>
          <w:p w:rsidR="005B16FD" w:rsidRDefault="005B16FD" w:rsidP="005B16FD">
            <w:pPr>
              <w:rPr>
                <w:rFonts w:ascii="Times New Roman" w:hAnsi="Times New Roman" w:cs="Times New Roman"/>
                <w:sz w:val="20"/>
              </w:rPr>
            </w:pPr>
            <w:r>
              <w:rPr>
                <w:rFonts w:ascii="Times New Roman" w:hAnsi="Times New Roman" w:cs="Times New Roman"/>
                <w:sz w:val="20"/>
              </w:rPr>
              <w:t>Различия:</w:t>
            </w:r>
          </w:p>
          <w:tbl>
            <w:tblPr>
              <w:tblStyle w:val="a3"/>
              <w:tblW w:w="0" w:type="auto"/>
              <w:tblLook w:val="04A0" w:firstRow="1" w:lastRow="0" w:firstColumn="1" w:lastColumn="0" w:noHBand="0" w:noVBand="1"/>
            </w:tblPr>
            <w:tblGrid>
              <w:gridCol w:w="2662"/>
              <w:gridCol w:w="2663"/>
            </w:tblGrid>
            <w:tr w:rsidR="005B16FD" w:rsidTr="005B16FD">
              <w:tc>
                <w:tcPr>
                  <w:tcW w:w="2662"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Первая половина XIX в.</w:t>
                  </w:r>
                </w:p>
              </w:tc>
              <w:tc>
                <w:tcPr>
                  <w:tcW w:w="2663"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Вторая половина XIX в.</w:t>
                  </w:r>
                </w:p>
              </w:tc>
            </w:tr>
            <w:tr w:rsidR="005B16FD" w:rsidTr="005B16FD">
              <w:tc>
                <w:tcPr>
                  <w:tcW w:w="2662"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 обострение отношений с Францией (война 1812 г., Крымская война)</w:t>
                  </w:r>
                </w:p>
              </w:tc>
              <w:tc>
                <w:tcPr>
                  <w:tcW w:w="2663"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сближение с Францией (подписание конвенции в 1892 г.)</w:t>
                  </w:r>
                </w:p>
              </w:tc>
            </w:tr>
            <w:tr w:rsidR="005B16FD" w:rsidTr="005B16FD">
              <w:tc>
                <w:tcPr>
                  <w:tcW w:w="2662"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создание Священного союза</w:t>
                  </w:r>
                </w:p>
              </w:tc>
              <w:tc>
                <w:tcPr>
                  <w:tcW w:w="2663"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создание Союза трех императоров</w:t>
                  </w:r>
                </w:p>
              </w:tc>
            </w:tr>
            <w:tr w:rsidR="005B16FD" w:rsidTr="005B16FD">
              <w:tc>
                <w:tcPr>
                  <w:tcW w:w="2662"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активизация</w:t>
                  </w:r>
                  <w:proofErr w:type="gramStart"/>
                  <w:r w:rsidRPr="005B16FD">
                    <w:rPr>
                      <w:rFonts w:ascii="Times New Roman" w:hAnsi="Times New Roman" w:cs="Times New Roman"/>
                      <w:sz w:val="20"/>
                    </w:rPr>
                    <w:t xml:space="preserve">  .</w:t>
                  </w:r>
                  <w:proofErr w:type="gramEnd"/>
                  <w:r w:rsidRPr="005B16FD">
                    <w:rPr>
                      <w:rFonts w:ascii="Times New Roman" w:hAnsi="Times New Roman" w:cs="Times New Roman"/>
                      <w:sz w:val="20"/>
                    </w:rPr>
                    <w:t xml:space="preserve"> внешнеполитических действий на Кавказе</w:t>
                  </w:r>
                </w:p>
              </w:tc>
              <w:tc>
                <w:tcPr>
                  <w:tcW w:w="2663"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активизация  действий   в   Средней Азии и на Дальнем Востоке</w:t>
                  </w:r>
                </w:p>
              </w:tc>
            </w:tr>
            <w:tr w:rsidR="005B16FD" w:rsidTr="005B16FD">
              <w:tc>
                <w:tcPr>
                  <w:tcW w:w="2662"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 неудачная Крымская война</w:t>
                  </w:r>
                </w:p>
              </w:tc>
              <w:tc>
                <w:tcPr>
                  <w:tcW w:w="2663" w:type="dxa"/>
                </w:tcPr>
                <w:p w:rsidR="005B16FD" w:rsidRDefault="005B16FD" w:rsidP="005B16FD">
                  <w:pPr>
                    <w:rPr>
                      <w:rFonts w:ascii="Times New Roman" w:hAnsi="Times New Roman" w:cs="Times New Roman"/>
                      <w:sz w:val="20"/>
                    </w:rPr>
                  </w:pPr>
                  <w:r w:rsidRPr="005B16FD">
                    <w:rPr>
                      <w:rFonts w:ascii="Times New Roman" w:hAnsi="Times New Roman" w:cs="Times New Roman"/>
                      <w:sz w:val="20"/>
                    </w:rPr>
                    <w:t xml:space="preserve">- победоносная русско-турецкая война 1877-1878 гг.                               </w:t>
                  </w:r>
                </w:p>
              </w:tc>
            </w:tr>
            <w:tr w:rsidR="005B16FD" w:rsidTr="005B16FD">
              <w:tc>
                <w:tcPr>
                  <w:tcW w:w="2662" w:type="dxa"/>
                </w:tcPr>
                <w:p w:rsidR="005B16FD" w:rsidRDefault="005B16FD" w:rsidP="005B16FD">
                  <w:pPr>
                    <w:rPr>
                      <w:rFonts w:ascii="Times New Roman" w:hAnsi="Times New Roman" w:cs="Times New Roman"/>
                      <w:sz w:val="20"/>
                    </w:rPr>
                  </w:pPr>
                </w:p>
              </w:tc>
              <w:tc>
                <w:tcPr>
                  <w:tcW w:w="2663" w:type="dxa"/>
                </w:tcPr>
                <w:p w:rsidR="005B16FD" w:rsidRDefault="00A45FD4" w:rsidP="005B16FD">
                  <w:pPr>
                    <w:rPr>
                      <w:rFonts w:ascii="Times New Roman" w:hAnsi="Times New Roman" w:cs="Times New Roman"/>
                      <w:sz w:val="20"/>
                    </w:rPr>
                  </w:pPr>
                  <w:r w:rsidRPr="00A45FD4">
                    <w:rPr>
                      <w:rFonts w:ascii="Times New Roman" w:hAnsi="Times New Roman" w:cs="Times New Roman"/>
                      <w:sz w:val="20"/>
                    </w:rPr>
                    <w:t>- Россия способствовала объединению Германии</w:t>
                  </w:r>
                </w:p>
              </w:tc>
            </w:tr>
            <w:tr w:rsidR="00A45FD4" w:rsidTr="005B16FD">
              <w:tc>
                <w:tcPr>
                  <w:tcW w:w="2662" w:type="dxa"/>
                </w:tcPr>
                <w:p w:rsidR="00A45FD4" w:rsidRDefault="00A45FD4" w:rsidP="005B16FD">
                  <w:pPr>
                    <w:rPr>
                      <w:rFonts w:ascii="Times New Roman" w:hAnsi="Times New Roman" w:cs="Times New Roman"/>
                      <w:sz w:val="20"/>
                    </w:rPr>
                  </w:pPr>
                  <w:r w:rsidRPr="00A45FD4">
                    <w:rPr>
                      <w:rFonts w:ascii="Times New Roman" w:hAnsi="Times New Roman" w:cs="Times New Roman"/>
                      <w:sz w:val="20"/>
                    </w:rPr>
                    <w:t>участие России в подавлении революционного движения в Европе</w:t>
                  </w:r>
                </w:p>
              </w:tc>
              <w:tc>
                <w:tcPr>
                  <w:tcW w:w="2663" w:type="dxa"/>
                </w:tcPr>
                <w:p w:rsidR="00A45FD4" w:rsidRPr="00A45FD4" w:rsidRDefault="00A45FD4" w:rsidP="005B16FD">
                  <w:pPr>
                    <w:rPr>
                      <w:rFonts w:ascii="Times New Roman" w:hAnsi="Times New Roman" w:cs="Times New Roman"/>
                      <w:sz w:val="20"/>
                    </w:rPr>
                  </w:pPr>
                </w:p>
              </w:tc>
            </w:tr>
          </w:tbl>
          <w:p w:rsidR="005B16FD" w:rsidRPr="009862A9" w:rsidRDefault="005B16FD" w:rsidP="005B16FD">
            <w:pPr>
              <w:rPr>
                <w:rFonts w:ascii="Times New Roman" w:hAnsi="Times New Roman" w:cs="Times New Roman"/>
                <w:sz w:val="20"/>
              </w:rPr>
            </w:pPr>
          </w:p>
        </w:tc>
        <w:tc>
          <w:tcPr>
            <w:tcW w:w="2438" w:type="dxa"/>
          </w:tcPr>
          <w:p w:rsidR="009862A9" w:rsidRPr="009862A9" w:rsidRDefault="00A45FD4">
            <w:pPr>
              <w:rPr>
                <w:rFonts w:ascii="Times New Roman" w:hAnsi="Times New Roman" w:cs="Times New Roman"/>
                <w:sz w:val="20"/>
              </w:rPr>
            </w:pPr>
            <w:r w:rsidRPr="00A45FD4">
              <w:rPr>
                <w:rFonts w:ascii="Times New Roman" w:hAnsi="Times New Roman" w:cs="Times New Roman"/>
                <w:sz w:val="20"/>
              </w:rPr>
              <w:t>презентация Интернет</w:t>
            </w:r>
          </w:p>
        </w:tc>
      </w:tr>
      <w:tr w:rsidR="009862A9" w:rsidTr="000C127F">
        <w:tc>
          <w:tcPr>
            <w:tcW w:w="809" w:type="dxa"/>
          </w:tcPr>
          <w:p w:rsidR="009862A9" w:rsidRDefault="009862A9" w:rsidP="00673BDF">
            <w:pPr>
              <w:pStyle w:val="a4"/>
              <w:numPr>
                <w:ilvl w:val="0"/>
                <w:numId w:val="1"/>
              </w:numPr>
            </w:pPr>
          </w:p>
        </w:tc>
        <w:tc>
          <w:tcPr>
            <w:tcW w:w="6811" w:type="dxa"/>
          </w:tcPr>
          <w:p w:rsidR="005B16FD" w:rsidRPr="005B16FD" w:rsidRDefault="005B16FD" w:rsidP="005B16FD">
            <w:pPr>
              <w:pStyle w:val="Default"/>
              <w:rPr>
                <w:sz w:val="19"/>
                <w:szCs w:val="19"/>
              </w:rPr>
            </w:pPr>
            <w:r w:rsidRPr="005B16FD">
              <w:rPr>
                <w:sz w:val="19"/>
                <w:szCs w:val="19"/>
              </w:rPr>
              <w:t>Сравните общественное движение первой и второй половины XIX столетия.</w:t>
            </w:r>
          </w:p>
          <w:p w:rsidR="009862A9" w:rsidRDefault="005B16FD" w:rsidP="005B16FD">
            <w:pPr>
              <w:pStyle w:val="Default"/>
              <w:rPr>
                <w:sz w:val="19"/>
                <w:szCs w:val="19"/>
              </w:rPr>
            </w:pPr>
            <w:r w:rsidRPr="005B16FD">
              <w:rPr>
                <w:sz w:val="19"/>
                <w:szCs w:val="19"/>
              </w:rPr>
              <w:t>Укажите, что было общим (не менее двух общих характеристик), а что — различным (не менее трех различий).</w:t>
            </w:r>
          </w:p>
        </w:tc>
        <w:tc>
          <w:tcPr>
            <w:tcW w:w="5556" w:type="dxa"/>
          </w:tcPr>
          <w:p w:rsidR="00A45FD4" w:rsidRPr="00A45FD4" w:rsidRDefault="00A45FD4" w:rsidP="00A45FD4">
            <w:pPr>
              <w:rPr>
                <w:rFonts w:ascii="Times New Roman" w:hAnsi="Times New Roman" w:cs="Times New Roman"/>
                <w:sz w:val="20"/>
              </w:rPr>
            </w:pPr>
            <w:r w:rsidRPr="00A45FD4">
              <w:rPr>
                <w:rFonts w:ascii="Times New Roman" w:hAnsi="Times New Roman" w:cs="Times New Roman"/>
                <w:sz w:val="20"/>
              </w:rPr>
              <w:t xml:space="preserve">В качестве общего могут быть </w:t>
            </w:r>
            <w:proofErr w:type="gramStart"/>
            <w:r w:rsidRPr="00A45FD4">
              <w:rPr>
                <w:rFonts w:ascii="Times New Roman" w:hAnsi="Times New Roman" w:cs="Times New Roman"/>
                <w:sz w:val="20"/>
              </w:rPr>
              <w:t>названы</w:t>
            </w:r>
            <w:proofErr w:type="gramEnd"/>
            <w:r w:rsidRPr="00A45FD4">
              <w:rPr>
                <w:rFonts w:ascii="Times New Roman" w:hAnsi="Times New Roman" w:cs="Times New Roman"/>
                <w:sz w:val="20"/>
              </w:rPr>
              <w:t>:</w:t>
            </w:r>
          </w:p>
          <w:p w:rsidR="00A45FD4" w:rsidRPr="00A45FD4" w:rsidRDefault="00A45FD4" w:rsidP="00A45FD4">
            <w:pPr>
              <w:rPr>
                <w:rFonts w:ascii="Times New Roman" w:hAnsi="Times New Roman" w:cs="Times New Roman"/>
                <w:sz w:val="20"/>
              </w:rPr>
            </w:pPr>
            <w:r w:rsidRPr="00A45FD4">
              <w:rPr>
                <w:rFonts w:ascii="Times New Roman" w:hAnsi="Times New Roman" w:cs="Times New Roman"/>
                <w:sz w:val="20"/>
              </w:rPr>
              <w:t>- наличие трех направлений в общественном движении (консервативного, либерального и революционного)</w:t>
            </w:r>
          </w:p>
          <w:p w:rsidR="00A45FD4" w:rsidRPr="00A45FD4" w:rsidRDefault="00A45FD4" w:rsidP="00A45FD4">
            <w:pPr>
              <w:rPr>
                <w:rFonts w:ascii="Times New Roman" w:hAnsi="Times New Roman" w:cs="Times New Roman"/>
                <w:sz w:val="20"/>
              </w:rPr>
            </w:pPr>
            <w:r w:rsidRPr="00A45FD4">
              <w:rPr>
                <w:rFonts w:ascii="Times New Roman" w:hAnsi="Times New Roman" w:cs="Times New Roman"/>
                <w:sz w:val="20"/>
              </w:rPr>
              <w:t>- причинами развития общественного движения становились социально-экономические и политические проблемы, которые не были решены правительством (наличие крепостного права, земельный вопрос, отсутствие демократических прав и свобод, неограниченная власть монарха)</w:t>
            </w:r>
          </w:p>
          <w:p w:rsidR="00A45FD4" w:rsidRPr="00A45FD4" w:rsidRDefault="00A45FD4" w:rsidP="00A45FD4">
            <w:pPr>
              <w:rPr>
                <w:rFonts w:ascii="Times New Roman" w:hAnsi="Times New Roman" w:cs="Times New Roman"/>
                <w:sz w:val="20"/>
              </w:rPr>
            </w:pPr>
            <w:r w:rsidRPr="00A45FD4">
              <w:rPr>
                <w:rFonts w:ascii="Times New Roman" w:hAnsi="Times New Roman" w:cs="Times New Roman"/>
                <w:sz w:val="20"/>
              </w:rPr>
              <w:t xml:space="preserve">- борьба правительства с общественным движением </w:t>
            </w:r>
            <w:r w:rsidRPr="00A45FD4">
              <w:rPr>
                <w:rFonts w:ascii="Times New Roman" w:hAnsi="Times New Roman" w:cs="Times New Roman"/>
                <w:sz w:val="20"/>
              </w:rPr>
              <w:lastRenderedPageBreak/>
              <w:t>(особенно с радикальным направлением)</w:t>
            </w:r>
          </w:p>
          <w:p w:rsidR="00A45FD4" w:rsidRPr="00A45FD4" w:rsidRDefault="00A45FD4" w:rsidP="00A45FD4">
            <w:pPr>
              <w:rPr>
                <w:rFonts w:ascii="Times New Roman" w:hAnsi="Times New Roman" w:cs="Times New Roman"/>
                <w:sz w:val="20"/>
              </w:rPr>
            </w:pPr>
            <w:r w:rsidRPr="00A45FD4">
              <w:rPr>
                <w:rFonts w:ascii="Times New Roman" w:hAnsi="Times New Roman" w:cs="Times New Roman"/>
                <w:sz w:val="20"/>
              </w:rPr>
              <w:t>- насаждение идей теории официальной народности</w:t>
            </w:r>
          </w:p>
          <w:p w:rsidR="009862A9" w:rsidRDefault="00A45FD4" w:rsidP="00A45FD4">
            <w:pPr>
              <w:rPr>
                <w:rFonts w:ascii="Times New Roman" w:hAnsi="Times New Roman" w:cs="Times New Roman"/>
                <w:sz w:val="20"/>
              </w:rPr>
            </w:pPr>
            <w:r w:rsidRPr="00A45FD4">
              <w:rPr>
                <w:rFonts w:ascii="Times New Roman" w:hAnsi="Times New Roman" w:cs="Times New Roman"/>
                <w:sz w:val="20"/>
              </w:rPr>
              <w:t>- главные темы, обсуждаемые в обществе, - ограничение самодержавной власти, введение конституции и решение крестьянского вопроса</w:t>
            </w:r>
          </w:p>
          <w:p w:rsidR="00A45FD4" w:rsidRDefault="00A45FD4" w:rsidP="00A45FD4">
            <w:pPr>
              <w:rPr>
                <w:rFonts w:ascii="Times New Roman" w:hAnsi="Times New Roman" w:cs="Times New Roman"/>
                <w:sz w:val="20"/>
              </w:rPr>
            </w:pPr>
            <w:r>
              <w:rPr>
                <w:rFonts w:ascii="Times New Roman" w:hAnsi="Times New Roman" w:cs="Times New Roman"/>
                <w:sz w:val="20"/>
              </w:rPr>
              <w:t>Различия:</w:t>
            </w:r>
          </w:p>
          <w:tbl>
            <w:tblPr>
              <w:tblStyle w:val="a3"/>
              <w:tblW w:w="0" w:type="auto"/>
              <w:tblLook w:val="04A0" w:firstRow="1" w:lastRow="0" w:firstColumn="1" w:lastColumn="0" w:noHBand="0" w:noVBand="1"/>
            </w:tblPr>
            <w:tblGrid>
              <w:gridCol w:w="2662"/>
              <w:gridCol w:w="2663"/>
            </w:tblGrid>
            <w:tr w:rsidR="00A45FD4" w:rsidTr="00A45FD4">
              <w:tc>
                <w:tcPr>
                  <w:tcW w:w="2662" w:type="dxa"/>
                </w:tcPr>
                <w:p w:rsidR="00A45FD4" w:rsidRDefault="00A45FD4" w:rsidP="00A45FD4">
                  <w:pPr>
                    <w:rPr>
                      <w:rFonts w:ascii="Times New Roman" w:hAnsi="Times New Roman" w:cs="Times New Roman"/>
                      <w:sz w:val="20"/>
                    </w:rPr>
                  </w:pPr>
                  <w:r w:rsidRPr="00A45FD4">
                    <w:rPr>
                      <w:rFonts w:ascii="Times New Roman" w:hAnsi="Times New Roman" w:cs="Times New Roman"/>
                      <w:sz w:val="20"/>
                    </w:rPr>
                    <w:t>Первая половина XIX в.</w:t>
                  </w:r>
                </w:p>
              </w:tc>
              <w:tc>
                <w:tcPr>
                  <w:tcW w:w="2663" w:type="dxa"/>
                </w:tcPr>
                <w:p w:rsidR="00A45FD4" w:rsidRDefault="00A45FD4" w:rsidP="00A45FD4">
                  <w:pPr>
                    <w:rPr>
                      <w:rFonts w:ascii="Times New Roman" w:hAnsi="Times New Roman" w:cs="Times New Roman"/>
                      <w:sz w:val="20"/>
                    </w:rPr>
                  </w:pPr>
                  <w:r w:rsidRPr="00A45FD4">
                    <w:rPr>
                      <w:rFonts w:ascii="Times New Roman" w:hAnsi="Times New Roman" w:cs="Times New Roman"/>
                      <w:sz w:val="20"/>
                    </w:rPr>
                    <w:t xml:space="preserve">Вторая половина XIX </w:t>
                  </w:r>
                  <w:proofErr w:type="gramStart"/>
                  <w:r w:rsidRPr="00A45FD4">
                    <w:rPr>
                      <w:rFonts w:ascii="Times New Roman" w:hAnsi="Times New Roman" w:cs="Times New Roman"/>
                      <w:sz w:val="20"/>
                    </w:rPr>
                    <w:t>в</w:t>
                  </w:r>
                  <w:proofErr w:type="gramEnd"/>
                </w:p>
              </w:tc>
            </w:tr>
            <w:tr w:rsidR="00A45FD4" w:rsidTr="00A45FD4">
              <w:tc>
                <w:tcPr>
                  <w:tcW w:w="2662" w:type="dxa"/>
                </w:tcPr>
                <w:p w:rsidR="00A45FD4" w:rsidRDefault="00A45FD4" w:rsidP="00A45FD4">
                  <w:pPr>
                    <w:rPr>
                      <w:rFonts w:ascii="Times New Roman" w:hAnsi="Times New Roman" w:cs="Times New Roman"/>
                      <w:sz w:val="20"/>
                    </w:rPr>
                  </w:pPr>
                  <w:r w:rsidRPr="00A45FD4">
                    <w:rPr>
                      <w:rFonts w:ascii="Times New Roman" w:hAnsi="Times New Roman" w:cs="Times New Roman"/>
                      <w:sz w:val="20"/>
                    </w:rPr>
                    <w:t>основные участники общественного движения - дворяне</w:t>
                  </w:r>
                </w:p>
              </w:tc>
              <w:tc>
                <w:tcPr>
                  <w:tcW w:w="2663" w:type="dxa"/>
                </w:tcPr>
                <w:p w:rsidR="00A45FD4" w:rsidRDefault="00A45FD4" w:rsidP="00A45FD4">
                  <w:pPr>
                    <w:rPr>
                      <w:rFonts w:ascii="Times New Roman" w:hAnsi="Times New Roman" w:cs="Times New Roman"/>
                      <w:sz w:val="20"/>
                    </w:rPr>
                  </w:pPr>
                  <w:proofErr w:type="gramStart"/>
                  <w:r w:rsidRPr="00A45FD4">
                    <w:rPr>
                      <w:rFonts w:ascii="Times New Roman" w:hAnsi="Times New Roman" w:cs="Times New Roman"/>
                      <w:sz w:val="20"/>
                    </w:rPr>
                    <w:t>основные участники общественного движения — представители различных слоев населения (дворяне, разночинцы, рабочие</w:t>
                  </w:r>
                  <w:proofErr w:type="gramEnd"/>
                </w:p>
              </w:tc>
            </w:tr>
            <w:tr w:rsidR="00A45FD4" w:rsidTr="00A45FD4">
              <w:tc>
                <w:tcPr>
                  <w:tcW w:w="2662" w:type="dxa"/>
                </w:tcPr>
                <w:p w:rsidR="00A45FD4" w:rsidRDefault="00A45FD4" w:rsidP="00A45FD4">
                  <w:pPr>
                    <w:rPr>
                      <w:rFonts w:ascii="Times New Roman" w:hAnsi="Times New Roman" w:cs="Times New Roman"/>
                      <w:sz w:val="20"/>
                    </w:rPr>
                  </w:pPr>
                  <w:r w:rsidRPr="00A45FD4">
                    <w:rPr>
                      <w:rFonts w:ascii="Times New Roman" w:hAnsi="Times New Roman" w:cs="Times New Roman"/>
                      <w:sz w:val="20"/>
                    </w:rPr>
                    <w:t>основные формы проявления общественной</w:t>
                  </w:r>
                  <w:proofErr w:type="gramStart"/>
                  <w:r w:rsidRPr="00A45FD4">
                    <w:rPr>
                      <w:rFonts w:ascii="Times New Roman" w:hAnsi="Times New Roman" w:cs="Times New Roman"/>
                      <w:sz w:val="20"/>
                    </w:rPr>
                    <w:t xml:space="preserve"> .</w:t>
                  </w:r>
                  <w:proofErr w:type="gramEnd"/>
                  <w:r w:rsidRPr="00A45FD4">
                    <w:rPr>
                      <w:rFonts w:ascii="Times New Roman" w:hAnsi="Times New Roman" w:cs="Times New Roman"/>
                      <w:sz w:val="20"/>
                    </w:rPr>
                    <w:t>активности  - теоретические искания (в декабристских организациях, кружках 20-30-х гг.)</w:t>
                  </w:r>
                </w:p>
              </w:tc>
              <w:tc>
                <w:tcPr>
                  <w:tcW w:w="2663" w:type="dxa"/>
                </w:tcPr>
                <w:p w:rsidR="00A45FD4" w:rsidRDefault="00A45FD4" w:rsidP="00A45FD4">
                  <w:pPr>
                    <w:rPr>
                      <w:rFonts w:ascii="Times New Roman" w:hAnsi="Times New Roman" w:cs="Times New Roman"/>
                      <w:sz w:val="20"/>
                    </w:rPr>
                  </w:pPr>
                  <w:r w:rsidRPr="00A45FD4">
                    <w:rPr>
                      <w:rFonts w:ascii="Times New Roman" w:hAnsi="Times New Roman" w:cs="Times New Roman"/>
                      <w:sz w:val="20"/>
                    </w:rPr>
                    <w:t>общественная активность проявилась в широкой практической деятельности («хождение в народ», земское движение, организация забастовок, демонстраций)</w:t>
                  </w:r>
                </w:p>
              </w:tc>
            </w:tr>
            <w:tr w:rsidR="00A45FD4" w:rsidTr="00A45FD4">
              <w:tc>
                <w:tcPr>
                  <w:tcW w:w="2662" w:type="dxa"/>
                </w:tcPr>
                <w:p w:rsidR="00A45FD4" w:rsidRDefault="00A45FD4" w:rsidP="00A45FD4">
                  <w:pPr>
                    <w:rPr>
                      <w:rFonts w:ascii="Times New Roman" w:hAnsi="Times New Roman" w:cs="Times New Roman"/>
                      <w:sz w:val="20"/>
                    </w:rPr>
                  </w:pPr>
                  <w:r w:rsidRPr="00A45FD4">
                    <w:rPr>
                      <w:rFonts w:ascii="Times New Roman" w:hAnsi="Times New Roman" w:cs="Times New Roman"/>
                      <w:sz w:val="20"/>
                    </w:rPr>
                    <w:t>обсуждение в декабристских организациях вопроса о цареубийстве</w:t>
                  </w:r>
                </w:p>
              </w:tc>
              <w:tc>
                <w:tcPr>
                  <w:tcW w:w="2663" w:type="dxa"/>
                </w:tcPr>
                <w:p w:rsidR="00A45FD4" w:rsidRDefault="00A45FD4" w:rsidP="00A45FD4">
                  <w:pPr>
                    <w:rPr>
                      <w:rFonts w:ascii="Times New Roman" w:hAnsi="Times New Roman" w:cs="Times New Roman"/>
                      <w:sz w:val="20"/>
                    </w:rPr>
                  </w:pPr>
                  <w:r w:rsidRPr="00A45FD4">
                    <w:rPr>
                      <w:rFonts w:ascii="Times New Roman" w:hAnsi="Times New Roman" w:cs="Times New Roman"/>
                      <w:sz w:val="20"/>
                    </w:rPr>
                    <w:t>заметным явлением в общественной жизни страны стал террор против императоров и государственных чиновников</w:t>
                  </w:r>
                </w:p>
              </w:tc>
            </w:tr>
            <w:tr w:rsidR="00A45FD4" w:rsidTr="00A45FD4">
              <w:tc>
                <w:tcPr>
                  <w:tcW w:w="2662" w:type="dxa"/>
                </w:tcPr>
                <w:p w:rsidR="00A45FD4" w:rsidRDefault="00A45FD4" w:rsidP="00A45FD4">
                  <w:pPr>
                    <w:rPr>
                      <w:rFonts w:ascii="Times New Roman" w:hAnsi="Times New Roman" w:cs="Times New Roman"/>
                      <w:sz w:val="20"/>
                    </w:rPr>
                  </w:pPr>
                </w:p>
              </w:tc>
              <w:tc>
                <w:tcPr>
                  <w:tcW w:w="2663" w:type="dxa"/>
                </w:tcPr>
                <w:p w:rsidR="00A45FD4" w:rsidRDefault="00A45FD4" w:rsidP="00A45FD4">
                  <w:pPr>
                    <w:rPr>
                      <w:rFonts w:ascii="Times New Roman" w:hAnsi="Times New Roman" w:cs="Times New Roman"/>
                      <w:sz w:val="20"/>
                    </w:rPr>
                  </w:pPr>
                  <w:r w:rsidRPr="00A45FD4">
                    <w:rPr>
                      <w:rFonts w:ascii="Times New Roman" w:hAnsi="Times New Roman" w:cs="Times New Roman"/>
                      <w:sz w:val="20"/>
                    </w:rPr>
                    <w:t>усложнение общественного движения (появление течений в консервативном, либеральном, революционном направлениях)</w:t>
                  </w:r>
                </w:p>
              </w:tc>
            </w:tr>
          </w:tbl>
          <w:p w:rsidR="00A45FD4" w:rsidRPr="009862A9" w:rsidRDefault="00A45FD4" w:rsidP="00A45FD4">
            <w:pPr>
              <w:rPr>
                <w:rFonts w:ascii="Times New Roman" w:hAnsi="Times New Roman" w:cs="Times New Roman"/>
                <w:sz w:val="20"/>
              </w:rPr>
            </w:pPr>
          </w:p>
        </w:tc>
        <w:tc>
          <w:tcPr>
            <w:tcW w:w="2438" w:type="dxa"/>
          </w:tcPr>
          <w:p w:rsidR="009862A9" w:rsidRPr="009862A9" w:rsidRDefault="00A45FD4">
            <w:pPr>
              <w:rPr>
                <w:rFonts w:ascii="Times New Roman" w:hAnsi="Times New Roman" w:cs="Times New Roman"/>
                <w:sz w:val="20"/>
              </w:rPr>
            </w:pPr>
            <w:r w:rsidRPr="00A45FD4">
              <w:rPr>
                <w:rFonts w:ascii="Times New Roman" w:hAnsi="Times New Roman" w:cs="Times New Roman"/>
                <w:sz w:val="20"/>
              </w:rPr>
              <w:lastRenderedPageBreak/>
              <w:t>презентация Интернет</w:t>
            </w:r>
          </w:p>
        </w:tc>
      </w:tr>
      <w:tr w:rsidR="009862A9" w:rsidTr="000C127F">
        <w:tc>
          <w:tcPr>
            <w:tcW w:w="809" w:type="dxa"/>
          </w:tcPr>
          <w:p w:rsidR="009862A9" w:rsidRDefault="009862A9" w:rsidP="00673BDF">
            <w:pPr>
              <w:pStyle w:val="a4"/>
              <w:numPr>
                <w:ilvl w:val="0"/>
                <w:numId w:val="1"/>
              </w:numPr>
            </w:pPr>
          </w:p>
        </w:tc>
        <w:tc>
          <w:tcPr>
            <w:tcW w:w="6811" w:type="dxa"/>
          </w:tcPr>
          <w:p w:rsidR="00623FB1" w:rsidRPr="00623FB1" w:rsidRDefault="00623FB1" w:rsidP="00623FB1">
            <w:pPr>
              <w:pStyle w:val="Default"/>
              <w:rPr>
                <w:sz w:val="19"/>
                <w:szCs w:val="19"/>
              </w:rPr>
            </w:pPr>
            <w:proofErr w:type="gramStart"/>
            <w:r w:rsidRPr="00623FB1">
              <w:rPr>
                <w:sz w:val="19"/>
                <w:szCs w:val="19"/>
              </w:rPr>
              <w:t>В начале</w:t>
            </w:r>
            <w:proofErr w:type="gramEnd"/>
            <w:r w:rsidRPr="00623FB1">
              <w:rPr>
                <w:sz w:val="19"/>
                <w:szCs w:val="19"/>
              </w:rPr>
              <w:t xml:space="preserve"> XIX в. с программой реформ выступил М.М. Сперанский. Он предлагал осуществить принцип разделения властей, создать Государственную думу и Государственный совет, провести другие преобразования. </w:t>
            </w:r>
          </w:p>
          <w:p w:rsidR="009862A9" w:rsidRDefault="00623FB1" w:rsidP="00623FB1">
            <w:pPr>
              <w:pStyle w:val="Default"/>
              <w:rPr>
                <w:sz w:val="19"/>
                <w:szCs w:val="19"/>
              </w:rPr>
            </w:pPr>
            <w:r w:rsidRPr="00623FB1">
              <w:rPr>
                <w:sz w:val="19"/>
                <w:szCs w:val="19"/>
              </w:rPr>
              <w:t>Объясните, почему программа Сперанского не была реализована (приведите три объяснения).</w:t>
            </w:r>
          </w:p>
        </w:tc>
        <w:tc>
          <w:tcPr>
            <w:tcW w:w="5556" w:type="dxa"/>
          </w:tcPr>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Могут быть даны следующие объяснения: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 планы М.М. Сперанского вызвали резкое недовольство придворного общества;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 он не нашёл поддержки и в среде столичной бюрократии, опасавшейся новой системы прохождения государственной службы;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 на неудачу реформ повлияли и личные качества Александра I, отступившего под давлением консервативных настроений;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 важная причина — противоречие между потребностью в реформах и реальной опасностью социальных взрывов, вызванных реформами. </w:t>
            </w:r>
          </w:p>
          <w:p w:rsidR="009862A9" w:rsidRPr="009862A9" w:rsidRDefault="00623FB1" w:rsidP="00623FB1">
            <w:pPr>
              <w:rPr>
                <w:rFonts w:ascii="Times New Roman" w:hAnsi="Times New Roman" w:cs="Times New Roman"/>
                <w:sz w:val="20"/>
              </w:rPr>
            </w:pPr>
            <w:r w:rsidRPr="00623FB1">
              <w:rPr>
                <w:rFonts w:ascii="Times New Roman" w:hAnsi="Times New Roman" w:cs="Times New Roman"/>
                <w:sz w:val="20"/>
              </w:rPr>
              <w:t>Могут быть даны другие объяснения</w:t>
            </w:r>
          </w:p>
        </w:tc>
        <w:tc>
          <w:tcPr>
            <w:tcW w:w="2438" w:type="dxa"/>
          </w:tcPr>
          <w:p w:rsidR="009862A9" w:rsidRPr="009862A9" w:rsidRDefault="00623FB1">
            <w:pPr>
              <w:rPr>
                <w:rFonts w:ascii="Times New Roman" w:hAnsi="Times New Roman" w:cs="Times New Roman"/>
                <w:sz w:val="20"/>
              </w:rPr>
            </w:pPr>
            <w:r w:rsidRPr="00623FB1">
              <w:rPr>
                <w:rFonts w:ascii="Times New Roman" w:hAnsi="Times New Roman" w:cs="Times New Roman"/>
                <w:sz w:val="20"/>
              </w:rPr>
              <w:t xml:space="preserve">О.В. Владимирова   История.  Полный справочник для подготовки к ЕГЭ. Серия: Единый государственный экзамен. Издательства: АСТ, </w:t>
            </w:r>
            <w:proofErr w:type="spellStart"/>
            <w:r w:rsidRPr="00623FB1">
              <w:rPr>
                <w:rFonts w:ascii="Times New Roman" w:hAnsi="Times New Roman" w:cs="Times New Roman"/>
                <w:sz w:val="20"/>
              </w:rPr>
              <w:t>Астрель</w:t>
            </w:r>
            <w:proofErr w:type="spellEnd"/>
            <w:r w:rsidRPr="00623FB1">
              <w:rPr>
                <w:rFonts w:ascii="Times New Roman" w:hAnsi="Times New Roman" w:cs="Times New Roman"/>
                <w:sz w:val="20"/>
              </w:rPr>
              <w:t>, ВКТ, 2009 г.</w:t>
            </w: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623FB1" w:rsidP="009862A9">
            <w:pPr>
              <w:pStyle w:val="Default"/>
              <w:rPr>
                <w:sz w:val="19"/>
                <w:szCs w:val="19"/>
              </w:rPr>
            </w:pPr>
            <w:r w:rsidRPr="00623FB1">
              <w:rPr>
                <w:sz w:val="19"/>
                <w:szCs w:val="19"/>
              </w:rPr>
              <w:t>В «Записке о древней и новой России», написанной в 1811 г., Н.М. Карамзин предупреждает царя об опасностях политического реформизма. «Записка…» Карамзина вызвала недоброжелательное и настороженное отношение Александра I. Предположите, почему самодержавный монарх критически отнёсся к сочинению, настаивающему на незыблемости самодержавного строя. В каких действиях проявились взгляды Александра I на самодержавное правление (укажите не менее двух действий)?</w:t>
            </w:r>
          </w:p>
        </w:tc>
        <w:tc>
          <w:tcPr>
            <w:tcW w:w="5556" w:type="dxa"/>
          </w:tcPr>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Правильный ответ должен содержать следующие элементы: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1) предположение: идеи Н.М. Карамзина были более консервативными, чем политика первой половины царствования Александра I, отличавшаяся либерализмом и стремлением к модернизации политической системы;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(Предположение может быть сформулировано иначе.)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2) действия, например: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 разработка проектов конституции;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 попытка создания представительного органа власти. </w:t>
            </w:r>
          </w:p>
          <w:p w:rsidR="009862A9" w:rsidRPr="009862A9" w:rsidRDefault="00623FB1" w:rsidP="00623FB1">
            <w:pPr>
              <w:rPr>
                <w:rFonts w:ascii="Times New Roman" w:hAnsi="Times New Roman" w:cs="Times New Roman"/>
                <w:sz w:val="20"/>
              </w:rPr>
            </w:pPr>
            <w:r w:rsidRPr="00623FB1">
              <w:rPr>
                <w:rFonts w:ascii="Times New Roman" w:hAnsi="Times New Roman" w:cs="Times New Roman"/>
                <w:sz w:val="20"/>
              </w:rPr>
              <w:t>Могут быть указаны другие действия</w:t>
            </w:r>
          </w:p>
        </w:tc>
        <w:tc>
          <w:tcPr>
            <w:tcW w:w="2438" w:type="dxa"/>
          </w:tcPr>
          <w:p w:rsidR="009862A9" w:rsidRPr="009862A9" w:rsidRDefault="00623FB1">
            <w:pPr>
              <w:rPr>
                <w:rFonts w:ascii="Times New Roman" w:hAnsi="Times New Roman" w:cs="Times New Roman"/>
                <w:sz w:val="20"/>
              </w:rPr>
            </w:pPr>
            <w:r w:rsidRPr="00623FB1">
              <w:rPr>
                <w:rFonts w:ascii="Times New Roman" w:hAnsi="Times New Roman" w:cs="Times New Roman"/>
                <w:sz w:val="20"/>
              </w:rPr>
              <w:t xml:space="preserve">О.В. Владимирова   История.  Полный справочник для подготовки к ЕГЭ. Серия: Единый государственный экзамен. Издательства: АСТ, </w:t>
            </w:r>
            <w:proofErr w:type="spellStart"/>
            <w:r w:rsidRPr="00623FB1">
              <w:rPr>
                <w:rFonts w:ascii="Times New Roman" w:hAnsi="Times New Roman" w:cs="Times New Roman"/>
                <w:sz w:val="20"/>
              </w:rPr>
              <w:t>Астрель</w:t>
            </w:r>
            <w:proofErr w:type="spellEnd"/>
            <w:r w:rsidRPr="00623FB1">
              <w:rPr>
                <w:rFonts w:ascii="Times New Roman" w:hAnsi="Times New Roman" w:cs="Times New Roman"/>
                <w:sz w:val="20"/>
              </w:rPr>
              <w:t>, ВКТ, 2009 г.</w:t>
            </w:r>
          </w:p>
        </w:tc>
      </w:tr>
      <w:tr w:rsidR="009862A9" w:rsidTr="000C127F">
        <w:tc>
          <w:tcPr>
            <w:tcW w:w="809" w:type="dxa"/>
          </w:tcPr>
          <w:p w:rsidR="009862A9" w:rsidRDefault="009862A9" w:rsidP="00673BDF">
            <w:pPr>
              <w:pStyle w:val="a4"/>
              <w:numPr>
                <w:ilvl w:val="0"/>
                <w:numId w:val="1"/>
              </w:numPr>
            </w:pPr>
          </w:p>
        </w:tc>
        <w:tc>
          <w:tcPr>
            <w:tcW w:w="6811" w:type="dxa"/>
          </w:tcPr>
          <w:p w:rsidR="00623FB1" w:rsidRPr="00623FB1" w:rsidRDefault="00623FB1" w:rsidP="00623FB1">
            <w:pPr>
              <w:pStyle w:val="Default"/>
              <w:rPr>
                <w:sz w:val="19"/>
                <w:szCs w:val="19"/>
              </w:rPr>
            </w:pPr>
            <w:r w:rsidRPr="00623FB1">
              <w:rPr>
                <w:sz w:val="19"/>
                <w:szCs w:val="19"/>
              </w:rPr>
              <w:t xml:space="preserve">Ниже приведены две точки зрения на путь развития </w:t>
            </w:r>
            <w:proofErr w:type="gramStart"/>
            <w:r w:rsidRPr="00623FB1">
              <w:rPr>
                <w:sz w:val="19"/>
                <w:szCs w:val="19"/>
              </w:rPr>
              <w:t>России</w:t>
            </w:r>
            <w:proofErr w:type="gramEnd"/>
            <w:r w:rsidRPr="00623FB1">
              <w:rPr>
                <w:sz w:val="19"/>
                <w:szCs w:val="19"/>
              </w:rPr>
              <w:t xml:space="preserve"> в XIX в. </w:t>
            </w:r>
            <w:proofErr w:type="gramStart"/>
            <w:r w:rsidRPr="00623FB1">
              <w:rPr>
                <w:sz w:val="19"/>
                <w:szCs w:val="19"/>
              </w:rPr>
              <w:t>Какая</w:t>
            </w:r>
            <w:proofErr w:type="gramEnd"/>
            <w:r w:rsidRPr="00623FB1">
              <w:rPr>
                <w:sz w:val="19"/>
                <w:szCs w:val="19"/>
              </w:rPr>
              <w:t xml:space="preserve"> из точек зрения представляется вам более предпочтительной? Используя исторические знания, приведите три аргумента, подтверждающих избранную вами точку зрения. </w:t>
            </w:r>
          </w:p>
          <w:p w:rsidR="00623FB1" w:rsidRPr="00623FB1" w:rsidRDefault="00623FB1" w:rsidP="00623FB1">
            <w:pPr>
              <w:pStyle w:val="Default"/>
              <w:rPr>
                <w:sz w:val="19"/>
                <w:szCs w:val="19"/>
              </w:rPr>
            </w:pPr>
            <w:r w:rsidRPr="00623FB1">
              <w:rPr>
                <w:sz w:val="19"/>
                <w:szCs w:val="19"/>
              </w:rPr>
              <w:t xml:space="preserve">1. В 1811 г. знаменитый писатель и историк Н. М. Карамзин подал царю записку «О древней и новой России», где утверждал: «Россия основывалась победами и единоначалием, гибла от разновластия и спасалась мудрым самодержавием». </w:t>
            </w:r>
          </w:p>
          <w:p w:rsidR="00623FB1" w:rsidRPr="00623FB1" w:rsidRDefault="00623FB1" w:rsidP="00623FB1">
            <w:pPr>
              <w:pStyle w:val="Default"/>
              <w:rPr>
                <w:sz w:val="19"/>
                <w:szCs w:val="19"/>
              </w:rPr>
            </w:pPr>
            <w:r w:rsidRPr="00623FB1">
              <w:rPr>
                <w:sz w:val="19"/>
                <w:szCs w:val="19"/>
              </w:rPr>
              <w:t>2. М. М. Сперанский в подготовленном им проекте реформ «Введение к изложению государственных законов» утверждал, что путь развития России — в сочетании принципов самодержавия и конституционализма.</w:t>
            </w:r>
          </w:p>
          <w:p w:rsidR="009862A9" w:rsidRDefault="00623FB1" w:rsidP="00623FB1">
            <w:pPr>
              <w:pStyle w:val="Default"/>
              <w:rPr>
                <w:sz w:val="19"/>
                <w:szCs w:val="19"/>
              </w:rPr>
            </w:pPr>
            <w:r w:rsidRPr="00623FB1">
              <w:rPr>
                <w:sz w:val="19"/>
                <w:szCs w:val="19"/>
              </w:rPr>
              <w:t>Укажите, какая из названных точек зрения вам представляется более предпочтительной. Приведите не менее трёх фактов, положений, которые могут служить аргументами, подтверждающими избранную вами точку зрения.</w:t>
            </w:r>
          </w:p>
        </w:tc>
        <w:tc>
          <w:tcPr>
            <w:tcW w:w="5556" w:type="dxa"/>
          </w:tcPr>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Правильный ответ должен содержать </w:t>
            </w:r>
            <w:proofErr w:type="gramStart"/>
            <w:r w:rsidRPr="00623FB1">
              <w:rPr>
                <w:rFonts w:ascii="Times New Roman" w:hAnsi="Times New Roman" w:cs="Times New Roman"/>
                <w:sz w:val="20"/>
              </w:rPr>
              <w:t>следующие</w:t>
            </w:r>
            <w:proofErr w:type="gramEnd"/>
            <w:r w:rsidRPr="00623FB1">
              <w:rPr>
                <w:rFonts w:ascii="Times New Roman" w:hAnsi="Times New Roman" w:cs="Times New Roman"/>
                <w:sz w:val="20"/>
              </w:rPr>
              <w:t xml:space="preserve"> элемента: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1) позиция экзаменуемого: выбор первой или второй точки зрения;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2) аргументы, например: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при выборе первой точки зрения может быть указано, что: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 русской истории присущи исторические ценности, которых не знает Европа, поэтому европейский путь неприемлем для России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 вместо западных конституций, разделения властей и парламентаризма России нужна неограниченная царская власть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 ничем не ограниченное самодержавие есть гарант </w:t>
            </w:r>
            <w:proofErr w:type="gramStart"/>
            <w:r w:rsidRPr="00623FB1">
              <w:rPr>
                <w:rFonts w:ascii="Times New Roman" w:hAnsi="Times New Roman" w:cs="Times New Roman"/>
                <w:sz w:val="20"/>
              </w:rPr>
              <w:t>стабильности</w:t>
            </w:r>
            <w:proofErr w:type="gramEnd"/>
            <w:r w:rsidRPr="00623FB1">
              <w:rPr>
                <w:rFonts w:ascii="Times New Roman" w:hAnsi="Times New Roman" w:cs="Times New Roman"/>
                <w:sz w:val="20"/>
              </w:rPr>
              <w:t xml:space="preserve"> и консолидации общества при выборе второй точки зрения может быть указано, что: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 проект М. М. Сперанского был планом коренных преобразований в России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 в основу государственного устройства был положен принцип разделения властей </w:t>
            </w:r>
            <w:proofErr w:type="gramStart"/>
            <w:r w:rsidRPr="00623FB1">
              <w:rPr>
                <w:rFonts w:ascii="Times New Roman" w:hAnsi="Times New Roman" w:cs="Times New Roman"/>
                <w:sz w:val="20"/>
              </w:rPr>
              <w:t>на</w:t>
            </w:r>
            <w:proofErr w:type="gramEnd"/>
            <w:r w:rsidRPr="00623FB1">
              <w:rPr>
                <w:rFonts w:ascii="Times New Roman" w:hAnsi="Times New Roman" w:cs="Times New Roman"/>
                <w:sz w:val="20"/>
              </w:rPr>
              <w:t xml:space="preserve"> законодательную, исполнительную и судебную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 высшим законодательным органом должна была стать Государственная дума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 в качестве совещательного органа при императоре учреждался Государственный совет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 xml:space="preserve">— проект М. М. Сперанского был первым шагом к ограничению абсолютной монархии и участию в решении политических вопросов представителей различных слоев населения </w:t>
            </w:r>
          </w:p>
          <w:p w:rsidR="00623FB1" w:rsidRPr="00623FB1" w:rsidRDefault="00623FB1" w:rsidP="00623FB1">
            <w:pPr>
              <w:rPr>
                <w:rFonts w:ascii="Times New Roman" w:hAnsi="Times New Roman" w:cs="Times New Roman"/>
                <w:sz w:val="20"/>
              </w:rPr>
            </w:pPr>
            <w:r w:rsidRPr="00623FB1">
              <w:rPr>
                <w:rFonts w:ascii="Times New Roman" w:hAnsi="Times New Roman" w:cs="Times New Roman"/>
                <w:sz w:val="20"/>
              </w:rPr>
              <w:t>Могут быть приведены другие аргументы</w:t>
            </w:r>
          </w:p>
          <w:p w:rsidR="009862A9" w:rsidRPr="009862A9" w:rsidRDefault="009862A9" w:rsidP="009862A9">
            <w:pPr>
              <w:rPr>
                <w:rFonts w:ascii="Times New Roman" w:hAnsi="Times New Roman" w:cs="Times New Roman"/>
                <w:sz w:val="20"/>
              </w:rPr>
            </w:pPr>
          </w:p>
        </w:tc>
        <w:tc>
          <w:tcPr>
            <w:tcW w:w="2438" w:type="dxa"/>
          </w:tcPr>
          <w:p w:rsidR="009862A9" w:rsidRPr="009862A9" w:rsidRDefault="00623FB1">
            <w:pPr>
              <w:rPr>
                <w:rFonts w:ascii="Times New Roman" w:hAnsi="Times New Roman" w:cs="Times New Roman"/>
                <w:sz w:val="20"/>
              </w:rPr>
            </w:pPr>
            <w:r w:rsidRPr="00623FB1">
              <w:rPr>
                <w:rFonts w:ascii="Times New Roman" w:hAnsi="Times New Roman" w:cs="Times New Roman"/>
                <w:sz w:val="20"/>
              </w:rPr>
              <w:t xml:space="preserve">О.В. Владимирова   История.  Полный справочник для подготовки к ЕГЭ. Серия: Единый государственный экзамен. Издательства: АСТ, </w:t>
            </w:r>
            <w:proofErr w:type="spellStart"/>
            <w:r w:rsidRPr="00623FB1">
              <w:rPr>
                <w:rFonts w:ascii="Times New Roman" w:hAnsi="Times New Roman" w:cs="Times New Roman"/>
                <w:sz w:val="20"/>
              </w:rPr>
              <w:t>Астрель</w:t>
            </w:r>
            <w:proofErr w:type="spellEnd"/>
            <w:r w:rsidRPr="00623FB1">
              <w:rPr>
                <w:rFonts w:ascii="Times New Roman" w:hAnsi="Times New Roman" w:cs="Times New Roman"/>
                <w:sz w:val="20"/>
              </w:rPr>
              <w:t>, ВКТ, 2009 г.</w:t>
            </w:r>
          </w:p>
        </w:tc>
      </w:tr>
      <w:tr w:rsidR="009862A9" w:rsidTr="000C127F">
        <w:tc>
          <w:tcPr>
            <w:tcW w:w="809" w:type="dxa"/>
          </w:tcPr>
          <w:p w:rsidR="009862A9" w:rsidRDefault="009862A9" w:rsidP="00673BDF">
            <w:pPr>
              <w:pStyle w:val="a4"/>
              <w:numPr>
                <w:ilvl w:val="0"/>
                <w:numId w:val="1"/>
              </w:numPr>
            </w:pPr>
          </w:p>
        </w:tc>
        <w:tc>
          <w:tcPr>
            <w:tcW w:w="6811" w:type="dxa"/>
          </w:tcPr>
          <w:p w:rsidR="006937D2" w:rsidRPr="006937D2" w:rsidRDefault="006937D2" w:rsidP="006937D2">
            <w:pPr>
              <w:pStyle w:val="Default"/>
              <w:rPr>
                <w:sz w:val="19"/>
                <w:szCs w:val="19"/>
              </w:rPr>
            </w:pPr>
            <w:r w:rsidRPr="006937D2">
              <w:rPr>
                <w:sz w:val="19"/>
                <w:szCs w:val="19"/>
              </w:rPr>
              <w:t>Сравните две точ</w:t>
            </w:r>
            <w:r w:rsidR="00895C58">
              <w:rPr>
                <w:sz w:val="19"/>
                <w:szCs w:val="19"/>
              </w:rPr>
              <w:t>ки зрения современников на прав</w:t>
            </w:r>
            <w:r w:rsidRPr="006937D2">
              <w:rPr>
                <w:sz w:val="19"/>
                <w:szCs w:val="19"/>
              </w:rPr>
              <w:t>ление Александра III:</w:t>
            </w:r>
          </w:p>
          <w:p w:rsidR="006937D2" w:rsidRPr="006937D2" w:rsidRDefault="006937D2" w:rsidP="006937D2">
            <w:pPr>
              <w:pStyle w:val="Default"/>
              <w:rPr>
                <w:sz w:val="19"/>
                <w:szCs w:val="19"/>
              </w:rPr>
            </w:pPr>
            <w:r w:rsidRPr="006937D2">
              <w:rPr>
                <w:sz w:val="19"/>
                <w:szCs w:val="19"/>
              </w:rPr>
              <w:t>Писатель Г.И. Чулков: «Кажется, в истории государства Российского не было боле</w:t>
            </w:r>
            <w:r w:rsidR="00895C58">
              <w:rPr>
                <w:sz w:val="19"/>
                <w:szCs w:val="19"/>
              </w:rPr>
              <w:t>е скучного времени, как эти три</w:t>
            </w:r>
            <w:r w:rsidRPr="006937D2">
              <w:rPr>
                <w:sz w:val="19"/>
                <w:szCs w:val="19"/>
              </w:rPr>
              <w:t>надцать лет царствовани</w:t>
            </w:r>
            <w:r w:rsidR="00895C58">
              <w:rPr>
                <w:sz w:val="19"/>
                <w:szCs w:val="19"/>
              </w:rPr>
              <w:t>я императора Александра III. Ли</w:t>
            </w:r>
            <w:r w:rsidRPr="006937D2">
              <w:rPr>
                <w:sz w:val="19"/>
                <w:szCs w:val="19"/>
              </w:rPr>
              <w:t xml:space="preserve">хорадочное возбуждение шестидесятых и семидесятых </w:t>
            </w:r>
            <w:proofErr w:type="spellStart"/>
            <w:r w:rsidRPr="006937D2">
              <w:rPr>
                <w:sz w:val="19"/>
                <w:szCs w:val="19"/>
              </w:rPr>
              <w:t>го¬дов</w:t>
            </w:r>
            <w:proofErr w:type="spellEnd"/>
            <w:r w:rsidRPr="006937D2">
              <w:rPr>
                <w:sz w:val="19"/>
                <w:szCs w:val="19"/>
              </w:rPr>
              <w:t xml:space="preserve"> сменилось каким-то странным сонным равнодушием ко всему. Казалось, что вся Россия дремлет, как большая </w:t>
            </w:r>
            <w:proofErr w:type="spellStart"/>
            <w:r w:rsidRPr="006937D2">
              <w:rPr>
                <w:sz w:val="19"/>
                <w:szCs w:val="19"/>
              </w:rPr>
              <w:t>ле¬нивая</w:t>
            </w:r>
            <w:proofErr w:type="spellEnd"/>
            <w:r w:rsidRPr="006937D2">
              <w:rPr>
                <w:sz w:val="19"/>
                <w:szCs w:val="19"/>
              </w:rPr>
              <w:t xml:space="preserve"> баба, которой надоело мыть и </w:t>
            </w:r>
            <w:r w:rsidRPr="006937D2">
              <w:rPr>
                <w:sz w:val="19"/>
                <w:szCs w:val="19"/>
              </w:rPr>
              <w:lastRenderedPageBreak/>
              <w:t xml:space="preserve">чистить, и вот она бросила горницу неубранной и горшки немытыми и </w:t>
            </w:r>
            <w:proofErr w:type="spellStart"/>
            <w:r w:rsidRPr="006937D2">
              <w:rPr>
                <w:sz w:val="19"/>
                <w:szCs w:val="19"/>
              </w:rPr>
              <w:t>завали¬лась</w:t>
            </w:r>
            <w:proofErr w:type="spellEnd"/>
            <w:r w:rsidRPr="006937D2">
              <w:rPr>
                <w:sz w:val="19"/>
                <w:szCs w:val="19"/>
              </w:rPr>
              <w:t xml:space="preserve"> на печь, махнув на все рукой».</w:t>
            </w:r>
          </w:p>
          <w:p w:rsidR="006937D2" w:rsidRPr="006937D2" w:rsidRDefault="006937D2" w:rsidP="006937D2">
            <w:pPr>
              <w:pStyle w:val="Default"/>
              <w:rPr>
                <w:sz w:val="19"/>
                <w:szCs w:val="19"/>
              </w:rPr>
            </w:pPr>
            <w:r w:rsidRPr="006937D2">
              <w:rPr>
                <w:sz w:val="19"/>
                <w:szCs w:val="19"/>
              </w:rPr>
              <w:t xml:space="preserve">Журналист М.Н. Катков: «В горячечном состоянии нам казалось, что мы шли в гору, тогда как мы шли путем </w:t>
            </w:r>
            <w:proofErr w:type="spellStart"/>
            <w:r w:rsidRPr="006937D2">
              <w:rPr>
                <w:sz w:val="19"/>
                <w:szCs w:val="19"/>
              </w:rPr>
              <w:t>рас¬стройства</w:t>
            </w:r>
            <w:proofErr w:type="spellEnd"/>
            <w:r w:rsidRPr="006937D2">
              <w:rPr>
                <w:sz w:val="19"/>
                <w:szCs w:val="19"/>
              </w:rPr>
              <w:t xml:space="preserve"> и гибели (о 1860-х годах). Теперь только с начавшимся отрезвлением жизнь вступает в свои </w:t>
            </w:r>
            <w:proofErr w:type="gramStart"/>
            <w:r w:rsidRPr="006937D2">
              <w:rPr>
                <w:sz w:val="19"/>
                <w:szCs w:val="19"/>
              </w:rPr>
              <w:t>права</w:t>
            </w:r>
            <w:proofErr w:type="gramEnd"/>
            <w:r w:rsidRPr="006937D2">
              <w:rPr>
                <w:sz w:val="19"/>
                <w:szCs w:val="19"/>
              </w:rPr>
              <w:t xml:space="preserve"> и пробуждаются ее здравые инстинкты. Мы находимся</w:t>
            </w:r>
            <w:proofErr w:type="gramStart"/>
            <w:r w:rsidRPr="006937D2">
              <w:rPr>
                <w:sz w:val="19"/>
                <w:szCs w:val="19"/>
              </w:rPr>
              <w:t xml:space="preserve"> В</w:t>
            </w:r>
            <w:proofErr w:type="gramEnd"/>
            <w:r w:rsidRPr="006937D2">
              <w:rPr>
                <w:sz w:val="19"/>
                <w:szCs w:val="19"/>
              </w:rPr>
              <w:t xml:space="preserve"> состоянии выздоровления... только войдя в себя, можем мы различать, что поистине к лучшему и что к худшему Все истинно велико</w:t>
            </w:r>
            <w:r w:rsidR="004A071A">
              <w:rPr>
                <w:sz w:val="19"/>
                <w:szCs w:val="19"/>
              </w:rPr>
              <w:t>е из реформ предыдущего царство</w:t>
            </w:r>
            <w:r w:rsidRPr="006937D2">
              <w:rPr>
                <w:sz w:val="19"/>
                <w:szCs w:val="19"/>
              </w:rPr>
              <w:t>вания да пребудет в си</w:t>
            </w:r>
            <w:r w:rsidR="004A071A">
              <w:rPr>
                <w:sz w:val="19"/>
                <w:szCs w:val="19"/>
              </w:rPr>
              <w:t>ле; но все фальшивое... все чуж</w:t>
            </w:r>
            <w:r w:rsidRPr="006937D2">
              <w:rPr>
                <w:sz w:val="19"/>
                <w:szCs w:val="19"/>
              </w:rPr>
              <w:t>дые мысли законодателя... должно быть исторгнуто с корнем».</w:t>
            </w:r>
          </w:p>
          <w:p w:rsidR="009862A9" w:rsidRDefault="006937D2" w:rsidP="006937D2">
            <w:pPr>
              <w:pStyle w:val="Default"/>
              <w:rPr>
                <w:sz w:val="19"/>
                <w:szCs w:val="19"/>
              </w:rPr>
            </w:pPr>
            <w:r w:rsidRPr="006937D2">
              <w:rPr>
                <w:sz w:val="19"/>
                <w:szCs w:val="19"/>
              </w:rPr>
              <w:t>Укажите, что было в н</w:t>
            </w:r>
            <w:r w:rsidR="004A071A">
              <w:rPr>
                <w:sz w:val="19"/>
                <w:szCs w:val="19"/>
              </w:rPr>
              <w:t>их общим (не менее двух характе</w:t>
            </w:r>
            <w:r w:rsidRPr="006937D2">
              <w:rPr>
                <w:sz w:val="19"/>
                <w:szCs w:val="19"/>
              </w:rPr>
              <w:t>ристик), а что - различным</w:t>
            </w:r>
            <w:r w:rsidR="004A071A">
              <w:rPr>
                <w:sz w:val="19"/>
                <w:szCs w:val="19"/>
              </w:rPr>
              <w:t>. В качестве одного из трех раз</w:t>
            </w:r>
            <w:r w:rsidRPr="006937D2">
              <w:rPr>
                <w:sz w:val="19"/>
                <w:szCs w:val="19"/>
              </w:rPr>
              <w:t>личий определите политические взгляды этих авторов.</w:t>
            </w: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6937D2" w:rsidP="009862A9">
            <w:pPr>
              <w:pStyle w:val="Default"/>
              <w:rPr>
                <w:sz w:val="19"/>
                <w:szCs w:val="19"/>
              </w:rPr>
            </w:pPr>
            <w:r w:rsidRPr="006937D2">
              <w:rPr>
                <w:sz w:val="19"/>
                <w:szCs w:val="19"/>
              </w:rPr>
              <w:t>В 1864 г. Александр II в указе Сенату заявлял, что проведение судебной реформы должно «водворить в России суд... равный для всех сословий, правый (справедливый)». Какое другое суждение о</w:t>
            </w:r>
            <w:r w:rsidR="004A071A">
              <w:rPr>
                <w:sz w:val="19"/>
                <w:szCs w:val="19"/>
              </w:rPr>
              <w:t xml:space="preserve"> характере судебной системы, со</w:t>
            </w:r>
            <w:r w:rsidRPr="006937D2">
              <w:rPr>
                <w:sz w:val="19"/>
                <w:szCs w:val="19"/>
              </w:rPr>
              <w:t>зданной в годы царствования Александра II, вам известно? Какое суждение вы считаете более убедительным? Приведите не менее трех фактов, поло</w:t>
            </w:r>
            <w:r w:rsidR="004A071A">
              <w:rPr>
                <w:sz w:val="19"/>
                <w:szCs w:val="19"/>
              </w:rPr>
              <w:t>жений, которые могут служить ар</w:t>
            </w:r>
            <w:r w:rsidRPr="006937D2">
              <w:rPr>
                <w:sz w:val="19"/>
                <w:szCs w:val="19"/>
              </w:rPr>
              <w:t>гументами, подтверждающими избранное вами суждение.</w:t>
            </w: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6937D2" w:rsidP="009862A9">
            <w:pPr>
              <w:pStyle w:val="Default"/>
              <w:rPr>
                <w:sz w:val="19"/>
                <w:szCs w:val="19"/>
              </w:rPr>
            </w:pPr>
            <w:proofErr w:type="gramStart"/>
            <w:r w:rsidRPr="006937D2">
              <w:rPr>
                <w:sz w:val="19"/>
                <w:szCs w:val="19"/>
              </w:rPr>
              <w:t>Назовите не менее 2-х поблеем</w:t>
            </w:r>
            <w:proofErr w:type="gramEnd"/>
            <w:r w:rsidRPr="006937D2">
              <w:rPr>
                <w:sz w:val="19"/>
                <w:szCs w:val="19"/>
              </w:rPr>
              <w:t>, составлявших содержание Восточного вопроса, во внешней политике России в середине 70-х годов 19 века. Приведите не менее 3-х фактов, положений, свидетельствовавших о частичном решении одной из этих проблем в результате победы России в русско-турецкой войне 1877-1878 годов</w:t>
            </w: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Pr="004A071A" w:rsidRDefault="004A071A" w:rsidP="009862A9">
            <w:pPr>
              <w:pStyle w:val="Default"/>
              <w:rPr>
                <w:sz w:val="19"/>
                <w:szCs w:val="19"/>
              </w:rPr>
            </w:pPr>
            <w:r>
              <w:rPr>
                <w:sz w:val="19"/>
                <w:szCs w:val="19"/>
              </w:rPr>
              <w:t xml:space="preserve">Император Павел </w:t>
            </w:r>
            <w:r>
              <w:rPr>
                <w:sz w:val="19"/>
                <w:szCs w:val="19"/>
                <w:lang w:val="en-US"/>
              </w:rPr>
              <w:t>I</w:t>
            </w:r>
            <w:r>
              <w:rPr>
                <w:sz w:val="19"/>
                <w:szCs w:val="19"/>
              </w:rPr>
              <w:t xml:space="preserve"> продолжил внешнеполитический курс Екатерины </w:t>
            </w:r>
            <w:r>
              <w:rPr>
                <w:sz w:val="19"/>
                <w:szCs w:val="19"/>
                <w:lang w:val="en-US"/>
              </w:rPr>
              <w:t>II</w:t>
            </w:r>
            <w:r>
              <w:rPr>
                <w:sz w:val="19"/>
                <w:szCs w:val="19"/>
              </w:rPr>
              <w:t xml:space="preserve"> и энергично противостоял революционной Франции, однако в 1800 г. столь же решительно пошел с ней на сближение. Объясните, в чем заключались причины такого поворота (приведите три объяснения).</w:t>
            </w:r>
          </w:p>
        </w:tc>
        <w:tc>
          <w:tcPr>
            <w:tcW w:w="5556" w:type="dxa"/>
          </w:tcPr>
          <w:p w:rsidR="009862A9" w:rsidRDefault="00AD508D" w:rsidP="009862A9">
            <w:pPr>
              <w:rPr>
                <w:rFonts w:ascii="Times New Roman" w:hAnsi="Times New Roman" w:cs="Times New Roman"/>
                <w:sz w:val="20"/>
              </w:rPr>
            </w:pPr>
            <w:r>
              <w:rPr>
                <w:rFonts w:ascii="Times New Roman" w:hAnsi="Times New Roman" w:cs="Times New Roman"/>
                <w:sz w:val="20"/>
              </w:rPr>
              <w:t>Могут быть приведены следующие объяснения:</w:t>
            </w:r>
          </w:p>
          <w:p w:rsidR="00AD508D" w:rsidRDefault="00AD508D" w:rsidP="009B0D79">
            <w:pPr>
              <w:pStyle w:val="a4"/>
              <w:numPr>
                <w:ilvl w:val="0"/>
                <w:numId w:val="93"/>
              </w:numPr>
              <w:rPr>
                <w:rFonts w:ascii="Times New Roman" w:hAnsi="Times New Roman" w:cs="Times New Roman"/>
                <w:sz w:val="20"/>
              </w:rPr>
            </w:pPr>
            <w:r>
              <w:rPr>
                <w:rFonts w:ascii="Times New Roman" w:hAnsi="Times New Roman" w:cs="Times New Roman"/>
                <w:sz w:val="20"/>
              </w:rPr>
              <w:t xml:space="preserve">Павла </w:t>
            </w:r>
            <w:r>
              <w:rPr>
                <w:rFonts w:ascii="Times New Roman" w:hAnsi="Times New Roman" w:cs="Times New Roman"/>
                <w:sz w:val="20"/>
                <w:lang w:val="en-US"/>
              </w:rPr>
              <w:t>I</w:t>
            </w:r>
            <w:r>
              <w:rPr>
                <w:rFonts w:ascii="Times New Roman" w:hAnsi="Times New Roman" w:cs="Times New Roman"/>
                <w:sz w:val="20"/>
              </w:rPr>
              <w:t xml:space="preserve"> возмутили действия союзников англичан, отказавшихся предоставить России остров Мальту, который Павел, будучи гроссмейстером Мальтийского ордена, считал своим законным владением</w:t>
            </w:r>
          </w:p>
          <w:p w:rsidR="002F4F99" w:rsidRDefault="002F4F99" w:rsidP="009B0D79">
            <w:pPr>
              <w:pStyle w:val="a4"/>
              <w:numPr>
                <w:ilvl w:val="0"/>
                <w:numId w:val="93"/>
              </w:numPr>
              <w:rPr>
                <w:rFonts w:ascii="Times New Roman" w:hAnsi="Times New Roman" w:cs="Times New Roman"/>
                <w:sz w:val="20"/>
              </w:rPr>
            </w:pPr>
            <w:r>
              <w:rPr>
                <w:rFonts w:ascii="Times New Roman" w:hAnsi="Times New Roman" w:cs="Times New Roman"/>
                <w:sz w:val="20"/>
              </w:rPr>
              <w:t xml:space="preserve">«двойная» политика англичан и австрийцев – союзников Павла </w:t>
            </w:r>
            <w:r>
              <w:rPr>
                <w:rFonts w:ascii="Times New Roman" w:hAnsi="Times New Roman" w:cs="Times New Roman"/>
                <w:sz w:val="20"/>
                <w:lang w:val="en-US"/>
              </w:rPr>
              <w:t>I</w:t>
            </w:r>
            <w:r>
              <w:rPr>
                <w:rFonts w:ascii="Times New Roman" w:hAnsi="Times New Roman" w:cs="Times New Roman"/>
                <w:sz w:val="20"/>
              </w:rPr>
              <w:t xml:space="preserve"> по антифранцузской коалиции – наносила немалый ущерб интересам России</w:t>
            </w:r>
          </w:p>
          <w:p w:rsidR="002F4F99" w:rsidRDefault="002F4F99" w:rsidP="009B0D79">
            <w:pPr>
              <w:pStyle w:val="a4"/>
              <w:numPr>
                <w:ilvl w:val="0"/>
                <w:numId w:val="93"/>
              </w:numPr>
              <w:rPr>
                <w:rFonts w:ascii="Times New Roman" w:hAnsi="Times New Roman" w:cs="Times New Roman"/>
                <w:sz w:val="20"/>
              </w:rPr>
            </w:pPr>
            <w:r>
              <w:rPr>
                <w:rFonts w:ascii="Times New Roman" w:hAnsi="Times New Roman" w:cs="Times New Roman"/>
                <w:sz w:val="20"/>
              </w:rPr>
              <w:t xml:space="preserve">Наполеон Бонапарт рассматривался Павлом </w:t>
            </w:r>
            <w:r>
              <w:rPr>
                <w:rFonts w:ascii="Times New Roman" w:hAnsi="Times New Roman" w:cs="Times New Roman"/>
                <w:sz w:val="20"/>
                <w:lang w:val="en-US"/>
              </w:rPr>
              <w:t>I</w:t>
            </w:r>
            <w:r>
              <w:rPr>
                <w:rFonts w:ascii="Times New Roman" w:hAnsi="Times New Roman" w:cs="Times New Roman"/>
                <w:sz w:val="20"/>
              </w:rPr>
              <w:t xml:space="preserve"> как диктатор, способный покончить с «революционной заразой» самостоятельно, без участия внешних сил</w:t>
            </w:r>
          </w:p>
          <w:p w:rsidR="002F4F99" w:rsidRPr="002F4F99" w:rsidRDefault="002F4F99" w:rsidP="002F4F99">
            <w:pPr>
              <w:rPr>
                <w:rFonts w:ascii="Times New Roman" w:hAnsi="Times New Roman" w:cs="Times New Roman"/>
                <w:sz w:val="20"/>
              </w:rPr>
            </w:pPr>
            <w:r>
              <w:rPr>
                <w:rFonts w:ascii="Times New Roman" w:hAnsi="Times New Roman" w:cs="Times New Roman"/>
                <w:sz w:val="20"/>
              </w:rPr>
              <w:t>Могут быть приведены другие объяснения</w:t>
            </w:r>
          </w:p>
        </w:tc>
        <w:tc>
          <w:tcPr>
            <w:tcW w:w="2438" w:type="dxa"/>
          </w:tcPr>
          <w:p w:rsidR="009862A9" w:rsidRPr="009862A9" w:rsidRDefault="00774C4A">
            <w:pPr>
              <w:rPr>
                <w:rFonts w:ascii="Times New Roman" w:hAnsi="Times New Roman" w:cs="Times New Roman"/>
                <w:sz w:val="20"/>
              </w:rPr>
            </w:pPr>
            <w:proofErr w:type="spellStart"/>
            <w:r>
              <w:rPr>
                <w:rFonts w:ascii="Times New Roman" w:hAnsi="Times New Roman" w:cs="Times New Roman"/>
                <w:sz w:val="20"/>
                <w:szCs w:val="20"/>
              </w:rPr>
              <w:t>Курукин</w:t>
            </w:r>
            <w:proofErr w:type="spellEnd"/>
            <w:r>
              <w:rPr>
                <w:rFonts w:ascii="Times New Roman" w:hAnsi="Times New Roman" w:cs="Times New Roman"/>
                <w:sz w:val="20"/>
                <w:szCs w:val="20"/>
              </w:rPr>
              <w:t xml:space="preserve"> И.В. ЕГЭ 2016. История России. Эксперт в ЕГЭ/ </w:t>
            </w:r>
            <w:proofErr w:type="spellStart"/>
            <w:r>
              <w:rPr>
                <w:rFonts w:ascii="Times New Roman" w:hAnsi="Times New Roman" w:cs="Times New Roman"/>
                <w:sz w:val="20"/>
                <w:szCs w:val="20"/>
              </w:rPr>
              <w:t>И.В.Курукин</w:t>
            </w:r>
            <w:proofErr w:type="spellEnd"/>
            <w:r>
              <w:rPr>
                <w:rFonts w:ascii="Times New Roman" w:hAnsi="Times New Roman" w:cs="Times New Roman"/>
                <w:sz w:val="20"/>
                <w:szCs w:val="20"/>
              </w:rPr>
              <w:t xml:space="preserve">, В.Б. </w:t>
            </w:r>
            <w:proofErr w:type="spellStart"/>
            <w:r>
              <w:rPr>
                <w:rFonts w:ascii="Times New Roman" w:hAnsi="Times New Roman" w:cs="Times New Roman"/>
                <w:sz w:val="20"/>
                <w:szCs w:val="20"/>
              </w:rPr>
              <w:t>Лушпай</w:t>
            </w:r>
            <w:proofErr w:type="spellEnd"/>
            <w:r>
              <w:rPr>
                <w:rFonts w:ascii="Times New Roman" w:hAnsi="Times New Roman" w:cs="Times New Roman"/>
                <w:sz w:val="20"/>
                <w:szCs w:val="20"/>
              </w:rPr>
              <w:t>, Ф.Г. Тараторкин, Р.Н. Лебедева, Ю.И. Максимов.\ - М.: Издательство «Экзамен», 2016. – 446 с. (Серия «Эксперт в ЕГЭ»)</w:t>
            </w: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D70ECC" w:rsidP="009862A9">
            <w:pPr>
              <w:pStyle w:val="Default"/>
              <w:rPr>
                <w:sz w:val="19"/>
                <w:szCs w:val="19"/>
              </w:rPr>
            </w:pPr>
            <w:r>
              <w:rPr>
                <w:sz w:val="19"/>
                <w:szCs w:val="19"/>
              </w:rPr>
              <w:t>Какие задачи ставили перед собой народники в 1860 – 1880-х гг.? Укажите не менее трех задач. Какие конкретные действия были направлены на решение этих задач? Укажите не менее трех фактов.</w:t>
            </w:r>
          </w:p>
        </w:tc>
        <w:tc>
          <w:tcPr>
            <w:tcW w:w="5556" w:type="dxa"/>
          </w:tcPr>
          <w:p w:rsidR="009862A9" w:rsidRDefault="00AB60DF" w:rsidP="009862A9">
            <w:pPr>
              <w:rPr>
                <w:rFonts w:ascii="Times New Roman" w:hAnsi="Times New Roman" w:cs="Times New Roman"/>
                <w:sz w:val="20"/>
              </w:rPr>
            </w:pPr>
            <w:r>
              <w:rPr>
                <w:rFonts w:ascii="Times New Roman" w:hAnsi="Times New Roman" w:cs="Times New Roman"/>
                <w:sz w:val="20"/>
              </w:rPr>
              <w:t>1.Могут быть указаны следующие задачи:</w:t>
            </w:r>
          </w:p>
          <w:p w:rsidR="00AB60DF" w:rsidRDefault="00AB60DF" w:rsidP="009B0D79">
            <w:pPr>
              <w:pStyle w:val="a4"/>
              <w:numPr>
                <w:ilvl w:val="0"/>
                <w:numId w:val="94"/>
              </w:numPr>
              <w:rPr>
                <w:rFonts w:ascii="Times New Roman" w:hAnsi="Times New Roman" w:cs="Times New Roman"/>
                <w:sz w:val="20"/>
              </w:rPr>
            </w:pPr>
            <w:r>
              <w:rPr>
                <w:rFonts w:ascii="Times New Roman" w:hAnsi="Times New Roman" w:cs="Times New Roman"/>
                <w:sz w:val="20"/>
              </w:rPr>
              <w:t>разработка теории социализма</w:t>
            </w:r>
          </w:p>
          <w:p w:rsidR="00AB60DF" w:rsidRDefault="00AB60DF" w:rsidP="009B0D79">
            <w:pPr>
              <w:pStyle w:val="a4"/>
              <w:numPr>
                <w:ilvl w:val="0"/>
                <w:numId w:val="94"/>
              </w:numPr>
              <w:rPr>
                <w:rFonts w:ascii="Times New Roman" w:hAnsi="Times New Roman" w:cs="Times New Roman"/>
                <w:sz w:val="20"/>
              </w:rPr>
            </w:pPr>
            <w:r>
              <w:rPr>
                <w:rFonts w:ascii="Times New Roman" w:hAnsi="Times New Roman" w:cs="Times New Roman"/>
                <w:sz w:val="20"/>
              </w:rPr>
              <w:t>осуществление перехода к социализму</w:t>
            </w:r>
          </w:p>
          <w:p w:rsidR="00AB60DF" w:rsidRDefault="00AB60DF" w:rsidP="009B0D79">
            <w:pPr>
              <w:pStyle w:val="a4"/>
              <w:numPr>
                <w:ilvl w:val="0"/>
                <w:numId w:val="94"/>
              </w:numPr>
              <w:rPr>
                <w:rFonts w:ascii="Times New Roman" w:hAnsi="Times New Roman" w:cs="Times New Roman"/>
                <w:sz w:val="20"/>
              </w:rPr>
            </w:pPr>
            <w:r>
              <w:rPr>
                <w:rFonts w:ascii="Times New Roman" w:hAnsi="Times New Roman" w:cs="Times New Roman"/>
                <w:sz w:val="20"/>
              </w:rPr>
              <w:t>создание революционных организаций</w:t>
            </w:r>
          </w:p>
          <w:p w:rsidR="00AB60DF" w:rsidRDefault="00AB60DF" w:rsidP="009B0D79">
            <w:pPr>
              <w:pStyle w:val="a4"/>
              <w:numPr>
                <w:ilvl w:val="0"/>
                <w:numId w:val="94"/>
              </w:numPr>
              <w:rPr>
                <w:rFonts w:ascii="Times New Roman" w:hAnsi="Times New Roman" w:cs="Times New Roman"/>
                <w:sz w:val="20"/>
              </w:rPr>
            </w:pPr>
            <w:r>
              <w:rPr>
                <w:rFonts w:ascii="Times New Roman" w:hAnsi="Times New Roman" w:cs="Times New Roman"/>
                <w:sz w:val="20"/>
              </w:rPr>
              <w:t>пропаганда социалистических идей</w:t>
            </w:r>
          </w:p>
          <w:p w:rsidR="00AB60DF" w:rsidRDefault="00AB60DF" w:rsidP="009B0D79">
            <w:pPr>
              <w:pStyle w:val="a4"/>
              <w:numPr>
                <w:ilvl w:val="0"/>
                <w:numId w:val="94"/>
              </w:numPr>
              <w:rPr>
                <w:rFonts w:ascii="Times New Roman" w:hAnsi="Times New Roman" w:cs="Times New Roman"/>
                <w:sz w:val="20"/>
              </w:rPr>
            </w:pPr>
            <w:r>
              <w:rPr>
                <w:rFonts w:ascii="Times New Roman" w:hAnsi="Times New Roman" w:cs="Times New Roman"/>
                <w:sz w:val="20"/>
              </w:rPr>
              <w:t>террор против представителей царской администрации</w:t>
            </w:r>
          </w:p>
          <w:p w:rsidR="00AB60DF" w:rsidRDefault="00AB60DF" w:rsidP="00AB60DF">
            <w:pPr>
              <w:rPr>
                <w:rFonts w:ascii="Times New Roman" w:hAnsi="Times New Roman" w:cs="Times New Roman"/>
                <w:sz w:val="20"/>
              </w:rPr>
            </w:pPr>
            <w:r>
              <w:rPr>
                <w:rFonts w:ascii="Times New Roman" w:hAnsi="Times New Roman" w:cs="Times New Roman"/>
                <w:sz w:val="20"/>
              </w:rPr>
              <w:t>2.Могут быть указаны следующие факты:</w:t>
            </w:r>
          </w:p>
          <w:p w:rsidR="00AB60DF" w:rsidRDefault="00AB60DF" w:rsidP="009B0D79">
            <w:pPr>
              <w:pStyle w:val="a4"/>
              <w:numPr>
                <w:ilvl w:val="0"/>
                <w:numId w:val="95"/>
              </w:numPr>
              <w:rPr>
                <w:rFonts w:ascii="Times New Roman" w:hAnsi="Times New Roman" w:cs="Times New Roman"/>
                <w:sz w:val="20"/>
              </w:rPr>
            </w:pPr>
            <w:r>
              <w:rPr>
                <w:rFonts w:ascii="Times New Roman" w:hAnsi="Times New Roman" w:cs="Times New Roman"/>
                <w:sz w:val="20"/>
              </w:rPr>
              <w:lastRenderedPageBreak/>
              <w:t>теоретическая деятельность Герцена, Чернышевского, Лаврова, Бакунина</w:t>
            </w:r>
          </w:p>
          <w:p w:rsidR="00AB60DF" w:rsidRDefault="00AB60DF" w:rsidP="009B0D79">
            <w:pPr>
              <w:pStyle w:val="a4"/>
              <w:numPr>
                <w:ilvl w:val="0"/>
                <w:numId w:val="95"/>
              </w:numPr>
              <w:rPr>
                <w:rFonts w:ascii="Times New Roman" w:hAnsi="Times New Roman" w:cs="Times New Roman"/>
                <w:sz w:val="20"/>
              </w:rPr>
            </w:pPr>
            <w:r>
              <w:rPr>
                <w:rFonts w:ascii="Times New Roman" w:hAnsi="Times New Roman" w:cs="Times New Roman"/>
                <w:sz w:val="20"/>
              </w:rPr>
              <w:t>создание «Земли и воли», «Народной воли», «Черного передела», других народнических организаций</w:t>
            </w:r>
          </w:p>
          <w:p w:rsidR="00AB60DF" w:rsidRDefault="00AB60DF" w:rsidP="009B0D79">
            <w:pPr>
              <w:pStyle w:val="a4"/>
              <w:numPr>
                <w:ilvl w:val="0"/>
                <w:numId w:val="95"/>
              </w:numPr>
              <w:rPr>
                <w:rFonts w:ascii="Times New Roman" w:hAnsi="Times New Roman" w:cs="Times New Roman"/>
                <w:sz w:val="20"/>
              </w:rPr>
            </w:pPr>
            <w:r>
              <w:rPr>
                <w:rFonts w:ascii="Times New Roman" w:hAnsi="Times New Roman" w:cs="Times New Roman"/>
                <w:sz w:val="20"/>
              </w:rPr>
              <w:t>издание революционной литературы</w:t>
            </w:r>
          </w:p>
          <w:p w:rsidR="00AB60DF" w:rsidRPr="00AB60DF" w:rsidRDefault="00AB60DF" w:rsidP="009B0D79">
            <w:pPr>
              <w:pStyle w:val="a4"/>
              <w:numPr>
                <w:ilvl w:val="0"/>
                <w:numId w:val="95"/>
              </w:numPr>
              <w:rPr>
                <w:rFonts w:ascii="Times New Roman" w:hAnsi="Times New Roman" w:cs="Times New Roman"/>
                <w:sz w:val="20"/>
              </w:rPr>
            </w:pPr>
            <w:r>
              <w:rPr>
                <w:rFonts w:ascii="Times New Roman" w:hAnsi="Times New Roman" w:cs="Times New Roman"/>
                <w:sz w:val="20"/>
              </w:rPr>
              <w:t xml:space="preserve">выстрел Каракозова, убийство Александра </w:t>
            </w:r>
            <w:r>
              <w:rPr>
                <w:rFonts w:ascii="Times New Roman" w:hAnsi="Times New Roman" w:cs="Times New Roman"/>
                <w:sz w:val="20"/>
                <w:lang w:val="en-US"/>
              </w:rPr>
              <w:t>II</w:t>
            </w:r>
            <w:r>
              <w:rPr>
                <w:rFonts w:ascii="Times New Roman" w:hAnsi="Times New Roman" w:cs="Times New Roman"/>
                <w:sz w:val="20"/>
              </w:rPr>
              <w:t>, другие террористические акты</w:t>
            </w:r>
          </w:p>
        </w:tc>
        <w:tc>
          <w:tcPr>
            <w:tcW w:w="2438" w:type="dxa"/>
          </w:tcPr>
          <w:p w:rsidR="009862A9" w:rsidRPr="009862A9" w:rsidRDefault="009B0D79">
            <w:pPr>
              <w:rPr>
                <w:rFonts w:ascii="Times New Roman" w:hAnsi="Times New Roman" w:cs="Times New Roman"/>
                <w:sz w:val="20"/>
              </w:rPr>
            </w:pPr>
            <w:r>
              <w:rPr>
                <w:rFonts w:ascii="Times New Roman" w:hAnsi="Times New Roman" w:cs="Times New Roman"/>
                <w:sz w:val="20"/>
              </w:rPr>
              <w:lastRenderedPageBreak/>
              <w:t xml:space="preserve">ЕГЭ. История. Универсальный справочник\ И.В. </w:t>
            </w:r>
            <w:proofErr w:type="spellStart"/>
            <w:r>
              <w:rPr>
                <w:rFonts w:ascii="Times New Roman" w:hAnsi="Times New Roman" w:cs="Times New Roman"/>
                <w:sz w:val="20"/>
              </w:rPr>
              <w:t>Курукин</w:t>
            </w:r>
            <w:proofErr w:type="spellEnd"/>
            <w:r>
              <w:rPr>
                <w:rFonts w:ascii="Times New Roman" w:hAnsi="Times New Roman" w:cs="Times New Roman"/>
                <w:sz w:val="20"/>
              </w:rPr>
              <w:t>, В.А. Шестаков, М.Н. Чернова и др. – М.: Эксмо, 2011. – 464 с. – (</w:t>
            </w:r>
            <w:proofErr w:type="spellStart"/>
            <w:r>
              <w:rPr>
                <w:rFonts w:ascii="Times New Roman" w:hAnsi="Times New Roman" w:cs="Times New Roman"/>
                <w:sz w:val="20"/>
              </w:rPr>
              <w:t>ЕГЭ</w:t>
            </w:r>
            <w:proofErr w:type="gramStart"/>
            <w:r>
              <w:rPr>
                <w:rFonts w:ascii="Times New Roman" w:hAnsi="Times New Roman" w:cs="Times New Roman"/>
                <w:sz w:val="20"/>
              </w:rPr>
              <w:t>.У</w:t>
            </w:r>
            <w:proofErr w:type="gramEnd"/>
            <w:r>
              <w:rPr>
                <w:rFonts w:ascii="Times New Roman" w:hAnsi="Times New Roman" w:cs="Times New Roman"/>
                <w:sz w:val="20"/>
              </w:rPr>
              <w:t>ниверсальный</w:t>
            </w:r>
            <w:proofErr w:type="spellEnd"/>
            <w:r>
              <w:rPr>
                <w:rFonts w:ascii="Times New Roman" w:hAnsi="Times New Roman" w:cs="Times New Roman"/>
                <w:sz w:val="20"/>
              </w:rPr>
              <w:t xml:space="preserve"> справочник)</w:t>
            </w:r>
          </w:p>
        </w:tc>
      </w:tr>
      <w:tr w:rsidR="009862A9" w:rsidTr="000C127F">
        <w:tc>
          <w:tcPr>
            <w:tcW w:w="809" w:type="dxa"/>
          </w:tcPr>
          <w:p w:rsidR="009862A9" w:rsidRDefault="009862A9" w:rsidP="00673BDF">
            <w:pPr>
              <w:pStyle w:val="a4"/>
              <w:numPr>
                <w:ilvl w:val="0"/>
                <w:numId w:val="1"/>
              </w:numPr>
            </w:pPr>
          </w:p>
        </w:tc>
        <w:tc>
          <w:tcPr>
            <w:tcW w:w="6811" w:type="dxa"/>
          </w:tcPr>
          <w:p w:rsidR="00CA6AE7" w:rsidRPr="00CA6AE7" w:rsidRDefault="00CA6AE7" w:rsidP="00CA6AE7">
            <w:pPr>
              <w:pStyle w:val="Default"/>
              <w:rPr>
                <w:sz w:val="19"/>
                <w:szCs w:val="19"/>
              </w:rPr>
            </w:pPr>
            <w:r>
              <w:rPr>
                <w:sz w:val="19"/>
                <w:szCs w:val="19"/>
              </w:rPr>
              <w:t xml:space="preserve">Ниже изложены две точки зрения на личность и политику Николая </w:t>
            </w:r>
            <w:r>
              <w:rPr>
                <w:sz w:val="19"/>
                <w:szCs w:val="19"/>
                <w:lang w:val="en-US"/>
              </w:rPr>
              <w:t>I</w:t>
            </w:r>
          </w:p>
          <w:p w:rsidR="00CA6AE7" w:rsidRDefault="00CA6AE7" w:rsidP="009B0D79">
            <w:pPr>
              <w:pStyle w:val="Default"/>
              <w:numPr>
                <w:ilvl w:val="0"/>
                <w:numId w:val="96"/>
              </w:numPr>
              <w:rPr>
                <w:sz w:val="19"/>
                <w:szCs w:val="19"/>
              </w:rPr>
            </w:pPr>
            <w:r>
              <w:rPr>
                <w:sz w:val="19"/>
                <w:szCs w:val="19"/>
              </w:rPr>
              <w:t xml:space="preserve">Николай </w:t>
            </w:r>
            <w:r>
              <w:rPr>
                <w:sz w:val="19"/>
                <w:szCs w:val="19"/>
                <w:lang w:val="en-US"/>
              </w:rPr>
              <w:t>I</w:t>
            </w:r>
            <w:r>
              <w:rPr>
                <w:sz w:val="19"/>
                <w:szCs w:val="19"/>
              </w:rPr>
              <w:t xml:space="preserve"> был ограниченным </w:t>
            </w:r>
            <w:proofErr w:type="gramStart"/>
            <w:r>
              <w:rPr>
                <w:sz w:val="19"/>
                <w:szCs w:val="19"/>
              </w:rPr>
              <w:t>солдафоном</w:t>
            </w:r>
            <w:proofErr w:type="gramEnd"/>
            <w:r>
              <w:rPr>
                <w:sz w:val="19"/>
                <w:szCs w:val="19"/>
              </w:rPr>
              <w:t>, не подготовленным к роли руководителя государства. Он проводил реакционную политику, время его правления стало своего рода «темным пятном» в истории страны.</w:t>
            </w:r>
          </w:p>
          <w:p w:rsidR="00CA6AE7" w:rsidRPr="00CA6AE7" w:rsidRDefault="00CA6AE7" w:rsidP="009B0D79">
            <w:pPr>
              <w:pStyle w:val="Default"/>
              <w:numPr>
                <w:ilvl w:val="0"/>
                <w:numId w:val="96"/>
              </w:numPr>
              <w:rPr>
                <w:sz w:val="19"/>
                <w:szCs w:val="19"/>
              </w:rPr>
            </w:pPr>
            <w:r>
              <w:rPr>
                <w:sz w:val="19"/>
                <w:szCs w:val="19"/>
              </w:rPr>
              <w:t xml:space="preserve">Николай </w:t>
            </w:r>
            <w:r>
              <w:rPr>
                <w:sz w:val="19"/>
                <w:szCs w:val="19"/>
                <w:lang w:val="en-US"/>
              </w:rPr>
              <w:t>I</w:t>
            </w:r>
            <w:r>
              <w:rPr>
                <w:sz w:val="19"/>
                <w:szCs w:val="19"/>
              </w:rPr>
              <w:t xml:space="preserve"> страстно желал процветания России. Не обладая выдающимися способностями, он без устали работал для того, чтобы добиться перемен к лучшему. Его правление отмечено как успехами, так и неудачами.</w:t>
            </w:r>
          </w:p>
          <w:p w:rsidR="00CA6AE7" w:rsidRPr="00CA6AE7" w:rsidRDefault="00CA6AE7" w:rsidP="00CA6AE7">
            <w:pPr>
              <w:pStyle w:val="Default"/>
              <w:rPr>
                <w:sz w:val="19"/>
                <w:szCs w:val="19"/>
              </w:rPr>
            </w:pPr>
          </w:p>
          <w:p w:rsidR="00CA6AE7" w:rsidRPr="00CA6AE7" w:rsidRDefault="00CA6AE7" w:rsidP="009862A9">
            <w:pPr>
              <w:pStyle w:val="Default"/>
              <w:rPr>
                <w:sz w:val="19"/>
                <w:szCs w:val="19"/>
              </w:rPr>
            </w:pPr>
          </w:p>
        </w:tc>
        <w:tc>
          <w:tcPr>
            <w:tcW w:w="5556" w:type="dxa"/>
          </w:tcPr>
          <w:p w:rsidR="009862A9" w:rsidRDefault="00CA6AE7" w:rsidP="009862A9">
            <w:pPr>
              <w:rPr>
                <w:rFonts w:ascii="Times New Roman" w:hAnsi="Times New Roman" w:cs="Times New Roman"/>
                <w:sz w:val="20"/>
              </w:rPr>
            </w:pPr>
            <w:r>
              <w:rPr>
                <w:rFonts w:ascii="Times New Roman" w:hAnsi="Times New Roman" w:cs="Times New Roman"/>
                <w:sz w:val="20"/>
              </w:rPr>
              <w:t>Ученик может выбрать одну из названных точек зрения, но при этом должен привести подтверждающие ее аргументы, например:</w:t>
            </w:r>
          </w:p>
          <w:p w:rsidR="00CA6AE7" w:rsidRDefault="00CA6AE7" w:rsidP="009862A9">
            <w:pPr>
              <w:rPr>
                <w:rFonts w:ascii="Times New Roman" w:hAnsi="Times New Roman" w:cs="Times New Roman"/>
                <w:sz w:val="20"/>
              </w:rPr>
            </w:pPr>
            <w:r>
              <w:rPr>
                <w:rFonts w:ascii="Times New Roman" w:hAnsi="Times New Roman" w:cs="Times New Roman"/>
                <w:sz w:val="20"/>
              </w:rPr>
              <w:t>При выборе первой точки зрения:</w:t>
            </w:r>
          </w:p>
          <w:p w:rsidR="00CA6AE7" w:rsidRDefault="00CA6AE7" w:rsidP="009B0D79">
            <w:pPr>
              <w:pStyle w:val="a4"/>
              <w:numPr>
                <w:ilvl w:val="0"/>
                <w:numId w:val="97"/>
              </w:numPr>
              <w:rPr>
                <w:rFonts w:ascii="Times New Roman" w:hAnsi="Times New Roman" w:cs="Times New Roman"/>
                <w:sz w:val="20"/>
              </w:rPr>
            </w:pPr>
            <w:r>
              <w:rPr>
                <w:rFonts w:ascii="Times New Roman" w:hAnsi="Times New Roman" w:cs="Times New Roman"/>
                <w:sz w:val="20"/>
              </w:rPr>
              <w:t xml:space="preserve">император лично руководил следствием </w:t>
            </w:r>
            <w:r w:rsidR="003948DE">
              <w:rPr>
                <w:rFonts w:ascii="Times New Roman" w:hAnsi="Times New Roman" w:cs="Times New Roman"/>
                <w:sz w:val="20"/>
              </w:rPr>
              <w:t>по делу декабристов и причастен к расправе над ними</w:t>
            </w:r>
          </w:p>
          <w:p w:rsidR="003948DE" w:rsidRPr="003948DE" w:rsidRDefault="003948DE" w:rsidP="009B0D79">
            <w:pPr>
              <w:pStyle w:val="a4"/>
              <w:numPr>
                <w:ilvl w:val="0"/>
                <w:numId w:val="97"/>
              </w:numPr>
              <w:rPr>
                <w:rFonts w:ascii="Times New Roman" w:hAnsi="Times New Roman" w:cs="Times New Roman"/>
                <w:sz w:val="20"/>
              </w:rPr>
            </w:pPr>
            <w:r>
              <w:rPr>
                <w:rFonts w:ascii="Times New Roman" w:hAnsi="Times New Roman" w:cs="Times New Roman"/>
                <w:sz w:val="20"/>
              </w:rPr>
              <w:t xml:space="preserve">по указанию </w:t>
            </w:r>
            <w:r w:rsidRPr="003948DE">
              <w:rPr>
                <w:rFonts w:ascii="Times New Roman" w:hAnsi="Times New Roman" w:cs="Times New Roman"/>
                <w:sz w:val="20"/>
                <w:szCs w:val="19"/>
              </w:rPr>
              <w:t xml:space="preserve">Николая </w:t>
            </w:r>
            <w:r w:rsidRPr="003948DE">
              <w:rPr>
                <w:rFonts w:ascii="Times New Roman" w:hAnsi="Times New Roman" w:cs="Times New Roman"/>
                <w:sz w:val="20"/>
                <w:szCs w:val="19"/>
                <w:lang w:val="en-US"/>
              </w:rPr>
              <w:t>I</w:t>
            </w:r>
            <w:r>
              <w:rPr>
                <w:rFonts w:ascii="Times New Roman" w:hAnsi="Times New Roman" w:cs="Times New Roman"/>
                <w:sz w:val="20"/>
                <w:szCs w:val="19"/>
              </w:rPr>
              <w:t xml:space="preserve"> было создано Третье отделение Собственной Его императорского величества канцелярии и корпус жандармов</w:t>
            </w:r>
          </w:p>
          <w:p w:rsidR="003948DE" w:rsidRPr="003948DE" w:rsidRDefault="003948DE" w:rsidP="009B0D79">
            <w:pPr>
              <w:pStyle w:val="a4"/>
              <w:numPr>
                <w:ilvl w:val="0"/>
                <w:numId w:val="97"/>
              </w:numPr>
              <w:rPr>
                <w:rFonts w:ascii="Times New Roman" w:hAnsi="Times New Roman" w:cs="Times New Roman"/>
                <w:sz w:val="20"/>
              </w:rPr>
            </w:pPr>
            <w:r>
              <w:rPr>
                <w:rFonts w:ascii="Times New Roman" w:hAnsi="Times New Roman" w:cs="Times New Roman"/>
                <w:sz w:val="20"/>
                <w:szCs w:val="19"/>
              </w:rPr>
              <w:t>при Николае в качестве государственной идеологии утвердилась реакционная теория официальной народности</w:t>
            </w:r>
          </w:p>
          <w:p w:rsidR="003948DE" w:rsidRPr="003948DE" w:rsidRDefault="003948DE" w:rsidP="009B0D79">
            <w:pPr>
              <w:pStyle w:val="a4"/>
              <w:numPr>
                <w:ilvl w:val="0"/>
                <w:numId w:val="97"/>
              </w:numPr>
              <w:rPr>
                <w:rFonts w:ascii="Times New Roman" w:hAnsi="Times New Roman" w:cs="Times New Roman"/>
                <w:sz w:val="20"/>
              </w:rPr>
            </w:pPr>
            <w:r>
              <w:rPr>
                <w:rFonts w:ascii="Times New Roman" w:hAnsi="Times New Roman" w:cs="Times New Roman"/>
                <w:sz w:val="20"/>
                <w:szCs w:val="19"/>
              </w:rPr>
              <w:t>по приказу царя русские войска принимали участие в подавлении Венгерской революции</w:t>
            </w:r>
          </w:p>
          <w:p w:rsidR="003948DE" w:rsidRPr="003948DE" w:rsidRDefault="003948DE" w:rsidP="009B0D79">
            <w:pPr>
              <w:pStyle w:val="a4"/>
              <w:numPr>
                <w:ilvl w:val="0"/>
                <w:numId w:val="97"/>
              </w:numPr>
              <w:rPr>
                <w:rFonts w:ascii="Times New Roman" w:hAnsi="Times New Roman" w:cs="Times New Roman"/>
                <w:sz w:val="20"/>
              </w:rPr>
            </w:pPr>
            <w:r>
              <w:rPr>
                <w:rFonts w:ascii="Times New Roman" w:hAnsi="Times New Roman" w:cs="Times New Roman"/>
                <w:sz w:val="20"/>
                <w:szCs w:val="19"/>
              </w:rPr>
              <w:t>из-за дипломатических промахов императора и из-за недостаточной готовности Россия потерпела поражение в Крымской войне</w:t>
            </w:r>
            <w:r w:rsidRPr="003948DE">
              <w:rPr>
                <w:rFonts w:ascii="Times New Roman" w:hAnsi="Times New Roman" w:cs="Times New Roman"/>
                <w:sz w:val="20"/>
                <w:szCs w:val="19"/>
              </w:rPr>
              <w:t xml:space="preserve"> </w:t>
            </w:r>
          </w:p>
          <w:p w:rsidR="003948DE" w:rsidRDefault="003948DE" w:rsidP="003948DE">
            <w:pPr>
              <w:rPr>
                <w:rFonts w:ascii="Times New Roman" w:hAnsi="Times New Roman" w:cs="Times New Roman"/>
                <w:sz w:val="20"/>
              </w:rPr>
            </w:pPr>
            <w:r>
              <w:rPr>
                <w:rFonts w:ascii="Times New Roman" w:hAnsi="Times New Roman" w:cs="Times New Roman"/>
                <w:sz w:val="20"/>
              </w:rPr>
              <w:t>При выборе второй точки зрения:</w:t>
            </w:r>
          </w:p>
          <w:p w:rsidR="003948DE" w:rsidRPr="003948DE" w:rsidRDefault="003948DE" w:rsidP="009B0D79">
            <w:pPr>
              <w:pStyle w:val="a4"/>
              <w:numPr>
                <w:ilvl w:val="0"/>
                <w:numId w:val="98"/>
              </w:numPr>
              <w:rPr>
                <w:rFonts w:ascii="Times New Roman" w:hAnsi="Times New Roman" w:cs="Times New Roman"/>
                <w:sz w:val="20"/>
              </w:rPr>
            </w:pPr>
            <w:r>
              <w:rPr>
                <w:rFonts w:ascii="Times New Roman" w:hAnsi="Times New Roman" w:cs="Times New Roman"/>
                <w:sz w:val="20"/>
                <w:szCs w:val="19"/>
              </w:rPr>
              <w:t>Николай</w:t>
            </w:r>
            <w:r w:rsidRPr="003948DE">
              <w:rPr>
                <w:rFonts w:ascii="Times New Roman" w:hAnsi="Times New Roman" w:cs="Times New Roman"/>
                <w:sz w:val="20"/>
                <w:szCs w:val="19"/>
              </w:rPr>
              <w:t xml:space="preserve"> </w:t>
            </w:r>
            <w:r w:rsidRPr="003948DE">
              <w:rPr>
                <w:rFonts w:ascii="Times New Roman" w:hAnsi="Times New Roman" w:cs="Times New Roman"/>
                <w:sz w:val="20"/>
                <w:szCs w:val="19"/>
                <w:lang w:val="en-US"/>
              </w:rPr>
              <w:t>I</w:t>
            </w:r>
            <w:r>
              <w:rPr>
                <w:rFonts w:ascii="Times New Roman" w:hAnsi="Times New Roman" w:cs="Times New Roman"/>
                <w:sz w:val="20"/>
                <w:szCs w:val="19"/>
              </w:rPr>
              <w:t xml:space="preserve"> стремился разобраться, каким болезнями больна страна, именно поэтому он сам пытался вникнуть в причины восстания декабристов</w:t>
            </w:r>
          </w:p>
          <w:p w:rsidR="003948DE" w:rsidRPr="003948DE" w:rsidRDefault="003948DE" w:rsidP="009B0D79">
            <w:pPr>
              <w:pStyle w:val="a4"/>
              <w:numPr>
                <w:ilvl w:val="0"/>
                <w:numId w:val="98"/>
              </w:numPr>
              <w:rPr>
                <w:rFonts w:ascii="Times New Roman" w:hAnsi="Times New Roman" w:cs="Times New Roman"/>
                <w:sz w:val="20"/>
              </w:rPr>
            </w:pPr>
            <w:r>
              <w:rPr>
                <w:rFonts w:ascii="Times New Roman" w:hAnsi="Times New Roman" w:cs="Times New Roman"/>
                <w:sz w:val="20"/>
                <w:szCs w:val="19"/>
              </w:rPr>
              <w:t xml:space="preserve">император отличался скромностью в быту и дисциплиной в работе, пытался привить эти качества чиновникам, боролся </w:t>
            </w:r>
            <w:proofErr w:type="gramStart"/>
            <w:r>
              <w:rPr>
                <w:rFonts w:ascii="Times New Roman" w:hAnsi="Times New Roman" w:cs="Times New Roman"/>
                <w:sz w:val="20"/>
                <w:szCs w:val="19"/>
              </w:rPr>
              <w:t>со</w:t>
            </w:r>
            <w:proofErr w:type="gramEnd"/>
            <w:r>
              <w:rPr>
                <w:rFonts w:ascii="Times New Roman" w:hAnsi="Times New Roman" w:cs="Times New Roman"/>
                <w:sz w:val="20"/>
                <w:szCs w:val="19"/>
              </w:rPr>
              <w:t xml:space="preserve"> взяточничеством</w:t>
            </w:r>
          </w:p>
          <w:p w:rsidR="003948DE" w:rsidRPr="003948DE" w:rsidRDefault="003948DE" w:rsidP="009B0D79">
            <w:pPr>
              <w:pStyle w:val="a4"/>
              <w:numPr>
                <w:ilvl w:val="0"/>
                <w:numId w:val="98"/>
              </w:numPr>
              <w:rPr>
                <w:rFonts w:ascii="Times New Roman" w:hAnsi="Times New Roman" w:cs="Times New Roman"/>
                <w:sz w:val="20"/>
              </w:rPr>
            </w:pPr>
            <w:r>
              <w:rPr>
                <w:rFonts w:ascii="Times New Roman" w:hAnsi="Times New Roman" w:cs="Times New Roman"/>
                <w:sz w:val="20"/>
                <w:szCs w:val="19"/>
              </w:rPr>
              <w:t>он стремился навести порядок в законодательной системе, с этой целью была осуществлена кодификация законов</w:t>
            </w:r>
          </w:p>
          <w:p w:rsidR="003948DE" w:rsidRPr="003948DE" w:rsidRDefault="003948DE" w:rsidP="009B0D79">
            <w:pPr>
              <w:pStyle w:val="a4"/>
              <w:numPr>
                <w:ilvl w:val="0"/>
                <w:numId w:val="98"/>
              </w:numPr>
              <w:rPr>
                <w:rFonts w:ascii="Times New Roman" w:hAnsi="Times New Roman" w:cs="Times New Roman"/>
                <w:sz w:val="20"/>
              </w:rPr>
            </w:pPr>
            <w:r>
              <w:rPr>
                <w:rFonts w:ascii="Times New Roman" w:hAnsi="Times New Roman" w:cs="Times New Roman"/>
                <w:sz w:val="20"/>
                <w:szCs w:val="19"/>
              </w:rPr>
              <w:t>царь пытался решить проблему крепостного права, создал несколько комитетов по</w:t>
            </w:r>
            <w:r w:rsidR="007F0E07">
              <w:rPr>
                <w:rFonts w:ascii="Times New Roman" w:hAnsi="Times New Roman" w:cs="Times New Roman"/>
                <w:sz w:val="20"/>
                <w:szCs w:val="19"/>
              </w:rPr>
              <w:t xml:space="preserve"> </w:t>
            </w:r>
            <w:r>
              <w:rPr>
                <w:rFonts w:ascii="Times New Roman" w:hAnsi="Times New Roman" w:cs="Times New Roman"/>
                <w:sz w:val="20"/>
                <w:szCs w:val="19"/>
              </w:rPr>
              <w:t>крестьянскому вопросу</w:t>
            </w:r>
          </w:p>
          <w:p w:rsidR="003948DE" w:rsidRPr="003948DE" w:rsidRDefault="009B0D79" w:rsidP="009B0D79">
            <w:pPr>
              <w:pStyle w:val="a4"/>
              <w:numPr>
                <w:ilvl w:val="0"/>
                <w:numId w:val="98"/>
              </w:numPr>
              <w:rPr>
                <w:rFonts w:ascii="Times New Roman" w:hAnsi="Times New Roman" w:cs="Times New Roman"/>
                <w:sz w:val="20"/>
              </w:rPr>
            </w:pPr>
            <w:r>
              <w:rPr>
                <w:rFonts w:ascii="Times New Roman" w:hAnsi="Times New Roman" w:cs="Times New Roman"/>
                <w:sz w:val="20"/>
                <w:szCs w:val="19"/>
              </w:rPr>
              <w:t>Николай поощрял изучение отечественной истории, за</w:t>
            </w:r>
            <w:r w:rsidR="007F0E07">
              <w:rPr>
                <w:rFonts w:ascii="Times New Roman" w:hAnsi="Times New Roman" w:cs="Times New Roman"/>
                <w:sz w:val="20"/>
                <w:szCs w:val="19"/>
              </w:rPr>
              <w:t>ботился о развитии науки искусст</w:t>
            </w:r>
            <w:r>
              <w:rPr>
                <w:rFonts w:ascii="Times New Roman" w:hAnsi="Times New Roman" w:cs="Times New Roman"/>
                <w:sz w:val="20"/>
                <w:szCs w:val="19"/>
              </w:rPr>
              <w:t>ва</w:t>
            </w:r>
          </w:p>
        </w:tc>
        <w:tc>
          <w:tcPr>
            <w:tcW w:w="2438" w:type="dxa"/>
          </w:tcPr>
          <w:p w:rsidR="009862A9" w:rsidRPr="009862A9" w:rsidRDefault="009B0D79">
            <w:pPr>
              <w:rPr>
                <w:rFonts w:ascii="Times New Roman" w:hAnsi="Times New Roman" w:cs="Times New Roman"/>
                <w:sz w:val="20"/>
              </w:rPr>
            </w:pPr>
            <w:r>
              <w:rPr>
                <w:rFonts w:ascii="Times New Roman" w:hAnsi="Times New Roman" w:cs="Times New Roman"/>
                <w:sz w:val="20"/>
              </w:rPr>
              <w:t xml:space="preserve">ЕГЭ. История. Универсальный справочник\ И.В. </w:t>
            </w:r>
            <w:proofErr w:type="spellStart"/>
            <w:r>
              <w:rPr>
                <w:rFonts w:ascii="Times New Roman" w:hAnsi="Times New Roman" w:cs="Times New Roman"/>
                <w:sz w:val="20"/>
              </w:rPr>
              <w:t>Курукин</w:t>
            </w:r>
            <w:proofErr w:type="spellEnd"/>
            <w:r>
              <w:rPr>
                <w:rFonts w:ascii="Times New Roman" w:hAnsi="Times New Roman" w:cs="Times New Roman"/>
                <w:sz w:val="20"/>
              </w:rPr>
              <w:t>, В.А. Шестаков, М.Н. Чернова и др. – М.: Эксмо, 2011. – 464 с. – (</w:t>
            </w:r>
            <w:proofErr w:type="spellStart"/>
            <w:r>
              <w:rPr>
                <w:rFonts w:ascii="Times New Roman" w:hAnsi="Times New Roman" w:cs="Times New Roman"/>
                <w:sz w:val="20"/>
              </w:rPr>
              <w:t>ЕГЭ</w:t>
            </w:r>
            <w:proofErr w:type="gramStart"/>
            <w:r>
              <w:rPr>
                <w:rFonts w:ascii="Times New Roman" w:hAnsi="Times New Roman" w:cs="Times New Roman"/>
                <w:sz w:val="20"/>
              </w:rPr>
              <w:t>.У</w:t>
            </w:r>
            <w:proofErr w:type="gramEnd"/>
            <w:r>
              <w:rPr>
                <w:rFonts w:ascii="Times New Roman" w:hAnsi="Times New Roman" w:cs="Times New Roman"/>
                <w:sz w:val="20"/>
              </w:rPr>
              <w:t>ниверсальный</w:t>
            </w:r>
            <w:proofErr w:type="spellEnd"/>
            <w:r>
              <w:rPr>
                <w:rFonts w:ascii="Times New Roman" w:hAnsi="Times New Roman" w:cs="Times New Roman"/>
                <w:sz w:val="20"/>
              </w:rPr>
              <w:t xml:space="preserve"> справочник)</w:t>
            </w: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215DE6" w:rsidP="009862A9">
            <w:pPr>
              <w:pStyle w:val="Default"/>
              <w:rPr>
                <w:sz w:val="19"/>
                <w:szCs w:val="19"/>
              </w:rPr>
            </w:pPr>
            <w:r>
              <w:rPr>
                <w:sz w:val="19"/>
                <w:szCs w:val="19"/>
              </w:rPr>
              <w:t xml:space="preserve">Ниже приведены две точки зрения на деятельность Павла </w:t>
            </w:r>
            <w:r>
              <w:rPr>
                <w:sz w:val="19"/>
                <w:szCs w:val="19"/>
                <w:lang w:val="en-US"/>
              </w:rPr>
              <w:t>I</w:t>
            </w:r>
            <w:r>
              <w:rPr>
                <w:sz w:val="19"/>
                <w:szCs w:val="19"/>
              </w:rPr>
              <w:t>.</w:t>
            </w:r>
          </w:p>
          <w:p w:rsidR="00215DE6" w:rsidRDefault="00215DE6" w:rsidP="009862A9">
            <w:pPr>
              <w:pStyle w:val="Default"/>
              <w:rPr>
                <w:sz w:val="19"/>
                <w:szCs w:val="19"/>
              </w:rPr>
            </w:pPr>
            <w:r>
              <w:rPr>
                <w:sz w:val="19"/>
                <w:szCs w:val="19"/>
              </w:rPr>
              <w:t>1.При всей противоречивости деятельность императора Павла</w:t>
            </w:r>
            <w:r w:rsidRPr="00215DE6">
              <w:rPr>
                <w:sz w:val="19"/>
                <w:szCs w:val="19"/>
              </w:rPr>
              <w:t xml:space="preserve"> </w:t>
            </w:r>
            <w:r>
              <w:rPr>
                <w:sz w:val="19"/>
                <w:szCs w:val="19"/>
                <w:lang w:val="en-US"/>
              </w:rPr>
              <w:t>I</w:t>
            </w:r>
            <w:r>
              <w:rPr>
                <w:sz w:val="19"/>
                <w:szCs w:val="19"/>
              </w:rPr>
              <w:t xml:space="preserve"> можно оценить положительно.</w:t>
            </w:r>
          </w:p>
          <w:p w:rsidR="00215DE6" w:rsidRDefault="00215DE6" w:rsidP="009862A9">
            <w:pPr>
              <w:pStyle w:val="Default"/>
              <w:rPr>
                <w:sz w:val="19"/>
                <w:szCs w:val="19"/>
              </w:rPr>
            </w:pPr>
            <w:r>
              <w:rPr>
                <w:sz w:val="19"/>
                <w:szCs w:val="19"/>
              </w:rPr>
              <w:t>2.Правление Павла</w:t>
            </w:r>
            <w:r w:rsidRPr="00215DE6">
              <w:rPr>
                <w:sz w:val="19"/>
                <w:szCs w:val="19"/>
              </w:rPr>
              <w:t xml:space="preserve"> </w:t>
            </w:r>
            <w:r>
              <w:rPr>
                <w:sz w:val="19"/>
                <w:szCs w:val="19"/>
                <w:lang w:val="en-US"/>
              </w:rPr>
              <w:t>I</w:t>
            </w:r>
            <w:r>
              <w:rPr>
                <w:sz w:val="19"/>
                <w:szCs w:val="19"/>
              </w:rPr>
              <w:t xml:space="preserve"> было тираническим, деятельность его заслуживает отрицательной оценки.</w:t>
            </w:r>
          </w:p>
          <w:p w:rsidR="00215DE6" w:rsidRPr="00215DE6" w:rsidRDefault="00215DE6" w:rsidP="009862A9">
            <w:pPr>
              <w:pStyle w:val="Default"/>
              <w:rPr>
                <w:sz w:val="19"/>
                <w:szCs w:val="19"/>
              </w:rPr>
            </w:pPr>
            <w:r>
              <w:rPr>
                <w:sz w:val="19"/>
                <w:szCs w:val="19"/>
              </w:rPr>
              <w:lastRenderedPageBreak/>
              <w:t>Укажите, какая из названных</w:t>
            </w:r>
            <w:r w:rsidR="007A0734">
              <w:rPr>
                <w:sz w:val="19"/>
                <w:szCs w:val="19"/>
              </w:rPr>
              <w:t xml:space="preserve"> </w:t>
            </w:r>
            <w:bookmarkStart w:id="0" w:name="_GoBack"/>
            <w:bookmarkEnd w:id="0"/>
            <w:r>
              <w:rPr>
                <w:sz w:val="19"/>
                <w:szCs w:val="19"/>
              </w:rPr>
              <w:t>точек зрения вам представляется более предпочтительной. Приведите не менее трех фактов, положений, которые могут служить аргументами, подтверждающими избранную вами точку зрения.</w:t>
            </w:r>
          </w:p>
        </w:tc>
        <w:tc>
          <w:tcPr>
            <w:tcW w:w="5556" w:type="dxa"/>
          </w:tcPr>
          <w:p w:rsidR="009862A9" w:rsidRDefault="007F0E07" w:rsidP="009862A9">
            <w:pPr>
              <w:rPr>
                <w:rFonts w:ascii="Times New Roman" w:hAnsi="Times New Roman" w:cs="Times New Roman"/>
                <w:sz w:val="20"/>
              </w:rPr>
            </w:pPr>
            <w:r>
              <w:rPr>
                <w:rFonts w:ascii="Times New Roman" w:hAnsi="Times New Roman" w:cs="Times New Roman"/>
                <w:sz w:val="20"/>
              </w:rPr>
              <w:lastRenderedPageBreak/>
              <w:t>Ученик может выбрать одну из названных точек зрения, при этом должен привести подтверждающие ее аргументы, например:</w:t>
            </w:r>
          </w:p>
          <w:p w:rsidR="007F0E07" w:rsidRDefault="007F0E07" w:rsidP="009862A9">
            <w:pPr>
              <w:rPr>
                <w:rFonts w:ascii="Times New Roman" w:hAnsi="Times New Roman" w:cs="Times New Roman"/>
                <w:sz w:val="20"/>
              </w:rPr>
            </w:pPr>
            <w:r>
              <w:rPr>
                <w:rFonts w:ascii="Times New Roman" w:hAnsi="Times New Roman" w:cs="Times New Roman"/>
                <w:sz w:val="20"/>
              </w:rPr>
              <w:t>При выборе первой точки зрения</w:t>
            </w:r>
          </w:p>
          <w:p w:rsidR="007F0E07" w:rsidRDefault="007F0E07" w:rsidP="007F0E07">
            <w:pPr>
              <w:pStyle w:val="a4"/>
              <w:numPr>
                <w:ilvl w:val="0"/>
                <w:numId w:val="100"/>
              </w:numPr>
              <w:rPr>
                <w:rFonts w:ascii="Times New Roman" w:hAnsi="Times New Roman" w:cs="Times New Roman"/>
                <w:sz w:val="20"/>
              </w:rPr>
            </w:pPr>
            <w:r>
              <w:rPr>
                <w:rFonts w:ascii="Times New Roman" w:hAnsi="Times New Roman" w:cs="Times New Roman"/>
                <w:sz w:val="20"/>
              </w:rPr>
              <w:t xml:space="preserve">Павел запретил продавать безземельных крестьян с </w:t>
            </w:r>
            <w:r>
              <w:rPr>
                <w:rFonts w:ascii="Times New Roman" w:hAnsi="Times New Roman" w:cs="Times New Roman"/>
                <w:sz w:val="20"/>
              </w:rPr>
              <w:lastRenderedPageBreak/>
              <w:t>молотка</w:t>
            </w:r>
          </w:p>
          <w:p w:rsidR="007F0E07" w:rsidRDefault="007F0E07" w:rsidP="007F0E07">
            <w:pPr>
              <w:pStyle w:val="a4"/>
              <w:numPr>
                <w:ilvl w:val="0"/>
                <w:numId w:val="100"/>
              </w:numPr>
              <w:rPr>
                <w:rFonts w:ascii="Times New Roman" w:hAnsi="Times New Roman" w:cs="Times New Roman"/>
                <w:sz w:val="20"/>
              </w:rPr>
            </w:pPr>
            <w:r>
              <w:rPr>
                <w:rFonts w:ascii="Times New Roman" w:hAnsi="Times New Roman" w:cs="Times New Roman"/>
                <w:sz w:val="20"/>
              </w:rPr>
              <w:t>вернул из ссылки А. Радищева</w:t>
            </w:r>
          </w:p>
          <w:p w:rsidR="007F0E07" w:rsidRDefault="007F0E07" w:rsidP="007F0E07">
            <w:pPr>
              <w:pStyle w:val="a4"/>
              <w:numPr>
                <w:ilvl w:val="0"/>
                <w:numId w:val="100"/>
              </w:numPr>
              <w:rPr>
                <w:rFonts w:ascii="Times New Roman" w:hAnsi="Times New Roman" w:cs="Times New Roman"/>
                <w:sz w:val="20"/>
              </w:rPr>
            </w:pPr>
            <w:r>
              <w:rPr>
                <w:rFonts w:ascii="Times New Roman" w:hAnsi="Times New Roman" w:cs="Times New Roman"/>
                <w:sz w:val="20"/>
              </w:rPr>
              <w:t>ограничил барщину тремя днями</w:t>
            </w:r>
          </w:p>
          <w:p w:rsidR="007F0E07" w:rsidRDefault="007F0E07" w:rsidP="007F0E07">
            <w:pPr>
              <w:rPr>
                <w:rFonts w:ascii="Times New Roman" w:hAnsi="Times New Roman" w:cs="Times New Roman"/>
                <w:sz w:val="20"/>
              </w:rPr>
            </w:pPr>
            <w:r>
              <w:rPr>
                <w:rFonts w:ascii="Times New Roman" w:hAnsi="Times New Roman" w:cs="Times New Roman"/>
                <w:sz w:val="20"/>
              </w:rPr>
              <w:t>При выборе второй точки зрения</w:t>
            </w:r>
          </w:p>
          <w:p w:rsidR="007F0E07" w:rsidRDefault="007F0E07" w:rsidP="007F0E07">
            <w:pPr>
              <w:pStyle w:val="a4"/>
              <w:numPr>
                <w:ilvl w:val="0"/>
                <w:numId w:val="101"/>
              </w:numPr>
              <w:rPr>
                <w:rFonts w:ascii="Times New Roman" w:hAnsi="Times New Roman" w:cs="Times New Roman"/>
                <w:sz w:val="20"/>
              </w:rPr>
            </w:pPr>
            <w:r>
              <w:rPr>
                <w:rFonts w:ascii="Times New Roman" w:hAnsi="Times New Roman" w:cs="Times New Roman"/>
                <w:sz w:val="20"/>
              </w:rPr>
              <w:t>проводил массовые раздачи государственных крестьян вельможам</w:t>
            </w:r>
          </w:p>
          <w:p w:rsidR="007F0E07" w:rsidRDefault="007F0E07" w:rsidP="007F0E07">
            <w:pPr>
              <w:pStyle w:val="a4"/>
              <w:numPr>
                <w:ilvl w:val="0"/>
                <w:numId w:val="101"/>
              </w:numPr>
              <w:rPr>
                <w:rFonts w:ascii="Times New Roman" w:hAnsi="Times New Roman" w:cs="Times New Roman"/>
                <w:sz w:val="20"/>
              </w:rPr>
            </w:pPr>
            <w:r>
              <w:rPr>
                <w:rFonts w:ascii="Times New Roman" w:hAnsi="Times New Roman" w:cs="Times New Roman"/>
                <w:sz w:val="20"/>
              </w:rPr>
              <w:t>утвердил новый воинский устав с прусскими порядками в русской армии</w:t>
            </w:r>
          </w:p>
          <w:p w:rsidR="007F0E07" w:rsidRPr="007F0E07" w:rsidRDefault="007F0E07" w:rsidP="007F0E07">
            <w:pPr>
              <w:pStyle w:val="a4"/>
              <w:numPr>
                <w:ilvl w:val="0"/>
                <w:numId w:val="101"/>
              </w:numPr>
              <w:rPr>
                <w:rFonts w:ascii="Times New Roman" w:hAnsi="Times New Roman" w:cs="Times New Roman"/>
                <w:sz w:val="20"/>
              </w:rPr>
            </w:pPr>
            <w:r>
              <w:rPr>
                <w:rFonts w:ascii="Times New Roman" w:hAnsi="Times New Roman" w:cs="Times New Roman"/>
                <w:sz w:val="20"/>
              </w:rPr>
              <w:t>вновь ввел телесные наказания для дворян (за уголовные преступления)</w:t>
            </w:r>
          </w:p>
        </w:tc>
        <w:tc>
          <w:tcPr>
            <w:tcW w:w="2438" w:type="dxa"/>
          </w:tcPr>
          <w:p w:rsidR="009862A9" w:rsidRPr="009862A9" w:rsidRDefault="000A2F28">
            <w:pPr>
              <w:rPr>
                <w:rFonts w:ascii="Times New Roman" w:hAnsi="Times New Roman" w:cs="Times New Roman"/>
                <w:sz w:val="20"/>
              </w:rPr>
            </w:pPr>
            <w:proofErr w:type="spellStart"/>
            <w:r w:rsidRPr="00416D1E">
              <w:rPr>
                <w:rFonts w:ascii="Times New Roman" w:eastAsia="Times New Roman" w:hAnsi="Times New Roman" w:cs="Times New Roman"/>
                <w:bCs/>
                <w:sz w:val="20"/>
                <w:szCs w:val="24"/>
                <w:lang w:eastAsia="ru-RU"/>
              </w:rPr>
              <w:lastRenderedPageBreak/>
              <w:t>Саяпин</w:t>
            </w:r>
            <w:proofErr w:type="spellEnd"/>
            <w:r w:rsidRPr="00416D1E">
              <w:rPr>
                <w:rFonts w:ascii="Times New Roman" w:eastAsia="Times New Roman" w:hAnsi="Times New Roman" w:cs="Times New Roman"/>
                <w:bCs/>
                <w:sz w:val="20"/>
                <w:szCs w:val="24"/>
                <w:lang w:eastAsia="ru-RU"/>
              </w:rPr>
              <w:t xml:space="preserve"> В.В., </w:t>
            </w:r>
            <w:proofErr w:type="spellStart"/>
            <w:r w:rsidRPr="00416D1E">
              <w:rPr>
                <w:rFonts w:ascii="Times New Roman" w:eastAsia="Times New Roman" w:hAnsi="Times New Roman" w:cs="Times New Roman"/>
                <w:bCs/>
                <w:sz w:val="20"/>
                <w:szCs w:val="24"/>
                <w:lang w:eastAsia="ru-RU"/>
              </w:rPr>
              <w:t>Шамрай</w:t>
            </w:r>
            <w:proofErr w:type="spellEnd"/>
            <w:r w:rsidRPr="00416D1E">
              <w:rPr>
                <w:rFonts w:ascii="Times New Roman" w:eastAsia="Times New Roman" w:hAnsi="Times New Roman" w:cs="Times New Roman"/>
                <w:bCs/>
                <w:sz w:val="20"/>
                <w:szCs w:val="24"/>
                <w:lang w:eastAsia="ru-RU"/>
              </w:rPr>
              <w:t xml:space="preserve"> Ю.В. История России. Подготовка к ЕГЭ-2010: учебно-методическое пособие\ </w:t>
            </w:r>
            <w:proofErr w:type="spellStart"/>
            <w:r w:rsidRPr="00416D1E">
              <w:rPr>
                <w:rFonts w:ascii="Times New Roman" w:eastAsia="Times New Roman" w:hAnsi="Times New Roman" w:cs="Times New Roman"/>
                <w:bCs/>
                <w:sz w:val="20"/>
                <w:szCs w:val="24"/>
                <w:lang w:eastAsia="ru-RU"/>
              </w:rPr>
              <w:t>В.В.Саяпин</w:t>
            </w:r>
            <w:proofErr w:type="spellEnd"/>
            <w:r w:rsidRPr="00416D1E">
              <w:rPr>
                <w:rFonts w:ascii="Times New Roman" w:eastAsia="Times New Roman" w:hAnsi="Times New Roman" w:cs="Times New Roman"/>
                <w:bCs/>
                <w:sz w:val="20"/>
                <w:szCs w:val="24"/>
                <w:lang w:eastAsia="ru-RU"/>
              </w:rPr>
              <w:t xml:space="preserve">, </w:t>
            </w:r>
            <w:proofErr w:type="spellStart"/>
            <w:r w:rsidRPr="00416D1E">
              <w:rPr>
                <w:rFonts w:ascii="Times New Roman" w:eastAsia="Times New Roman" w:hAnsi="Times New Roman" w:cs="Times New Roman"/>
                <w:bCs/>
                <w:sz w:val="20"/>
                <w:szCs w:val="24"/>
                <w:lang w:eastAsia="ru-RU"/>
              </w:rPr>
              <w:lastRenderedPageBreak/>
              <w:t>Ю.В.Шамрай</w:t>
            </w:r>
            <w:proofErr w:type="spellEnd"/>
            <w:r w:rsidRPr="00416D1E">
              <w:rPr>
                <w:rFonts w:ascii="Times New Roman" w:eastAsia="Times New Roman" w:hAnsi="Times New Roman" w:cs="Times New Roman"/>
                <w:bCs/>
                <w:sz w:val="20"/>
                <w:szCs w:val="24"/>
                <w:lang w:eastAsia="ru-RU"/>
              </w:rPr>
              <w:t>. – Ростов н</w:t>
            </w:r>
            <w:proofErr w:type="gramStart"/>
            <w:r w:rsidRPr="00416D1E">
              <w:rPr>
                <w:rFonts w:ascii="Times New Roman" w:eastAsia="Times New Roman" w:hAnsi="Times New Roman" w:cs="Times New Roman"/>
                <w:bCs/>
                <w:sz w:val="20"/>
                <w:szCs w:val="24"/>
                <w:lang w:eastAsia="ru-RU"/>
              </w:rPr>
              <w:t>\Д</w:t>
            </w:r>
            <w:proofErr w:type="gramEnd"/>
            <w:r w:rsidRPr="00416D1E">
              <w:rPr>
                <w:rFonts w:ascii="Times New Roman" w:eastAsia="Times New Roman" w:hAnsi="Times New Roman" w:cs="Times New Roman"/>
                <w:bCs/>
                <w:sz w:val="20"/>
                <w:szCs w:val="24"/>
                <w:lang w:eastAsia="ru-RU"/>
              </w:rPr>
              <w:t>: Легион, 2009. – 368 с. – (Готовимся к ЕГЭ).</w:t>
            </w: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r w:rsidR="009862A9" w:rsidTr="000C127F">
        <w:tc>
          <w:tcPr>
            <w:tcW w:w="809" w:type="dxa"/>
          </w:tcPr>
          <w:p w:rsidR="009862A9" w:rsidRDefault="009862A9" w:rsidP="00673BDF">
            <w:pPr>
              <w:pStyle w:val="a4"/>
              <w:numPr>
                <w:ilvl w:val="0"/>
                <w:numId w:val="1"/>
              </w:numPr>
            </w:pPr>
          </w:p>
        </w:tc>
        <w:tc>
          <w:tcPr>
            <w:tcW w:w="6811" w:type="dxa"/>
          </w:tcPr>
          <w:p w:rsidR="009862A9" w:rsidRDefault="009862A9" w:rsidP="009862A9">
            <w:pPr>
              <w:pStyle w:val="Default"/>
              <w:rPr>
                <w:sz w:val="19"/>
                <w:szCs w:val="19"/>
              </w:rPr>
            </w:pPr>
          </w:p>
        </w:tc>
        <w:tc>
          <w:tcPr>
            <w:tcW w:w="5556" w:type="dxa"/>
          </w:tcPr>
          <w:p w:rsidR="009862A9" w:rsidRPr="009862A9" w:rsidRDefault="009862A9" w:rsidP="009862A9">
            <w:pPr>
              <w:rPr>
                <w:rFonts w:ascii="Times New Roman" w:hAnsi="Times New Roman" w:cs="Times New Roman"/>
                <w:sz w:val="20"/>
              </w:rPr>
            </w:pPr>
          </w:p>
        </w:tc>
        <w:tc>
          <w:tcPr>
            <w:tcW w:w="2438" w:type="dxa"/>
          </w:tcPr>
          <w:p w:rsidR="009862A9" w:rsidRPr="009862A9" w:rsidRDefault="009862A9">
            <w:pPr>
              <w:rPr>
                <w:rFonts w:ascii="Times New Roman" w:hAnsi="Times New Roman" w:cs="Times New Roman"/>
                <w:sz w:val="20"/>
              </w:rPr>
            </w:pPr>
          </w:p>
        </w:tc>
      </w:tr>
    </w:tbl>
    <w:p w:rsidR="00673BDF" w:rsidRDefault="00673BDF"/>
    <w:p w:rsidR="008021D7" w:rsidRDefault="008021D7"/>
    <w:p w:rsidR="008021D7" w:rsidRDefault="008021D7"/>
    <w:p w:rsidR="008021D7" w:rsidRDefault="008021D7"/>
    <w:p w:rsidR="008021D7" w:rsidRDefault="008021D7"/>
    <w:p w:rsidR="008021D7" w:rsidRDefault="008021D7"/>
    <w:p w:rsidR="008021D7" w:rsidRDefault="008021D7"/>
    <w:p w:rsidR="008021D7" w:rsidRDefault="008021D7"/>
    <w:p w:rsidR="008021D7" w:rsidRDefault="008021D7"/>
    <w:sectPr w:rsidR="008021D7" w:rsidSect="000A401E">
      <w:pgSz w:w="16838" w:h="11906" w:orient="landscape"/>
      <w:pgMar w:top="720" w:right="720" w:bottom="720" w:left="720"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875C0"/>
    <w:multiLevelType w:val="hybridMultilevel"/>
    <w:tmpl w:val="0F10247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F416B2"/>
    <w:multiLevelType w:val="hybridMultilevel"/>
    <w:tmpl w:val="B8FE92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0E67BA"/>
    <w:multiLevelType w:val="hybridMultilevel"/>
    <w:tmpl w:val="305A71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3952C89"/>
    <w:multiLevelType w:val="hybridMultilevel"/>
    <w:tmpl w:val="690448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0D0EF1"/>
    <w:multiLevelType w:val="hybridMultilevel"/>
    <w:tmpl w:val="F1F253D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4804566"/>
    <w:multiLevelType w:val="hybridMultilevel"/>
    <w:tmpl w:val="37BEC48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49D17EA"/>
    <w:multiLevelType w:val="hybridMultilevel"/>
    <w:tmpl w:val="5004184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594404E"/>
    <w:multiLevelType w:val="hybridMultilevel"/>
    <w:tmpl w:val="66B46A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632514E"/>
    <w:multiLevelType w:val="hybridMultilevel"/>
    <w:tmpl w:val="4BF20096"/>
    <w:lvl w:ilvl="0" w:tplc="0419000D">
      <w:start w:val="1"/>
      <w:numFmt w:val="bullet"/>
      <w:lvlText w:val=""/>
      <w:lvlJc w:val="left"/>
      <w:pPr>
        <w:ind w:left="975" w:hanging="360"/>
      </w:pPr>
      <w:rPr>
        <w:rFonts w:ascii="Wingdings" w:hAnsi="Wingdings"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9">
    <w:nsid w:val="0A2552ED"/>
    <w:multiLevelType w:val="hybridMultilevel"/>
    <w:tmpl w:val="2E1AE7B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A7010A9"/>
    <w:multiLevelType w:val="hybridMultilevel"/>
    <w:tmpl w:val="8CB201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B5A32A8"/>
    <w:multiLevelType w:val="hybridMultilevel"/>
    <w:tmpl w:val="1632F5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BB25F66"/>
    <w:multiLevelType w:val="hybridMultilevel"/>
    <w:tmpl w:val="1138FA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D5A5AD8"/>
    <w:multiLevelType w:val="hybridMultilevel"/>
    <w:tmpl w:val="C96CEB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DB756F7"/>
    <w:multiLevelType w:val="hybridMultilevel"/>
    <w:tmpl w:val="2370F63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06E0652"/>
    <w:multiLevelType w:val="hybridMultilevel"/>
    <w:tmpl w:val="499A0E8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06F2EB5"/>
    <w:multiLevelType w:val="hybridMultilevel"/>
    <w:tmpl w:val="3872BF9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1AC192B"/>
    <w:multiLevelType w:val="hybridMultilevel"/>
    <w:tmpl w:val="BDA04F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20C08DE"/>
    <w:multiLevelType w:val="hybridMultilevel"/>
    <w:tmpl w:val="97EA74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3927F13"/>
    <w:multiLevelType w:val="hybridMultilevel"/>
    <w:tmpl w:val="9732CF9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3E5644F"/>
    <w:multiLevelType w:val="hybridMultilevel"/>
    <w:tmpl w:val="099CFA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74261F1"/>
    <w:multiLevelType w:val="hybridMultilevel"/>
    <w:tmpl w:val="548C14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7C048FC"/>
    <w:multiLevelType w:val="hybridMultilevel"/>
    <w:tmpl w:val="4F3AB85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8B62E23"/>
    <w:multiLevelType w:val="hybridMultilevel"/>
    <w:tmpl w:val="7862E4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91B507D"/>
    <w:multiLevelType w:val="hybridMultilevel"/>
    <w:tmpl w:val="13589D6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A881A90"/>
    <w:multiLevelType w:val="hybridMultilevel"/>
    <w:tmpl w:val="7A709F2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BCD2C3E"/>
    <w:multiLevelType w:val="hybridMultilevel"/>
    <w:tmpl w:val="0838C8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F3A320C"/>
    <w:multiLevelType w:val="hybridMultilevel"/>
    <w:tmpl w:val="B2E22C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0CB467F"/>
    <w:multiLevelType w:val="hybridMultilevel"/>
    <w:tmpl w:val="7DBE59C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14168CF"/>
    <w:multiLevelType w:val="hybridMultilevel"/>
    <w:tmpl w:val="3D2C2C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2042556"/>
    <w:multiLevelType w:val="hybridMultilevel"/>
    <w:tmpl w:val="FC8649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21C4FC3"/>
    <w:multiLevelType w:val="hybridMultilevel"/>
    <w:tmpl w:val="7FAEC6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4076B35"/>
    <w:multiLevelType w:val="hybridMultilevel"/>
    <w:tmpl w:val="573C29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2416065C"/>
    <w:multiLevelType w:val="hybridMultilevel"/>
    <w:tmpl w:val="3CF4E83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25817980"/>
    <w:multiLevelType w:val="hybridMultilevel"/>
    <w:tmpl w:val="F1608C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2692792C"/>
    <w:multiLevelType w:val="hybridMultilevel"/>
    <w:tmpl w:val="A1EECEB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273A03FC"/>
    <w:multiLevelType w:val="hybridMultilevel"/>
    <w:tmpl w:val="E0828C24"/>
    <w:lvl w:ilvl="0" w:tplc="0419000D">
      <w:start w:val="1"/>
      <w:numFmt w:val="bullet"/>
      <w:lvlText w:val=""/>
      <w:lvlJc w:val="left"/>
      <w:pPr>
        <w:ind w:left="765" w:hanging="360"/>
      </w:pPr>
      <w:rPr>
        <w:rFonts w:ascii="Wingdings" w:hAnsi="Wingding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7">
    <w:nsid w:val="28770A8C"/>
    <w:multiLevelType w:val="hybridMultilevel"/>
    <w:tmpl w:val="931AD43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9B1212A"/>
    <w:multiLevelType w:val="hybridMultilevel"/>
    <w:tmpl w:val="E71478A4"/>
    <w:lvl w:ilvl="0" w:tplc="0419000D">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9">
    <w:nsid w:val="2AFA7CEC"/>
    <w:multiLevelType w:val="hybridMultilevel"/>
    <w:tmpl w:val="7DC468E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B202FD4"/>
    <w:multiLevelType w:val="hybridMultilevel"/>
    <w:tmpl w:val="1CBA7E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2B2D16C6"/>
    <w:multiLevelType w:val="hybridMultilevel"/>
    <w:tmpl w:val="4AE21CF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2C877633"/>
    <w:multiLevelType w:val="hybridMultilevel"/>
    <w:tmpl w:val="90FEF11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2ED97715"/>
    <w:multiLevelType w:val="hybridMultilevel"/>
    <w:tmpl w:val="5C5467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2F771A91"/>
    <w:multiLevelType w:val="hybridMultilevel"/>
    <w:tmpl w:val="D51041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FB157D8"/>
    <w:multiLevelType w:val="hybridMultilevel"/>
    <w:tmpl w:val="8CFC29B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0527E6F"/>
    <w:multiLevelType w:val="hybridMultilevel"/>
    <w:tmpl w:val="691CC6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0920B41"/>
    <w:multiLevelType w:val="hybridMultilevel"/>
    <w:tmpl w:val="CD98C81E"/>
    <w:lvl w:ilvl="0" w:tplc="0419000D">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8">
    <w:nsid w:val="328E1FFE"/>
    <w:multiLevelType w:val="hybridMultilevel"/>
    <w:tmpl w:val="05669D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32C86A8A"/>
    <w:multiLevelType w:val="hybridMultilevel"/>
    <w:tmpl w:val="D750B9D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34E505F4"/>
    <w:multiLevelType w:val="hybridMultilevel"/>
    <w:tmpl w:val="2F9CD6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35524F46"/>
    <w:multiLevelType w:val="hybridMultilevel"/>
    <w:tmpl w:val="F68605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35F41E0C"/>
    <w:multiLevelType w:val="hybridMultilevel"/>
    <w:tmpl w:val="B75CDBF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7E518BD"/>
    <w:multiLevelType w:val="hybridMultilevel"/>
    <w:tmpl w:val="6980CA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39FA7CC2"/>
    <w:multiLevelType w:val="hybridMultilevel"/>
    <w:tmpl w:val="BF7C9A8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3D856437"/>
    <w:multiLevelType w:val="hybridMultilevel"/>
    <w:tmpl w:val="B8922A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3E7D7C5C"/>
    <w:multiLevelType w:val="hybridMultilevel"/>
    <w:tmpl w:val="2F9023AC"/>
    <w:lvl w:ilvl="0" w:tplc="10387112">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57">
    <w:nsid w:val="41021A27"/>
    <w:multiLevelType w:val="hybridMultilevel"/>
    <w:tmpl w:val="F7D8DB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42753218"/>
    <w:multiLevelType w:val="hybridMultilevel"/>
    <w:tmpl w:val="DE12DF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441817BF"/>
    <w:multiLevelType w:val="hybridMultilevel"/>
    <w:tmpl w:val="7A989D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455B7A91"/>
    <w:multiLevelType w:val="hybridMultilevel"/>
    <w:tmpl w:val="D7B6D8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45B27198"/>
    <w:multiLevelType w:val="hybridMultilevel"/>
    <w:tmpl w:val="544C687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4A864333"/>
    <w:multiLevelType w:val="hybridMultilevel"/>
    <w:tmpl w:val="98E406F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4AE443DC"/>
    <w:multiLevelType w:val="hybridMultilevel"/>
    <w:tmpl w:val="BCE2B0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D90479B"/>
    <w:multiLevelType w:val="hybridMultilevel"/>
    <w:tmpl w:val="A20415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4E9C78EA"/>
    <w:multiLevelType w:val="hybridMultilevel"/>
    <w:tmpl w:val="0C36EB5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4F2D4319"/>
    <w:multiLevelType w:val="hybridMultilevel"/>
    <w:tmpl w:val="A3626C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4F6239D5"/>
    <w:multiLevelType w:val="hybridMultilevel"/>
    <w:tmpl w:val="BBAC5F1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54C13F22"/>
    <w:multiLevelType w:val="hybridMultilevel"/>
    <w:tmpl w:val="7CEAAC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57AE7DC9"/>
    <w:multiLevelType w:val="hybridMultilevel"/>
    <w:tmpl w:val="9B1E617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59D46D77"/>
    <w:multiLevelType w:val="hybridMultilevel"/>
    <w:tmpl w:val="75A81A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5A291D6F"/>
    <w:multiLevelType w:val="hybridMultilevel"/>
    <w:tmpl w:val="CBC246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5D292D69"/>
    <w:multiLevelType w:val="hybridMultilevel"/>
    <w:tmpl w:val="F39C59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5DE3171B"/>
    <w:multiLevelType w:val="hybridMultilevel"/>
    <w:tmpl w:val="3B52485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5E4E3176"/>
    <w:multiLevelType w:val="hybridMultilevel"/>
    <w:tmpl w:val="23FE2AC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615422D1"/>
    <w:multiLevelType w:val="hybridMultilevel"/>
    <w:tmpl w:val="C15C62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61A962AC"/>
    <w:multiLevelType w:val="hybridMultilevel"/>
    <w:tmpl w:val="369EB6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641379AC"/>
    <w:multiLevelType w:val="hybridMultilevel"/>
    <w:tmpl w:val="3C4236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6448643C"/>
    <w:multiLevelType w:val="hybridMultilevel"/>
    <w:tmpl w:val="3E743B9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64E86DFF"/>
    <w:multiLevelType w:val="hybridMultilevel"/>
    <w:tmpl w:val="5342606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64FB3DB6"/>
    <w:multiLevelType w:val="hybridMultilevel"/>
    <w:tmpl w:val="778A49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67C53DFB"/>
    <w:multiLevelType w:val="hybridMultilevel"/>
    <w:tmpl w:val="F07C43A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688B7ACF"/>
    <w:multiLevelType w:val="hybridMultilevel"/>
    <w:tmpl w:val="5B0C73D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695F41DE"/>
    <w:multiLevelType w:val="hybridMultilevel"/>
    <w:tmpl w:val="5254FB0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6B166DE6"/>
    <w:multiLevelType w:val="hybridMultilevel"/>
    <w:tmpl w:val="A31268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6CCC27DC"/>
    <w:multiLevelType w:val="hybridMultilevel"/>
    <w:tmpl w:val="9D3A5C9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D7C73A8"/>
    <w:multiLevelType w:val="hybridMultilevel"/>
    <w:tmpl w:val="933E485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6DB92D7A"/>
    <w:multiLevelType w:val="hybridMultilevel"/>
    <w:tmpl w:val="A2AE91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6DBE6A9B"/>
    <w:multiLevelType w:val="hybridMultilevel"/>
    <w:tmpl w:val="21B8DA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6ED533B4"/>
    <w:multiLevelType w:val="hybridMultilevel"/>
    <w:tmpl w:val="81564B1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7196695B"/>
    <w:multiLevelType w:val="hybridMultilevel"/>
    <w:tmpl w:val="3392C9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71EE7A14"/>
    <w:multiLevelType w:val="hybridMultilevel"/>
    <w:tmpl w:val="4B5465D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735F5295"/>
    <w:multiLevelType w:val="hybridMultilevel"/>
    <w:tmpl w:val="3F7E4A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755635A3"/>
    <w:multiLevelType w:val="hybridMultilevel"/>
    <w:tmpl w:val="D46229C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7969028A"/>
    <w:multiLevelType w:val="hybridMultilevel"/>
    <w:tmpl w:val="4E8EF59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799B0F81"/>
    <w:multiLevelType w:val="hybridMultilevel"/>
    <w:tmpl w:val="DE4C8A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7D282D04"/>
    <w:multiLevelType w:val="hybridMultilevel"/>
    <w:tmpl w:val="6950874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D37727B"/>
    <w:multiLevelType w:val="hybridMultilevel"/>
    <w:tmpl w:val="490230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7E28201B"/>
    <w:multiLevelType w:val="hybridMultilevel"/>
    <w:tmpl w:val="B9244E6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7E3B6011"/>
    <w:multiLevelType w:val="hybridMultilevel"/>
    <w:tmpl w:val="8B34BD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7E8763ED"/>
    <w:multiLevelType w:val="hybridMultilevel"/>
    <w:tmpl w:val="827A02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74"/>
  </w:num>
  <w:num w:numId="3">
    <w:abstractNumId w:val="56"/>
  </w:num>
  <w:num w:numId="4">
    <w:abstractNumId w:val="38"/>
  </w:num>
  <w:num w:numId="5">
    <w:abstractNumId w:val="47"/>
  </w:num>
  <w:num w:numId="6">
    <w:abstractNumId w:val="36"/>
  </w:num>
  <w:num w:numId="7">
    <w:abstractNumId w:val="84"/>
  </w:num>
  <w:num w:numId="8">
    <w:abstractNumId w:val="3"/>
  </w:num>
  <w:num w:numId="9">
    <w:abstractNumId w:val="22"/>
  </w:num>
  <w:num w:numId="10">
    <w:abstractNumId w:val="23"/>
  </w:num>
  <w:num w:numId="11">
    <w:abstractNumId w:val="55"/>
  </w:num>
  <w:num w:numId="12">
    <w:abstractNumId w:val="31"/>
  </w:num>
  <w:num w:numId="13">
    <w:abstractNumId w:val="34"/>
  </w:num>
  <w:num w:numId="14">
    <w:abstractNumId w:val="42"/>
  </w:num>
  <w:num w:numId="15">
    <w:abstractNumId w:val="33"/>
  </w:num>
  <w:num w:numId="16">
    <w:abstractNumId w:val="43"/>
  </w:num>
  <w:num w:numId="17">
    <w:abstractNumId w:val="50"/>
  </w:num>
  <w:num w:numId="18">
    <w:abstractNumId w:val="77"/>
  </w:num>
  <w:num w:numId="19">
    <w:abstractNumId w:val="11"/>
  </w:num>
  <w:num w:numId="20">
    <w:abstractNumId w:val="93"/>
  </w:num>
  <w:num w:numId="21">
    <w:abstractNumId w:val="73"/>
  </w:num>
  <w:num w:numId="22">
    <w:abstractNumId w:val="65"/>
  </w:num>
  <w:num w:numId="23">
    <w:abstractNumId w:val="45"/>
  </w:num>
  <w:num w:numId="24">
    <w:abstractNumId w:val="52"/>
  </w:num>
  <w:num w:numId="25">
    <w:abstractNumId w:val="64"/>
  </w:num>
  <w:num w:numId="26">
    <w:abstractNumId w:val="5"/>
  </w:num>
  <w:num w:numId="27">
    <w:abstractNumId w:val="26"/>
  </w:num>
  <w:num w:numId="28">
    <w:abstractNumId w:val="78"/>
  </w:num>
  <w:num w:numId="29">
    <w:abstractNumId w:val="16"/>
  </w:num>
  <w:num w:numId="30">
    <w:abstractNumId w:val="54"/>
  </w:num>
  <w:num w:numId="31">
    <w:abstractNumId w:val="48"/>
  </w:num>
  <w:num w:numId="32">
    <w:abstractNumId w:val="98"/>
  </w:num>
  <w:num w:numId="33">
    <w:abstractNumId w:val="66"/>
  </w:num>
  <w:num w:numId="34">
    <w:abstractNumId w:val="59"/>
  </w:num>
  <w:num w:numId="35">
    <w:abstractNumId w:val="95"/>
  </w:num>
  <w:num w:numId="36">
    <w:abstractNumId w:val="69"/>
  </w:num>
  <w:num w:numId="37">
    <w:abstractNumId w:val="32"/>
  </w:num>
  <w:num w:numId="38">
    <w:abstractNumId w:val="97"/>
  </w:num>
  <w:num w:numId="39">
    <w:abstractNumId w:val="12"/>
  </w:num>
  <w:num w:numId="40">
    <w:abstractNumId w:val="94"/>
  </w:num>
  <w:num w:numId="41">
    <w:abstractNumId w:val="49"/>
  </w:num>
  <w:num w:numId="42">
    <w:abstractNumId w:val="15"/>
  </w:num>
  <w:num w:numId="43">
    <w:abstractNumId w:val="81"/>
  </w:num>
  <w:num w:numId="44">
    <w:abstractNumId w:val="21"/>
  </w:num>
  <w:num w:numId="45">
    <w:abstractNumId w:val="25"/>
  </w:num>
  <w:num w:numId="46">
    <w:abstractNumId w:val="30"/>
  </w:num>
  <w:num w:numId="47">
    <w:abstractNumId w:val="100"/>
  </w:num>
  <w:num w:numId="48">
    <w:abstractNumId w:val="90"/>
  </w:num>
  <w:num w:numId="49">
    <w:abstractNumId w:val="10"/>
  </w:num>
  <w:num w:numId="50">
    <w:abstractNumId w:val="1"/>
  </w:num>
  <w:num w:numId="51">
    <w:abstractNumId w:val="58"/>
  </w:num>
  <w:num w:numId="52">
    <w:abstractNumId w:val="0"/>
  </w:num>
  <w:num w:numId="53">
    <w:abstractNumId w:val="85"/>
  </w:num>
  <w:num w:numId="54">
    <w:abstractNumId w:val="57"/>
  </w:num>
  <w:num w:numId="55">
    <w:abstractNumId w:val="2"/>
  </w:num>
  <w:num w:numId="56">
    <w:abstractNumId w:val="51"/>
  </w:num>
  <w:num w:numId="57">
    <w:abstractNumId w:val="67"/>
  </w:num>
  <w:num w:numId="58">
    <w:abstractNumId w:val="79"/>
  </w:num>
  <w:num w:numId="59">
    <w:abstractNumId w:val="60"/>
  </w:num>
  <w:num w:numId="60">
    <w:abstractNumId w:val="46"/>
  </w:num>
  <w:num w:numId="61">
    <w:abstractNumId w:val="68"/>
  </w:num>
  <w:num w:numId="62">
    <w:abstractNumId w:val="19"/>
  </w:num>
  <w:num w:numId="63">
    <w:abstractNumId w:val="61"/>
  </w:num>
  <w:num w:numId="64">
    <w:abstractNumId w:val="39"/>
  </w:num>
  <w:num w:numId="65">
    <w:abstractNumId w:val="4"/>
  </w:num>
  <w:num w:numId="66">
    <w:abstractNumId w:val="80"/>
  </w:num>
  <w:num w:numId="67">
    <w:abstractNumId w:val="86"/>
  </w:num>
  <w:num w:numId="68">
    <w:abstractNumId w:val="40"/>
  </w:num>
  <w:num w:numId="69">
    <w:abstractNumId w:val="99"/>
  </w:num>
  <w:num w:numId="70">
    <w:abstractNumId w:val="71"/>
  </w:num>
  <w:num w:numId="71">
    <w:abstractNumId w:val="35"/>
  </w:num>
  <w:num w:numId="72">
    <w:abstractNumId w:val="14"/>
  </w:num>
  <w:num w:numId="73">
    <w:abstractNumId w:val="75"/>
  </w:num>
  <w:num w:numId="74">
    <w:abstractNumId w:val="82"/>
  </w:num>
  <w:num w:numId="75">
    <w:abstractNumId w:val="9"/>
  </w:num>
  <w:num w:numId="76">
    <w:abstractNumId w:val="96"/>
  </w:num>
  <w:num w:numId="77">
    <w:abstractNumId w:val="88"/>
  </w:num>
  <w:num w:numId="78">
    <w:abstractNumId w:val="89"/>
  </w:num>
  <w:num w:numId="79">
    <w:abstractNumId w:val="87"/>
  </w:num>
  <w:num w:numId="80">
    <w:abstractNumId w:val="44"/>
  </w:num>
  <w:num w:numId="81">
    <w:abstractNumId w:val="7"/>
  </w:num>
  <w:num w:numId="82">
    <w:abstractNumId w:val="70"/>
  </w:num>
  <w:num w:numId="83">
    <w:abstractNumId w:val="24"/>
  </w:num>
  <w:num w:numId="84">
    <w:abstractNumId w:val="18"/>
  </w:num>
  <w:num w:numId="85">
    <w:abstractNumId w:val="37"/>
  </w:num>
  <w:num w:numId="86">
    <w:abstractNumId w:val="17"/>
  </w:num>
  <w:num w:numId="87">
    <w:abstractNumId w:val="62"/>
  </w:num>
  <w:num w:numId="88">
    <w:abstractNumId w:val="92"/>
  </w:num>
  <w:num w:numId="89">
    <w:abstractNumId w:val="83"/>
  </w:num>
  <w:num w:numId="90">
    <w:abstractNumId w:val="8"/>
  </w:num>
  <w:num w:numId="91">
    <w:abstractNumId w:val="41"/>
  </w:num>
  <w:num w:numId="92">
    <w:abstractNumId w:val="63"/>
  </w:num>
  <w:num w:numId="93">
    <w:abstractNumId w:val="72"/>
  </w:num>
  <w:num w:numId="94">
    <w:abstractNumId w:val="28"/>
  </w:num>
  <w:num w:numId="95">
    <w:abstractNumId w:val="20"/>
  </w:num>
  <w:num w:numId="96">
    <w:abstractNumId w:val="27"/>
  </w:num>
  <w:num w:numId="97">
    <w:abstractNumId w:val="53"/>
  </w:num>
  <w:num w:numId="98">
    <w:abstractNumId w:val="13"/>
  </w:num>
  <w:num w:numId="99">
    <w:abstractNumId w:val="76"/>
  </w:num>
  <w:num w:numId="100">
    <w:abstractNumId w:val="91"/>
  </w:num>
  <w:num w:numId="101">
    <w:abstractNumId w:val="6"/>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BDF"/>
    <w:rsid w:val="000267EF"/>
    <w:rsid w:val="00026C28"/>
    <w:rsid w:val="00052F37"/>
    <w:rsid w:val="00070654"/>
    <w:rsid w:val="000802E3"/>
    <w:rsid w:val="00092D99"/>
    <w:rsid w:val="000A2F28"/>
    <w:rsid w:val="000A401E"/>
    <w:rsid w:val="000A6044"/>
    <w:rsid w:val="000C127F"/>
    <w:rsid w:val="00123797"/>
    <w:rsid w:val="001304ED"/>
    <w:rsid w:val="001A6E64"/>
    <w:rsid w:val="001D3913"/>
    <w:rsid w:val="001D4E27"/>
    <w:rsid w:val="00215DE6"/>
    <w:rsid w:val="002472F7"/>
    <w:rsid w:val="00256C1F"/>
    <w:rsid w:val="00287960"/>
    <w:rsid w:val="002955F5"/>
    <w:rsid w:val="002A1E70"/>
    <w:rsid w:val="002D08E5"/>
    <w:rsid w:val="002D325F"/>
    <w:rsid w:val="002F4F99"/>
    <w:rsid w:val="00333A79"/>
    <w:rsid w:val="00351555"/>
    <w:rsid w:val="00367EE4"/>
    <w:rsid w:val="00383337"/>
    <w:rsid w:val="003948DE"/>
    <w:rsid w:val="00397358"/>
    <w:rsid w:val="003C35A8"/>
    <w:rsid w:val="003E0D77"/>
    <w:rsid w:val="003F2174"/>
    <w:rsid w:val="003F5715"/>
    <w:rsid w:val="00402FBD"/>
    <w:rsid w:val="00412101"/>
    <w:rsid w:val="00416D1E"/>
    <w:rsid w:val="00462376"/>
    <w:rsid w:val="0048430A"/>
    <w:rsid w:val="00495E4E"/>
    <w:rsid w:val="004A071A"/>
    <w:rsid w:val="004B215A"/>
    <w:rsid w:val="004D1CC5"/>
    <w:rsid w:val="004F7346"/>
    <w:rsid w:val="00511A17"/>
    <w:rsid w:val="00520C45"/>
    <w:rsid w:val="005504EE"/>
    <w:rsid w:val="005659FD"/>
    <w:rsid w:val="005960E6"/>
    <w:rsid w:val="005A69BE"/>
    <w:rsid w:val="005B16FD"/>
    <w:rsid w:val="005B43E0"/>
    <w:rsid w:val="005E231F"/>
    <w:rsid w:val="005E3BF8"/>
    <w:rsid w:val="00623B2D"/>
    <w:rsid w:val="00623FB1"/>
    <w:rsid w:val="00626098"/>
    <w:rsid w:val="00633879"/>
    <w:rsid w:val="00641251"/>
    <w:rsid w:val="006444B1"/>
    <w:rsid w:val="00673BDF"/>
    <w:rsid w:val="006937D2"/>
    <w:rsid w:val="006A0248"/>
    <w:rsid w:val="006C1630"/>
    <w:rsid w:val="006D28B0"/>
    <w:rsid w:val="006E441A"/>
    <w:rsid w:val="00701080"/>
    <w:rsid w:val="0074132E"/>
    <w:rsid w:val="00744724"/>
    <w:rsid w:val="00744C13"/>
    <w:rsid w:val="00774C4A"/>
    <w:rsid w:val="007812A8"/>
    <w:rsid w:val="00792449"/>
    <w:rsid w:val="00794229"/>
    <w:rsid w:val="007A0734"/>
    <w:rsid w:val="007F0E07"/>
    <w:rsid w:val="008021D7"/>
    <w:rsid w:val="00826B7C"/>
    <w:rsid w:val="008374D6"/>
    <w:rsid w:val="008553F6"/>
    <w:rsid w:val="0086464A"/>
    <w:rsid w:val="00877157"/>
    <w:rsid w:val="0088309B"/>
    <w:rsid w:val="00895C58"/>
    <w:rsid w:val="008D22FA"/>
    <w:rsid w:val="008F73FB"/>
    <w:rsid w:val="00953DAC"/>
    <w:rsid w:val="00962334"/>
    <w:rsid w:val="009862A9"/>
    <w:rsid w:val="009B0D79"/>
    <w:rsid w:val="009B52AA"/>
    <w:rsid w:val="00A10860"/>
    <w:rsid w:val="00A1375C"/>
    <w:rsid w:val="00A45FD4"/>
    <w:rsid w:val="00A56023"/>
    <w:rsid w:val="00A81D0F"/>
    <w:rsid w:val="00AB60DF"/>
    <w:rsid w:val="00AD0232"/>
    <w:rsid w:val="00AD508D"/>
    <w:rsid w:val="00AD7A66"/>
    <w:rsid w:val="00AF0EC5"/>
    <w:rsid w:val="00AF6F42"/>
    <w:rsid w:val="00B118AB"/>
    <w:rsid w:val="00B1627C"/>
    <w:rsid w:val="00B42A70"/>
    <w:rsid w:val="00B61B0B"/>
    <w:rsid w:val="00B847B2"/>
    <w:rsid w:val="00B942F9"/>
    <w:rsid w:val="00BA5FE2"/>
    <w:rsid w:val="00BB09F3"/>
    <w:rsid w:val="00C3190C"/>
    <w:rsid w:val="00C5302E"/>
    <w:rsid w:val="00C72E40"/>
    <w:rsid w:val="00C8533E"/>
    <w:rsid w:val="00C85E13"/>
    <w:rsid w:val="00CA1505"/>
    <w:rsid w:val="00CA5A4A"/>
    <w:rsid w:val="00CA6AE7"/>
    <w:rsid w:val="00CE3201"/>
    <w:rsid w:val="00CF4DDE"/>
    <w:rsid w:val="00D12349"/>
    <w:rsid w:val="00D163D4"/>
    <w:rsid w:val="00D33C5E"/>
    <w:rsid w:val="00D47A08"/>
    <w:rsid w:val="00D519CF"/>
    <w:rsid w:val="00D70ECC"/>
    <w:rsid w:val="00D80041"/>
    <w:rsid w:val="00D82C5A"/>
    <w:rsid w:val="00D8749D"/>
    <w:rsid w:val="00D9547D"/>
    <w:rsid w:val="00DC2494"/>
    <w:rsid w:val="00DC3247"/>
    <w:rsid w:val="00DD1232"/>
    <w:rsid w:val="00DE61E9"/>
    <w:rsid w:val="00E15BCA"/>
    <w:rsid w:val="00E204B4"/>
    <w:rsid w:val="00E51A53"/>
    <w:rsid w:val="00E57488"/>
    <w:rsid w:val="00E80342"/>
    <w:rsid w:val="00EA1615"/>
    <w:rsid w:val="00EA722D"/>
    <w:rsid w:val="00ED5AE0"/>
    <w:rsid w:val="00EE51F9"/>
    <w:rsid w:val="00EF2DF9"/>
    <w:rsid w:val="00F07CA1"/>
    <w:rsid w:val="00F1132D"/>
    <w:rsid w:val="00F323CA"/>
    <w:rsid w:val="00F4296F"/>
    <w:rsid w:val="00F57C23"/>
    <w:rsid w:val="00FA162E"/>
    <w:rsid w:val="00FD03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3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3B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73BDF"/>
    <w:pPr>
      <w:ind w:left="720"/>
      <w:contextualSpacing/>
    </w:pPr>
  </w:style>
  <w:style w:type="character" w:styleId="a5">
    <w:name w:val="Hyperlink"/>
    <w:basedOn w:val="a0"/>
    <w:uiPriority w:val="99"/>
    <w:unhideWhenUsed/>
    <w:rsid w:val="008021D7"/>
    <w:rPr>
      <w:color w:val="0000FF" w:themeColor="hyperlink"/>
      <w:u w:val="single"/>
    </w:rPr>
  </w:style>
  <w:style w:type="paragraph" w:styleId="a6">
    <w:name w:val="No Spacing"/>
    <w:uiPriority w:val="1"/>
    <w:qFormat/>
    <w:rsid w:val="000A6044"/>
    <w:pPr>
      <w:spacing w:after="0" w:line="240" w:lineRule="auto"/>
    </w:pPr>
  </w:style>
  <w:style w:type="paragraph" w:customStyle="1" w:styleId="Default">
    <w:name w:val="Default"/>
    <w:rsid w:val="009862A9"/>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3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3B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73BDF"/>
    <w:pPr>
      <w:ind w:left="720"/>
      <w:contextualSpacing/>
    </w:pPr>
  </w:style>
  <w:style w:type="character" w:styleId="a5">
    <w:name w:val="Hyperlink"/>
    <w:basedOn w:val="a0"/>
    <w:uiPriority w:val="99"/>
    <w:unhideWhenUsed/>
    <w:rsid w:val="008021D7"/>
    <w:rPr>
      <w:color w:val="0000FF" w:themeColor="hyperlink"/>
      <w:u w:val="single"/>
    </w:rPr>
  </w:style>
  <w:style w:type="paragraph" w:styleId="a6">
    <w:name w:val="No Spacing"/>
    <w:uiPriority w:val="1"/>
    <w:qFormat/>
    <w:rsid w:val="000A6044"/>
    <w:pPr>
      <w:spacing w:after="0" w:line="240" w:lineRule="auto"/>
    </w:pPr>
  </w:style>
  <w:style w:type="paragraph" w:customStyle="1" w:styleId="Default">
    <w:name w:val="Default"/>
    <w:rsid w:val="009862A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5234680">
      <w:bodyDiv w:val="1"/>
      <w:marLeft w:val="0"/>
      <w:marRight w:val="0"/>
      <w:marTop w:val="0"/>
      <w:marBottom w:val="0"/>
      <w:divBdr>
        <w:top w:val="none" w:sz="0" w:space="0" w:color="auto"/>
        <w:left w:val="none" w:sz="0" w:space="0" w:color="auto"/>
        <w:bottom w:val="none" w:sz="0" w:space="0" w:color="auto"/>
        <w:right w:val="none" w:sz="0" w:space="0" w:color="auto"/>
      </w:divBdr>
      <w:divsChild>
        <w:div w:id="1088693708">
          <w:marLeft w:val="0"/>
          <w:marRight w:val="0"/>
          <w:marTop w:val="0"/>
          <w:marBottom w:val="0"/>
          <w:divBdr>
            <w:top w:val="none" w:sz="0" w:space="0" w:color="auto"/>
            <w:left w:val="none" w:sz="0" w:space="0" w:color="auto"/>
            <w:bottom w:val="none" w:sz="0" w:space="0" w:color="auto"/>
            <w:right w:val="none" w:sz="0" w:space="0" w:color="auto"/>
          </w:divBdr>
        </w:div>
        <w:div w:id="690835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1493</TotalTime>
  <Pages>48</Pages>
  <Words>19284</Words>
  <Characters>109925</Characters>
  <Application>Microsoft Office Word</Application>
  <DocSecurity>0</DocSecurity>
  <Lines>916</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128952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33</cp:revision>
  <dcterms:created xsi:type="dcterms:W3CDTF">2017-06-11T10:19:00Z</dcterms:created>
  <dcterms:modified xsi:type="dcterms:W3CDTF">2017-07-14T10:51:00Z</dcterms:modified>
</cp:coreProperties>
</file>