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05D" w:rsidRDefault="00820A3B" w:rsidP="0037105D">
      <w:pPr>
        <w:spacing w:after="0" w:line="240" w:lineRule="auto"/>
        <w:jc w:val="center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bookmarkStart w:id="0" w:name="_GoBack"/>
      <w:bookmarkEnd w:id="0"/>
      <w:r w:rsidRPr="00820A3B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Конспект НОД по правилам дорожного движения</w:t>
      </w:r>
    </w:p>
    <w:p w:rsidR="0037105D" w:rsidRDefault="00820A3B" w:rsidP="0037105D">
      <w:pPr>
        <w:spacing w:after="0" w:line="240" w:lineRule="auto"/>
        <w:jc w:val="center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детей старшего возраста</w:t>
      </w:r>
    </w:p>
    <w:p w:rsidR="00820A3B" w:rsidRPr="00820A3B" w:rsidRDefault="00820A3B" w:rsidP="0037105D">
      <w:pPr>
        <w:spacing w:after="0" w:line="240" w:lineRule="auto"/>
        <w:jc w:val="center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«Путешествие по улицам города!»</w:t>
      </w: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Программное содержание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Обучающие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Систематизировать знания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 о правилах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Познакомить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 со знаками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обозначающими пешеходные переходы.</w:t>
      </w: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Развивающие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Уточнить и расширить знания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 о правилах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Обобщить знания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о назначении и сигналов светофора;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Уметь определять по сигналу светофора, в каком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направлении разрешено движение транспорта и людей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Расширять знания 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правилах поведения детей на улице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Довести до сознания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 чему может привести нарушение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Воспитательная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Воспитывать у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 внимание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сосредоточенность, чуткость, отзывчивость, умение оказать помощь другому человеку, уважение к сотрудникам ГИБДД,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старшим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Интеграция образовательных 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областей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Познавательное развитие, художественно – эстетическое развитие, социально – коммуникативное развитие, физическое развитие, речевое развитие.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Предварительная работа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Беседы 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правилах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рассматривание картины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820A3B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Улица города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рассматривание иллюстраций 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правилах поведения детей на улице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знакомство с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дорожными знаками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экскурсия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улице города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встреча с сотрудником ГИБДД.</w:t>
      </w: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Словарная работа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«Пешеходный переход»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мостовая, островок безопасности, транспортный поток, наискосок, перекресток.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Методические методы и 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приемы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Словесные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рассказ, вопросы, художественное слово.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Игровые</w:t>
      </w:r>
      <w:proofErr w:type="gramEnd"/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импровизация.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Наглядные</w:t>
      </w:r>
      <w:proofErr w:type="gramEnd"/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показ с ИКТ и ТСО.</w:t>
      </w: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Материал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 xml:space="preserve">: 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Машины, куклы, обруч, самокат, клюшка, шайба, маски зайца, петушка, мишки.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Ход НОД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Под фонограмму песни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820A3B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Правила дорожного движения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(неизвестный исполнитель)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дети заходят в группу и встают полукругом.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Ребята! Сейчас вы ходите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улицам с папами и мамами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 когда вы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пойдете в школу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вам придется ходить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улицам самостоятельно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улицам и дорогам движется много машин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 переходить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 неположенных местах, где захочется, очень опасно. Со стороны может показаться, что на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царит полный </w:t>
      </w: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беспорядок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по проезжей части едут автобусы, машины. На тротуарах полно спешащих людей. На самом же деле все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движение на улице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происходит по строгим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правилам – правилам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5772D3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Чтобы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улицей бурливой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</w:p>
    <w:p w:rsidR="00820A3B" w:rsidRPr="00820A3B" w:rsidRDefault="00820A3B" w:rsidP="005772D3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Шумной, звонкой, говорливой</w:t>
      </w:r>
    </w:p>
    <w:p w:rsidR="00820A3B" w:rsidRPr="00820A3B" w:rsidRDefault="00820A3B" w:rsidP="005772D3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проехать, и пройти –</w:t>
      </w:r>
    </w:p>
    <w:p w:rsidR="00820A3B" w:rsidRPr="00820A3B" w:rsidRDefault="00820A3B" w:rsidP="005772D3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Будь внимателен в пути!</w:t>
      </w:r>
    </w:p>
    <w:p w:rsidR="00820A3B" w:rsidRPr="00820A3B" w:rsidRDefault="00820A3B" w:rsidP="005772D3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Есть на каждом перекрестке</w:t>
      </w:r>
    </w:p>
    <w:p w:rsidR="00820A3B" w:rsidRPr="00820A3B" w:rsidRDefault="00820A3B" w:rsidP="005772D3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Пешеходный переход,</w:t>
      </w:r>
    </w:p>
    <w:p w:rsidR="00820A3B" w:rsidRPr="00820A3B" w:rsidRDefault="00820A3B" w:rsidP="005772D3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Перейти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дорогу просто</w:t>
      </w:r>
    </w:p>
    <w:p w:rsidR="00820A3B" w:rsidRPr="00820A3B" w:rsidRDefault="00820A3B" w:rsidP="005772D3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Здесь без риска и хлопот.</w:t>
      </w:r>
    </w:p>
    <w:p w:rsidR="00820A3B" w:rsidRPr="00820A3B" w:rsidRDefault="00820A3B" w:rsidP="005772D3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проходят на стульчики.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Где бы вы ни были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в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городе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большом или маленьком, в деревне, в селе, - везде надо строго соблюдать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Это необходимо для безопасности пешеходов и транспорта, для того, чтобы не мешать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дорожному движению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Для пешеходов и водителей есть специальные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Многие из них вы знаете. Давайте вспомним, как надо ходить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улице и переходить дорогу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Какие вы знаете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 для пешеходов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(1)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надо идти спокойным шагом.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(2)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Идти только по тротуару,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правой его стороне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(3)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нужно переходить только по переходам.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(4)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нужно переходить только при зеленом сигнале светофора.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Если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улица широкая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то пешеходы не всегда успевают ее перейти. И те, кто не успел перейти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должны остановиться на середине – на островке безопасности. Значит, где должны останавливаться пешеходы, если при переходе их застал красный свет? На островке безопасности или линии, разделяющей транспортные потоки противоположных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направлений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(на середине проезжей части)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Какие еще есть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(5)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Нельзя играть, кататься на санках, самокатах и коньках на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Есть еще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которые должны знать и всегда о них помнить и взрослые и дети, - это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 чуткости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внимания, отзывчивости, оказания помощи друг другу, и особенно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старикам и 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lastRenderedPageBreak/>
        <w:t>инвалидам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Кто хочет рассказать, как должны выполнять эти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(предложить рассказать нескольким детям.)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Детям загадывается загадка.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 тремя глазами живет,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 очереди мигает.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 мигнет – порядок наведет.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 это такое?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(Светофор.)</w:t>
      </w:r>
    </w:p>
    <w:p w:rsid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Предлагаются вопросы для 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обсуждения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 догадались, что это светофор?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 каких глазах говорится в загадке?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 можно сказать про красный глаз светофора? А про желтый? Зеленый?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Затем детям надевают шапочки – </w:t>
      </w: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маски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зайца, петушка, мишки; шапочки с огоньками </w:t>
      </w: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светофора</w:t>
      </w:r>
      <w:r w:rsidR="007A06A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gramEnd"/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красным, желтым, зеленым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Читают стихи о светофоре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 светофора окошечка три,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При переходе на них посмотри.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 в шапочке с красным </w:t>
      </w: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окошечком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в окошечке красный горит,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«Стой! Не спеши! – он говорит.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Красный свет – идти опасно!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Подожди, постой немножко!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 рискуй собой напрасно!</w:t>
      </w:r>
    </w:p>
    <w:p w:rsidR="00817114" w:rsidRDefault="00817114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 в шапочке с желтым 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окошечком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вдруг желтое вспыхнет окошко,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Подожди, постой немножко.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Ребенок в шапочке с зеленым </w:t>
      </w: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окошечком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в окошке зеленый горит,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Ясно, что путь пешеходу открыт.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Зеленый свет зажегся вдруг –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Теперь идти мы можем.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Ты, светофор, хороший друг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Шоферам и прохожим.</w:t>
      </w:r>
    </w:p>
    <w:p w:rsidR="00820A3B" w:rsidRPr="00820A3B" w:rsidRDefault="00820A3B" w:rsidP="00817114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  <w:r w:rsidR="00817114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 xml:space="preserve"> 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теперь посмотрите, что случается с теми, кто не выполняет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(Дети импровизируют различные действия в момент чтения стихотворных строк.)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lastRenderedPageBreak/>
        <w:t>Ребенок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(6)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частенько замечаем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для вас изображаем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Шалунов на мостовой,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Тех, кто к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правилам движенья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 имеет уваженья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рискует головой.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Чтоб несчастья избежать,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Просим им не подражать!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Картинка с изображением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</w:p>
    <w:p w:rsidR="007A06A2" w:rsidRPr="007A06A2" w:rsidRDefault="007A06A2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</w:p>
    <w:p w:rsidR="00820A3B" w:rsidRPr="00820A3B" w:rsidRDefault="00820A3B" w:rsidP="007A06A2">
      <w:pPr>
        <w:spacing w:after="0" w:line="240" w:lineRule="auto"/>
        <w:ind w:firstLine="357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Вдоль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улице гонялся</w:t>
      </w:r>
    </w:p>
    <w:p w:rsidR="00820A3B" w:rsidRPr="00820A3B" w:rsidRDefault="00820A3B" w:rsidP="007A06A2">
      <w:pPr>
        <w:spacing w:before="225" w:after="225" w:line="240" w:lineRule="auto"/>
        <w:ind w:firstLine="357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 клюшкою мальчишка,</w:t>
      </w:r>
    </w:p>
    <w:p w:rsidR="00820A3B" w:rsidRPr="00820A3B" w:rsidRDefault="00820A3B" w:rsidP="007A06A2">
      <w:pPr>
        <w:spacing w:before="225" w:after="225" w:line="240" w:lineRule="auto"/>
        <w:ind w:firstLine="357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Хорошо, что жив остался, -</w:t>
      </w:r>
    </w:p>
    <w:p w:rsidR="00820A3B" w:rsidRPr="00820A3B" w:rsidRDefault="00820A3B" w:rsidP="007A06A2">
      <w:pPr>
        <w:spacing w:before="225" w:after="225" w:line="240" w:lineRule="auto"/>
        <w:ind w:firstLine="357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синяках, да в шишках.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Можно ли играть на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дорогах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? Где должны играть дети? </w:t>
      </w:r>
      <w:r w:rsidR="007A06A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Ответы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По </w:t>
      </w:r>
      <w:r w:rsidRPr="007A06A2">
        <w:rPr>
          <w:rFonts w:ascii="Arial" w:eastAsia="Times New Roman" w:hAnsi="Arial" w:cs="Arial"/>
          <w:b/>
          <w:bCs/>
          <w:i/>
          <w:color w:val="111111"/>
          <w:sz w:val="26"/>
          <w:szCs w:val="26"/>
          <w:bdr w:val="none" w:sz="0" w:space="0" w:color="auto" w:frame="1"/>
          <w:lang w:eastAsia="ru-RU"/>
        </w:rPr>
        <w:t>дороге</w:t>
      </w: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 катается ребенок на самокате.</w:t>
      </w:r>
    </w:p>
    <w:p w:rsidR="007A06A2" w:rsidRDefault="007A06A2" w:rsidP="00820A3B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(7)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 не в цирке! Здесь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дорога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Подвернется руль немного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Ну, кого ты удивишь?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 машину угодишь!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Ребята, где можно кататься на самокате? Ответы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Лена катает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дороге обруч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(8)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 за Лену не бояться?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Попадет она в беду!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: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Ребята, где должна играть Лена с обручем?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Мальчик в маске зайчика перебегает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дорогу наискосок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(9)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это что за мода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Перебегать наискосок?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 видел знаки перехода?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где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дорогу пересек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820A3B" w:rsidRPr="00820A3B" w:rsidRDefault="00820A3B" w:rsidP="00817114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  <w:r w:rsidR="00817114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 xml:space="preserve"> 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Подскажите, дети, как зайчик должен переходить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Ответы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="00817114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 xml:space="preserve"> 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Идет машина. Петушок, мишка бегают и играют в пятнашки.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(10)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Друзья несутся во всю прыть,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мы за них в тревоге.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Машину не остановить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ледяной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дороге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817114" w:rsidRDefault="00820A3B" w:rsidP="00817114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  <w:r w:rsidR="00817114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 xml:space="preserve"> 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Ребята, где должны играть дети, петушок и мишка? Ответы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="00817114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 xml:space="preserve"> </w:t>
      </w:r>
    </w:p>
    <w:p w:rsidR="00820A3B" w:rsidRPr="00820A3B" w:rsidRDefault="00820A3B" w:rsidP="00817114">
      <w:pPr>
        <w:spacing w:before="225" w:after="225" w:line="240" w:lineRule="auto"/>
        <w:ind w:firstLine="360"/>
        <w:rPr>
          <w:rFonts w:ascii="Arial" w:eastAsia="Times New Roman" w:hAnsi="Arial" w:cs="Arial"/>
          <w:b/>
          <w:i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Мамы с детьми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(девочки с куклами)</w:t>
      </w: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 встали на переходе и разговаривают между собой, оставив </w:t>
      </w:r>
      <w:r w:rsidRPr="00817114">
        <w:rPr>
          <w:rFonts w:ascii="Arial" w:eastAsia="Times New Roman" w:hAnsi="Arial" w:cs="Arial"/>
          <w:b/>
          <w:bCs/>
          <w:i/>
          <w:color w:val="111111"/>
          <w:sz w:val="26"/>
          <w:szCs w:val="26"/>
          <w:bdr w:val="none" w:sz="0" w:space="0" w:color="auto" w:frame="1"/>
          <w:lang w:eastAsia="ru-RU"/>
        </w:rPr>
        <w:t>детей на дороге</w:t>
      </w: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Ребенок </w:t>
      </w:r>
      <w:r w:rsidRPr="00820A3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(11)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Заболтались две мамаши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забыли все на свете,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Оглянитесь! Это </w:t>
      </w:r>
      <w:proofErr w:type="gramStart"/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ваши</w:t>
      </w:r>
      <w:proofErr w:type="gramEnd"/>
    </w:p>
    <w:p w:rsidR="00817114" w:rsidRDefault="00820A3B" w:rsidP="00817114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 машину лезут дети!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Мамы подбегают к детям и уносят их на тротуар. Мимо едут машины.</w:t>
      </w:r>
    </w:p>
    <w:p w:rsidR="00817114" w:rsidRDefault="00820A3B" w:rsidP="00817114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</w:p>
    <w:p w:rsidR="00820A3B" w:rsidRPr="00820A3B" w:rsidRDefault="00820A3B" w:rsidP="00817114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 дорожных на свете немало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 бы их выучить нам не мешало.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мостовой не играть, не кататься,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ты хочешь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здоровым остаться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A06A2" w:rsidRDefault="007A06A2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Воспитатель.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Ребята, для чего взрослым и детям необходимо выполнять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 дорожного 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820A3B" w:rsidRPr="00820A3B" w:rsidRDefault="00820A3B" w:rsidP="00820A3B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b/>
          <w:color w:val="111111"/>
          <w:sz w:val="26"/>
          <w:szCs w:val="26"/>
          <w:lang w:eastAsia="ru-RU"/>
        </w:rPr>
        <w:t>Дети.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Для безопасного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движения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транспорта и пешеходов.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Нужно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 движенья</w:t>
      </w: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Выполнять без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возраженья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A06A2" w:rsidRDefault="007A06A2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Воспитатель заканчивает занятие строчками </w:t>
      </w:r>
      <w:r w:rsidRPr="00820A3B">
        <w:rPr>
          <w:rFonts w:ascii="Arial" w:eastAsia="Times New Roman" w:hAnsi="Arial" w:cs="Arial"/>
          <w:i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стихотворения</w:t>
      </w:r>
      <w:r w:rsidRPr="00820A3B"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  <w:t>:</w:t>
      </w:r>
    </w:p>
    <w:p w:rsidR="007A06A2" w:rsidRDefault="007A06A2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20A3B" w:rsidRPr="00820A3B" w:rsidRDefault="00820A3B" w:rsidP="00820A3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городу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по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улице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Не ходят просто так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Когда не знаешь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Легко попасть впросак.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 время будь внимательным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 помни наперед</w:t>
      </w: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820A3B" w:rsidRPr="00820A3B" w:rsidRDefault="00820A3B" w:rsidP="007A06A2">
      <w:pPr>
        <w:spacing w:after="0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Свои имеют </w:t>
      </w:r>
      <w:r w:rsidRPr="00820A3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правила</w:t>
      </w:r>
    </w:p>
    <w:p w:rsidR="00820A3B" w:rsidRPr="00820A3B" w:rsidRDefault="00820A3B" w:rsidP="007A06A2">
      <w:pPr>
        <w:spacing w:before="225" w:after="225" w:line="240" w:lineRule="auto"/>
        <w:ind w:firstLine="357"/>
        <w:contextualSpacing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20A3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Шофер и пешеход.</w:t>
      </w:r>
    </w:p>
    <w:p w:rsidR="00B220CC" w:rsidRPr="00820A3B" w:rsidRDefault="00B220CC" w:rsidP="00820A3B"/>
    <w:sectPr w:rsidR="00B220CC" w:rsidRPr="00820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281"/>
    <w:rsid w:val="0037105D"/>
    <w:rsid w:val="00520281"/>
    <w:rsid w:val="005772D3"/>
    <w:rsid w:val="006E4A65"/>
    <w:rsid w:val="007A06A2"/>
    <w:rsid w:val="00817114"/>
    <w:rsid w:val="00820A3B"/>
    <w:rsid w:val="00B2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A65"/>
  </w:style>
  <w:style w:type="paragraph" w:styleId="1">
    <w:name w:val="heading 1"/>
    <w:basedOn w:val="a"/>
    <w:next w:val="a"/>
    <w:link w:val="10"/>
    <w:uiPriority w:val="9"/>
    <w:qFormat/>
    <w:rsid w:val="006E4A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A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6E4A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E4A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trong"/>
    <w:basedOn w:val="a0"/>
    <w:uiPriority w:val="22"/>
    <w:qFormat/>
    <w:rsid w:val="006E4A65"/>
    <w:rPr>
      <w:b/>
      <w:bCs/>
    </w:rPr>
  </w:style>
  <w:style w:type="paragraph" w:styleId="a6">
    <w:name w:val="List Paragraph"/>
    <w:basedOn w:val="a"/>
    <w:uiPriority w:val="34"/>
    <w:qFormat/>
    <w:rsid w:val="006E4A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A65"/>
  </w:style>
  <w:style w:type="paragraph" w:styleId="1">
    <w:name w:val="heading 1"/>
    <w:basedOn w:val="a"/>
    <w:next w:val="a"/>
    <w:link w:val="10"/>
    <w:uiPriority w:val="9"/>
    <w:qFormat/>
    <w:rsid w:val="006E4A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A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6E4A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E4A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trong"/>
    <w:basedOn w:val="a0"/>
    <w:uiPriority w:val="22"/>
    <w:qFormat/>
    <w:rsid w:val="006E4A65"/>
    <w:rPr>
      <w:b/>
      <w:bCs/>
    </w:rPr>
  </w:style>
  <w:style w:type="paragraph" w:styleId="a6">
    <w:name w:val="List Paragraph"/>
    <w:basedOn w:val="a"/>
    <w:uiPriority w:val="34"/>
    <w:qFormat/>
    <w:rsid w:val="006E4A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F38A4-2288-440E-8F58-86DD05A8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Дашуля</dc:creator>
  <cp:keywords/>
  <dc:description/>
  <cp:lastModifiedBy>Дашуля</cp:lastModifiedBy>
  <cp:revision>6</cp:revision>
  <dcterms:created xsi:type="dcterms:W3CDTF">2017-12-20T09:45:00Z</dcterms:created>
  <dcterms:modified xsi:type="dcterms:W3CDTF">2018-04-01T08:44:00Z</dcterms:modified>
</cp:coreProperties>
</file>