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F3D" w:rsidRPr="00E52F3D" w:rsidRDefault="00E52F3D" w:rsidP="00E52F3D">
      <w:pPr>
        <w:spacing w:after="0" w:line="240" w:lineRule="auto"/>
        <w:jc w:val="center"/>
        <w:rPr>
          <w:rFonts w:ascii="Times New Roman" w:hAnsi="Times New Roman"/>
          <w:b/>
          <w:sz w:val="28"/>
          <w:szCs w:val="28"/>
        </w:rPr>
      </w:pPr>
      <w:r w:rsidRPr="00E52F3D">
        <w:rPr>
          <w:rFonts w:ascii="Times New Roman" w:hAnsi="Times New Roman"/>
          <w:b/>
          <w:bCs/>
          <w:sz w:val="28"/>
          <w:szCs w:val="28"/>
        </w:rPr>
        <w:t>Образовательная область  «Познание»</w:t>
      </w:r>
    </w:p>
    <w:p w:rsidR="00E52F3D" w:rsidRPr="00E52F3D" w:rsidRDefault="00E52F3D" w:rsidP="00E52F3D">
      <w:pPr>
        <w:spacing w:after="0" w:line="240" w:lineRule="auto"/>
        <w:jc w:val="center"/>
        <w:rPr>
          <w:rFonts w:ascii="Times New Roman" w:hAnsi="Times New Roman"/>
          <w:b/>
          <w:sz w:val="28"/>
          <w:szCs w:val="28"/>
        </w:rPr>
      </w:pPr>
      <w:r w:rsidRPr="00E52F3D">
        <w:rPr>
          <w:rFonts w:ascii="Times New Roman" w:hAnsi="Times New Roman"/>
          <w:b/>
          <w:bCs/>
          <w:sz w:val="28"/>
          <w:szCs w:val="28"/>
        </w:rPr>
        <w:t>комплексная непосредственно образовательная деятельность для детей среднего дошкольного возраста</w:t>
      </w:r>
    </w:p>
    <w:p w:rsidR="00E52F3D" w:rsidRPr="00E52F3D" w:rsidRDefault="00E52F3D" w:rsidP="00E52F3D">
      <w:pPr>
        <w:spacing w:after="0" w:line="240" w:lineRule="auto"/>
        <w:jc w:val="center"/>
        <w:rPr>
          <w:rFonts w:ascii="Times New Roman" w:hAnsi="Times New Roman"/>
          <w:b/>
          <w:sz w:val="28"/>
          <w:szCs w:val="28"/>
        </w:rPr>
      </w:pPr>
      <w:r w:rsidRPr="00E52F3D">
        <w:rPr>
          <w:rFonts w:ascii="Times New Roman" w:hAnsi="Times New Roman"/>
          <w:b/>
          <w:bCs/>
          <w:sz w:val="28"/>
          <w:szCs w:val="28"/>
        </w:rPr>
        <w:t>(4- 5 лет)</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 xml:space="preserve">Тема: « </w:t>
      </w:r>
      <w:r w:rsidR="00516E55">
        <w:rPr>
          <w:rFonts w:ascii="Times New Roman" w:hAnsi="Times New Roman"/>
          <w:b/>
          <w:sz w:val="28"/>
          <w:szCs w:val="28"/>
        </w:rPr>
        <w:t xml:space="preserve">Путешествие в страну </w:t>
      </w:r>
      <w:proofErr w:type="spellStart"/>
      <w:r w:rsidR="00516E55">
        <w:rPr>
          <w:rFonts w:ascii="Times New Roman" w:hAnsi="Times New Roman"/>
          <w:b/>
          <w:sz w:val="28"/>
          <w:szCs w:val="28"/>
        </w:rPr>
        <w:t>Оригамию</w:t>
      </w:r>
      <w:proofErr w:type="spellEnd"/>
      <w:r w:rsidRPr="00E52F3D">
        <w:rPr>
          <w:rFonts w:ascii="Times New Roman" w:hAnsi="Times New Roman"/>
          <w:b/>
          <w:sz w:val="28"/>
          <w:szCs w:val="28"/>
        </w:rPr>
        <w:t>».</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bCs/>
          <w:sz w:val="28"/>
          <w:szCs w:val="28"/>
        </w:rPr>
        <w:t xml:space="preserve">Разработано в соответствии </w:t>
      </w:r>
      <w:r w:rsidRPr="00E52F3D">
        <w:rPr>
          <w:rFonts w:ascii="Times New Roman" w:hAnsi="Times New Roman"/>
          <w:b/>
          <w:sz w:val="28"/>
          <w:szCs w:val="28"/>
        </w:rPr>
        <w:t xml:space="preserve"> </w:t>
      </w:r>
      <w:r w:rsidRPr="00E52F3D">
        <w:rPr>
          <w:rFonts w:ascii="Times New Roman" w:hAnsi="Times New Roman"/>
          <w:b/>
          <w:bCs/>
          <w:sz w:val="28"/>
          <w:szCs w:val="28"/>
        </w:rPr>
        <w:t xml:space="preserve">с федеральными государственными </w:t>
      </w:r>
      <w:r w:rsidRPr="00E52F3D">
        <w:rPr>
          <w:rFonts w:ascii="Times New Roman" w:hAnsi="Times New Roman"/>
          <w:b/>
          <w:sz w:val="28"/>
          <w:szCs w:val="28"/>
        </w:rPr>
        <w:t xml:space="preserve"> </w:t>
      </w:r>
      <w:r w:rsidRPr="00E52F3D">
        <w:rPr>
          <w:rFonts w:ascii="Times New Roman" w:hAnsi="Times New Roman"/>
          <w:b/>
          <w:bCs/>
          <w:sz w:val="28"/>
          <w:szCs w:val="28"/>
        </w:rPr>
        <w:t xml:space="preserve"> требованиями </w:t>
      </w:r>
      <w:proofErr w:type="gramStart"/>
      <w:r w:rsidRPr="00E52F3D">
        <w:rPr>
          <w:rFonts w:ascii="Times New Roman" w:hAnsi="Times New Roman"/>
          <w:b/>
          <w:bCs/>
          <w:sz w:val="28"/>
          <w:szCs w:val="28"/>
        </w:rPr>
        <w:t>к</w:t>
      </w:r>
      <w:proofErr w:type="gramEnd"/>
      <w:r w:rsidRPr="00E52F3D">
        <w:rPr>
          <w:rFonts w:ascii="Times New Roman" w:hAnsi="Times New Roman"/>
          <w:b/>
          <w:bCs/>
          <w:sz w:val="28"/>
          <w:szCs w:val="28"/>
        </w:rPr>
        <w:t xml:space="preserve"> общеобразовательной </w:t>
      </w:r>
      <w:r w:rsidRPr="00E52F3D">
        <w:rPr>
          <w:rFonts w:ascii="Times New Roman" w:hAnsi="Times New Roman"/>
          <w:b/>
          <w:sz w:val="28"/>
          <w:szCs w:val="28"/>
        </w:rPr>
        <w:t xml:space="preserve"> </w:t>
      </w:r>
      <w:r w:rsidRPr="00E52F3D">
        <w:rPr>
          <w:rFonts w:ascii="Times New Roman" w:hAnsi="Times New Roman"/>
          <w:b/>
          <w:bCs/>
          <w:sz w:val="28"/>
          <w:szCs w:val="28"/>
        </w:rPr>
        <w:t xml:space="preserve">программы  дошкольного образования </w:t>
      </w:r>
      <w:r w:rsidRPr="00E52F3D">
        <w:rPr>
          <w:rFonts w:ascii="Times New Roman" w:hAnsi="Times New Roman"/>
          <w:b/>
          <w:sz w:val="28"/>
          <w:szCs w:val="28"/>
        </w:rPr>
        <w:t xml:space="preserve"> </w:t>
      </w:r>
      <w:r w:rsidRPr="00E52F3D">
        <w:rPr>
          <w:rFonts w:ascii="Times New Roman" w:hAnsi="Times New Roman"/>
          <w:b/>
          <w:bCs/>
          <w:sz w:val="28"/>
          <w:szCs w:val="28"/>
        </w:rPr>
        <w:t>«От рождения до школы»</w:t>
      </w:r>
    </w:p>
    <w:p w:rsidR="00E52F3D" w:rsidRPr="00E52F3D" w:rsidRDefault="00E52F3D" w:rsidP="00E52F3D">
      <w:pPr>
        <w:spacing w:after="0" w:line="240" w:lineRule="auto"/>
        <w:rPr>
          <w:rFonts w:ascii="Times New Roman" w:hAnsi="Times New Roman"/>
          <w:b/>
          <w:bCs/>
          <w:sz w:val="28"/>
          <w:szCs w:val="28"/>
        </w:rPr>
      </w:pPr>
      <w:r w:rsidRPr="00E52F3D">
        <w:rPr>
          <w:rFonts w:ascii="Times New Roman" w:hAnsi="Times New Roman"/>
          <w:b/>
          <w:bCs/>
          <w:sz w:val="28"/>
          <w:szCs w:val="28"/>
        </w:rPr>
        <w:t xml:space="preserve"> под редакцией Н.Е. </w:t>
      </w:r>
      <w:proofErr w:type="spellStart"/>
      <w:r w:rsidRPr="00E52F3D">
        <w:rPr>
          <w:rFonts w:ascii="Times New Roman" w:hAnsi="Times New Roman"/>
          <w:b/>
          <w:bCs/>
          <w:sz w:val="28"/>
          <w:szCs w:val="28"/>
        </w:rPr>
        <w:t>Веракса</w:t>
      </w:r>
      <w:proofErr w:type="spellEnd"/>
      <w:r w:rsidRPr="00E52F3D">
        <w:rPr>
          <w:rFonts w:ascii="Times New Roman" w:hAnsi="Times New Roman"/>
          <w:b/>
          <w:bCs/>
          <w:sz w:val="28"/>
          <w:szCs w:val="28"/>
        </w:rPr>
        <w:t>,</w:t>
      </w:r>
      <w:r w:rsidRPr="00E52F3D">
        <w:rPr>
          <w:rFonts w:ascii="Times New Roman" w:hAnsi="Times New Roman"/>
          <w:b/>
          <w:sz w:val="28"/>
          <w:szCs w:val="28"/>
        </w:rPr>
        <w:t xml:space="preserve">  </w:t>
      </w:r>
      <w:proofErr w:type="spellStart"/>
      <w:r w:rsidRPr="00E52F3D">
        <w:rPr>
          <w:rFonts w:ascii="Times New Roman" w:hAnsi="Times New Roman"/>
          <w:b/>
          <w:bCs/>
          <w:sz w:val="28"/>
          <w:szCs w:val="28"/>
        </w:rPr>
        <w:t>СанПиН</w:t>
      </w:r>
      <w:proofErr w:type="spellEnd"/>
      <w:r w:rsidRPr="00E52F3D">
        <w:rPr>
          <w:rFonts w:ascii="Times New Roman" w:hAnsi="Times New Roman"/>
          <w:b/>
          <w:bCs/>
          <w:sz w:val="28"/>
          <w:szCs w:val="28"/>
        </w:rPr>
        <w:t xml:space="preserve"> 2.4.1. </w:t>
      </w:r>
      <w:r w:rsidRPr="00EC0359">
        <w:rPr>
          <w:rFonts w:ascii="Times New Roman" w:hAnsi="Times New Roman"/>
          <w:b/>
          <w:bCs/>
          <w:sz w:val="28"/>
          <w:szCs w:val="28"/>
        </w:rPr>
        <w:t>3049-13</w:t>
      </w:r>
      <w:r w:rsidRPr="00E52F3D">
        <w:rPr>
          <w:rFonts w:ascii="Times New Roman" w:hAnsi="Times New Roman"/>
          <w:b/>
          <w:bCs/>
          <w:sz w:val="28"/>
          <w:szCs w:val="28"/>
        </w:rPr>
        <w:t>.</w:t>
      </w:r>
    </w:p>
    <w:p w:rsidR="00E52F3D" w:rsidRPr="00E52F3D" w:rsidRDefault="00E52F3D" w:rsidP="00E52F3D">
      <w:pPr>
        <w:spacing w:after="0" w:line="240" w:lineRule="auto"/>
        <w:rPr>
          <w:rFonts w:ascii="Times New Roman" w:hAnsi="Times New Roman"/>
          <w:sz w:val="28"/>
          <w:szCs w:val="28"/>
        </w:rPr>
      </w:pP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Цель проведения НОД:</w:t>
      </w:r>
    </w:p>
    <w:p w:rsidR="00E52F3D" w:rsidRPr="00E52F3D" w:rsidRDefault="00E52F3D" w:rsidP="00E52F3D">
      <w:pPr>
        <w:spacing w:after="0" w:line="240" w:lineRule="auto"/>
        <w:rPr>
          <w:rFonts w:ascii="Times New Roman" w:hAnsi="Times New Roman"/>
          <w:b/>
          <w:bCs/>
          <w:sz w:val="28"/>
          <w:szCs w:val="28"/>
        </w:rPr>
      </w:pPr>
      <w:r w:rsidRPr="00E52F3D">
        <w:rPr>
          <w:rFonts w:ascii="Times New Roman" w:eastAsia="+mn-ea" w:hAnsi="Times New Roman"/>
          <w:b/>
          <w:bCs/>
          <w:color w:val="0D0D0D"/>
          <w:kern w:val="24"/>
          <w:sz w:val="28"/>
          <w:szCs w:val="28"/>
        </w:rPr>
        <w:t xml:space="preserve"> </w:t>
      </w:r>
      <w:r w:rsidRPr="00E52F3D">
        <w:rPr>
          <w:rFonts w:ascii="Times New Roman" w:hAnsi="Times New Roman"/>
          <w:b/>
          <w:bCs/>
          <w:sz w:val="28"/>
          <w:szCs w:val="28"/>
        </w:rPr>
        <w:t>Познакомить детей  с искусством «Оригами» в процессе игровой деятельности.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5528"/>
      </w:tblGrid>
      <w:tr w:rsidR="00E52F3D" w:rsidRPr="00E52F3D" w:rsidTr="00BD4D91">
        <w:trPr>
          <w:trHeight w:val="748"/>
        </w:trPr>
        <w:tc>
          <w:tcPr>
            <w:tcW w:w="3794"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after="0" w:line="240" w:lineRule="auto"/>
              <w:jc w:val="center"/>
              <w:textAlignment w:val="baseline"/>
              <w:rPr>
                <w:rFonts w:ascii="Times New Roman" w:hAnsi="Times New Roman"/>
                <w:sz w:val="28"/>
                <w:szCs w:val="28"/>
              </w:rPr>
            </w:pPr>
            <w:r w:rsidRPr="00E52F3D">
              <w:rPr>
                <w:rFonts w:ascii="Times New Roman" w:hAnsi="Times New Roman"/>
                <w:b/>
                <w:bCs/>
                <w:color w:val="000000"/>
                <w:kern w:val="24"/>
                <w:sz w:val="28"/>
                <w:szCs w:val="28"/>
              </w:rPr>
              <w:t>Интегрируемые в ИОС области</w:t>
            </w:r>
          </w:p>
        </w:tc>
        <w:tc>
          <w:tcPr>
            <w:tcW w:w="5528"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after="0" w:line="240" w:lineRule="auto"/>
              <w:jc w:val="center"/>
              <w:textAlignment w:val="baseline"/>
              <w:rPr>
                <w:rFonts w:ascii="Times New Roman" w:hAnsi="Times New Roman"/>
                <w:sz w:val="28"/>
                <w:szCs w:val="28"/>
              </w:rPr>
            </w:pPr>
            <w:r w:rsidRPr="00E52F3D">
              <w:rPr>
                <w:rFonts w:ascii="Times New Roman" w:hAnsi="Times New Roman"/>
                <w:b/>
                <w:bCs/>
                <w:color w:val="000000"/>
                <w:kern w:val="24"/>
                <w:sz w:val="28"/>
                <w:szCs w:val="28"/>
              </w:rPr>
              <w:t>Виды детской деятельности</w:t>
            </w:r>
          </w:p>
        </w:tc>
      </w:tr>
      <w:tr w:rsidR="00E52F3D" w:rsidRPr="00E52F3D" w:rsidTr="00BD4D91">
        <w:trPr>
          <w:trHeight w:val="541"/>
        </w:trPr>
        <w:tc>
          <w:tcPr>
            <w:tcW w:w="3794"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after="0" w:line="240" w:lineRule="auto"/>
              <w:jc w:val="center"/>
              <w:textAlignment w:val="baseline"/>
              <w:rPr>
                <w:rFonts w:ascii="Times New Roman" w:hAnsi="Times New Roman"/>
                <w:sz w:val="28"/>
                <w:szCs w:val="28"/>
              </w:rPr>
            </w:pPr>
            <w:r w:rsidRPr="00E52F3D">
              <w:rPr>
                <w:rFonts w:ascii="Times New Roman" w:hAnsi="Times New Roman"/>
                <w:color w:val="000000"/>
                <w:kern w:val="24"/>
                <w:sz w:val="28"/>
                <w:szCs w:val="28"/>
              </w:rPr>
              <w:t>Познание</w:t>
            </w:r>
          </w:p>
        </w:tc>
        <w:tc>
          <w:tcPr>
            <w:tcW w:w="5528"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after="0" w:line="240" w:lineRule="auto"/>
              <w:jc w:val="center"/>
              <w:textAlignment w:val="baseline"/>
              <w:rPr>
                <w:rFonts w:ascii="Times New Roman" w:eastAsia="Times New Roman" w:hAnsi="Times New Roman"/>
                <w:sz w:val="28"/>
                <w:szCs w:val="28"/>
              </w:rPr>
            </w:pPr>
            <w:r w:rsidRPr="00E52F3D">
              <w:rPr>
                <w:rFonts w:ascii="Times New Roman" w:hAnsi="Times New Roman"/>
                <w:color w:val="000000"/>
                <w:kern w:val="24"/>
                <w:sz w:val="28"/>
                <w:szCs w:val="28"/>
              </w:rPr>
              <w:t xml:space="preserve">Игровая                   </w:t>
            </w:r>
          </w:p>
        </w:tc>
      </w:tr>
      <w:tr w:rsidR="00E52F3D" w:rsidRPr="00E52F3D" w:rsidTr="00BD4D91">
        <w:trPr>
          <w:trHeight w:val="405"/>
        </w:trPr>
        <w:tc>
          <w:tcPr>
            <w:tcW w:w="3794"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after="0" w:line="240" w:lineRule="auto"/>
              <w:jc w:val="center"/>
              <w:textAlignment w:val="baseline"/>
              <w:rPr>
                <w:rFonts w:ascii="Times New Roman" w:hAnsi="Times New Roman"/>
                <w:sz w:val="28"/>
                <w:szCs w:val="28"/>
              </w:rPr>
            </w:pPr>
            <w:r w:rsidRPr="00E52F3D">
              <w:rPr>
                <w:rFonts w:ascii="Times New Roman" w:hAnsi="Times New Roman"/>
                <w:color w:val="000000"/>
                <w:kern w:val="24"/>
                <w:sz w:val="28"/>
                <w:szCs w:val="28"/>
              </w:rPr>
              <w:t>Социализация</w:t>
            </w:r>
          </w:p>
        </w:tc>
        <w:tc>
          <w:tcPr>
            <w:tcW w:w="5528"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after="0" w:line="240" w:lineRule="auto"/>
              <w:jc w:val="center"/>
              <w:textAlignment w:val="baseline"/>
              <w:rPr>
                <w:rFonts w:ascii="Times New Roman" w:hAnsi="Times New Roman"/>
                <w:sz w:val="28"/>
                <w:szCs w:val="28"/>
              </w:rPr>
            </w:pPr>
            <w:r w:rsidRPr="00E52F3D">
              <w:rPr>
                <w:rFonts w:ascii="Times New Roman" w:hAnsi="Times New Roman"/>
                <w:color w:val="000000"/>
                <w:kern w:val="24"/>
                <w:sz w:val="28"/>
                <w:szCs w:val="28"/>
              </w:rPr>
              <w:t>Игровая</w:t>
            </w:r>
          </w:p>
        </w:tc>
      </w:tr>
      <w:tr w:rsidR="00E52F3D" w:rsidRPr="00E52F3D" w:rsidTr="00BD4D91">
        <w:trPr>
          <w:trHeight w:val="411"/>
        </w:trPr>
        <w:tc>
          <w:tcPr>
            <w:tcW w:w="3794"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after="0" w:line="240" w:lineRule="auto"/>
              <w:jc w:val="center"/>
              <w:textAlignment w:val="baseline"/>
              <w:rPr>
                <w:rFonts w:ascii="Times New Roman" w:hAnsi="Times New Roman"/>
                <w:sz w:val="28"/>
                <w:szCs w:val="28"/>
              </w:rPr>
            </w:pPr>
            <w:r w:rsidRPr="00E52F3D">
              <w:rPr>
                <w:rFonts w:ascii="Times New Roman" w:hAnsi="Times New Roman"/>
                <w:color w:val="000000"/>
                <w:kern w:val="24"/>
                <w:sz w:val="28"/>
                <w:szCs w:val="28"/>
              </w:rPr>
              <w:t>Коммуникация</w:t>
            </w:r>
          </w:p>
        </w:tc>
        <w:tc>
          <w:tcPr>
            <w:tcW w:w="5528"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after="0" w:line="240" w:lineRule="auto"/>
              <w:jc w:val="center"/>
              <w:textAlignment w:val="baseline"/>
              <w:rPr>
                <w:rFonts w:ascii="Times New Roman" w:hAnsi="Times New Roman"/>
                <w:sz w:val="28"/>
                <w:szCs w:val="28"/>
              </w:rPr>
            </w:pPr>
            <w:r w:rsidRPr="00E52F3D">
              <w:rPr>
                <w:rFonts w:ascii="Times New Roman" w:hAnsi="Times New Roman"/>
                <w:color w:val="000000"/>
                <w:kern w:val="24"/>
                <w:sz w:val="28"/>
                <w:szCs w:val="28"/>
              </w:rPr>
              <w:t>Вопросы, речевые ситуации</w:t>
            </w:r>
          </w:p>
        </w:tc>
      </w:tr>
      <w:tr w:rsidR="00E52F3D" w:rsidRPr="00E52F3D" w:rsidTr="00BD4D91">
        <w:trPr>
          <w:trHeight w:val="417"/>
        </w:trPr>
        <w:tc>
          <w:tcPr>
            <w:tcW w:w="3794"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after="0" w:line="240" w:lineRule="auto"/>
              <w:jc w:val="center"/>
              <w:textAlignment w:val="baseline"/>
              <w:rPr>
                <w:rFonts w:ascii="Times New Roman" w:hAnsi="Times New Roman"/>
                <w:sz w:val="28"/>
                <w:szCs w:val="28"/>
              </w:rPr>
            </w:pPr>
            <w:r w:rsidRPr="00E52F3D">
              <w:rPr>
                <w:rFonts w:ascii="Times New Roman" w:hAnsi="Times New Roman"/>
                <w:color w:val="000000"/>
                <w:kern w:val="24"/>
                <w:sz w:val="28"/>
                <w:szCs w:val="28"/>
              </w:rPr>
              <w:t>Физическое развитие</w:t>
            </w:r>
          </w:p>
        </w:tc>
        <w:tc>
          <w:tcPr>
            <w:tcW w:w="5528"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after="0" w:line="240" w:lineRule="auto"/>
              <w:jc w:val="center"/>
              <w:textAlignment w:val="baseline"/>
              <w:rPr>
                <w:rFonts w:ascii="Times New Roman" w:hAnsi="Times New Roman"/>
                <w:sz w:val="28"/>
                <w:szCs w:val="28"/>
              </w:rPr>
            </w:pPr>
            <w:r w:rsidRPr="00E52F3D">
              <w:rPr>
                <w:rFonts w:ascii="Times New Roman" w:hAnsi="Times New Roman"/>
                <w:color w:val="000000"/>
                <w:kern w:val="24"/>
                <w:sz w:val="28"/>
                <w:szCs w:val="28"/>
              </w:rPr>
              <w:t xml:space="preserve">Двигательная </w:t>
            </w:r>
          </w:p>
        </w:tc>
      </w:tr>
      <w:tr w:rsidR="00E52F3D" w:rsidRPr="00E52F3D" w:rsidTr="00BD4D91">
        <w:trPr>
          <w:trHeight w:val="410"/>
        </w:trPr>
        <w:tc>
          <w:tcPr>
            <w:tcW w:w="3794"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after="0" w:line="240" w:lineRule="auto"/>
              <w:jc w:val="center"/>
              <w:textAlignment w:val="baseline"/>
              <w:rPr>
                <w:rFonts w:ascii="Times New Roman" w:hAnsi="Times New Roman"/>
                <w:sz w:val="28"/>
                <w:szCs w:val="28"/>
              </w:rPr>
            </w:pPr>
            <w:r w:rsidRPr="00E52F3D">
              <w:rPr>
                <w:rFonts w:ascii="Times New Roman" w:hAnsi="Times New Roman"/>
                <w:color w:val="000000"/>
                <w:kern w:val="24"/>
                <w:sz w:val="28"/>
                <w:szCs w:val="28"/>
              </w:rPr>
              <w:t>Труд</w:t>
            </w:r>
          </w:p>
        </w:tc>
        <w:tc>
          <w:tcPr>
            <w:tcW w:w="5528"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after="0" w:line="240" w:lineRule="auto"/>
              <w:jc w:val="center"/>
              <w:textAlignment w:val="baseline"/>
              <w:rPr>
                <w:rFonts w:ascii="Times New Roman" w:hAnsi="Times New Roman"/>
                <w:sz w:val="28"/>
                <w:szCs w:val="28"/>
              </w:rPr>
            </w:pPr>
            <w:r w:rsidRPr="00E52F3D">
              <w:rPr>
                <w:rFonts w:ascii="Times New Roman" w:hAnsi="Times New Roman"/>
                <w:color w:val="000000"/>
                <w:kern w:val="24"/>
                <w:sz w:val="28"/>
                <w:szCs w:val="28"/>
              </w:rPr>
              <w:t>Игровая</w:t>
            </w:r>
          </w:p>
        </w:tc>
      </w:tr>
      <w:tr w:rsidR="00E52F3D" w:rsidRPr="00E52F3D" w:rsidTr="00BD4D91">
        <w:trPr>
          <w:trHeight w:val="730"/>
        </w:trPr>
        <w:tc>
          <w:tcPr>
            <w:tcW w:w="3794"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after="0" w:line="240" w:lineRule="auto"/>
              <w:jc w:val="center"/>
              <w:textAlignment w:val="baseline"/>
              <w:rPr>
                <w:rFonts w:ascii="Times New Roman" w:hAnsi="Times New Roman"/>
                <w:sz w:val="28"/>
                <w:szCs w:val="28"/>
              </w:rPr>
            </w:pPr>
            <w:r w:rsidRPr="00E52F3D">
              <w:rPr>
                <w:rFonts w:ascii="Times New Roman" w:hAnsi="Times New Roman"/>
                <w:color w:val="000000"/>
                <w:kern w:val="24"/>
                <w:sz w:val="28"/>
                <w:szCs w:val="28"/>
              </w:rPr>
              <w:t>Музыка</w:t>
            </w:r>
          </w:p>
        </w:tc>
        <w:tc>
          <w:tcPr>
            <w:tcW w:w="5528"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after="0" w:line="240" w:lineRule="auto"/>
              <w:jc w:val="center"/>
              <w:textAlignment w:val="baseline"/>
              <w:rPr>
                <w:rFonts w:ascii="Times New Roman" w:hAnsi="Times New Roman"/>
                <w:sz w:val="28"/>
                <w:szCs w:val="28"/>
              </w:rPr>
            </w:pPr>
            <w:r w:rsidRPr="00E52F3D">
              <w:rPr>
                <w:rFonts w:ascii="Times New Roman" w:hAnsi="Times New Roman"/>
                <w:color w:val="000000"/>
                <w:kern w:val="24"/>
                <w:sz w:val="28"/>
                <w:szCs w:val="28"/>
              </w:rPr>
              <w:t>Музыкально-творческий</w:t>
            </w:r>
          </w:p>
        </w:tc>
      </w:tr>
    </w:tbl>
    <w:p w:rsidR="00E52F3D" w:rsidRPr="00E52F3D" w:rsidRDefault="00E52F3D" w:rsidP="00E52F3D">
      <w:pPr>
        <w:spacing w:after="0" w:line="240" w:lineRule="auto"/>
        <w:rPr>
          <w:rFonts w:ascii="Times New Roman" w:hAnsi="Times New Roman"/>
          <w:b/>
          <w:sz w:val="28"/>
          <w:szCs w:val="28"/>
        </w:rPr>
      </w:pP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Программное содержание</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Образовательные:</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color w:val="000000"/>
          <w:sz w:val="28"/>
          <w:szCs w:val="28"/>
        </w:rPr>
        <w:t xml:space="preserve">Обогатить представление детей об искусстве «Оригами». Формировать навыки познавательной деятельности, повышать интерес, к НОД  используя в игровых приёмах поделки в стиле Оригами. </w:t>
      </w:r>
    </w:p>
    <w:p w:rsidR="00E52F3D" w:rsidRPr="00E52F3D" w:rsidRDefault="00E52F3D" w:rsidP="00E52F3D">
      <w:pPr>
        <w:spacing w:after="0" w:line="240" w:lineRule="auto"/>
        <w:rPr>
          <w:rFonts w:ascii="Times New Roman" w:hAnsi="Times New Roman"/>
          <w:sz w:val="28"/>
          <w:szCs w:val="28"/>
        </w:rPr>
      </w:pPr>
    </w:p>
    <w:p w:rsidR="00E52F3D" w:rsidRPr="00E52F3D" w:rsidRDefault="00E52F3D" w:rsidP="00E52F3D">
      <w:pPr>
        <w:spacing w:after="0" w:line="240" w:lineRule="auto"/>
        <w:rPr>
          <w:rFonts w:ascii="Times New Roman" w:hAnsi="Times New Roman"/>
          <w:sz w:val="28"/>
          <w:szCs w:val="28"/>
        </w:rPr>
      </w:pPr>
    </w:p>
    <w:p w:rsidR="00E52F3D" w:rsidRPr="00E52F3D" w:rsidRDefault="00E52F3D" w:rsidP="00E52F3D">
      <w:pPr>
        <w:spacing w:after="0" w:line="240" w:lineRule="auto"/>
        <w:rPr>
          <w:rFonts w:ascii="Times New Roman" w:hAnsi="Times New Roman"/>
          <w:b/>
          <w:bCs/>
          <w:color w:val="0D0D0D"/>
          <w:kern w:val="24"/>
          <w:sz w:val="28"/>
          <w:szCs w:val="28"/>
        </w:rPr>
      </w:pPr>
      <w:r w:rsidRPr="00E52F3D">
        <w:rPr>
          <w:rFonts w:ascii="Times New Roman" w:hAnsi="Times New Roman"/>
          <w:b/>
          <w:sz w:val="28"/>
          <w:szCs w:val="28"/>
        </w:rPr>
        <w:t>Развивающие:</w:t>
      </w:r>
      <w:r w:rsidRPr="00E52F3D">
        <w:rPr>
          <w:rFonts w:ascii="Times New Roman" w:eastAsia="+mn-ea" w:hAnsi="Times New Roman"/>
          <w:b/>
          <w:bCs/>
          <w:color w:val="0D0D0D"/>
          <w:kern w:val="24"/>
          <w:sz w:val="28"/>
          <w:szCs w:val="28"/>
        </w:rPr>
        <w:t xml:space="preserve"> </w:t>
      </w:r>
      <w:r w:rsidRPr="00E52F3D">
        <w:rPr>
          <w:rFonts w:ascii="Times New Roman" w:hAnsi="Times New Roman"/>
          <w:b/>
          <w:bCs/>
          <w:color w:val="0D0D0D"/>
          <w:kern w:val="24"/>
          <w:sz w:val="28"/>
          <w:szCs w:val="28"/>
        </w:rPr>
        <w:t xml:space="preserve"> </w:t>
      </w:r>
    </w:p>
    <w:p w:rsidR="00E52F3D" w:rsidRPr="00E52F3D" w:rsidRDefault="00E52F3D" w:rsidP="00E52F3D">
      <w:pPr>
        <w:spacing w:after="0" w:line="240" w:lineRule="auto"/>
        <w:rPr>
          <w:rFonts w:ascii="Times New Roman" w:eastAsia="+mn-ea" w:hAnsi="Times New Roman"/>
          <w:bCs/>
          <w:color w:val="0D0D0D"/>
          <w:kern w:val="24"/>
          <w:sz w:val="28"/>
          <w:szCs w:val="28"/>
        </w:rPr>
      </w:pPr>
      <w:r w:rsidRPr="00E52F3D">
        <w:rPr>
          <w:rFonts w:ascii="Times New Roman" w:hAnsi="Times New Roman"/>
          <w:bCs/>
          <w:color w:val="0D0D0D"/>
          <w:kern w:val="24"/>
          <w:sz w:val="28"/>
          <w:szCs w:val="28"/>
        </w:rPr>
        <w:t>1.Расширить знания детей о мировой культуре, формируя эстетический вкус через поделки в стиле «Оригами». Научить выделять игрушки «Оригами» среди представленных игрушек. Развивать конструктивные и творческие способности с учётом индивидуальных способностей каждого ребёнка. Закрепить умение сгибать бумажный лист пополам, по диагонали.</w:t>
      </w:r>
    </w:p>
    <w:p w:rsidR="00E52F3D" w:rsidRPr="00E52F3D" w:rsidRDefault="00E52F3D" w:rsidP="00E52F3D">
      <w:pPr>
        <w:spacing w:after="0" w:line="240" w:lineRule="auto"/>
        <w:rPr>
          <w:rFonts w:ascii="Times New Roman" w:eastAsia="+mn-ea" w:hAnsi="Times New Roman"/>
          <w:bCs/>
          <w:color w:val="0D0D0D"/>
          <w:kern w:val="24"/>
          <w:sz w:val="28"/>
          <w:szCs w:val="28"/>
        </w:rPr>
      </w:pPr>
      <w:r w:rsidRPr="00E52F3D">
        <w:rPr>
          <w:rFonts w:ascii="Times New Roman" w:eastAsia="+mn-ea" w:hAnsi="Times New Roman"/>
          <w:bCs/>
          <w:color w:val="0D0D0D"/>
          <w:kern w:val="24"/>
          <w:sz w:val="28"/>
          <w:szCs w:val="28"/>
        </w:rPr>
        <w:t>2.Совершенствовать  счётные навыки (счёт в пределах пяти). Умение узнавать и называть геометрические фигуры. Закрепить в активном словаре детей названия геометрических фигур: «круг», «квадрат», «треугольник». Закрепить навыки умения сравнивать количество однородных предметов методом  зрительного соотношения, используя поделки в стиле «Оригами».</w:t>
      </w:r>
    </w:p>
    <w:p w:rsidR="00E52F3D" w:rsidRPr="00E52F3D" w:rsidRDefault="00E52F3D" w:rsidP="00E52F3D">
      <w:pPr>
        <w:spacing w:after="0" w:line="240" w:lineRule="auto"/>
        <w:rPr>
          <w:rFonts w:ascii="Times New Roman" w:eastAsia="+mn-ea" w:hAnsi="Times New Roman"/>
          <w:bCs/>
          <w:color w:val="0D0D0D"/>
          <w:kern w:val="24"/>
          <w:sz w:val="28"/>
          <w:szCs w:val="28"/>
        </w:rPr>
      </w:pPr>
      <w:r w:rsidRPr="00E52F3D">
        <w:rPr>
          <w:rFonts w:ascii="Times New Roman" w:eastAsia="+mn-ea" w:hAnsi="Times New Roman"/>
          <w:bCs/>
          <w:color w:val="0D0D0D"/>
          <w:kern w:val="24"/>
          <w:sz w:val="28"/>
          <w:szCs w:val="28"/>
        </w:rPr>
        <w:lastRenderedPageBreak/>
        <w:t>3.Совершенствовать умение  согласовывать слова в предложении,  составлять описательные рассказы о животных, разгадывать загадки, Расширить словарь детей за счёт новых существительных, глаголов и прилагательных. Познакомить со словами «иллюминатор», «листопад».</w:t>
      </w:r>
    </w:p>
    <w:p w:rsidR="00E52F3D" w:rsidRPr="00E52F3D" w:rsidRDefault="00E52F3D" w:rsidP="00E52F3D">
      <w:pPr>
        <w:spacing w:after="0" w:line="240" w:lineRule="auto"/>
        <w:rPr>
          <w:rFonts w:ascii="Times New Roman" w:eastAsia="+mn-ea" w:hAnsi="Times New Roman"/>
          <w:bCs/>
          <w:color w:val="0D0D0D"/>
          <w:kern w:val="24"/>
          <w:sz w:val="28"/>
          <w:szCs w:val="28"/>
        </w:rPr>
      </w:pPr>
      <w:r w:rsidRPr="00E52F3D">
        <w:rPr>
          <w:rFonts w:ascii="Times New Roman" w:eastAsia="+mn-ea" w:hAnsi="Times New Roman"/>
          <w:bCs/>
          <w:color w:val="0D0D0D"/>
          <w:kern w:val="24"/>
          <w:sz w:val="28"/>
          <w:szCs w:val="28"/>
        </w:rPr>
        <w:t>Продолжать развивать умение переключать слуховое внимание, выполнять смену действий по сигналу.</w:t>
      </w:r>
    </w:p>
    <w:p w:rsidR="00E52F3D" w:rsidRPr="00E52F3D" w:rsidRDefault="00E52F3D" w:rsidP="00E52F3D">
      <w:pPr>
        <w:spacing w:after="0" w:line="240" w:lineRule="auto"/>
        <w:rPr>
          <w:rFonts w:ascii="Times New Roman" w:eastAsia="+mn-ea" w:hAnsi="Times New Roman"/>
          <w:bCs/>
          <w:color w:val="0D0D0D"/>
          <w:kern w:val="24"/>
          <w:sz w:val="28"/>
          <w:szCs w:val="28"/>
        </w:rPr>
      </w:pPr>
      <w:r w:rsidRPr="00E52F3D">
        <w:rPr>
          <w:rFonts w:ascii="Times New Roman" w:hAnsi="Times New Roman"/>
          <w:b/>
          <w:bCs/>
          <w:color w:val="0D0D0D"/>
          <w:kern w:val="24"/>
          <w:sz w:val="28"/>
          <w:szCs w:val="28"/>
        </w:rPr>
        <w:t xml:space="preserve">Воспитательные: </w:t>
      </w:r>
    </w:p>
    <w:p w:rsidR="00E52F3D" w:rsidRPr="00E52F3D" w:rsidRDefault="00E52F3D" w:rsidP="00E52F3D">
      <w:pPr>
        <w:spacing w:after="0" w:line="240" w:lineRule="auto"/>
        <w:rPr>
          <w:rFonts w:ascii="Times New Roman" w:eastAsia="+mn-ea" w:hAnsi="Times New Roman"/>
          <w:bCs/>
          <w:color w:val="0D0D0D"/>
          <w:kern w:val="24"/>
          <w:sz w:val="28"/>
          <w:szCs w:val="28"/>
        </w:rPr>
      </w:pPr>
      <w:r w:rsidRPr="00E52F3D">
        <w:rPr>
          <w:rFonts w:ascii="Times New Roman" w:eastAsia="+mn-ea" w:hAnsi="Times New Roman"/>
          <w:bCs/>
          <w:color w:val="0D0D0D"/>
          <w:kern w:val="24"/>
          <w:sz w:val="28"/>
          <w:szCs w:val="28"/>
        </w:rPr>
        <w:t>Воспитание  уважительного, дружеского отношения друг к другу, умение общаться находить общий язык, видеть положительные качества других.</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Организационная структура занятия</w:t>
      </w:r>
    </w:p>
    <w:tbl>
      <w:tblPr>
        <w:tblpPr w:leftFromText="180" w:rightFromText="180" w:bottomFromText="200" w:vertAnchor="text" w:horzAnchor="margin" w:tblpY="214"/>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6663"/>
      </w:tblGrid>
      <w:tr w:rsidR="00E52F3D" w:rsidRPr="00E52F3D" w:rsidTr="00BD4D91">
        <w:trPr>
          <w:trHeight w:val="678"/>
        </w:trPr>
        <w:tc>
          <w:tcPr>
            <w:tcW w:w="2943"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before="77" w:after="0" w:line="240" w:lineRule="auto"/>
              <w:textAlignment w:val="baseline"/>
              <w:rPr>
                <w:rFonts w:ascii="Times New Roman" w:hAnsi="Times New Roman"/>
                <w:sz w:val="28"/>
                <w:szCs w:val="28"/>
              </w:rPr>
            </w:pPr>
            <w:r w:rsidRPr="00E52F3D">
              <w:rPr>
                <w:rFonts w:ascii="Times New Roman" w:hAnsi="Times New Roman"/>
                <w:color w:val="000000"/>
                <w:kern w:val="24"/>
                <w:sz w:val="28"/>
                <w:szCs w:val="28"/>
              </w:rPr>
              <w:t xml:space="preserve">Методы  </w:t>
            </w:r>
          </w:p>
        </w:tc>
        <w:tc>
          <w:tcPr>
            <w:tcW w:w="6663"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before="67" w:after="0" w:line="240" w:lineRule="auto"/>
              <w:textAlignment w:val="baseline"/>
              <w:rPr>
                <w:rFonts w:ascii="Times New Roman" w:hAnsi="Times New Roman"/>
                <w:color w:val="000000"/>
                <w:kern w:val="24"/>
                <w:sz w:val="28"/>
                <w:szCs w:val="28"/>
              </w:rPr>
            </w:pPr>
            <w:r w:rsidRPr="00E52F3D">
              <w:rPr>
                <w:rFonts w:ascii="Times New Roman" w:hAnsi="Times New Roman"/>
                <w:color w:val="000000"/>
                <w:kern w:val="24"/>
                <w:sz w:val="28"/>
                <w:szCs w:val="28"/>
              </w:rPr>
              <w:t xml:space="preserve">Словесный, наглядно-демонстрационный, объяснительно-репродуктивный, исследовательский, практический,  игровой, зрительный. </w:t>
            </w:r>
          </w:p>
        </w:tc>
      </w:tr>
      <w:tr w:rsidR="00E52F3D" w:rsidRPr="00E52F3D" w:rsidTr="00BD4D91">
        <w:trPr>
          <w:trHeight w:val="850"/>
        </w:trPr>
        <w:tc>
          <w:tcPr>
            <w:tcW w:w="2943"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before="77" w:after="0" w:line="240" w:lineRule="auto"/>
              <w:textAlignment w:val="baseline"/>
              <w:rPr>
                <w:rFonts w:ascii="Times New Roman" w:hAnsi="Times New Roman"/>
                <w:sz w:val="28"/>
                <w:szCs w:val="28"/>
              </w:rPr>
            </w:pPr>
            <w:r w:rsidRPr="00E52F3D">
              <w:rPr>
                <w:rFonts w:ascii="Times New Roman" w:hAnsi="Times New Roman"/>
                <w:color w:val="000000"/>
                <w:kern w:val="24"/>
                <w:sz w:val="28"/>
                <w:szCs w:val="28"/>
              </w:rPr>
              <w:t xml:space="preserve">Приемы </w:t>
            </w:r>
          </w:p>
        </w:tc>
        <w:tc>
          <w:tcPr>
            <w:tcW w:w="6663"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before="67" w:after="0" w:line="240" w:lineRule="auto"/>
              <w:textAlignment w:val="baseline"/>
              <w:rPr>
                <w:rFonts w:ascii="Times New Roman" w:hAnsi="Times New Roman"/>
                <w:color w:val="000000"/>
                <w:kern w:val="24"/>
                <w:sz w:val="28"/>
                <w:szCs w:val="28"/>
              </w:rPr>
            </w:pPr>
            <w:r w:rsidRPr="00E52F3D">
              <w:rPr>
                <w:rFonts w:ascii="Times New Roman" w:hAnsi="Times New Roman"/>
                <w:color w:val="000000"/>
                <w:kern w:val="24"/>
                <w:sz w:val="28"/>
                <w:szCs w:val="28"/>
              </w:rPr>
              <w:t xml:space="preserve"> </w:t>
            </w:r>
            <w:r w:rsidRPr="00E52F3D">
              <w:rPr>
                <w:rFonts w:ascii="Times New Roman" w:eastAsia="+mn-ea" w:hAnsi="Times New Roman"/>
                <w:color w:val="0D0A10"/>
                <w:kern w:val="24"/>
                <w:sz w:val="28"/>
                <w:szCs w:val="28"/>
                <w:lang w:eastAsia="ru-RU"/>
              </w:rPr>
              <w:t xml:space="preserve"> </w:t>
            </w:r>
            <w:r w:rsidRPr="00E52F3D">
              <w:rPr>
                <w:rFonts w:ascii="Times New Roman" w:hAnsi="Times New Roman"/>
                <w:color w:val="000000"/>
                <w:kern w:val="24"/>
                <w:sz w:val="28"/>
                <w:szCs w:val="28"/>
              </w:rPr>
              <w:t xml:space="preserve">Беседа, художественное слово, сюрпризный момент, голосовая и эмоциональная модуляция, пояснение, дидактическая игра, погружение в поисково-исследовательскую ситуацию, показ практического действия с использованием </w:t>
            </w:r>
            <w:proofErr w:type="spellStart"/>
            <w:r w:rsidRPr="00E52F3D">
              <w:rPr>
                <w:rFonts w:ascii="Times New Roman" w:hAnsi="Times New Roman"/>
                <w:color w:val="000000"/>
                <w:kern w:val="24"/>
                <w:sz w:val="28"/>
                <w:szCs w:val="28"/>
              </w:rPr>
              <w:t>мультимедийного</w:t>
            </w:r>
            <w:proofErr w:type="spellEnd"/>
            <w:r w:rsidRPr="00E52F3D">
              <w:rPr>
                <w:rFonts w:ascii="Times New Roman" w:hAnsi="Times New Roman"/>
                <w:color w:val="000000"/>
                <w:kern w:val="24"/>
                <w:sz w:val="28"/>
                <w:szCs w:val="28"/>
              </w:rPr>
              <w:t xml:space="preserve"> оборудования, моделирование, решение игровой задачи, похвала. </w:t>
            </w:r>
          </w:p>
        </w:tc>
      </w:tr>
      <w:tr w:rsidR="00E52F3D" w:rsidRPr="00E52F3D" w:rsidTr="00BD4D91">
        <w:trPr>
          <w:trHeight w:val="708"/>
        </w:trPr>
        <w:tc>
          <w:tcPr>
            <w:tcW w:w="2943"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before="77" w:after="0" w:line="240" w:lineRule="auto"/>
              <w:textAlignment w:val="baseline"/>
              <w:rPr>
                <w:rFonts w:ascii="Times New Roman" w:hAnsi="Times New Roman"/>
                <w:sz w:val="28"/>
                <w:szCs w:val="28"/>
              </w:rPr>
            </w:pPr>
            <w:r w:rsidRPr="00E52F3D">
              <w:rPr>
                <w:rFonts w:ascii="Times New Roman" w:hAnsi="Times New Roman"/>
                <w:color w:val="000000"/>
                <w:kern w:val="24"/>
                <w:sz w:val="28"/>
                <w:szCs w:val="28"/>
              </w:rPr>
              <w:t>Индивидуальная работа</w:t>
            </w:r>
          </w:p>
        </w:tc>
        <w:tc>
          <w:tcPr>
            <w:tcW w:w="6663"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before="67" w:after="0" w:line="240" w:lineRule="auto"/>
              <w:textAlignment w:val="baseline"/>
              <w:rPr>
                <w:rFonts w:ascii="Times New Roman" w:hAnsi="Times New Roman"/>
                <w:sz w:val="28"/>
                <w:szCs w:val="28"/>
              </w:rPr>
            </w:pPr>
            <w:r w:rsidRPr="00E52F3D">
              <w:rPr>
                <w:rFonts w:ascii="Times New Roman" w:hAnsi="Times New Roman"/>
                <w:color w:val="000000"/>
                <w:kern w:val="24"/>
                <w:sz w:val="28"/>
                <w:szCs w:val="28"/>
              </w:rPr>
              <w:t>Помощь при выполнении задании в процессе организованной деятельности, личностно-ориентированный подход к развитию ребенка.</w:t>
            </w:r>
          </w:p>
        </w:tc>
      </w:tr>
      <w:tr w:rsidR="00E52F3D" w:rsidRPr="00E52F3D" w:rsidTr="00BD4D91">
        <w:trPr>
          <w:trHeight w:val="795"/>
        </w:trPr>
        <w:tc>
          <w:tcPr>
            <w:tcW w:w="2943"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before="77" w:after="0" w:line="240" w:lineRule="auto"/>
              <w:textAlignment w:val="baseline"/>
              <w:rPr>
                <w:rFonts w:ascii="Times New Roman" w:hAnsi="Times New Roman"/>
                <w:sz w:val="28"/>
                <w:szCs w:val="28"/>
              </w:rPr>
            </w:pPr>
            <w:r w:rsidRPr="00E52F3D">
              <w:rPr>
                <w:rFonts w:ascii="Times New Roman" w:hAnsi="Times New Roman"/>
                <w:color w:val="000000"/>
                <w:kern w:val="24"/>
                <w:sz w:val="28"/>
                <w:szCs w:val="28"/>
              </w:rPr>
              <w:t>Предварительно-индивидуальная работа</w:t>
            </w:r>
          </w:p>
        </w:tc>
        <w:tc>
          <w:tcPr>
            <w:tcW w:w="6663"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before="67" w:after="0" w:line="240" w:lineRule="auto"/>
              <w:textAlignment w:val="baseline"/>
              <w:rPr>
                <w:rFonts w:ascii="Times New Roman" w:hAnsi="Times New Roman"/>
                <w:sz w:val="28"/>
                <w:szCs w:val="28"/>
              </w:rPr>
            </w:pPr>
            <w:r w:rsidRPr="00E52F3D">
              <w:rPr>
                <w:rFonts w:ascii="Times New Roman" w:hAnsi="Times New Roman"/>
                <w:color w:val="000000"/>
                <w:kern w:val="24"/>
                <w:sz w:val="28"/>
                <w:szCs w:val="28"/>
              </w:rPr>
              <w:t xml:space="preserve">Заучивание стихотворения с </w:t>
            </w:r>
            <w:proofErr w:type="spellStart"/>
            <w:r w:rsidRPr="00E52F3D">
              <w:rPr>
                <w:rFonts w:ascii="Times New Roman" w:hAnsi="Times New Roman"/>
                <w:color w:val="000000"/>
                <w:kern w:val="24"/>
                <w:sz w:val="28"/>
                <w:szCs w:val="28"/>
              </w:rPr>
              <w:t>Абдулло</w:t>
            </w:r>
            <w:proofErr w:type="spellEnd"/>
            <w:r w:rsidRPr="00E52F3D">
              <w:rPr>
                <w:rFonts w:ascii="Times New Roman" w:hAnsi="Times New Roman"/>
                <w:color w:val="000000"/>
                <w:kern w:val="24"/>
                <w:sz w:val="28"/>
                <w:szCs w:val="28"/>
              </w:rPr>
              <w:t xml:space="preserve">, Сашей, </w:t>
            </w:r>
            <w:proofErr w:type="spellStart"/>
            <w:r w:rsidRPr="00E52F3D">
              <w:rPr>
                <w:rFonts w:ascii="Times New Roman" w:hAnsi="Times New Roman"/>
                <w:color w:val="000000"/>
                <w:kern w:val="24"/>
                <w:sz w:val="28"/>
                <w:szCs w:val="28"/>
              </w:rPr>
              <w:t>Рахимьяном</w:t>
            </w:r>
            <w:proofErr w:type="spellEnd"/>
            <w:r w:rsidRPr="00E52F3D">
              <w:rPr>
                <w:rFonts w:ascii="Times New Roman" w:hAnsi="Times New Roman"/>
                <w:color w:val="000000"/>
                <w:kern w:val="24"/>
                <w:sz w:val="28"/>
                <w:szCs w:val="28"/>
              </w:rPr>
              <w:t>.</w:t>
            </w:r>
          </w:p>
        </w:tc>
      </w:tr>
      <w:tr w:rsidR="00E52F3D" w:rsidRPr="00E52F3D" w:rsidTr="00BD4D91">
        <w:trPr>
          <w:trHeight w:val="870"/>
        </w:trPr>
        <w:tc>
          <w:tcPr>
            <w:tcW w:w="2943"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before="77" w:after="0" w:line="240" w:lineRule="auto"/>
              <w:textAlignment w:val="baseline"/>
              <w:rPr>
                <w:rFonts w:ascii="Times New Roman" w:hAnsi="Times New Roman"/>
                <w:sz w:val="28"/>
                <w:szCs w:val="28"/>
              </w:rPr>
            </w:pPr>
            <w:r w:rsidRPr="00E52F3D">
              <w:rPr>
                <w:rFonts w:ascii="Times New Roman" w:hAnsi="Times New Roman"/>
                <w:color w:val="000000"/>
                <w:kern w:val="24"/>
                <w:sz w:val="28"/>
                <w:szCs w:val="28"/>
              </w:rPr>
              <w:t>Предварительная работа</w:t>
            </w:r>
          </w:p>
        </w:tc>
        <w:tc>
          <w:tcPr>
            <w:tcW w:w="6663"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before="67" w:after="0" w:line="240" w:lineRule="auto"/>
              <w:textAlignment w:val="baseline"/>
              <w:rPr>
                <w:rFonts w:ascii="Times New Roman" w:hAnsi="Times New Roman"/>
                <w:color w:val="000000"/>
                <w:kern w:val="24"/>
                <w:sz w:val="28"/>
                <w:szCs w:val="28"/>
              </w:rPr>
            </w:pPr>
            <w:r w:rsidRPr="00E52F3D">
              <w:rPr>
                <w:rFonts w:ascii="Times New Roman" w:hAnsi="Times New Roman"/>
                <w:color w:val="000000"/>
                <w:kern w:val="24"/>
                <w:sz w:val="28"/>
                <w:szCs w:val="28"/>
                <w:u w:val="single"/>
              </w:rPr>
              <w:t xml:space="preserve">С детьми: </w:t>
            </w:r>
          </w:p>
          <w:p w:rsidR="00E52F3D" w:rsidRPr="00E52F3D" w:rsidRDefault="00E52F3D" w:rsidP="00E52F3D">
            <w:pPr>
              <w:numPr>
                <w:ilvl w:val="0"/>
                <w:numId w:val="1"/>
              </w:numPr>
              <w:spacing w:before="67" w:after="0" w:line="240" w:lineRule="auto"/>
              <w:textAlignment w:val="baseline"/>
              <w:rPr>
                <w:rFonts w:ascii="Times New Roman" w:hAnsi="Times New Roman"/>
                <w:color w:val="000000"/>
                <w:kern w:val="24"/>
                <w:sz w:val="28"/>
                <w:szCs w:val="28"/>
              </w:rPr>
            </w:pPr>
            <w:r w:rsidRPr="00E52F3D">
              <w:rPr>
                <w:rFonts w:ascii="Times New Roman" w:hAnsi="Times New Roman"/>
                <w:color w:val="000000"/>
                <w:kern w:val="24"/>
                <w:sz w:val="28"/>
                <w:szCs w:val="28"/>
              </w:rPr>
              <w:t xml:space="preserve">образовательная область «Познание» </w:t>
            </w:r>
            <w:proofErr w:type="gramStart"/>
            <w:r w:rsidRPr="00E52F3D">
              <w:rPr>
                <w:rFonts w:ascii="Times New Roman" w:hAnsi="Times New Roman"/>
                <w:color w:val="000000"/>
                <w:kern w:val="24"/>
                <w:sz w:val="28"/>
                <w:szCs w:val="28"/>
              </w:rPr>
              <w:t>–п</w:t>
            </w:r>
            <w:proofErr w:type="gramEnd"/>
            <w:r w:rsidRPr="00E52F3D">
              <w:rPr>
                <w:rFonts w:ascii="Times New Roman" w:hAnsi="Times New Roman"/>
                <w:color w:val="000000"/>
                <w:kern w:val="24"/>
                <w:sz w:val="28"/>
                <w:szCs w:val="28"/>
              </w:rPr>
              <w:t>редварительная беседа «Волшебный мир Оригами»,дидактическая игра «Покажи такую же геометрическую фигуру», «Узнай по описанию».</w:t>
            </w:r>
          </w:p>
          <w:p w:rsidR="00E52F3D" w:rsidRPr="00E52F3D" w:rsidRDefault="00E52F3D" w:rsidP="00E52F3D">
            <w:pPr>
              <w:numPr>
                <w:ilvl w:val="0"/>
                <w:numId w:val="1"/>
              </w:numPr>
              <w:spacing w:before="67" w:after="0" w:line="240" w:lineRule="auto"/>
              <w:textAlignment w:val="baseline"/>
              <w:rPr>
                <w:rFonts w:ascii="Times New Roman" w:hAnsi="Times New Roman"/>
                <w:color w:val="000000"/>
                <w:kern w:val="24"/>
                <w:sz w:val="28"/>
                <w:szCs w:val="28"/>
              </w:rPr>
            </w:pPr>
            <w:r w:rsidRPr="00E52F3D">
              <w:rPr>
                <w:rFonts w:ascii="Times New Roman" w:hAnsi="Times New Roman"/>
                <w:color w:val="000000"/>
                <w:kern w:val="24"/>
                <w:sz w:val="28"/>
                <w:szCs w:val="28"/>
              </w:rPr>
              <w:t xml:space="preserve"> образовательная область «Чтение художественной литературы» – стихотворение </w:t>
            </w:r>
          </w:p>
          <w:p w:rsidR="00E52F3D" w:rsidRPr="00E52F3D" w:rsidRDefault="00E52F3D" w:rsidP="00E52F3D">
            <w:pPr>
              <w:numPr>
                <w:ilvl w:val="0"/>
                <w:numId w:val="1"/>
              </w:numPr>
              <w:spacing w:before="67" w:after="0" w:line="240" w:lineRule="auto"/>
              <w:textAlignment w:val="baseline"/>
              <w:rPr>
                <w:rFonts w:ascii="Times New Roman" w:hAnsi="Times New Roman"/>
                <w:color w:val="000000"/>
                <w:kern w:val="24"/>
                <w:sz w:val="28"/>
                <w:szCs w:val="28"/>
              </w:rPr>
            </w:pPr>
            <w:r w:rsidRPr="00E52F3D">
              <w:rPr>
                <w:rFonts w:ascii="Times New Roman" w:hAnsi="Times New Roman"/>
                <w:color w:val="000000"/>
                <w:kern w:val="24"/>
                <w:sz w:val="28"/>
                <w:szCs w:val="28"/>
              </w:rPr>
              <w:t>образовательная область «Художественное творчество» – ручной труд-изготовление поделки «лодочка» в стиле  «оригами».</w:t>
            </w:r>
          </w:p>
          <w:p w:rsidR="00E52F3D" w:rsidRPr="00E52F3D" w:rsidRDefault="00E52F3D" w:rsidP="00E52F3D">
            <w:pPr>
              <w:numPr>
                <w:ilvl w:val="0"/>
                <w:numId w:val="1"/>
              </w:numPr>
              <w:spacing w:before="67" w:after="0" w:line="240" w:lineRule="auto"/>
              <w:textAlignment w:val="baseline"/>
              <w:rPr>
                <w:rFonts w:ascii="Times New Roman" w:hAnsi="Times New Roman"/>
                <w:color w:val="000000"/>
                <w:kern w:val="24"/>
                <w:sz w:val="28"/>
                <w:szCs w:val="28"/>
              </w:rPr>
            </w:pPr>
            <w:r w:rsidRPr="00E52F3D">
              <w:rPr>
                <w:rFonts w:ascii="Times New Roman" w:hAnsi="Times New Roman"/>
                <w:color w:val="000000"/>
                <w:kern w:val="24"/>
                <w:sz w:val="28"/>
                <w:szCs w:val="28"/>
              </w:rPr>
              <w:t>образовательная область «Физическая культура» – динамическая игра «Светофор».</w:t>
            </w:r>
          </w:p>
          <w:p w:rsidR="00E52F3D" w:rsidRPr="00E52F3D" w:rsidRDefault="00E52F3D" w:rsidP="00E52F3D">
            <w:pPr>
              <w:spacing w:before="67" w:after="0" w:line="240" w:lineRule="auto"/>
              <w:textAlignment w:val="baseline"/>
              <w:rPr>
                <w:rFonts w:ascii="Times New Roman" w:hAnsi="Times New Roman"/>
                <w:color w:val="000000"/>
                <w:kern w:val="24"/>
                <w:sz w:val="28"/>
                <w:szCs w:val="28"/>
              </w:rPr>
            </w:pPr>
            <w:r w:rsidRPr="00E52F3D">
              <w:rPr>
                <w:rFonts w:ascii="Times New Roman" w:hAnsi="Times New Roman"/>
                <w:color w:val="000000"/>
                <w:kern w:val="24"/>
                <w:sz w:val="28"/>
                <w:szCs w:val="28"/>
                <w:u w:val="single"/>
              </w:rPr>
              <w:t>С родителями</w:t>
            </w:r>
            <w:r w:rsidRPr="00E52F3D">
              <w:rPr>
                <w:rFonts w:ascii="Times New Roman" w:hAnsi="Times New Roman"/>
                <w:color w:val="000000"/>
                <w:kern w:val="24"/>
                <w:sz w:val="28"/>
                <w:szCs w:val="28"/>
              </w:rPr>
              <w:t>:</w:t>
            </w:r>
          </w:p>
          <w:p w:rsidR="00E52F3D" w:rsidRPr="00E52F3D" w:rsidRDefault="00E52F3D" w:rsidP="00E52F3D">
            <w:pPr>
              <w:numPr>
                <w:ilvl w:val="0"/>
                <w:numId w:val="2"/>
              </w:numPr>
              <w:spacing w:before="67" w:after="0" w:line="240" w:lineRule="auto"/>
              <w:textAlignment w:val="baseline"/>
              <w:rPr>
                <w:rFonts w:ascii="Times New Roman" w:hAnsi="Times New Roman"/>
                <w:color w:val="000000"/>
                <w:kern w:val="24"/>
                <w:sz w:val="28"/>
                <w:szCs w:val="28"/>
              </w:rPr>
            </w:pPr>
            <w:r w:rsidRPr="00E52F3D">
              <w:rPr>
                <w:rFonts w:ascii="Times New Roman" w:hAnsi="Times New Roman"/>
                <w:color w:val="000000"/>
                <w:kern w:val="24"/>
                <w:sz w:val="28"/>
                <w:szCs w:val="28"/>
              </w:rPr>
              <w:t>создание папки-передвижки «Сказочный мир оригами».</w:t>
            </w:r>
          </w:p>
          <w:p w:rsidR="00E52F3D" w:rsidRPr="00E52F3D" w:rsidRDefault="00E52F3D" w:rsidP="00E52F3D">
            <w:pPr>
              <w:spacing w:before="67" w:after="0" w:line="240" w:lineRule="auto"/>
              <w:textAlignment w:val="baseline"/>
              <w:rPr>
                <w:rFonts w:ascii="Times New Roman" w:hAnsi="Times New Roman"/>
                <w:color w:val="000000"/>
                <w:kern w:val="24"/>
                <w:sz w:val="28"/>
                <w:szCs w:val="28"/>
              </w:rPr>
            </w:pPr>
            <w:r w:rsidRPr="00E52F3D">
              <w:rPr>
                <w:rFonts w:ascii="Times New Roman" w:hAnsi="Times New Roman"/>
                <w:color w:val="000000"/>
                <w:kern w:val="24"/>
                <w:sz w:val="28"/>
                <w:szCs w:val="28"/>
                <w:u w:val="single"/>
              </w:rPr>
              <w:lastRenderedPageBreak/>
              <w:t>Воспитателя:</w:t>
            </w:r>
          </w:p>
          <w:p w:rsidR="00E52F3D" w:rsidRPr="00E52F3D" w:rsidRDefault="00E52F3D" w:rsidP="00E52F3D">
            <w:pPr>
              <w:spacing w:before="67" w:after="0" w:line="240" w:lineRule="auto"/>
              <w:textAlignment w:val="baseline"/>
              <w:rPr>
                <w:rFonts w:ascii="Times New Roman" w:hAnsi="Times New Roman"/>
                <w:sz w:val="28"/>
                <w:szCs w:val="28"/>
              </w:rPr>
            </w:pPr>
            <w:r w:rsidRPr="00E52F3D">
              <w:rPr>
                <w:rFonts w:ascii="Times New Roman" w:hAnsi="Times New Roman"/>
                <w:color w:val="000000"/>
                <w:kern w:val="24"/>
                <w:sz w:val="28"/>
                <w:szCs w:val="28"/>
              </w:rPr>
              <w:t xml:space="preserve">создание материала для занятия. </w:t>
            </w:r>
          </w:p>
        </w:tc>
      </w:tr>
      <w:tr w:rsidR="00E52F3D" w:rsidRPr="00E52F3D" w:rsidTr="00BD4D91">
        <w:trPr>
          <w:trHeight w:val="458"/>
        </w:trPr>
        <w:tc>
          <w:tcPr>
            <w:tcW w:w="2943"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before="77" w:after="0" w:line="240" w:lineRule="auto"/>
              <w:textAlignment w:val="baseline"/>
              <w:rPr>
                <w:rFonts w:ascii="Times New Roman" w:hAnsi="Times New Roman"/>
                <w:sz w:val="28"/>
                <w:szCs w:val="28"/>
              </w:rPr>
            </w:pPr>
            <w:r w:rsidRPr="00E52F3D">
              <w:rPr>
                <w:rFonts w:ascii="Times New Roman" w:hAnsi="Times New Roman"/>
                <w:color w:val="000000"/>
                <w:kern w:val="24"/>
                <w:sz w:val="28"/>
                <w:szCs w:val="28"/>
              </w:rPr>
              <w:lastRenderedPageBreak/>
              <w:t>Словарная работа</w:t>
            </w:r>
          </w:p>
        </w:tc>
        <w:tc>
          <w:tcPr>
            <w:tcW w:w="6663"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before="67" w:after="0" w:line="240" w:lineRule="auto"/>
              <w:textAlignment w:val="baseline"/>
              <w:rPr>
                <w:rFonts w:ascii="Times New Roman" w:hAnsi="Times New Roman"/>
                <w:sz w:val="28"/>
                <w:szCs w:val="28"/>
              </w:rPr>
            </w:pPr>
            <w:r w:rsidRPr="00E52F3D">
              <w:rPr>
                <w:rFonts w:ascii="Times New Roman" w:hAnsi="Times New Roman"/>
                <w:sz w:val="28"/>
                <w:szCs w:val="28"/>
              </w:rPr>
              <w:t>Иллюминатор, экран, оригами.</w:t>
            </w:r>
          </w:p>
        </w:tc>
      </w:tr>
      <w:tr w:rsidR="00E52F3D" w:rsidRPr="00E52F3D" w:rsidTr="00BD4D91">
        <w:trPr>
          <w:trHeight w:val="1000"/>
        </w:trPr>
        <w:tc>
          <w:tcPr>
            <w:tcW w:w="2943"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before="77" w:after="0" w:line="240" w:lineRule="auto"/>
              <w:textAlignment w:val="baseline"/>
              <w:rPr>
                <w:rFonts w:ascii="Times New Roman" w:hAnsi="Times New Roman"/>
                <w:sz w:val="28"/>
                <w:szCs w:val="28"/>
              </w:rPr>
            </w:pPr>
            <w:r w:rsidRPr="00E52F3D">
              <w:rPr>
                <w:rFonts w:ascii="Times New Roman" w:hAnsi="Times New Roman"/>
                <w:color w:val="000000"/>
                <w:kern w:val="24"/>
                <w:sz w:val="28"/>
                <w:szCs w:val="28"/>
              </w:rPr>
              <w:t>Материальное обеспечение НОД</w:t>
            </w:r>
          </w:p>
        </w:tc>
        <w:tc>
          <w:tcPr>
            <w:tcW w:w="6663"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before="67" w:after="0" w:line="240" w:lineRule="auto"/>
              <w:textAlignment w:val="baseline"/>
              <w:rPr>
                <w:rFonts w:ascii="Times New Roman" w:hAnsi="Times New Roman"/>
                <w:color w:val="000000"/>
                <w:kern w:val="24"/>
                <w:sz w:val="28"/>
                <w:szCs w:val="28"/>
              </w:rPr>
            </w:pPr>
            <w:r w:rsidRPr="00E52F3D">
              <w:rPr>
                <w:rFonts w:ascii="Times New Roman" w:hAnsi="Times New Roman"/>
                <w:color w:val="000000"/>
                <w:kern w:val="24"/>
                <w:sz w:val="28"/>
                <w:szCs w:val="28"/>
              </w:rPr>
              <w:t>Цветочная полянка «оригами», макет речки, светофора, дорога, пешеходный переход; поделки - оригами: шапочк</w:t>
            </w:r>
            <w:proofErr w:type="gramStart"/>
            <w:r w:rsidRPr="00E52F3D">
              <w:rPr>
                <w:rFonts w:ascii="Times New Roman" w:hAnsi="Times New Roman"/>
                <w:color w:val="000000"/>
                <w:kern w:val="24"/>
                <w:sz w:val="28"/>
                <w:szCs w:val="28"/>
              </w:rPr>
              <w:t>и-</w:t>
            </w:r>
            <w:proofErr w:type="gramEnd"/>
            <w:r w:rsidRPr="00E52F3D">
              <w:rPr>
                <w:rFonts w:ascii="Times New Roman" w:hAnsi="Times New Roman"/>
                <w:color w:val="000000"/>
                <w:kern w:val="24"/>
                <w:sz w:val="28"/>
                <w:szCs w:val="28"/>
              </w:rPr>
              <w:t xml:space="preserve"> маски, игрушки: бабочка, рыбка, лодочка, птичка, рыбка, лягушка, лилия, лебедь; </w:t>
            </w:r>
            <w:proofErr w:type="spellStart"/>
            <w:r w:rsidRPr="00E52F3D">
              <w:rPr>
                <w:rFonts w:ascii="Times New Roman" w:hAnsi="Times New Roman"/>
                <w:color w:val="000000"/>
                <w:kern w:val="24"/>
                <w:sz w:val="28"/>
                <w:szCs w:val="28"/>
              </w:rPr>
              <w:t>фланелеграф</w:t>
            </w:r>
            <w:proofErr w:type="spellEnd"/>
            <w:r w:rsidRPr="00E52F3D">
              <w:rPr>
                <w:rFonts w:ascii="Times New Roman" w:hAnsi="Times New Roman"/>
                <w:color w:val="000000"/>
                <w:kern w:val="24"/>
                <w:sz w:val="28"/>
                <w:szCs w:val="28"/>
              </w:rPr>
              <w:t xml:space="preserve">, столы, стулья, магнитная доска, фломастеры, </w:t>
            </w:r>
            <w:proofErr w:type="spellStart"/>
            <w:r w:rsidRPr="00E52F3D">
              <w:rPr>
                <w:rFonts w:ascii="Times New Roman" w:hAnsi="Times New Roman"/>
                <w:color w:val="000000"/>
                <w:kern w:val="24"/>
                <w:sz w:val="28"/>
                <w:szCs w:val="28"/>
              </w:rPr>
              <w:t>мультимедийное</w:t>
            </w:r>
            <w:proofErr w:type="spellEnd"/>
            <w:r w:rsidRPr="00E52F3D">
              <w:rPr>
                <w:rFonts w:ascii="Times New Roman" w:hAnsi="Times New Roman"/>
                <w:color w:val="000000"/>
                <w:kern w:val="24"/>
                <w:sz w:val="28"/>
                <w:szCs w:val="28"/>
              </w:rPr>
              <w:t xml:space="preserve"> оборудование </w:t>
            </w:r>
            <w:r w:rsidRPr="00E52F3D">
              <w:rPr>
                <w:rFonts w:ascii="Times New Roman" w:hAnsi="Times New Roman"/>
                <w:color w:val="000000"/>
                <w:kern w:val="24"/>
                <w:sz w:val="28"/>
                <w:szCs w:val="28"/>
                <w:lang w:val="en-US"/>
              </w:rPr>
              <w:t>Microsoft</w:t>
            </w:r>
            <w:r w:rsidRPr="00E52F3D">
              <w:rPr>
                <w:rFonts w:ascii="Times New Roman" w:hAnsi="Times New Roman"/>
                <w:color w:val="000000"/>
                <w:kern w:val="24"/>
                <w:sz w:val="28"/>
                <w:szCs w:val="28"/>
              </w:rPr>
              <w:t xml:space="preserve"> </w:t>
            </w:r>
            <w:r w:rsidRPr="00E52F3D">
              <w:rPr>
                <w:rFonts w:ascii="Times New Roman" w:hAnsi="Times New Roman"/>
                <w:color w:val="000000"/>
                <w:kern w:val="24"/>
                <w:sz w:val="28"/>
                <w:szCs w:val="28"/>
                <w:lang w:val="en-US"/>
              </w:rPr>
              <w:t>Office</w:t>
            </w:r>
            <w:r w:rsidRPr="00E52F3D">
              <w:rPr>
                <w:rFonts w:ascii="Times New Roman" w:hAnsi="Times New Roman"/>
                <w:color w:val="000000"/>
                <w:kern w:val="24"/>
                <w:sz w:val="28"/>
                <w:szCs w:val="28"/>
              </w:rPr>
              <w:t xml:space="preserve"> </w:t>
            </w:r>
            <w:r w:rsidRPr="00E52F3D">
              <w:rPr>
                <w:rFonts w:ascii="Times New Roman" w:hAnsi="Times New Roman"/>
                <w:color w:val="000000"/>
                <w:kern w:val="24"/>
                <w:sz w:val="28"/>
                <w:szCs w:val="28"/>
                <w:lang w:val="en-US"/>
              </w:rPr>
              <w:t>PowerPoint</w:t>
            </w:r>
            <w:r w:rsidRPr="00E52F3D">
              <w:rPr>
                <w:rFonts w:ascii="Times New Roman" w:hAnsi="Times New Roman"/>
                <w:color w:val="000000"/>
                <w:kern w:val="24"/>
                <w:sz w:val="28"/>
                <w:szCs w:val="28"/>
              </w:rPr>
              <w:t xml:space="preserve"> 2007, магнитофон с записью фоновой музыки.</w:t>
            </w:r>
            <w:r w:rsidRPr="00E52F3D">
              <w:rPr>
                <w:rFonts w:ascii="Times New Roman" w:hAnsi="Times New Roman"/>
                <w:color w:val="000000"/>
                <w:kern w:val="24"/>
                <w:sz w:val="28"/>
                <w:szCs w:val="28"/>
                <w:u w:val="single"/>
              </w:rPr>
              <w:t xml:space="preserve"> </w:t>
            </w:r>
          </w:p>
        </w:tc>
      </w:tr>
      <w:tr w:rsidR="00E52F3D" w:rsidRPr="00E52F3D" w:rsidTr="00BD4D91">
        <w:trPr>
          <w:trHeight w:val="793"/>
        </w:trPr>
        <w:tc>
          <w:tcPr>
            <w:tcW w:w="2943"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before="77" w:after="0" w:line="240" w:lineRule="auto"/>
              <w:textAlignment w:val="baseline"/>
              <w:rPr>
                <w:rFonts w:ascii="Times New Roman" w:hAnsi="Times New Roman"/>
                <w:sz w:val="28"/>
                <w:szCs w:val="28"/>
              </w:rPr>
            </w:pPr>
            <w:r w:rsidRPr="00E52F3D">
              <w:rPr>
                <w:rFonts w:ascii="Times New Roman" w:hAnsi="Times New Roman"/>
                <w:color w:val="000000"/>
                <w:kern w:val="24"/>
                <w:sz w:val="28"/>
                <w:szCs w:val="28"/>
              </w:rPr>
              <w:t>Аппаратное и программное обеспечение НОД</w:t>
            </w:r>
          </w:p>
        </w:tc>
        <w:tc>
          <w:tcPr>
            <w:tcW w:w="6663"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before="67" w:after="0" w:line="240" w:lineRule="auto"/>
              <w:textAlignment w:val="baseline"/>
              <w:rPr>
                <w:rFonts w:ascii="Times New Roman" w:hAnsi="Times New Roman"/>
                <w:sz w:val="28"/>
                <w:szCs w:val="28"/>
              </w:rPr>
            </w:pPr>
            <w:proofErr w:type="spellStart"/>
            <w:r w:rsidRPr="00E52F3D">
              <w:rPr>
                <w:rFonts w:ascii="Times New Roman" w:hAnsi="Times New Roman"/>
                <w:color w:val="000000"/>
                <w:kern w:val="24"/>
                <w:sz w:val="28"/>
                <w:szCs w:val="28"/>
              </w:rPr>
              <w:t>Мультимедийное</w:t>
            </w:r>
            <w:proofErr w:type="spellEnd"/>
            <w:r w:rsidRPr="00E52F3D">
              <w:rPr>
                <w:rFonts w:ascii="Times New Roman" w:hAnsi="Times New Roman"/>
                <w:color w:val="000000"/>
                <w:kern w:val="24"/>
                <w:sz w:val="28"/>
                <w:szCs w:val="28"/>
              </w:rPr>
              <w:t xml:space="preserve"> оборудование, музыкальный центр.</w:t>
            </w:r>
          </w:p>
        </w:tc>
      </w:tr>
      <w:tr w:rsidR="00E52F3D" w:rsidRPr="00E52F3D" w:rsidTr="00BD4D91">
        <w:trPr>
          <w:trHeight w:val="1925"/>
        </w:trPr>
        <w:tc>
          <w:tcPr>
            <w:tcW w:w="2943"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before="77" w:after="0" w:line="240" w:lineRule="auto"/>
              <w:textAlignment w:val="baseline"/>
              <w:rPr>
                <w:rFonts w:ascii="Times New Roman" w:hAnsi="Times New Roman"/>
                <w:sz w:val="28"/>
                <w:szCs w:val="28"/>
              </w:rPr>
            </w:pPr>
            <w:r w:rsidRPr="00E52F3D">
              <w:rPr>
                <w:rFonts w:ascii="Times New Roman" w:hAnsi="Times New Roman"/>
                <w:color w:val="000000"/>
                <w:kern w:val="24"/>
                <w:sz w:val="28"/>
                <w:szCs w:val="28"/>
              </w:rPr>
              <w:t>Образовательные ресурсы</w:t>
            </w:r>
          </w:p>
        </w:tc>
        <w:tc>
          <w:tcPr>
            <w:tcW w:w="6663" w:type="dxa"/>
            <w:tcBorders>
              <w:top w:val="single" w:sz="4" w:space="0" w:color="auto"/>
              <w:left w:val="single" w:sz="4" w:space="0" w:color="auto"/>
              <w:bottom w:val="single" w:sz="4" w:space="0" w:color="auto"/>
              <w:right w:val="single" w:sz="4" w:space="0" w:color="auto"/>
            </w:tcBorders>
            <w:hideMark/>
          </w:tcPr>
          <w:p w:rsidR="00E52F3D" w:rsidRPr="00E52F3D" w:rsidRDefault="00E52F3D" w:rsidP="00E52F3D">
            <w:pPr>
              <w:spacing w:after="0" w:line="240" w:lineRule="auto"/>
              <w:jc w:val="both"/>
              <w:textAlignment w:val="baseline"/>
              <w:rPr>
                <w:rFonts w:ascii="Times New Roman" w:hAnsi="Times New Roman"/>
                <w:bCs/>
                <w:color w:val="000000"/>
                <w:kern w:val="24"/>
                <w:sz w:val="28"/>
                <w:szCs w:val="28"/>
              </w:rPr>
            </w:pPr>
            <w:r w:rsidRPr="00E52F3D">
              <w:rPr>
                <w:rFonts w:ascii="Times New Roman" w:hAnsi="Times New Roman"/>
                <w:bCs/>
                <w:color w:val="000000"/>
                <w:kern w:val="24"/>
                <w:sz w:val="28"/>
                <w:szCs w:val="28"/>
              </w:rPr>
              <w:t>Методические рекомендации к «Программе воспитания и обучения» под редакцией М.А.Васильевой</w:t>
            </w:r>
          </w:p>
          <w:p w:rsidR="00E52F3D" w:rsidRPr="00E52F3D" w:rsidRDefault="00E52F3D" w:rsidP="00E52F3D">
            <w:pPr>
              <w:spacing w:after="0" w:line="240" w:lineRule="auto"/>
              <w:jc w:val="both"/>
              <w:textAlignment w:val="baseline"/>
              <w:rPr>
                <w:rFonts w:ascii="Times New Roman" w:hAnsi="Times New Roman"/>
                <w:bCs/>
                <w:color w:val="000000"/>
                <w:kern w:val="24"/>
                <w:sz w:val="28"/>
                <w:szCs w:val="28"/>
              </w:rPr>
            </w:pPr>
            <w:r w:rsidRPr="00E52F3D">
              <w:rPr>
                <w:rFonts w:ascii="Times New Roman" w:hAnsi="Times New Roman"/>
                <w:bCs/>
                <w:color w:val="000000"/>
                <w:kern w:val="24"/>
                <w:sz w:val="28"/>
                <w:szCs w:val="28"/>
              </w:rPr>
              <w:t xml:space="preserve">Комплексная система познавательного развития ребёнка «Тайны бумажного листа» </w:t>
            </w:r>
          </w:p>
          <w:p w:rsidR="00E52F3D" w:rsidRPr="00E52F3D" w:rsidRDefault="00E52F3D" w:rsidP="00E52F3D">
            <w:pPr>
              <w:spacing w:after="0" w:line="240" w:lineRule="auto"/>
              <w:jc w:val="both"/>
              <w:textAlignment w:val="baseline"/>
              <w:rPr>
                <w:rFonts w:ascii="Times New Roman" w:hAnsi="Times New Roman"/>
                <w:sz w:val="28"/>
                <w:szCs w:val="28"/>
              </w:rPr>
            </w:pPr>
            <w:r w:rsidRPr="00E52F3D">
              <w:rPr>
                <w:rFonts w:ascii="Times New Roman" w:hAnsi="Times New Roman"/>
                <w:color w:val="000000"/>
                <w:kern w:val="24"/>
                <w:sz w:val="28"/>
                <w:szCs w:val="28"/>
              </w:rPr>
              <w:tab/>
              <w:t xml:space="preserve"> </w:t>
            </w:r>
          </w:p>
        </w:tc>
      </w:tr>
    </w:tbl>
    <w:p w:rsidR="00E52F3D" w:rsidRPr="00E52F3D" w:rsidRDefault="00E52F3D" w:rsidP="00E52F3D">
      <w:pPr>
        <w:spacing w:after="0" w:line="240" w:lineRule="auto"/>
        <w:rPr>
          <w:rFonts w:ascii="Times New Roman" w:hAnsi="Times New Roman"/>
          <w:sz w:val="28"/>
          <w:szCs w:val="28"/>
        </w:rPr>
      </w:pP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 xml:space="preserve">                                             Ход НОД</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Организационный момент.</w:t>
      </w:r>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i/>
          <w:sz w:val="28"/>
          <w:szCs w:val="28"/>
        </w:rPr>
        <w:t>Звучит спокойная музыка, воспитатель и дети находятся в приёмной комнате.</w:t>
      </w:r>
    </w:p>
    <w:p w:rsidR="00E52F3D" w:rsidRPr="00E52F3D" w:rsidRDefault="00E52F3D" w:rsidP="00E52F3D">
      <w:pPr>
        <w:spacing w:after="0" w:line="240" w:lineRule="auto"/>
        <w:rPr>
          <w:rFonts w:ascii="Times New Roman" w:hAnsi="Times New Roman"/>
          <w:i/>
          <w:sz w:val="28"/>
          <w:szCs w:val="28"/>
        </w:rPr>
      </w:pPr>
      <w:proofErr w:type="spellStart"/>
      <w:r w:rsidRPr="00E52F3D">
        <w:rPr>
          <w:rFonts w:ascii="Times New Roman" w:hAnsi="Times New Roman"/>
          <w:b/>
          <w:sz w:val="28"/>
          <w:szCs w:val="28"/>
        </w:rPr>
        <w:t>Психогимнастика</w:t>
      </w:r>
      <w:proofErr w:type="spellEnd"/>
      <w:r w:rsidRPr="00E52F3D">
        <w:rPr>
          <w:rFonts w:ascii="Times New Roman" w:hAnsi="Times New Roman"/>
          <w:b/>
          <w:sz w:val="28"/>
          <w:szCs w:val="28"/>
        </w:rPr>
        <w:t xml:space="preserve"> «Приветствие»</w:t>
      </w:r>
      <w:r w:rsidRPr="00E52F3D">
        <w:rPr>
          <w:rFonts w:ascii="Times New Roman" w:hAnsi="Times New Roman"/>
          <w:b/>
          <w:color w:val="333333"/>
          <w:sz w:val="28"/>
          <w:szCs w:val="28"/>
        </w:rPr>
        <w:t>.</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b/>
          <w:sz w:val="28"/>
          <w:szCs w:val="28"/>
        </w:rPr>
        <w:t>Воспитатель</w:t>
      </w:r>
      <w:r w:rsidRPr="00E52F3D">
        <w:rPr>
          <w:rFonts w:ascii="Times New Roman" w:hAnsi="Times New Roman"/>
          <w:sz w:val="28"/>
          <w:szCs w:val="28"/>
        </w:rPr>
        <w:t xml:space="preserve">: </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-Ребята! Сегодня мы с вами отправимся в увлекательный, ни на что не похожий мир, в котором дружно сосуществуют бумажные зайцы, лисы, коты и мышки.</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Я приготовила для вас волшебный лист бумаги, который при складывании  может менять форму. Бумага легко рвётся, мнётся, сгибается, скручивается. Но мало кто из вас знает, что перегнув лист пополам, мы делаем первые шаги в великий мир японского искусства-оригами.</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 xml:space="preserve">Искусство складывания из бумаги фигурок  родилось в Японии очень-очень давно. Сейчас им увлекаются во всём мире и взрослые и дети. </w:t>
      </w:r>
      <w:proofErr w:type="gramStart"/>
      <w:r w:rsidRPr="00E52F3D">
        <w:rPr>
          <w:rFonts w:ascii="Times New Roman" w:hAnsi="Times New Roman"/>
          <w:sz w:val="28"/>
          <w:szCs w:val="28"/>
        </w:rPr>
        <w:t>Оригами (это слово в переводе с японского языка означает «сложенная бумага».</w:t>
      </w:r>
      <w:proofErr w:type="gramEnd"/>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i/>
          <w:sz w:val="28"/>
          <w:szCs w:val="28"/>
        </w:rPr>
        <w:t>Раздаётся стук в дверь.</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Воспитатель:</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b/>
          <w:sz w:val="28"/>
          <w:szCs w:val="28"/>
        </w:rPr>
        <w:t>-</w:t>
      </w:r>
      <w:r w:rsidRPr="00E52F3D">
        <w:rPr>
          <w:rFonts w:ascii="Times New Roman" w:hAnsi="Times New Roman"/>
          <w:sz w:val="28"/>
          <w:szCs w:val="28"/>
        </w:rPr>
        <w:t xml:space="preserve"> Ребята, к нам кто-то спешит в гости. </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i/>
          <w:sz w:val="28"/>
          <w:szCs w:val="28"/>
        </w:rPr>
        <w:t>В комнате появляется волшебник Оригами</w:t>
      </w:r>
      <w:r w:rsidRPr="00E52F3D">
        <w:rPr>
          <w:rFonts w:ascii="Times New Roman" w:hAnsi="Times New Roman"/>
          <w:sz w:val="28"/>
          <w:szCs w:val="28"/>
        </w:rPr>
        <w:t xml:space="preserve">. </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 xml:space="preserve">Воспитатель: </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b/>
          <w:sz w:val="28"/>
          <w:szCs w:val="28"/>
        </w:rPr>
        <w:lastRenderedPageBreak/>
        <w:t>-</w:t>
      </w:r>
      <w:r w:rsidRPr="00E52F3D">
        <w:rPr>
          <w:rFonts w:ascii="Times New Roman" w:hAnsi="Times New Roman"/>
          <w:sz w:val="28"/>
          <w:szCs w:val="28"/>
        </w:rPr>
        <w:t>Ребята!</w:t>
      </w:r>
      <w:r w:rsidRPr="00E52F3D">
        <w:rPr>
          <w:rFonts w:ascii="Times New Roman" w:hAnsi="Times New Roman"/>
          <w:b/>
          <w:sz w:val="28"/>
          <w:szCs w:val="28"/>
        </w:rPr>
        <w:t xml:space="preserve">  </w:t>
      </w:r>
      <w:r w:rsidRPr="00E52F3D">
        <w:rPr>
          <w:rFonts w:ascii="Times New Roman" w:hAnsi="Times New Roman"/>
          <w:sz w:val="28"/>
          <w:szCs w:val="28"/>
        </w:rPr>
        <w:t xml:space="preserve">Не пугайтесь, это добрый волшебник Оригами, он ходит по свету и создаёт из простого листочка бумаги всевозможные фигурки зверей, птиц, транспорта, растений и дарит их детям </w:t>
      </w:r>
      <w:proofErr w:type="gramStart"/>
      <w:r w:rsidRPr="00E52F3D">
        <w:rPr>
          <w:rFonts w:ascii="Times New Roman" w:hAnsi="Times New Roman"/>
          <w:sz w:val="28"/>
          <w:szCs w:val="28"/>
        </w:rPr>
        <w:t>и</w:t>
      </w:r>
      <w:proofErr w:type="gramEnd"/>
      <w:r w:rsidRPr="00E52F3D">
        <w:rPr>
          <w:rFonts w:ascii="Times New Roman" w:hAnsi="Times New Roman"/>
          <w:sz w:val="28"/>
          <w:szCs w:val="28"/>
        </w:rPr>
        <w:t xml:space="preserve"> исполняя и исполняет заветные желания детей.</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b/>
          <w:sz w:val="28"/>
          <w:szCs w:val="28"/>
        </w:rPr>
        <w:t>Оригами</w:t>
      </w:r>
      <w:r w:rsidRPr="00E52F3D">
        <w:rPr>
          <w:rFonts w:ascii="Times New Roman" w:hAnsi="Times New Roman"/>
          <w:sz w:val="28"/>
          <w:szCs w:val="28"/>
        </w:rPr>
        <w:t>:</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 Здравствуйте ребята! А у вас есть заветные желания?</w:t>
      </w:r>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i/>
          <w:sz w:val="28"/>
          <w:szCs w:val="28"/>
        </w:rPr>
        <w:t>Ответы детей.</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b/>
          <w:sz w:val="28"/>
          <w:szCs w:val="28"/>
        </w:rPr>
        <w:t xml:space="preserve"> Оригами</w:t>
      </w:r>
      <w:r w:rsidRPr="00E52F3D">
        <w:rPr>
          <w:rFonts w:ascii="Times New Roman" w:hAnsi="Times New Roman"/>
          <w:sz w:val="28"/>
          <w:szCs w:val="28"/>
        </w:rPr>
        <w:t>:</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 Я очень хочу, чтобы ваши желания исполнились. Для этого я  приглашаю вас в волшебную страну, к  речке желаний, мы  опустим в неё волшебные кораблики, сделанные в стиле «Оригами» и загадаем свои желания. Я отправлюсь в дорогу, пойдёмте со мной.</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Воспитатель:</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b/>
          <w:sz w:val="28"/>
          <w:szCs w:val="28"/>
        </w:rPr>
        <w:t>-</w:t>
      </w:r>
      <w:r w:rsidRPr="00E52F3D">
        <w:rPr>
          <w:rFonts w:ascii="Times New Roman" w:hAnsi="Times New Roman"/>
          <w:sz w:val="28"/>
          <w:szCs w:val="28"/>
        </w:rPr>
        <w:t xml:space="preserve"> Наш путь будет нелегким. Нам придется пройти по лесной тропинке, затем перейти дорогу, пройти через болотце и наконец, дойти до речки желаний. А вот и  первое препятствие - волшебный тоннель.</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Основная часть</w:t>
      </w:r>
    </w:p>
    <w:p w:rsidR="00E52F3D" w:rsidRPr="00E52F3D" w:rsidRDefault="00E52F3D" w:rsidP="00E52F3D">
      <w:pPr>
        <w:spacing w:after="0" w:line="240" w:lineRule="auto"/>
        <w:rPr>
          <w:rFonts w:ascii="Times New Roman" w:hAnsi="Times New Roman"/>
          <w:sz w:val="28"/>
          <w:szCs w:val="28"/>
        </w:rPr>
      </w:pPr>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i/>
          <w:sz w:val="28"/>
          <w:szCs w:val="28"/>
        </w:rPr>
        <w:t>Дети передвигаются по тоннелю, переходят по мостику  и попадают на лесную полянку. Звучит аудиозапись «Ребёнок в лесу».</w:t>
      </w:r>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i/>
          <w:sz w:val="28"/>
          <w:szCs w:val="28"/>
        </w:rPr>
        <w:t>Использование художественного слова:</w:t>
      </w:r>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color w:val="000000"/>
          <w:sz w:val="28"/>
          <w:szCs w:val="28"/>
          <w:shd w:val="clear" w:color="auto" w:fill="FFFFFF"/>
        </w:rPr>
        <w:t>Через мостик перейти</w:t>
      </w:r>
      <w:proofErr w:type="gramStart"/>
      <w:r w:rsidRPr="00E52F3D">
        <w:rPr>
          <w:rFonts w:ascii="Times New Roman" w:hAnsi="Times New Roman"/>
          <w:color w:val="000000"/>
          <w:sz w:val="28"/>
          <w:szCs w:val="28"/>
        </w:rPr>
        <w:br/>
      </w:r>
      <w:r w:rsidRPr="00E52F3D">
        <w:rPr>
          <w:rFonts w:ascii="Times New Roman" w:hAnsi="Times New Roman"/>
          <w:color w:val="000000"/>
          <w:sz w:val="28"/>
          <w:szCs w:val="28"/>
          <w:shd w:val="clear" w:color="auto" w:fill="FFFFFF"/>
        </w:rPr>
        <w:t>Н</w:t>
      </w:r>
      <w:proofErr w:type="gramEnd"/>
      <w:r w:rsidRPr="00E52F3D">
        <w:rPr>
          <w:rFonts w:ascii="Times New Roman" w:hAnsi="Times New Roman"/>
          <w:color w:val="000000"/>
          <w:sz w:val="28"/>
          <w:szCs w:val="28"/>
          <w:shd w:val="clear" w:color="auto" w:fill="FFFFFF"/>
        </w:rPr>
        <w:t>адо нам ребята,</w:t>
      </w:r>
      <w:r w:rsidRPr="00E52F3D">
        <w:rPr>
          <w:rStyle w:val="apple-converted-space"/>
          <w:rFonts w:ascii="Times New Roman" w:hAnsi="Times New Roman"/>
          <w:color w:val="000000"/>
          <w:sz w:val="28"/>
          <w:szCs w:val="28"/>
          <w:shd w:val="clear" w:color="auto" w:fill="FFFFFF"/>
        </w:rPr>
        <w:t> </w:t>
      </w:r>
      <w:r w:rsidRPr="00E52F3D">
        <w:rPr>
          <w:rFonts w:ascii="Times New Roman" w:hAnsi="Times New Roman"/>
          <w:color w:val="000000"/>
          <w:sz w:val="28"/>
          <w:szCs w:val="28"/>
        </w:rPr>
        <w:br/>
      </w:r>
      <w:r w:rsidRPr="00E52F3D">
        <w:rPr>
          <w:rFonts w:ascii="Times New Roman" w:hAnsi="Times New Roman"/>
          <w:color w:val="000000"/>
          <w:sz w:val="28"/>
          <w:szCs w:val="28"/>
          <w:shd w:val="clear" w:color="auto" w:fill="FFFFFF"/>
        </w:rPr>
        <w:t>На полянку мы идем,</w:t>
      </w:r>
      <w:r w:rsidRPr="00E52F3D">
        <w:rPr>
          <w:rFonts w:ascii="Times New Roman" w:hAnsi="Times New Roman"/>
          <w:color w:val="000000"/>
          <w:sz w:val="28"/>
          <w:szCs w:val="28"/>
        </w:rPr>
        <w:br/>
      </w:r>
      <w:r w:rsidRPr="00E52F3D">
        <w:rPr>
          <w:rFonts w:ascii="Times New Roman" w:hAnsi="Times New Roman"/>
          <w:color w:val="000000"/>
          <w:sz w:val="28"/>
          <w:szCs w:val="28"/>
          <w:shd w:val="clear" w:color="auto" w:fill="FFFFFF"/>
        </w:rPr>
        <w:t>Там живут зверята.</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Воспитатель:</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 xml:space="preserve"> - Ребята! наша тропинка привела нас на волшебную полянку. Её создал волшебник Оригами. Посмотрите, </w:t>
      </w:r>
      <w:proofErr w:type="gramStart"/>
      <w:r w:rsidRPr="00E52F3D">
        <w:rPr>
          <w:rFonts w:ascii="Times New Roman" w:hAnsi="Times New Roman"/>
          <w:sz w:val="28"/>
          <w:szCs w:val="28"/>
        </w:rPr>
        <w:t>всё</w:t>
      </w:r>
      <w:proofErr w:type="gramEnd"/>
      <w:r w:rsidRPr="00E52F3D">
        <w:rPr>
          <w:rFonts w:ascii="Times New Roman" w:hAnsi="Times New Roman"/>
          <w:sz w:val="28"/>
          <w:szCs w:val="28"/>
        </w:rPr>
        <w:t xml:space="preserve"> что вы здесь видите, цветы, бабочки, птицы,- сделано из бумаги. </w:t>
      </w:r>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i/>
          <w:sz w:val="28"/>
          <w:szCs w:val="28"/>
        </w:rPr>
        <w:t>Проводится опытническая деятельность «Живо</w:t>
      </w:r>
      <w:proofErr w:type="gramStart"/>
      <w:r w:rsidRPr="00E52F3D">
        <w:rPr>
          <w:rFonts w:ascii="Times New Roman" w:hAnsi="Times New Roman"/>
          <w:i/>
          <w:sz w:val="28"/>
          <w:szCs w:val="28"/>
        </w:rPr>
        <w:t>е-</w:t>
      </w:r>
      <w:proofErr w:type="gramEnd"/>
      <w:r w:rsidRPr="00E52F3D">
        <w:rPr>
          <w:rFonts w:ascii="Times New Roman" w:hAnsi="Times New Roman"/>
          <w:i/>
          <w:sz w:val="28"/>
          <w:szCs w:val="28"/>
        </w:rPr>
        <w:t xml:space="preserve"> неживое».</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Воспитатель:</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 xml:space="preserve">  - А вот и лесные звери спешат нам на встречу. Кажется, я слышу их голоса. Давайте прислушаемся, кого вы узнаете?</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Раздаются звуки, шумы животных.</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Дети:</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 xml:space="preserve"> - Это заяц. А это голос волка. Лиса. Медведь.</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Волшебник Оригами:</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 xml:space="preserve"> - Какие вы молодцы! Всех животных узнали. На этой полянке живут непростые жители-все, они тоже сделаны из бумаги.</w:t>
      </w:r>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i/>
          <w:sz w:val="28"/>
          <w:szCs w:val="28"/>
        </w:rPr>
        <w:t>Волшебник Оригами предлагает детям   маски в стиле «Оригами». Проводится театрализованная игра «Кто в теремочке живёт?».</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Воспитатель:</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 xml:space="preserve"> - ну, что же отправляемся дальше. Наша дорожка бежит через болотце. Чтобы не увязнуть и не испачкаться нам придется перепрыгивать через топкие кочки. Будьте осторожны!</w:t>
      </w:r>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i/>
          <w:sz w:val="28"/>
          <w:szCs w:val="28"/>
        </w:rPr>
        <w:lastRenderedPageBreak/>
        <w:t>Дети перепрыгивают через кочки. Слышен шум машин.</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Воспитатель:</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 xml:space="preserve"> - Молодцы! Все прошли через препятствие! Тропинка привела нас к дороге, где проезжают машины. Кто мне скажет, как она называется?</w:t>
      </w:r>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i/>
          <w:sz w:val="28"/>
          <w:szCs w:val="28"/>
        </w:rPr>
        <w:t>Индивидуальные ответы детей (проезжая часть).</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Воспитатель:</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 xml:space="preserve"> - Ребята, где мы сможем перейти дорогу?</w:t>
      </w:r>
    </w:p>
    <w:p w:rsidR="00E52F3D" w:rsidRPr="00E52F3D" w:rsidRDefault="00E52F3D" w:rsidP="00E52F3D">
      <w:pPr>
        <w:spacing w:after="0" w:line="240" w:lineRule="auto"/>
        <w:rPr>
          <w:rFonts w:ascii="Times New Roman" w:hAnsi="Times New Roman"/>
          <w:b/>
          <w:i/>
          <w:sz w:val="28"/>
          <w:szCs w:val="28"/>
        </w:rPr>
      </w:pPr>
      <w:r w:rsidRPr="00E52F3D">
        <w:rPr>
          <w:rFonts w:ascii="Times New Roman" w:hAnsi="Times New Roman"/>
          <w:b/>
          <w:i/>
          <w:sz w:val="28"/>
          <w:szCs w:val="28"/>
        </w:rPr>
        <w:t>Дети:</w:t>
      </w:r>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i/>
          <w:sz w:val="28"/>
          <w:szCs w:val="28"/>
        </w:rPr>
        <w:t xml:space="preserve"> - По пешеходному переходу. Еще он называется  «зебра».</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Воспитатель:</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 xml:space="preserve"> -  Какие цвета </w:t>
      </w:r>
      <w:proofErr w:type="gramStart"/>
      <w:r w:rsidRPr="00E52F3D">
        <w:rPr>
          <w:rFonts w:ascii="Times New Roman" w:hAnsi="Times New Roman"/>
          <w:sz w:val="28"/>
          <w:szCs w:val="28"/>
        </w:rPr>
        <w:t>светофора</w:t>
      </w:r>
      <w:proofErr w:type="gramEnd"/>
      <w:r w:rsidRPr="00E52F3D">
        <w:rPr>
          <w:rFonts w:ascii="Times New Roman" w:hAnsi="Times New Roman"/>
          <w:sz w:val="28"/>
          <w:szCs w:val="28"/>
        </w:rPr>
        <w:t xml:space="preserve"> вы знаете? на </w:t>
      </w:r>
      <w:proofErr w:type="gramStart"/>
      <w:r w:rsidRPr="00E52F3D">
        <w:rPr>
          <w:rFonts w:ascii="Times New Roman" w:hAnsi="Times New Roman"/>
          <w:sz w:val="28"/>
          <w:szCs w:val="28"/>
        </w:rPr>
        <w:t>какой</w:t>
      </w:r>
      <w:proofErr w:type="gramEnd"/>
      <w:r w:rsidRPr="00E52F3D">
        <w:rPr>
          <w:rFonts w:ascii="Times New Roman" w:hAnsi="Times New Roman"/>
          <w:sz w:val="28"/>
          <w:szCs w:val="28"/>
        </w:rPr>
        <w:t xml:space="preserve"> из них можно перейти дорогу? </w:t>
      </w:r>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i/>
          <w:sz w:val="28"/>
          <w:szCs w:val="28"/>
        </w:rPr>
        <w:t>Индивидуальные ответы детей.</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Воспитатель:</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 xml:space="preserve"> - Молодцы! Давайте сейчас с вами поиграем в игру - «Светофор». На красный свет светофора мы будем стоять, </w:t>
      </w:r>
      <w:proofErr w:type="gramStart"/>
      <w:r w:rsidRPr="00E52F3D">
        <w:rPr>
          <w:rFonts w:ascii="Times New Roman" w:hAnsi="Times New Roman"/>
          <w:sz w:val="28"/>
          <w:szCs w:val="28"/>
        </w:rPr>
        <w:t>на</w:t>
      </w:r>
      <w:proofErr w:type="gramEnd"/>
      <w:r w:rsidRPr="00E52F3D">
        <w:rPr>
          <w:rFonts w:ascii="Times New Roman" w:hAnsi="Times New Roman"/>
          <w:sz w:val="28"/>
          <w:szCs w:val="28"/>
        </w:rPr>
        <w:t xml:space="preserve"> жёлтый - хлопать в ладоши, на зелёный топать.</w:t>
      </w:r>
    </w:p>
    <w:p w:rsidR="00E52F3D" w:rsidRPr="00E52F3D" w:rsidRDefault="00E52F3D" w:rsidP="00E52F3D">
      <w:pPr>
        <w:spacing w:after="0" w:line="240" w:lineRule="auto"/>
        <w:rPr>
          <w:rFonts w:ascii="Times New Roman" w:hAnsi="Times New Roman"/>
          <w:b/>
          <w:i/>
          <w:sz w:val="28"/>
          <w:szCs w:val="28"/>
        </w:rPr>
      </w:pPr>
      <w:r w:rsidRPr="00E52F3D">
        <w:rPr>
          <w:rFonts w:ascii="Times New Roman" w:hAnsi="Times New Roman"/>
          <w:b/>
          <w:i/>
          <w:sz w:val="28"/>
          <w:szCs w:val="28"/>
        </w:rPr>
        <w:t>Проводится игра «Светофор».</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Воспитатель:</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 xml:space="preserve"> - Ну что же тропинка зовёт нас  дальше к заветной речке.</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Волшебник Оригами:</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b/>
          <w:sz w:val="28"/>
          <w:szCs w:val="28"/>
        </w:rPr>
        <w:t xml:space="preserve"> </w:t>
      </w:r>
      <w:r w:rsidRPr="00E52F3D">
        <w:rPr>
          <w:rFonts w:ascii="Times New Roman" w:hAnsi="Times New Roman"/>
          <w:sz w:val="28"/>
          <w:szCs w:val="28"/>
        </w:rPr>
        <w:t>- Я хочу узнат</w:t>
      </w:r>
      <w:proofErr w:type="gramStart"/>
      <w:r w:rsidRPr="00E52F3D">
        <w:rPr>
          <w:rFonts w:ascii="Times New Roman" w:hAnsi="Times New Roman"/>
          <w:sz w:val="28"/>
          <w:szCs w:val="28"/>
        </w:rPr>
        <w:t>ь-</w:t>
      </w:r>
      <w:proofErr w:type="gramEnd"/>
      <w:r w:rsidRPr="00E52F3D">
        <w:rPr>
          <w:rFonts w:ascii="Times New Roman" w:hAnsi="Times New Roman"/>
          <w:sz w:val="28"/>
          <w:szCs w:val="28"/>
        </w:rPr>
        <w:t xml:space="preserve"> умеете ли вы отгадывать загадки? </w:t>
      </w:r>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i/>
          <w:sz w:val="28"/>
          <w:szCs w:val="28"/>
        </w:rPr>
        <w:t>Использование художественного слова</w:t>
      </w:r>
    </w:p>
    <w:p w:rsidR="00E52F3D" w:rsidRPr="00E52F3D" w:rsidRDefault="00E52F3D" w:rsidP="00E52F3D">
      <w:pPr>
        <w:spacing w:after="0" w:line="240" w:lineRule="auto"/>
        <w:ind w:left="2124"/>
        <w:rPr>
          <w:rFonts w:ascii="Times New Roman" w:hAnsi="Times New Roman"/>
          <w:sz w:val="28"/>
          <w:szCs w:val="28"/>
        </w:rPr>
      </w:pPr>
      <w:r w:rsidRPr="00E52F3D">
        <w:rPr>
          <w:rFonts w:ascii="Times New Roman" w:hAnsi="Times New Roman"/>
          <w:sz w:val="28"/>
          <w:szCs w:val="28"/>
        </w:rPr>
        <w:t>На  воде железный кит.</w:t>
      </w:r>
      <w:r w:rsidRPr="00E52F3D">
        <w:rPr>
          <w:rFonts w:ascii="Times New Roman" w:hAnsi="Times New Roman"/>
          <w:sz w:val="28"/>
          <w:szCs w:val="28"/>
        </w:rPr>
        <w:br/>
        <w:t>Днём и ночью он не спит</w:t>
      </w:r>
    </w:p>
    <w:p w:rsidR="00E52F3D" w:rsidRPr="00E52F3D" w:rsidRDefault="00E52F3D" w:rsidP="00E52F3D">
      <w:pPr>
        <w:spacing w:after="0" w:line="240" w:lineRule="auto"/>
        <w:ind w:left="2124"/>
        <w:rPr>
          <w:rFonts w:ascii="Times New Roman" w:hAnsi="Times New Roman"/>
          <w:sz w:val="28"/>
          <w:szCs w:val="28"/>
        </w:rPr>
      </w:pPr>
      <w:r w:rsidRPr="00E52F3D">
        <w:rPr>
          <w:rFonts w:ascii="Times New Roman" w:hAnsi="Times New Roman"/>
          <w:sz w:val="28"/>
          <w:szCs w:val="28"/>
        </w:rPr>
        <w:t>И всегда плывёт вперёд</w:t>
      </w:r>
    </w:p>
    <w:p w:rsidR="00E52F3D" w:rsidRPr="00E52F3D" w:rsidRDefault="00E52F3D" w:rsidP="00E52F3D">
      <w:pPr>
        <w:spacing w:after="0" w:line="240" w:lineRule="auto"/>
        <w:ind w:left="2124"/>
        <w:rPr>
          <w:rFonts w:ascii="Times New Roman" w:hAnsi="Times New Roman"/>
          <w:sz w:val="28"/>
          <w:szCs w:val="28"/>
        </w:rPr>
      </w:pPr>
      <w:r w:rsidRPr="00E52F3D">
        <w:rPr>
          <w:rFonts w:ascii="Times New Roman" w:hAnsi="Times New Roman"/>
          <w:sz w:val="28"/>
          <w:szCs w:val="28"/>
        </w:rPr>
        <w:t>По волнам в морской поход.</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b/>
          <w:sz w:val="28"/>
          <w:szCs w:val="28"/>
        </w:rPr>
        <w:t>Ответы детей</w:t>
      </w:r>
      <w:r w:rsidRPr="00E52F3D">
        <w:rPr>
          <w:rFonts w:ascii="Times New Roman" w:hAnsi="Times New Roman"/>
          <w:sz w:val="28"/>
          <w:szCs w:val="28"/>
        </w:rPr>
        <w:t>:</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(лодка).</w:t>
      </w:r>
    </w:p>
    <w:p w:rsidR="00E52F3D" w:rsidRPr="00E52F3D" w:rsidRDefault="00E52F3D" w:rsidP="00E52F3D">
      <w:pPr>
        <w:spacing w:after="0" w:line="240" w:lineRule="auto"/>
        <w:rPr>
          <w:rFonts w:ascii="Times New Roman" w:hAnsi="Times New Roman"/>
          <w:b/>
          <w:i/>
          <w:sz w:val="28"/>
          <w:szCs w:val="28"/>
        </w:rPr>
      </w:pPr>
      <w:r w:rsidRPr="00E52F3D">
        <w:rPr>
          <w:rFonts w:ascii="Times New Roman" w:hAnsi="Times New Roman"/>
          <w:b/>
          <w:i/>
          <w:sz w:val="28"/>
          <w:szCs w:val="28"/>
        </w:rPr>
        <w:t xml:space="preserve">Воспитатель на </w:t>
      </w:r>
      <w:proofErr w:type="spellStart"/>
      <w:r w:rsidRPr="00E52F3D">
        <w:rPr>
          <w:rFonts w:ascii="Times New Roman" w:hAnsi="Times New Roman"/>
          <w:b/>
          <w:i/>
          <w:sz w:val="28"/>
          <w:szCs w:val="28"/>
        </w:rPr>
        <w:t>мультимедийном</w:t>
      </w:r>
      <w:proofErr w:type="spellEnd"/>
      <w:r w:rsidRPr="00E52F3D">
        <w:rPr>
          <w:rFonts w:ascii="Times New Roman" w:hAnsi="Times New Roman"/>
          <w:b/>
          <w:i/>
          <w:sz w:val="28"/>
          <w:szCs w:val="28"/>
        </w:rPr>
        <w:t xml:space="preserve"> экране производит показ водного транспорта сделанного в стиле «Оригами».</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b/>
          <w:sz w:val="28"/>
          <w:szCs w:val="28"/>
        </w:rPr>
        <w:t>Воспитатель</w:t>
      </w:r>
      <w:r w:rsidRPr="00E52F3D">
        <w:rPr>
          <w:rFonts w:ascii="Times New Roman" w:hAnsi="Times New Roman"/>
          <w:sz w:val="28"/>
          <w:szCs w:val="28"/>
        </w:rPr>
        <w:t>:</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 Посмотри, Волшебник Оригами, какие мы лодочки изготовили с детьми. Ребята,  давайте вспомним, когда мы делали наши заготовки «Лодочка», лист у нас превращался в различные геометрические фигуры. Назовите их.</w:t>
      </w:r>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i/>
          <w:sz w:val="28"/>
          <w:szCs w:val="28"/>
        </w:rPr>
        <w:t>Проводится дидактическая игра «Назови геометрическую фигуру».</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 xml:space="preserve">Волшебник Оригами: </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b/>
          <w:sz w:val="28"/>
          <w:szCs w:val="28"/>
        </w:rPr>
        <w:t>-</w:t>
      </w:r>
      <w:r w:rsidRPr="00E52F3D">
        <w:rPr>
          <w:rFonts w:ascii="Times New Roman" w:hAnsi="Times New Roman"/>
          <w:sz w:val="28"/>
          <w:szCs w:val="28"/>
        </w:rPr>
        <w:t>Ребята, а на какую геометрическую фигуру похож парус лодочки?</w:t>
      </w:r>
      <w:r w:rsidRPr="00E52F3D">
        <w:rPr>
          <w:rFonts w:ascii="Times New Roman" w:hAnsi="Times New Roman"/>
          <w:i/>
          <w:sz w:val="28"/>
          <w:szCs w:val="28"/>
        </w:rPr>
        <w:t xml:space="preserve"> Ответы детей.</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 xml:space="preserve">Давайте мы с вами сделаем лодочки. </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Воспитатель:</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 xml:space="preserve">- Чтобы наши желания исполнились, нам нужно взять наши волшебные заготовки и превратить их в лодочки. </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i/>
          <w:sz w:val="28"/>
          <w:szCs w:val="28"/>
        </w:rPr>
        <w:t>Практическая часть по схеме «Лодочка» в стиле «Оригами»</w:t>
      </w:r>
      <w:r w:rsidRPr="00E52F3D">
        <w:rPr>
          <w:rFonts w:ascii="Times New Roman" w:hAnsi="Times New Roman"/>
          <w:sz w:val="28"/>
          <w:szCs w:val="28"/>
        </w:rPr>
        <w:t>.</w:t>
      </w:r>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i/>
          <w:sz w:val="28"/>
          <w:szCs w:val="28"/>
        </w:rPr>
        <w:t>Дети раскрывают приготовленные заготовки и делают из них поделку «лодочка» в стиле «Оригами».</w:t>
      </w:r>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b/>
          <w:i/>
          <w:sz w:val="28"/>
          <w:szCs w:val="28"/>
        </w:rPr>
        <w:lastRenderedPageBreak/>
        <w:t>Заключительная</w:t>
      </w:r>
      <w:r w:rsidRPr="00E52F3D">
        <w:rPr>
          <w:rFonts w:ascii="Times New Roman" w:hAnsi="Times New Roman"/>
          <w:i/>
          <w:sz w:val="28"/>
          <w:szCs w:val="28"/>
        </w:rPr>
        <w:t xml:space="preserve"> </w:t>
      </w:r>
      <w:r w:rsidRPr="00E52F3D">
        <w:rPr>
          <w:rFonts w:ascii="Times New Roman" w:hAnsi="Times New Roman"/>
          <w:b/>
          <w:i/>
          <w:sz w:val="28"/>
          <w:szCs w:val="28"/>
        </w:rPr>
        <w:t>часть.</w:t>
      </w:r>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i/>
          <w:sz w:val="28"/>
          <w:szCs w:val="28"/>
        </w:rPr>
        <w:t xml:space="preserve">Когда работа закончена, волшебник Оригами предлагает детям взять свои лодочки, расположиться на ковре и загадать свои желания. </w:t>
      </w:r>
      <w:proofErr w:type="spellStart"/>
      <w:r w:rsidRPr="00E52F3D">
        <w:rPr>
          <w:rFonts w:ascii="Times New Roman" w:hAnsi="Times New Roman"/>
          <w:b/>
          <w:i/>
          <w:sz w:val="28"/>
          <w:szCs w:val="28"/>
        </w:rPr>
        <w:t>Психогимнастика</w:t>
      </w:r>
      <w:proofErr w:type="spellEnd"/>
      <w:r w:rsidRPr="00E52F3D">
        <w:rPr>
          <w:rFonts w:ascii="Times New Roman" w:hAnsi="Times New Roman"/>
          <w:b/>
          <w:i/>
          <w:sz w:val="28"/>
          <w:szCs w:val="28"/>
        </w:rPr>
        <w:t xml:space="preserve"> «Загадай желание».</w:t>
      </w:r>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i/>
          <w:sz w:val="28"/>
          <w:szCs w:val="28"/>
        </w:rPr>
        <w:t>Дети рассаживаются на ковре. Звучит спокойная тихая музыка. Дети задумывают свои желания.</w:t>
      </w:r>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i/>
          <w:sz w:val="28"/>
          <w:szCs w:val="28"/>
        </w:rPr>
        <w:t>Волшебник Оригами подзывает детей к речке. Дети вместе с волшебником Оригами опускают свои кораблики в речку.</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Волшебник Оригами:</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b/>
          <w:sz w:val="28"/>
          <w:szCs w:val="28"/>
        </w:rPr>
        <w:t>-</w:t>
      </w:r>
      <w:r w:rsidRPr="00E52F3D">
        <w:rPr>
          <w:rFonts w:ascii="Times New Roman" w:hAnsi="Times New Roman"/>
          <w:sz w:val="28"/>
          <w:szCs w:val="28"/>
        </w:rPr>
        <w:t xml:space="preserve"> Мы с вами сегодня прошли длинный путь. Где мы с вами побывали?</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 xml:space="preserve"> Каких встретили лесных жителей?</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Как вы перешли проезжую часть?</w:t>
      </w:r>
    </w:p>
    <w:p w:rsidR="00E52F3D" w:rsidRPr="00E52F3D" w:rsidRDefault="00E52F3D" w:rsidP="00E52F3D">
      <w:pPr>
        <w:spacing w:after="0" w:line="240" w:lineRule="auto"/>
        <w:rPr>
          <w:rFonts w:ascii="Times New Roman" w:hAnsi="Times New Roman"/>
          <w:i/>
          <w:sz w:val="28"/>
          <w:szCs w:val="28"/>
        </w:rPr>
      </w:pPr>
      <w:r w:rsidRPr="00E52F3D">
        <w:rPr>
          <w:rFonts w:ascii="Times New Roman" w:hAnsi="Times New Roman"/>
          <w:i/>
          <w:sz w:val="28"/>
          <w:szCs w:val="28"/>
        </w:rPr>
        <w:t>Ответы детей.</w:t>
      </w:r>
    </w:p>
    <w:p w:rsidR="00E52F3D" w:rsidRPr="00E52F3D" w:rsidRDefault="00E52F3D" w:rsidP="00E52F3D">
      <w:pPr>
        <w:spacing w:after="0" w:line="240" w:lineRule="auto"/>
        <w:rPr>
          <w:rFonts w:ascii="Times New Roman" w:hAnsi="Times New Roman"/>
          <w:sz w:val="28"/>
          <w:szCs w:val="28"/>
        </w:rPr>
      </w:pPr>
      <w:r w:rsidRPr="00E52F3D">
        <w:rPr>
          <w:rFonts w:ascii="Times New Roman" w:hAnsi="Times New Roman"/>
          <w:sz w:val="28"/>
          <w:szCs w:val="28"/>
        </w:rPr>
        <w:t xml:space="preserve"> </w:t>
      </w:r>
      <w:r w:rsidRPr="00E52F3D">
        <w:rPr>
          <w:rFonts w:ascii="Times New Roman" w:hAnsi="Times New Roman"/>
          <w:b/>
          <w:sz w:val="28"/>
          <w:szCs w:val="28"/>
        </w:rPr>
        <w:t>Волшебник Оригами:</w:t>
      </w:r>
      <w:r w:rsidRPr="00E52F3D">
        <w:rPr>
          <w:rFonts w:ascii="Times New Roman" w:hAnsi="Times New Roman"/>
          <w:sz w:val="28"/>
          <w:szCs w:val="28"/>
        </w:rPr>
        <w:t xml:space="preserve"> молодцы ребята! Со всеми заданиями справились, все ваши желания обязательно исполнятся! Теперь вы станете частыми  гостями в волшебной стране Оригами, я научу вас создавать из простого листочка бумаги разнообразные поделки. Пришло нам время  с вами расставаться. Возвращайтесь по тропинке в группу, а я останусь в волшебной стране, буду всегда рад встречи с вами. До свидания!</w:t>
      </w:r>
    </w:p>
    <w:p w:rsidR="00E52F3D" w:rsidRPr="00E52F3D" w:rsidRDefault="00E52F3D" w:rsidP="00E52F3D">
      <w:pPr>
        <w:spacing w:after="0" w:line="240" w:lineRule="auto"/>
        <w:jc w:val="both"/>
        <w:rPr>
          <w:rFonts w:ascii="Times New Roman" w:hAnsi="Times New Roman"/>
          <w:sz w:val="28"/>
          <w:szCs w:val="28"/>
        </w:rPr>
      </w:pPr>
      <w:r w:rsidRPr="00E52F3D">
        <w:rPr>
          <w:rFonts w:ascii="Times New Roman" w:hAnsi="Times New Roman"/>
          <w:sz w:val="28"/>
          <w:szCs w:val="28"/>
        </w:rPr>
        <w:t xml:space="preserve">     НОД разработана и проведена согласно  примерной основной общеобразовательной программе дошкольного образования  «От рождения до школы» под редакцией  Н.Е. </w:t>
      </w:r>
      <w:proofErr w:type="spellStart"/>
      <w:r w:rsidRPr="00E52F3D">
        <w:rPr>
          <w:rFonts w:ascii="Times New Roman" w:hAnsi="Times New Roman"/>
          <w:sz w:val="28"/>
          <w:szCs w:val="28"/>
        </w:rPr>
        <w:t>Вераксы</w:t>
      </w:r>
      <w:proofErr w:type="spellEnd"/>
      <w:r w:rsidRPr="00E52F3D">
        <w:rPr>
          <w:rFonts w:ascii="Times New Roman" w:hAnsi="Times New Roman"/>
          <w:sz w:val="28"/>
          <w:szCs w:val="28"/>
        </w:rPr>
        <w:t xml:space="preserve">,  с учетом возрастных особенностей детей   средней группы (4-5 лет), с соблюдением требований и норм </w:t>
      </w:r>
      <w:proofErr w:type="spellStart"/>
      <w:r w:rsidRPr="00E52F3D">
        <w:rPr>
          <w:rFonts w:ascii="Times New Roman" w:hAnsi="Times New Roman"/>
          <w:sz w:val="28"/>
          <w:szCs w:val="28"/>
        </w:rPr>
        <w:t>СанПиН</w:t>
      </w:r>
      <w:proofErr w:type="spellEnd"/>
      <w:r w:rsidRPr="00E52F3D">
        <w:rPr>
          <w:rFonts w:ascii="Times New Roman" w:hAnsi="Times New Roman"/>
          <w:sz w:val="28"/>
          <w:szCs w:val="28"/>
        </w:rPr>
        <w:t xml:space="preserve"> 2.4.1.2660-10 и ФГТ, основного направления деятельности МБДОУ социально-личностное развитие детей.</w:t>
      </w:r>
    </w:p>
    <w:p w:rsidR="00E52F3D" w:rsidRPr="00E52F3D" w:rsidRDefault="00E52F3D" w:rsidP="00E52F3D">
      <w:pPr>
        <w:spacing w:after="0" w:line="240" w:lineRule="auto"/>
        <w:jc w:val="both"/>
        <w:rPr>
          <w:rFonts w:ascii="Times New Roman" w:hAnsi="Times New Roman"/>
          <w:sz w:val="28"/>
          <w:szCs w:val="28"/>
        </w:rPr>
      </w:pPr>
      <w:r w:rsidRPr="00E52F3D">
        <w:rPr>
          <w:rFonts w:ascii="Times New Roman" w:hAnsi="Times New Roman"/>
          <w:sz w:val="28"/>
          <w:szCs w:val="28"/>
        </w:rPr>
        <w:t xml:space="preserve">     В НОД участвовала подгруппа детей из 14 человек. Выбраны разнообразные формы организации детей, такие как фронтальная и индивидуальная. </w:t>
      </w:r>
    </w:p>
    <w:p w:rsidR="00E52F3D" w:rsidRPr="00E52F3D" w:rsidRDefault="00E52F3D" w:rsidP="00E52F3D">
      <w:pPr>
        <w:spacing w:after="0" w:line="240" w:lineRule="auto"/>
        <w:jc w:val="both"/>
        <w:rPr>
          <w:rFonts w:ascii="Times New Roman" w:hAnsi="Times New Roman"/>
          <w:b/>
          <w:bCs/>
          <w:sz w:val="28"/>
          <w:szCs w:val="28"/>
        </w:rPr>
      </w:pPr>
      <w:r w:rsidRPr="00E52F3D">
        <w:rPr>
          <w:rFonts w:ascii="Times New Roman" w:hAnsi="Times New Roman"/>
          <w:sz w:val="28"/>
          <w:szCs w:val="28"/>
        </w:rPr>
        <w:t xml:space="preserve">     </w:t>
      </w:r>
      <w:r w:rsidRPr="00E52F3D">
        <w:rPr>
          <w:rFonts w:ascii="Times New Roman" w:hAnsi="Times New Roman"/>
          <w:bCs/>
          <w:sz w:val="28"/>
          <w:szCs w:val="28"/>
        </w:rPr>
        <w:t xml:space="preserve">Доминирующая образовательная область  НОД - «Познание», включает в себя интеграцию образовательных областей:  </w:t>
      </w:r>
      <w:proofErr w:type="gramStart"/>
      <w:r w:rsidRPr="00E52F3D">
        <w:rPr>
          <w:rFonts w:ascii="Times New Roman" w:hAnsi="Times New Roman"/>
          <w:bCs/>
          <w:sz w:val="28"/>
          <w:szCs w:val="28"/>
        </w:rPr>
        <w:t xml:space="preserve">«Коммуникация», «Чтение  художественной литературы», «Труд»,  «Художественное творчество», «Музыка», «Социализация», «Физическая культура», «Физическое развитие». </w:t>
      </w:r>
      <w:proofErr w:type="gramEnd"/>
    </w:p>
    <w:p w:rsidR="00E52F3D" w:rsidRPr="00E52F3D" w:rsidRDefault="00E52F3D" w:rsidP="00E52F3D">
      <w:pPr>
        <w:spacing w:after="0" w:line="240" w:lineRule="auto"/>
        <w:jc w:val="both"/>
        <w:rPr>
          <w:rFonts w:ascii="Times New Roman" w:hAnsi="Times New Roman"/>
          <w:sz w:val="28"/>
          <w:szCs w:val="28"/>
        </w:rPr>
      </w:pPr>
    </w:p>
    <w:p w:rsidR="00E52F3D" w:rsidRPr="00E52F3D" w:rsidRDefault="00E52F3D" w:rsidP="00E52F3D">
      <w:pPr>
        <w:spacing w:after="0" w:line="240" w:lineRule="auto"/>
        <w:jc w:val="both"/>
        <w:rPr>
          <w:rFonts w:ascii="Times New Roman" w:hAnsi="Times New Roman"/>
          <w:sz w:val="28"/>
          <w:szCs w:val="28"/>
        </w:rPr>
      </w:pPr>
      <w:r w:rsidRPr="00E52F3D">
        <w:rPr>
          <w:rFonts w:ascii="Times New Roman" w:hAnsi="Times New Roman"/>
          <w:color w:val="FF0000"/>
          <w:sz w:val="28"/>
          <w:szCs w:val="28"/>
        </w:rPr>
        <w:t xml:space="preserve">    </w:t>
      </w:r>
      <w:r w:rsidRPr="00E52F3D">
        <w:rPr>
          <w:rFonts w:ascii="Times New Roman" w:hAnsi="Times New Roman"/>
          <w:sz w:val="28"/>
          <w:szCs w:val="28"/>
        </w:rPr>
        <w:t xml:space="preserve">НОД носит познавательный характер, направленный на формирование целостной картины мира, коммуникативных навыков, развитию памяти, внимания, воображения. Весь ход  логично связан единым игровым сюжетом, который имеет начало, развитие продуктивной деятельности и завершение с анализом и подведением итога. </w:t>
      </w:r>
      <w:r w:rsidRPr="00E52F3D">
        <w:rPr>
          <w:rFonts w:ascii="Times New Roman" w:hAnsi="Times New Roman"/>
          <w:color w:val="FF0000"/>
          <w:sz w:val="28"/>
          <w:szCs w:val="28"/>
        </w:rPr>
        <w:t xml:space="preserve"> </w:t>
      </w:r>
      <w:r w:rsidRPr="00E52F3D">
        <w:rPr>
          <w:rFonts w:ascii="Times New Roman" w:hAnsi="Times New Roman"/>
          <w:sz w:val="28"/>
          <w:szCs w:val="28"/>
        </w:rPr>
        <w:t xml:space="preserve">Дети в процессе НОД переходят от одной зоны к другой, в каждой зоне использованы разнообразные методы и приемы. </w:t>
      </w:r>
      <w:r w:rsidRPr="00E52F3D">
        <w:rPr>
          <w:rFonts w:ascii="Times New Roman" w:hAnsi="Times New Roman"/>
          <w:color w:val="000000"/>
          <w:sz w:val="28"/>
          <w:szCs w:val="28"/>
        </w:rPr>
        <w:t>Грамотно продуманная образовательная среда, заранее подготовленный вспомогательный материал к НОД  позволили</w:t>
      </w:r>
      <w:r w:rsidRPr="00E52F3D">
        <w:rPr>
          <w:rFonts w:ascii="Times New Roman" w:hAnsi="Times New Roman"/>
          <w:color w:val="FF0000"/>
          <w:sz w:val="28"/>
          <w:szCs w:val="28"/>
        </w:rPr>
        <w:t xml:space="preserve"> </w:t>
      </w:r>
      <w:r w:rsidRPr="00E52F3D">
        <w:rPr>
          <w:rFonts w:ascii="Times New Roman" w:hAnsi="Times New Roman"/>
          <w:sz w:val="28"/>
          <w:szCs w:val="28"/>
        </w:rPr>
        <w:t>провести его, не выходя за рамки времени, отведенного на выполнения задания.</w:t>
      </w:r>
    </w:p>
    <w:p w:rsidR="00E52F3D" w:rsidRPr="00E52F3D" w:rsidRDefault="00E52F3D" w:rsidP="00E52F3D">
      <w:pPr>
        <w:spacing w:after="0" w:line="240" w:lineRule="auto"/>
        <w:jc w:val="both"/>
        <w:rPr>
          <w:rFonts w:ascii="Times New Roman" w:hAnsi="Times New Roman"/>
          <w:sz w:val="28"/>
          <w:szCs w:val="28"/>
        </w:rPr>
      </w:pPr>
      <w:r w:rsidRPr="00E52F3D">
        <w:rPr>
          <w:rFonts w:ascii="Times New Roman" w:hAnsi="Times New Roman"/>
          <w:sz w:val="28"/>
          <w:szCs w:val="28"/>
        </w:rPr>
        <w:lastRenderedPageBreak/>
        <w:t xml:space="preserve">     Для получения более высоких результатов деятельности детей  в процессе проведения  НОД применялись как традиционные методы и приемы (словесный, наглядно-демонстрационный, объяснительно-репродуктивный, исследовательский, практический,  игровой, зрительный),  так и новые вариативные формы организации детей (применение информационных технологий </w:t>
      </w:r>
      <w:r w:rsidRPr="00E52F3D">
        <w:rPr>
          <w:rFonts w:ascii="Times New Roman" w:hAnsi="Times New Roman"/>
          <w:sz w:val="28"/>
          <w:szCs w:val="28"/>
          <w:lang w:val="en-US"/>
        </w:rPr>
        <w:t>MS</w:t>
      </w:r>
      <w:r w:rsidRPr="00E52F3D">
        <w:rPr>
          <w:rFonts w:ascii="Times New Roman" w:hAnsi="Times New Roman"/>
          <w:sz w:val="28"/>
          <w:szCs w:val="28"/>
        </w:rPr>
        <w:t xml:space="preserve"> </w:t>
      </w:r>
      <w:r w:rsidRPr="00E52F3D">
        <w:rPr>
          <w:rFonts w:ascii="Times New Roman" w:hAnsi="Times New Roman"/>
          <w:sz w:val="28"/>
          <w:szCs w:val="28"/>
          <w:lang w:val="en-US"/>
        </w:rPr>
        <w:t>Power</w:t>
      </w:r>
      <w:r w:rsidRPr="00E52F3D">
        <w:rPr>
          <w:rFonts w:ascii="Times New Roman" w:hAnsi="Times New Roman"/>
          <w:sz w:val="28"/>
          <w:szCs w:val="28"/>
        </w:rPr>
        <w:t xml:space="preserve"> </w:t>
      </w:r>
      <w:r w:rsidRPr="00E52F3D">
        <w:rPr>
          <w:rFonts w:ascii="Times New Roman" w:hAnsi="Times New Roman"/>
          <w:sz w:val="28"/>
          <w:szCs w:val="28"/>
          <w:lang w:val="en-US"/>
        </w:rPr>
        <w:t>Point</w:t>
      </w:r>
      <w:r w:rsidRPr="00E52F3D">
        <w:rPr>
          <w:rFonts w:ascii="Times New Roman" w:hAnsi="Times New Roman"/>
          <w:sz w:val="28"/>
          <w:szCs w:val="28"/>
        </w:rPr>
        <w:t xml:space="preserve">, </w:t>
      </w:r>
      <w:proofErr w:type="spellStart"/>
      <w:r w:rsidRPr="00E52F3D">
        <w:rPr>
          <w:rFonts w:ascii="Times New Roman" w:hAnsi="Times New Roman"/>
          <w:sz w:val="28"/>
          <w:szCs w:val="28"/>
        </w:rPr>
        <w:t>здровьесберегающие</w:t>
      </w:r>
      <w:proofErr w:type="spellEnd"/>
      <w:r w:rsidRPr="00E52F3D">
        <w:rPr>
          <w:rFonts w:ascii="Times New Roman" w:hAnsi="Times New Roman"/>
          <w:sz w:val="28"/>
          <w:szCs w:val="28"/>
        </w:rPr>
        <w:t xml:space="preserve">, игровых  технологии). Применение </w:t>
      </w:r>
      <w:proofErr w:type="spellStart"/>
      <w:r w:rsidRPr="00E52F3D">
        <w:rPr>
          <w:rFonts w:ascii="Times New Roman" w:hAnsi="Times New Roman"/>
          <w:sz w:val="28"/>
          <w:szCs w:val="28"/>
        </w:rPr>
        <w:t>мультимедийного</w:t>
      </w:r>
      <w:proofErr w:type="spellEnd"/>
      <w:r w:rsidRPr="00E52F3D">
        <w:rPr>
          <w:rFonts w:ascii="Times New Roman" w:hAnsi="Times New Roman"/>
          <w:sz w:val="28"/>
          <w:szCs w:val="28"/>
        </w:rPr>
        <w:t xml:space="preserve"> оборудования, позволило повысить заинтересованность детей в ходе НОД, повысить  качественность усвоения программных задач, использование динамичных пауз способствовало повышению физической и умственной работоспособности.</w:t>
      </w:r>
    </w:p>
    <w:p w:rsidR="00E52F3D" w:rsidRPr="00E52F3D" w:rsidRDefault="00E52F3D" w:rsidP="00E52F3D">
      <w:pPr>
        <w:spacing w:after="0" w:line="240" w:lineRule="auto"/>
        <w:jc w:val="both"/>
        <w:rPr>
          <w:rFonts w:ascii="Times New Roman" w:hAnsi="Times New Roman"/>
          <w:sz w:val="28"/>
          <w:szCs w:val="28"/>
        </w:rPr>
      </w:pPr>
      <w:r w:rsidRPr="00E52F3D">
        <w:rPr>
          <w:rFonts w:ascii="Times New Roman" w:hAnsi="Times New Roman"/>
          <w:sz w:val="28"/>
          <w:szCs w:val="28"/>
        </w:rPr>
        <w:t xml:space="preserve">    Решались  задачи. </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sz w:val="28"/>
          <w:szCs w:val="28"/>
        </w:rPr>
        <w:t xml:space="preserve"> </w:t>
      </w:r>
      <w:r w:rsidRPr="00E52F3D">
        <w:rPr>
          <w:rFonts w:ascii="Times New Roman" w:hAnsi="Times New Roman"/>
          <w:b/>
          <w:sz w:val="28"/>
          <w:szCs w:val="28"/>
        </w:rPr>
        <w:t>Образовательные:</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color w:val="000000"/>
          <w:sz w:val="28"/>
          <w:szCs w:val="28"/>
        </w:rPr>
        <w:t xml:space="preserve">Обогатить представление детей об искусстве «Оригами». Формировать навыки познавательной деятельности, повышать интерес, к занятиям  используя в игровых приёмах поделки в стиле Оригами. </w:t>
      </w:r>
    </w:p>
    <w:p w:rsidR="00E52F3D" w:rsidRPr="00E52F3D" w:rsidRDefault="00E52F3D" w:rsidP="00E52F3D">
      <w:pPr>
        <w:spacing w:after="0" w:line="240" w:lineRule="auto"/>
        <w:rPr>
          <w:rFonts w:ascii="Times New Roman" w:hAnsi="Times New Roman"/>
          <w:sz w:val="28"/>
          <w:szCs w:val="28"/>
        </w:rPr>
      </w:pPr>
    </w:p>
    <w:p w:rsidR="00E52F3D" w:rsidRPr="00E52F3D" w:rsidRDefault="00E52F3D" w:rsidP="00E52F3D">
      <w:pPr>
        <w:spacing w:after="0" w:line="240" w:lineRule="auto"/>
        <w:rPr>
          <w:rFonts w:ascii="Times New Roman" w:hAnsi="Times New Roman"/>
          <w:sz w:val="28"/>
          <w:szCs w:val="28"/>
        </w:rPr>
      </w:pPr>
    </w:p>
    <w:p w:rsidR="00E52F3D" w:rsidRPr="00E52F3D" w:rsidRDefault="00E52F3D" w:rsidP="00E52F3D">
      <w:pPr>
        <w:spacing w:after="0" w:line="240" w:lineRule="auto"/>
        <w:rPr>
          <w:rFonts w:ascii="Times New Roman" w:hAnsi="Times New Roman"/>
          <w:b/>
          <w:bCs/>
          <w:color w:val="0D0D0D"/>
          <w:kern w:val="24"/>
          <w:sz w:val="28"/>
          <w:szCs w:val="28"/>
        </w:rPr>
      </w:pPr>
      <w:r w:rsidRPr="00E52F3D">
        <w:rPr>
          <w:rFonts w:ascii="Times New Roman" w:hAnsi="Times New Roman"/>
          <w:b/>
          <w:sz w:val="28"/>
          <w:szCs w:val="28"/>
        </w:rPr>
        <w:t>Развивающие:</w:t>
      </w:r>
      <w:r w:rsidRPr="00E52F3D">
        <w:rPr>
          <w:rFonts w:ascii="Times New Roman" w:eastAsia="+mn-ea" w:hAnsi="Times New Roman"/>
          <w:b/>
          <w:bCs/>
          <w:color w:val="0D0D0D"/>
          <w:kern w:val="24"/>
          <w:sz w:val="28"/>
          <w:szCs w:val="28"/>
        </w:rPr>
        <w:t xml:space="preserve"> </w:t>
      </w:r>
      <w:r w:rsidRPr="00E52F3D">
        <w:rPr>
          <w:rFonts w:ascii="Times New Roman" w:hAnsi="Times New Roman"/>
          <w:b/>
          <w:bCs/>
          <w:color w:val="0D0D0D"/>
          <w:kern w:val="24"/>
          <w:sz w:val="28"/>
          <w:szCs w:val="28"/>
        </w:rPr>
        <w:t xml:space="preserve"> </w:t>
      </w:r>
    </w:p>
    <w:p w:rsidR="00E52F3D" w:rsidRPr="00E52F3D" w:rsidRDefault="00E52F3D" w:rsidP="00E52F3D">
      <w:pPr>
        <w:spacing w:after="0" w:line="240" w:lineRule="auto"/>
        <w:rPr>
          <w:rFonts w:ascii="Times New Roman" w:eastAsia="+mn-ea" w:hAnsi="Times New Roman"/>
          <w:bCs/>
          <w:color w:val="0D0D0D"/>
          <w:kern w:val="24"/>
          <w:sz w:val="28"/>
          <w:szCs w:val="28"/>
        </w:rPr>
      </w:pPr>
      <w:r w:rsidRPr="00E52F3D">
        <w:rPr>
          <w:rFonts w:ascii="Times New Roman" w:hAnsi="Times New Roman"/>
          <w:bCs/>
          <w:color w:val="0D0D0D"/>
          <w:kern w:val="24"/>
          <w:sz w:val="28"/>
          <w:szCs w:val="28"/>
        </w:rPr>
        <w:t>1.Расширить знания детей о мировой культуре, формируя эстетический вкус через поделки в стиле «Оригами». Научить выделять игрушки «Оригами» среди представленных игрушек. Развивать конструктивные и творческие способности с учётом индивидуальных способностей каждого ребёнка. Закрепить умение сгибать бумажный лист пополам, по диагонали.</w:t>
      </w:r>
    </w:p>
    <w:p w:rsidR="00E52F3D" w:rsidRPr="00E52F3D" w:rsidRDefault="00E52F3D" w:rsidP="00E52F3D">
      <w:pPr>
        <w:spacing w:after="0" w:line="240" w:lineRule="auto"/>
        <w:rPr>
          <w:rFonts w:ascii="Times New Roman" w:eastAsia="+mn-ea" w:hAnsi="Times New Roman"/>
          <w:bCs/>
          <w:color w:val="0D0D0D"/>
          <w:kern w:val="24"/>
          <w:sz w:val="28"/>
          <w:szCs w:val="28"/>
        </w:rPr>
      </w:pPr>
      <w:r w:rsidRPr="00E52F3D">
        <w:rPr>
          <w:rFonts w:ascii="Times New Roman" w:eastAsia="+mn-ea" w:hAnsi="Times New Roman"/>
          <w:bCs/>
          <w:color w:val="0D0D0D"/>
          <w:kern w:val="24"/>
          <w:sz w:val="28"/>
          <w:szCs w:val="28"/>
        </w:rPr>
        <w:t xml:space="preserve">2.Совершенствовать  счётные навыки (счёт в пределах пяти). Умение узнавать и называть геометрические фигуры. Закрепить в активном словаре детей названия геометрических фигур: «круг», «квадрат», «треугольник». Закрепить навыки умения сравнивать количество однородных </w:t>
      </w:r>
      <w:proofErr w:type="gramStart"/>
      <w:r w:rsidRPr="00E52F3D">
        <w:rPr>
          <w:rFonts w:ascii="Times New Roman" w:eastAsia="+mn-ea" w:hAnsi="Times New Roman"/>
          <w:bCs/>
          <w:color w:val="0D0D0D"/>
          <w:kern w:val="24"/>
          <w:sz w:val="28"/>
          <w:szCs w:val="28"/>
        </w:rPr>
        <w:t>предметов</w:t>
      </w:r>
      <w:proofErr w:type="gramEnd"/>
      <w:r w:rsidRPr="00E52F3D">
        <w:rPr>
          <w:rFonts w:ascii="Times New Roman" w:eastAsia="+mn-ea" w:hAnsi="Times New Roman"/>
          <w:bCs/>
          <w:color w:val="0D0D0D"/>
          <w:kern w:val="24"/>
          <w:sz w:val="28"/>
          <w:szCs w:val="28"/>
        </w:rPr>
        <w:t xml:space="preserve"> методом  зрительного соотношения, используя поделки в стиле «Оригами».</w:t>
      </w:r>
    </w:p>
    <w:p w:rsidR="00E52F3D" w:rsidRPr="00E52F3D" w:rsidRDefault="00E52F3D" w:rsidP="00E52F3D">
      <w:pPr>
        <w:spacing w:after="0" w:line="240" w:lineRule="auto"/>
        <w:rPr>
          <w:rFonts w:ascii="Times New Roman" w:eastAsia="+mn-ea" w:hAnsi="Times New Roman"/>
          <w:bCs/>
          <w:color w:val="0D0D0D"/>
          <w:kern w:val="24"/>
          <w:sz w:val="28"/>
          <w:szCs w:val="28"/>
        </w:rPr>
      </w:pPr>
      <w:r w:rsidRPr="00E52F3D">
        <w:rPr>
          <w:rFonts w:ascii="Times New Roman" w:eastAsia="+mn-ea" w:hAnsi="Times New Roman"/>
          <w:bCs/>
          <w:color w:val="0D0D0D"/>
          <w:kern w:val="24"/>
          <w:sz w:val="28"/>
          <w:szCs w:val="28"/>
        </w:rPr>
        <w:t>3.Совершенствовать умение  согласовывать слова в предложении,  составлять описательные рассказы о животных, разгадывать загадки, Расширить словарь детей за счёт новых существительных, глаголов и прилагательных. Познакомить со словами «иллюминатор», «листопад».</w:t>
      </w:r>
    </w:p>
    <w:p w:rsidR="00E52F3D" w:rsidRPr="00E52F3D" w:rsidRDefault="00E52F3D" w:rsidP="00E52F3D">
      <w:pPr>
        <w:spacing w:after="0" w:line="240" w:lineRule="auto"/>
        <w:rPr>
          <w:rFonts w:ascii="Times New Roman" w:eastAsia="+mn-ea" w:hAnsi="Times New Roman"/>
          <w:bCs/>
          <w:color w:val="0D0D0D"/>
          <w:kern w:val="24"/>
          <w:sz w:val="28"/>
          <w:szCs w:val="28"/>
        </w:rPr>
      </w:pPr>
      <w:r w:rsidRPr="00E52F3D">
        <w:rPr>
          <w:rFonts w:ascii="Times New Roman" w:eastAsia="+mn-ea" w:hAnsi="Times New Roman"/>
          <w:bCs/>
          <w:color w:val="0D0D0D"/>
          <w:kern w:val="24"/>
          <w:sz w:val="28"/>
          <w:szCs w:val="28"/>
        </w:rPr>
        <w:t>Продолжать развивать умение переключать слуховое внимание, выполнять смену действий по сигналу.</w:t>
      </w:r>
    </w:p>
    <w:p w:rsidR="00E52F3D" w:rsidRPr="00E52F3D" w:rsidRDefault="00E52F3D" w:rsidP="00E52F3D">
      <w:pPr>
        <w:spacing w:after="0" w:line="240" w:lineRule="auto"/>
        <w:rPr>
          <w:rFonts w:ascii="Times New Roman" w:eastAsia="+mn-ea" w:hAnsi="Times New Roman"/>
          <w:bCs/>
          <w:color w:val="0D0D0D"/>
          <w:kern w:val="24"/>
          <w:sz w:val="28"/>
          <w:szCs w:val="28"/>
        </w:rPr>
      </w:pPr>
      <w:r w:rsidRPr="00E52F3D">
        <w:rPr>
          <w:rFonts w:ascii="Times New Roman" w:hAnsi="Times New Roman"/>
          <w:b/>
          <w:bCs/>
          <w:color w:val="0D0D0D"/>
          <w:kern w:val="24"/>
          <w:sz w:val="28"/>
          <w:szCs w:val="28"/>
        </w:rPr>
        <w:t xml:space="preserve">Воспитательные: </w:t>
      </w:r>
    </w:p>
    <w:p w:rsidR="00E52F3D" w:rsidRPr="00E52F3D" w:rsidRDefault="00E52F3D" w:rsidP="00E52F3D">
      <w:pPr>
        <w:spacing w:after="0" w:line="240" w:lineRule="auto"/>
        <w:rPr>
          <w:rFonts w:ascii="Times New Roman" w:eastAsia="+mn-ea" w:hAnsi="Times New Roman"/>
          <w:bCs/>
          <w:color w:val="0D0D0D"/>
          <w:kern w:val="24"/>
          <w:sz w:val="28"/>
          <w:szCs w:val="28"/>
        </w:rPr>
      </w:pPr>
      <w:r w:rsidRPr="00E52F3D">
        <w:rPr>
          <w:rFonts w:ascii="Times New Roman" w:eastAsia="+mn-ea" w:hAnsi="Times New Roman"/>
          <w:bCs/>
          <w:color w:val="0D0D0D"/>
          <w:kern w:val="24"/>
          <w:sz w:val="28"/>
          <w:szCs w:val="28"/>
        </w:rPr>
        <w:t>Воспитание  уважительного, дружеского отношения друг к другу, умение общаться находить общий язык, видеть положительные качества других.</w:t>
      </w:r>
    </w:p>
    <w:p w:rsidR="00E52F3D" w:rsidRPr="00E52F3D" w:rsidRDefault="00E52F3D" w:rsidP="00E52F3D">
      <w:pPr>
        <w:spacing w:after="0" w:line="240" w:lineRule="auto"/>
        <w:rPr>
          <w:rFonts w:ascii="Times New Roman" w:hAnsi="Times New Roman"/>
          <w:b/>
          <w:sz w:val="28"/>
          <w:szCs w:val="28"/>
        </w:rPr>
      </w:pPr>
      <w:r w:rsidRPr="00E52F3D">
        <w:rPr>
          <w:rFonts w:ascii="Times New Roman" w:hAnsi="Times New Roman"/>
          <w:b/>
          <w:sz w:val="28"/>
          <w:szCs w:val="28"/>
        </w:rPr>
        <w:t>Организационная структура занятия</w:t>
      </w:r>
    </w:p>
    <w:p w:rsidR="00E52F3D" w:rsidRPr="00E52F3D" w:rsidRDefault="00E52F3D" w:rsidP="00E52F3D">
      <w:pPr>
        <w:spacing w:after="0" w:line="240" w:lineRule="auto"/>
        <w:jc w:val="both"/>
        <w:rPr>
          <w:rFonts w:ascii="Times New Roman" w:hAnsi="Times New Roman"/>
          <w:color w:val="FF0000"/>
          <w:sz w:val="28"/>
          <w:szCs w:val="28"/>
        </w:rPr>
      </w:pPr>
      <w:r w:rsidRPr="00E52F3D">
        <w:rPr>
          <w:rFonts w:ascii="Times New Roman" w:hAnsi="Times New Roman"/>
          <w:color w:val="FF0000"/>
          <w:sz w:val="28"/>
          <w:szCs w:val="28"/>
        </w:rPr>
        <w:t xml:space="preserve">     </w:t>
      </w:r>
      <w:r w:rsidRPr="00E52F3D">
        <w:rPr>
          <w:rFonts w:ascii="Times New Roman" w:hAnsi="Times New Roman"/>
          <w:sz w:val="28"/>
          <w:szCs w:val="28"/>
        </w:rPr>
        <w:t>Заинтересованность детей в ходе НОД позволила успешно выполнить намеченные задания. Дети активно вступали в диалог,   действовали сообща.  В результате применения индивидуально – дифференцированного подхода мероприятие  достигло своей цели, дети с поставленными  задачами справились.</w:t>
      </w:r>
      <w:r w:rsidRPr="00E52F3D">
        <w:rPr>
          <w:rFonts w:ascii="Times New Roman" w:hAnsi="Times New Roman"/>
          <w:color w:val="FF0000"/>
          <w:sz w:val="28"/>
          <w:szCs w:val="28"/>
        </w:rPr>
        <w:t xml:space="preserve"> </w:t>
      </w:r>
    </w:p>
    <w:p w:rsidR="00E52F3D" w:rsidRPr="00E52F3D" w:rsidRDefault="00E52F3D" w:rsidP="00E52F3D">
      <w:pPr>
        <w:spacing w:after="0" w:line="240" w:lineRule="auto"/>
        <w:jc w:val="both"/>
        <w:rPr>
          <w:rFonts w:ascii="Times New Roman" w:hAnsi="Times New Roman"/>
          <w:sz w:val="28"/>
          <w:szCs w:val="28"/>
        </w:rPr>
      </w:pPr>
      <w:r w:rsidRPr="00E52F3D">
        <w:rPr>
          <w:rFonts w:ascii="Times New Roman" w:hAnsi="Times New Roman"/>
          <w:sz w:val="28"/>
          <w:szCs w:val="28"/>
        </w:rPr>
        <w:t xml:space="preserve">     В НОД выделены следующие этапы:</w:t>
      </w:r>
    </w:p>
    <w:p w:rsidR="00E52F3D" w:rsidRPr="00E52F3D" w:rsidRDefault="00E52F3D" w:rsidP="00E52F3D">
      <w:pPr>
        <w:spacing w:after="0" w:line="240" w:lineRule="auto"/>
        <w:jc w:val="both"/>
        <w:rPr>
          <w:rFonts w:ascii="Times New Roman" w:hAnsi="Times New Roman"/>
          <w:sz w:val="28"/>
          <w:szCs w:val="28"/>
        </w:rPr>
      </w:pPr>
      <w:r w:rsidRPr="00E52F3D">
        <w:rPr>
          <w:rFonts w:ascii="Times New Roman" w:hAnsi="Times New Roman"/>
          <w:b/>
          <w:sz w:val="28"/>
          <w:szCs w:val="28"/>
        </w:rPr>
        <w:lastRenderedPageBreak/>
        <w:t>организационный этап</w:t>
      </w:r>
      <w:r w:rsidRPr="00E52F3D">
        <w:rPr>
          <w:rFonts w:ascii="Times New Roman" w:hAnsi="Times New Roman"/>
          <w:sz w:val="28"/>
          <w:szCs w:val="28"/>
        </w:rPr>
        <w:t>, где присутствовали такие педагогические приёмы, как «Художественное слово», «Сюрпризный момент»</w:t>
      </w:r>
      <w:r w:rsidRPr="00E52F3D">
        <w:rPr>
          <w:rFonts w:ascii="Times New Roman" w:hAnsi="Times New Roman"/>
          <w:bCs/>
          <w:sz w:val="28"/>
          <w:szCs w:val="28"/>
        </w:rPr>
        <w:t xml:space="preserve"> - (сказочный персона</w:t>
      </w:r>
      <w:proofErr w:type="gramStart"/>
      <w:r w:rsidRPr="00E52F3D">
        <w:rPr>
          <w:rFonts w:ascii="Times New Roman" w:hAnsi="Times New Roman"/>
          <w:bCs/>
          <w:sz w:val="28"/>
          <w:szCs w:val="28"/>
        </w:rPr>
        <w:t>ж-</w:t>
      </w:r>
      <w:proofErr w:type="gramEnd"/>
      <w:r w:rsidRPr="00E52F3D">
        <w:rPr>
          <w:rFonts w:ascii="Times New Roman" w:hAnsi="Times New Roman"/>
          <w:bCs/>
          <w:sz w:val="28"/>
          <w:szCs w:val="28"/>
        </w:rPr>
        <w:t xml:space="preserve"> волшебник Оригами-который присутствует на протяжении всего занятия)</w:t>
      </w:r>
      <w:r w:rsidRPr="00E52F3D">
        <w:rPr>
          <w:rFonts w:ascii="Times New Roman" w:hAnsi="Times New Roman"/>
          <w:sz w:val="28"/>
          <w:szCs w:val="28"/>
        </w:rPr>
        <w:t>, «</w:t>
      </w:r>
      <w:proofErr w:type="spellStart"/>
      <w:r w:rsidRPr="00E52F3D">
        <w:rPr>
          <w:rFonts w:ascii="Times New Roman" w:hAnsi="Times New Roman"/>
          <w:sz w:val="28"/>
          <w:szCs w:val="28"/>
        </w:rPr>
        <w:t>Психогимностика</w:t>
      </w:r>
      <w:proofErr w:type="spellEnd"/>
      <w:r w:rsidRPr="00E52F3D">
        <w:rPr>
          <w:rFonts w:ascii="Times New Roman" w:hAnsi="Times New Roman"/>
          <w:sz w:val="28"/>
          <w:szCs w:val="28"/>
        </w:rPr>
        <w:t xml:space="preserve">» и «Беседа». Выбор методов и приемов зависел от подготовки детей, общего уровня развития интеллекта, мышления, памяти, внимания, восприятия, развития речи, поэтому содержание материала  каждого этапа занятия соответствует уровню развития мыслительных операций у детей данной группы. В связи с этим присутствовал </w:t>
      </w:r>
      <w:r w:rsidRPr="00E52F3D">
        <w:rPr>
          <w:rFonts w:ascii="Times New Roman" w:hAnsi="Times New Roman"/>
          <w:color w:val="000000"/>
          <w:sz w:val="28"/>
          <w:szCs w:val="28"/>
        </w:rPr>
        <w:t>эмоциональный</w:t>
      </w:r>
      <w:r w:rsidRPr="00E52F3D">
        <w:rPr>
          <w:rFonts w:ascii="Times New Roman" w:hAnsi="Times New Roman"/>
          <w:sz w:val="28"/>
          <w:szCs w:val="28"/>
        </w:rPr>
        <w:t xml:space="preserve"> настрой, который стимулировал детей на дальнейшую деятельность;</w:t>
      </w:r>
    </w:p>
    <w:p w:rsidR="00E52F3D" w:rsidRPr="00E52F3D" w:rsidRDefault="00E52F3D" w:rsidP="00E52F3D">
      <w:pPr>
        <w:spacing w:after="0" w:line="240" w:lineRule="auto"/>
        <w:jc w:val="both"/>
        <w:rPr>
          <w:rFonts w:ascii="Times New Roman" w:hAnsi="Times New Roman"/>
          <w:sz w:val="28"/>
          <w:szCs w:val="28"/>
        </w:rPr>
      </w:pPr>
      <w:r w:rsidRPr="00E52F3D">
        <w:rPr>
          <w:rFonts w:ascii="Times New Roman" w:hAnsi="Times New Roman"/>
          <w:sz w:val="28"/>
          <w:szCs w:val="28"/>
        </w:rPr>
        <w:t xml:space="preserve">    - </w:t>
      </w:r>
      <w:r w:rsidRPr="00E52F3D">
        <w:rPr>
          <w:rFonts w:ascii="Times New Roman" w:hAnsi="Times New Roman"/>
          <w:b/>
          <w:sz w:val="28"/>
          <w:szCs w:val="28"/>
        </w:rPr>
        <w:t>основной этап</w:t>
      </w:r>
      <w:r w:rsidRPr="00E52F3D">
        <w:rPr>
          <w:rFonts w:ascii="Times New Roman" w:hAnsi="Times New Roman"/>
          <w:sz w:val="28"/>
          <w:szCs w:val="28"/>
        </w:rPr>
        <w:t>, где использовались дидактические игры, игра-театрализация, исследовательская деятельность,  динамическая пауза и работа по схеме. Использование игровых  методов и приёмов обучения в процессе НОД помогло в реализации основных целей, способствовало  поддержанию высокой работоспособности детей на протяжении всей НОД.</w:t>
      </w:r>
    </w:p>
    <w:p w:rsidR="00E52F3D" w:rsidRPr="00E52F3D" w:rsidRDefault="00E52F3D" w:rsidP="00E52F3D">
      <w:pPr>
        <w:spacing w:after="0" w:line="240" w:lineRule="auto"/>
        <w:jc w:val="both"/>
        <w:rPr>
          <w:rFonts w:ascii="Times New Roman" w:hAnsi="Times New Roman"/>
          <w:sz w:val="28"/>
          <w:szCs w:val="28"/>
        </w:rPr>
      </w:pPr>
      <w:r w:rsidRPr="00E52F3D">
        <w:rPr>
          <w:rFonts w:ascii="Times New Roman" w:hAnsi="Times New Roman"/>
          <w:sz w:val="28"/>
          <w:szCs w:val="28"/>
        </w:rPr>
        <w:t xml:space="preserve">   - </w:t>
      </w:r>
      <w:r w:rsidRPr="00E52F3D">
        <w:rPr>
          <w:rFonts w:ascii="Times New Roman" w:hAnsi="Times New Roman"/>
          <w:b/>
          <w:sz w:val="28"/>
          <w:szCs w:val="28"/>
        </w:rPr>
        <w:t>заключительный этап</w:t>
      </w:r>
      <w:r w:rsidRPr="00E52F3D">
        <w:rPr>
          <w:rFonts w:ascii="Times New Roman" w:hAnsi="Times New Roman"/>
          <w:sz w:val="28"/>
          <w:szCs w:val="28"/>
        </w:rPr>
        <w:t xml:space="preserve">, включал в себя </w:t>
      </w:r>
      <w:proofErr w:type="spellStart"/>
      <w:r w:rsidRPr="00E52F3D">
        <w:rPr>
          <w:rFonts w:ascii="Times New Roman" w:hAnsi="Times New Roman"/>
          <w:sz w:val="28"/>
          <w:szCs w:val="28"/>
        </w:rPr>
        <w:t>психогимнастику</w:t>
      </w:r>
      <w:proofErr w:type="spellEnd"/>
      <w:r w:rsidRPr="00E52F3D">
        <w:rPr>
          <w:rFonts w:ascii="Times New Roman" w:hAnsi="Times New Roman"/>
          <w:sz w:val="28"/>
          <w:szCs w:val="28"/>
        </w:rPr>
        <w:t xml:space="preserve">, закрепление полученных знаний детьми в процессе НОД.  </w:t>
      </w:r>
    </w:p>
    <w:p w:rsidR="00E52F3D" w:rsidRPr="00E52F3D" w:rsidRDefault="00E52F3D" w:rsidP="00E52F3D">
      <w:pPr>
        <w:spacing w:after="0" w:line="240" w:lineRule="auto"/>
        <w:jc w:val="both"/>
        <w:rPr>
          <w:rFonts w:ascii="Times New Roman" w:hAnsi="Times New Roman"/>
          <w:sz w:val="28"/>
          <w:szCs w:val="28"/>
        </w:rPr>
      </w:pPr>
      <w:r w:rsidRPr="00E52F3D">
        <w:rPr>
          <w:rFonts w:ascii="Times New Roman" w:hAnsi="Times New Roman"/>
          <w:sz w:val="28"/>
          <w:szCs w:val="28"/>
        </w:rPr>
        <w:t xml:space="preserve">Структура  НОД  выбрана в соответствии  с обобщающим, закрепляющим типом НОД, поэтому большинство предложенных заданий </w:t>
      </w:r>
      <w:proofErr w:type="gramStart"/>
      <w:r w:rsidRPr="00E52F3D">
        <w:rPr>
          <w:rFonts w:ascii="Times New Roman" w:hAnsi="Times New Roman"/>
          <w:sz w:val="28"/>
          <w:szCs w:val="28"/>
        </w:rPr>
        <w:t>направлены</w:t>
      </w:r>
      <w:proofErr w:type="gramEnd"/>
      <w:r w:rsidRPr="00E52F3D">
        <w:rPr>
          <w:rFonts w:ascii="Times New Roman" w:hAnsi="Times New Roman"/>
          <w:sz w:val="28"/>
          <w:szCs w:val="28"/>
        </w:rPr>
        <w:t xml:space="preserve"> на применение имеющихся знаний в новых ситуациях. </w:t>
      </w:r>
    </w:p>
    <w:p w:rsidR="00E52F3D" w:rsidRPr="00E52F3D" w:rsidRDefault="00E52F3D" w:rsidP="00E52F3D">
      <w:pPr>
        <w:spacing w:after="0" w:line="240" w:lineRule="auto"/>
        <w:jc w:val="both"/>
        <w:rPr>
          <w:rFonts w:ascii="Times New Roman" w:hAnsi="Times New Roman"/>
          <w:sz w:val="28"/>
          <w:szCs w:val="28"/>
        </w:rPr>
      </w:pPr>
      <w:r w:rsidRPr="00E52F3D">
        <w:rPr>
          <w:rFonts w:ascii="Times New Roman" w:hAnsi="Times New Roman"/>
          <w:sz w:val="28"/>
          <w:szCs w:val="28"/>
        </w:rPr>
        <w:t xml:space="preserve">     Все этапы были взаимосвязаны и взаимообусловлены, подчинены заданной теме и  целям НОД. Смена вида деятельности на каждом этапе занятия позволила предотвратить утомляемость. Дети динамично переключались со словесных игр на игры с предметами. Такая деятельность создала положительный, эмоциональный фон процесса обучения, повысила речевую активность   детей и сохраняла интерес на протяжении всего НОД. </w:t>
      </w:r>
    </w:p>
    <w:p w:rsidR="00E52F3D" w:rsidRPr="00E52F3D" w:rsidRDefault="00E52F3D" w:rsidP="00E52F3D">
      <w:pPr>
        <w:spacing w:after="0" w:line="240" w:lineRule="auto"/>
        <w:jc w:val="both"/>
        <w:rPr>
          <w:rFonts w:ascii="Times New Roman" w:hAnsi="Times New Roman"/>
          <w:sz w:val="28"/>
          <w:szCs w:val="28"/>
        </w:rPr>
      </w:pPr>
      <w:r w:rsidRPr="00E52F3D">
        <w:rPr>
          <w:rFonts w:ascii="Times New Roman" w:hAnsi="Times New Roman"/>
          <w:sz w:val="28"/>
          <w:szCs w:val="28"/>
        </w:rPr>
        <w:t xml:space="preserve">      Анализируя деятельность детей во время НОД, хочется отметить, что они проявляли познавательную активность, эмоционально реагировали на приемы активации деятельности, использовали имеющиеся знания и умения. Они были заинтересованы, внимательны, организованы, легко шли на контакт, поэтому никаких трудностей в организации и проведении данного мероприятия я не испытала. </w:t>
      </w:r>
    </w:p>
    <w:p w:rsidR="00E52F3D" w:rsidRPr="00E52F3D" w:rsidRDefault="00E52F3D" w:rsidP="00E52F3D">
      <w:pPr>
        <w:spacing w:after="0" w:line="240" w:lineRule="auto"/>
        <w:jc w:val="both"/>
        <w:rPr>
          <w:rFonts w:ascii="Times New Roman" w:hAnsi="Times New Roman"/>
          <w:bCs/>
          <w:sz w:val="28"/>
          <w:szCs w:val="28"/>
        </w:rPr>
      </w:pPr>
      <w:r w:rsidRPr="00E52F3D">
        <w:rPr>
          <w:rFonts w:ascii="Times New Roman" w:hAnsi="Times New Roman"/>
          <w:sz w:val="28"/>
          <w:szCs w:val="28"/>
        </w:rPr>
        <w:t xml:space="preserve">  </w:t>
      </w:r>
      <w:r w:rsidRPr="00E52F3D">
        <w:rPr>
          <w:rFonts w:ascii="Times New Roman" w:hAnsi="Times New Roman"/>
          <w:bCs/>
          <w:sz w:val="28"/>
          <w:szCs w:val="28"/>
        </w:rPr>
        <w:t xml:space="preserve">В процессе </w:t>
      </w:r>
      <w:proofErr w:type="gramStart"/>
      <w:r w:rsidRPr="00E52F3D">
        <w:rPr>
          <w:rFonts w:ascii="Times New Roman" w:hAnsi="Times New Roman"/>
          <w:bCs/>
          <w:sz w:val="28"/>
          <w:szCs w:val="28"/>
        </w:rPr>
        <w:t>проведённого</w:t>
      </w:r>
      <w:proofErr w:type="gramEnd"/>
      <w:r w:rsidRPr="00E52F3D">
        <w:rPr>
          <w:rFonts w:ascii="Times New Roman" w:hAnsi="Times New Roman"/>
          <w:bCs/>
          <w:sz w:val="28"/>
          <w:szCs w:val="28"/>
        </w:rPr>
        <w:t xml:space="preserve"> НОД дети справились с поставленными задачами.  Применение современной технологии «Тайны бумажного листа» (использование оригами)</w:t>
      </w:r>
      <w:proofErr w:type="gramStart"/>
      <w:r w:rsidRPr="00E52F3D">
        <w:rPr>
          <w:rFonts w:ascii="Times New Roman" w:hAnsi="Times New Roman"/>
          <w:bCs/>
          <w:sz w:val="28"/>
          <w:szCs w:val="28"/>
        </w:rPr>
        <w:t xml:space="preserve"> ,</w:t>
      </w:r>
      <w:proofErr w:type="gramEnd"/>
      <w:r w:rsidRPr="00E52F3D">
        <w:rPr>
          <w:rFonts w:ascii="Times New Roman" w:hAnsi="Times New Roman"/>
          <w:bCs/>
          <w:sz w:val="28"/>
          <w:szCs w:val="28"/>
        </w:rPr>
        <w:t xml:space="preserve">а также использование современных методов, приемов, информационных технологий позволили добиться высокого уровня усвоения программных задач </w:t>
      </w:r>
      <w:r w:rsidRPr="00E52F3D">
        <w:rPr>
          <w:rFonts w:ascii="Times New Roman" w:hAnsi="Times New Roman"/>
          <w:i/>
          <w:iCs/>
          <w:sz w:val="28"/>
          <w:szCs w:val="28"/>
        </w:rPr>
        <w:t xml:space="preserve">(образовательные-30%, развивающие-27%, воспитательные-24%). </w:t>
      </w:r>
    </w:p>
    <w:p w:rsidR="00E52F3D" w:rsidRPr="00E52F3D" w:rsidRDefault="00E52F3D" w:rsidP="00E52F3D">
      <w:pPr>
        <w:spacing w:after="0" w:line="240" w:lineRule="auto"/>
        <w:jc w:val="both"/>
        <w:rPr>
          <w:rFonts w:ascii="Times New Roman" w:hAnsi="Times New Roman"/>
          <w:color w:val="FF0000"/>
          <w:sz w:val="28"/>
          <w:szCs w:val="28"/>
        </w:rPr>
      </w:pPr>
      <w:r w:rsidRPr="00E52F3D">
        <w:rPr>
          <w:rFonts w:ascii="Times New Roman" w:hAnsi="Times New Roman"/>
          <w:sz w:val="28"/>
          <w:szCs w:val="28"/>
        </w:rPr>
        <w:t xml:space="preserve"> </w:t>
      </w:r>
    </w:p>
    <w:tbl>
      <w:tblPr>
        <w:tblW w:w="88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842"/>
        <w:gridCol w:w="2485"/>
        <w:gridCol w:w="2199"/>
        <w:gridCol w:w="2339"/>
      </w:tblGrid>
      <w:tr w:rsidR="00E52F3D" w:rsidRPr="00E52F3D" w:rsidTr="00BD4D91">
        <w:trPr>
          <w:trHeight w:val="538"/>
        </w:trPr>
        <w:tc>
          <w:tcPr>
            <w:tcW w:w="2083" w:type="dxa"/>
          </w:tcPr>
          <w:p w:rsidR="00E52F3D" w:rsidRPr="00E52F3D" w:rsidRDefault="00E52F3D" w:rsidP="00E52F3D">
            <w:pPr>
              <w:spacing w:after="0" w:line="240" w:lineRule="auto"/>
              <w:jc w:val="both"/>
              <w:rPr>
                <w:rFonts w:ascii="Times New Roman" w:hAnsi="Times New Roman"/>
                <w:b/>
                <w:bCs/>
                <w:color w:val="000000"/>
                <w:sz w:val="28"/>
                <w:szCs w:val="28"/>
              </w:rPr>
            </w:pPr>
            <w:r w:rsidRPr="00E52F3D">
              <w:rPr>
                <w:rFonts w:ascii="Times New Roman" w:hAnsi="Times New Roman"/>
                <w:b/>
                <w:bCs/>
                <w:color w:val="000000"/>
                <w:sz w:val="28"/>
                <w:szCs w:val="28"/>
              </w:rPr>
              <w:t>Задачи</w:t>
            </w:r>
          </w:p>
        </w:tc>
        <w:tc>
          <w:tcPr>
            <w:tcW w:w="2299" w:type="dxa"/>
          </w:tcPr>
          <w:p w:rsidR="00E52F3D" w:rsidRPr="00E52F3D" w:rsidRDefault="00E52F3D" w:rsidP="00E52F3D">
            <w:pPr>
              <w:spacing w:after="0" w:line="240" w:lineRule="auto"/>
              <w:jc w:val="both"/>
              <w:rPr>
                <w:rFonts w:ascii="Times New Roman" w:hAnsi="Times New Roman"/>
                <w:b/>
                <w:bCs/>
                <w:color w:val="000000"/>
                <w:sz w:val="28"/>
                <w:szCs w:val="28"/>
              </w:rPr>
            </w:pPr>
            <w:r w:rsidRPr="00E52F3D">
              <w:rPr>
                <w:rFonts w:ascii="Times New Roman" w:hAnsi="Times New Roman"/>
                <w:b/>
                <w:bCs/>
                <w:color w:val="000000"/>
                <w:sz w:val="28"/>
                <w:szCs w:val="28"/>
              </w:rPr>
              <w:t xml:space="preserve">Образовательные </w:t>
            </w:r>
          </w:p>
        </w:tc>
        <w:tc>
          <w:tcPr>
            <w:tcW w:w="2278" w:type="dxa"/>
          </w:tcPr>
          <w:p w:rsidR="00E52F3D" w:rsidRPr="00E52F3D" w:rsidRDefault="00E52F3D" w:rsidP="00E52F3D">
            <w:pPr>
              <w:spacing w:after="0" w:line="240" w:lineRule="auto"/>
              <w:jc w:val="both"/>
              <w:rPr>
                <w:rFonts w:ascii="Times New Roman" w:hAnsi="Times New Roman"/>
                <w:b/>
                <w:bCs/>
                <w:color w:val="000000"/>
                <w:sz w:val="28"/>
                <w:szCs w:val="28"/>
              </w:rPr>
            </w:pPr>
            <w:r w:rsidRPr="00E52F3D">
              <w:rPr>
                <w:rFonts w:ascii="Times New Roman" w:hAnsi="Times New Roman"/>
                <w:b/>
                <w:bCs/>
                <w:color w:val="000000"/>
                <w:sz w:val="28"/>
                <w:szCs w:val="28"/>
              </w:rPr>
              <w:t>Развивающие</w:t>
            </w:r>
          </w:p>
        </w:tc>
        <w:tc>
          <w:tcPr>
            <w:tcW w:w="2205" w:type="dxa"/>
          </w:tcPr>
          <w:p w:rsidR="00E52F3D" w:rsidRPr="00E52F3D" w:rsidRDefault="00E52F3D" w:rsidP="00E52F3D">
            <w:pPr>
              <w:spacing w:after="0" w:line="240" w:lineRule="auto"/>
              <w:jc w:val="both"/>
              <w:rPr>
                <w:rFonts w:ascii="Times New Roman" w:hAnsi="Times New Roman"/>
                <w:b/>
                <w:bCs/>
                <w:color w:val="000000"/>
                <w:sz w:val="28"/>
                <w:szCs w:val="28"/>
              </w:rPr>
            </w:pPr>
            <w:r w:rsidRPr="00E52F3D">
              <w:rPr>
                <w:rFonts w:ascii="Times New Roman" w:hAnsi="Times New Roman"/>
                <w:b/>
                <w:bCs/>
                <w:color w:val="000000"/>
                <w:sz w:val="28"/>
                <w:szCs w:val="28"/>
              </w:rPr>
              <w:t>Воспитательные</w:t>
            </w:r>
          </w:p>
        </w:tc>
      </w:tr>
      <w:tr w:rsidR="00E52F3D" w:rsidRPr="00E52F3D" w:rsidTr="00BD4D91">
        <w:trPr>
          <w:trHeight w:val="538"/>
        </w:trPr>
        <w:tc>
          <w:tcPr>
            <w:tcW w:w="2083" w:type="dxa"/>
          </w:tcPr>
          <w:p w:rsidR="00E52F3D" w:rsidRPr="00E52F3D" w:rsidRDefault="00E52F3D" w:rsidP="00E52F3D">
            <w:pPr>
              <w:spacing w:after="0" w:line="240" w:lineRule="auto"/>
              <w:jc w:val="both"/>
              <w:rPr>
                <w:rFonts w:ascii="Times New Roman" w:hAnsi="Times New Roman"/>
                <w:b/>
                <w:bCs/>
                <w:color w:val="000000"/>
                <w:sz w:val="28"/>
                <w:szCs w:val="28"/>
              </w:rPr>
            </w:pPr>
            <w:r w:rsidRPr="00E52F3D">
              <w:rPr>
                <w:rFonts w:ascii="Times New Roman" w:hAnsi="Times New Roman"/>
                <w:b/>
                <w:bCs/>
                <w:color w:val="000000"/>
                <w:sz w:val="28"/>
                <w:szCs w:val="28"/>
              </w:rPr>
              <w:t>Начало НОД</w:t>
            </w:r>
          </w:p>
        </w:tc>
        <w:tc>
          <w:tcPr>
            <w:tcW w:w="2299" w:type="dxa"/>
          </w:tcPr>
          <w:p w:rsidR="00E52F3D" w:rsidRPr="00E52F3D" w:rsidRDefault="00E52F3D" w:rsidP="00E52F3D">
            <w:pPr>
              <w:spacing w:after="0" w:line="240" w:lineRule="auto"/>
              <w:jc w:val="both"/>
              <w:rPr>
                <w:rFonts w:ascii="Times New Roman" w:hAnsi="Times New Roman"/>
                <w:b/>
                <w:bCs/>
                <w:color w:val="000000"/>
                <w:sz w:val="28"/>
                <w:szCs w:val="28"/>
              </w:rPr>
            </w:pPr>
            <w:r w:rsidRPr="00E52F3D">
              <w:rPr>
                <w:rFonts w:ascii="Times New Roman" w:hAnsi="Times New Roman"/>
                <w:b/>
                <w:bCs/>
                <w:color w:val="000000"/>
                <w:sz w:val="28"/>
                <w:szCs w:val="28"/>
              </w:rPr>
              <w:t>70%</w:t>
            </w:r>
          </w:p>
        </w:tc>
        <w:tc>
          <w:tcPr>
            <w:tcW w:w="2278" w:type="dxa"/>
          </w:tcPr>
          <w:p w:rsidR="00E52F3D" w:rsidRPr="00E52F3D" w:rsidRDefault="00E52F3D" w:rsidP="00E52F3D">
            <w:pPr>
              <w:spacing w:after="0" w:line="240" w:lineRule="auto"/>
              <w:jc w:val="both"/>
              <w:rPr>
                <w:rFonts w:ascii="Times New Roman" w:hAnsi="Times New Roman"/>
                <w:b/>
                <w:bCs/>
                <w:color w:val="000000"/>
                <w:sz w:val="28"/>
                <w:szCs w:val="28"/>
              </w:rPr>
            </w:pPr>
            <w:r w:rsidRPr="00E52F3D">
              <w:rPr>
                <w:rFonts w:ascii="Times New Roman" w:hAnsi="Times New Roman"/>
                <w:b/>
                <w:bCs/>
                <w:color w:val="000000"/>
                <w:sz w:val="28"/>
                <w:szCs w:val="28"/>
              </w:rPr>
              <w:t>71%</w:t>
            </w:r>
          </w:p>
        </w:tc>
        <w:tc>
          <w:tcPr>
            <w:tcW w:w="2205" w:type="dxa"/>
          </w:tcPr>
          <w:p w:rsidR="00E52F3D" w:rsidRPr="00E52F3D" w:rsidRDefault="00E52F3D" w:rsidP="00E52F3D">
            <w:pPr>
              <w:spacing w:after="0" w:line="240" w:lineRule="auto"/>
              <w:jc w:val="both"/>
              <w:rPr>
                <w:rFonts w:ascii="Times New Roman" w:hAnsi="Times New Roman"/>
                <w:b/>
                <w:bCs/>
                <w:color w:val="000000"/>
                <w:sz w:val="28"/>
                <w:szCs w:val="28"/>
              </w:rPr>
            </w:pPr>
            <w:r w:rsidRPr="00E52F3D">
              <w:rPr>
                <w:rFonts w:ascii="Times New Roman" w:hAnsi="Times New Roman"/>
                <w:b/>
                <w:bCs/>
                <w:color w:val="000000"/>
                <w:sz w:val="28"/>
                <w:szCs w:val="28"/>
              </w:rPr>
              <w:t>76%</w:t>
            </w:r>
          </w:p>
        </w:tc>
      </w:tr>
      <w:tr w:rsidR="00E52F3D" w:rsidRPr="00E52F3D" w:rsidTr="00BD4D91">
        <w:trPr>
          <w:trHeight w:val="538"/>
        </w:trPr>
        <w:tc>
          <w:tcPr>
            <w:tcW w:w="2083" w:type="dxa"/>
          </w:tcPr>
          <w:p w:rsidR="00E52F3D" w:rsidRPr="00E52F3D" w:rsidRDefault="00E52F3D" w:rsidP="00E52F3D">
            <w:pPr>
              <w:spacing w:after="0" w:line="240" w:lineRule="auto"/>
              <w:jc w:val="both"/>
              <w:rPr>
                <w:rFonts w:ascii="Times New Roman" w:hAnsi="Times New Roman"/>
                <w:b/>
                <w:bCs/>
                <w:color w:val="000000"/>
                <w:sz w:val="28"/>
                <w:szCs w:val="28"/>
              </w:rPr>
            </w:pPr>
            <w:r w:rsidRPr="00E52F3D">
              <w:rPr>
                <w:rFonts w:ascii="Times New Roman" w:hAnsi="Times New Roman"/>
                <w:b/>
                <w:bCs/>
                <w:color w:val="000000"/>
                <w:sz w:val="28"/>
                <w:szCs w:val="28"/>
              </w:rPr>
              <w:t>Конец НОД</w:t>
            </w:r>
          </w:p>
        </w:tc>
        <w:tc>
          <w:tcPr>
            <w:tcW w:w="2299" w:type="dxa"/>
          </w:tcPr>
          <w:p w:rsidR="00E52F3D" w:rsidRPr="00E52F3D" w:rsidRDefault="00E52F3D" w:rsidP="00E52F3D">
            <w:pPr>
              <w:spacing w:after="0" w:line="240" w:lineRule="auto"/>
              <w:jc w:val="both"/>
              <w:rPr>
                <w:rFonts w:ascii="Times New Roman" w:hAnsi="Times New Roman"/>
                <w:b/>
                <w:bCs/>
                <w:color w:val="000000"/>
                <w:sz w:val="28"/>
                <w:szCs w:val="28"/>
              </w:rPr>
            </w:pPr>
            <w:r w:rsidRPr="00E52F3D">
              <w:rPr>
                <w:rFonts w:ascii="Times New Roman" w:hAnsi="Times New Roman"/>
                <w:b/>
                <w:bCs/>
                <w:color w:val="000000"/>
                <w:sz w:val="28"/>
                <w:szCs w:val="28"/>
              </w:rPr>
              <w:t>100%</w:t>
            </w:r>
          </w:p>
        </w:tc>
        <w:tc>
          <w:tcPr>
            <w:tcW w:w="2278" w:type="dxa"/>
          </w:tcPr>
          <w:p w:rsidR="00E52F3D" w:rsidRPr="00E52F3D" w:rsidRDefault="00E52F3D" w:rsidP="00E52F3D">
            <w:pPr>
              <w:spacing w:after="0" w:line="240" w:lineRule="auto"/>
              <w:jc w:val="both"/>
              <w:rPr>
                <w:rFonts w:ascii="Times New Roman" w:hAnsi="Times New Roman"/>
                <w:b/>
                <w:bCs/>
                <w:color w:val="000000"/>
                <w:sz w:val="28"/>
                <w:szCs w:val="28"/>
              </w:rPr>
            </w:pPr>
            <w:r w:rsidRPr="00E52F3D">
              <w:rPr>
                <w:rFonts w:ascii="Times New Roman" w:hAnsi="Times New Roman"/>
                <w:b/>
                <w:bCs/>
                <w:color w:val="000000"/>
                <w:sz w:val="28"/>
                <w:szCs w:val="28"/>
              </w:rPr>
              <w:t>98%</w:t>
            </w:r>
          </w:p>
        </w:tc>
        <w:tc>
          <w:tcPr>
            <w:tcW w:w="2205" w:type="dxa"/>
          </w:tcPr>
          <w:p w:rsidR="00E52F3D" w:rsidRPr="00E52F3D" w:rsidRDefault="00E52F3D" w:rsidP="00E52F3D">
            <w:pPr>
              <w:spacing w:after="0" w:line="240" w:lineRule="auto"/>
              <w:jc w:val="both"/>
              <w:rPr>
                <w:rFonts w:ascii="Times New Roman" w:hAnsi="Times New Roman"/>
                <w:b/>
                <w:bCs/>
                <w:color w:val="000000"/>
                <w:sz w:val="28"/>
                <w:szCs w:val="28"/>
              </w:rPr>
            </w:pPr>
            <w:r w:rsidRPr="00E52F3D">
              <w:rPr>
                <w:rFonts w:ascii="Times New Roman" w:hAnsi="Times New Roman"/>
                <w:b/>
                <w:bCs/>
                <w:color w:val="000000"/>
                <w:sz w:val="28"/>
                <w:szCs w:val="28"/>
              </w:rPr>
              <w:t>100%</w:t>
            </w:r>
          </w:p>
        </w:tc>
      </w:tr>
    </w:tbl>
    <w:p w:rsidR="00E52F3D" w:rsidRPr="00E52F3D" w:rsidRDefault="00E52F3D" w:rsidP="00E52F3D">
      <w:pPr>
        <w:spacing w:after="0" w:line="240" w:lineRule="auto"/>
        <w:jc w:val="both"/>
        <w:rPr>
          <w:rFonts w:ascii="Times New Roman" w:hAnsi="Times New Roman"/>
          <w:color w:val="FF0000"/>
          <w:sz w:val="28"/>
          <w:szCs w:val="28"/>
        </w:rPr>
      </w:pPr>
    </w:p>
    <w:p w:rsidR="00E52F3D" w:rsidRPr="00E52F3D" w:rsidRDefault="00E52F3D" w:rsidP="00E52F3D">
      <w:pPr>
        <w:spacing w:after="0" w:line="240" w:lineRule="auto"/>
        <w:jc w:val="both"/>
        <w:rPr>
          <w:rFonts w:ascii="Times New Roman" w:hAnsi="Times New Roman"/>
          <w:iCs/>
          <w:sz w:val="28"/>
          <w:szCs w:val="28"/>
        </w:rPr>
      </w:pPr>
      <w:r w:rsidRPr="00E52F3D">
        <w:rPr>
          <w:rFonts w:ascii="Times New Roman" w:hAnsi="Times New Roman"/>
          <w:iCs/>
          <w:color w:val="000000"/>
          <w:sz w:val="28"/>
          <w:szCs w:val="28"/>
        </w:rPr>
        <w:t xml:space="preserve">    </w:t>
      </w:r>
      <w:r w:rsidRPr="00E52F3D">
        <w:rPr>
          <w:rFonts w:ascii="Times New Roman" w:hAnsi="Times New Roman"/>
          <w:iCs/>
          <w:sz w:val="28"/>
          <w:szCs w:val="28"/>
        </w:rPr>
        <w:t>НОД   проведена на   хорошем   уровне, наиболее интересный момент в проведении мероприятия было использование в играх, шапочки-маски, поделки в стиле «Оригами», авторской презентации, логичность построения хода НОД, что позволило создать обстановку эмоционального благополучия.</w:t>
      </w:r>
    </w:p>
    <w:p w:rsidR="00E52F3D" w:rsidRPr="00E52F3D" w:rsidRDefault="00E52F3D" w:rsidP="00E52F3D">
      <w:pPr>
        <w:spacing w:after="0" w:line="240" w:lineRule="auto"/>
        <w:jc w:val="both"/>
        <w:rPr>
          <w:rFonts w:ascii="Times New Roman" w:hAnsi="Times New Roman"/>
          <w:sz w:val="28"/>
          <w:szCs w:val="28"/>
        </w:rPr>
      </w:pPr>
      <w:r w:rsidRPr="00E52F3D">
        <w:rPr>
          <w:rFonts w:ascii="Times New Roman" w:hAnsi="Times New Roman"/>
          <w:sz w:val="28"/>
          <w:szCs w:val="28"/>
        </w:rPr>
        <w:t xml:space="preserve">  </w:t>
      </w:r>
      <w:r w:rsidRPr="00E52F3D">
        <w:rPr>
          <w:rFonts w:ascii="Times New Roman" w:hAnsi="Times New Roman"/>
          <w:b/>
          <w:bCs/>
          <w:sz w:val="28"/>
          <w:szCs w:val="28"/>
        </w:rPr>
        <w:t xml:space="preserve">Перспектива на будущее: </w:t>
      </w:r>
    </w:p>
    <w:p w:rsidR="00E52F3D" w:rsidRPr="00E52F3D" w:rsidRDefault="00E52F3D" w:rsidP="00E52F3D">
      <w:pPr>
        <w:spacing w:after="0" w:line="240" w:lineRule="auto"/>
        <w:jc w:val="both"/>
        <w:rPr>
          <w:rFonts w:ascii="Times New Roman" w:hAnsi="Times New Roman"/>
          <w:sz w:val="28"/>
          <w:szCs w:val="28"/>
        </w:rPr>
      </w:pPr>
    </w:p>
    <w:p w:rsidR="00E52F3D" w:rsidRPr="00E52F3D" w:rsidRDefault="00E52F3D" w:rsidP="00E52F3D">
      <w:pPr>
        <w:spacing w:after="0" w:line="240" w:lineRule="auto"/>
        <w:jc w:val="both"/>
        <w:rPr>
          <w:rFonts w:ascii="Times New Roman" w:hAnsi="Times New Roman"/>
          <w:sz w:val="28"/>
          <w:szCs w:val="28"/>
        </w:rPr>
      </w:pPr>
      <w:r w:rsidRPr="00E52F3D">
        <w:rPr>
          <w:rFonts w:ascii="Times New Roman" w:hAnsi="Times New Roman"/>
          <w:sz w:val="28"/>
          <w:szCs w:val="28"/>
        </w:rPr>
        <w:t xml:space="preserve">  Так как НОД направлено на знакомство детей с искусством «Оригами» в процессе игровой деятельности и носит познавательный характер</w:t>
      </w:r>
      <w:r w:rsidRPr="00E52F3D">
        <w:rPr>
          <w:rFonts w:ascii="Times New Roman" w:hAnsi="Times New Roman"/>
          <w:i/>
          <w:sz w:val="28"/>
          <w:szCs w:val="28"/>
        </w:rPr>
        <w:t>,</w:t>
      </w:r>
      <w:r w:rsidRPr="00E52F3D">
        <w:rPr>
          <w:rFonts w:ascii="Times New Roman" w:hAnsi="Times New Roman"/>
          <w:sz w:val="28"/>
          <w:szCs w:val="28"/>
        </w:rPr>
        <w:t xml:space="preserve"> планирую:</w:t>
      </w:r>
    </w:p>
    <w:p w:rsidR="00E52F3D" w:rsidRPr="00E52F3D" w:rsidRDefault="00E52F3D" w:rsidP="00E52F3D">
      <w:pPr>
        <w:spacing w:after="0" w:line="240" w:lineRule="auto"/>
        <w:jc w:val="both"/>
        <w:rPr>
          <w:rFonts w:ascii="Times New Roman" w:hAnsi="Times New Roman"/>
          <w:sz w:val="28"/>
          <w:szCs w:val="28"/>
        </w:rPr>
      </w:pPr>
      <w:r w:rsidRPr="00E52F3D">
        <w:rPr>
          <w:rFonts w:ascii="Times New Roman" w:hAnsi="Times New Roman"/>
          <w:bCs/>
          <w:sz w:val="28"/>
          <w:szCs w:val="28"/>
        </w:rPr>
        <w:t>- разработать серию НОД</w:t>
      </w:r>
      <w:r w:rsidRPr="00E52F3D">
        <w:rPr>
          <w:rFonts w:ascii="Times New Roman" w:hAnsi="Times New Roman"/>
          <w:sz w:val="28"/>
          <w:szCs w:val="28"/>
        </w:rPr>
        <w:t xml:space="preserve"> с использованием </w:t>
      </w:r>
      <w:proofErr w:type="spellStart"/>
      <w:r w:rsidRPr="00E52F3D">
        <w:rPr>
          <w:rFonts w:ascii="Times New Roman" w:hAnsi="Times New Roman"/>
          <w:sz w:val="28"/>
          <w:szCs w:val="28"/>
        </w:rPr>
        <w:t>мультимедийных</w:t>
      </w:r>
      <w:proofErr w:type="spellEnd"/>
      <w:r w:rsidRPr="00E52F3D">
        <w:rPr>
          <w:rFonts w:ascii="Times New Roman" w:hAnsi="Times New Roman"/>
          <w:sz w:val="28"/>
          <w:szCs w:val="28"/>
        </w:rPr>
        <w:t xml:space="preserve"> презентаций для детей среднего дошкольного возраста</w:t>
      </w:r>
      <w:r w:rsidRPr="00E52F3D">
        <w:rPr>
          <w:rFonts w:ascii="Times New Roman" w:hAnsi="Times New Roman"/>
          <w:bCs/>
          <w:sz w:val="28"/>
          <w:szCs w:val="28"/>
        </w:rPr>
        <w:t xml:space="preserve">  «Живой мир  нашего края в стиле «Оригами»»;</w:t>
      </w:r>
    </w:p>
    <w:p w:rsidR="00E52F3D" w:rsidRPr="00E52F3D" w:rsidRDefault="00E52F3D" w:rsidP="00E52F3D">
      <w:pPr>
        <w:spacing w:after="0" w:line="240" w:lineRule="auto"/>
        <w:jc w:val="both"/>
        <w:rPr>
          <w:rFonts w:ascii="Times New Roman" w:hAnsi="Times New Roman"/>
          <w:sz w:val="28"/>
          <w:szCs w:val="28"/>
        </w:rPr>
      </w:pPr>
      <w:r w:rsidRPr="00E52F3D">
        <w:rPr>
          <w:rFonts w:ascii="Times New Roman" w:hAnsi="Times New Roman"/>
          <w:bCs/>
          <w:sz w:val="28"/>
          <w:szCs w:val="28"/>
        </w:rPr>
        <w:t xml:space="preserve">-обобщить опыт работы среди педагогов МБДОУ на разных уровнях и в сети Интернет. </w:t>
      </w:r>
    </w:p>
    <w:p w:rsidR="00C250DB" w:rsidRDefault="00C250DB" w:rsidP="00E52F3D">
      <w:pPr>
        <w:spacing w:after="0"/>
      </w:pPr>
    </w:p>
    <w:sectPr w:rsidR="00C250DB" w:rsidSect="00C250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D334F6"/>
    <w:multiLevelType w:val="hybridMultilevel"/>
    <w:tmpl w:val="FBAA3584"/>
    <w:lvl w:ilvl="0" w:tplc="89D2BB96">
      <w:start w:val="1"/>
      <w:numFmt w:val="bullet"/>
      <w:lvlText w:val=""/>
      <w:lvlJc w:val="left"/>
      <w:pPr>
        <w:tabs>
          <w:tab w:val="num" w:pos="720"/>
        </w:tabs>
        <w:ind w:left="720" w:hanging="360"/>
      </w:pPr>
      <w:rPr>
        <w:rFonts w:ascii="Wingdings" w:hAnsi="Wingdings" w:hint="default"/>
      </w:rPr>
    </w:lvl>
    <w:lvl w:ilvl="1" w:tplc="0FDE3D7E">
      <w:start w:val="1"/>
      <w:numFmt w:val="decimal"/>
      <w:lvlText w:val="%2."/>
      <w:lvlJc w:val="left"/>
      <w:pPr>
        <w:tabs>
          <w:tab w:val="num" w:pos="1440"/>
        </w:tabs>
        <w:ind w:left="1440" w:hanging="360"/>
      </w:pPr>
    </w:lvl>
    <w:lvl w:ilvl="2" w:tplc="6A525412">
      <w:start w:val="1"/>
      <w:numFmt w:val="decimal"/>
      <w:lvlText w:val="%3."/>
      <w:lvlJc w:val="left"/>
      <w:pPr>
        <w:tabs>
          <w:tab w:val="num" w:pos="2160"/>
        </w:tabs>
        <w:ind w:left="2160" w:hanging="360"/>
      </w:pPr>
    </w:lvl>
    <w:lvl w:ilvl="3" w:tplc="C1B6FF32">
      <w:start w:val="1"/>
      <w:numFmt w:val="decimal"/>
      <w:lvlText w:val="%4."/>
      <w:lvlJc w:val="left"/>
      <w:pPr>
        <w:tabs>
          <w:tab w:val="num" w:pos="2880"/>
        </w:tabs>
        <w:ind w:left="2880" w:hanging="360"/>
      </w:pPr>
    </w:lvl>
    <w:lvl w:ilvl="4" w:tplc="C6F2A60C">
      <w:start w:val="1"/>
      <w:numFmt w:val="decimal"/>
      <w:lvlText w:val="%5."/>
      <w:lvlJc w:val="left"/>
      <w:pPr>
        <w:tabs>
          <w:tab w:val="num" w:pos="3600"/>
        </w:tabs>
        <w:ind w:left="3600" w:hanging="360"/>
      </w:pPr>
    </w:lvl>
    <w:lvl w:ilvl="5" w:tplc="B9244B52">
      <w:start w:val="1"/>
      <w:numFmt w:val="decimal"/>
      <w:lvlText w:val="%6."/>
      <w:lvlJc w:val="left"/>
      <w:pPr>
        <w:tabs>
          <w:tab w:val="num" w:pos="4320"/>
        </w:tabs>
        <w:ind w:left="4320" w:hanging="360"/>
      </w:pPr>
    </w:lvl>
    <w:lvl w:ilvl="6" w:tplc="ED6A78CE">
      <w:start w:val="1"/>
      <w:numFmt w:val="decimal"/>
      <w:lvlText w:val="%7."/>
      <w:lvlJc w:val="left"/>
      <w:pPr>
        <w:tabs>
          <w:tab w:val="num" w:pos="5040"/>
        </w:tabs>
        <w:ind w:left="5040" w:hanging="360"/>
      </w:pPr>
    </w:lvl>
    <w:lvl w:ilvl="7" w:tplc="ECECBD6A">
      <w:start w:val="1"/>
      <w:numFmt w:val="decimal"/>
      <w:lvlText w:val="%8."/>
      <w:lvlJc w:val="left"/>
      <w:pPr>
        <w:tabs>
          <w:tab w:val="num" w:pos="5760"/>
        </w:tabs>
        <w:ind w:left="5760" w:hanging="360"/>
      </w:pPr>
    </w:lvl>
    <w:lvl w:ilvl="8" w:tplc="0E08A22C">
      <w:start w:val="1"/>
      <w:numFmt w:val="decimal"/>
      <w:lvlText w:val="%9."/>
      <w:lvlJc w:val="left"/>
      <w:pPr>
        <w:tabs>
          <w:tab w:val="num" w:pos="6480"/>
        </w:tabs>
        <w:ind w:left="6480" w:hanging="360"/>
      </w:pPr>
    </w:lvl>
  </w:abstractNum>
  <w:abstractNum w:abstractNumId="1">
    <w:nsid w:val="6C6C2A30"/>
    <w:multiLevelType w:val="hybridMultilevel"/>
    <w:tmpl w:val="8188A2C0"/>
    <w:lvl w:ilvl="0" w:tplc="3892B068">
      <w:start w:val="1"/>
      <w:numFmt w:val="bullet"/>
      <w:lvlText w:val=""/>
      <w:lvlJc w:val="left"/>
      <w:pPr>
        <w:tabs>
          <w:tab w:val="num" w:pos="720"/>
        </w:tabs>
        <w:ind w:left="720" w:hanging="360"/>
      </w:pPr>
      <w:rPr>
        <w:rFonts w:ascii="Wingdings" w:hAnsi="Wingdings" w:hint="default"/>
      </w:rPr>
    </w:lvl>
    <w:lvl w:ilvl="1" w:tplc="194E421E">
      <w:start w:val="1"/>
      <w:numFmt w:val="decimal"/>
      <w:lvlText w:val="%2."/>
      <w:lvlJc w:val="left"/>
      <w:pPr>
        <w:tabs>
          <w:tab w:val="num" w:pos="1440"/>
        </w:tabs>
        <w:ind w:left="1440" w:hanging="360"/>
      </w:pPr>
    </w:lvl>
    <w:lvl w:ilvl="2" w:tplc="01268310">
      <w:start w:val="1"/>
      <w:numFmt w:val="decimal"/>
      <w:lvlText w:val="%3."/>
      <w:lvlJc w:val="left"/>
      <w:pPr>
        <w:tabs>
          <w:tab w:val="num" w:pos="2160"/>
        </w:tabs>
        <w:ind w:left="2160" w:hanging="360"/>
      </w:pPr>
    </w:lvl>
    <w:lvl w:ilvl="3" w:tplc="62C69A22">
      <w:start w:val="1"/>
      <w:numFmt w:val="decimal"/>
      <w:lvlText w:val="%4."/>
      <w:lvlJc w:val="left"/>
      <w:pPr>
        <w:tabs>
          <w:tab w:val="num" w:pos="2880"/>
        </w:tabs>
        <w:ind w:left="2880" w:hanging="360"/>
      </w:pPr>
    </w:lvl>
    <w:lvl w:ilvl="4" w:tplc="B6101686">
      <w:start w:val="1"/>
      <w:numFmt w:val="decimal"/>
      <w:lvlText w:val="%5."/>
      <w:lvlJc w:val="left"/>
      <w:pPr>
        <w:tabs>
          <w:tab w:val="num" w:pos="3600"/>
        </w:tabs>
        <w:ind w:left="3600" w:hanging="360"/>
      </w:pPr>
    </w:lvl>
    <w:lvl w:ilvl="5" w:tplc="70C0F9BA">
      <w:start w:val="1"/>
      <w:numFmt w:val="decimal"/>
      <w:lvlText w:val="%6."/>
      <w:lvlJc w:val="left"/>
      <w:pPr>
        <w:tabs>
          <w:tab w:val="num" w:pos="4320"/>
        </w:tabs>
        <w:ind w:left="4320" w:hanging="360"/>
      </w:pPr>
    </w:lvl>
    <w:lvl w:ilvl="6" w:tplc="011E236A">
      <w:start w:val="1"/>
      <w:numFmt w:val="decimal"/>
      <w:lvlText w:val="%7."/>
      <w:lvlJc w:val="left"/>
      <w:pPr>
        <w:tabs>
          <w:tab w:val="num" w:pos="5040"/>
        </w:tabs>
        <w:ind w:left="5040" w:hanging="360"/>
      </w:pPr>
    </w:lvl>
    <w:lvl w:ilvl="7" w:tplc="1EC03564">
      <w:start w:val="1"/>
      <w:numFmt w:val="decimal"/>
      <w:lvlText w:val="%8."/>
      <w:lvlJc w:val="left"/>
      <w:pPr>
        <w:tabs>
          <w:tab w:val="num" w:pos="5760"/>
        </w:tabs>
        <w:ind w:left="5760" w:hanging="360"/>
      </w:pPr>
    </w:lvl>
    <w:lvl w:ilvl="8" w:tplc="9F3A0042">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52F3D"/>
    <w:rsid w:val="00516E55"/>
    <w:rsid w:val="00827A0D"/>
    <w:rsid w:val="00C250DB"/>
    <w:rsid w:val="00E52F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2F3D"/>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52F3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2500</Words>
  <Characters>14253</Characters>
  <Application>Microsoft Office Word</Application>
  <DocSecurity>0</DocSecurity>
  <Lines>118</Lines>
  <Paragraphs>33</Paragraphs>
  <ScaleCrop>false</ScaleCrop>
  <Company>Microsoft</Company>
  <LinksUpToDate>false</LinksUpToDate>
  <CharactersWithSpaces>16720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ilfat</dc:creator>
  <cp:keywords/>
  <dc:description/>
  <cp:lastModifiedBy>ilfat</cp:lastModifiedBy>
  <cp:revision>3</cp:revision>
  <dcterms:created xsi:type="dcterms:W3CDTF">2017-12-11T20:11:00Z</dcterms:created>
  <dcterms:modified xsi:type="dcterms:W3CDTF">2018-04-04T14:14:00Z</dcterms:modified>
</cp:coreProperties>
</file>