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81F" w:rsidRDefault="0075281F" w:rsidP="0075281F">
      <w:pPr>
        <w:rPr>
          <w:b/>
          <w:color w:val="1F497D" w:themeColor="text2"/>
          <w:sz w:val="32"/>
          <w:szCs w:val="32"/>
        </w:rPr>
      </w:pPr>
    </w:p>
    <w:p w:rsidR="0075281F" w:rsidRPr="00F25580" w:rsidRDefault="0075281F" w:rsidP="0075281F">
      <w:pPr>
        <w:jc w:val="center"/>
        <w:rPr>
          <w:sz w:val="28"/>
          <w:szCs w:val="28"/>
        </w:rPr>
      </w:pPr>
      <w:r w:rsidRPr="00F25580">
        <w:rPr>
          <w:sz w:val="28"/>
          <w:szCs w:val="28"/>
        </w:rPr>
        <w:t xml:space="preserve">МКОУ </w:t>
      </w:r>
      <w:proofErr w:type="spellStart"/>
      <w:r w:rsidRPr="00F25580">
        <w:rPr>
          <w:sz w:val="28"/>
          <w:szCs w:val="28"/>
        </w:rPr>
        <w:t>Новомарковская</w:t>
      </w:r>
      <w:proofErr w:type="spellEnd"/>
      <w:r w:rsidRPr="00F25580">
        <w:rPr>
          <w:sz w:val="28"/>
          <w:szCs w:val="28"/>
        </w:rPr>
        <w:t xml:space="preserve"> СОШ структурное подразделение детский сад</w:t>
      </w:r>
    </w:p>
    <w:p w:rsidR="0075281F" w:rsidRDefault="0075281F" w:rsidP="0075281F">
      <w:pPr>
        <w:rPr>
          <w:b/>
          <w:color w:val="1F497D" w:themeColor="text2"/>
          <w:sz w:val="32"/>
          <w:szCs w:val="32"/>
        </w:rPr>
      </w:pPr>
    </w:p>
    <w:p w:rsidR="0075281F" w:rsidRDefault="0075281F" w:rsidP="0075281F">
      <w:pPr>
        <w:rPr>
          <w:b/>
          <w:color w:val="1F497D" w:themeColor="text2"/>
          <w:sz w:val="32"/>
          <w:szCs w:val="32"/>
        </w:rPr>
      </w:pPr>
    </w:p>
    <w:p w:rsidR="0075281F" w:rsidRDefault="0075281F" w:rsidP="0075281F">
      <w:pPr>
        <w:rPr>
          <w:b/>
          <w:color w:val="1F497D" w:themeColor="text2"/>
          <w:sz w:val="32"/>
          <w:szCs w:val="32"/>
        </w:rPr>
      </w:pPr>
    </w:p>
    <w:p w:rsidR="0075281F" w:rsidRDefault="0075281F" w:rsidP="0075281F">
      <w:pPr>
        <w:rPr>
          <w:b/>
          <w:color w:val="1F497D" w:themeColor="text2"/>
          <w:sz w:val="32"/>
          <w:szCs w:val="32"/>
        </w:rPr>
      </w:pPr>
    </w:p>
    <w:p w:rsidR="0075281F" w:rsidRDefault="0075281F" w:rsidP="0075281F">
      <w:pPr>
        <w:rPr>
          <w:b/>
          <w:color w:val="1F497D" w:themeColor="text2"/>
          <w:sz w:val="32"/>
          <w:szCs w:val="32"/>
        </w:rPr>
      </w:pPr>
    </w:p>
    <w:p w:rsidR="0075281F" w:rsidRDefault="0075281F" w:rsidP="0075281F">
      <w:pPr>
        <w:rPr>
          <w:b/>
          <w:color w:val="1F497D" w:themeColor="text2"/>
          <w:sz w:val="32"/>
          <w:szCs w:val="32"/>
        </w:rPr>
      </w:pPr>
    </w:p>
    <w:p w:rsidR="0075281F" w:rsidRDefault="0075281F" w:rsidP="0075281F">
      <w:pPr>
        <w:rPr>
          <w:b/>
          <w:color w:val="1F497D" w:themeColor="text2"/>
          <w:sz w:val="32"/>
          <w:szCs w:val="32"/>
        </w:rPr>
      </w:pPr>
    </w:p>
    <w:p w:rsidR="0075281F" w:rsidRDefault="0075281F" w:rsidP="0075281F">
      <w:pPr>
        <w:jc w:val="center"/>
        <w:rPr>
          <w:b/>
          <w:color w:val="1F497D" w:themeColor="text2"/>
          <w:sz w:val="32"/>
          <w:szCs w:val="32"/>
        </w:rPr>
      </w:pPr>
    </w:p>
    <w:p w:rsidR="0075281F" w:rsidRDefault="0075281F" w:rsidP="0075281F">
      <w:pPr>
        <w:jc w:val="center"/>
        <w:rPr>
          <w:b/>
          <w:color w:val="1F497D" w:themeColor="text2"/>
          <w:sz w:val="32"/>
          <w:szCs w:val="32"/>
        </w:rPr>
      </w:pPr>
    </w:p>
    <w:p w:rsidR="0075281F" w:rsidRDefault="0075281F" w:rsidP="0075281F">
      <w:pPr>
        <w:jc w:val="center"/>
        <w:rPr>
          <w:b/>
          <w:color w:val="1F497D" w:themeColor="text2"/>
          <w:sz w:val="32"/>
          <w:szCs w:val="32"/>
        </w:rPr>
      </w:pPr>
    </w:p>
    <w:p w:rsidR="0075281F" w:rsidRDefault="0075281F" w:rsidP="0075281F">
      <w:pPr>
        <w:jc w:val="center"/>
        <w:rPr>
          <w:b/>
          <w:color w:val="1F497D" w:themeColor="text2"/>
          <w:sz w:val="32"/>
          <w:szCs w:val="32"/>
        </w:rPr>
      </w:pPr>
    </w:p>
    <w:p w:rsidR="0075281F" w:rsidRDefault="0075281F" w:rsidP="0075281F">
      <w:pPr>
        <w:jc w:val="center"/>
        <w:rPr>
          <w:b/>
          <w:color w:val="1F497D" w:themeColor="text2"/>
          <w:sz w:val="32"/>
          <w:szCs w:val="32"/>
        </w:rPr>
      </w:pPr>
      <w:r>
        <w:rPr>
          <w:b/>
          <w:color w:val="1F497D" w:themeColor="text2"/>
          <w:sz w:val="32"/>
          <w:szCs w:val="32"/>
        </w:rPr>
        <w:t>Комплексное игровое занятие</w:t>
      </w:r>
    </w:p>
    <w:p w:rsidR="0075281F" w:rsidRDefault="0075281F" w:rsidP="0075281F">
      <w:pPr>
        <w:jc w:val="center"/>
        <w:rPr>
          <w:b/>
          <w:color w:val="1F497D" w:themeColor="text2"/>
          <w:sz w:val="32"/>
          <w:szCs w:val="32"/>
        </w:rPr>
      </w:pPr>
      <w:r>
        <w:rPr>
          <w:b/>
          <w:color w:val="1F497D" w:themeColor="text2"/>
          <w:sz w:val="32"/>
          <w:szCs w:val="32"/>
        </w:rPr>
        <w:t xml:space="preserve">по познавательному развитию на тему: </w:t>
      </w:r>
    </w:p>
    <w:p w:rsidR="0075281F" w:rsidRDefault="0075281F" w:rsidP="0075281F">
      <w:pPr>
        <w:jc w:val="center"/>
        <w:rPr>
          <w:b/>
          <w:color w:val="1F497D" w:themeColor="text2"/>
          <w:sz w:val="32"/>
          <w:szCs w:val="32"/>
        </w:rPr>
      </w:pPr>
      <w:r>
        <w:rPr>
          <w:b/>
          <w:color w:val="1F497D" w:themeColor="text2"/>
          <w:sz w:val="32"/>
          <w:szCs w:val="32"/>
        </w:rPr>
        <w:t>«Игрушки. Рассматривание мишки и зайца»</w:t>
      </w:r>
    </w:p>
    <w:p w:rsidR="0075281F" w:rsidRPr="00F25580" w:rsidRDefault="0075281F" w:rsidP="0075281F">
      <w:pPr>
        <w:tabs>
          <w:tab w:val="left" w:pos="6135"/>
        </w:tabs>
        <w:jc w:val="center"/>
        <w:rPr>
          <w:i/>
          <w:sz w:val="28"/>
          <w:szCs w:val="28"/>
        </w:rPr>
      </w:pPr>
      <w:r w:rsidRPr="00F25580">
        <w:rPr>
          <w:i/>
          <w:sz w:val="28"/>
          <w:szCs w:val="28"/>
        </w:rPr>
        <w:t>младшая  разновозрастная группа</w:t>
      </w: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Провела: воспитатель </w:t>
      </w:r>
      <w:r w:rsidRPr="00FA7E6C">
        <w:rPr>
          <w:sz w:val="28"/>
          <w:szCs w:val="28"/>
        </w:rPr>
        <w:t>Петренко Л. П.</w:t>
      </w:r>
      <w:r w:rsidRPr="00FA7E6C">
        <w:rPr>
          <w:b/>
          <w:sz w:val="28"/>
          <w:szCs w:val="28"/>
        </w:rPr>
        <w:t xml:space="preserve">             </w:t>
      </w: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1 категория.</w:t>
      </w: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Pr="00F25580" w:rsidRDefault="0075281F" w:rsidP="0075281F">
      <w:pPr>
        <w:tabs>
          <w:tab w:val="left" w:pos="6135"/>
        </w:tabs>
        <w:rPr>
          <w:sz w:val="28"/>
          <w:szCs w:val="28"/>
        </w:rPr>
      </w:pPr>
      <w:r w:rsidRPr="00F25580">
        <w:rPr>
          <w:sz w:val="28"/>
          <w:szCs w:val="28"/>
        </w:rPr>
        <w:t xml:space="preserve">                                     с.Новомарковка. 2017 год,  </w:t>
      </w:r>
    </w:p>
    <w:p w:rsidR="0075281F" w:rsidRDefault="0075281F" w:rsidP="0075281F">
      <w:pPr>
        <w:tabs>
          <w:tab w:val="left" w:pos="6135"/>
        </w:tabs>
        <w:rPr>
          <w:sz w:val="28"/>
          <w:szCs w:val="28"/>
        </w:rPr>
      </w:pPr>
    </w:p>
    <w:p w:rsidR="0075281F" w:rsidRPr="00F25580" w:rsidRDefault="0075281F" w:rsidP="0075281F">
      <w:pPr>
        <w:tabs>
          <w:tab w:val="left" w:pos="6135"/>
        </w:tabs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F25580">
        <w:rPr>
          <w:b/>
          <w:sz w:val="28"/>
          <w:szCs w:val="28"/>
        </w:rPr>
        <w:t xml:space="preserve">Цель: </w:t>
      </w:r>
    </w:p>
    <w:p w:rsidR="0075281F" w:rsidRPr="00F25580" w:rsidRDefault="0075281F" w:rsidP="0075281F">
      <w:pPr>
        <w:rPr>
          <w:b/>
          <w:sz w:val="28"/>
          <w:szCs w:val="28"/>
        </w:rPr>
      </w:pPr>
      <w:r w:rsidRPr="00F25580">
        <w:rPr>
          <w:sz w:val="28"/>
          <w:szCs w:val="28"/>
        </w:rPr>
        <w:t xml:space="preserve">-знакомить детей с названиями предметов ближайшего окружения; игрушки мишка и заяц; учить описывать игрушки (назвать части тела, признаки); </w:t>
      </w:r>
    </w:p>
    <w:p w:rsidR="0075281F" w:rsidRDefault="0075281F" w:rsidP="0075281F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-</w:t>
      </w:r>
      <w:r>
        <w:rPr>
          <w:sz w:val="28"/>
          <w:szCs w:val="28"/>
        </w:rPr>
        <w:t xml:space="preserve"> активизировать словарь детей называть лесных обитателей леса медведь и заяц</w:t>
      </w:r>
    </w:p>
    <w:p w:rsidR="0075281F" w:rsidRDefault="0075281F" w:rsidP="0075281F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-развивать речь детей. Активизировать словарный запас;</w:t>
      </w:r>
    </w:p>
    <w:p w:rsidR="0075281F" w:rsidRDefault="0075281F" w:rsidP="0075281F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-вспомнить </w:t>
      </w:r>
      <w:proofErr w:type="spellStart"/>
      <w:r>
        <w:rPr>
          <w:sz w:val="28"/>
          <w:szCs w:val="28"/>
        </w:rPr>
        <w:t>потешки</w:t>
      </w:r>
      <w:proofErr w:type="spellEnd"/>
      <w:r>
        <w:rPr>
          <w:sz w:val="28"/>
          <w:szCs w:val="28"/>
        </w:rPr>
        <w:t xml:space="preserve">  «Мишка косолапый», «Зайка серенький сидит»;</w:t>
      </w:r>
    </w:p>
    <w:p w:rsidR="0075281F" w:rsidRDefault="0075281F" w:rsidP="0075281F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–приучать детей слушать текст, выполнять движения;</w:t>
      </w:r>
    </w:p>
    <w:p w:rsidR="0075281F" w:rsidRDefault="0075281F" w:rsidP="0075281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- воспитывать доброжелательное и бережное отношение ко всему живому.</w:t>
      </w:r>
    </w:p>
    <w:p w:rsidR="0075281F" w:rsidRDefault="0075281F" w:rsidP="0075281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–снижать чувства страха при общении с малознакомыми людьми</w:t>
      </w:r>
    </w:p>
    <w:p w:rsidR="0075281F" w:rsidRDefault="0075281F" w:rsidP="0075281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–развивать чувства ритма, координации движения, развитие мимики, воображения.</w:t>
      </w: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Предварительная работа: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>рассматривание лесных животных: медведь, заяц, игра «зайка, серенький сидит», физ. минутка «Мишка косолапый».</w:t>
      </w:r>
    </w:p>
    <w:p w:rsidR="0075281F" w:rsidRPr="00F25580" w:rsidRDefault="0075281F" w:rsidP="0075281F">
      <w:pPr>
        <w:rPr>
          <w:b/>
          <w:sz w:val="28"/>
          <w:szCs w:val="28"/>
        </w:rPr>
      </w:pPr>
      <w:r w:rsidRPr="00F25580">
        <w:rPr>
          <w:b/>
          <w:sz w:val="28"/>
          <w:szCs w:val="28"/>
        </w:rPr>
        <w:t>Материалы для  занятия:</w:t>
      </w:r>
    </w:p>
    <w:p w:rsidR="0075281F" w:rsidRDefault="0075281F" w:rsidP="0075281F">
      <w:pPr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игрушечный медвежонок;</w:t>
      </w:r>
    </w:p>
    <w:p w:rsidR="0075281F" w:rsidRDefault="0075281F" w:rsidP="0075281F">
      <w:pPr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игрушечный зайчик;</w:t>
      </w:r>
    </w:p>
    <w:p w:rsidR="0075281F" w:rsidRDefault="0075281F" w:rsidP="0075281F">
      <w:pPr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игрушечная  машина.</w:t>
      </w:r>
    </w:p>
    <w:p w:rsidR="0075281F" w:rsidRDefault="0075281F" w:rsidP="0075281F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Ход занятия.</w:t>
      </w: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1.Организационный момент.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>выходит  и катает игрушечную машину, где сидят игрушки: мишка и заяц</w:t>
      </w:r>
      <w:r>
        <w:rPr>
          <w:sz w:val="28"/>
          <w:szCs w:val="28"/>
        </w:rPr>
        <w:t>) БИ-БИ-БИБ. Ой смотрите-ка, ребята кто к нам приехал?</w:t>
      </w:r>
    </w:p>
    <w:p w:rsidR="0075281F" w:rsidRDefault="0075281F" w:rsidP="0075281F">
      <w:pPr>
        <w:tabs>
          <w:tab w:val="left" w:pos="2790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Если дети отвечают правильно, воспитатель подтверждает их ответ и просит назвать игрушку тех, кто промолчал.</w:t>
      </w: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2. Основная часть. Рассматривание игрушек.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Воспитатель: </w:t>
      </w:r>
      <w:r>
        <w:rPr>
          <w:sz w:val="28"/>
          <w:szCs w:val="28"/>
        </w:rPr>
        <w:t>Ребята, подойдите поближе к мишке, погладьте его  по пушистой шерстке, потрогайте ушки, гладкий носик, мягкие лапы, посмотрите, какие у него глазки</w:t>
      </w:r>
    </w:p>
    <w:p w:rsidR="0075281F" w:rsidRDefault="0075281F" w:rsidP="0075281F">
      <w:pPr>
        <w:tabs>
          <w:tab w:val="left" w:pos="2790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Дети рассматривают, трогают мишку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>-Какой мишка? (</w:t>
      </w:r>
      <w:r>
        <w:rPr>
          <w:i/>
          <w:sz w:val="28"/>
          <w:szCs w:val="28"/>
        </w:rPr>
        <w:t>Побуждает детей говорить вместе с ним)</w:t>
      </w:r>
      <w:r>
        <w:rPr>
          <w:sz w:val="28"/>
          <w:szCs w:val="28"/>
        </w:rPr>
        <w:t>. Наш мишка (</w:t>
      </w:r>
      <w:r>
        <w:rPr>
          <w:i/>
          <w:sz w:val="28"/>
          <w:szCs w:val="28"/>
        </w:rPr>
        <w:t xml:space="preserve">какой?) </w:t>
      </w:r>
      <w:r>
        <w:rPr>
          <w:sz w:val="28"/>
          <w:szCs w:val="28"/>
        </w:rPr>
        <w:t>большой, пушистый, у него ушки(</w:t>
      </w:r>
      <w:r>
        <w:rPr>
          <w:i/>
          <w:sz w:val="28"/>
          <w:szCs w:val="28"/>
        </w:rPr>
        <w:t>какие?)</w:t>
      </w:r>
      <w:r>
        <w:rPr>
          <w:sz w:val="28"/>
          <w:szCs w:val="28"/>
        </w:rPr>
        <w:t>мягкие, лапы(</w:t>
      </w:r>
      <w:r>
        <w:rPr>
          <w:i/>
          <w:sz w:val="28"/>
          <w:szCs w:val="28"/>
        </w:rPr>
        <w:t>какие?).</w:t>
      </w:r>
      <w:r>
        <w:rPr>
          <w:sz w:val="28"/>
          <w:szCs w:val="28"/>
        </w:rPr>
        <w:t>Носик у мишки гладкий, глазки круглые, как пуговички.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>-Назовите части игрушки.(</w:t>
      </w:r>
      <w:r>
        <w:rPr>
          <w:i/>
          <w:sz w:val="28"/>
          <w:szCs w:val="28"/>
        </w:rPr>
        <w:t>Носик, хвост, лапки, спинка, живот)</w:t>
      </w:r>
      <w:r>
        <w:rPr>
          <w:sz w:val="28"/>
          <w:szCs w:val="28"/>
        </w:rPr>
        <w:t>.Где у мишки носик? (</w:t>
      </w:r>
      <w:r>
        <w:rPr>
          <w:i/>
          <w:sz w:val="28"/>
          <w:szCs w:val="28"/>
        </w:rPr>
        <w:t>Дети показывают</w:t>
      </w:r>
      <w:r>
        <w:rPr>
          <w:sz w:val="28"/>
          <w:szCs w:val="28"/>
        </w:rPr>
        <w:t>)Где хвост ,лапки ,спинка, живот?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>-А как мишка ходит?</w:t>
      </w:r>
    </w:p>
    <w:p w:rsidR="0075281F" w:rsidRDefault="0075281F" w:rsidP="0075281F">
      <w:pPr>
        <w:tabs>
          <w:tab w:val="left" w:pos="2790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Воспитатель просит показать, как ходит медведь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>-И Он хочет с нами поиграть в игру «Мишка косолапый».</w:t>
      </w: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ИГРА: « Мишка косолапый»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 xml:space="preserve"> Мишка косолапый   По лесу идет.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(идем на месте, переваливаясь с ноги на ногу)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 xml:space="preserve"> Шишки собирает,  В корзиночку кладет.</w:t>
      </w:r>
    </w:p>
    <w:p w:rsidR="0075281F" w:rsidRDefault="0075281F" w:rsidP="0075281F">
      <w:pPr>
        <w:tabs>
          <w:tab w:val="left" w:pos="2790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(собираем воображаемые шишки)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 xml:space="preserve"> Вдруг упала шишка -   Прямо мишке в лоб!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i/>
          <w:sz w:val="28"/>
          <w:szCs w:val="28"/>
        </w:rPr>
        <w:t>(бьем себя рукой по лбу)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 xml:space="preserve"> Мишка рассердился   И ногою - топ.</w:t>
      </w:r>
    </w:p>
    <w:p w:rsidR="0075281F" w:rsidRDefault="0075281F" w:rsidP="0075281F">
      <w:pPr>
        <w:tabs>
          <w:tab w:val="left" w:pos="2790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(топаем ногой)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(держит зайца) Ребята, посмотрите, кто здесь притаился и дрожит? (</w:t>
      </w:r>
      <w:r>
        <w:rPr>
          <w:i/>
          <w:sz w:val="28"/>
          <w:szCs w:val="28"/>
        </w:rPr>
        <w:t>Зайка</w:t>
      </w:r>
      <w:r>
        <w:rPr>
          <w:sz w:val="28"/>
          <w:szCs w:val="28"/>
        </w:rPr>
        <w:t>).Конечно, зайка.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>-Погладьте зайку, ребята, покажите, где у зайки ушки, какие они?</w:t>
      </w:r>
      <w:r>
        <w:rPr>
          <w:i/>
          <w:sz w:val="28"/>
          <w:szCs w:val="28"/>
        </w:rPr>
        <w:t>(длинные</w:t>
      </w:r>
      <w:r>
        <w:rPr>
          <w:sz w:val="28"/>
          <w:szCs w:val="28"/>
        </w:rPr>
        <w:t xml:space="preserve">).А где хвост? Какой он? </w:t>
      </w:r>
      <w:r>
        <w:rPr>
          <w:i/>
          <w:sz w:val="28"/>
          <w:szCs w:val="28"/>
        </w:rPr>
        <w:t>(маленький</w:t>
      </w:r>
      <w:r>
        <w:rPr>
          <w:sz w:val="28"/>
          <w:szCs w:val="28"/>
        </w:rPr>
        <w:t>).А где спинка. Какая она?(</w:t>
      </w:r>
      <w:r>
        <w:rPr>
          <w:i/>
          <w:sz w:val="28"/>
          <w:szCs w:val="28"/>
        </w:rPr>
        <w:t>пушистая</w:t>
      </w:r>
      <w:r>
        <w:rPr>
          <w:sz w:val="28"/>
          <w:szCs w:val="28"/>
        </w:rPr>
        <w:t xml:space="preserve">) А где животик, какой он? </w:t>
      </w:r>
      <w:r>
        <w:rPr>
          <w:i/>
          <w:sz w:val="28"/>
          <w:szCs w:val="28"/>
        </w:rPr>
        <w:t>(мягкий</w:t>
      </w:r>
      <w:r>
        <w:rPr>
          <w:sz w:val="28"/>
          <w:szCs w:val="28"/>
        </w:rPr>
        <w:t>) У зайчика есть лапки, покажите их (</w:t>
      </w:r>
      <w:r>
        <w:rPr>
          <w:i/>
          <w:sz w:val="28"/>
          <w:szCs w:val="28"/>
        </w:rPr>
        <w:t>Дети показывают</w:t>
      </w:r>
      <w:r>
        <w:rPr>
          <w:sz w:val="28"/>
          <w:szCs w:val="28"/>
        </w:rPr>
        <w:t>).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 xml:space="preserve">-Ребята, а зайчик, что-то хочет мне сказать. Он хочет с вами поиграть, поиграем с зайчиком в игру «Зайка беленький сидит»? </w:t>
      </w: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>Игра: « Зайка беленький сидит»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 xml:space="preserve"> Зайка беленький сидит   и ушами шевелит, 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 xml:space="preserve">вот так, вот так он ушами шевелит. 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 xml:space="preserve"> Зайке холодно сидеть   нужно зайке лапки греть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 xml:space="preserve"> вот так, вот так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 xml:space="preserve"> нужно зайке лапки греть, 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>зайке холодно стоять,   нужно зайке поскакать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 xml:space="preserve">вот так, вот так, нужно зайки поскакать. 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Воспитатель:</w:t>
      </w:r>
      <w:r>
        <w:rPr>
          <w:sz w:val="28"/>
          <w:szCs w:val="28"/>
        </w:rPr>
        <w:t xml:space="preserve"> Вот мы с вами и поиграли с </w:t>
      </w:r>
      <w:proofErr w:type="spellStart"/>
      <w:r>
        <w:rPr>
          <w:sz w:val="28"/>
          <w:szCs w:val="28"/>
        </w:rPr>
        <w:t>зайчиком.И</w:t>
      </w:r>
      <w:proofErr w:type="spellEnd"/>
      <w:r>
        <w:rPr>
          <w:sz w:val="28"/>
          <w:szCs w:val="28"/>
        </w:rPr>
        <w:t xml:space="preserve"> мишке и зайчику очень понравилось играть с вами.</w:t>
      </w:r>
    </w:p>
    <w:p w:rsidR="0075281F" w:rsidRDefault="0075281F" w:rsidP="0075281F">
      <w:pPr>
        <w:tabs>
          <w:tab w:val="left" w:pos="2790"/>
        </w:tabs>
        <w:rPr>
          <w:sz w:val="28"/>
          <w:szCs w:val="28"/>
        </w:rPr>
      </w:pPr>
      <w:r>
        <w:rPr>
          <w:b/>
          <w:sz w:val="28"/>
          <w:szCs w:val="28"/>
        </w:rPr>
        <w:t>3. Рефлексия.</w:t>
      </w:r>
      <w:r>
        <w:rPr>
          <w:sz w:val="28"/>
          <w:szCs w:val="28"/>
        </w:rPr>
        <w:t xml:space="preserve"> </w:t>
      </w: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  <w:r>
        <w:rPr>
          <w:sz w:val="28"/>
          <w:szCs w:val="28"/>
        </w:rPr>
        <w:t>Вот как весело мы поиграли с мишкой и зайчиком. Ну а  наши игрушки устали. Давайте мы их посадим на машину и попрощаемся с ними. Пока-пока!</w:t>
      </w: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</w:p>
    <w:p w:rsidR="0075281F" w:rsidRDefault="0075281F" w:rsidP="0075281F">
      <w:pPr>
        <w:tabs>
          <w:tab w:val="left" w:pos="2790"/>
        </w:tabs>
        <w:rPr>
          <w:b/>
          <w:sz w:val="28"/>
          <w:szCs w:val="28"/>
        </w:rPr>
      </w:pPr>
    </w:p>
    <w:p w:rsidR="00951F6B" w:rsidRDefault="00951F6B"/>
    <w:sectPr w:rsidR="00951F6B" w:rsidSect="00951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F2C73"/>
    <w:multiLevelType w:val="hybridMultilevel"/>
    <w:tmpl w:val="F898A52A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CDC0E0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color w:val="auto"/>
        <w:vertAlign w:val="baseline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D62BBC"/>
    <w:multiLevelType w:val="hybridMultilevel"/>
    <w:tmpl w:val="FDB47C4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5281F"/>
    <w:rsid w:val="00040DE7"/>
    <w:rsid w:val="0006771D"/>
    <w:rsid w:val="00084E10"/>
    <w:rsid w:val="0009259F"/>
    <w:rsid w:val="000977F0"/>
    <w:rsid w:val="000B2FA1"/>
    <w:rsid w:val="000D7BAF"/>
    <w:rsid w:val="001035E2"/>
    <w:rsid w:val="00104A2A"/>
    <w:rsid w:val="00195CB5"/>
    <w:rsid w:val="001B203B"/>
    <w:rsid w:val="001B26F9"/>
    <w:rsid w:val="001B6E02"/>
    <w:rsid w:val="00257545"/>
    <w:rsid w:val="002723C7"/>
    <w:rsid w:val="0028654A"/>
    <w:rsid w:val="0029390B"/>
    <w:rsid w:val="002B77F1"/>
    <w:rsid w:val="002D5839"/>
    <w:rsid w:val="002D773C"/>
    <w:rsid w:val="0032558D"/>
    <w:rsid w:val="00327B37"/>
    <w:rsid w:val="00366CA8"/>
    <w:rsid w:val="00375210"/>
    <w:rsid w:val="0038623F"/>
    <w:rsid w:val="004039CA"/>
    <w:rsid w:val="0040452B"/>
    <w:rsid w:val="00444555"/>
    <w:rsid w:val="004457AC"/>
    <w:rsid w:val="0050554D"/>
    <w:rsid w:val="005A5B8B"/>
    <w:rsid w:val="005F1DE7"/>
    <w:rsid w:val="005F62E4"/>
    <w:rsid w:val="005F65BA"/>
    <w:rsid w:val="00681532"/>
    <w:rsid w:val="0068480D"/>
    <w:rsid w:val="0068793F"/>
    <w:rsid w:val="006B64FB"/>
    <w:rsid w:val="006C5BB4"/>
    <w:rsid w:val="0075281F"/>
    <w:rsid w:val="007F7865"/>
    <w:rsid w:val="00806619"/>
    <w:rsid w:val="00820921"/>
    <w:rsid w:val="00821007"/>
    <w:rsid w:val="00863B9D"/>
    <w:rsid w:val="00880AAC"/>
    <w:rsid w:val="008B44BF"/>
    <w:rsid w:val="008B70DD"/>
    <w:rsid w:val="008C6C39"/>
    <w:rsid w:val="008E77DA"/>
    <w:rsid w:val="008F7F24"/>
    <w:rsid w:val="00916321"/>
    <w:rsid w:val="00951F6B"/>
    <w:rsid w:val="00983B61"/>
    <w:rsid w:val="009905A0"/>
    <w:rsid w:val="009C162B"/>
    <w:rsid w:val="009E221A"/>
    <w:rsid w:val="009E2D09"/>
    <w:rsid w:val="009F6D8A"/>
    <w:rsid w:val="00A142E8"/>
    <w:rsid w:val="00A41855"/>
    <w:rsid w:val="00A623E7"/>
    <w:rsid w:val="00A709CF"/>
    <w:rsid w:val="00A73C48"/>
    <w:rsid w:val="00AD74CC"/>
    <w:rsid w:val="00B07FB3"/>
    <w:rsid w:val="00B119B4"/>
    <w:rsid w:val="00B31C30"/>
    <w:rsid w:val="00BA6EF7"/>
    <w:rsid w:val="00BB5400"/>
    <w:rsid w:val="00BD7370"/>
    <w:rsid w:val="00CB6224"/>
    <w:rsid w:val="00CE3D4A"/>
    <w:rsid w:val="00D14A74"/>
    <w:rsid w:val="00D6480E"/>
    <w:rsid w:val="00DA41CA"/>
    <w:rsid w:val="00DD145A"/>
    <w:rsid w:val="00DD1583"/>
    <w:rsid w:val="00DE4274"/>
    <w:rsid w:val="00E0799E"/>
    <w:rsid w:val="00E40CDA"/>
    <w:rsid w:val="00E914ED"/>
    <w:rsid w:val="00EE2612"/>
    <w:rsid w:val="00EE3BB9"/>
    <w:rsid w:val="00F24FDC"/>
    <w:rsid w:val="00F40310"/>
    <w:rsid w:val="00F408CD"/>
    <w:rsid w:val="00F5101C"/>
    <w:rsid w:val="00F52036"/>
    <w:rsid w:val="00F958C7"/>
    <w:rsid w:val="00F96F5F"/>
    <w:rsid w:val="00FA258F"/>
    <w:rsid w:val="00FA46BB"/>
    <w:rsid w:val="00FF7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557</Words>
  <Characters>3177</Characters>
  <Application>Microsoft Office Word</Application>
  <DocSecurity>0</DocSecurity>
  <Lines>26</Lines>
  <Paragraphs>7</Paragraphs>
  <ScaleCrop>false</ScaleCrop>
  <Company>Microsoft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2017-12-04T07:10:00Z</dcterms:created>
  <dcterms:modified xsi:type="dcterms:W3CDTF">2017-12-04T07:12:00Z</dcterms:modified>
</cp:coreProperties>
</file>