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ПОДВИЖНЫЕ ИГРЫ ДЛЯ ДЕТЕЙ</w:t>
      </w:r>
      <w:r w:rsidRPr="003314B7">
        <w:rPr>
          <w:rFonts w:ascii="Arial" w:eastAsia="Times New Roman" w:hAnsi="Arial" w:cs="Arial"/>
          <w:color w:val="111111"/>
          <w:sz w:val="26"/>
        </w:rPr>
        <w:t> </w:t>
      </w:r>
      <w:r w:rsidRPr="003314B7">
        <w:rPr>
          <w:rFonts w:ascii="Arial" w:eastAsia="Times New Roman" w:hAnsi="Arial" w:cs="Arial"/>
          <w:b/>
          <w:bCs/>
          <w:color w:val="111111"/>
          <w:sz w:val="26"/>
        </w:rPr>
        <w:t>СРЕДНЕГО</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ДОШКОЛЬНОГО ВОЗРАСТА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ЛИСА В КУРЯТНИКЕ</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ловкость и умение выполнять движение по сигналу, упражнять в беге с увертыванием, в ловле, в лазании, прыжках в глубину.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На одной стороне площадки отчерчивается курятник. В курятнике на насесте</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(на скамейках)</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располагаются куры, дети стоят на скамейках. На другой стороне площадки находится нора лисы. Все остальное место – двор. Один из играющих назначается лисой, остальные куры – они ходят и бегают по двору, клюют зерна, хлопают крыльями. По сигналу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«Лиса»</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куры убегают в курятник, взбираются на насест, а лиса старается утащить курицу, не успевшую взобраться на насест. Отводит ее в свою нору. Куры спрыгивают с насеста и игра возобновляется.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Лиса может ловить кур, а куры могут взбираться на насест только по сигналу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«Лиса!»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Увеличить число ловишек – 2 лисы. Курам взбираться на гимнастическую стенку.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ЗАЙЦЫ И ВОЛК</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умение выполнять движения по сигналу, упражнять в беге, в прыжках на обеих ногах, в приседании, ловле.</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Одного из играющих назначают волком, остальные изображают зайцев. На одной стороне площадки зайцы отмечают себе места шишками, камушками, из которых выкладывают кружочки или квадраты. Вначале игры зайцы стоят на своих местах. Волк находится на противоположном конце площадки – в овраге. Воспитатель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 «Зайки скачут, скок – скок – скок, на зеленый на лужок. Травку щиплют, слушают, не идет ли волк». Зайцы выпрыгивают из кружков и разбегаются по площадке. Прыгают на 2 ногах, присаживаются, щиплют траву и оглядываются в поисках волка. Воспитатель произносит слово</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«Волк»</w:t>
      </w:r>
      <w:r w:rsidRPr="003314B7">
        <w:rPr>
          <w:rFonts w:ascii="Arial" w:eastAsia="Times New Roman" w:hAnsi="Arial" w:cs="Arial"/>
          <w:color w:val="111111"/>
          <w:sz w:val="26"/>
          <w:szCs w:val="26"/>
        </w:rPr>
        <w:t>, волк выходит из оврага и бежит за зайцами, стараясь их поймать, коснуться. Зайцы убегают каждый на свое место, где волк их уже не может настигнуть. Пойманных зайцев волк отводит себе в овраг. После того, как волк поймает 2-3 зайцев, выбирается другой волк.</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lastRenderedPageBreak/>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Зайцы выбегают при словах – зайцы скачут.</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Возвращаться на места можно лишь после слова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«Волк!»</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Нельзя ловить тех зайцев, которым подала лапу зайчиха - мать. На пути поставить кубы – пенечки, зайцы оббегают их. Выбрать 2 волков. Волку перепрыгнуть через преграду – ручей.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У МЕДВЕДЯ ВО БОРУ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выдержку, умение выполнять движения по сигналу, навык коллективного движения. Упражнять в беге по определенному направлению, с увертыванием, развивать речь.</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На одной стороне площадки проводится черта – это опушка леса. За чертой, на расстоянии 2-3 шагов очерчивается место для медведя. На противоположной стороне дом детей. Воспитатель назначает медведя, остальные дети – у себя дома. Воспитатель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«Идите гулять!»</w:t>
      </w:r>
      <w:r w:rsidRPr="003314B7">
        <w:rPr>
          <w:rFonts w:ascii="Arial" w:eastAsia="Times New Roman" w:hAnsi="Arial" w:cs="Arial"/>
          <w:color w:val="111111"/>
          <w:sz w:val="26"/>
          <w:szCs w:val="26"/>
        </w:rPr>
        <w:t>. Дети направляются к опушке леса, собирая ягоды, грибы, имитируя движения и хором</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говорят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«У медведя во бору,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грибы ягоды беру.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А медведь сидит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и на нас рычит».</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Медведь в это время сидит на своем месте. Когда играющие произносят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«Рычит!»</w:t>
      </w:r>
      <w:r w:rsidRPr="003314B7">
        <w:rPr>
          <w:rFonts w:ascii="Arial" w:eastAsia="Times New Roman" w:hAnsi="Arial" w:cs="Arial"/>
          <w:color w:val="111111"/>
          <w:sz w:val="26"/>
          <w:szCs w:val="26"/>
        </w:rPr>
        <w:t>медведь встает, дети бегут домой. Медведь старается их поймать – коснуться. Пойманного медведь отводит к себе. После 2-3 пойманных выбирается новый медведь.</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Медведь имеет право вставать и ловить, а играющие – убегать домой только после слова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«рычит!»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Медведь не может ловить детей за линией дома.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Ввести 2 медведей. Поставить на пути преграды.</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ПТИЧКИ И КОШКА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lastRenderedPageBreak/>
        <w:t>Задачи</w:t>
      </w:r>
      <w:r w:rsidRPr="003314B7">
        <w:rPr>
          <w:rFonts w:ascii="Arial" w:eastAsia="Times New Roman" w:hAnsi="Arial" w:cs="Arial"/>
          <w:color w:val="111111"/>
          <w:sz w:val="26"/>
          <w:szCs w:val="26"/>
        </w:rPr>
        <w:t>: Развивать у детей решительность, упражнять в беге с увертыванием.</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На земле чертится круг или кладется шнур со связанными концами. Воспитатель выбирает ловишку который становится в центре круга. Это кошка. Остальные – птички, находятся за кругом. Кошка спит, птички влетают за зернышками в круг. Кошка просыпается, видит птичек и ловит их. Все птички вылетают из круга. Тот, кого коснулась кошка, считается пойманным и идет на середину круга. Когда поймают 2-3 птичек – выбирается новая кошка.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Кошка ловит птичек только в кругу.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Кошка может касаться птичек, но не хватать их.</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Если кошка долго не может никого поймать, добавить еще одну кошку.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«ЧЕРЕЗ РУЧЕЕК»</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ловкость, упражнять в прыжках на обеих ногах, в равновесии.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Все играющее сидят на стульях, в 6 шагах от них кладутся 2 шнура, расстояние между ними 2 метра – это ручеек. Дети должны по камушкам – дощечкам перебраться на другой берег не замочив ног. Дощечки положены с таким расчетом, чтобы дети могли прыгнуть обеими ногами с одного камушка на другой. По слову</w:t>
      </w:r>
      <w:r w:rsidRPr="003314B7">
        <w:rPr>
          <w:rFonts w:ascii="Arial" w:eastAsia="Times New Roman" w:hAnsi="Arial" w:cs="Arial"/>
          <w:i/>
          <w:iCs/>
          <w:color w:val="111111"/>
          <w:sz w:val="26"/>
          <w:szCs w:val="26"/>
          <w:bdr w:val="none" w:sz="0" w:space="0" w:color="auto" w:frame="1"/>
        </w:rPr>
        <w:t>«Пошли!»</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5 детей перебирается через ручеек. Тот, кто оступился, отходит в сторону –</w:t>
      </w:r>
      <w:r w:rsidRPr="003314B7">
        <w:rPr>
          <w:rFonts w:ascii="Arial" w:eastAsia="Times New Roman" w:hAnsi="Arial" w:cs="Arial"/>
          <w:i/>
          <w:iCs/>
          <w:color w:val="111111"/>
          <w:sz w:val="26"/>
          <w:szCs w:val="26"/>
          <w:bdr w:val="none" w:sz="0" w:space="0" w:color="auto" w:frame="1"/>
        </w:rPr>
        <w:t>«сушить обувь»</w:t>
      </w:r>
      <w:r w:rsidRPr="003314B7">
        <w:rPr>
          <w:rFonts w:ascii="Arial" w:eastAsia="Times New Roman" w:hAnsi="Arial" w:cs="Arial"/>
          <w:color w:val="111111"/>
          <w:sz w:val="26"/>
          <w:szCs w:val="26"/>
        </w:rPr>
        <w:t>. Все дети должны перейти через ручей.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Проигравшим считается тот, кто вступил ногой в ручеек.</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Перебираться можно только по сигналу.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Увеличить расстояние между шнурами, обходить предметы, перебираясь на другой берег. Прыгать на одной ноге.</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КОШКА И МЫШКА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умение быстро действовать по сигналу, ходить, сохраняя форму круга. Упражнять в беге с ловлей.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lastRenderedPageBreak/>
        <w:t>Описание</w:t>
      </w:r>
      <w:r w:rsidRPr="003314B7">
        <w:rPr>
          <w:rFonts w:ascii="Arial" w:eastAsia="Times New Roman" w:hAnsi="Arial" w:cs="Arial"/>
          <w:color w:val="111111"/>
          <w:sz w:val="26"/>
          <w:szCs w:val="26"/>
        </w:rPr>
        <w:t>: Все играющие, кроме 2, становятся в круг, на расстоянии вытянутых рук, и берутся за руки. В одном месте круг не замыкается. Этот проход – называется воротами. Двое играющих, находятся за кругом, изображают мышку и кошку. Мышка бегает вне круга и в кругу, кошка – за ней, стараясь поймать ее. Мышка может вбегать в круг через ворота и подлезать под руки стоящих в кругу. Кошка – только в ворота. Дети идут по кругу и</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говорят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«Ходит Васька серенький,</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Хвост пушистый – беленький.</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Ходит Васька – кот.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Сядет, умывается,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Лапкой вытирается, песенки поет.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Дом неслышно обойдет,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Притаится Васька – кот.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Серых мышек ждет».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После слов кошка начинает ловить мышку.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Стоящие в кругу не должны пропускать кошку под сцепленные руки.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Кошка может ловить мышку за кругом и в кругу.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Кошка может ловить, а мышка убегать после слова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«ждет»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Устроить дополнительные ворота, ввести 2 мышек, увеличить количество кошек.</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ЛОШАДКИ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умение действовать по сигналу, согласовывать движения друг с другом, упражнять в беге, ходьбе.</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Дети делятся на 2 равные</w:t>
      </w:r>
      <w:r w:rsidRPr="003314B7">
        <w:rPr>
          <w:rFonts w:ascii="Arial" w:eastAsia="Times New Roman" w:hAnsi="Arial" w:cs="Arial"/>
          <w:color w:val="111111"/>
          <w:sz w:val="26"/>
        </w:rPr>
        <w:t> </w:t>
      </w:r>
      <w:r w:rsidRPr="003314B7">
        <w:rPr>
          <w:rFonts w:ascii="Arial" w:eastAsia="Times New Roman" w:hAnsi="Arial" w:cs="Arial"/>
          <w:b/>
          <w:bCs/>
          <w:color w:val="111111"/>
          <w:sz w:val="26"/>
        </w:rPr>
        <w:t>группы</w:t>
      </w:r>
      <w:r w:rsidRPr="003314B7">
        <w:rPr>
          <w:rFonts w:ascii="Arial" w:eastAsia="Times New Roman" w:hAnsi="Arial" w:cs="Arial"/>
          <w:color w:val="111111"/>
          <w:sz w:val="26"/>
          <w:szCs w:val="26"/>
        </w:rPr>
        <w:t>. Одна</w:t>
      </w:r>
      <w:r w:rsidRPr="003314B7">
        <w:rPr>
          <w:rFonts w:ascii="Arial" w:eastAsia="Times New Roman" w:hAnsi="Arial" w:cs="Arial"/>
          <w:color w:val="111111"/>
          <w:sz w:val="26"/>
        </w:rPr>
        <w:t> </w:t>
      </w:r>
      <w:r w:rsidRPr="003314B7">
        <w:rPr>
          <w:rFonts w:ascii="Arial" w:eastAsia="Times New Roman" w:hAnsi="Arial" w:cs="Arial"/>
          <w:b/>
          <w:bCs/>
          <w:color w:val="111111"/>
          <w:sz w:val="26"/>
        </w:rPr>
        <w:t>группа изображает конюхов</w:t>
      </w:r>
      <w:r w:rsidRPr="003314B7">
        <w:rPr>
          <w:rFonts w:ascii="Arial" w:eastAsia="Times New Roman" w:hAnsi="Arial" w:cs="Arial"/>
          <w:color w:val="111111"/>
          <w:sz w:val="26"/>
          <w:szCs w:val="26"/>
        </w:rPr>
        <w:t xml:space="preserve">, другая – лошадей. На одной стороне отчерчивается конюшня. На другой – помещение для конюхов, между ними луг. </w:t>
      </w:r>
      <w:r w:rsidRPr="003314B7">
        <w:rPr>
          <w:rFonts w:ascii="Arial" w:eastAsia="Times New Roman" w:hAnsi="Arial" w:cs="Arial"/>
          <w:color w:val="111111"/>
          <w:sz w:val="26"/>
          <w:szCs w:val="26"/>
        </w:rPr>
        <w:lastRenderedPageBreak/>
        <w:t>Воспитатель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«Конюхи, вставайте скорей, запрягайте лошадей!»</w:t>
      </w:r>
      <w:r w:rsidRPr="003314B7">
        <w:rPr>
          <w:rFonts w:ascii="Arial" w:eastAsia="Times New Roman" w:hAnsi="Arial" w:cs="Arial"/>
          <w:color w:val="111111"/>
          <w:sz w:val="26"/>
          <w:szCs w:val="26"/>
        </w:rPr>
        <w:t>. Конюхи с вожжами в руках, бегут к конюшне и запрягают лошадей. Когда все лошади запряжены, они выстраиваются друг за другом и по указанию воспитателя идут шагом или бегут. По слову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«Приехали!»</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конюхи останавливают лошадей. Воспитатель говорит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«Идите отдыхать!»</w:t>
      </w:r>
      <w:r w:rsidRPr="003314B7">
        <w:rPr>
          <w:rFonts w:ascii="Arial" w:eastAsia="Times New Roman" w:hAnsi="Arial" w:cs="Arial"/>
          <w:color w:val="111111"/>
          <w:sz w:val="26"/>
          <w:szCs w:val="26"/>
        </w:rPr>
        <w:t>. Конюхи распрягают лошадей и отпускают их пастись на луг. Сами возвращаются на свои места отдохнуть. Лошади спокойно ходят по площадке, пасутся, щиплют траву. По сигналу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«Конюхи, запрягайте лошадей!»</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конюх ловит свою лошадь, которая убегает от него. Когда все лошади пойманы и запряжены, все выстраиваются друг за другом. После 2-3 повторений воспитатель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«Отведите лошадей в конюшню!»</w:t>
      </w:r>
      <w:r w:rsidRPr="003314B7">
        <w:rPr>
          <w:rFonts w:ascii="Arial" w:eastAsia="Times New Roman" w:hAnsi="Arial" w:cs="Arial"/>
          <w:color w:val="111111"/>
          <w:sz w:val="26"/>
          <w:szCs w:val="26"/>
        </w:rPr>
        <w:t>. Конюхи отводят лошадей в конюшню, распрягают их и отдают вожжи воспитателю.</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Играющие меняют движения по сигналу воспитателя. По сигналу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«Идите отдыхать»</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конюхи возвращаются на места.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Включить ходьбу по мостику – доске, положенной горизонтально или наклонно, предложить разные цели поездки.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КРОЛИКИ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умение двигаться в коллективе, находить свое место на площадке. Упражнять в подлезании, в беге, в прыжках на 2 ногах.</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На одной стороне площадки отчерчиваются круги – клетки кроликов. Перед ними ставятся стульчики, к ним вертикально привязываются обручи или протягивается шнур. На противоположной стороне ставится стул – дом сторожа. Между домом и клетками кроликов – луг. Воспитатель делит детей на маленькие</w:t>
      </w:r>
      <w:r w:rsidRPr="003314B7">
        <w:rPr>
          <w:rFonts w:ascii="Arial" w:eastAsia="Times New Roman" w:hAnsi="Arial" w:cs="Arial"/>
          <w:color w:val="111111"/>
          <w:sz w:val="26"/>
        </w:rPr>
        <w:t> </w:t>
      </w:r>
      <w:r w:rsidRPr="003314B7">
        <w:rPr>
          <w:rFonts w:ascii="Arial" w:eastAsia="Times New Roman" w:hAnsi="Arial" w:cs="Arial"/>
          <w:b/>
          <w:bCs/>
          <w:color w:val="111111"/>
          <w:sz w:val="26"/>
        </w:rPr>
        <w:t>группы по 3-4 человека</w:t>
      </w:r>
      <w:r w:rsidRPr="003314B7">
        <w:rPr>
          <w:rFonts w:ascii="Arial" w:eastAsia="Times New Roman" w:hAnsi="Arial" w:cs="Arial"/>
          <w:color w:val="111111"/>
          <w:sz w:val="26"/>
          <w:szCs w:val="26"/>
        </w:rPr>
        <w:t>. Каждая</w:t>
      </w:r>
      <w:r w:rsidRPr="003314B7">
        <w:rPr>
          <w:rFonts w:ascii="Arial" w:eastAsia="Times New Roman" w:hAnsi="Arial" w:cs="Arial"/>
          <w:color w:val="111111"/>
          <w:sz w:val="26"/>
        </w:rPr>
        <w:t> </w:t>
      </w:r>
      <w:r w:rsidRPr="003314B7">
        <w:rPr>
          <w:rFonts w:ascii="Arial" w:eastAsia="Times New Roman" w:hAnsi="Arial" w:cs="Arial"/>
          <w:b/>
          <w:bCs/>
          <w:color w:val="111111"/>
          <w:sz w:val="26"/>
        </w:rPr>
        <w:t>группа</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становится в очерченный круг.</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«Кролики сидят в клетках!»</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говорит воспитатель. Дети присаживаются на корточки – это кролики в клетках. Воспитатель поочередно подходит к клеткам и выпускает кроликов на травку. Кролики пролезают в обруч и начинают бегать и прыгать. Воспитатель говорит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«Бегите в клетки!»</w:t>
      </w:r>
      <w:r w:rsidRPr="003314B7">
        <w:rPr>
          <w:rFonts w:ascii="Arial" w:eastAsia="Times New Roman" w:hAnsi="Arial" w:cs="Arial"/>
          <w:color w:val="111111"/>
          <w:sz w:val="26"/>
          <w:szCs w:val="26"/>
        </w:rPr>
        <w:t>. Кролики бегут домой и возвращаются в свою клетку, пролезая снова в обруч. Затем сторож снова их выпускает.</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Кролики не выбегают, пока сторож не откроет клеток.</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Кролики возвращаются после сигнала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«Скорей в клетки!»</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В каждую клетку поставить скамеечку или стульчик по числу кроликов.</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ГДЕ ПОЗВОНИЛИ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слух, внимание и выдержку.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Дети сидят по кругу или вдоль стены. Один из играющих по назначению воспитателя становится в центре круга или перед сидящими. По сигналу воспитателя он закрывает глаза. Воспитатель дает кому-нибудь из детей звоночек и предлагает позвонить. Ребенок, находящийся в центре круга, должен не открывая глаз, указать рукой направление, откуда доносится звук. Если он укажет правильно, воспитатель говорит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«Пора!»</w:t>
      </w:r>
      <w:r w:rsidRPr="003314B7">
        <w:rPr>
          <w:rFonts w:ascii="Arial" w:eastAsia="Times New Roman" w:hAnsi="Arial" w:cs="Arial"/>
          <w:color w:val="111111"/>
          <w:sz w:val="26"/>
          <w:szCs w:val="26"/>
        </w:rPr>
        <w:t>, играющий открывает глаза. А тот, кто позвонил – поднимает и показывает звонок. Если водящий ошибся, он снова закрывает глаза и отгадывает еще раз. Затем воспитатель назначает другого водящего.</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Водящий открывает глаза только после слова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«Пора!»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Раскрутить водящего; вместо звоночка ввести дудочку или другой музыкальный инструмент.</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ПОПАДИ МЕШОЧКОМ В КРУГ</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умение действовать по сигналу. Упражнять в метании правой и левой рукой.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Дети стоят по кругу. В центре круга выложен из веревки кружок, концы веревки связаны, круг можно начертить. Диаметр круга – 2 метра. Дети находятся на расстоянии 1-2 шагов от круга. В руках мешочки с песком. По слову воспитателя</w:t>
      </w:r>
      <w:r w:rsidRPr="003314B7">
        <w:rPr>
          <w:rFonts w:ascii="Arial" w:eastAsia="Times New Roman" w:hAnsi="Arial" w:cs="Arial"/>
          <w:i/>
          <w:iCs/>
          <w:color w:val="111111"/>
          <w:sz w:val="26"/>
          <w:szCs w:val="26"/>
          <w:bdr w:val="none" w:sz="0" w:space="0" w:color="auto" w:frame="1"/>
        </w:rPr>
        <w:t>«Бросай!»</w:t>
      </w:r>
      <w:r w:rsidRPr="003314B7">
        <w:rPr>
          <w:rFonts w:ascii="Arial" w:eastAsia="Times New Roman" w:hAnsi="Arial" w:cs="Arial"/>
          <w:color w:val="111111"/>
          <w:sz w:val="26"/>
          <w:szCs w:val="26"/>
        </w:rPr>
        <w:t>, все бросают свои мешочки в круг.</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«Поднимите мешочки!»</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говорит воспитатель. Дети поднимают мешочки, становятся на место. Воспитатель отмечает, чей мешочек не попал в круг, игра продолжается. Дети бросают другой рукой.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Бросать мешочек нужно по слову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«Бросай!»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Поднимать по сигналу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«Поднимите!»</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Вместо мешочков бросать шишки; разделить детей на</w:t>
      </w:r>
      <w:r w:rsidRPr="003314B7">
        <w:rPr>
          <w:rFonts w:ascii="Arial" w:eastAsia="Times New Roman" w:hAnsi="Arial" w:cs="Arial"/>
          <w:color w:val="111111"/>
          <w:sz w:val="26"/>
        </w:rPr>
        <w:t> </w:t>
      </w:r>
      <w:r w:rsidRPr="003314B7">
        <w:rPr>
          <w:rFonts w:ascii="Arial" w:eastAsia="Times New Roman" w:hAnsi="Arial" w:cs="Arial"/>
          <w:b/>
          <w:bCs/>
          <w:color w:val="111111"/>
          <w:sz w:val="26"/>
        </w:rPr>
        <w:t>подгруппы</w:t>
      </w:r>
      <w:r w:rsidRPr="003314B7">
        <w:rPr>
          <w:rFonts w:ascii="Arial" w:eastAsia="Times New Roman" w:hAnsi="Arial" w:cs="Arial"/>
          <w:color w:val="111111"/>
          <w:sz w:val="26"/>
          <w:szCs w:val="26"/>
        </w:rPr>
        <w:t>, каждая бросает в свой круг; увеличить расстояние.</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КТО БРОСИТ ДАЛЬШЕ МЕШОЧЕК</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lastRenderedPageBreak/>
        <w:t>Задачи</w:t>
      </w:r>
      <w:r w:rsidRPr="003314B7">
        <w:rPr>
          <w:rFonts w:ascii="Arial" w:eastAsia="Times New Roman" w:hAnsi="Arial" w:cs="Arial"/>
          <w:color w:val="111111"/>
          <w:sz w:val="26"/>
          <w:szCs w:val="26"/>
        </w:rPr>
        <w:t>: Развивать у детей умение действовать по сигналу. Упражнять в метании в даль правой и левой рукой, в беге, в распознавании цвета.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Дети стоят вдоль стены. Несколько детей, названных воспитателем, становятся на одной линии перед положенной на пол веревкой. Дети получают мешочки 3 разных цветов. По слову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«Бросай!»</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дети бросают мешочек вдаль. Воспитатель обращает внимание детей на то, чей мешочек упал дальше и</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w:t>
      </w:r>
      <w:r w:rsidRPr="003314B7">
        <w:rPr>
          <w:rFonts w:ascii="Arial" w:eastAsia="Times New Roman" w:hAnsi="Arial" w:cs="Arial"/>
          <w:i/>
          <w:iCs/>
          <w:color w:val="111111"/>
          <w:sz w:val="26"/>
          <w:szCs w:val="26"/>
          <w:bdr w:val="none" w:sz="0" w:space="0" w:color="auto" w:frame="1"/>
        </w:rPr>
        <w:t>«Поднимите мешочки!»</w:t>
      </w:r>
      <w:r w:rsidRPr="003314B7">
        <w:rPr>
          <w:rFonts w:ascii="Arial" w:eastAsia="Times New Roman" w:hAnsi="Arial" w:cs="Arial"/>
          <w:color w:val="111111"/>
          <w:sz w:val="26"/>
          <w:szCs w:val="26"/>
        </w:rPr>
        <w:t>. Дети бегут за своими мешочками, поднимают их и садятся на места. Воспитатель называет других детей, которые занимают места бросавших мешочки. Игра заканчивается, когда все дети бросят мешочки.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Бросать и поднимать мешочки можно только по слову воспитателя.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Поставить ориентиры – кто дальше. Бросать шишки, мячики, копья.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САМОЛЕТЫ</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ориентировку в пространстве, закрепить навык построения в колонну. Упражнять в беге, не наталкиваясь друг на друга, выполнять движения по сигналу.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Дети строятся в 3-4 колонны в разных местах площадки, которые отмечаются флажками. Играющие изображают летчиков на самолетах. Они готовятся к полету. По сигналу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 полету готовься!»</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дети кружат согнутыми в локтях руками – заводят мотор.</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«Летите!»</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говорит воспитатель. Дети поднимают руки в стороны и летят врассыпную, в разных направлениях. По сигналу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«На посадку!»</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самолеты находят свои места и приземляются, строятся в колонны и опускаются на одно колено. Воспитатель отмечает, какая колонна построилась первой.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1. Играющие должны вылетать после сигнала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«Летите!»</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 сигналу воспитателя</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«На посадку!»</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играющие должны возвратиться в свои колонны, на те места, где выложен их знак</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(поставлен флажок)</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Пока самолеты летают, поменять местами флажки, унести на противоположную сторону. Менять ведущих в колоннах.</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НАЙДИ СЕБЕ ПАРУ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умение выполнять движения по сигналу, по слову, быстро строится в пары. Упражнять в беге, распознавании цветов. Развивать инициативу, сообразительность.</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Играющие стоят вдоль стены. Воспитатель дает каждому по одному флажку. По сигналу воспитателя – дети разбегаются по площадке. По другому сигналу, или по слову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«Найди себе пару!»</w:t>
      </w:r>
      <w:r w:rsidRPr="003314B7">
        <w:rPr>
          <w:rFonts w:ascii="Arial" w:eastAsia="Times New Roman" w:hAnsi="Arial" w:cs="Arial"/>
          <w:color w:val="111111"/>
          <w:sz w:val="26"/>
          <w:szCs w:val="26"/>
        </w:rPr>
        <w:t>, дети, имеющие флажки одинакового цвета, находят себе пару, каждая пара, используя флажки, делает ту или иную фигуру. В игре участвуют нечетное число детей, 1 должен остаться без пары. Играющие</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говорят</w:t>
      </w:r>
      <w:r w:rsidRPr="003314B7">
        <w:rPr>
          <w:rFonts w:ascii="Arial" w:eastAsia="Times New Roman" w:hAnsi="Arial" w:cs="Arial"/>
          <w:color w:val="111111"/>
          <w:sz w:val="26"/>
          <w:szCs w:val="26"/>
        </w:rPr>
        <w:t>:</w:t>
      </w:r>
      <w:r w:rsidRPr="003314B7">
        <w:rPr>
          <w:rFonts w:ascii="Arial" w:eastAsia="Times New Roman" w:hAnsi="Arial" w:cs="Arial"/>
          <w:i/>
          <w:iCs/>
          <w:color w:val="111111"/>
          <w:sz w:val="26"/>
          <w:szCs w:val="26"/>
          <w:bdr w:val="none" w:sz="0" w:space="0" w:color="auto" w:frame="1"/>
        </w:rPr>
        <w:t>«Ваня, Ваня – не зевай, быстро пару выбирай!»</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Играющие становятся в пары и разбегаются по сигналу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(слову)</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воспитателя.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Каждый раз играющие должны иметь пару.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Вместо флажков использовать платочки. Чтобы дети не бегали парами, ввести ограничитель – узкую дорожку, перепрыгнуть через ручеек.</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ЦВЕТНЫЕ АВТОМОБИЛИ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Развивать у детей ВНИМАНИЕ, УМЕНИЕ РАЗЛИЧАТЬ ЦВЕТА И ДЕЙСТВОВАТЬ ПО ЗРИТЕЛЬНОМУ СИГНАЛУ. Упражнять детей в беге, ходьбе.</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Дети сидят вдоль стены, они автомобили. Каждому дается флажок какого – либо цвета. Воспитатель стоит лицом к играющим, в центре. В руке – 3 цветных флажка, по цветам светофора. Поднимает флажок, дети, имеющие флажок этого цвета бегут по площадке в любом направлении, на ходу они гудят, подражая автомобилю. Когда воспитатель опустит флажок, дети останавливаются, и по сигналу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«Автомобили возвращаются!»</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направляются шагом в свой гараж. Затем воспитатель поднимает флажок другого цвета, но может поднять и 2, и все 3 флажка вместе, тогда все машины выезжают из гаража.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Выезжать из гаражей можно только по сигналу воспитателя, возвращаться в гараж тоже по сигналу.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Если флажок опущен, автомобили не двигаются.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Разложить по углам ориентиры разного цвета. На сигнал</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«Автомобили выезжают»</w:t>
      </w:r>
      <w:r w:rsidRPr="003314B7">
        <w:rPr>
          <w:rFonts w:ascii="Arial" w:eastAsia="Times New Roman" w:hAnsi="Arial" w:cs="Arial"/>
          <w:color w:val="111111"/>
          <w:sz w:val="26"/>
          <w:szCs w:val="26"/>
        </w:rPr>
        <w:t>, в это время поменять местами ориентиры. Предложить детям вспомнить разные марки автомобилей.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ЛОХМАТЫЙ ПЕС</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Приучать детей слушать текст и быстро реагировать на сигнал.</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Ребенок изображает собаку, он сидит на стуле в одном конце площадки, и делает вид что спит. Остальные дети находятся в другом конце помещения за чертой – это дом. Они тихо подходят к собаке, воспитатель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Текст Движения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Вот лежит лохматый пес,</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 лапы свой уткнувши нос</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Тихо, смирно он лежит – Водящий сидит на корточках и изображает, что спит.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Не то дремлет, не то спит.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Подойдем к нему, разбудим,</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И посмотрим – что же будет?». Дети подкрадываются к нему на цыпочках и прикасаются к водящему.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Собака просыпается, встает и начинает лаять. Дети убегают в дом</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(встают за черту)</w:t>
      </w:r>
      <w:r w:rsidRPr="003314B7">
        <w:rPr>
          <w:rFonts w:ascii="Arial" w:eastAsia="Times New Roman" w:hAnsi="Arial" w:cs="Arial"/>
          <w:color w:val="111111"/>
          <w:sz w:val="26"/>
          <w:szCs w:val="26"/>
        </w:rPr>
        <w:t>. Роль передается другому ребенку. Игра повторяется.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Варианты</w:t>
      </w:r>
      <w:r w:rsidRPr="003314B7">
        <w:rPr>
          <w:rFonts w:ascii="Arial" w:eastAsia="Times New Roman" w:hAnsi="Arial" w:cs="Arial"/>
          <w:color w:val="111111"/>
          <w:sz w:val="26"/>
          <w:szCs w:val="26"/>
        </w:rPr>
        <w:t>: Поставить преграду – скамеечки на пути детей; на пути собаки.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«ГОРЕЛКИ»</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Задача</w:t>
      </w:r>
      <w:r w:rsidRPr="003314B7">
        <w:rPr>
          <w:rFonts w:ascii="Arial" w:eastAsia="Times New Roman" w:hAnsi="Arial" w:cs="Arial"/>
          <w:color w:val="111111"/>
          <w:sz w:val="26"/>
          <w:szCs w:val="26"/>
        </w:rPr>
        <w:t>: научить соблюдать правила игры, развивать ловкость, быстроту, соблюдать правила игры.</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Ход игры. Дети стоя в колонне парами. Перед ними – линия, на ней – водящий.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lastRenderedPageBreak/>
        <w:t>Говорят хором</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Гори, гори ясно,</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Чтобы не погасло,</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Глянь на небо –</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Птички летят,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Колокольчики звенят!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Раз, два, три, беги.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После слова "беги" дети, стоящие в колонне в последней паре, отпускают руки и бегут вперед вдоль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колонны</w:t>
      </w:r>
      <w:r w:rsidRPr="003314B7">
        <w:rPr>
          <w:rFonts w:ascii="Arial" w:eastAsia="Times New Roman" w:hAnsi="Arial" w:cs="Arial"/>
          <w:color w:val="111111"/>
          <w:sz w:val="26"/>
          <w:szCs w:val="26"/>
        </w:rPr>
        <w:t>: один слева, а другой справа от нее. Они выбегают вперед и стараются снова взяться за руки и стать впереди водящего. Водящий старается поймать одного из пары раньше, чем дети успеют встретиться и взяться за руки. Если водящему удается это сделать, он с пойманным образует новую пару, которая становится впереди колонны. Оставшийся без пары будет водящим. Если водящему не удалось поймать никого из пары, он продолжает выполнять свою роль. Игра заканчивается, когда все пары пробегут по одному разу. После этого выбирается новый водящий. Игра возобновляется.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Примечание. Воспитатель следит, чтобы дети не выбегали из колонны раньше времени.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«МЫ ВЕСЕЛЫЕ РЕБЯТА»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ЗАДАЧА</w:t>
      </w:r>
      <w:r w:rsidRPr="003314B7">
        <w:rPr>
          <w:rFonts w:ascii="Arial" w:eastAsia="Times New Roman" w:hAnsi="Arial" w:cs="Arial"/>
          <w:color w:val="111111"/>
          <w:sz w:val="26"/>
          <w:szCs w:val="26"/>
        </w:rPr>
        <w:t>: научить ходить и бегать врассыпную на ограниченной площади. Развивать быстроту, ловкость.</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Ход игры. Дети стоят на одной стороне площадки за чертой. На другой стороне площадки также проводится черта. В центре площадки находится водящий. Играющие хором</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произносят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Мы весёлые ребята,</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Любим бегать и играть.</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Ну, попробуй нас догнать!</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Раз, два, три – лови!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Ловишка ловит детей.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После слов</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«Лови!»</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дети перебегают на другую сторону площадки, а ловишка их ловит. Тот, кого ловишка успел задеть, прежде чем тот пересечёт черту, считается пойманным, отходит в сторону и пропускает одну перебежку. После двух перебежек выбирается другой водящий. Игра повторяется 3-4 раза.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«МЫШИ ВОДЯТ ХОРОВОД»</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ЗАДАЧА</w:t>
      </w:r>
      <w:r w:rsidRPr="003314B7">
        <w:rPr>
          <w:rFonts w:ascii="Arial" w:eastAsia="Times New Roman" w:hAnsi="Arial" w:cs="Arial"/>
          <w:color w:val="111111"/>
          <w:sz w:val="26"/>
          <w:szCs w:val="26"/>
        </w:rPr>
        <w:t>: научить детей двигаться в соответствии с текстом, быстро менять направление движения, ориентироваться в пространстве, бегать легко, на носках, стараясь не попадаться ловящему.</w:t>
      </w:r>
    </w:p>
    <w:p w:rsidR="003314B7" w:rsidRPr="003314B7" w:rsidRDefault="003314B7" w:rsidP="003314B7">
      <w:pPr>
        <w:shd w:val="clear" w:color="auto" w:fill="FFFFFF"/>
        <w:spacing w:after="0" w:line="240" w:lineRule="auto"/>
        <w:outlineLvl w:val="1"/>
        <w:rPr>
          <w:rFonts w:ascii="Arial" w:eastAsia="Times New Roman" w:hAnsi="Arial" w:cs="Arial"/>
          <w:color w:val="83A629"/>
          <w:sz w:val="35"/>
          <w:szCs w:val="35"/>
        </w:rPr>
      </w:pPr>
      <w:r w:rsidRPr="003314B7">
        <w:rPr>
          <w:rFonts w:ascii="Arial" w:eastAsia="Times New Roman" w:hAnsi="Arial" w:cs="Arial"/>
          <w:color w:val="83A629"/>
          <w:sz w:val="35"/>
          <w:szCs w:val="35"/>
        </w:rPr>
        <w:t>Ход игры.</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Выбирается водящий</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«кот Васька»</w:t>
      </w:r>
      <w:r w:rsidRPr="003314B7">
        <w:rPr>
          <w:rFonts w:ascii="Arial" w:eastAsia="Times New Roman" w:hAnsi="Arial" w:cs="Arial"/>
          <w:color w:val="111111"/>
          <w:sz w:val="26"/>
          <w:szCs w:val="26"/>
        </w:rPr>
        <w:t>, остальные —</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«мыши»</w:t>
      </w:r>
      <w:r w:rsidRPr="003314B7">
        <w:rPr>
          <w:rFonts w:ascii="Arial" w:eastAsia="Times New Roman" w:hAnsi="Arial" w:cs="Arial"/>
          <w:color w:val="111111"/>
          <w:sz w:val="26"/>
          <w:szCs w:val="26"/>
        </w:rPr>
        <w:t>. Воспитатель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Текст Движения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«ЛЯ –ЛЯ - ЛЯ»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На печурке дремлет кот.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Ля-ля-ля!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Тише, мыши, не шумите,</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Кота Ваську не будите!</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Вот проснется Васька-кот —</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Разобьет ваш хоровод!</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«Мыши»</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не слушаются, бегают, пищат.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Вот проснулся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Васька-кот,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Разбежался хоровод!»</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«Кот»</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бегает за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«мышами»</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Игра повторяется 2—3 раза.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ПТИЧКА, РАЗ! ПТИЧКА, РАЗ!</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 научить детей выполнять движения, счета.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Сколько у птиц лапок, глаз, крыльев?</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Текст движения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Птички, раз! Выставляют вперед одну ногу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Птички, два! Выдвигают другую ногу.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Скок, скок, скок! Скачут на обеих ногах.</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Птичка, раз! Поднимают одну руку.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Птичка, два! Поднимают другую руку.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Хлоп! Хлоп! Хлоп! Поднимают другую руку.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Птичка, раз! Закрывают рукой один глаз.</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Птичка, два! Закрывают другой глаз. Открывают глаза, бегают, машут крылышками, чирикают пищат.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Игра проводится 2 -3 раза.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СТАДО</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 научить быстро реагировать на сигнал.</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Выбирают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«пастуха»</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«волка»</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w:t>
      </w:r>
      <w:r w:rsidRPr="003314B7">
        <w:rPr>
          <w:rFonts w:ascii="Arial" w:eastAsia="Times New Roman" w:hAnsi="Arial" w:cs="Arial"/>
          <w:i/>
          <w:iCs/>
          <w:color w:val="111111"/>
          <w:sz w:val="26"/>
          <w:szCs w:val="26"/>
          <w:bdr w:val="none" w:sz="0" w:space="0" w:color="auto" w:frame="1"/>
        </w:rPr>
        <w:t>«волк»</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в середине площадки).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u w:val="single"/>
          <w:bdr w:val="none" w:sz="0" w:space="0" w:color="auto" w:frame="1"/>
        </w:rPr>
        <w:t>«Овцы»</w:t>
      </w:r>
      <w:r w:rsidRPr="003314B7">
        <w:rPr>
          <w:rFonts w:ascii="Arial" w:eastAsia="Times New Roman" w:hAnsi="Arial" w:cs="Arial"/>
          <w:color w:val="111111"/>
          <w:sz w:val="26"/>
          <w:u w:val="single"/>
        </w:rPr>
        <w:t> </w:t>
      </w:r>
      <w:r w:rsidRPr="003314B7">
        <w:rPr>
          <w:rFonts w:ascii="Arial" w:eastAsia="Times New Roman" w:hAnsi="Arial" w:cs="Arial"/>
          <w:color w:val="111111"/>
          <w:sz w:val="26"/>
          <w:szCs w:val="26"/>
          <w:u w:val="single"/>
          <w:bdr w:val="none" w:sz="0" w:space="0" w:color="auto" w:frame="1"/>
        </w:rPr>
        <w:t>зовут пастуха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«Пастушок, пастушок,</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Заиграй в рожок!</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Трава мягкая,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Роса сладкая.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Гони стадо в поле,</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Погулять на воле!»</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 сигналу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«пастуха»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«Волк!»</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«овцы»</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бегут в</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«дом»</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на противоположную сторону площадки.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БУСИНКИ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 научить медленно передвигаться, повторять движения взрослого, не разрывая цепь.</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Взрослый начинает игру, идет и</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повторяет</w:t>
      </w:r>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«Я на ниточку насаживаю бусинку»</w:t>
      </w:r>
      <w:r w:rsidRPr="003314B7">
        <w:rPr>
          <w:rFonts w:ascii="Arial" w:eastAsia="Times New Roman" w:hAnsi="Arial" w:cs="Arial"/>
          <w:color w:val="111111"/>
          <w:sz w:val="26"/>
          <w:szCs w:val="26"/>
        </w:rPr>
        <w:t>, беря желающих детей за руку, остальные подходят, берут за руку последнего ребенка, образуя длинную цепь — бусы. Поет</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медленно</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Текст Движения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Как мы бусинки лепили,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Как мы бусинки лепили,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Бусинки, бусинки,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Красивые бусинки.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Как мы с бусами играли,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Ведет цепь по прямой.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ЛЯГУШКИ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Задачи</w:t>
      </w:r>
      <w:r w:rsidRPr="003314B7">
        <w:rPr>
          <w:rFonts w:ascii="Arial" w:eastAsia="Times New Roman" w:hAnsi="Arial" w:cs="Arial"/>
          <w:color w:val="111111"/>
          <w:sz w:val="26"/>
          <w:szCs w:val="26"/>
        </w:rPr>
        <w:t>: – научить выполнять движения, не мешая друг другу.</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На земле параллельно раскладывают два шнура — это</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«речка»</w:t>
      </w:r>
      <w:r w:rsidRPr="003314B7">
        <w:rPr>
          <w:rFonts w:ascii="Arial" w:eastAsia="Times New Roman" w:hAnsi="Arial" w:cs="Arial"/>
          <w:color w:val="111111"/>
          <w:sz w:val="26"/>
          <w:szCs w:val="26"/>
        </w:rPr>
        <w:t>. Здесь лягушата будут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«плавать»</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Текст движения</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Ква! Ква! Ква!</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 речку прыгать нам пора.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Дети прыгают и говорят</w:t>
      </w:r>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«Ква! Ква!»</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Ква! Ква! Ква!</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Плавать можно до утра!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lastRenderedPageBreak/>
        <w:t>Дети</w:t>
      </w:r>
      <w:r w:rsidRPr="003314B7">
        <w:rPr>
          <w:rFonts w:ascii="Arial" w:eastAsia="Times New Roman" w:hAnsi="Arial" w:cs="Arial"/>
          <w:color w:val="111111"/>
          <w:sz w:val="26"/>
          <w:u w:val="single"/>
        </w:rPr>
        <w:t> </w:t>
      </w:r>
      <w:r w:rsidRPr="003314B7">
        <w:rPr>
          <w:rFonts w:ascii="Arial" w:eastAsia="Times New Roman" w:hAnsi="Arial" w:cs="Arial"/>
          <w:i/>
          <w:iCs/>
          <w:color w:val="111111"/>
          <w:sz w:val="26"/>
          <w:szCs w:val="26"/>
          <w:u w:val="single"/>
          <w:bdr w:val="none" w:sz="0" w:space="0" w:color="auto" w:frame="1"/>
        </w:rPr>
        <w:t>«плавают»</w:t>
      </w:r>
      <w:r w:rsidRPr="003314B7">
        <w:rPr>
          <w:rFonts w:ascii="Arial" w:eastAsia="Times New Roman" w:hAnsi="Arial" w:cs="Arial"/>
          <w:color w:val="111111"/>
          <w:sz w:val="26"/>
          <w:u w:val="single"/>
        </w:rPr>
        <w:t> </w:t>
      </w:r>
      <w:r w:rsidRPr="003314B7">
        <w:rPr>
          <w:rFonts w:ascii="Arial" w:eastAsia="Times New Roman" w:hAnsi="Arial" w:cs="Arial"/>
          <w:color w:val="111111"/>
          <w:sz w:val="26"/>
          <w:szCs w:val="26"/>
          <w:u w:val="single"/>
          <w:bdr w:val="none" w:sz="0" w:space="0" w:color="auto" w:frame="1"/>
        </w:rPr>
        <w:t>и повторяют</w:t>
      </w:r>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«Ква! Ква!»</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Раз, два, три!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Лапками греби!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Дети</w:t>
      </w:r>
      <w:r w:rsidRPr="003314B7">
        <w:rPr>
          <w:rFonts w:ascii="Arial" w:eastAsia="Times New Roman" w:hAnsi="Arial" w:cs="Arial"/>
          <w:color w:val="111111"/>
          <w:sz w:val="26"/>
          <w:u w:val="single"/>
        </w:rPr>
        <w:t> </w:t>
      </w:r>
      <w:r w:rsidRPr="003314B7">
        <w:rPr>
          <w:rFonts w:ascii="Arial" w:eastAsia="Times New Roman" w:hAnsi="Arial" w:cs="Arial"/>
          <w:i/>
          <w:iCs/>
          <w:color w:val="111111"/>
          <w:sz w:val="26"/>
          <w:szCs w:val="26"/>
          <w:u w:val="single"/>
          <w:bdr w:val="none" w:sz="0" w:space="0" w:color="auto" w:frame="1"/>
        </w:rPr>
        <w:t>«гребут»</w:t>
      </w:r>
      <w:r w:rsidRPr="003314B7">
        <w:rPr>
          <w:rFonts w:ascii="Arial" w:eastAsia="Times New Roman" w:hAnsi="Arial" w:cs="Arial"/>
          <w:color w:val="111111"/>
          <w:sz w:val="26"/>
          <w:u w:val="single"/>
        </w:rPr>
        <w:t> </w:t>
      </w:r>
      <w:r w:rsidRPr="003314B7">
        <w:rPr>
          <w:rFonts w:ascii="Arial" w:eastAsia="Times New Roman" w:hAnsi="Arial" w:cs="Arial"/>
          <w:color w:val="111111"/>
          <w:sz w:val="26"/>
          <w:szCs w:val="26"/>
          <w:u w:val="single"/>
          <w:bdr w:val="none" w:sz="0" w:space="0" w:color="auto" w:frame="1"/>
        </w:rPr>
        <w:t>и повторяют</w:t>
      </w:r>
      <w:r w:rsidRPr="003314B7">
        <w:rPr>
          <w:rFonts w:ascii="Arial" w:eastAsia="Times New Roman" w:hAnsi="Arial" w:cs="Arial"/>
          <w:color w:val="111111"/>
          <w:sz w:val="26"/>
          <w:szCs w:val="26"/>
        </w:rPr>
        <w:t>: «Ква! Ква!"</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Ква! Ква!</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На берег пора!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Выпрыгивают из</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«речки»</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Ква! Ква!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«Ловят»</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комаров.</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Поймайте комара!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i/>
          <w:iCs/>
          <w:color w:val="111111"/>
          <w:sz w:val="26"/>
          <w:szCs w:val="26"/>
          <w:bdr w:val="none" w:sz="0" w:space="0" w:color="auto" w:frame="1"/>
        </w:rPr>
        <w:t>«Ловят»</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комаров</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ПОДАРКИ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Взявшись за руки, дети образуют хоровод. Выбирается водящий, он становится в середину хоровода, а остальные идут по кругу в правую сторону и</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говорят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Принесли мы всем подарки,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Кто захочет, тот возьмет.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Вот вам кукла с лентой яркой,</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Конь, волчок и самолёт.</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 окончанием слов дети останавливаются, а стоящий в кругу называет, какой из перечисленных подарков он желает получить. Если он назовет коня, дети изображают, как скачет</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конь</w:t>
      </w:r>
      <w:r w:rsidRPr="003314B7">
        <w:rPr>
          <w:rFonts w:ascii="Arial" w:eastAsia="Times New Roman" w:hAnsi="Arial" w:cs="Arial"/>
          <w:color w:val="111111"/>
          <w:sz w:val="26"/>
          <w:szCs w:val="26"/>
        </w:rPr>
        <w:t>: бегут по кругу друг за другом, высоко поднимая ноги, руки протянуты вперед, корпус слегка откланяется назад; если кукла – они пляшут на месте лицом к центру круга на любую плясовую мелодию; если волчок – кружатся на месте, потом присаживаются, слегка склонившись набок, как волчок; если самолет – подражают полёту и приземлению самолё</w:t>
      </w:r>
      <w:r w:rsidRPr="003314B7">
        <w:rPr>
          <w:rFonts w:ascii="Arial" w:eastAsia="Times New Roman" w:hAnsi="Arial" w:cs="Arial"/>
          <w:color w:val="111111"/>
          <w:sz w:val="26"/>
          <w:szCs w:val="26"/>
          <w:u w:val="single"/>
          <w:bdr w:val="none" w:sz="0" w:space="0" w:color="auto" w:frame="1"/>
        </w:rPr>
        <w:t>та</w:t>
      </w:r>
      <w:r w:rsidRPr="003314B7">
        <w:rPr>
          <w:rFonts w:ascii="Arial" w:eastAsia="Times New Roman" w:hAnsi="Arial" w:cs="Arial"/>
          <w:color w:val="111111"/>
          <w:sz w:val="26"/>
          <w:szCs w:val="26"/>
        </w:rPr>
        <w:t>: раздвинув руки в стороны, бегут плавно друг за другом по кругу. Когда стоящий в кругу скажет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«Стоп»</w:t>
      </w:r>
      <w:r w:rsidRPr="003314B7">
        <w:rPr>
          <w:rFonts w:ascii="Arial" w:eastAsia="Times New Roman" w:hAnsi="Arial" w:cs="Arial"/>
          <w:color w:val="111111"/>
          <w:sz w:val="26"/>
          <w:szCs w:val="26"/>
        </w:rPr>
        <w:t>, замедляют ход и плавным движением опускаются на корточки.</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Изображая ту или иную игрушку, дети говорят и соответствующие</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слова</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Скачет конь наш, чок, чок, чок,</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Слышен топот быстрых ног.</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Кукла, кукла попляши,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Красной лентой помаши</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Вот как кружится волчок,</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Прожужжал и на бок лег.</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Самолет летит, летит,</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Летчик смелый в нем сидит.</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Стоящий в кругу ребенок выбирает какую – нибуть</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«игрушку»</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 одного из участников игры. Тот, кого выбрали, идет на середину круга, и игра начинается снова.</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ПРОБЕГИ ТИХО</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Дети распределяются на три</w:t>
      </w:r>
      <w:r w:rsidRPr="003314B7">
        <w:rPr>
          <w:rFonts w:ascii="Arial" w:eastAsia="Times New Roman" w:hAnsi="Arial" w:cs="Arial"/>
          <w:color w:val="111111"/>
          <w:sz w:val="26"/>
        </w:rPr>
        <w:t> </w:t>
      </w:r>
      <w:r w:rsidRPr="003314B7">
        <w:rPr>
          <w:rFonts w:ascii="Arial" w:eastAsia="Times New Roman" w:hAnsi="Arial" w:cs="Arial"/>
          <w:b/>
          <w:bCs/>
          <w:color w:val="111111"/>
          <w:sz w:val="26"/>
        </w:rPr>
        <w:t>подгруппы</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 выстраиваются за чертой. Выбирают водящего, он садится</w:t>
      </w:r>
      <w:r w:rsidRPr="003314B7">
        <w:rPr>
          <w:rFonts w:ascii="Arial" w:eastAsia="Times New Roman" w:hAnsi="Arial" w:cs="Arial"/>
          <w:color w:val="111111"/>
          <w:sz w:val="26"/>
        </w:rPr>
        <w:t> </w:t>
      </w:r>
      <w:r w:rsidRPr="003314B7">
        <w:rPr>
          <w:rFonts w:ascii="Arial" w:eastAsia="Times New Roman" w:hAnsi="Arial" w:cs="Arial"/>
          <w:b/>
          <w:bCs/>
          <w:color w:val="111111"/>
          <w:sz w:val="26"/>
        </w:rPr>
        <w:t>посредине площадки </w:t>
      </w:r>
      <w:r w:rsidRPr="003314B7">
        <w:rPr>
          <w:rFonts w:ascii="Arial" w:eastAsia="Times New Roman" w:hAnsi="Arial" w:cs="Arial"/>
          <w:i/>
          <w:iCs/>
          <w:color w:val="111111"/>
          <w:sz w:val="26"/>
          <w:szCs w:val="26"/>
          <w:bdr w:val="none" w:sz="0" w:space="0" w:color="auto" w:frame="1"/>
        </w:rPr>
        <w:t>(зала)</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 закрывает глаза. По сигналу воспитателя одна</w:t>
      </w:r>
      <w:r w:rsidRPr="003314B7">
        <w:rPr>
          <w:rFonts w:ascii="Arial" w:eastAsia="Times New Roman" w:hAnsi="Arial" w:cs="Arial"/>
          <w:color w:val="111111"/>
          <w:sz w:val="26"/>
        </w:rPr>
        <w:t> </w:t>
      </w:r>
      <w:r w:rsidRPr="003314B7">
        <w:rPr>
          <w:rFonts w:ascii="Arial" w:eastAsia="Times New Roman" w:hAnsi="Arial" w:cs="Arial"/>
          <w:b/>
          <w:bCs/>
          <w:color w:val="111111"/>
          <w:sz w:val="26"/>
        </w:rPr>
        <w:t>подгруппа</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бесшумно бежит мимо водящего на противоположный конец зала до условленного места</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(черты)</w:t>
      </w:r>
      <w:r w:rsidRPr="003314B7">
        <w:rPr>
          <w:rFonts w:ascii="Arial" w:eastAsia="Times New Roman" w:hAnsi="Arial" w:cs="Arial"/>
          <w:color w:val="111111"/>
          <w:sz w:val="26"/>
          <w:szCs w:val="26"/>
        </w:rPr>
        <w:t>. Если водящий услышит, он говорит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«Стой!»</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 бегущие останавливаются. Не открывая глаз, ведущий показывает, какая</w:t>
      </w:r>
      <w:r w:rsidRPr="003314B7">
        <w:rPr>
          <w:rFonts w:ascii="Arial" w:eastAsia="Times New Roman" w:hAnsi="Arial" w:cs="Arial"/>
          <w:color w:val="111111"/>
          <w:sz w:val="26"/>
        </w:rPr>
        <w:t> </w:t>
      </w:r>
      <w:r w:rsidRPr="003314B7">
        <w:rPr>
          <w:rFonts w:ascii="Arial" w:eastAsia="Times New Roman" w:hAnsi="Arial" w:cs="Arial"/>
          <w:b/>
          <w:bCs/>
          <w:color w:val="111111"/>
          <w:sz w:val="26"/>
        </w:rPr>
        <w:t>подгруппа бежала</w:t>
      </w:r>
      <w:r w:rsidRPr="003314B7">
        <w:rPr>
          <w:rFonts w:ascii="Arial" w:eastAsia="Times New Roman" w:hAnsi="Arial" w:cs="Arial"/>
          <w:color w:val="111111"/>
          <w:sz w:val="26"/>
          <w:szCs w:val="26"/>
        </w:rPr>
        <w:t>. Если он указал правильно, дети отходят в сторону, если ошибся, они возвращаются на свои места. Так поочередно пробегают все три</w:t>
      </w:r>
      <w:r w:rsidRPr="003314B7">
        <w:rPr>
          <w:rFonts w:ascii="Arial" w:eastAsia="Times New Roman" w:hAnsi="Arial" w:cs="Arial"/>
          <w:color w:val="111111"/>
          <w:sz w:val="26"/>
        </w:rPr>
        <w:t> </w:t>
      </w:r>
      <w:r w:rsidRPr="003314B7">
        <w:rPr>
          <w:rFonts w:ascii="Arial" w:eastAsia="Times New Roman" w:hAnsi="Arial" w:cs="Arial"/>
          <w:b/>
          <w:bCs/>
          <w:color w:val="111111"/>
          <w:sz w:val="26"/>
        </w:rPr>
        <w:t>подгруппы</w:t>
      </w:r>
      <w:r w:rsidRPr="003314B7">
        <w:rPr>
          <w:rFonts w:ascii="Arial" w:eastAsia="Times New Roman" w:hAnsi="Arial" w:cs="Arial"/>
          <w:color w:val="111111"/>
          <w:sz w:val="26"/>
          <w:szCs w:val="26"/>
        </w:rPr>
        <w:t>. Выигрывает та</w:t>
      </w:r>
      <w:r w:rsidRPr="003314B7">
        <w:rPr>
          <w:rFonts w:ascii="Arial" w:eastAsia="Times New Roman" w:hAnsi="Arial" w:cs="Arial"/>
          <w:color w:val="111111"/>
          <w:sz w:val="26"/>
        </w:rPr>
        <w:t> </w:t>
      </w:r>
      <w:r w:rsidRPr="003314B7">
        <w:rPr>
          <w:rFonts w:ascii="Arial" w:eastAsia="Times New Roman" w:hAnsi="Arial" w:cs="Arial"/>
          <w:b/>
          <w:bCs/>
          <w:color w:val="111111"/>
          <w:sz w:val="26"/>
        </w:rPr>
        <w:t>подгруппа</w:t>
      </w:r>
      <w:r w:rsidRPr="003314B7">
        <w:rPr>
          <w:rFonts w:ascii="Arial" w:eastAsia="Times New Roman" w:hAnsi="Arial" w:cs="Arial"/>
          <w:color w:val="111111"/>
          <w:sz w:val="26"/>
          <w:szCs w:val="26"/>
        </w:rPr>
        <w:t>, которая пробежала тихо и которую водящий не смог обнаружить. При повторении игры выбирают нового водящего.</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КРОЛИКИ В ОГОРОДЕ</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Дети - кролики. Они встают в обруч по 3-4 человека - это клетка. Перед каждой клеткой дуга или обруч на подставке. Воспитатель поочередно подходит к клеткам и выпускает кроликов - они пролезают под дугой (тумбой, бегают и прыгают, на сигнал</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«Кролики, в клетку!»</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возвращаются, пролезая в обруч</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(под дугу)</w:t>
      </w:r>
      <w:r w:rsidRPr="003314B7">
        <w:rPr>
          <w:rFonts w:ascii="Arial" w:eastAsia="Times New Roman" w:hAnsi="Arial" w:cs="Arial"/>
          <w:color w:val="111111"/>
          <w:sz w:val="26"/>
          <w:szCs w:val="26"/>
        </w:rPr>
        <w:t>.</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Правила</w:t>
      </w:r>
      <w:r w:rsidRPr="003314B7">
        <w:rPr>
          <w:rFonts w:ascii="Arial" w:eastAsia="Times New Roman" w:hAnsi="Arial" w:cs="Arial"/>
          <w:color w:val="111111"/>
          <w:sz w:val="26"/>
          <w:szCs w:val="26"/>
        </w:rPr>
        <w:t xml:space="preserve">: кролики </w:t>
      </w:r>
      <w:r w:rsidRPr="003314B7">
        <w:rPr>
          <w:rFonts w:ascii="Arial" w:eastAsia="Times New Roman" w:hAnsi="Arial" w:cs="Arial"/>
          <w:color w:val="111111"/>
          <w:sz w:val="26"/>
          <w:szCs w:val="26"/>
        </w:rPr>
        <w:lastRenderedPageBreak/>
        <w:t>вылезают только тогда, когда к ним подойдет воспитатель; пролезая в обруч, должны уступать друг другу, не толкаться.</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ПЛАТОЧЕК</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Дети образуют круг, становясь лицом к его центру. Выбирается водящий, который берёт "платочек" и начинает бегать по кругу. Задача водящего, назовем его - инструктор по вождению, - незаметно подбросить платочек под ноги кому-нибудь из стоящих в кругу, оббежать полный круг и коснуться игрока с "платочком". Если ему это удаётся, то игрок садится в центр круга, а водящий продолжает игру. Если игрок замечает подброшенный платочек, он бросается за водящим, стараясь его догнать</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(но не бежит навстречу с другой стороны)</w:t>
      </w:r>
      <w:r w:rsidRPr="003314B7">
        <w:rPr>
          <w:rFonts w:ascii="Arial" w:eastAsia="Times New Roman" w:hAnsi="Arial" w:cs="Arial"/>
          <w:color w:val="111111"/>
          <w:sz w:val="26"/>
          <w:szCs w:val="26"/>
        </w:rPr>
        <w:t>. Игрок должен догнать водящего до того, как тот станет на его освободившееся место. Если водящему удаётся стать на место игрока до того, как тот его догонит, он становится игроком, а игрок становится водящим. Если игрок догоняет водящего, водящий садится в круг, все сидящие в кругу игроки возвращаются в круг, а догнавший игрок становится водящим.</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ГОРШКИ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w:t>
      </w:r>
      <w:r w:rsidRPr="003314B7">
        <w:rPr>
          <w:rFonts w:ascii="Arial" w:eastAsia="Times New Roman" w:hAnsi="Arial" w:cs="Arial"/>
          <w:b/>
          <w:bCs/>
          <w:i/>
          <w:iCs/>
          <w:color w:val="111111"/>
          <w:sz w:val="26"/>
        </w:rPr>
        <w:t>средняя группа</w:t>
      </w:r>
      <w:r w:rsidRPr="003314B7">
        <w:rPr>
          <w:rFonts w:ascii="Arial" w:eastAsia="Times New Roman" w:hAnsi="Arial" w:cs="Arial"/>
          <w:i/>
          <w:iCs/>
          <w:color w:val="111111"/>
          <w:sz w:val="26"/>
          <w:szCs w:val="26"/>
          <w:bdr w:val="none" w:sz="0" w:space="0" w:color="auto" w:frame="1"/>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u w:val="single"/>
          <w:bdr w:val="none" w:sz="0" w:space="0" w:color="auto" w:frame="1"/>
        </w:rPr>
        <w:t>Описание</w:t>
      </w:r>
      <w:r w:rsidRPr="003314B7">
        <w:rPr>
          <w:rFonts w:ascii="Arial" w:eastAsia="Times New Roman" w:hAnsi="Arial" w:cs="Arial"/>
          <w:color w:val="111111"/>
          <w:sz w:val="26"/>
          <w:szCs w:val="26"/>
        </w:rPr>
        <w:t>: Играющие делятся на две равные команды. Одна команда становится</w:t>
      </w:r>
      <w:r w:rsidRPr="003314B7">
        <w:rPr>
          <w:rFonts w:ascii="Arial" w:eastAsia="Times New Roman" w:hAnsi="Arial" w:cs="Arial"/>
          <w:i/>
          <w:iCs/>
          <w:color w:val="111111"/>
          <w:sz w:val="26"/>
          <w:szCs w:val="26"/>
          <w:bdr w:val="none" w:sz="0" w:space="0" w:color="auto" w:frame="1"/>
        </w:rPr>
        <w:t>«горшками»</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 садится на землю в кружок. Другая команда –</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«хозяева»</w:t>
      </w:r>
      <w:r w:rsidRPr="003314B7">
        <w:rPr>
          <w:rFonts w:ascii="Arial" w:eastAsia="Times New Roman" w:hAnsi="Arial" w:cs="Arial"/>
          <w:color w:val="111111"/>
          <w:sz w:val="26"/>
          <w:szCs w:val="26"/>
        </w:rPr>
        <w:t>. Они становятся за горшками. Один из играющих – водящий – изображает покупателя. Он подходит к одному из</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«хозяев»</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спрашивает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Почём горшок? Хозяин</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отвечает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По денежке.</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А он не с трещиной? - Попробуй.</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Покупатель легко ударяет по</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«горшку»</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пальцем и</w:t>
      </w:r>
      <w:r w:rsidRPr="003314B7">
        <w:rPr>
          <w:rFonts w:ascii="Arial" w:eastAsia="Times New Roman" w:hAnsi="Arial" w:cs="Arial"/>
          <w:color w:val="111111"/>
          <w:sz w:val="26"/>
        </w:rPr>
        <w:t> </w:t>
      </w:r>
      <w:r w:rsidRPr="003314B7">
        <w:rPr>
          <w:rFonts w:ascii="Arial" w:eastAsia="Times New Roman" w:hAnsi="Arial" w:cs="Arial"/>
          <w:color w:val="111111"/>
          <w:sz w:val="26"/>
          <w:szCs w:val="26"/>
          <w:u w:val="single"/>
          <w:bdr w:val="none" w:sz="0" w:space="0" w:color="auto" w:frame="1"/>
        </w:rPr>
        <w:t>говорит</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 Крепкий, давай сговор!</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«Хозяин»</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«покупатель»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протягивают друг другу руки,</w:t>
      </w:r>
      <w:r w:rsidRPr="003314B7">
        <w:rPr>
          <w:rFonts w:ascii="Arial" w:eastAsia="Times New Roman" w:hAnsi="Arial" w:cs="Arial"/>
          <w:color w:val="111111"/>
          <w:sz w:val="26"/>
          <w:szCs w:val="26"/>
          <w:u w:val="single"/>
          <w:bdr w:val="none" w:sz="0" w:space="0" w:color="auto" w:frame="1"/>
        </w:rPr>
        <w:t>напевая</w:t>
      </w:r>
      <w:r w:rsidRPr="003314B7">
        <w:rPr>
          <w:rFonts w:ascii="Arial" w:eastAsia="Times New Roman" w:hAnsi="Arial" w:cs="Arial"/>
          <w:color w:val="111111"/>
          <w:sz w:val="26"/>
          <w:szCs w:val="26"/>
        </w:rPr>
        <w:t>:</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Чичары, чичары,</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собирайтесь гончары</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 кусту, по насту,</w:t>
      </w:r>
    </w:p>
    <w:p w:rsidR="003314B7" w:rsidRPr="003314B7" w:rsidRDefault="003314B7" w:rsidP="003314B7">
      <w:pPr>
        <w:shd w:val="clear" w:color="auto" w:fill="FFFFFF"/>
        <w:spacing w:before="225" w:after="225"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t>по лебедю горазду! Вон!</w:t>
      </w:r>
    </w:p>
    <w:p w:rsidR="003314B7" w:rsidRPr="003314B7" w:rsidRDefault="003314B7" w:rsidP="003314B7">
      <w:pPr>
        <w:shd w:val="clear" w:color="auto" w:fill="FFFFFF"/>
        <w:spacing w:after="0" w:line="408" w:lineRule="atLeast"/>
        <w:ind w:firstLine="360"/>
        <w:rPr>
          <w:rFonts w:ascii="Arial" w:eastAsia="Times New Roman" w:hAnsi="Arial" w:cs="Arial"/>
          <w:color w:val="111111"/>
          <w:sz w:val="26"/>
          <w:szCs w:val="26"/>
        </w:rPr>
      </w:pPr>
      <w:r w:rsidRPr="003314B7">
        <w:rPr>
          <w:rFonts w:ascii="Arial" w:eastAsia="Times New Roman" w:hAnsi="Arial" w:cs="Arial"/>
          <w:color w:val="111111"/>
          <w:sz w:val="26"/>
          <w:szCs w:val="26"/>
        </w:rPr>
        <w:lastRenderedPageBreak/>
        <w:t>Со словом</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«вон»</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«хозяин»</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и</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«покупатель»</w:t>
      </w:r>
      <w:r w:rsidRPr="003314B7">
        <w:rPr>
          <w:rFonts w:ascii="Arial" w:eastAsia="Times New Roman" w:hAnsi="Arial" w:cs="Arial"/>
          <w:color w:val="111111"/>
          <w:sz w:val="26"/>
        </w:rPr>
        <w:t> </w:t>
      </w:r>
      <w:r w:rsidRPr="003314B7">
        <w:rPr>
          <w:rFonts w:ascii="Arial" w:eastAsia="Times New Roman" w:hAnsi="Arial" w:cs="Arial"/>
          <w:color w:val="111111"/>
          <w:sz w:val="26"/>
          <w:szCs w:val="26"/>
        </w:rPr>
        <w:t>бегут в разные стороны вокруг горшков. Кто первым прибежит к купленному</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«горшку»</w:t>
      </w:r>
      <w:r w:rsidRPr="003314B7">
        <w:rPr>
          <w:rFonts w:ascii="Arial" w:eastAsia="Times New Roman" w:hAnsi="Arial" w:cs="Arial"/>
          <w:color w:val="111111"/>
          <w:sz w:val="26"/>
          <w:szCs w:val="26"/>
        </w:rPr>
        <w:t>, тот</w:t>
      </w:r>
      <w:r w:rsidRPr="003314B7">
        <w:rPr>
          <w:rFonts w:ascii="Arial" w:eastAsia="Times New Roman" w:hAnsi="Arial" w:cs="Arial"/>
          <w:color w:val="111111"/>
          <w:sz w:val="26"/>
        </w:rPr>
        <w:t> </w:t>
      </w:r>
      <w:r w:rsidRPr="003314B7">
        <w:rPr>
          <w:rFonts w:ascii="Arial" w:eastAsia="Times New Roman" w:hAnsi="Arial" w:cs="Arial"/>
          <w:i/>
          <w:iCs/>
          <w:color w:val="111111"/>
          <w:sz w:val="26"/>
          <w:szCs w:val="26"/>
          <w:bdr w:val="none" w:sz="0" w:space="0" w:color="auto" w:frame="1"/>
        </w:rPr>
        <w:t>«хозяин»</w:t>
      </w:r>
      <w:r w:rsidRPr="003314B7">
        <w:rPr>
          <w:rFonts w:ascii="Arial" w:eastAsia="Times New Roman" w:hAnsi="Arial" w:cs="Arial"/>
          <w:color w:val="111111"/>
          <w:sz w:val="26"/>
          <w:szCs w:val="26"/>
        </w:rPr>
        <w:t>, а опоздавший – водящий.</w:t>
      </w:r>
    </w:p>
    <w:p w:rsidR="00015A86" w:rsidRDefault="00015A86"/>
    <w:sectPr w:rsidR="00015A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314B7"/>
    <w:rsid w:val="00015A86"/>
    <w:rsid w:val="003314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314B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314B7"/>
    <w:rPr>
      <w:rFonts w:ascii="Times New Roman" w:eastAsia="Times New Roman" w:hAnsi="Times New Roman" w:cs="Times New Roman"/>
      <w:b/>
      <w:bCs/>
      <w:sz w:val="36"/>
      <w:szCs w:val="36"/>
    </w:rPr>
  </w:style>
  <w:style w:type="paragraph" w:styleId="a3">
    <w:name w:val="Normal (Web)"/>
    <w:basedOn w:val="a"/>
    <w:uiPriority w:val="99"/>
    <w:semiHidden/>
    <w:unhideWhenUsed/>
    <w:rsid w:val="003314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314B7"/>
  </w:style>
  <w:style w:type="character" w:styleId="a4">
    <w:name w:val="Strong"/>
    <w:basedOn w:val="a0"/>
    <w:uiPriority w:val="22"/>
    <w:qFormat/>
    <w:rsid w:val="003314B7"/>
    <w:rPr>
      <w:b/>
      <w:bCs/>
    </w:rPr>
  </w:style>
</w:styles>
</file>

<file path=word/webSettings.xml><?xml version="1.0" encoding="utf-8"?>
<w:webSettings xmlns:r="http://schemas.openxmlformats.org/officeDocument/2006/relationships" xmlns:w="http://schemas.openxmlformats.org/wordprocessingml/2006/main">
  <w:divs>
    <w:div w:id="2202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3481</Words>
  <Characters>19848</Characters>
  <Application>Microsoft Office Word</Application>
  <DocSecurity>0</DocSecurity>
  <Lines>165</Lines>
  <Paragraphs>46</Paragraphs>
  <ScaleCrop>false</ScaleCrop>
  <Company>RUSSIA</Company>
  <LinksUpToDate>false</LinksUpToDate>
  <CharactersWithSpaces>23283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 GAME 2009</dc:creator>
  <cp:keywords/>
  <dc:description/>
  <cp:lastModifiedBy>XP GAME 2009</cp:lastModifiedBy>
  <cp:revision>3</cp:revision>
  <dcterms:created xsi:type="dcterms:W3CDTF">2018-05-05T13:54:00Z</dcterms:created>
  <dcterms:modified xsi:type="dcterms:W3CDTF">2018-05-05T13:54:00Z</dcterms:modified>
</cp:coreProperties>
</file>