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64A" w:rsidRPr="00D0264A" w:rsidRDefault="00D0264A" w:rsidP="00D0264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№</w:t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6 </w:t>
      </w:r>
      <w:proofErr w:type="spellStart"/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</w:t>
      </w:r>
      <w:proofErr w:type="spellEnd"/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 жоспары</w:t>
      </w:r>
    </w:p>
    <w:p w:rsidR="00D0264A" w:rsidRDefault="00D0264A" w:rsidP="00D0264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Сынып</w:t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6 </w:t>
      </w:r>
    </w:p>
    <w:p w:rsidR="00D0264A" w:rsidRDefault="00D0264A" w:rsidP="00D0264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Күні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  <w:r w:rsidRPr="00D0264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Тақырыбы:</w:t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Сырлы әндермен сыр шерткен Алтынбек Қоразбаев</w:t>
      </w:r>
      <w:r w:rsidRPr="00D0264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М</w:t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ақсаттары</w:t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Оқушыларға сырлы әндерімен халыққа танымал әнші, композитор А. Қоразбаев туралы мәлімет, тың ақпараттар бере отырып, өнерге деген көзқарас қалыптастыру, оқушының танымдық қабілетін дамытып, саналы деңгейге көтеру.</w:t>
      </w:r>
      <w:r w:rsidRPr="00D0264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жеке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тұлғаға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бағыттау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дамытқан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өзіндік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пікірі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қалыптасқан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Әдіс</w:t>
      </w:r>
      <w:proofErr w:type="spellEnd"/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тәсілі</w:t>
      </w:r>
      <w:proofErr w:type="spellEnd"/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Түсіндірмелі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диалогтік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әдісі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Сыни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тұрғыдан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ойлауға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Басы</w:t>
      </w:r>
      <w:r w:rsidRPr="00D0264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Осы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сыныптағы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санын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құралдарының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әзірлігіне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көңіл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күйлеріне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тапсырмасын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сабаққа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көшу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Ортасы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жетістік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критерийлерімен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A08B4" w:rsidRPr="00D0264A" w:rsidRDefault="00D0264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Ұйымдастыру</w:t>
      </w:r>
      <w:proofErr w:type="spellEnd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FA7F9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Психологиялық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ахуал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топқа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1 - топ. “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Үшқоңыр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2 - топ. “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Шашбаулым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3 - топ. “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Бозторғай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Миға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шабуыл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тарихи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әндерді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білесіңдер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Ә.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Бейсеуовтың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Армандастар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bookmarkStart w:id="0" w:name="_GoBack"/>
      <w:bookmarkEnd w:id="0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Армандастар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өзіңе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Дауыс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сандықты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ашайық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До, до, до.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Тілдерін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басайық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До, до, до.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Бас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дыбысты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басайық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До, до, до.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Жайлап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әнге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салайық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До, ре, ми, фа, соль, ля, си, до.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Ә.Бейсеуовтың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«А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РМАНДАСТА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Ой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шақыру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Домбырамен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Әгугайды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жырлаған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Кыздарға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Шашбаулымды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сыйлаған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Кара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кемпір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шалды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әнменен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өшпес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мұра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етіп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қалдырған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FA7F9E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Қоразбаев</w:t>
      </w:r>
      <w:proofErr w:type="spellEnd"/>
      <w:r w:rsidR="00FA7F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Музыка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А.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Қоразбаевтың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Сағындым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Алматымды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тыңдата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орындаушысын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композиторын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ажырату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Әнші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композитор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көрсетіледі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Үштілділік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Сазгер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композитор -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composer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тапсырмасымен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байланыстыру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Портреттегі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кісі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сендерге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па?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Оқулықпен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Сырлы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әндерімен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сыр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шерткен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Алтынбек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Қоразбаев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Қоразбаев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білесіңдер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желбірегені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Ермұрат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Зейіпхан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Ахметбекұлы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мәтінімен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сүйемелдеумен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1 - 2 ш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әніміз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бен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үйренген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әніміздің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арасында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ұқсастық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бар?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Постермен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топ. А.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Қоразбаевтың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шығармашылығы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желбірегені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шапалақтау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2 - топ. А.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Қоразбаевтың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әндері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желбірегені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аспаптар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3 - топ. </w:t>
      </w:r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А. </w:t>
      </w:r>
      <w:proofErr w:type="spellStart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Қоразбаевтың</w:t>
      </w:r>
      <w:proofErr w:type="spellEnd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шәкірттері</w:t>
      </w:r>
      <w:proofErr w:type="spellEnd"/>
      <w:r w:rsidRPr="00FA7F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FA7F9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желбірегені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адымдай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жүріп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мәтінімен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Әннің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әуенін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сүйемелдеумен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Соңы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«Ой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қорыту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стратегиясы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не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үйрендім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ұнады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ұнамады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пікірің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сұрағың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«Мен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білдім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...»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аясында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оқушылардан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сұрап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өту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Тақырыпқа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түрткі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</w:t>
      </w:r>
      <w:proofErr w:type="spellEnd"/>
      <w:r w:rsidRPr="00D026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</w:t>
      </w:r>
    </w:p>
    <w:sectPr w:rsidR="005A08B4" w:rsidRPr="00D0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4A"/>
    <w:rsid w:val="005A08B4"/>
    <w:rsid w:val="00D0264A"/>
    <w:rsid w:val="00FA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8FA52"/>
  <w15:chartTrackingRefBased/>
  <w15:docId w15:val="{9D6C0F31-5B90-43EB-A59A-0838536E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7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2018-05-10T04:03:00Z</cp:lastPrinted>
  <dcterms:created xsi:type="dcterms:W3CDTF">2018-05-10T03:48:00Z</dcterms:created>
  <dcterms:modified xsi:type="dcterms:W3CDTF">2018-05-10T04:08:00Z</dcterms:modified>
</cp:coreProperties>
</file>