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ABE" w:rsidRPr="00507844" w:rsidRDefault="00B24ABE" w:rsidP="00B24AB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07844">
        <w:rPr>
          <w:rFonts w:ascii="Times New Roman" w:hAnsi="Times New Roman"/>
          <w:b/>
          <w:sz w:val="24"/>
          <w:szCs w:val="24"/>
        </w:rPr>
        <w:t>Краткосочный</w:t>
      </w:r>
      <w:proofErr w:type="spellEnd"/>
      <w:r w:rsidRPr="00507844">
        <w:rPr>
          <w:rFonts w:ascii="Times New Roman" w:hAnsi="Times New Roman"/>
          <w:b/>
          <w:sz w:val="24"/>
          <w:szCs w:val="24"/>
        </w:rPr>
        <w:t xml:space="preserve"> план по биологии </w:t>
      </w:r>
      <w:proofErr w:type="gramStart"/>
      <w:r w:rsidRPr="00507844">
        <w:rPr>
          <w:rFonts w:ascii="Times New Roman" w:hAnsi="Times New Roman"/>
          <w:b/>
          <w:sz w:val="24"/>
          <w:szCs w:val="24"/>
        </w:rPr>
        <w:t>7  класс</w:t>
      </w:r>
      <w:proofErr w:type="gramEnd"/>
    </w:p>
    <w:tbl>
      <w:tblPr>
        <w:tblW w:w="10598" w:type="dxa"/>
        <w:tblInd w:w="-1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5813"/>
      </w:tblGrid>
      <w:tr w:rsidR="00B24ABE" w:rsidRPr="00125EDD" w:rsidTr="00C40D33">
        <w:tc>
          <w:tcPr>
            <w:tcW w:w="10598" w:type="dxa"/>
            <w:gridSpan w:val="2"/>
          </w:tcPr>
          <w:p w:rsidR="00B24ABE" w:rsidRDefault="00B24ABE" w:rsidP="00C40D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5EDD">
              <w:rPr>
                <w:rFonts w:ascii="Times New Roman" w:hAnsi="Times New Roman"/>
                <w:sz w:val="24"/>
                <w:szCs w:val="24"/>
              </w:rPr>
              <w:t xml:space="preserve">Раздел  долгосрочного  планирования: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7D2981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B24ABE" w:rsidRPr="00FE0BC2" w:rsidRDefault="00B24ABE" w:rsidP="00C40D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</w:t>
            </w:r>
            <w:r w:rsidRPr="00FE0BC2">
              <w:rPr>
                <w:rFonts w:ascii="Times New Roman" w:hAnsi="Times New Roman"/>
                <w:sz w:val="24"/>
                <w:szCs w:val="24"/>
              </w:rPr>
              <w:t>Школа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="009433B7">
              <w:rPr>
                <w:rFonts w:ascii="Times New Roman" w:hAnsi="Times New Roman"/>
                <w:sz w:val="24"/>
                <w:szCs w:val="24"/>
              </w:rPr>
              <w:t xml:space="preserve"> ГУ «СШ №</w:t>
            </w:r>
            <w:r w:rsidR="0078717F">
              <w:rPr>
                <w:rFonts w:ascii="Times New Roman" w:hAnsi="Times New Roman"/>
                <w:sz w:val="24"/>
                <w:szCs w:val="24"/>
              </w:rPr>
              <w:t>7</w:t>
            </w:r>
            <w:r w:rsidR="009433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24ABE" w:rsidRPr="00125EDD" w:rsidRDefault="00B24ABE" w:rsidP="00C40D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125EDD">
              <w:rPr>
                <w:rFonts w:ascii="Times New Roman" w:hAnsi="Times New Roman"/>
                <w:sz w:val="24"/>
                <w:szCs w:val="24"/>
              </w:rPr>
              <w:t>Дата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125EDD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gramEnd"/>
            <w:r w:rsidR="009433B7">
              <w:rPr>
                <w:rFonts w:ascii="Times New Roman" w:hAnsi="Times New Roman"/>
                <w:sz w:val="24"/>
                <w:szCs w:val="24"/>
              </w:rPr>
              <w:t>23.02.2018</w:t>
            </w:r>
            <w:r w:rsidRPr="00125ED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</w:t>
            </w:r>
            <w:r w:rsidR="009433B7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5EDD">
              <w:rPr>
                <w:rFonts w:ascii="Times New Roman" w:hAnsi="Times New Roman"/>
                <w:sz w:val="24"/>
                <w:szCs w:val="24"/>
              </w:rPr>
              <w:t>ФИО учителя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125EDD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78717F">
              <w:rPr>
                <w:rFonts w:ascii="Times New Roman" w:hAnsi="Times New Roman"/>
                <w:sz w:val="24"/>
                <w:szCs w:val="24"/>
              </w:rPr>
              <w:t xml:space="preserve"> Майорова О.М</w:t>
            </w:r>
          </w:p>
          <w:p w:rsidR="00B24ABE" w:rsidRPr="00125EDD" w:rsidRDefault="00B24ABE" w:rsidP="00C40D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25EDD">
              <w:rPr>
                <w:rFonts w:ascii="Times New Roman" w:hAnsi="Times New Roman"/>
                <w:b/>
                <w:sz w:val="24"/>
                <w:szCs w:val="24"/>
              </w:rPr>
              <w:t xml:space="preserve">Класс </w:t>
            </w:r>
            <w:r w:rsidRPr="00125EDD">
              <w:rPr>
                <w:rFonts w:ascii="Times New Roman" w:hAnsi="Times New Roman"/>
                <w:sz w:val="24"/>
                <w:szCs w:val="24"/>
              </w:rPr>
              <w:t xml:space="preserve">     7 класс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Pr="00125EDD">
              <w:rPr>
                <w:rFonts w:ascii="Times New Roman" w:hAnsi="Times New Roman"/>
                <w:sz w:val="24"/>
                <w:szCs w:val="24"/>
              </w:rPr>
              <w:t>Участвовали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125EDD">
              <w:rPr>
                <w:rFonts w:ascii="Times New Roman" w:hAnsi="Times New Roman"/>
                <w:sz w:val="24"/>
                <w:szCs w:val="24"/>
              </w:rPr>
              <w:t xml:space="preserve">                   Не  участвовали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76334" w:rsidRPr="00125EDD" w:rsidTr="00EA02FC">
        <w:tc>
          <w:tcPr>
            <w:tcW w:w="10598" w:type="dxa"/>
            <w:gridSpan w:val="2"/>
          </w:tcPr>
          <w:p w:rsidR="00576334" w:rsidRPr="00125EDD" w:rsidRDefault="00576334" w:rsidP="00C40D3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25EDD">
              <w:rPr>
                <w:rFonts w:ascii="Times New Roman" w:hAnsi="Times New Roman"/>
                <w:b/>
                <w:sz w:val="24"/>
                <w:szCs w:val="24"/>
              </w:rPr>
              <w:t>Тема  урока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Роль генетического материала ДНК в хромосомах</w:t>
            </w:r>
          </w:p>
        </w:tc>
      </w:tr>
      <w:tr w:rsidR="00B24ABE" w:rsidRPr="00125EDD" w:rsidTr="00C40D33">
        <w:tc>
          <w:tcPr>
            <w:tcW w:w="4785" w:type="dxa"/>
          </w:tcPr>
          <w:p w:rsidR="00B24ABE" w:rsidRPr="00125EDD" w:rsidRDefault="00B24ABE" w:rsidP="00C40D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5EDD">
              <w:rPr>
                <w:rFonts w:ascii="Times New Roman" w:hAnsi="Times New Roman"/>
                <w:b/>
                <w:sz w:val="24"/>
                <w:szCs w:val="24"/>
              </w:rPr>
              <w:t>Учебные  цели, достигаемые на этом  уроке</w:t>
            </w:r>
          </w:p>
        </w:tc>
        <w:tc>
          <w:tcPr>
            <w:tcW w:w="5813" w:type="dxa"/>
          </w:tcPr>
          <w:p w:rsidR="00B24ABE" w:rsidRPr="00125EDD" w:rsidRDefault="00701951" w:rsidP="00C40D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7.2.4.3. Объяснить роль генетического материала ДНК в хромосомах</w:t>
            </w:r>
          </w:p>
        </w:tc>
      </w:tr>
      <w:tr w:rsidR="00B24ABE" w:rsidRPr="00125EDD" w:rsidTr="00C40D33">
        <w:tc>
          <w:tcPr>
            <w:tcW w:w="4785" w:type="dxa"/>
          </w:tcPr>
          <w:p w:rsidR="00B24ABE" w:rsidRPr="00125EDD" w:rsidRDefault="00B24ABE" w:rsidP="00C40D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5EDD">
              <w:rPr>
                <w:rFonts w:ascii="Times New Roman" w:hAnsi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5813" w:type="dxa"/>
          </w:tcPr>
          <w:p w:rsidR="008A6E2F" w:rsidRDefault="008A6E2F" w:rsidP="008A6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5D93">
              <w:rPr>
                <w:rFonts w:ascii="Times New Roman" w:hAnsi="Times New Roman"/>
                <w:b/>
                <w:sz w:val="24"/>
                <w:szCs w:val="24"/>
              </w:rPr>
              <w:t>Все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A6E2F" w:rsidRDefault="008A6E2F" w:rsidP="008A6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Перечислят значение  и строение  структуры ДНК</w:t>
            </w:r>
          </w:p>
          <w:p w:rsidR="008A6E2F" w:rsidRDefault="008A6E2F" w:rsidP="008A6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A15D93">
              <w:rPr>
                <w:rFonts w:ascii="Times New Roman" w:hAnsi="Times New Roman"/>
                <w:b/>
                <w:sz w:val="24"/>
                <w:szCs w:val="24"/>
              </w:rPr>
              <w:t>Большинство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A6E2F" w:rsidRDefault="008A6E2F" w:rsidP="008A6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объясняют  роль генетического материала ДНК в хромосомах</w:t>
            </w:r>
          </w:p>
          <w:p w:rsidR="008A6E2F" w:rsidRDefault="008A6E2F" w:rsidP="008A6E2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A15D93">
              <w:rPr>
                <w:rFonts w:ascii="Times New Roman" w:hAnsi="Times New Roman"/>
                <w:b/>
                <w:sz w:val="24"/>
                <w:szCs w:val="24"/>
              </w:rPr>
              <w:t xml:space="preserve">Некоторые </w:t>
            </w:r>
          </w:p>
          <w:p w:rsidR="00B24ABE" w:rsidRPr="00125EDD" w:rsidRDefault="008A6E2F" w:rsidP="008A6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4"/>
              </w:rPr>
              <w:t>устанавливают связь между видами живых организмов</w:t>
            </w:r>
          </w:p>
        </w:tc>
      </w:tr>
      <w:tr w:rsidR="00B24ABE" w:rsidRPr="00125EDD" w:rsidTr="00C40D33">
        <w:tc>
          <w:tcPr>
            <w:tcW w:w="4785" w:type="dxa"/>
          </w:tcPr>
          <w:p w:rsidR="00B24ABE" w:rsidRPr="00125EDD" w:rsidRDefault="00B24ABE" w:rsidP="00C40D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5EDD">
              <w:rPr>
                <w:rFonts w:ascii="Times New Roman" w:hAnsi="Times New Roman"/>
                <w:b/>
                <w:sz w:val="24"/>
                <w:szCs w:val="24"/>
              </w:rPr>
              <w:t>Критерии  оценки</w:t>
            </w:r>
          </w:p>
        </w:tc>
        <w:tc>
          <w:tcPr>
            <w:tcW w:w="5813" w:type="dxa"/>
          </w:tcPr>
          <w:p w:rsidR="008A6E2F" w:rsidRDefault="008A6E2F" w:rsidP="008A6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Перечислит  значение и строение ДНК</w:t>
            </w:r>
          </w:p>
          <w:p w:rsidR="008A6E2F" w:rsidRDefault="008A6E2F" w:rsidP="008A6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Объяснит роль генетического материала ДНК в хромосомах</w:t>
            </w:r>
          </w:p>
          <w:p w:rsidR="00B24ABE" w:rsidRPr="008A6E2F" w:rsidRDefault="008A6E2F" w:rsidP="008A6E2F">
            <w:pPr>
              <w:pStyle w:val="Defaul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 xml:space="preserve"> Установит  связь между видами живых организмов</w:t>
            </w:r>
          </w:p>
        </w:tc>
      </w:tr>
      <w:tr w:rsidR="00B24ABE" w:rsidRPr="00125EDD" w:rsidTr="00C40D33">
        <w:tc>
          <w:tcPr>
            <w:tcW w:w="4785" w:type="dxa"/>
          </w:tcPr>
          <w:p w:rsidR="00B24ABE" w:rsidRDefault="00B24ABE" w:rsidP="00C40D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5EDD">
              <w:rPr>
                <w:rFonts w:ascii="Times New Roman" w:hAnsi="Times New Roman"/>
                <w:b/>
                <w:sz w:val="24"/>
                <w:szCs w:val="24"/>
              </w:rPr>
              <w:t>Языковые  цели</w:t>
            </w:r>
          </w:p>
          <w:p w:rsidR="00B24ABE" w:rsidRDefault="00B24ABE" w:rsidP="00C40D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24ABE" w:rsidRPr="00125EDD" w:rsidRDefault="00B24ABE" w:rsidP="00C40D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3" w:type="dxa"/>
          </w:tcPr>
          <w:p w:rsidR="00B24ABE" w:rsidRPr="00125EDD" w:rsidRDefault="008A6E2F" w:rsidP="00C40D33">
            <w:pPr>
              <w:tabs>
                <w:tab w:val="center" w:pos="239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Используют биологическую  терминологию и фразы, необходимые для урока: хромосома, ДНК, ген, генетическая информация с целью объяснения роли  генетического материала ДНК в хромосомах.</w:t>
            </w:r>
          </w:p>
        </w:tc>
      </w:tr>
      <w:tr w:rsidR="00B24ABE" w:rsidRPr="00125EDD" w:rsidTr="00C40D33">
        <w:tc>
          <w:tcPr>
            <w:tcW w:w="4785" w:type="dxa"/>
          </w:tcPr>
          <w:p w:rsidR="00B24ABE" w:rsidRPr="00125EDD" w:rsidRDefault="00B24ABE" w:rsidP="00C40D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5EDD">
              <w:rPr>
                <w:rFonts w:ascii="Times New Roman" w:hAnsi="Times New Roman"/>
                <w:b/>
                <w:sz w:val="24"/>
                <w:szCs w:val="24"/>
              </w:rPr>
              <w:t>Привитие  ценности</w:t>
            </w:r>
          </w:p>
        </w:tc>
        <w:tc>
          <w:tcPr>
            <w:tcW w:w="5813" w:type="dxa"/>
          </w:tcPr>
          <w:p w:rsidR="008A6E2F" w:rsidRDefault="00B24ABE" w:rsidP="008A6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A6E2F">
              <w:rPr>
                <w:rFonts w:ascii="Times New Roman" w:hAnsi="Times New Roman"/>
                <w:sz w:val="24"/>
                <w:szCs w:val="24"/>
              </w:rPr>
              <w:t>Общенациональная идея «Мәңгілік Ел»</w:t>
            </w:r>
          </w:p>
          <w:p w:rsidR="00B24ABE" w:rsidRPr="00AF21C1" w:rsidRDefault="008A6E2F" w:rsidP="008A6E2F">
            <w:pPr>
              <w:spacing w:before="60" w:after="6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1262">
              <w:rPr>
                <w:rFonts w:ascii="Times New Roman" w:hAnsi="Times New Roman"/>
                <w:sz w:val="24"/>
                <w:szCs w:val="24"/>
              </w:rPr>
              <w:t xml:space="preserve">Труд и творчество. </w:t>
            </w:r>
            <w:r w:rsidRPr="00841262">
              <w:rPr>
                <w:rFonts w:ascii="Times New Roman" w:hAnsi="Times New Roman"/>
                <w:sz w:val="24"/>
                <w:szCs w:val="24"/>
                <w:highlight w:val="white"/>
              </w:rPr>
              <w:t>Сотрудничество и уважение.</w:t>
            </w:r>
            <w:r w:rsidRPr="008412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Академическая честность</w:t>
            </w:r>
          </w:p>
        </w:tc>
      </w:tr>
      <w:tr w:rsidR="00B24ABE" w:rsidRPr="00125EDD" w:rsidTr="00C40D33">
        <w:tc>
          <w:tcPr>
            <w:tcW w:w="4785" w:type="dxa"/>
          </w:tcPr>
          <w:p w:rsidR="00B24ABE" w:rsidRPr="00125EDD" w:rsidRDefault="00B24ABE" w:rsidP="00C40D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5EDD">
              <w:rPr>
                <w:rFonts w:ascii="Times New Roman" w:hAnsi="Times New Roman"/>
                <w:b/>
                <w:sz w:val="24"/>
                <w:szCs w:val="24"/>
              </w:rPr>
              <w:t>Межпредметная  связь</w:t>
            </w:r>
          </w:p>
        </w:tc>
        <w:tc>
          <w:tcPr>
            <w:tcW w:w="5813" w:type="dxa"/>
          </w:tcPr>
          <w:p w:rsidR="00B24ABE" w:rsidRPr="00125EDD" w:rsidRDefault="008A6E2F" w:rsidP="00C40D33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0AF2">
              <w:rPr>
                <w:rFonts w:ascii="Times New Roman" w:hAnsi="Times New Roman"/>
                <w:sz w:val="24"/>
                <w:szCs w:val="24"/>
              </w:rPr>
              <w:t xml:space="preserve">Химия –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6F0AF2">
              <w:rPr>
                <w:rFonts w:ascii="Times New Roman" w:hAnsi="Times New Roman"/>
                <w:sz w:val="24"/>
                <w:szCs w:val="24"/>
              </w:rPr>
              <w:t>Строение ДНК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B24ABE" w:rsidRPr="00125EDD" w:rsidTr="00C40D33">
        <w:tc>
          <w:tcPr>
            <w:tcW w:w="4785" w:type="dxa"/>
          </w:tcPr>
          <w:p w:rsidR="00B24ABE" w:rsidRPr="00125EDD" w:rsidRDefault="00B24ABE" w:rsidP="00C40D3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25EDD">
              <w:rPr>
                <w:rFonts w:ascii="Times New Roman" w:hAnsi="Times New Roman"/>
                <w:b/>
                <w:sz w:val="24"/>
                <w:szCs w:val="24"/>
              </w:rPr>
              <w:t>Предшествующие  знания</w:t>
            </w:r>
          </w:p>
        </w:tc>
        <w:tc>
          <w:tcPr>
            <w:tcW w:w="5813" w:type="dxa"/>
          </w:tcPr>
          <w:p w:rsidR="00B24ABE" w:rsidRPr="00125EDD" w:rsidRDefault="008A6E2F" w:rsidP="008A6E2F">
            <w:pPr>
              <w:pStyle w:val="Defaul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Естествознание </w:t>
            </w:r>
            <w:r w:rsidRPr="00CD6802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класс  «</w:t>
            </w:r>
            <w:r w:rsidRPr="00CD6802">
              <w:rPr>
                <w:rFonts w:ascii="Times New Roman" w:hAnsi="Times New Roman"/>
              </w:rPr>
              <w:t>Уровни живых организмов</w:t>
            </w:r>
            <w:r>
              <w:rPr>
                <w:rFonts w:ascii="Times New Roman" w:hAnsi="Times New Roman"/>
              </w:rPr>
              <w:t>», «Микроскопические исследования живых организмов»</w:t>
            </w:r>
          </w:p>
        </w:tc>
      </w:tr>
    </w:tbl>
    <w:p w:rsidR="00B24ABE" w:rsidRPr="00D867CE" w:rsidRDefault="00B24ABE" w:rsidP="00B24ABE">
      <w:pPr>
        <w:rPr>
          <w:rFonts w:ascii="Times New Roman" w:hAnsi="Times New Roman"/>
          <w:b/>
          <w:sz w:val="24"/>
          <w:szCs w:val="24"/>
        </w:rPr>
      </w:pPr>
      <w:r w:rsidRPr="00D867CE">
        <w:rPr>
          <w:rFonts w:ascii="Times New Roman" w:hAnsi="Times New Roman"/>
          <w:b/>
          <w:sz w:val="24"/>
          <w:szCs w:val="24"/>
        </w:rPr>
        <w:t>Ход  урока</w:t>
      </w:r>
    </w:p>
    <w:tbl>
      <w:tblPr>
        <w:tblW w:w="0" w:type="auto"/>
        <w:tblInd w:w="-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60"/>
        <w:gridCol w:w="5930"/>
        <w:gridCol w:w="1823"/>
      </w:tblGrid>
      <w:tr w:rsidR="00B24ABE" w:rsidRPr="00125EDD" w:rsidTr="00C93A61">
        <w:trPr>
          <w:trHeight w:val="926"/>
        </w:trPr>
        <w:tc>
          <w:tcPr>
            <w:tcW w:w="2760" w:type="dxa"/>
            <w:vAlign w:val="center"/>
          </w:tcPr>
          <w:p w:rsidR="00B24ABE" w:rsidRPr="00125EDD" w:rsidRDefault="00B24ABE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5EDD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5930" w:type="dxa"/>
            <w:vAlign w:val="center"/>
          </w:tcPr>
          <w:p w:rsidR="00B24ABE" w:rsidRPr="00125EDD" w:rsidRDefault="00B24ABE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823" w:type="dxa"/>
            <w:vAlign w:val="center"/>
          </w:tcPr>
          <w:p w:rsidR="00B24ABE" w:rsidRPr="00125EDD" w:rsidRDefault="00B24ABE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5EDD">
              <w:rPr>
                <w:rFonts w:ascii="Times New Roman" w:hAnsi="Times New Roman"/>
                <w:b/>
                <w:sz w:val="24"/>
                <w:szCs w:val="24"/>
              </w:rPr>
              <w:t xml:space="preserve">Ресурсы </w:t>
            </w:r>
          </w:p>
        </w:tc>
      </w:tr>
      <w:tr w:rsidR="00C93A61" w:rsidRPr="00125EDD" w:rsidTr="00C93A61">
        <w:trPr>
          <w:trHeight w:val="926"/>
        </w:trPr>
        <w:tc>
          <w:tcPr>
            <w:tcW w:w="2760" w:type="dxa"/>
            <w:vAlign w:val="center"/>
          </w:tcPr>
          <w:p w:rsidR="00C93A61" w:rsidRPr="00125EDD" w:rsidRDefault="00C93A61" w:rsidP="00C93A61">
            <w:pPr>
              <w:pStyle w:val="a3"/>
              <w:spacing w:before="0" w:beforeAutospacing="0" w:after="0" w:afterAutospacing="0"/>
              <w:rPr>
                <w:b/>
                <w:color w:val="000000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hd w:val="clear" w:color="auto" w:fill="FFFFFF"/>
                <w:lang w:val="kk-KZ"/>
              </w:rPr>
              <w:t>Начало</w:t>
            </w:r>
            <w:r w:rsidR="009433B7">
              <w:rPr>
                <w:b/>
                <w:color w:val="000000"/>
                <w:shd w:val="clear" w:color="auto" w:fill="FFFFFF"/>
                <w:lang w:val="kk-KZ"/>
              </w:rPr>
              <w:t xml:space="preserve"> урока</w:t>
            </w:r>
          </w:p>
          <w:p w:rsidR="00C93A61" w:rsidRDefault="00C93A61" w:rsidP="00C93A61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0-4мин</w:t>
            </w:r>
          </w:p>
          <w:p w:rsidR="00C93A61" w:rsidRDefault="00C93A61" w:rsidP="00C93A61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 xml:space="preserve"> </w:t>
            </w:r>
          </w:p>
          <w:p w:rsidR="00C93A61" w:rsidRDefault="00C93A61" w:rsidP="00C93A61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  <w:lang w:val="kk-KZ"/>
              </w:rPr>
            </w:pPr>
          </w:p>
          <w:p w:rsidR="00C93A61" w:rsidRDefault="00C93A61" w:rsidP="00C93A61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  <w:lang w:val="kk-KZ"/>
              </w:rPr>
            </w:pPr>
          </w:p>
          <w:p w:rsidR="00C93A61" w:rsidRDefault="00C93A61" w:rsidP="00C93A61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  <w:lang w:val="kk-KZ"/>
              </w:rPr>
              <w:t>5-12 мин</w:t>
            </w:r>
          </w:p>
          <w:p w:rsidR="00C93A61" w:rsidRPr="00125EDD" w:rsidRDefault="00C93A61" w:rsidP="00C93A61">
            <w:pPr>
              <w:pStyle w:val="a3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5930" w:type="dxa"/>
            <w:vAlign w:val="center"/>
          </w:tcPr>
          <w:p w:rsidR="00C93A61" w:rsidRDefault="00C93A61" w:rsidP="00C93A6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A722A">
              <w:rPr>
                <w:rFonts w:ascii="Times New Roman" w:hAnsi="Times New Roman"/>
                <w:b/>
                <w:sz w:val="24"/>
                <w:szCs w:val="24"/>
              </w:rPr>
              <w:t>Орг. момент. Взаимное приветствие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по стратегии  «Молекулы»</w:t>
            </w:r>
          </w:p>
          <w:p w:rsidR="00C93A61" w:rsidRPr="00FB2652" w:rsidRDefault="00C93A61" w:rsidP="00C93A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265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помощью разрезанных </w:t>
            </w:r>
            <w:proofErr w:type="spellStart"/>
            <w:r w:rsidRPr="00FB2652">
              <w:rPr>
                <w:rFonts w:ascii="Times New Roman" w:hAnsi="Times New Roman"/>
                <w:color w:val="000000"/>
                <w:sz w:val="24"/>
                <w:szCs w:val="24"/>
              </w:rPr>
              <w:t>пазлов</w:t>
            </w:r>
            <w:proofErr w:type="spellEnd"/>
            <w:r w:rsidRPr="00FB2652">
              <w:rPr>
                <w:rFonts w:ascii="Times New Roman" w:hAnsi="Times New Roman"/>
                <w:color w:val="000000"/>
                <w:sz w:val="24"/>
                <w:szCs w:val="24"/>
              </w:rPr>
              <w:t>, класс делится на группы</w:t>
            </w:r>
          </w:p>
          <w:p w:rsidR="00C93A61" w:rsidRPr="003A722A" w:rsidRDefault="00C93A61" w:rsidP="00C93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3A722A">
              <w:rPr>
                <w:rFonts w:ascii="Times New Roman" w:hAnsi="Times New Roman"/>
                <w:b/>
                <w:sz w:val="24"/>
                <w:szCs w:val="24"/>
              </w:rPr>
              <w:t xml:space="preserve">Проверка качества усвоения ранее изученного материала </w:t>
            </w:r>
          </w:p>
          <w:p w:rsidR="00C93A61" w:rsidRPr="00550834" w:rsidRDefault="00C93A61" w:rsidP="00C93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Стратегия «Автобусная остановка» (активные методы обучения)</w:t>
            </w:r>
          </w:p>
          <w:p w:rsidR="00C93A61" w:rsidRDefault="00C93A61" w:rsidP="00C93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ДНК</w:t>
            </w:r>
          </w:p>
          <w:p w:rsidR="00C93A61" w:rsidRDefault="00C93A61" w:rsidP="00C93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Белок</w:t>
            </w:r>
          </w:p>
          <w:p w:rsidR="00C93A61" w:rsidRDefault="00C93A61" w:rsidP="00C93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Аминокислота</w:t>
            </w:r>
          </w:p>
          <w:p w:rsidR="00C93A61" w:rsidRDefault="00C93A61" w:rsidP="00C93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Кодирование</w:t>
            </w:r>
          </w:p>
          <w:p w:rsidR="00C93A61" w:rsidRDefault="00C93A61" w:rsidP="00C93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Ген</w:t>
            </w:r>
          </w:p>
          <w:p w:rsidR="00C93A61" w:rsidRDefault="00C93A61" w:rsidP="00C93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Дескриптор: за каждый правильный ответ 1 балл, максимальный  5 баллов</w:t>
            </w:r>
          </w:p>
          <w:p w:rsidR="00C93A61" w:rsidRPr="00BA372B" w:rsidRDefault="00C93A61" w:rsidP="00C93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Формативное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оценивание похвала</w:t>
            </w:r>
          </w:p>
          <w:p w:rsidR="00C93A61" w:rsidRDefault="00C93A61" w:rsidP="00C93A6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B2652">
              <w:rPr>
                <w:rFonts w:ascii="Times New Roman" w:hAnsi="Times New Roman"/>
                <w:b/>
                <w:sz w:val="24"/>
                <w:szCs w:val="24"/>
              </w:rPr>
              <w:t>Вызов</w:t>
            </w:r>
          </w:p>
          <w:p w:rsidR="00C93A61" w:rsidRDefault="00C93A61" w:rsidP="00C93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Проблемная постановка урока при помощи видео фрагмента</w:t>
            </w:r>
          </w:p>
          <w:p w:rsidR="00C93A61" w:rsidRDefault="00C93A61" w:rsidP="00C93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Учащимся задается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вопрос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93A61" w:rsidRPr="00F363E7" w:rsidRDefault="00C93A61" w:rsidP="00C93A61">
            <w:pPr>
              <w:tabs>
                <w:tab w:val="center" w:pos="315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63E7">
              <w:rPr>
                <w:rFonts w:ascii="Times New Roman" w:hAnsi="Times New Roman"/>
                <w:sz w:val="24"/>
                <w:szCs w:val="24"/>
                <w:highlight w:val="white"/>
              </w:rPr>
              <w:t>Где в клетке заложена наследст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венная информация? </w:t>
            </w:r>
          </w:p>
          <w:p w:rsidR="00C93A61" w:rsidRPr="00F363E7" w:rsidRDefault="00C93A61" w:rsidP="00C93A61">
            <w:pPr>
              <w:tabs>
                <w:tab w:val="center" w:pos="315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363E7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ДНК</w:t>
            </w:r>
            <w:r w:rsidRPr="00F363E7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– </w:t>
            </w:r>
            <w:r w:rsidRPr="00F363E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</w:t>
            </w:r>
            <w:r w:rsidRPr="00F363E7">
              <w:rPr>
                <w:rStyle w:val="w"/>
                <w:rFonts w:ascii="Times New Roman" w:hAnsi="Times New Roman"/>
                <w:sz w:val="24"/>
                <w:szCs w:val="24"/>
                <w:shd w:val="clear" w:color="auto" w:fill="FFFFFF"/>
              </w:rPr>
              <w:t>дезоксирибонуклеиновая</w:t>
            </w:r>
            <w:r>
              <w:rPr>
                <w:rStyle w:val="w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363E7">
              <w:rPr>
                <w:rStyle w:val="w"/>
                <w:rFonts w:ascii="Times New Roman" w:hAnsi="Times New Roman"/>
                <w:sz w:val="24"/>
                <w:szCs w:val="24"/>
                <w:shd w:val="clear" w:color="auto" w:fill="FFFFFF"/>
              </w:rPr>
              <w:t>кислота</w:t>
            </w:r>
            <w:proofErr w:type="gramStart"/>
            <w:r w:rsidRPr="00F363E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),</w:t>
            </w:r>
            <w:r w:rsidRPr="00F363E7">
              <w:rPr>
                <w:rFonts w:ascii="Times New Roman" w:hAnsi="Times New Roman"/>
                <w:sz w:val="24"/>
                <w:szCs w:val="24"/>
                <w:highlight w:val="white"/>
              </w:rPr>
              <w:t>носитель</w:t>
            </w:r>
            <w:proofErr w:type="gramEnd"/>
            <w:r w:rsidRPr="00F363E7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наследственной информации, составляет основную часть хромосом.</w:t>
            </w:r>
          </w:p>
          <w:p w:rsidR="00AC2CD7" w:rsidRDefault="00C93A61" w:rsidP="00AC2C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63E7">
              <w:rPr>
                <w:rFonts w:ascii="Times New Roman" w:hAnsi="Times New Roman"/>
                <w:sz w:val="24"/>
                <w:szCs w:val="24"/>
              </w:rPr>
              <w:t>Выход на тему и цели урока, учитель совместно с учениками.</w:t>
            </w:r>
          </w:p>
          <w:p w:rsidR="00C93A61" w:rsidRPr="00AC2CD7" w:rsidRDefault="00C93A61" w:rsidP="00AC2C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оценивание похвала</w:t>
            </w:r>
          </w:p>
        </w:tc>
        <w:tc>
          <w:tcPr>
            <w:tcW w:w="1823" w:type="dxa"/>
            <w:vAlign w:val="center"/>
          </w:tcPr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3A61" w:rsidRPr="00125EDD" w:rsidRDefault="00AC2CD7" w:rsidP="00C40D33">
            <w:pPr>
              <w:spacing w:after="0" w:line="240" w:lineRule="auto"/>
              <w:ind w:right="-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Видео «Гены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смешарики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код»</w:t>
            </w:r>
          </w:p>
        </w:tc>
      </w:tr>
      <w:tr w:rsidR="00B24ABE" w:rsidRPr="00125EDD" w:rsidTr="00521BF8">
        <w:trPr>
          <w:trHeight w:val="4101"/>
        </w:trPr>
        <w:tc>
          <w:tcPr>
            <w:tcW w:w="2760" w:type="dxa"/>
          </w:tcPr>
          <w:p w:rsidR="00B24ABE" w:rsidRDefault="00B24ABE" w:rsidP="00C40D33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  <w:lang w:val="kk-KZ"/>
              </w:rPr>
            </w:pPr>
          </w:p>
          <w:p w:rsidR="00B24ABE" w:rsidRDefault="00B24ABE" w:rsidP="00C40D33">
            <w:pPr>
              <w:pStyle w:val="a3"/>
              <w:spacing w:before="0" w:beforeAutospacing="0" w:after="0" w:afterAutospacing="0"/>
              <w:rPr>
                <w:color w:val="000000"/>
                <w:shd w:val="clear" w:color="auto" w:fill="FFFFFF"/>
                <w:lang w:val="kk-KZ"/>
              </w:rPr>
            </w:pPr>
          </w:p>
          <w:p w:rsidR="00071CF8" w:rsidRPr="009433B7" w:rsidRDefault="00071CF8" w:rsidP="00071CF8">
            <w:pPr>
              <w:spacing w:after="0" w:line="240" w:lineRule="auto"/>
              <w:ind w:left="524" w:right="-2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3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Середина </w:t>
            </w:r>
            <w:r w:rsidRPr="009433B7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у</w:t>
            </w:r>
            <w:r w:rsidRPr="009433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рока</w:t>
            </w:r>
          </w:p>
          <w:p w:rsidR="00B24ABE" w:rsidRDefault="00071CF8" w:rsidP="00071CF8">
            <w:pPr>
              <w:pStyle w:val="a3"/>
              <w:spacing w:before="0" w:beforeAutospacing="0" w:after="0" w:afterAutospacing="0"/>
              <w:rPr>
                <w:color w:val="000000"/>
                <w:lang w:eastAsia="en-GB"/>
              </w:rPr>
            </w:pPr>
            <w:r>
              <w:rPr>
                <w:color w:val="000000"/>
              </w:rPr>
              <w:t xml:space="preserve">            20 минут</w:t>
            </w:r>
          </w:p>
          <w:p w:rsidR="00B24ABE" w:rsidRDefault="00B24ABE" w:rsidP="00C40D33">
            <w:pPr>
              <w:pStyle w:val="a3"/>
              <w:spacing w:before="0" w:beforeAutospacing="0" w:after="0" w:afterAutospacing="0"/>
              <w:rPr>
                <w:color w:val="000000"/>
                <w:lang w:eastAsia="en-GB"/>
              </w:rPr>
            </w:pPr>
          </w:p>
          <w:p w:rsidR="00B24ABE" w:rsidRDefault="00B24ABE" w:rsidP="00C40D33">
            <w:pPr>
              <w:pStyle w:val="a3"/>
              <w:spacing w:before="0" w:beforeAutospacing="0" w:after="0" w:afterAutospacing="0"/>
              <w:rPr>
                <w:color w:val="000000"/>
                <w:lang w:eastAsia="en-GB"/>
              </w:rPr>
            </w:pPr>
          </w:p>
          <w:p w:rsidR="00B24ABE" w:rsidRDefault="00B24ABE" w:rsidP="00C40D33">
            <w:pPr>
              <w:pStyle w:val="a3"/>
              <w:spacing w:before="0" w:beforeAutospacing="0" w:after="0" w:afterAutospacing="0"/>
              <w:rPr>
                <w:color w:val="000000"/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Pr="00005DD8" w:rsidRDefault="00B24ABE" w:rsidP="00C40D33">
            <w:pPr>
              <w:rPr>
                <w:lang w:eastAsia="en-GB"/>
              </w:rPr>
            </w:pPr>
          </w:p>
          <w:p w:rsidR="00B24ABE" w:rsidRDefault="00B24ABE" w:rsidP="00C40D33">
            <w:pPr>
              <w:rPr>
                <w:lang w:eastAsia="en-GB"/>
              </w:rPr>
            </w:pPr>
          </w:p>
          <w:p w:rsidR="00B24ABE" w:rsidRDefault="00B24ABE" w:rsidP="00C40D33">
            <w:pPr>
              <w:rPr>
                <w:lang w:eastAsia="en-GB"/>
              </w:rPr>
            </w:pPr>
          </w:p>
          <w:p w:rsidR="00B24ABE" w:rsidRDefault="00B24ABE" w:rsidP="00C40D33">
            <w:pPr>
              <w:rPr>
                <w:rFonts w:ascii="Times New Roman" w:hAnsi="Times New Roman"/>
                <w:lang w:eastAsia="en-GB"/>
              </w:rPr>
            </w:pPr>
          </w:p>
          <w:p w:rsidR="00B24ABE" w:rsidRPr="00005DD8" w:rsidRDefault="00B24ABE" w:rsidP="00C40D33">
            <w:pPr>
              <w:ind w:firstLine="708"/>
              <w:rPr>
                <w:rFonts w:ascii="Times New Roman" w:hAnsi="Times New Roman"/>
                <w:lang w:eastAsia="en-GB"/>
              </w:rPr>
            </w:pPr>
          </w:p>
        </w:tc>
        <w:tc>
          <w:tcPr>
            <w:tcW w:w="5930" w:type="dxa"/>
          </w:tcPr>
          <w:p w:rsidR="00B24ABE" w:rsidRDefault="00B24ABE" w:rsidP="00C40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7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изучении новой темы используется стратегия «Внешний и внутренний круг» (активное обучение)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Первичное закрепление знаний, стратегия «Ромашка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блума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(активное обучение)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1.Назовите строение ДНК?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9433B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Объясните роль гена в молекуле?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="009433B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При помощи рисунка опишите, что такое генетическая информация?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558290" cy="826770"/>
                  <wp:effectExtent l="19050" t="0" r="3810" b="0"/>
                  <wp:docPr id="1" name="Рисунок 1" descr="https://zik.ua/gallery/top/d/n/dn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s://zik.ua/gallery/top/d/n/dn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290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378A" w:rsidRDefault="0064378A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оценивание похвала</w:t>
            </w:r>
          </w:p>
          <w:p w:rsidR="005C3DA9" w:rsidRPr="00341D0B" w:rsidRDefault="005C3DA9" w:rsidP="005C3DA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1D0B">
              <w:rPr>
                <w:rFonts w:ascii="Times New Roman" w:hAnsi="Times New Roman"/>
                <w:b/>
                <w:sz w:val="24"/>
                <w:szCs w:val="24"/>
              </w:rPr>
              <w:t>Физ</w:t>
            </w:r>
            <w:bookmarkStart w:id="0" w:name="_GoBack"/>
            <w:bookmarkEnd w:id="0"/>
            <w:r w:rsidRPr="00341D0B">
              <w:rPr>
                <w:rFonts w:ascii="Times New Roman" w:hAnsi="Times New Roman"/>
                <w:b/>
                <w:sz w:val="24"/>
                <w:szCs w:val="24"/>
              </w:rPr>
              <w:t>.минутка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1D0B">
              <w:rPr>
                <w:rFonts w:ascii="Times New Roman" w:hAnsi="Times New Roman"/>
                <w:b/>
                <w:sz w:val="24"/>
                <w:szCs w:val="24"/>
              </w:rPr>
              <w:t>Задания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341D0B">
              <w:rPr>
                <w:rFonts w:ascii="Times New Roman" w:hAnsi="Times New Roman"/>
                <w:sz w:val="24"/>
                <w:szCs w:val="24"/>
              </w:rPr>
              <w:t>Построить модель ДНК из р</w:t>
            </w:r>
            <w:r>
              <w:rPr>
                <w:rFonts w:ascii="Times New Roman" w:hAnsi="Times New Roman"/>
                <w:sz w:val="24"/>
                <w:szCs w:val="24"/>
              </w:rPr>
              <w:t>азных материалов (спички, проволока, пластилин</w:t>
            </w:r>
            <w:r w:rsidRPr="00341D0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C3DA9" w:rsidRPr="0052361E" w:rsidRDefault="005C3DA9" w:rsidP="005C3DA9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1184910" cy="858520"/>
                  <wp:effectExtent l="19050" t="0" r="0" b="0"/>
                  <wp:docPr id="2" name="Рисунок 4" descr="https://assets.dokterbabe.com/cache/images/0/0/artikel/2017/11/taQJ3d0kt3rBa8e15109183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s://assets.dokterbabe.com/cache/images/0/0/artikel/2017/11/taQJ3d0kt3rBa8e15109183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8585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21BF8">
              <w:rPr>
                <w:rFonts w:ascii="Times New Roman" w:hAnsi="Times New Roman"/>
                <w:b/>
                <w:sz w:val="24"/>
                <w:szCs w:val="24"/>
              </w:rPr>
              <w:t>Дескриптор: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моделирование молекулы ДНК – 3 балла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2.Вставьте подходящие по смыслу слова: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1.Хромосома состоит из _____. 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ДНК состоит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из  _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___.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3.ДНК состоит из ______ нитей, закрученных в ___.</w:t>
            </w:r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4.Вся информация, заключенная в молекуле ДНК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называется _____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 .</w:t>
            </w:r>
            <w:proofErr w:type="gramEnd"/>
          </w:p>
          <w:p w:rsidR="005C3DA9" w:rsidRDefault="005C3DA9" w:rsidP="005C3DA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5.ДНК несет информацию о ______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_ .</w:t>
            </w:r>
            <w:proofErr w:type="gramEnd"/>
          </w:p>
          <w:p w:rsidR="001112DF" w:rsidRDefault="001112DF" w:rsidP="001112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1BF8">
              <w:rPr>
                <w:rFonts w:ascii="Times New Roman" w:hAnsi="Times New Roman"/>
                <w:b/>
                <w:sz w:val="24"/>
                <w:szCs w:val="24"/>
              </w:rPr>
              <w:t>Дескриптор: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каждый правильный ответ 1 балл,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максимальный  6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баллов. </w:t>
            </w:r>
          </w:p>
          <w:p w:rsidR="001112DF" w:rsidRDefault="001112DF" w:rsidP="001112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3.В чем  сходство и различия  между этими животными? Свой ответ обоснуйте.</w:t>
            </w:r>
          </w:p>
          <w:p w:rsidR="001112DF" w:rsidRDefault="001112DF" w:rsidP="001112D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>
              <w:rPr>
                <w:noProof/>
              </w:rPr>
              <w:drawing>
                <wp:inline distT="0" distB="0" distL="0" distR="0">
                  <wp:extent cx="1137285" cy="747395"/>
                  <wp:effectExtent l="19050" t="0" r="5715" b="0"/>
                  <wp:docPr id="15" name="Рисунок 15" descr="kryisa_kotoraya_v_itoge_okazalasj_prevrashhennyim_chelovek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kryisa_kotoraya_v_itoge_okazalasj_prevrashhennyim_cheloveko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285" cy="747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1375410" cy="835025"/>
                  <wp:effectExtent l="19050" t="0" r="0" b="0"/>
                  <wp:docPr id="16" name="Рисунок 16" descr="bolshoy_tushkanchik_3_06130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olshoy_tushkanchik_3_061304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83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12DF" w:rsidRDefault="001112DF" w:rsidP="001112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Крыса- суслик</w:t>
            </w:r>
          </w:p>
          <w:p w:rsidR="00B24ABE" w:rsidRPr="00C250B5" w:rsidRDefault="00B24ABE" w:rsidP="00826E8D">
            <w:pPr>
              <w:spacing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1823" w:type="dxa"/>
          </w:tcPr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2E5" w:rsidRDefault="006432E5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Спички</w:t>
            </w: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проволока</w:t>
            </w: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пластилин</w:t>
            </w: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C2CD7" w:rsidRDefault="00AC2CD7" w:rsidP="00AC2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Картинки крыса, суслик</w:t>
            </w:r>
          </w:p>
          <w:p w:rsidR="00B24ABE" w:rsidRDefault="00B24ABE" w:rsidP="00C40D33">
            <w:pPr>
              <w:pStyle w:val="a3"/>
              <w:rPr>
                <w:lang w:eastAsia="en-GB"/>
              </w:rPr>
            </w:pPr>
          </w:p>
          <w:p w:rsidR="00B24ABE" w:rsidRDefault="00B24ABE" w:rsidP="00C40D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4ABE" w:rsidRDefault="00B24ABE" w:rsidP="00C40D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4ABE" w:rsidRDefault="00B24ABE" w:rsidP="00C40D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4ABE" w:rsidRDefault="00B24ABE" w:rsidP="00C40D3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4ABE" w:rsidRPr="0012573F" w:rsidRDefault="00B24ABE" w:rsidP="00C40D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3B7" w:rsidRPr="00AD57C5" w:rsidTr="00C40D33">
        <w:trPr>
          <w:trHeight w:val="157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B7" w:rsidRPr="009433B7" w:rsidRDefault="009433B7" w:rsidP="009433B7">
            <w:pPr>
              <w:spacing w:after="0" w:line="240" w:lineRule="auto"/>
              <w:ind w:left="650" w:right="-2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433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 xml:space="preserve">Конец </w:t>
            </w:r>
            <w:r w:rsidRPr="009433B7">
              <w:rPr>
                <w:rFonts w:ascii="Times New Roman" w:hAnsi="Times New Roman"/>
                <w:b/>
                <w:color w:val="000000"/>
                <w:spacing w:val="1"/>
                <w:sz w:val="24"/>
                <w:szCs w:val="24"/>
              </w:rPr>
              <w:t>у</w:t>
            </w:r>
            <w:r w:rsidRPr="009433B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рока</w:t>
            </w:r>
          </w:p>
          <w:p w:rsidR="009433B7" w:rsidRPr="00BD6176" w:rsidRDefault="009433B7" w:rsidP="009433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8мин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B7" w:rsidRDefault="009433B7" w:rsidP="009433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Рефлексия  стратегия «Тюльпан»</w:t>
            </w:r>
          </w:p>
          <w:p w:rsidR="009433B7" w:rsidRDefault="009433B7" w:rsidP="009433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Проведите анализ своей работы, что необходимо дома повторить, чтобы добиться большего успеха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будущем :</w:t>
            </w:r>
            <w:proofErr w:type="gramEnd"/>
          </w:p>
          <w:p w:rsidR="009433B7" w:rsidRDefault="009433B7" w:rsidP="009433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желтый цвет – я все понял, могу объяснить другому</w:t>
            </w:r>
          </w:p>
          <w:p w:rsidR="009433B7" w:rsidRDefault="009433B7" w:rsidP="009433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белый цвет -  усвоил частично</w:t>
            </w:r>
          </w:p>
          <w:p w:rsidR="009433B7" w:rsidRDefault="009433B7" w:rsidP="009433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красный цвет – плохо усвоил</w:t>
            </w:r>
          </w:p>
          <w:p w:rsidR="00272FC1" w:rsidRPr="00521BF8" w:rsidRDefault="00272FC1" w:rsidP="009433B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1BF8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521BF8" w:rsidRPr="00521BF8">
              <w:rPr>
                <w:rFonts w:ascii="Times New Roman" w:hAnsi="Times New Roman"/>
                <w:b/>
                <w:sz w:val="24"/>
                <w:szCs w:val="24"/>
              </w:rPr>
              <w:t xml:space="preserve">омашнее </w:t>
            </w:r>
            <w:r w:rsidRPr="00521BF8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r w:rsidR="00521BF8" w:rsidRPr="00521BF8">
              <w:rPr>
                <w:rFonts w:ascii="Times New Roman" w:hAnsi="Times New Roman"/>
                <w:b/>
                <w:sz w:val="24"/>
                <w:szCs w:val="24"/>
              </w:rPr>
              <w:t>адание</w:t>
            </w:r>
            <w:r w:rsidR="00521BF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272FC1" w:rsidRDefault="00272FC1" w:rsidP="009433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1.Ознакомление с текстом параграфа</w:t>
            </w:r>
          </w:p>
          <w:p w:rsidR="00272FC1" w:rsidRDefault="00272FC1" w:rsidP="009433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2.Построить схему строения ДНК</w:t>
            </w:r>
          </w:p>
          <w:p w:rsidR="009433B7" w:rsidRPr="00BD6176" w:rsidRDefault="00272FC1" w:rsidP="009433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3.Н</w:t>
            </w:r>
            <w:r w:rsidR="009433B7">
              <w:rPr>
                <w:rFonts w:ascii="Times New Roman" w:hAnsi="Times New Roman"/>
                <w:sz w:val="24"/>
                <w:szCs w:val="24"/>
              </w:rPr>
              <w:t>аписать эссе «Роль  молекулы ДНК в клетке»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3B7" w:rsidRPr="00BD6176" w:rsidRDefault="0064378A" w:rsidP="00E02A7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Ваза, тюльпаны из бумаги.</w:t>
            </w:r>
          </w:p>
        </w:tc>
      </w:tr>
      <w:tr w:rsidR="0064378A" w:rsidRPr="00AD57C5" w:rsidTr="00C40D33">
        <w:trPr>
          <w:trHeight w:val="157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8A" w:rsidRPr="009433B7" w:rsidRDefault="0064378A" w:rsidP="0064378A">
            <w:pPr>
              <w:spacing w:after="0" w:line="240" w:lineRule="auto"/>
              <w:ind w:right="-20" w:hanging="4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ф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ференциация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A15D9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им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способом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вы</w:t>
            </w:r>
            <w:r w:rsidRPr="00A15D9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х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тите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бол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ь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ш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ок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зывать</w:t>
            </w:r>
            <w:r w:rsidRPr="00A15D9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поддержк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у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?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ие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задания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вы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да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A15D93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учен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кам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более</w:t>
            </w:r>
            <w:r w:rsidRPr="00A15D9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сп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собным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сравне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ию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A15D93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у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ги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и?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8A" w:rsidRPr="00A15D93" w:rsidRDefault="0064378A" w:rsidP="00E63D93">
            <w:pPr>
              <w:spacing w:after="16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78A" w:rsidRPr="00A15D93" w:rsidRDefault="0064378A" w:rsidP="00E63D93">
            <w:pPr>
              <w:spacing w:after="0" w:line="240" w:lineRule="auto"/>
              <w:ind w:left="241" w:right="198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Оценив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ние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–</w:t>
            </w:r>
            <w:r w:rsidRPr="00A15D9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как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Вы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пл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а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ниру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верять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у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ровень</w:t>
            </w:r>
            <w:r w:rsidRPr="00A15D9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освоен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я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ериа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л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2"/>
                <w:sz w:val="24"/>
                <w:szCs w:val="24"/>
              </w:rPr>
              <w:t>у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чащ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мися?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8A" w:rsidRPr="00A15D93" w:rsidRDefault="0064378A" w:rsidP="00E63D93">
            <w:pPr>
              <w:spacing w:after="17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4378A" w:rsidRPr="00A15D93" w:rsidRDefault="0064378A" w:rsidP="0064378A">
            <w:pPr>
              <w:spacing w:after="0" w:line="240" w:lineRule="auto"/>
              <w:ind w:left="-84" w:right="-15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здоро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в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ья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соблюдение</w:t>
            </w:r>
            <w:r w:rsidRPr="00A15D93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х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и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ки</w:t>
            </w:r>
            <w:r w:rsidRPr="00A15D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</w:t>
            </w:r>
            <w:r w:rsidRPr="00A15D93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н</w:t>
            </w:r>
            <w:r w:rsidRPr="00A15D9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ости</w:t>
            </w:r>
          </w:p>
        </w:tc>
      </w:tr>
      <w:tr w:rsidR="0064378A" w:rsidRPr="00AD57C5" w:rsidTr="00C40D33">
        <w:trPr>
          <w:trHeight w:val="157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8A" w:rsidRDefault="0064378A" w:rsidP="006437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1.Выводы</w:t>
            </w:r>
          </w:p>
          <w:p w:rsidR="0064378A" w:rsidRDefault="0064378A" w:rsidP="006437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2.Источники</w:t>
            </w:r>
          </w:p>
          <w:p w:rsidR="0064378A" w:rsidRDefault="0064378A" w:rsidP="006437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3.Деление на группы</w:t>
            </w:r>
          </w:p>
          <w:p w:rsidR="0064378A" w:rsidRDefault="0064378A" w:rsidP="006437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4.Темп</w:t>
            </w:r>
          </w:p>
          <w:p w:rsidR="0064378A" w:rsidRDefault="0064378A" w:rsidP="006437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5.Формативное задание</w:t>
            </w:r>
          </w:p>
          <w:p w:rsidR="0064378A" w:rsidRDefault="0064378A" w:rsidP="006437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6.Дифференциация целей</w:t>
            </w:r>
          </w:p>
          <w:p w:rsidR="0064378A" w:rsidRDefault="0064378A" w:rsidP="006437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7.Диалог и поддержка </w:t>
            </w:r>
          </w:p>
          <w:p w:rsidR="0064378A" w:rsidRPr="00A15D93" w:rsidRDefault="0064378A" w:rsidP="0064378A">
            <w:pPr>
              <w:spacing w:after="0" w:line="240" w:lineRule="auto"/>
              <w:ind w:right="-20" w:hanging="42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8A" w:rsidRDefault="0064378A" w:rsidP="00E63D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оценивание на каждом этапе урока </w:t>
            </w:r>
          </w:p>
          <w:p w:rsidR="0064378A" w:rsidRPr="00A15D93" w:rsidRDefault="0064378A" w:rsidP="00E63D9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Групповая работа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8A" w:rsidRDefault="0064378A" w:rsidP="00E63D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1.Физ. минутка</w:t>
            </w:r>
          </w:p>
          <w:p w:rsidR="0064378A" w:rsidRPr="00A15D93" w:rsidRDefault="0064378A" w:rsidP="00E63D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2.Учет индивидуальных способностей</w:t>
            </w:r>
          </w:p>
        </w:tc>
      </w:tr>
      <w:tr w:rsidR="0064378A" w:rsidRPr="00AD57C5" w:rsidTr="00C40D33">
        <w:trPr>
          <w:trHeight w:val="7513"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8A" w:rsidRPr="00213C21" w:rsidRDefault="0064378A" w:rsidP="00C40D33">
            <w:pPr>
              <w:spacing w:before="56" w:after="0" w:line="240" w:lineRule="auto"/>
              <w:ind w:left="108" w:right="-20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13C2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Рефле</w:t>
            </w:r>
            <w:r w:rsidRPr="00213C21">
              <w:rPr>
                <w:rFonts w:ascii="Times New Roman" w:hAnsi="Times New Roman"/>
                <w:b/>
                <w:bCs/>
                <w:iCs/>
                <w:color w:val="000000"/>
                <w:spacing w:val="1"/>
                <w:sz w:val="24"/>
                <w:szCs w:val="24"/>
              </w:rPr>
              <w:t>к</w:t>
            </w:r>
            <w:r w:rsidRPr="00213C2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сия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по</w:t>
            </w:r>
            <w:r w:rsidRPr="00213C2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уроку</w:t>
            </w:r>
          </w:p>
          <w:p w:rsidR="0064378A" w:rsidRPr="00213C21" w:rsidRDefault="0064378A" w:rsidP="00521BF8">
            <w:pPr>
              <w:spacing w:before="53" w:after="0" w:line="301" w:lineRule="auto"/>
              <w:ind w:left="107" w:right="107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Была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ли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реальной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и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доступной</w:t>
            </w:r>
            <w:r w:rsidRPr="00213C21">
              <w:rPr>
                <w:rFonts w:ascii="Times New Roman" w:hAnsi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цель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урока</w:t>
            </w:r>
            <w:r w:rsidRPr="00213C21">
              <w:rPr>
                <w:rFonts w:ascii="Times New Roman" w:hAnsi="Times New Roman"/>
                <w:color w:val="000000"/>
                <w:spacing w:val="134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или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</w:t>
            </w:r>
            <w:r w:rsidRPr="00213C21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</w:rPr>
              <w:t>ч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ебные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цели? Все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ли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учащиеся</w:t>
            </w:r>
            <w:r w:rsidRPr="00213C21">
              <w:rPr>
                <w:rFonts w:ascii="Times New Roman" w:hAnsi="Times New Roman"/>
                <w:color w:val="000000"/>
                <w:spacing w:val="89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достигли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цели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обучения?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Е</w:t>
            </w:r>
            <w:r w:rsidRPr="00213C21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</w:rPr>
              <w:t>с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ли</w:t>
            </w:r>
            <w:r w:rsidRPr="00213C2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учени</w:t>
            </w:r>
            <w:r w:rsidRPr="00213C21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</w:rPr>
              <w:t>к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и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еще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не</w:t>
            </w:r>
            <w:r w:rsidRPr="00213C21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достигли</w:t>
            </w:r>
            <w:r w:rsidRPr="00213C21">
              <w:rPr>
                <w:rFonts w:ascii="Times New Roman" w:hAnsi="Times New Roman"/>
                <w:color w:val="000000"/>
                <w:spacing w:val="9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цели,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как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дума</w:t>
            </w:r>
            <w:r w:rsidRPr="00213C21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</w:rPr>
              <w:t>е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т</w:t>
            </w:r>
            <w:r w:rsidRPr="00213C21">
              <w:rPr>
                <w:rFonts w:ascii="Times New Roman" w:hAnsi="Times New Roman"/>
                <w:iCs/>
                <w:color w:val="000000"/>
                <w:spacing w:val="-1"/>
                <w:sz w:val="24"/>
                <w:szCs w:val="24"/>
              </w:rPr>
              <w:t>е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</w:t>
            </w:r>
            <w:r w:rsidRPr="00213C21">
              <w:rPr>
                <w:rFonts w:ascii="Times New Roman" w:hAnsi="Times New Roman"/>
                <w:color w:val="000000"/>
                <w:spacing w:val="45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почем</w:t>
            </w:r>
            <w:r w:rsidRPr="00213C21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</w:rPr>
              <w:t>у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?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Пра</w:t>
            </w:r>
            <w:r w:rsidRPr="00213C21">
              <w:rPr>
                <w:rFonts w:ascii="Times New Roman" w:hAnsi="Times New Roman"/>
                <w:iCs/>
                <w:color w:val="000000"/>
                <w:spacing w:val="-1"/>
                <w:sz w:val="24"/>
                <w:szCs w:val="24"/>
              </w:rPr>
              <w:t>в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иль</w:t>
            </w:r>
            <w:r w:rsidRPr="00213C21">
              <w:rPr>
                <w:rFonts w:ascii="Times New Roman" w:hAnsi="Times New Roman"/>
                <w:iCs/>
                <w:color w:val="000000"/>
                <w:spacing w:val="-1"/>
                <w:sz w:val="24"/>
                <w:szCs w:val="24"/>
              </w:rPr>
              <w:t>н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о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пров</w:t>
            </w:r>
            <w:r w:rsidRPr="00213C21">
              <w:rPr>
                <w:rFonts w:ascii="Times New Roman" w:hAnsi="Times New Roman"/>
                <w:iCs/>
                <w:color w:val="000000"/>
                <w:spacing w:val="1"/>
                <w:sz w:val="24"/>
                <w:szCs w:val="24"/>
              </w:rPr>
              <w:t>о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дилась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дифференциация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на</w:t>
            </w:r>
            <w:r w:rsidRPr="00213C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13C2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уроке</w:t>
            </w:r>
            <w:r w:rsidR="00521BF8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?</w:t>
            </w:r>
          </w:p>
        </w:tc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8A" w:rsidRPr="00BA49B3" w:rsidRDefault="0064378A" w:rsidP="0064378A">
            <w:pPr>
              <w:widowControl w:val="0"/>
              <w:spacing w:before="60" w:after="60" w:line="26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78A" w:rsidRPr="00BA49B3" w:rsidRDefault="0064378A" w:rsidP="00C40D33">
            <w:pPr>
              <w:spacing w:after="0" w:line="240" w:lineRule="auto"/>
              <w:ind w:right="-109"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Установление эмоционального настроя, использование на уроке активных форм работы, разминочных упражнений.</w:t>
            </w:r>
          </w:p>
        </w:tc>
      </w:tr>
    </w:tbl>
    <w:p w:rsidR="005362BE" w:rsidRDefault="005362BE"/>
    <w:sectPr w:rsidR="005362BE" w:rsidSect="00D161D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24ABE"/>
    <w:rsid w:val="00066D3F"/>
    <w:rsid w:val="00071CF8"/>
    <w:rsid w:val="001112DF"/>
    <w:rsid w:val="00211ED4"/>
    <w:rsid w:val="00272FC1"/>
    <w:rsid w:val="00360CA8"/>
    <w:rsid w:val="00485565"/>
    <w:rsid w:val="00521BF8"/>
    <w:rsid w:val="005362BE"/>
    <w:rsid w:val="00576334"/>
    <w:rsid w:val="005C3DA9"/>
    <w:rsid w:val="006432E5"/>
    <w:rsid w:val="0064378A"/>
    <w:rsid w:val="00701951"/>
    <w:rsid w:val="007470EC"/>
    <w:rsid w:val="007763A2"/>
    <w:rsid w:val="0078717F"/>
    <w:rsid w:val="007D2981"/>
    <w:rsid w:val="00826E8D"/>
    <w:rsid w:val="008A6E2F"/>
    <w:rsid w:val="009113E0"/>
    <w:rsid w:val="009433B7"/>
    <w:rsid w:val="00AC2CD7"/>
    <w:rsid w:val="00AF4D0F"/>
    <w:rsid w:val="00B24ABE"/>
    <w:rsid w:val="00C93A61"/>
    <w:rsid w:val="00D1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B27D1"/>
  <w15:docId w15:val="{DF3AF990-FDAB-4612-A9F5-FC30EE40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3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24ABE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en-US"/>
    </w:rPr>
  </w:style>
  <w:style w:type="paragraph" w:styleId="a3">
    <w:name w:val="Normal (Web)"/>
    <w:basedOn w:val="a"/>
    <w:uiPriority w:val="99"/>
    <w:rsid w:val="00B24AB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">
    <w:name w:val="Без интервала1"/>
    <w:rsid w:val="00B24ABE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styleId="a4">
    <w:name w:val="Table Grid"/>
    <w:basedOn w:val="a1"/>
    <w:uiPriority w:val="59"/>
    <w:rsid w:val="00B24ABE"/>
    <w:rPr>
      <w:rFonts w:ascii="Times New Roman" w:eastAsia="Batang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B24ABE"/>
    <w:rPr>
      <w:b/>
      <w:bCs/>
    </w:rPr>
  </w:style>
  <w:style w:type="paragraph" w:styleId="a6">
    <w:name w:val="List Paragraph"/>
    <w:basedOn w:val="a"/>
    <w:uiPriority w:val="34"/>
    <w:qFormat/>
    <w:rsid w:val="00B24ABE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7">
    <w:name w:val="header"/>
    <w:basedOn w:val="a"/>
    <w:link w:val="a8"/>
    <w:uiPriority w:val="99"/>
    <w:semiHidden/>
    <w:unhideWhenUsed/>
    <w:rsid w:val="008A6E2F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val="en-US" w:eastAsia="ja-JP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8A6E2F"/>
    <w:rPr>
      <w:rFonts w:ascii="Calibri" w:eastAsia="Times New Roman" w:hAnsi="Calibri" w:cs="Times New Roman"/>
      <w:lang w:val="en-US" w:eastAsia="ja-JP"/>
    </w:rPr>
  </w:style>
  <w:style w:type="character" w:customStyle="1" w:styleId="w">
    <w:name w:val="w"/>
    <w:basedOn w:val="a0"/>
    <w:rsid w:val="00826E8D"/>
  </w:style>
  <w:style w:type="paragraph" w:styleId="a9">
    <w:name w:val="Balloon Text"/>
    <w:basedOn w:val="a"/>
    <w:link w:val="aa"/>
    <w:uiPriority w:val="99"/>
    <w:semiHidden/>
    <w:unhideWhenUsed/>
    <w:rsid w:val="005C3D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C3D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F9F01-39D3-4310-9095-54AACD8AF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4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Lenova</dc:creator>
  <cp:keywords/>
  <dc:description/>
  <cp:lastModifiedBy>Пользователь</cp:lastModifiedBy>
  <cp:revision>20</cp:revision>
  <dcterms:created xsi:type="dcterms:W3CDTF">2018-02-20T07:32:00Z</dcterms:created>
  <dcterms:modified xsi:type="dcterms:W3CDTF">2018-05-13T14:43:00Z</dcterms:modified>
</cp:coreProperties>
</file>