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AA7" w:rsidRDefault="00366AA7" w:rsidP="00366AA7">
      <w:pPr>
        <w:spacing w:after="0"/>
        <w:ind w:left="7088"/>
        <w:rPr>
          <w:rFonts w:ascii="Times New Roman" w:hAnsi="Times New Roman" w:cs="Times New Roman"/>
          <w:sz w:val="18"/>
          <w:szCs w:val="18"/>
        </w:rPr>
      </w:pPr>
      <w:r w:rsidRPr="00871E00">
        <w:rPr>
          <w:rFonts w:ascii="Times New Roman" w:hAnsi="Times New Roman" w:cs="Times New Roman"/>
          <w:sz w:val="18"/>
          <w:szCs w:val="18"/>
        </w:rPr>
        <w:t>Приложение</w:t>
      </w:r>
      <w:r>
        <w:rPr>
          <w:rFonts w:ascii="Times New Roman" w:hAnsi="Times New Roman" w:cs="Times New Roman"/>
          <w:sz w:val="18"/>
          <w:szCs w:val="18"/>
        </w:rPr>
        <w:t xml:space="preserve"> </w:t>
      </w:r>
    </w:p>
    <w:p w:rsidR="00366AA7" w:rsidRPr="00871E00" w:rsidRDefault="00366AA7" w:rsidP="00366AA7">
      <w:pPr>
        <w:spacing w:after="0"/>
        <w:ind w:left="7088"/>
        <w:rPr>
          <w:rFonts w:ascii="Times New Roman" w:hAnsi="Times New Roman" w:cs="Times New Roman"/>
          <w:sz w:val="18"/>
          <w:szCs w:val="18"/>
        </w:rPr>
      </w:pPr>
      <w:r>
        <w:rPr>
          <w:rFonts w:ascii="Times New Roman" w:hAnsi="Times New Roman" w:cs="Times New Roman"/>
          <w:sz w:val="18"/>
          <w:szCs w:val="18"/>
        </w:rPr>
        <w:t>к основной общеобразовательной программе начального общего образования</w:t>
      </w:r>
    </w:p>
    <w:p w:rsidR="00366AA7" w:rsidRDefault="00366AA7" w:rsidP="00366AA7">
      <w:pPr>
        <w:spacing w:after="0"/>
        <w:jc w:val="center"/>
        <w:rPr>
          <w:rFonts w:ascii="Times New Roman" w:hAnsi="Times New Roman" w:cs="Times New Roman"/>
          <w:b/>
          <w:sz w:val="24"/>
          <w:szCs w:val="24"/>
        </w:rPr>
      </w:pPr>
    </w:p>
    <w:p w:rsidR="00366AA7" w:rsidRPr="00E93B00" w:rsidRDefault="00366AA7" w:rsidP="00366AA7">
      <w:pPr>
        <w:spacing w:after="0"/>
        <w:jc w:val="center"/>
        <w:rPr>
          <w:rFonts w:ascii="Times New Roman" w:hAnsi="Times New Roman" w:cs="Times New Roman"/>
          <w:b/>
          <w:sz w:val="24"/>
          <w:szCs w:val="24"/>
        </w:rPr>
      </w:pPr>
      <w:r w:rsidRPr="00E93B00">
        <w:rPr>
          <w:rFonts w:ascii="Times New Roman" w:hAnsi="Times New Roman" w:cs="Times New Roman"/>
          <w:b/>
          <w:sz w:val="24"/>
          <w:szCs w:val="24"/>
        </w:rPr>
        <w:t>Министерство общего и профессионального образования Свердловской области</w:t>
      </w:r>
    </w:p>
    <w:p w:rsidR="00366AA7" w:rsidRPr="00E93B00" w:rsidRDefault="00366AA7" w:rsidP="00366AA7">
      <w:pPr>
        <w:spacing w:after="0"/>
        <w:jc w:val="center"/>
        <w:rPr>
          <w:rFonts w:ascii="Times New Roman" w:hAnsi="Times New Roman" w:cs="Times New Roman"/>
          <w:b/>
          <w:sz w:val="24"/>
          <w:szCs w:val="24"/>
        </w:rPr>
      </w:pPr>
      <w:r w:rsidRPr="00E93B00">
        <w:rPr>
          <w:rFonts w:ascii="Times New Roman" w:hAnsi="Times New Roman" w:cs="Times New Roman"/>
          <w:b/>
          <w:sz w:val="24"/>
          <w:szCs w:val="24"/>
        </w:rPr>
        <w:t>Муниципальный орган</w:t>
      </w:r>
    </w:p>
    <w:p w:rsidR="00366AA7" w:rsidRPr="00E93B00" w:rsidRDefault="00366AA7" w:rsidP="00366AA7">
      <w:pPr>
        <w:spacing w:after="0"/>
        <w:jc w:val="center"/>
        <w:rPr>
          <w:rFonts w:ascii="Times New Roman" w:hAnsi="Times New Roman" w:cs="Times New Roman"/>
          <w:b/>
          <w:sz w:val="24"/>
          <w:szCs w:val="24"/>
        </w:rPr>
      </w:pPr>
      <w:r w:rsidRPr="00E93B00">
        <w:rPr>
          <w:rFonts w:ascii="Times New Roman" w:hAnsi="Times New Roman" w:cs="Times New Roman"/>
          <w:b/>
          <w:sz w:val="24"/>
          <w:szCs w:val="24"/>
        </w:rPr>
        <w:t xml:space="preserve"> «Управления образования городского округа Краснотурьинск»</w:t>
      </w:r>
    </w:p>
    <w:p w:rsidR="00366AA7" w:rsidRPr="00E93B00" w:rsidRDefault="00366AA7" w:rsidP="00366AA7">
      <w:pPr>
        <w:spacing w:after="0"/>
        <w:jc w:val="center"/>
        <w:rPr>
          <w:rFonts w:ascii="Times New Roman" w:hAnsi="Times New Roman" w:cs="Times New Roman"/>
          <w:b/>
          <w:sz w:val="24"/>
          <w:szCs w:val="24"/>
        </w:rPr>
      </w:pPr>
      <w:r w:rsidRPr="00E93B00">
        <w:rPr>
          <w:rFonts w:ascii="Times New Roman" w:hAnsi="Times New Roman" w:cs="Times New Roman"/>
          <w:b/>
          <w:sz w:val="24"/>
          <w:szCs w:val="24"/>
        </w:rPr>
        <w:t>Муниципальное автономное общеобразовательное учреждение</w:t>
      </w:r>
    </w:p>
    <w:p w:rsidR="00366AA7" w:rsidRPr="00E93B00" w:rsidRDefault="00366AA7" w:rsidP="00366AA7">
      <w:pPr>
        <w:spacing w:after="0"/>
        <w:jc w:val="center"/>
        <w:rPr>
          <w:rFonts w:ascii="Times New Roman" w:hAnsi="Times New Roman" w:cs="Times New Roman"/>
          <w:b/>
          <w:sz w:val="24"/>
          <w:szCs w:val="24"/>
        </w:rPr>
      </w:pPr>
      <w:r w:rsidRPr="00E93B00">
        <w:rPr>
          <w:rFonts w:ascii="Times New Roman" w:hAnsi="Times New Roman" w:cs="Times New Roman"/>
          <w:b/>
          <w:sz w:val="24"/>
          <w:szCs w:val="24"/>
        </w:rPr>
        <w:t>«Средняя общеобразовательная школа №19</w:t>
      </w:r>
    </w:p>
    <w:p w:rsidR="00366AA7" w:rsidRPr="00E93B00" w:rsidRDefault="00366AA7" w:rsidP="00366AA7">
      <w:pPr>
        <w:spacing w:after="0"/>
        <w:jc w:val="center"/>
        <w:rPr>
          <w:rFonts w:ascii="Times New Roman" w:hAnsi="Times New Roman" w:cs="Times New Roman"/>
          <w:b/>
          <w:sz w:val="24"/>
          <w:szCs w:val="24"/>
        </w:rPr>
      </w:pPr>
      <w:r w:rsidRPr="00E93B00">
        <w:rPr>
          <w:rFonts w:ascii="Times New Roman" w:hAnsi="Times New Roman" w:cs="Times New Roman"/>
          <w:b/>
          <w:sz w:val="24"/>
          <w:szCs w:val="24"/>
        </w:rPr>
        <w:t>с углублённым изучением отдельных предметов»</w:t>
      </w:r>
    </w:p>
    <w:p w:rsidR="00366AA7" w:rsidRPr="00E93B00" w:rsidRDefault="00366AA7" w:rsidP="00366AA7">
      <w:pPr>
        <w:spacing w:after="0"/>
        <w:jc w:val="center"/>
        <w:rPr>
          <w:rFonts w:ascii="Times New Roman" w:hAnsi="Times New Roman" w:cs="Times New Roman"/>
          <w:b/>
          <w:sz w:val="24"/>
          <w:szCs w:val="24"/>
        </w:rPr>
      </w:pPr>
    </w:p>
    <w:p w:rsidR="00366AA7" w:rsidRDefault="00366AA7" w:rsidP="00366AA7">
      <w:pPr>
        <w:spacing w:after="0"/>
        <w:jc w:val="center"/>
        <w:rPr>
          <w:rFonts w:ascii="Times New Roman" w:hAnsi="Times New Roman" w:cs="Times New Roman"/>
          <w:b/>
          <w:sz w:val="24"/>
          <w:szCs w:val="24"/>
        </w:rPr>
      </w:pPr>
    </w:p>
    <w:p w:rsidR="00366AA7" w:rsidRDefault="00366AA7" w:rsidP="00366AA7">
      <w:pPr>
        <w:spacing w:after="0"/>
        <w:jc w:val="center"/>
        <w:rPr>
          <w:rFonts w:ascii="Times New Roman" w:hAnsi="Times New Roman" w:cs="Times New Roman"/>
          <w:b/>
          <w:sz w:val="24"/>
          <w:szCs w:val="24"/>
        </w:rPr>
      </w:pPr>
    </w:p>
    <w:p w:rsidR="00366AA7" w:rsidRPr="00E93B00" w:rsidRDefault="00366AA7" w:rsidP="00366AA7">
      <w:pPr>
        <w:spacing w:after="0"/>
        <w:jc w:val="center"/>
        <w:rPr>
          <w:rFonts w:ascii="Times New Roman" w:hAnsi="Times New Roman" w:cs="Times New Roman"/>
          <w:b/>
          <w:sz w:val="24"/>
          <w:szCs w:val="24"/>
        </w:rPr>
      </w:pPr>
    </w:p>
    <w:tbl>
      <w:tblPr>
        <w:tblStyle w:val="afa"/>
        <w:tblW w:w="0" w:type="auto"/>
        <w:tblLook w:val="04A0" w:firstRow="1" w:lastRow="0" w:firstColumn="1" w:lastColumn="0" w:noHBand="0" w:noVBand="1"/>
      </w:tblPr>
      <w:tblGrid>
        <w:gridCol w:w="3560"/>
        <w:gridCol w:w="3561"/>
        <w:gridCol w:w="3561"/>
      </w:tblGrid>
      <w:tr w:rsidR="00366AA7" w:rsidTr="00366AA7">
        <w:tc>
          <w:tcPr>
            <w:tcW w:w="3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66AA7" w:rsidRDefault="00366AA7" w:rsidP="00366AA7">
            <w:pPr>
              <w:jc w:val="center"/>
              <w:rPr>
                <w:rFonts w:ascii="Times New Roman" w:hAnsi="Times New Roman" w:cs="Times New Roman"/>
                <w:sz w:val="24"/>
                <w:szCs w:val="24"/>
              </w:rPr>
            </w:pPr>
            <w:r>
              <w:rPr>
                <w:rFonts w:ascii="Times New Roman" w:hAnsi="Times New Roman" w:cs="Times New Roman"/>
                <w:sz w:val="24"/>
                <w:szCs w:val="24"/>
              </w:rPr>
              <w:t>Рассмотрено</w:t>
            </w:r>
          </w:p>
          <w:p w:rsidR="00366AA7" w:rsidRDefault="00366AA7" w:rsidP="00366AA7">
            <w:pPr>
              <w:jc w:val="center"/>
              <w:rPr>
                <w:rFonts w:ascii="Times New Roman" w:hAnsi="Times New Roman" w:cs="Times New Roman"/>
                <w:sz w:val="24"/>
                <w:szCs w:val="24"/>
              </w:rPr>
            </w:pPr>
            <w:r>
              <w:rPr>
                <w:rFonts w:ascii="Times New Roman" w:hAnsi="Times New Roman" w:cs="Times New Roman"/>
                <w:sz w:val="24"/>
                <w:szCs w:val="24"/>
              </w:rPr>
              <w:t>на заседании ШМО</w:t>
            </w:r>
          </w:p>
          <w:p w:rsidR="00366AA7" w:rsidRDefault="00366AA7" w:rsidP="00366AA7">
            <w:pPr>
              <w:jc w:val="center"/>
              <w:rPr>
                <w:rFonts w:ascii="Times New Roman" w:hAnsi="Times New Roman" w:cs="Times New Roman"/>
                <w:sz w:val="24"/>
                <w:szCs w:val="24"/>
              </w:rPr>
            </w:pPr>
            <w:r>
              <w:rPr>
                <w:rFonts w:ascii="Times New Roman" w:hAnsi="Times New Roman" w:cs="Times New Roman"/>
                <w:sz w:val="24"/>
                <w:szCs w:val="24"/>
              </w:rPr>
              <w:t>протокол № ___</w:t>
            </w:r>
          </w:p>
          <w:p w:rsidR="00366AA7" w:rsidRDefault="00366AA7" w:rsidP="00366AA7">
            <w:pPr>
              <w:jc w:val="center"/>
              <w:rPr>
                <w:rFonts w:ascii="Times New Roman" w:hAnsi="Times New Roman" w:cs="Times New Roman"/>
                <w:sz w:val="24"/>
                <w:szCs w:val="24"/>
              </w:rPr>
            </w:pPr>
            <w:r>
              <w:rPr>
                <w:rFonts w:ascii="Times New Roman" w:hAnsi="Times New Roman" w:cs="Times New Roman"/>
                <w:sz w:val="24"/>
                <w:szCs w:val="24"/>
              </w:rPr>
              <w:t>от «__»  ______ 2016 г.</w:t>
            </w:r>
          </w:p>
          <w:p w:rsidR="00366AA7" w:rsidRDefault="00366AA7" w:rsidP="00366AA7">
            <w:pPr>
              <w:jc w:val="center"/>
              <w:rPr>
                <w:rFonts w:ascii="Times New Roman" w:hAnsi="Times New Roman" w:cs="Times New Roman"/>
                <w:sz w:val="24"/>
                <w:szCs w:val="24"/>
              </w:rPr>
            </w:pPr>
            <w:r>
              <w:rPr>
                <w:rFonts w:ascii="Times New Roman" w:hAnsi="Times New Roman" w:cs="Times New Roman"/>
                <w:sz w:val="24"/>
                <w:szCs w:val="24"/>
              </w:rPr>
              <w:t>рук. ШМО: ________</w:t>
            </w:r>
          </w:p>
          <w:p w:rsidR="00366AA7" w:rsidRDefault="00366AA7" w:rsidP="00366AA7">
            <w:pPr>
              <w:jc w:val="center"/>
              <w:rPr>
                <w:rFonts w:ascii="Times New Roman" w:hAnsi="Times New Roman" w:cs="Times New Roman"/>
                <w:sz w:val="28"/>
              </w:rPr>
            </w:pPr>
            <w:r>
              <w:rPr>
                <w:rFonts w:ascii="Times New Roman" w:hAnsi="Times New Roman" w:cs="Times New Roman"/>
                <w:sz w:val="24"/>
                <w:szCs w:val="24"/>
              </w:rPr>
              <w:t>/</w:t>
            </w:r>
            <w:proofErr w:type="spellStart"/>
            <w:r>
              <w:rPr>
                <w:rFonts w:ascii="Times New Roman" w:hAnsi="Times New Roman" w:cs="Times New Roman"/>
                <w:sz w:val="24"/>
                <w:szCs w:val="24"/>
              </w:rPr>
              <w:t>И.И.Ефремова</w:t>
            </w:r>
            <w:proofErr w:type="spellEnd"/>
            <w:r>
              <w:rPr>
                <w:rFonts w:ascii="Times New Roman" w:hAnsi="Times New Roman" w:cs="Times New Roman"/>
                <w:sz w:val="24"/>
                <w:szCs w:val="24"/>
              </w:rPr>
              <w:t>/</w:t>
            </w:r>
          </w:p>
        </w:tc>
        <w:tc>
          <w:tcPr>
            <w:tcW w:w="35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66AA7" w:rsidRDefault="00366AA7" w:rsidP="00366AA7">
            <w:pPr>
              <w:jc w:val="center"/>
              <w:rPr>
                <w:rFonts w:ascii="Times New Roman" w:hAnsi="Times New Roman" w:cs="Times New Roman"/>
                <w:sz w:val="24"/>
              </w:rPr>
            </w:pPr>
            <w:r>
              <w:rPr>
                <w:rFonts w:ascii="Times New Roman" w:hAnsi="Times New Roman" w:cs="Times New Roman"/>
                <w:sz w:val="24"/>
              </w:rPr>
              <w:t>Согласовано</w:t>
            </w:r>
          </w:p>
          <w:p w:rsidR="00366AA7" w:rsidRDefault="00366AA7" w:rsidP="00366AA7">
            <w:pPr>
              <w:jc w:val="center"/>
              <w:rPr>
                <w:rFonts w:ascii="Times New Roman" w:hAnsi="Times New Roman" w:cs="Times New Roman"/>
                <w:sz w:val="24"/>
              </w:rPr>
            </w:pPr>
            <w:r>
              <w:rPr>
                <w:rFonts w:ascii="Times New Roman" w:hAnsi="Times New Roman" w:cs="Times New Roman"/>
                <w:sz w:val="24"/>
              </w:rPr>
              <w:t>«__» ______ 2016 г.</w:t>
            </w:r>
          </w:p>
          <w:p w:rsidR="00366AA7" w:rsidRDefault="00366AA7" w:rsidP="00366AA7">
            <w:pPr>
              <w:jc w:val="center"/>
              <w:rPr>
                <w:rFonts w:ascii="Times New Roman" w:hAnsi="Times New Roman" w:cs="Times New Roman"/>
                <w:sz w:val="24"/>
              </w:rPr>
            </w:pPr>
            <w:r>
              <w:rPr>
                <w:rFonts w:ascii="Times New Roman" w:hAnsi="Times New Roman" w:cs="Times New Roman"/>
                <w:sz w:val="24"/>
              </w:rPr>
              <w:t>зам. директора по УВР:</w:t>
            </w:r>
          </w:p>
          <w:p w:rsidR="00366AA7" w:rsidRDefault="00366AA7" w:rsidP="00366AA7">
            <w:pPr>
              <w:jc w:val="center"/>
              <w:rPr>
                <w:rFonts w:ascii="Times New Roman" w:hAnsi="Times New Roman" w:cs="Times New Roman"/>
                <w:sz w:val="24"/>
              </w:rPr>
            </w:pPr>
            <w:r>
              <w:rPr>
                <w:rFonts w:ascii="Times New Roman" w:hAnsi="Times New Roman" w:cs="Times New Roman"/>
                <w:sz w:val="24"/>
              </w:rPr>
              <w:t>______ /</w:t>
            </w:r>
            <w:proofErr w:type="spellStart"/>
            <w:r>
              <w:rPr>
                <w:rFonts w:ascii="Times New Roman" w:hAnsi="Times New Roman" w:cs="Times New Roman"/>
                <w:sz w:val="24"/>
              </w:rPr>
              <w:t>Л.Д.Филимонова</w:t>
            </w:r>
            <w:proofErr w:type="spellEnd"/>
            <w:r>
              <w:rPr>
                <w:rFonts w:ascii="Times New Roman" w:hAnsi="Times New Roman" w:cs="Times New Roman"/>
                <w:sz w:val="24"/>
              </w:rPr>
              <w:t>/</w:t>
            </w:r>
          </w:p>
          <w:p w:rsidR="00366AA7" w:rsidRDefault="00366AA7" w:rsidP="00366AA7">
            <w:pPr>
              <w:jc w:val="center"/>
              <w:rPr>
                <w:rFonts w:ascii="Times New Roman" w:hAnsi="Times New Roman" w:cs="Times New Roman"/>
                <w:sz w:val="24"/>
              </w:rPr>
            </w:pPr>
          </w:p>
        </w:tc>
        <w:tc>
          <w:tcPr>
            <w:tcW w:w="35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6AA7" w:rsidRDefault="00366AA7" w:rsidP="00366AA7">
            <w:pPr>
              <w:jc w:val="center"/>
              <w:rPr>
                <w:rFonts w:ascii="Times New Roman" w:hAnsi="Times New Roman" w:cs="Times New Roman"/>
                <w:sz w:val="24"/>
              </w:rPr>
            </w:pPr>
            <w:r>
              <w:rPr>
                <w:rFonts w:ascii="Times New Roman" w:hAnsi="Times New Roman" w:cs="Times New Roman"/>
                <w:sz w:val="24"/>
              </w:rPr>
              <w:t>«Утверждаю»</w:t>
            </w:r>
          </w:p>
          <w:p w:rsidR="00366AA7" w:rsidRDefault="00366AA7" w:rsidP="00366AA7">
            <w:pPr>
              <w:jc w:val="center"/>
              <w:rPr>
                <w:rFonts w:ascii="Times New Roman" w:hAnsi="Times New Roman" w:cs="Times New Roman"/>
                <w:sz w:val="24"/>
              </w:rPr>
            </w:pPr>
            <w:r>
              <w:rPr>
                <w:rFonts w:ascii="Times New Roman" w:hAnsi="Times New Roman" w:cs="Times New Roman"/>
                <w:sz w:val="24"/>
              </w:rPr>
              <w:t>от «__» _____ 2016 г</w:t>
            </w:r>
          </w:p>
          <w:p w:rsidR="00366AA7" w:rsidRDefault="00366AA7" w:rsidP="00366AA7">
            <w:pPr>
              <w:jc w:val="center"/>
              <w:rPr>
                <w:rFonts w:ascii="Times New Roman" w:hAnsi="Times New Roman" w:cs="Times New Roman"/>
                <w:sz w:val="24"/>
              </w:rPr>
            </w:pPr>
            <w:r>
              <w:rPr>
                <w:rFonts w:ascii="Times New Roman" w:hAnsi="Times New Roman" w:cs="Times New Roman"/>
                <w:sz w:val="24"/>
              </w:rPr>
              <w:t>директор МАОУ «СОШ №19»:</w:t>
            </w:r>
          </w:p>
          <w:p w:rsidR="00366AA7" w:rsidRDefault="00366AA7" w:rsidP="00366AA7">
            <w:pPr>
              <w:jc w:val="center"/>
              <w:rPr>
                <w:rFonts w:ascii="Times New Roman" w:hAnsi="Times New Roman" w:cs="Times New Roman"/>
                <w:sz w:val="24"/>
              </w:rPr>
            </w:pPr>
            <w:r>
              <w:rPr>
                <w:rFonts w:ascii="Times New Roman" w:hAnsi="Times New Roman" w:cs="Times New Roman"/>
                <w:sz w:val="24"/>
              </w:rPr>
              <w:t>________ /</w:t>
            </w:r>
            <w:proofErr w:type="spellStart"/>
            <w:r>
              <w:rPr>
                <w:rFonts w:ascii="Times New Roman" w:hAnsi="Times New Roman" w:cs="Times New Roman"/>
                <w:sz w:val="24"/>
              </w:rPr>
              <w:t>М.Р.Королева</w:t>
            </w:r>
            <w:proofErr w:type="spellEnd"/>
            <w:r>
              <w:rPr>
                <w:rFonts w:ascii="Times New Roman" w:hAnsi="Times New Roman" w:cs="Times New Roman"/>
                <w:sz w:val="24"/>
              </w:rPr>
              <w:t>/</w:t>
            </w:r>
          </w:p>
        </w:tc>
      </w:tr>
    </w:tbl>
    <w:p w:rsidR="00366AA7" w:rsidRDefault="00366AA7" w:rsidP="00366AA7">
      <w:pPr>
        <w:jc w:val="both"/>
        <w:rPr>
          <w:rFonts w:ascii="Times New Roman" w:hAnsi="Times New Roman" w:cs="Times New Roman"/>
          <w:sz w:val="28"/>
          <w:szCs w:val="28"/>
        </w:rPr>
      </w:pPr>
    </w:p>
    <w:p w:rsidR="00366AA7" w:rsidRDefault="00366AA7" w:rsidP="00366AA7">
      <w:pPr>
        <w:jc w:val="both"/>
        <w:rPr>
          <w:rFonts w:ascii="Times New Roman" w:hAnsi="Times New Roman" w:cs="Times New Roman"/>
          <w:sz w:val="28"/>
          <w:szCs w:val="28"/>
        </w:rPr>
      </w:pPr>
    </w:p>
    <w:p w:rsidR="00366AA7" w:rsidRDefault="00366AA7" w:rsidP="00366AA7">
      <w:pPr>
        <w:jc w:val="both"/>
        <w:rPr>
          <w:rFonts w:ascii="Times New Roman" w:hAnsi="Times New Roman" w:cs="Times New Roman"/>
          <w:sz w:val="28"/>
          <w:szCs w:val="28"/>
        </w:rPr>
      </w:pPr>
    </w:p>
    <w:p w:rsidR="00366AA7" w:rsidRDefault="00366AA7" w:rsidP="00366AA7">
      <w:pPr>
        <w:jc w:val="center"/>
        <w:rPr>
          <w:rFonts w:ascii="Times New Roman" w:hAnsi="Times New Roman" w:cs="Times New Roman"/>
          <w:b/>
          <w:sz w:val="32"/>
          <w:szCs w:val="32"/>
        </w:rPr>
      </w:pPr>
    </w:p>
    <w:p w:rsidR="00366AA7" w:rsidRPr="00D206A6" w:rsidRDefault="00366AA7" w:rsidP="00366AA7">
      <w:pPr>
        <w:spacing w:after="0" w:line="240" w:lineRule="auto"/>
        <w:jc w:val="center"/>
        <w:rPr>
          <w:rFonts w:ascii="Times New Roman" w:eastAsia="@Arial Unicode MS" w:hAnsi="Times New Roman" w:cs="Times New Roman"/>
          <w:b/>
          <w:sz w:val="28"/>
          <w:szCs w:val="28"/>
        </w:rPr>
      </w:pPr>
      <w:r w:rsidRPr="00D206A6">
        <w:rPr>
          <w:rFonts w:ascii="Times New Roman" w:eastAsia="@Arial Unicode MS" w:hAnsi="Times New Roman" w:cs="Times New Roman"/>
          <w:b/>
          <w:sz w:val="28"/>
          <w:szCs w:val="28"/>
        </w:rPr>
        <w:t>Адаптированная о</w:t>
      </w:r>
      <w:r>
        <w:rPr>
          <w:rFonts w:ascii="Times New Roman" w:eastAsia="@Arial Unicode MS" w:hAnsi="Times New Roman" w:cs="Times New Roman"/>
          <w:b/>
          <w:sz w:val="28"/>
          <w:szCs w:val="28"/>
        </w:rPr>
        <w:t>бщео</w:t>
      </w:r>
      <w:r w:rsidRPr="00D206A6">
        <w:rPr>
          <w:rFonts w:ascii="Times New Roman" w:eastAsia="@Arial Unicode MS" w:hAnsi="Times New Roman" w:cs="Times New Roman"/>
          <w:b/>
          <w:sz w:val="28"/>
          <w:szCs w:val="28"/>
        </w:rPr>
        <w:t xml:space="preserve">бразовательная программа начального общего образования </w:t>
      </w:r>
      <w:r>
        <w:rPr>
          <w:rFonts w:ascii="Times New Roman" w:eastAsia="@Arial Unicode MS" w:hAnsi="Times New Roman" w:cs="Times New Roman"/>
          <w:b/>
          <w:sz w:val="28"/>
          <w:szCs w:val="28"/>
        </w:rPr>
        <w:t xml:space="preserve">для детей </w:t>
      </w:r>
      <w:r w:rsidRPr="00D206A6">
        <w:rPr>
          <w:rFonts w:ascii="Times New Roman" w:eastAsia="@Arial Unicode MS" w:hAnsi="Times New Roman" w:cs="Times New Roman"/>
          <w:b/>
          <w:sz w:val="28"/>
          <w:szCs w:val="28"/>
        </w:rPr>
        <w:t>с умственной отсталостью</w:t>
      </w:r>
    </w:p>
    <w:p w:rsidR="00366AA7" w:rsidRPr="00871E00" w:rsidRDefault="00366AA7" w:rsidP="00366AA7">
      <w:pPr>
        <w:jc w:val="both"/>
        <w:rPr>
          <w:rFonts w:ascii="Times New Roman" w:hAnsi="Times New Roman" w:cs="Times New Roman"/>
          <w:sz w:val="28"/>
          <w:szCs w:val="28"/>
        </w:rPr>
      </w:pPr>
      <w:r w:rsidRPr="00871E00">
        <w:rPr>
          <w:rFonts w:ascii="Times New Roman" w:hAnsi="Times New Roman" w:cs="Times New Roman"/>
          <w:sz w:val="28"/>
          <w:szCs w:val="28"/>
        </w:rPr>
        <w:t xml:space="preserve">         </w:t>
      </w:r>
    </w:p>
    <w:p w:rsidR="00366AA7" w:rsidRDefault="00366AA7" w:rsidP="00366AA7">
      <w:pPr>
        <w:jc w:val="both"/>
        <w:rPr>
          <w:rFonts w:ascii="Times New Roman" w:hAnsi="Times New Roman" w:cs="Times New Roman"/>
          <w:sz w:val="28"/>
          <w:szCs w:val="28"/>
        </w:rPr>
      </w:pPr>
    </w:p>
    <w:p w:rsidR="00366AA7" w:rsidRPr="000A1BA2" w:rsidRDefault="00366AA7" w:rsidP="00366AA7">
      <w:pPr>
        <w:spacing w:after="0" w:line="240" w:lineRule="auto"/>
        <w:ind w:left="6521"/>
        <w:jc w:val="both"/>
        <w:rPr>
          <w:rFonts w:ascii="Times New Roman" w:hAnsi="Times New Roman" w:cs="Times New Roman"/>
          <w:sz w:val="24"/>
          <w:szCs w:val="24"/>
        </w:rPr>
      </w:pPr>
      <w:proofErr w:type="spellStart"/>
      <w:r w:rsidRPr="000A1BA2">
        <w:rPr>
          <w:rFonts w:ascii="Times New Roman" w:hAnsi="Times New Roman" w:cs="Times New Roman"/>
          <w:sz w:val="24"/>
          <w:szCs w:val="24"/>
        </w:rPr>
        <w:t>Коньшина</w:t>
      </w:r>
      <w:proofErr w:type="spellEnd"/>
      <w:r w:rsidRPr="000A1BA2">
        <w:rPr>
          <w:rFonts w:ascii="Times New Roman" w:hAnsi="Times New Roman" w:cs="Times New Roman"/>
          <w:sz w:val="24"/>
          <w:szCs w:val="24"/>
        </w:rPr>
        <w:t xml:space="preserve"> Татьяна Владимировна</w:t>
      </w:r>
    </w:p>
    <w:p w:rsidR="00366AA7" w:rsidRDefault="00366AA7" w:rsidP="00366AA7">
      <w:pPr>
        <w:spacing w:after="0" w:line="240" w:lineRule="auto"/>
        <w:ind w:left="6521"/>
        <w:jc w:val="both"/>
        <w:rPr>
          <w:rFonts w:ascii="Times New Roman" w:hAnsi="Times New Roman" w:cs="Times New Roman"/>
          <w:sz w:val="24"/>
          <w:szCs w:val="24"/>
        </w:rPr>
      </w:pPr>
      <w:r>
        <w:rPr>
          <w:rFonts w:ascii="Times New Roman" w:hAnsi="Times New Roman" w:cs="Times New Roman"/>
          <w:sz w:val="24"/>
          <w:szCs w:val="24"/>
        </w:rPr>
        <w:t>у</w:t>
      </w:r>
      <w:r w:rsidRPr="000A1BA2">
        <w:rPr>
          <w:rFonts w:ascii="Times New Roman" w:hAnsi="Times New Roman" w:cs="Times New Roman"/>
          <w:sz w:val="24"/>
          <w:szCs w:val="24"/>
        </w:rPr>
        <w:t>читель начальных классов</w:t>
      </w:r>
    </w:p>
    <w:p w:rsidR="00366AA7" w:rsidRPr="000A1BA2" w:rsidRDefault="00366AA7" w:rsidP="00366AA7">
      <w:pPr>
        <w:spacing w:after="0" w:line="240" w:lineRule="auto"/>
        <w:ind w:left="6521"/>
        <w:jc w:val="both"/>
        <w:rPr>
          <w:rFonts w:ascii="Times New Roman" w:hAnsi="Times New Roman" w:cs="Times New Roman"/>
          <w:sz w:val="24"/>
          <w:szCs w:val="24"/>
        </w:rPr>
      </w:pPr>
      <w:r>
        <w:rPr>
          <w:rFonts w:ascii="Times New Roman" w:hAnsi="Times New Roman" w:cs="Times New Roman"/>
          <w:sz w:val="24"/>
          <w:szCs w:val="24"/>
        </w:rPr>
        <w:t>первая квалификационная категория</w:t>
      </w:r>
    </w:p>
    <w:p w:rsidR="00366AA7" w:rsidRDefault="00366AA7" w:rsidP="00366AA7">
      <w:pPr>
        <w:ind w:left="6663"/>
        <w:jc w:val="both"/>
        <w:rPr>
          <w:rFonts w:ascii="Times New Roman" w:hAnsi="Times New Roman" w:cs="Times New Roman"/>
          <w:sz w:val="28"/>
          <w:szCs w:val="28"/>
        </w:rPr>
      </w:pPr>
    </w:p>
    <w:p w:rsidR="00366AA7" w:rsidRDefault="00366AA7" w:rsidP="00366AA7">
      <w:pPr>
        <w:jc w:val="both"/>
        <w:rPr>
          <w:rFonts w:ascii="Times New Roman" w:hAnsi="Times New Roman" w:cs="Times New Roman"/>
          <w:sz w:val="28"/>
          <w:szCs w:val="28"/>
        </w:rPr>
      </w:pPr>
    </w:p>
    <w:p w:rsidR="00366AA7" w:rsidRDefault="00366AA7" w:rsidP="00366AA7">
      <w:pPr>
        <w:jc w:val="both"/>
        <w:rPr>
          <w:rFonts w:ascii="Times New Roman" w:hAnsi="Times New Roman" w:cs="Times New Roman"/>
          <w:sz w:val="28"/>
          <w:szCs w:val="28"/>
        </w:rPr>
      </w:pPr>
    </w:p>
    <w:p w:rsidR="00366AA7" w:rsidRDefault="00366AA7" w:rsidP="00366AA7">
      <w:pPr>
        <w:jc w:val="both"/>
        <w:rPr>
          <w:rFonts w:ascii="Times New Roman" w:hAnsi="Times New Roman" w:cs="Times New Roman"/>
          <w:sz w:val="28"/>
          <w:szCs w:val="28"/>
        </w:rPr>
      </w:pPr>
    </w:p>
    <w:p w:rsidR="00366AA7" w:rsidRDefault="00366AA7" w:rsidP="00366AA7">
      <w:pPr>
        <w:spacing w:after="0" w:line="240" w:lineRule="auto"/>
        <w:jc w:val="center"/>
        <w:rPr>
          <w:rFonts w:ascii="Times New Roman" w:hAnsi="Times New Roman" w:cs="Times New Roman"/>
          <w:sz w:val="28"/>
          <w:szCs w:val="28"/>
        </w:rPr>
      </w:pPr>
    </w:p>
    <w:p w:rsidR="00366AA7" w:rsidRDefault="00366AA7" w:rsidP="00366AA7">
      <w:pPr>
        <w:spacing w:after="0" w:line="240" w:lineRule="auto"/>
        <w:jc w:val="center"/>
        <w:rPr>
          <w:rFonts w:ascii="Times New Roman" w:hAnsi="Times New Roman" w:cs="Times New Roman"/>
          <w:sz w:val="28"/>
          <w:szCs w:val="28"/>
        </w:rPr>
      </w:pPr>
    </w:p>
    <w:p w:rsidR="00366AA7" w:rsidRDefault="00366AA7" w:rsidP="00366AA7">
      <w:pPr>
        <w:spacing w:after="0" w:line="240" w:lineRule="auto"/>
        <w:rPr>
          <w:rFonts w:ascii="Times New Roman" w:hAnsi="Times New Roman" w:cs="Times New Roman"/>
          <w:sz w:val="28"/>
          <w:szCs w:val="28"/>
        </w:rPr>
      </w:pPr>
    </w:p>
    <w:p w:rsidR="00366AA7" w:rsidRDefault="00366AA7" w:rsidP="00366AA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Краснотурьинск</w:t>
      </w:r>
    </w:p>
    <w:p w:rsidR="00A95037" w:rsidRPr="000F6555" w:rsidRDefault="00366AA7" w:rsidP="000F6555">
      <w:pPr>
        <w:spacing w:after="0" w:line="240" w:lineRule="auto"/>
        <w:jc w:val="center"/>
        <w:rPr>
          <w:rStyle w:val="Zag11"/>
          <w:rFonts w:ascii="Times New Roman" w:hAnsi="Times New Roman" w:cs="Times New Roman"/>
          <w:sz w:val="28"/>
          <w:szCs w:val="28"/>
        </w:rPr>
      </w:pPr>
      <w:r w:rsidRPr="00871E00">
        <w:rPr>
          <w:rFonts w:ascii="Times New Roman" w:hAnsi="Times New Roman" w:cs="Times New Roman"/>
          <w:sz w:val="28"/>
          <w:szCs w:val="28"/>
        </w:rPr>
        <w:t xml:space="preserve"> 2016</w:t>
      </w:r>
    </w:p>
    <w:p w:rsidR="00A95037" w:rsidRPr="00A95037" w:rsidRDefault="00A95037" w:rsidP="00A95037">
      <w:pPr>
        <w:jc w:val="center"/>
        <w:rPr>
          <w:rStyle w:val="Zag11"/>
          <w:rFonts w:ascii="Times New Roman" w:eastAsia="@Arial Unicode MS" w:hAnsi="Times New Roman" w:cs="Times New Roman"/>
          <w:b/>
          <w:sz w:val="24"/>
          <w:szCs w:val="24"/>
        </w:rPr>
      </w:pPr>
      <w:r w:rsidRPr="00A95037">
        <w:rPr>
          <w:rStyle w:val="Zag11"/>
          <w:rFonts w:ascii="Times New Roman" w:eastAsia="@Arial Unicode MS" w:hAnsi="Times New Roman" w:cs="Times New Roman"/>
          <w:b/>
          <w:sz w:val="24"/>
          <w:szCs w:val="24"/>
        </w:rPr>
        <w:lastRenderedPageBreak/>
        <w:t>1. Целевой раздел</w:t>
      </w:r>
    </w:p>
    <w:p w:rsidR="00A95037" w:rsidRDefault="00A95037" w:rsidP="00A95037">
      <w:pPr>
        <w:contextualSpacing/>
        <w:jc w:val="center"/>
        <w:rPr>
          <w:rStyle w:val="Zag11"/>
          <w:rFonts w:ascii="Times New Roman" w:eastAsia="@Arial Unicode MS" w:hAnsi="Times New Roman" w:cs="Times New Roman"/>
          <w:b/>
          <w:sz w:val="24"/>
          <w:szCs w:val="24"/>
        </w:rPr>
      </w:pPr>
      <w:r w:rsidRPr="00A95037">
        <w:rPr>
          <w:rStyle w:val="Zag11"/>
          <w:rFonts w:ascii="Times New Roman" w:eastAsia="@Arial Unicode MS" w:hAnsi="Times New Roman" w:cs="Times New Roman"/>
          <w:b/>
          <w:sz w:val="24"/>
          <w:szCs w:val="24"/>
        </w:rPr>
        <w:t>1.1. Пояснительная записка</w:t>
      </w:r>
    </w:p>
    <w:p w:rsidR="00A95037" w:rsidRPr="00B42E79" w:rsidRDefault="00A95037" w:rsidP="00A95037">
      <w:pPr>
        <w:contextualSpacing/>
        <w:jc w:val="center"/>
        <w:rPr>
          <w:rStyle w:val="Zag11"/>
          <w:rFonts w:ascii="Times New Roman" w:eastAsia="@Arial Unicode MS" w:hAnsi="Times New Roman" w:cs="Times New Roman"/>
          <w:b/>
          <w:sz w:val="24"/>
          <w:szCs w:val="24"/>
        </w:rPr>
      </w:pPr>
    </w:p>
    <w:p w:rsidR="00B42E79" w:rsidRPr="00B42E79" w:rsidRDefault="00B42E79" w:rsidP="008B6055">
      <w:pPr>
        <w:ind w:firstLine="708"/>
        <w:contextualSpacing/>
        <w:jc w:val="both"/>
        <w:rPr>
          <w:rStyle w:val="Zag11"/>
          <w:rFonts w:ascii="Times New Roman" w:eastAsia="@Arial Unicode MS" w:hAnsi="Times New Roman" w:cs="Times New Roman"/>
          <w:b/>
          <w:sz w:val="24"/>
          <w:szCs w:val="24"/>
        </w:rPr>
      </w:pPr>
      <w:r>
        <w:rPr>
          <w:rStyle w:val="Zag11"/>
          <w:rFonts w:ascii="Times New Roman" w:eastAsia="@Arial Unicode MS" w:hAnsi="Times New Roman" w:cs="Times New Roman"/>
          <w:b/>
          <w:sz w:val="24"/>
          <w:szCs w:val="24"/>
        </w:rPr>
        <w:t xml:space="preserve">Адаптированная </w:t>
      </w:r>
      <w:r w:rsidRPr="00B42E79">
        <w:rPr>
          <w:rStyle w:val="Zag11"/>
          <w:rFonts w:ascii="Times New Roman" w:eastAsia="@Arial Unicode MS" w:hAnsi="Times New Roman" w:cs="Times New Roman"/>
          <w:b/>
          <w:sz w:val="24"/>
          <w:szCs w:val="24"/>
        </w:rPr>
        <w:t>образовательная программа начального общего образования (</w:t>
      </w:r>
      <w:r>
        <w:rPr>
          <w:rStyle w:val="Zag11"/>
          <w:rFonts w:ascii="Times New Roman" w:eastAsia="@Arial Unicode MS" w:hAnsi="Times New Roman" w:cs="Times New Roman"/>
          <w:b/>
          <w:sz w:val="24"/>
          <w:szCs w:val="24"/>
        </w:rPr>
        <w:t>А</w:t>
      </w:r>
      <w:r w:rsidRPr="00B42E79">
        <w:rPr>
          <w:rStyle w:val="Zag11"/>
          <w:rFonts w:ascii="Times New Roman" w:eastAsia="@Arial Unicode MS" w:hAnsi="Times New Roman" w:cs="Times New Roman"/>
          <w:b/>
          <w:sz w:val="24"/>
          <w:szCs w:val="24"/>
        </w:rPr>
        <w:t>ОП НОО) разработана в соответствии</w:t>
      </w:r>
    </w:p>
    <w:p w:rsidR="00A36F7F" w:rsidRDefault="00A36F7F" w:rsidP="00A36F7F">
      <w:pPr>
        <w:pStyle w:val="a8"/>
        <w:numPr>
          <w:ilvl w:val="0"/>
          <w:numId w:val="12"/>
        </w:numPr>
        <w:shd w:val="clear" w:color="auto" w:fill="FFFFFF"/>
        <w:spacing w:after="0" w:line="240" w:lineRule="auto"/>
        <w:ind w:right="162" w:hanging="720"/>
        <w:contextualSpacing/>
        <w:jc w:val="both"/>
        <w:rPr>
          <w:rFonts w:ascii="Times New Roman" w:hAnsi="Times New Roman"/>
          <w:spacing w:val="4"/>
          <w:sz w:val="24"/>
          <w:szCs w:val="24"/>
        </w:rPr>
      </w:pPr>
      <w:r w:rsidRPr="00A36F7F">
        <w:rPr>
          <w:rFonts w:ascii="Times New Roman" w:hAnsi="Times New Roman"/>
          <w:spacing w:val="4"/>
          <w:sz w:val="24"/>
          <w:szCs w:val="24"/>
        </w:rPr>
        <w:t>Федеральн</w:t>
      </w:r>
      <w:r>
        <w:rPr>
          <w:rFonts w:ascii="Times New Roman" w:hAnsi="Times New Roman"/>
          <w:spacing w:val="4"/>
          <w:sz w:val="24"/>
          <w:szCs w:val="24"/>
        </w:rPr>
        <w:t xml:space="preserve">ый закон от 29.12.2012 N 273-ФЗ (ред. от 23.07.2013) </w:t>
      </w:r>
      <w:r w:rsidR="000F6555">
        <w:rPr>
          <w:rFonts w:ascii="Times New Roman" w:hAnsi="Times New Roman"/>
          <w:spacing w:val="4"/>
          <w:sz w:val="24"/>
          <w:szCs w:val="24"/>
        </w:rPr>
        <w:t>«</w:t>
      </w:r>
      <w:r w:rsidRPr="00A36F7F">
        <w:rPr>
          <w:rFonts w:ascii="Times New Roman" w:hAnsi="Times New Roman"/>
          <w:spacing w:val="4"/>
          <w:sz w:val="24"/>
          <w:szCs w:val="24"/>
        </w:rPr>
        <w:t>Об образовании в Российской Федерации</w:t>
      </w:r>
      <w:r w:rsidR="000F6555">
        <w:rPr>
          <w:rFonts w:ascii="Times New Roman" w:hAnsi="Times New Roman"/>
          <w:spacing w:val="4"/>
          <w:sz w:val="24"/>
          <w:szCs w:val="24"/>
        </w:rPr>
        <w:t>»</w:t>
      </w:r>
    </w:p>
    <w:p w:rsidR="00A36F7F" w:rsidRPr="00A36F7F" w:rsidRDefault="00A36F7F" w:rsidP="00A36F7F">
      <w:pPr>
        <w:pStyle w:val="a8"/>
        <w:numPr>
          <w:ilvl w:val="0"/>
          <w:numId w:val="12"/>
        </w:numPr>
        <w:shd w:val="clear" w:color="auto" w:fill="FFFFFF"/>
        <w:spacing w:after="0" w:line="240" w:lineRule="auto"/>
        <w:ind w:right="162" w:hanging="720"/>
        <w:contextualSpacing/>
        <w:jc w:val="both"/>
        <w:rPr>
          <w:rFonts w:ascii="Times New Roman" w:hAnsi="Times New Roman"/>
          <w:sz w:val="24"/>
          <w:szCs w:val="24"/>
        </w:rPr>
      </w:pPr>
      <w:r w:rsidRPr="00A36F7F">
        <w:rPr>
          <w:rFonts w:ascii="Times New Roman" w:hAnsi="Times New Roman"/>
          <w:sz w:val="24"/>
          <w:szCs w:val="24"/>
        </w:rPr>
        <w:t xml:space="preserve">Концепция Федерального государственного образовательного стандарта для </w:t>
      </w:r>
      <w:proofErr w:type="gramStart"/>
      <w:r w:rsidRPr="00A36F7F">
        <w:rPr>
          <w:rFonts w:ascii="Times New Roman" w:hAnsi="Times New Roman"/>
          <w:sz w:val="24"/>
          <w:szCs w:val="24"/>
        </w:rPr>
        <w:t>обучающихся</w:t>
      </w:r>
      <w:proofErr w:type="gramEnd"/>
      <w:r w:rsidRPr="00A36F7F">
        <w:rPr>
          <w:rFonts w:ascii="Times New Roman" w:hAnsi="Times New Roman"/>
          <w:sz w:val="24"/>
          <w:szCs w:val="24"/>
        </w:rPr>
        <w:t xml:space="preserve"> с ограниченными возможностями здоровья</w:t>
      </w:r>
    </w:p>
    <w:p w:rsidR="00A36F7F" w:rsidRPr="00A36F7F" w:rsidRDefault="00A36F7F" w:rsidP="00A36F7F">
      <w:pPr>
        <w:pStyle w:val="a8"/>
        <w:numPr>
          <w:ilvl w:val="0"/>
          <w:numId w:val="12"/>
        </w:numPr>
        <w:shd w:val="clear" w:color="auto" w:fill="FFFFFF"/>
        <w:spacing w:after="0" w:line="240" w:lineRule="auto"/>
        <w:ind w:right="162" w:hanging="720"/>
        <w:contextualSpacing/>
        <w:jc w:val="both"/>
        <w:rPr>
          <w:rFonts w:ascii="Times New Roman" w:hAnsi="Times New Roman"/>
          <w:sz w:val="24"/>
          <w:szCs w:val="24"/>
        </w:rPr>
      </w:pPr>
      <w:r w:rsidRPr="00A36F7F">
        <w:rPr>
          <w:rFonts w:ascii="Times New Roman" w:hAnsi="Times New Roman"/>
          <w:sz w:val="24"/>
          <w:szCs w:val="24"/>
        </w:rPr>
        <w:t xml:space="preserve">Приказ Министерства образования и науки Российской Федерации от 19.12.2014 № 1599 «Об утверждении федерального </w:t>
      </w:r>
      <w:proofErr w:type="spellStart"/>
      <w:r w:rsidRPr="00A36F7F">
        <w:rPr>
          <w:rFonts w:ascii="Times New Roman" w:hAnsi="Times New Roman"/>
          <w:sz w:val="24"/>
          <w:szCs w:val="24"/>
        </w:rPr>
        <w:t>государтвеннного</w:t>
      </w:r>
      <w:proofErr w:type="spellEnd"/>
      <w:r w:rsidRPr="00A36F7F">
        <w:rPr>
          <w:rFonts w:ascii="Times New Roman" w:hAnsi="Times New Roman"/>
          <w:sz w:val="24"/>
          <w:szCs w:val="24"/>
        </w:rPr>
        <w:t xml:space="preserve"> образовательного стандарта образования </w:t>
      </w:r>
      <w:proofErr w:type="gramStart"/>
      <w:r w:rsidRPr="00A36F7F">
        <w:rPr>
          <w:rFonts w:ascii="Times New Roman" w:hAnsi="Times New Roman"/>
          <w:sz w:val="24"/>
          <w:szCs w:val="24"/>
        </w:rPr>
        <w:t>обучающихся</w:t>
      </w:r>
      <w:proofErr w:type="gramEnd"/>
      <w:r w:rsidRPr="00A36F7F">
        <w:rPr>
          <w:rFonts w:ascii="Times New Roman" w:hAnsi="Times New Roman"/>
          <w:sz w:val="24"/>
          <w:szCs w:val="24"/>
        </w:rPr>
        <w:t xml:space="preserve"> с умственной отсталостью (интеллектуальными нарушениями)»</w:t>
      </w:r>
    </w:p>
    <w:p w:rsidR="00A36F7F" w:rsidRDefault="00A36F7F" w:rsidP="00A36F7F">
      <w:pPr>
        <w:pStyle w:val="a8"/>
        <w:numPr>
          <w:ilvl w:val="0"/>
          <w:numId w:val="12"/>
        </w:numPr>
        <w:shd w:val="clear" w:color="auto" w:fill="FFFFFF"/>
        <w:spacing w:after="0" w:line="240" w:lineRule="auto"/>
        <w:ind w:right="162" w:hanging="720"/>
        <w:contextualSpacing/>
        <w:jc w:val="both"/>
        <w:rPr>
          <w:rFonts w:ascii="Times New Roman" w:hAnsi="Times New Roman"/>
          <w:sz w:val="24"/>
          <w:szCs w:val="24"/>
        </w:rPr>
      </w:pPr>
      <w:r w:rsidRPr="00A36F7F">
        <w:rPr>
          <w:rFonts w:ascii="Times New Roman" w:hAnsi="Times New Roman"/>
          <w:sz w:val="24"/>
          <w:szCs w:val="24"/>
        </w:rPr>
        <w:t xml:space="preserve">Приказ Министерства образования и науки Российской Федерации от 19.12.2014 № 1598 «Об утверждении федерального государственного образовательного стандарта начального общего образования </w:t>
      </w:r>
      <w:proofErr w:type="gramStart"/>
      <w:r w:rsidRPr="00A36F7F">
        <w:rPr>
          <w:rFonts w:ascii="Times New Roman" w:hAnsi="Times New Roman"/>
          <w:sz w:val="24"/>
          <w:szCs w:val="24"/>
        </w:rPr>
        <w:t>обучающихся</w:t>
      </w:r>
      <w:proofErr w:type="gramEnd"/>
      <w:r w:rsidRPr="00A36F7F">
        <w:rPr>
          <w:rFonts w:ascii="Times New Roman" w:hAnsi="Times New Roman"/>
          <w:sz w:val="24"/>
          <w:szCs w:val="24"/>
        </w:rPr>
        <w:t xml:space="preserve"> с ограниченными возможностями здоровья»</w:t>
      </w:r>
    </w:p>
    <w:p w:rsidR="00A36F7F" w:rsidRPr="00A36F7F" w:rsidRDefault="00A36F7F" w:rsidP="00A36F7F">
      <w:pPr>
        <w:pStyle w:val="a8"/>
        <w:numPr>
          <w:ilvl w:val="0"/>
          <w:numId w:val="12"/>
        </w:numPr>
        <w:shd w:val="clear" w:color="auto" w:fill="FFFFFF"/>
        <w:spacing w:after="0" w:line="240" w:lineRule="auto"/>
        <w:ind w:right="162" w:hanging="720"/>
        <w:contextualSpacing/>
        <w:jc w:val="both"/>
        <w:rPr>
          <w:rFonts w:ascii="Times New Roman" w:hAnsi="Times New Roman"/>
          <w:sz w:val="24"/>
          <w:szCs w:val="24"/>
        </w:rPr>
      </w:pPr>
      <w:r w:rsidRPr="00A36F7F">
        <w:rPr>
          <w:rFonts w:ascii="Times New Roman" w:hAnsi="Times New Roman"/>
          <w:sz w:val="24"/>
          <w:szCs w:val="24"/>
        </w:rPr>
        <w:t>Рекомендации по осуществлению государственного контроля качества образования детей с ограниченными возможностями здоровья</w:t>
      </w:r>
      <w:r>
        <w:rPr>
          <w:rFonts w:ascii="Times New Roman" w:hAnsi="Times New Roman"/>
          <w:sz w:val="24"/>
          <w:szCs w:val="24"/>
        </w:rPr>
        <w:t xml:space="preserve"> </w:t>
      </w:r>
      <w:r w:rsidRPr="00A36F7F">
        <w:rPr>
          <w:rFonts w:ascii="Times New Roman" w:hAnsi="Times New Roman"/>
          <w:sz w:val="24"/>
          <w:szCs w:val="24"/>
        </w:rPr>
        <w:t>(проект, разработанный в рамках государственного контракта от 07.08.2013 № 07.027.11.0015)</w:t>
      </w:r>
    </w:p>
    <w:p w:rsidR="00A36F7F" w:rsidRDefault="00A36F7F" w:rsidP="00A36F7F">
      <w:pPr>
        <w:pStyle w:val="a8"/>
        <w:numPr>
          <w:ilvl w:val="0"/>
          <w:numId w:val="12"/>
        </w:numPr>
        <w:shd w:val="clear" w:color="auto" w:fill="FFFFFF"/>
        <w:spacing w:after="0" w:line="240" w:lineRule="auto"/>
        <w:ind w:right="162" w:hanging="720"/>
        <w:contextualSpacing/>
        <w:jc w:val="both"/>
        <w:rPr>
          <w:rFonts w:ascii="Times New Roman" w:hAnsi="Times New Roman"/>
          <w:sz w:val="24"/>
          <w:szCs w:val="24"/>
        </w:rPr>
      </w:pPr>
      <w:r w:rsidRPr="00A36F7F">
        <w:rPr>
          <w:rFonts w:ascii="Times New Roman" w:hAnsi="Times New Roman"/>
          <w:sz w:val="24"/>
          <w:szCs w:val="24"/>
        </w:rPr>
        <w:t>Проекты адаптированных основных общеобразовательных программ в редакции от 30.03.2015</w:t>
      </w:r>
    </w:p>
    <w:p w:rsidR="00A36F7F" w:rsidRPr="00A36F7F" w:rsidRDefault="00A36F7F" w:rsidP="00A36F7F">
      <w:pPr>
        <w:pStyle w:val="a8"/>
        <w:numPr>
          <w:ilvl w:val="0"/>
          <w:numId w:val="12"/>
        </w:numPr>
        <w:shd w:val="clear" w:color="auto" w:fill="FFFFFF"/>
        <w:spacing w:after="0" w:line="240" w:lineRule="auto"/>
        <w:ind w:right="162" w:hanging="720"/>
        <w:contextualSpacing/>
        <w:jc w:val="both"/>
        <w:rPr>
          <w:rFonts w:ascii="Times New Roman" w:hAnsi="Times New Roman"/>
          <w:sz w:val="24"/>
          <w:szCs w:val="24"/>
        </w:rPr>
      </w:pPr>
      <w:r w:rsidRPr="00A36F7F">
        <w:rPr>
          <w:rFonts w:ascii="Times New Roman" w:hAnsi="Times New Roman"/>
          <w:sz w:val="24"/>
          <w:szCs w:val="24"/>
        </w:rPr>
        <w:t xml:space="preserve">Письмо </w:t>
      </w:r>
      <w:proofErr w:type="spellStart"/>
      <w:r w:rsidRPr="00A36F7F">
        <w:rPr>
          <w:rFonts w:ascii="Times New Roman" w:hAnsi="Times New Roman"/>
          <w:sz w:val="24"/>
          <w:szCs w:val="24"/>
        </w:rPr>
        <w:t>Минобрнауки</w:t>
      </w:r>
      <w:proofErr w:type="spellEnd"/>
      <w:r w:rsidRPr="00A36F7F">
        <w:rPr>
          <w:rFonts w:ascii="Times New Roman" w:hAnsi="Times New Roman"/>
          <w:sz w:val="24"/>
          <w:szCs w:val="24"/>
        </w:rPr>
        <w:t xml:space="preserve"> России от 28.10.2014 г. №. № ВК-2270/07 «О сохранении системы специализированного коррекционного образования»</w:t>
      </w:r>
    </w:p>
    <w:p w:rsidR="00D2463D" w:rsidRDefault="00A36F7F" w:rsidP="000F6555">
      <w:pPr>
        <w:pStyle w:val="a8"/>
        <w:numPr>
          <w:ilvl w:val="0"/>
          <w:numId w:val="12"/>
        </w:numPr>
        <w:shd w:val="clear" w:color="auto" w:fill="FFFFFF"/>
        <w:spacing w:after="0" w:line="240" w:lineRule="auto"/>
        <w:ind w:right="162" w:hanging="720"/>
        <w:contextualSpacing/>
        <w:jc w:val="both"/>
        <w:rPr>
          <w:rFonts w:ascii="Times New Roman" w:hAnsi="Times New Roman"/>
          <w:sz w:val="24"/>
          <w:szCs w:val="24"/>
        </w:rPr>
      </w:pPr>
      <w:r w:rsidRPr="00A36F7F">
        <w:rPr>
          <w:rFonts w:ascii="Times New Roman" w:hAnsi="Times New Roman"/>
          <w:sz w:val="24"/>
          <w:szCs w:val="24"/>
        </w:rPr>
        <w:t xml:space="preserve">Письмо </w:t>
      </w:r>
      <w:proofErr w:type="spellStart"/>
      <w:r w:rsidRPr="00A36F7F">
        <w:rPr>
          <w:rFonts w:ascii="Times New Roman" w:hAnsi="Times New Roman"/>
          <w:sz w:val="24"/>
          <w:szCs w:val="24"/>
        </w:rPr>
        <w:t>Минобрнауки</w:t>
      </w:r>
      <w:proofErr w:type="spellEnd"/>
      <w:r w:rsidRPr="00A36F7F">
        <w:rPr>
          <w:rFonts w:ascii="Times New Roman" w:hAnsi="Times New Roman"/>
          <w:sz w:val="24"/>
          <w:szCs w:val="24"/>
        </w:rPr>
        <w:t xml:space="preserve"> России от 10.02.2015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Российской Федерации в сфере образования по совершенствованию деятельности центров психолого-педагогической, медицинской и социальной помощи»)</w:t>
      </w:r>
    </w:p>
    <w:p w:rsidR="000F6555" w:rsidRPr="000F6555" w:rsidRDefault="000F6555" w:rsidP="000F6555">
      <w:pPr>
        <w:pStyle w:val="a8"/>
        <w:shd w:val="clear" w:color="auto" w:fill="FFFFFF"/>
        <w:spacing w:after="0" w:line="240" w:lineRule="auto"/>
        <w:ind w:right="162"/>
        <w:contextualSpacing/>
        <w:jc w:val="both"/>
        <w:rPr>
          <w:rFonts w:ascii="Times New Roman" w:hAnsi="Times New Roman"/>
          <w:sz w:val="24"/>
          <w:szCs w:val="24"/>
        </w:rPr>
      </w:pPr>
    </w:p>
    <w:p w:rsidR="00B42E79" w:rsidRPr="000F6555" w:rsidRDefault="00D2463D" w:rsidP="000F6555">
      <w:pPr>
        <w:pStyle w:val="a8"/>
        <w:shd w:val="clear" w:color="auto" w:fill="FFFFFF"/>
        <w:ind w:right="11" w:firstLine="696"/>
        <w:jc w:val="center"/>
        <w:rPr>
          <w:rStyle w:val="Zag11"/>
          <w:rFonts w:ascii="Times New Roman" w:hAnsi="Times New Roman"/>
          <w:b/>
          <w:color w:val="000000"/>
          <w:sz w:val="24"/>
          <w:szCs w:val="24"/>
        </w:rPr>
      </w:pPr>
      <w:r w:rsidRPr="00D2463D">
        <w:rPr>
          <w:rFonts w:ascii="Times New Roman" w:hAnsi="Times New Roman"/>
          <w:b/>
          <w:color w:val="000000"/>
          <w:spacing w:val="-3"/>
          <w:sz w:val="24"/>
          <w:szCs w:val="24"/>
        </w:rPr>
        <w:t xml:space="preserve">Назначение </w:t>
      </w:r>
      <w:r>
        <w:rPr>
          <w:rFonts w:ascii="Times New Roman" w:hAnsi="Times New Roman"/>
          <w:b/>
          <w:color w:val="000000"/>
          <w:spacing w:val="-3"/>
          <w:sz w:val="24"/>
          <w:szCs w:val="24"/>
        </w:rPr>
        <w:t xml:space="preserve">адаптированной </w:t>
      </w:r>
      <w:r w:rsidR="000F6555">
        <w:rPr>
          <w:rStyle w:val="Zag11"/>
          <w:rFonts w:ascii="Times New Roman" w:eastAsia="@Arial Unicode MS" w:hAnsi="Times New Roman"/>
          <w:b/>
          <w:sz w:val="24"/>
          <w:szCs w:val="24"/>
        </w:rPr>
        <w:t xml:space="preserve"> </w:t>
      </w:r>
      <w:r w:rsidRPr="00B42E79">
        <w:rPr>
          <w:rStyle w:val="Zag11"/>
          <w:rFonts w:ascii="Times New Roman" w:eastAsia="@Arial Unicode MS" w:hAnsi="Times New Roman"/>
          <w:b/>
          <w:sz w:val="24"/>
          <w:szCs w:val="24"/>
        </w:rPr>
        <w:t>образовательн</w:t>
      </w:r>
      <w:r>
        <w:rPr>
          <w:rStyle w:val="Zag11"/>
          <w:rFonts w:ascii="Times New Roman" w:eastAsia="@Arial Unicode MS" w:hAnsi="Times New Roman"/>
          <w:b/>
          <w:sz w:val="24"/>
          <w:szCs w:val="24"/>
        </w:rPr>
        <w:t>ой</w:t>
      </w:r>
      <w:r w:rsidRPr="00B42E79">
        <w:rPr>
          <w:rStyle w:val="Zag11"/>
          <w:rFonts w:ascii="Times New Roman" w:eastAsia="@Arial Unicode MS" w:hAnsi="Times New Roman"/>
          <w:b/>
          <w:sz w:val="24"/>
          <w:szCs w:val="24"/>
        </w:rPr>
        <w:t xml:space="preserve"> </w:t>
      </w:r>
      <w:r w:rsidRPr="00D2463D">
        <w:rPr>
          <w:rFonts w:ascii="Times New Roman" w:hAnsi="Times New Roman"/>
          <w:b/>
          <w:color w:val="000000"/>
          <w:spacing w:val="-3"/>
          <w:sz w:val="24"/>
          <w:szCs w:val="24"/>
        </w:rPr>
        <w:t>программы</w:t>
      </w:r>
    </w:p>
    <w:p w:rsidR="0026018A" w:rsidRDefault="00A95037" w:rsidP="008B6055">
      <w:pPr>
        <w:ind w:firstLine="708"/>
        <w:contextualSpacing/>
        <w:jc w:val="both"/>
        <w:rPr>
          <w:rStyle w:val="Zag11"/>
          <w:rFonts w:ascii="Times New Roman" w:eastAsia="@Arial Unicode MS" w:hAnsi="Times New Roman" w:cs="Times New Roman"/>
          <w:b/>
          <w:sz w:val="24"/>
          <w:szCs w:val="24"/>
        </w:rPr>
      </w:pPr>
      <w:r w:rsidRPr="0026018A">
        <w:rPr>
          <w:rStyle w:val="Zag11"/>
          <w:rFonts w:ascii="Times New Roman" w:eastAsia="@Arial Unicode MS" w:hAnsi="Times New Roman" w:cs="Times New Roman"/>
          <w:b/>
          <w:sz w:val="24"/>
          <w:szCs w:val="24"/>
        </w:rPr>
        <w:t>Цель</w:t>
      </w:r>
      <w:r w:rsidR="0026018A">
        <w:rPr>
          <w:rStyle w:val="Zag11"/>
          <w:rFonts w:ascii="Times New Roman" w:eastAsia="@Arial Unicode MS" w:hAnsi="Times New Roman" w:cs="Times New Roman"/>
          <w:b/>
          <w:sz w:val="24"/>
          <w:szCs w:val="24"/>
        </w:rPr>
        <w:t>:</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 xml:space="preserve"> реализации А</w:t>
      </w:r>
      <w:r w:rsidRPr="00A95037">
        <w:rPr>
          <w:rStyle w:val="Zag11"/>
          <w:rFonts w:ascii="Times New Roman" w:eastAsia="@Arial Unicode MS" w:hAnsi="Times New Roman" w:cs="Times New Roman"/>
          <w:sz w:val="24"/>
          <w:szCs w:val="24"/>
        </w:rPr>
        <w:t>ОП образования обучающ</w:t>
      </w:r>
      <w:r w:rsidR="000F6555">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ся с легкой умственной отсталостью (интеллектуальными нарушениями) — создание условий для максимального удовлетворения особых образовательных потребностей обучающ</w:t>
      </w:r>
      <w:r w:rsidR="000F6555">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 xml:space="preserve">ся, обеспечивающих усвоение </w:t>
      </w:r>
      <w:r w:rsidR="000F6555">
        <w:rPr>
          <w:rStyle w:val="Zag11"/>
          <w:rFonts w:ascii="Times New Roman" w:eastAsia="@Arial Unicode MS" w:hAnsi="Times New Roman" w:cs="Times New Roman"/>
          <w:sz w:val="24"/>
          <w:szCs w:val="24"/>
        </w:rPr>
        <w:t xml:space="preserve">им </w:t>
      </w:r>
      <w:proofErr w:type="spellStart"/>
      <w:r w:rsidR="000F6555">
        <w:rPr>
          <w:rStyle w:val="Zag11"/>
          <w:rFonts w:ascii="Times New Roman" w:eastAsia="@Arial Unicode MS" w:hAnsi="Times New Roman" w:cs="Times New Roman"/>
          <w:sz w:val="24"/>
          <w:szCs w:val="24"/>
        </w:rPr>
        <w:t>общеучебных</w:t>
      </w:r>
      <w:proofErr w:type="spellEnd"/>
      <w:r w:rsidR="000F6555">
        <w:rPr>
          <w:rStyle w:val="Zag11"/>
          <w:rFonts w:ascii="Times New Roman" w:eastAsia="@Arial Unicode MS" w:hAnsi="Times New Roman" w:cs="Times New Roman"/>
          <w:sz w:val="24"/>
          <w:szCs w:val="24"/>
        </w:rPr>
        <w:t xml:space="preserve"> навыков, социального и культурного опыта</w:t>
      </w:r>
      <w:r w:rsidRPr="00A95037">
        <w:rPr>
          <w:rStyle w:val="Zag11"/>
          <w:rFonts w:ascii="Times New Roman" w:eastAsia="@Arial Unicode MS" w:hAnsi="Times New Roman" w:cs="Times New Roman"/>
          <w:sz w:val="24"/>
          <w:szCs w:val="24"/>
        </w:rPr>
        <w:t>.</w:t>
      </w:r>
    </w:p>
    <w:p w:rsidR="00A95037" w:rsidRPr="0026018A" w:rsidRDefault="0026018A" w:rsidP="008B6055">
      <w:pPr>
        <w:ind w:firstLine="708"/>
        <w:contextualSpacing/>
        <w:jc w:val="both"/>
        <w:rPr>
          <w:rStyle w:val="Zag11"/>
          <w:rFonts w:ascii="Times New Roman" w:eastAsia="@Arial Unicode MS" w:hAnsi="Times New Roman" w:cs="Times New Roman"/>
          <w:b/>
          <w:sz w:val="24"/>
          <w:szCs w:val="24"/>
        </w:rPr>
      </w:pPr>
      <w:r w:rsidRPr="0026018A">
        <w:rPr>
          <w:rStyle w:val="Zag11"/>
          <w:rFonts w:ascii="Times New Roman" w:eastAsia="@Arial Unicode MS" w:hAnsi="Times New Roman" w:cs="Times New Roman"/>
          <w:b/>
          <w:sz w:val="24"/>
          <w:szCs w:val="24"/>
        </w:rPr>
        <w:t>З</w:t>
      </w:r>
      <w:r w:rsidR="00A95037" w:rsidRPr="0026018A">
        <w:rPr>
          <w:rStyle w:val="Zag11"/>
          <w:rFonts w:ascii="Times New Roman" w:eastAsia="@Arial Unicode MS" w:hAnsi="Times New Roman" w:cs="Times New Roman"/>
          <w:b/>
          <w:sz w:val="24"/>
          <w:szCs w:val="24"/>
        </w:rPr>
        <w:t>адач</w:t>
      </w:r>
      <w:r w:rsidRPr="0026018A">
        <w:rPr>
          <w:rStyle w:val="Zag11"/>
          <w:rFonts w:ascii="Times New Roman" w:eastAsia="@Arial Unicode MS" w:hAnsi="Times New Roman" w:cs="Times New Roman"/>
          <w:b/>
          <w:sz w:val="24"/>
          <w:szCs w:val="24"/>
        </w:rPr>
        <w:t>и</w:t>
      </w:r>
      <w:r w:rsidR="00A95037" w:rsidRPr="0026018A">
        <w:rPr>
          <w:rStyle w:val="Zag11"/>
          <w:rFonts w:ascii="Times New Roman" w:eastAsia="@Arial Unicode MS" w:hAnsi="Times New Roman" w:cs="Times New Roman"/>
          <w:b/>
          <w:sz w:val="24"/>
          <w:szCs w:val="24"/>
        </w:rPr>
        <w:t>:</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овладение </w:t>
      </w:r>
      <w:proofErr w:type="gramStart"/>
      <w:r w:rsidRPr="00A95037">
        <w:rPr>
          <w:rStyle w:val="Zag11"/>
          <w:rFonts w:ascii="Times New Roman" w:eastAsia="@Arial Unicode MS" w:hAnsi="Times New Roman" w:cs="Times New Roman"/>
          <w:sz w:val="24"/>
          <w:szCs w:val="24"/>
        </w:rPr>
        <w:t>обучающимся</w:t>
      </w:r>
      <w:proofErr w:type="gramEnd"/>
      <w:r w:rsidRPr="00A95037">
        <w:rPr>
          <w:rStyle w:val="Zag11"/>
          <w:rFonts w:ascii="Times New Roman" w:eastAsia="@Arial Unicode MS" w:hAnsi="Times New Roman" w:cs="Times New Roman"/>
          <w:sz w:val="24"/>
          <w:szCs w:val="24"/>
        </w:rPr>
        <w:t xml:space="preserve"> с легкой умственной отсталостью (интеллектуальными нарушениями) учебной деятельностью, обеспечивающей формирование жизненных компетенций;</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 в соответствии с принятыми в семье и обществе духовно-нравственными и социокультурными ценностями;</w:t>
      </w:r>
    </w:p>
    <w:p w:rsidR="00A95037" w:rsidRPr="00A95037" w:rsidRDefault="00A95037" w:rsidP="008B6055">
      <w:pPr>
        <w:contextualSpacing/>
        <w:jc w:val="both"/>
        <w:rPr>
          <w:rStyle w:val="Zag11"/>
          <w:rFonts w:ascii="Times New Roman" w:eastAsia="@Arial Unicode MS" w:hAnsi="Times New Roman" w:cs="Times New Roman"/>
          <w:sz w:val="24"/>
          <w:szCs w:val="24"/>
        </w:rPr>
      </w:pPr>
      <w:proofErr w:type="gramStart"/>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достижение пла</w:t>
      </w:r>
      <w:r w:rsidR="000F6555">
        <w:rPr>
          <w:rStyle w:val="Zag11"/>
          <w:rFonts w:ascii="Times New Roman" w:eastAsia="@Arial Unicode MS" w:hAnsi="Times New Roman" w:cs="Times New Roman"/>
          <w:sz w:val="24"/>
          <w:szCs w:val="24"/>
        </w:rPr>
        <w:t>нируемых результатов освоения А</w:t>
      </w:r>
      <w:r w:rsidRPr="00A95037">
        <w:rPr>
          <w:rStyle w:val="Zag11"/>
          <w:rFonts w:ascii="Times New Roman" w:eastAsia="@Arial Unicode MS" w:hAnsi="Times New Roman" w:cs="Times New Roman"/>
          <w:sz w:val="24"/>
          <w:szCs w:val="24"/>
        </w:rPr>
        <w:t>ОП образования обучающим</w:t>
      </w:r>
      <w:r w:rsidR="000543A6">
        <w:rPr>
          <w:rStyle w:val="Zag11"/>
          <w:rFonts w:ascii="Times New Roman" w:eastAsia="@Arial Unicode MS" w:hAnsi="Times New Roman" w:cs="Times New Roman"/>
          <w:sz w:val="24"/>
          <w:szCs w:val="24"/>
        </w:rPr>
        <w:t>ся</w:t>
      </w:r>
      <w:r w:rsidRPr="00A95037">
        <w:rPr>
          <w:rStyle w:val="Zag11"/>
          <w:rFonts w:ascii="Times New Roman" w:eastAsia="@Arial Unicode MS" w:hAnsi="Times New Roman" w:cs="Times New Roman"/>
          <w:sz w:val="24"/>
          <w:szCs w:val="24"/>
        </w:rPr>
        <w:t xml:space="preserve"> с легкой умственной отсталостью (интеллектуальными нарушениями) с учетом </w:t>
      </w:r>
      <w:r w:rsidR="000F6555">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 xml:space="preserve"> особых образовательных потребностей, а также индивидуальных особенностей и возможностей;</w:t>
      </w:r>
      <w:proofErr w:type="gramEnd"/>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выявление и развитие возможностей и способностей обучающ</w:t>
      </w:r>
      <w:r w:rsidR="000F6555">
        <w:rPr>
          <w:rStyle w:val="Zag11"/>
          <w:rFonts w:ascii="Times New Roman" w:eastAsia="@Arial Unicode MS" w:hAnsi="Times New Roman" w:cs="Times New Roman"/>
          <w:sz w:val="24"/>
          <w:szCs w:val="24"/>
        </w:rPr>
        <w:t>егося</w:t>
      </w:r>
      <w:r w:rsidRPr="00A95037">
        <w:rPr>
          <w:rStyle w:val="Zag11"/>
          <w:rFonts w:ascii="Times New Roman" w:eastAsia="@Arial Unicode MS" w:hAnsi="Times New Roman" w:cs="Times New Roman"/>
          <w:sz w:val="24"/>
          <w:szCs w:val="24"/>
        </w:rPr>
        <w:t xml:space="preserve"> с умственной отсталостью (интеллектуальными нарушениями), через организацию общественно полезной деятельности, проведения спортивно-оздоровительной работы, организацию художественного </w:t>
      </w:r>
      <w:r w:rsidRPr="00A95037">
        <w:rPr>
          <w:rStyle w:val="Zag11"/>
          <w:rFonts w:ascii="Times New Roman" w:eastAsia="@Arial Unicode MS" w:hAnsi="Times New Roman" w:cs="Times New Roman"/>
          <w:sz w:val="24"/>
          <w:szCs w:val="24"/>
        </w:rPr>
        <w:lastRenderedPageBreak/>
        <w:t>творчества и др. с использованием системы</w:t>
      </w:r>
      <w:r w:rsidR="000F6555">
        <w:rPr>
          <w:rStyle w:val="Zag11"/>
          <w:rFonts w:ascii="Times New Roman" w:eastAsia="@Arial Unicode MS" w:hAnsi="Times New Roman" w:cs="Times New Roman"/>
          <w:sz w:val="24"/>
          <w:szCs w:val="24"/>
        </w:rPr>
        <w:t xml:space="preserve"> взаимодействия специалистов: психолога, логопеда, социального педагога</w:t>
      </w:r>
      <w:r w:rsidRPr="00A95037">
        <w:rPr>
          <w:rStyle w:val="Zag11"/>
          <w:rFonts w:ascii="Times New Roman" w:eastAsia="@Arial Unicode MS" w:hAnsi="Times New Roman" w:cs="Times New Roman"/>
          <w:sz w:val="24"/>
          <w:szCs w:val="24"/>
        </w:rPr>
        <w:t>;</w:t>
      </w:r>
    </w:p>
    <w:p w:rsidR="00A95037" w:rsidRPr="00A95037" w:rsidRDefault="00A95037" w:rsidP="008B6055">
      <w:pPr>
        <w:contextualSpacing/>
        <w:jc w:val="both"/>
        <w:rPr>
          <w:rStyle w:val="Zag11"/>
          <w:rFonts w:ascii="Times New Roman" w:eastAsia="@Arial Unicode MS" w:hAnsi="Times New Roman" w:cs="Times New Roman"/>
          <w:sz w:val="24"/>
          <w:szCs w:val="24"/>
        </w:rPr>
      </w:pPr>
    </w:p>
    <w:p w:rsidR="0026018A" w:rsidRDefault="00A95037" w:rsidP="0026018A">
      <w:pPr>
        <w:ind w:firstLine="708"/>
        <w:contextualSpacing/>
        <w:jc w:val="center"/>
        <w:rPr>
          <w:rStyle w:val="Zag11"/>
          <w:rFonts w:ascii="Times New Roman" w:eastAsia="@Arial Unicode MS" w:hAnsi="Times New Roman" w:cs="Times New Roman"/>
          <w:b/>
          <w:sz w:val="24"/>
          <w:szCs w:val="24"/>
        </w:rPr>
      </w:pPr>
      <w:r w:rsidRPr="0026018A">
        <w:rPr>
          <w:rStyle w:val="Zag11"/>
          <w:rFonts w:ascii="Times New Roman" w:eastAsia="@Arial Unicode MS" w:hAnsi="Times New Roman" w:cs="Times New Roman"/>
          <w:b/>
          <w:sz w:val="24"/>
          <w:szCs w:val="24"/>
        </w:rPr>
        <w:t xml:space="preserve">Общая характеристика адаптированной общеобразовательной программы </w:t>
      </w:r>
      <w:proofErr w:type="gramStart"/>
      <w:r w:rsidRPr="0026018A">
        <w:rPr>
          <w:rStyle w:val="Zag11"/>
          <w:rFonts w:ascii="Times New Roman" w:eastAsia="@Arial Unicode MS" w:hAnsi="Times New Roman" w:cs="Times New Roman"/>
          <w:b/>
          <w:sz w:val="24"/>
          <w:szCs w:val="24"/>
        </w:rPr>
        <w:t>обучающ</w:t>
      </w:r>
      <w:r w:rsidR="000543A6">
        <w:rPr>
          <w:rStyle w:val="Zag11"/>
          <w:rFonts w:ascii="Times New Roman" w:eastAsia="@Arial Unicode MS" w:hAnsi="Times New Roman" w:cs="Times New Roman"/>
          <w:b/>
          <w:sz w:val="24"/>
          <w:szCs w:val="24"/>
        </w:rPr>
        <w:t>его</w:t>
      </w:r>
      <w:r w:rsidRPr="0026018A">
        <w:rPr>
          <w:rStyle w:val="Zag11"/>
          <w:rFonts w:ascii="Times New Roman" w:eastAsia="@Arial Unicode MS" w:hAnsi="Times New Roman" w:cs="Times New Roman"/>
          <w:b/>
          <w:sz w:val="24"/>
          <w:szCs w:val="24"/>
        </w:rPr>
        <w:t>ся</w:t>
      </w:r>
      <w:proofErr w:type="gramEnd"/>
      <w:r w:rsidRPr="0026018A">
        <w:rPr>
          <w:rStyle w:val="Zag11"/>
          <w:rFonts w:ascii="Times New Roman" w:eastAsia="@Arial Unicode MS" w:hAnsi="Times New Roman" w:cs="Times New Roman"/>
          <w:b/>
          <w:sz w:val="24"/>
          <w:szCs w:val="24"/>
        </w:rPr>
        <w:t xml:space="preserve"> с легкой умственной отсталостью (интеллектуальными нарушениями)</w:t>
      </w:r>
      <w:r w:rsidR="000A4067" w:rsidRPr="0026018A">
        <w:rPr>
          <w:rStyle w:val="Zag11"/>
          <w:rFonts w:ascii="Times New Roman" w:eastAsia="@Arial Unicode MS" w:hAnsi="Times New Roman" w:cs="Times New Roman"/>
          <w:b/>
          <w:sz w:val="24"/>
          <w:szCs w:val="24"/>
        </w:rPr>
        <w:t xml:space="preserve"> </w:t>
      </w:r>
    </w:p>
    <w:p w:rsidR="00A95037" w:rsidRPr="00A95037" w:rsidRDefault="00A95037" w:rsidP="0026018A">
      <w:pPr>
        <w:ind w:firstLine="708"/>
        <w:contextualSpacing/>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АОП образования обучающ</w:t>
      </w:r>
      <w:r w:rsidR="000543A6">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 xml:space="preserve">ся с легкой умственной отсталостью (интеллектуальными нарушениями) создается с учетом </w:t>
      </w:r>
      <w:r w:rsidR="000543A6">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 xml:space="preserve"> особых образовательных потребностей.</w:t>
      </w:r>
    </w:p>
    <w:p w:rsid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Одним из важнейших условий обучения ребенка с легкой умственной отсталостью (интеллектуальными нарушениями) в среде других обучающихся является готовность к эмоциональному и коммуникативному взаимодействию с ними.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Цель </w:t>
      </w:r>
      <w:r w:rsidR="000543A6">
        <w:rPr>
          <w:rStyle w:val="Zag11"/>
          <w:rFonts w:ascii="Times New Roman" w:eastAsia="@Arial Unicode MS" w:hAnsi="Times New Roman" w:cs="Times New Roman"/>
          <w:sz w:val="24"/>
          <w:szCs w:val="24"/>
        </w:rPr>
        <w:t>обучения</w:t>
      </w:r>
      <w:r w:rsidRPr="00A95037">
        <w:rPr>
          <w:rStyle w:val="Zag11"/>
          <w:rFonts w:ascii="Times New Roman" w:eastAsia="@Arial Unicode MS" w:hAnsi="Times New Roman" w:cs="Times New Roman"/>
          <w:sz w:val="24"/>
          <w:szCs w:val="24"/>
        </w:rPr>
        <w:t xml:space="preserve"> состоит в формировании основ предметных знаний и умений, коррекции недостатков психофизического развития обучающ</w:t>
      </w:r>
      <w:r w:rsidR="000543A6">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ся.</w:t>
      </w:r>
    </w:p>
    <w:p w:rsidR="00A95037" w:rsidRPr="00A95037" w:rsidRDefault="000543A6" w:rsidP="008B6055">
      <w:pPr>
        <w:contextualSpacing/>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З</w:t>
      </w:r>
      <w:r w:rsidR="00A95037" w:rsidRPr="00A95037">
        <w:rPr>
          <w:rStyle w:val="Zag11"/>
          <w:rFonts w:ascii="Times New Roman" w:eastAsia="@Arial Unicode MS" w:hAnsi="Times New Roman" w:cs="Times New Roman"/>
          <w:sz w:val="24"/>
          <w:szCs w:val="24"/>
        </w:rPr>
        <w:t>адач</w:t>
      </w:r>
      <w:r>
        <w:rPr>
          <w:rStyle w:val="Zag11"/>
          <w:rFonts w:ascii="Times New Roman" w:eastAsia="@Arial Unicode MS" w:hAnsi="Times New Roman" w:cs="Times New Roman"/>
          <w:sz w:val="24"/>
          <w:szCs w:val="24"/>
        </w:rPr>
        <w:t>и</w:t>
      </w:r>
      <w:r w:rsidR="00A95037" w:rsidRPr="00A95037">
        <w:rPr>
          <w:rStyle w:val="Zag11"/>
          <w:rFonts w:ascii="Times New Roman" w:eastAsia="@Arial Unicode MS" w:hAnsi="Times New Roman" w:cs="Times New Roman"/>
          <w:sz w:val="24"/>
          <w:szCs w:val="24"/>
        </w:rPr>
        <w:t>:</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1.</w:t>
      </w:r>
      <w:r w:rsidRPr="00A95037">
        <w:rPr>
          <w:rStyle w:val="Zag11"/>
          <w:rFonts w:ascii="Times New Roman" w:eastAsia="@Arial Unicode MS" w:hAnsi="Times New Roman" w:cs="Times New Roman"/>
          <w:sz w:val="24"/>
          <w:szCs w:val="24"/>
        </w:rPr>
        <w:tab/>
        <w:t xml:space="preserve"> выявить индивидуальные возможности ребенка, особенности его психофизического развития, оказывающие влияние на овладение учебными умениями и навыками;</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2.</w:t>
      </w:r>
      <w:r w:rsidRPr="00A95037">
        <w:rPr>
          <w:rStyle w:val="Zag11"/>
          <w:rFonts w:ascii="Times New Roman" w:eastAsia="@Arial Unicode MS" w:hAnsi="Times New Roman" w:cs="Times New Roman"/>
          <w:sz w:val="24"/>
          <w:szCs w:val="24"/>
        </w:rPr>
        <w:tab/>
        <w:t xml:space="preserve"> сформировать у </w:t>
      </w:r>
      <w:proofErr w:type="gramStart"/>
      <w:r w:rsidRPr="00A95037">
        <w:rPr>
          <w:rStyle w:val="Zag11"/>
          <w:rFonts w:ascii="Times New Roman" w:eastAsia="@Arial Unicode MS" w:hAnsi="Times New Roman" w:cs="Times New Roman"/>
          <w:sz w:val="24"/>
          <w:szCs w:val="24"/>
        </w:rPr>
        <w:t>обучающ</w:t>
      </w:r>
      <w:r w:rsidR="000543A6">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ся</w:t>
      </w:r>
      <w:proofErr w:type="gramEnd"/>
      <w:r w:rsidRPr="00A95037">
        <w:rPr>
          <w:rStyle w:val="Zag11"/>
          <w:rFonts w:ascii="Times New Roman" w:eastAsia="@Arial Unicode MS" w:hAnsi="Times New Roman" w:cs="Times New Roman"/>
          <w:sz w:val="24"/>
          <w:szCs w:val="24"/>
        </w:rPr>
        <w:t xml:space="preserve"> физическую, социально-личностную, коммуникативную и интеллектуальную готовность к освоению АОП;</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3.</w:t>
      </w:r>
      <w:r w:rsidRPr="00A95037">
        <w:rPr>
          <w:rStyle w:val="Zag11"/>
          <w:rFonts w:ascii="Times New Roman" w:eastAsia="@Arial Unicode MS" w:hAnsi="Times New Roman" w:cs="Times New Roman"/>
          <w:sz w:val="24"/>
          <w:szCs w:val="24"/>
        </w:rPr>
        <w:tab/>
        <w:t xml:space="preserve"> сформировать готовность к участию в систематических учебных занятиях, в разных формах группового и индивидуального взаимодействия с учителем и одноклассниками в урочное и внеурочное время;</w:t>
      </w:r>
    </w:p>
    <w:p w:rsid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4.</w:t>
      </w:r>
      <w:r w:rsidRPr="00A95037">
        <w:rPr>
          <w:rStyle w:val="Zag11"/>
          <w:rFonts w:ascii="Times New Roman" w:eastAsia="@Arial Unicode MS" w:hAnsi="Times New Roman" w:cs="Times New Roman"/>
          <w:sz w:val="24"/>
          <w:szCs w:val="24"/>
        </w:rPr>
        <w:tab/>
        <w:t xml:space="preserve"> обогатить знания обучающ</w:t>
      </w:r>
      <w:r w:rsidR="000543A6">
        <w:rPr>
          <w:rStyle w:val="Zag11"/>
          <w:rFonts w:ascii="Times New Roman" w:eastAsia="@Arial Unicode MS" w:hAnsi="Times New Roman" w:cs="Times New Roman"/>
          <w:sz w:val="24"/>
          <w:szCs w:val="24"/>
        </w:rPr>
        <w:t>его</w:t>
      </w:r>
      <w:r w:rsidRPr="00A95037">
        <w:rPr>
          <w:rStyle w:val="Zag11"/>
          <w:rFonts w:ascii="Times New Roman" w:eastAsia="@Arial Unicode MS" w:hAnsi="Times New Roman" w:cs="Times New Roman"/>
          <w:sz w:val="24"/>
          <w:szCs w:val="24"/>
        </w:rPr>
        <w:t>ся о социальном и природном мире, опыт в доступных видах детской деятельн</w:t>
      </w:r>
      <w:r w:rsidR="00AC6C67">
        <w:rPr>
          <w:rStyle w:val="Zag11"/>
          <w:rFonts w:ascii="Times New Roman" w:eastAsia="@Arial Unicode MS" w:hAnsi="Times New Roman" w:cs="Times New Roman"/>
          <w:sz w:val="24"/>
          <w:szCs w:val="24"/>
        </w:rPr>
        <w:t>ости (рисование, лепка, апплика</w:t>
      </w:r>
      <w:r w:rsidRPr="00A95037">
        <w:rPr>
          <w:rStyle w:val="Zag11"/>
          <w:rFonts w:ascii="Times New Roman" w:eastAsia="@Arial Unicode MS" w:hAnsi="Times New Roman" w:cs="Times New Roman"/>
          <w:sz w:val="24"/>
          <w:szCs w:val="24"/>
        </w:rPr>
        <w:t>ция, ручной труд, игра и др.).</w:t>
      </w:r>
    </w:p>
    <w:p w:rsidR="00AB6311" w:rsidRPr="00A95037" w:rsidRDefault="00AB6311" w:rsidP="008B6055">
      <w:pPr>
        <w:contextualSpacing/>
        <w:jc w:val="both"/>
        <w:rPr>
          <w:rStyle w:val="Zag11"/>
          <w:rFonts w:ascii="Times New Roman" w:eastAsia="@Arial Unicode MS" w:hAnsi="Times New Roman" w:cs="Times New Roman"/>
          <w:sz w:val="24"/>
          <w:szCs w:val="24"/>
        </w:rPr>
      </w:pPr>
    </w:p>
    <w:p w:rsidR="00AB6311" w:rsidRPr="00AB6311" w:rsidRDefault="00AB6311" w:rsidP="008B6055">
      <w:pPr>
        <w:ind w:firstLine="708"/>
        <w:contextualSpacing/>
        <w:jc w:val="center"/>
        <w:rPr>
          <w:rStyle w:val="Zag11"/>
          <w:rFonts w:ascii="Times New Roman" w:eastAsia="@Arial Unicode MS" w:hAnsi="Times New Roman" w:cs="Times New Roman"/>
          <w:b/>
          <w:sz w:val="24"/>
          <w:szCs w:val="24"/>
        </w:rPr>
      </w:pPr>
      <w:r w:rsidRPr="00AB6311">
        <w:rPr>
          <w:rStyle w:val="Zag11"/>
          <w:rFonts w:ascii="Times New Roman" w:eastAsia="@Arial Unicode MS" w:hAnsi="Times New Roman" w:cs="Times New Roman"/>
          <w:b/>
          <w:sz w:val="24"/>
          <w:szCs w:val="24"/>
        </w:rPr>
        <w:t xml:space="preserve">Психолого-педагогическая характеристика </w:t>
      </w:r>
      <w:proofErr w:type="gramStart"/>
      <w:r w:rsidRPr="00AB6311">
        <w:rPr>
          <w:rStyle w:val="Zag11"/>
          <w:rFonts w:ascii="Times New Roman" w:eastAsia="@Arial Unicode MS" w:hAnsi="Times New Roman" w:cs="Times New Roman"/>
          <w:b/>
          <w:sz w:val="24"/>
          <w:szCs w:val="24"/>
        </w:rPr>
        <w:t>обучающихся</w:t>
      </w:r>
      <w:proofErr w:type="gramEnd"/>
    </w:p>
    <w:p w:rsidR="00AB6311" w:rsidRPr="00AB6311" w:rsidRDefault="00AB6311" w:rsidP="008B6055">
      <w:pPr>
        <w:ind w:firstLine="708"/>
        <w:contextualSpacing/>
        <w:jc w:val="center"/>
        <w:rPr>
          <w:rStyle w:val="Zag11"/>
          <w:rFonts w:ascii="Times New Roman" w:eastAsia="@Arial Unicode MS" w:hAnsi="Times New Roman" w:cs="Times New Roman"/>
          <w:b/>
          <w:sz w:val="24"/>
          <w:szCs w:val="24"/>
        </w:rPr>
      </w:pPr>
      <w:r w:rsidRPr="00AB6311">
        <w:rPr>
          <w:rStyle w:val="Zag11"/>
          <w:rFonts w:ascii="Times New Roman" w:eastAsia="@Arial Unicode MS" w:hAnsi="Times New Roman" w:cs="Times New Roman"/>
          <w:b/>
          <w:sz w:val="24"/>
          <w:szCs w:val="24"/>
        </w:rPr>
        <w:t>с легкой умственной отсталостью (интеллектуальными нарушениями)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Умственная отсталость — это стойкое, выраженное недоразвитие познавательной деятельности вследствие диффузного (разлитого) органического поражения центральной нервной системы (ЦНС). Понятие</w:t>
      </w:r>
      <w:r w:rsidR="00AC6C67">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«умственной отсталости» по степени интеллектуальной неполноценности применимо к разнообразной группе детей. Степень выраженности интеллектуальной неполноценности коррелирует (соотносится) со сроками, в которые возникло поражение ЦНС - чем оно произошло раньше, тем тяжелее последствия. Также степень выраженности интеллектуальных нарушений определяется интенсивностью воздействия вредных факторов. Нередко умственная отсталость отягощена психическими заболеваниями различной этиологии, что требует не только их медикаментозного лечения, но и организации медицинского сопровождения таких обучающихся в образовательных организациях.</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Развитие ребенка с легкой умственной отсталостью (интеллектуальными нарушениями), хотя и происходит на дефектной основе и характеризуется замедленностью, наличием отклонений от нормального развития, тем не менее, представляет собой поступательный процесс, привносящий качественные изменения в познавательную деятельность детей и их личностную сферу, что дает основания для оптимистического прогноза.</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Затруднения в психическом развитии детей с умственной отсталостью (интеллектуальными нарушениями) обусловлены особенностями их высшей нервной деятельности (слабостью процессов возбуждения и торможения, замедленным формированием условных связей, </w:t>
      </w:r>
      <w:proofErr w:type="spellStart"/>
      <w:r w:rsidRPr="00A95037">
        <w:rPr>
          <w:rStyle w:val="Zag11"/>
          <w:rFonts w:ascii="Times New Roman" w:eastAsia="@Arial Unicode MS" w:hAnsi="Times New Roman" w:cs="Times New Roman"/>
          <w:sz w:val="24"/>
          <w:szCs w:val="24"/>
        </w:rPr>
        <w:t>тугоподвижностью</w:t>
      </w:r>
      <w:proofErr w:type="spellEnd"/>
      <w:r w:rsidRPr="00A95037">
        <w:rPr>
          <w:rStyle w:val="Zag11"/>
          <w:rFonts w:ascii="Times New Roman" w:eastAsia="@Arial Unicode MS" w:hAnsi="Times New Roman" w:cs="Times New Roman"/>
          <w:sz w:val="24"/>
          <w:szCs w:val="24"/>
        </w:rPr>
        <w:t xml:space="preserve"> нервных процессов, нарушением взаимодействия первой и второй сигнальных систем и др.). </w:t>
      </w:r>
      <w:proofErr w:type="gramStart"/>
      <w:r w:rsidRPr="00A95037">
        <w:rPr>
          <w:rStyle w:val="Zag11"/>
          <w:rFonts w:ascii="Times New Roman" w:eastAsia="@Arial Unicode MS" w:hAnsi="Times New Roman" w:cs="Times New Roman"/>
          <w:sz w:val="24"/>
          <w:szCs w:val="24"/>
        </w:rPr>
        <w:t xml:space="preserve">В подавляющем большинстве случаев интеллектуальные нарушения, имеющиеся у обучающихся с умственной отсталостью, являются следствием органического поражения ЦНС на ранних этапах </w:t>
      </w:r>
      <w:r w:rsidRPr="00A95037">
        <w:rPr>
          <w:rStyle w:val="Zag11"/>
          <w:rFonts w:ascii="Times New Roman" w:eastAsia="@Arial Unicode MS" w:hAnsi="Times New Roman" w:cs="Times New Roman"/>
          <w:sz w:val="24"/>
          <w:szCs w:val="24"/>
        </w:rPr>
        <w:lastRenderedPageBreak/>
        <w:t>онтогенеза.</w:t>
      </w:r>
      <w:proofErr w:type="gramEnd"/>
      <w:r w:rsidRPr="00A95037">
        <w:rPr>
          <w:rStyle w:val="Zag11"/>
          <w:rFonts w:ascii="Times New Roman" w:eastAsia="@Arial Unicode MS" w:hAnsi="Times New Roman" w:cs="Times New Roman"/>
          <w:sz w:val="24"/>
          <w:szCs w:val="24"/>
        </w:rPr>
        <w:t xml:space="preserve"> Негативное влияние органического поражения ЦНС имеет системный характер, когда в патологический процесс оказываются вовлеченными все стороны пси</w:t>
      </w:r>
      <w:r w:rsidR="00535379">
        <w:rPr>
          <w:rStyle w:val="Zag11"/>
          <w:rFonts w:ascii="Times New Roman" w:eastAsia="@Arial Unicode MS" w:hAnsi="Times New Roman" w:cs="Times New Roman"/>
          <w:sz w:val="24"/>
          <w:szCs w:val="24"/>
        </w:rPr>
        <w:t xml:space="preserve">хофизического развития ребенка: </w:t>
      </w:r>
      <w:r w:rsidRPr="00A95037">
        <w:rPr>
          <w:rStyle w:val="Zag11"/>
          <w:rFonts w:ascii="Times New Roman" w:eastAsia="@Arial Unicode MS" w:hAnsi="Times New Roman" w:cs="Times New Roman"/>
          <w:sz w:val="24"/>
          <w:szCs w:val="24"/>
        </w:rPr>
        <w:t>мотивационно-</w:t>
      </w:r>
      <w:proofErr w:type="spellStart"/>
      <w:r w:rsidRPr="00A95037">
        <w:rPr>
          <w:rStyle w:val="Zag11"/>
          <w:rFonts w:ascii="Times New Roman" w:eastAsia="@Arial Unicode MS" w:hAnsi="Times New Roman" w:cs="Times New Roman"/>
          <w:sz w:val="24"/>
          <w:szCs w:val="24"/>
        </w:rPr>
        <w:t>потребностная</w:t>
      </w:r>
      <w:proofErr w:type="spellEnd"/>
      <w:r w:rsidRPr="00A95037">
        <w:rPr>
          <w:rStyle w:val="Zag11"/>
          <w:rFonts w:ascii="Times New Roman" w:eastAsia="@Arial Unicode MS" w:hAnsi="Times New Roman" w:cs="Times New Roman"/>
          <w:sz w:val="24"/>
          <w:szCs w:val="24"/>
        </w:rPr>
        <w:t>,</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социально-личностная, моторно-двигательная; эмоционально-волевая сферы, а также когнитивные процессы — восприятие, мышление, деятельность, речь и поведение. Последствия поражения ЦНС выражаются в задержке сроков возникновения и незавершенности возрастных психологических новообразований и, главное, в неравномерности, нарушении целостности психофизического развития. Все это, в свою очередь, затрудняет включение ребенка в освоение пласта социальных и культурных достижений общечеловеческого опыта традиционным путем.</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В структуре психики такого ребенка в первую очередь отмечается недоразвитие познавательных интересов и снижение познавательной активности, что обусловлено замедленностью темпа психических процессов, их слабой подвижностью и переключаемостью. При умственной отсталости страдают не только высшие психические функции, но и эмоции, воля, поведение, в некоторых случаях физическое развитие, хотя наиболее нарушенным является мышление, и прежде всего, способность к отвлечению и обобщению. </w:t>
      </w:r>
      <w:proofErr w:type="gramStart"/>
      <w:r w:rsidRPr="00A95037">
        <w:rPr>
          <w:rStyle w:val="Zag11"/>
          <w:rFonts w:ascii="Times New Roman" w:eastAsia="@Arial Unicode MS" w:hAnsi="Times New Roman" w:cs="Times New Roman"/>
          <w:sz w:val="24"/>
          <w:szCs w:val="24"/>
        </w:rPr>
        <w:t>Вместе с тем, Российская дефектология (как правопреемница советской) руководствуется теоретическим постулатом Л. С. Выготского о том, что своевременная педагогическая коррекция с учетом специфических особенностей каждого ребенка с умственной отсталостью (интеллектуальными нарушениями) «запускает» компенсаторные процессы, обеспечивающие реализацию их потенциальных возможностей.</w:t>
      </w:r>
      <w:proofErr w:type="gramEnd"/>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Развитие всех психических процессов у детей с легкой умственной отсталостью (интеллектуальными нарушениями) отличается качественным своеобразием. Относительно сохранной у </w:t>
      </w:r>
      <w:proofErr w:type="gramStart"/>
      <w:r w:rsidRPr="00A95037">
        <w:rPr>
          <w:rStyle w:val="Zag11"/>
          <w:rFonts w:ascii="Times New Roman" w:eastAsia="@Arial Unicode MS" w:hAnsi="Times New Roman" w:cs="Times New Roman"/>
          <w:sz w:val="24"/>
          <w:szCs w:val="24"/>
        </w:rPr>
        <w:t>обучающихся</w:t>
      </w:r>
      <w:proofErr w:type="gramEnd"/>
      <w:r w:rsidRPr="00A95037">
        <w:rPr>
          <w:rStyle w:val="Zag11"/>
          <w:rFonts w:ascii="Times New Roman" w:eastAsia="@Arial Unicode MS" w:hAnsi="Times New Roman" w:cs="Times New Roman"/>
          <w:sz w:val="24"/>
          <w:szCs w:val="24"/>
        </w:rPr>
        <w:t xml:space="preserve"> с умственной отсталостью (интеллектуальными нарушениями) оказывается чувственная ступень познания — ощущение и восприятие. Но и в этих познавательных процес</w:t>
      </w:r>
      <w:r w:rsidR="00535379">
        <w:rPr>
          <w:rStyle w:val="Zag11"/>
          <w:rFonts w:ascii="Times New Roman" w:eastAsia="@Arial Unicode MS" w:hAnsi="Times New Roman" w:cs="Times New Roman"/>
          <w:sz w:val="24"/>
          <w:szCs w:val="24"/>
        </w:rPr>
        <w:t xml:space="preserve">сах сказывается </w:t>
      </w:r>
      <w:proofErr w:type="spellStart"/>
      <w:r w:rsidR="00535379">
        <w:rPr>
          <w:rStyle w:val="Zag11"/>
          <w:rFonts w:ascii="Times New Roman" w:eastAsia="@Arial Unicode MS" w:hAnsi="Times New Roman" w:cs="Times New Roman"/>
          <w:sz w:val="24"/>
          <w:szCs w:val="24"/>
        </w:rPr>
        <w:t>дефицитарность</w:t>
      </w:r>
      <w:proofErr w:type="spellEnd"/>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неточность и слабость</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дифференцировки зрительных, слуховых, кинестетических, тактильных, обонятельных и вкусовых ощущений приводят к затруднению адекватности ориентировки детей с умственной отсталостью (интеллектуальными</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нарушениями) в окружающей среде. Нарушение объема и темпа восприятия, недостаточная его дифференцировка, не могут не оказывать отрицательного влияния на весь ход развития ребенка с умственной отсталостью (интеллектуальными нарушениями). Однако особая организация учебной и внеурочной работы, основанной на использовании практической деятельности; проведение специальных коррекционных занятий не только повышают качество ощущений и восприятий, но и оказывают положительное влияние на развитие интеллектуальной сферы, в частности овладение отдельными мыслительными операциями.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Меньший потенциал </w:t>
      </w:r>
      <w:proofErr w:type="gramStart"/>
      <w:r w:rsidRPr="00A95037">
        <w:rPr>
          <w:rStyle w:val="Zag11"/>
          <w:rFonts w:ascii="Times New Roman" w:eastAsia="@Arial Unicode MS" w:hAnsi="Times New Roman" w:cs="Times New Roman"/>
          <w:sz w:val="24"/>
          <w:szCs w:val="24"/>
        </w:rPr>
        <w:t>у</w:t>
      </w:r>
      <w:proofErr w:type="gramEnd"/>
      <w:r w:rsidRPr="00A95037">
        <w:rPr>
          <w:rStyle w:val="Zag11"/>
          <w:rFonts w:ascii="Times New Roman" w:eastAsia="@Arial Unicode MS" w:hAnsi="Times New Roman" w:cs="Times New Roman"/>
          <w:sz w:val="24"/>
          <w:szCs w:val="24"/>
        </w:rPr>
        <w:t xml:space="preserve"> </w:t>
      </w:r>
      <w:proofErr w:type="gramStart"/>
      <w:r w:rsidRPr="00A95037">
        <w:rPr>
          <w:rStyle w:val="Zag11"/>
          <w:rFonts w:ascii="Times New Roman" w:eastAsia="@Arial Unicode MS" w:hAnsi="Times New Roman" w:cs="Times New Roman"/>
          <w:sz w:val="24"/>
          <w:szCs w:val="24"/>
        </w:rPr>
        <w:t>обучающихся</w:t>
      </w:r>
      <w:proofErr w:type="gramEnd"/>
      <w:r w:rsidRPr="00A95037">
        <w:rPr>
          <w:rStyle w:val="Zag11"/>
          <w:rFonts w:ascii="Times New Roman" w:eastAsia="@Arial Unicode MS" w:hAnsi="Times New Roman" w:cs="Times New Roman"/>
          <w:sz w:val="24"/>
          <w:szCs w:val="24"/>
        </w:rPr>
        <w:t xml:space="preserve"> с умственной отсталостью (интеллектуальными нарушениями) обнаруживается в развитии их </w:t>
      </w:r>
      <w:r w:rsidRPr="00AB6311">
        <w:rPr>
          <w:rStyle w:val="Zag11"/>
          <w:rFonts w:ascii="Times New Roman" w:eastAsia="@Arial Unicode MS" w:hAnsi="Times New Roman" w:cs="Times New Roman"/>
          <w:b/>
          <w:sz w:val="24"/>
          <w:szCs w:val="24"/>
        </w:rPr>
        <w:t>мышления</w:t>
      </w:r>
      <w:r w:rsidRPr="00A95037">
        <w:rPr>
          <w:rStyle w:val="Zag11"/>
          <w:rFonts w:ascii="Times New Roman" w:eastAsia="@Arial Unicode MS" w:hAnsi="Times New Roman" w:cs="Times New Roman"/>
          <w:sz w:val="24"/>
          <w:szCs w:val="24"/>
        </w:rPr>
        <w:t>, основу которого составляют такие операции, как анализ, синтез, сравнение, обобщение, абстракция, конкретизация. Эти мыслительные операц</w:t>
      </w:r>
      <w:proofErr w:type="gramStart"/>
      <w:r w:rsidRPr="00A95037">
        <w:rPr>
          <w:rStyle w:val="Zag11"/>
          <w:rFonts w:ascii="Times New Roman" w:eastAsia="@Arial Unicode MS" w:hAnsi="Times New Roman" w:cs="Times New Roman"/>
          <w:sz w:val="24"/>
          <w:szCs w:val="24"/>
        </w:rPr>
        <w:t>ии у э</w:t>
      </w:r>
      <w:proofErr w:type="gramEnd"/>
      <w:r w:rsidRPr="00A95037">
        <w:rPr>
          <w:rStyle w:val="Zag11"/>
          <w:rFonts w:ascii="Times New Roman" w:eastAsia="@Arial Unicode MS" w:hAnsi="Times New Roman" w:cs="Times New Roman"/>
          <w:sz w:val="24"/>
          <w:szCs w:val="24"/>
        </w:rPr>
        <w:t>той категории детей обладают целым рядом своеобразных черт, проявляющихся в трудностях установления отношений между частями предмета, выделении его существенных признаков и дифференциации их от несущественных, нахождении и сравнении предметов по признакам сходства и отличия и т. д.</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Из всех видов мышления (наглядно-действенного, наглядно-образного и словесно-логического) </w:t>
      </w:r>
      <w:proofErr w:type="gramStart"/>
      <w:r w:rsidRPr="00A95037">
        <w:rPr>
          <w:rStyle w:val="Zag11"/>
          <w:rFonts w:ascii="Times New Roman" w:eastAsia="@Arial Unicode MS" w:hAnsi="Times New Roman" w:cs="Times New Roman"/>
          <w:sz w:val="24"/>
          <w:szCs w:val="24"/>
        </w:rPr>
        <w:t>у</w:t>
      </w:r>
      <w:proofErr w:type="gramEnd"/>
      <w:r w:rsidRPr="00A95037">
        <w:rPr>
          <w:rStyle w:val="Zag11"/>
          <w:rFonts w:ascii="Times New Roman" w:eastAsia="@Arial Unicode MS" w:hAnsi="Times New Roman" w:cs="Times New Roman"/>
          <w:sz w:val="24"/>
          <w:szCs w:val="24"/>
        </w:rPr>
        <w:t xml:space="preserve"> обучающихся с легкой умственной отсталостью (интеллектуальными нарушениями) в большей степени недоразвито словесно-логическое мышление. Это выражается в слабости обобщения, трудностях понимания смысла явления или факта. </w:t>
      </w:r>
      <w:proofErr w:type="gramStart"/>
      <w:r w:rsidRPr="00A95037">
        <w:rPr>
          <w:rStyle w:val="Zag11"/>
          <w:rFonts w:ascii="Times New Roman" w:eastAsia="@Arial Unicode MS" w:hAnsi="Times New Roman" w:cs="Times New Roman"/>
          <w:sz w:val="24"/>
          <w:szCs w:val="24"/>
        </w:rPr>
        <w:t>Обучающимся</w:t>
      </w:r>
      <w:proofErr w:type="gramEnd"/>
      <w:r w:rsidRPr="00A95037">
        <w:rPr>
          <w:rStyle w:val="Zag11"/>
          <w:rFonts w:ascii="Times New Roman" w:eastAsia="@Arial Unicode MS" w:hAnsi="Times New Roman" w:cs="Times New Roman"/>
          <w:sz w:val="24"/>
          <w:szCs w:val="24"/>
        </w:rPr>
        <w:t xml:space="preserve"> присуща сниженная активность мыслительных процессов и слабая регулирующая роль мышления: зачастую, они начинают выполнять работу, не дослушав инструкции, не поняв цели задания, не имея внутреннего </w:t>
      </w:r>
      <w:r w:rsidRPr="00A95037">
        <w:rPr>
          <w:rStyle w:val="Zag11"/>
          <w:rFonts w:ascii="Times New Roman" w:eastAsia="@Arial Unicode MS" w:hAnsi="Times New Roman" w:cs="Times New Roman"/>
          <w:sz w:val="24"/>
          <w:szCs w:val="24"/>
        </w:rPr>
        <w:lastRenderedPageBreak/>
        <w:t xml:space="preserve">плана действия. Однако при особой организации учебной деятельности, направленной на обучение школьников с умственной отсталостью (интеллектуальными нарушениями) пользованию рациональными и целенаправленными способами выполнения задания, оказывается возможным в той или иной </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степени </w:t>
      </w:r>
      <w:proofErr w:type="spellStart"/>
      <w:r w:rsidRPr="00A95037">
        <w:rPr>
          <w:rStyle w:val="Zag11"/>
          <w:rFonts w:ascii="Times New Roman" w:eastAsia="@Arial Unicode MS" w:hAnsi="Times New Roman" w:cs="Times New Roman"/>
          <w:sz w:val="24"/>
          <w:szCs w:val="24"/>
        </w:rPr>
        <w:t>скорригировать</w:t>
      </w:r>
      <w:proofErr w:type="spellEnd"/>
      <w:r w:rsidRPr="00A95037">
        <w:rPr>
          <w:rStyle w:val="Zag11"/>
          <w:rFonts w:ascii="Times New Roman" w:eastAsia="@Arial Unicode MS" w:hAnsi="Times New Roman" w:cs="Times New Roman"/>
          <w:sz w:val="24"/>
          <w:szCs w:val="24"/>
        </w:rPr>
        <w:t xml:space="preserve"> недостатки мыслительной деятельности. Использование специальных методов и приемов, применяющихся в процессе коррекционно-развивающего обучения, позволяет оказывать влияние на развитие различных видов мышления обучающихся с умственной отсталостью (интеллектуальными наруш</w:t>
      </w:r>
      <w:r w:rsidR="00535379">
        <w:rPr>
          <w:rStyle w:val="Zag11"/>
          <w:rFonts w:ascii="Times New Roman" w:eastAsia="@Arial Unicode MS" w:hAnsi="Times New Roman" w:cs="Times New Roman"/>
          <w:sz w:val="24"/>
          <w:szCs w:val="24"/>
        </w:rPr>
        <w:t>ениями), в том числе и словесно-</w:t>
      </w:r>
      <w:r w:rsidRPr="00A95037">
        <w:rPr>
          <w:rStyle w:val="Zag11"/>
          <w:rFonts w:ascii="Times New Roman" w:eastAsia="@Arial Unicode MS" w:hAnsi="Times New Roman" w:cs="Times New Roman"/>
          <w:sz w:val="24"/>
          <w:szCs w:val="24"/>
        </w:rPr>
        <w:t>логического.</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Особенности восприятия и осмысления детьми учебного материала неразрывно связаны с особенностями их </w:t>
      </w:r>
      <w:r w:rsidRPr="00AB6311">
        <w:rPr>
          <w:rStyle w:val="Zag11"/>
          <w:rFonts w:ascii="Times New Roman" w:eastAsia="@Arial Unicode MS" w:hAnsi="Times New Roman" w:cs="Times New Roman"/>
          <w:b/>
          <w:sz w:val="24"/>
          <w:szCs w:val="24"/>
        </w:rPr>
        <w:t>памяти</w:t>
      </w:r>
      <w:r w:rsidRPr="00A95037">
        <w:rPr>
          <w:rStyle w:val="Zag11"/>
          <w:rFonts w:ascii="Times New Roman" w:eastAsia="@Arial Unicode MS" w:hAnsi="Times New Roman" w:cs="Times New Roman"/>
          <w:sz w:val="24"/>
          <w:szCs w:val="24"/>
        </w:rPr>
        <w:t>. Запоминание, сохранение и воспроизведение полученной информации обучающимися с умственной отсталостью (интеллектуальными нарушениями) также отличается целым рядом специфических особенностей: они лучше запоминают внешние, иногда случайные, зрительно воспринимаемые признаки, при этом, труднее осознаются и запоминаются внутренние логические связи; позже, чем у нормальных сверстников, формируется произвольное запоминание, которое требует многократных повторений. Менее развитым оказывается логическое опосредованное запоминание, хотя механическая память может быть сформирована на более высоком уровне. Недостатки памяти обучающихся с умственной отсталостью (интеллектуальными нарушениями) проявляются не столько в трудностях получения и сохранения информации, сколько ее воспроизведения:</w:t>
      </w:r>
      <w:r w:rsidRPr="00A95037">
        <w:rPr>
          <w:rStyle w:val="Zag11"/>
          <w:rFonts w:ascii="Times New Roman" w:eastAsia="@Arial Unicode MS" w:hAnsi="Times New Roman" w:cs="Times New Roman"/>
          <w:sz w:val="24"/>
          <w:szCs w:val="24"/>
        </w:rPr>
        <w:tab/>
        <w:t>вследствие трудностей установления логических</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 xml:space="preserve">отношений полученная информация может воспроизводиться бессистемно, с большим количеством искажений; при этом наибольшие трудности вызывает воспроизведение словесного материала. Использование различных дополнительных средств и приемов в процессе коррекционно-развивающего обучения (иллюстративной, символической наглядности; различных вариантов планов; вопросов педагога и т. д.) может оказать значительное влияние на повышение качества воспроизведения словесного материала. Вместе с тем, следует иметь в виду, что специфика </w:t>
      </w:r>
      <w:proofErr w:type="spellStart"/>
      <w:r w:rsidRPr="00A95037">
        <w:rPr>
          <w:rStyle w:val="Zag11"/>
          <w:rFonts w:ascii="Times New Roman" w:eastAsia="@Arial Unicode MS" w:hAnsi="Times New Roman" w:cs="Times New Roman"/>
          <w:sz w:val="24"/>
          <w:szCs w:val="24"/>
        </w:rPr>
        <w:t>мнемической</w:t>
      </w:r>
      <w:proofErr w:type="spellEnd"/>
      <w:r w:rsidRPr="00A95037">
        <w:rPr>
          <w:rStyle w:val="Zag11"/>
          <w:rFonts w:ascii="Times New Roman" w:eastAsia="@Arial Unicode MS" w:hAnsi="Times New Roman" w:cs="Times New Roman"/>
          <w:sz w:val="24"/>
          <w:szCs w:val="24"/>
        </w:rPr>
        <w:t xml:space="preserve"> деятельности во многом определяется структурой дефекта каждого ребенка с умственной отсталостью (интеллектуальными нарушениями). В связи с этим</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 xml:space="preserve">учет особенностей обучающихся с умственной отсталостью (интеллектуальными нарушениями) разных клинических групп (по классификации М. С. Певзнер) позволяет более успешно использовать потенциал развития их </w:t>
      </w:r>
      <w:proofErr w:type="spellStart"/>
      <w:r w:rsidRPr="00A95037">
        <w:rPr>
          <w:rStyle w:val="Zag11"/>
          <w:rFonts w:ascii="Times New Roman" w:eastAsia="@Arial Unicode MS" w:hAnsi="Times New Roman" w:cs="Times New Roman"/>
          <w:sz w:val="24"/>
          <w:szCs w:val="24"/>
        </w:rPr>
        <w:t>мнемической</w:t>
      </w:r>
      <w:proofErr w:type="spellEnd"/>
      <w:r w:rsidRPr="00A95037">
        <w:rPr>
          <w:rStyle w:val="Zag11"/>
          <w:rFonts w:ascii="Times New Roman" w:eastAsia="@Arial Unicode MS" w:hAnsi="Times New Roman" w:cs="Times New Roman"/>
          <w:sz w:val="24"/>
          <w:szCs w:val="24"/>
        </w:rPr>
        <w:t xml:space="preserve"> деятельности.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Особенности познавательной деятельности школьников с умственной отсталостью (интеллектуальными нарушениями) проявляются и в особенностях их </w:t>
      </w:r>
      <w:r w:rsidRPr="00AB6311">
        <w:rPr>
          <w:rStyle w:val="Zag11"/>
          <w:rFonts w:ascii="Times New Roman" w:eastAsia="@Arial Unicode MS" w:hAnsi="Times New Roman" w:cs="Times New Roman"/>
          <w:b/>
          <w:sz w:val="24"/>
          <w:szCs w:val="24"/>
        </w:rPr>
        <w:t>внимания</w:t>
      </w:r>
      <w:r w:rsidRPr="00A95037">
        <w:rPr>
          <w:rStyle w:val="Zag11"/>
          <w:rFonts w:ascii="Times New Roman" w:eastAsia="@Arial Unicode MS" w:hAnsi="Times New Roman" w:cs="Times New Roman"/>
          <w:sz w:val="24"/>
          <w:szCs w:val="24"/>
        </w:rPr>
        <w:t xml:space="preserve">, которое отличается сужением объема, малой устойчивостью, трудностями его распределения, замедленностью переключения. В значительной степени нарушено произвольное внимание, что связано с ослаблением волевого напряжения, направленного на преодоление трудностей, что выражается в неустойчивости внимания. Также в процессе обучения обнаруживаются трудности </w:t>
      </w:r>
      <w:proofErr w:type="gramStart"/>
      <w:r w:rsidRPr="00A95037">
        <w:rPr>
          <w:rStyle w:val="Zag11"/>
          <w:rFonts w:ascii="Times New Roman" w:eastAsia="@Arial Unicode MS" w:hAnsi="Times New Roman" w:cs="Times New Roman"/>
          <w:sz w:val="24"/>
          <w:szCs w:val="24"/>
        </w:rPr>
        <w:t>сосредоточения</w:t>
      </w:r>
      <w:proofErr w:type="gramEnd"/>
      <w:r w:rsidRPr="00A95037">
        <w:rPr>
          <w:rStyle w:val="Zag11"/>
          <w:rFonts w:ascii="Times New Roman" w:eastAsia="@Arial Unicode MS" w:hAnsi="Times New Roman" w:cs="Times New Roman"/>
          <w:sz w:val="24"/>
          <w:szCs w:val="24"/>
        </w:rPr>
        <w:t xml:space="preserve"> на каком- либо одном объекте или виде деятельности. Однако, если задание посильно для ученика и интересно ему, то его внимание может определенное время поддерживаться на должном уровне. Под влиянием специально организованного обучения и воспитания объем внимания и его устойчивость значительно улучшаются, что позволяет говорить о наличии положительной динамики, но вместе с тем, в большинстве случаев </w:t>
      </w:r>
      <w:proofErr w:type="gramStart"/>
      <w:r w:rsidRPr="00A95037">
        <w:rPr>
          <w:rStyle w:val="Zag11"/>
          <w:rFonts w:ascii="Times New Roman" w:eastAsia="@Arial Unicode MS" w:hAnsi="Times New Roman" w:cs="Times New Roman"/>
          <w:sz w:val="24"/>
          <w:szCs w:val="24"/>
        </w:rPr>
        <w:t>эти показатели не достигают</w:t>
      </w:r>
      <w:proofErr w:type="gramEnd"/>
      <w:r w:rsidRPr="00A95037">
        <w:rPr>
          <w:rStyle w:val="Zag11"/>
          <w:rFonts w:ascii="Times New Roman" w:eastAsia="@Arial Unicode MS" w:hAnsi="Times New Roman" w:cs="Times New Roman"/>
          <w:sz w:val="24"/>
          <w:szCs w:val="24"/>
        </w:rPr>
        <w:t xml:space="preserve"> возрастной нормы.</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Для успешного обучения необходимы достаточно развитые </w:t>
      </w:r>
      <w:r w:rsidRPr="00AB6311">
        <w:rPr>
          <w:rStyle w:val="Zag11"/>
          <w:rFonts w:ascii="Times New Roman" w:eastAsia="@Arial Unicode MS" w:hAnsi="Times New Roman" w:cs="Times New Roman"/>
          <w:b/>
          <w:sz w:val="24"/>
          <w:szCs w:val="24"/>
        </w:rPr>
        <w:t>представления и воображение.</w:t>
      </w:r>
      <w:r w:rsidRPr="00A95037">
        <w:rPr>
          <w:rStyle w:val="Zag11"/>
          <w:rFonts w:ascii="Times New Roman" w:eastAsia="@Arial Unicode MS" w:hAnsi="Times New Roman" w:cs="Times New Roman"/>
          <w:sz w:val="24"/>
          <w:szCs w:val="24"/>
        </w:rPr>
        <w:t xml:space="preserve"> Представлениям детей с умственной отсталостью (интеллектуальными нарушениями) свойственна </w:t>
      </w:r>
      <w:proofErr w:type="spellStart"/>
      <w:r w:rsidRPr="00A95037">
        <w:rPr>
          <w:rStyle w:val="Zag11"/>
          <w:rFonts w:ascii="Times New Roman" w:eastAsia="@Arial Unicode MS" w:hAnsi="Times New Roman" w:cs="Times New Roman"/>
          <w:sz w:val="24"/>
          <w:szCs w:val="24"/>
        </w:rPr>
        <w:t>недифференцированоость</w:t>
      </w:r>
      <w:proofErr w:type="spellEnd"/>
      <w:r w:rsidRPr="00A95037">
        <w:rPr>
          <w:rStyle w:val="Zag11"/>
          <w:rFonts w:ascii="Times New Roman" w:eastAsia="@Arial Unicode MS" w:hAnsi="Times New Roman" w:cs="Times New Roman"/>
          <w:sz w:val="24"/>
          <w:szCs w:val="24"/>
        </w:rPr>
        <w:t xml:space="preserve">, фрагментарность, уподобление образов, что, в свою очередь, сказывается на узнавании и понимании учебного материала. Воображение как один из наиболее сложных процессов отличается значительной </w:t>
      </w:r>
      <w:proofErr w:type="spellStart"/>
      <w:r w:rsidRPr="00A95037">
        <w:rPr>
          <w:rStyle w:val="Zag11"/>
          <w:rFonts w:ascii="Times New Roman" w:eastAsia="@Arial Unicode MS" w:hAnsi="Times New Roman" w:cs="Times New Roman"/>
          <w:sz w:val="24"/>
          <w:szCs w:val="24"/>
        </w:rPr>
        <w:t>несформированностью</w:t>
      </w:r>
      <w:proofErr w:type="spellEnd"/>
      <w:r w:rsidRPr="00A95037">
        <w:rPr>
          <w:rStyle w:val="Zag11"/>
          <w:rFonts w:ascii="Times New Roman" w:eastAsia="@Arial Unicode MS" w:hAnsi="Times New Roman" w:cs="Times New Roman"/>
          <w:sz w:val="24"/>
          <w:szCs w:val="24"/>
        </w:rPr>
        <w:t xml:space="preserve">, что выражается в его примитивности, </w:t>
      </w:r>
      <w:r w:rsidRPr="00A95037">
        <w:rPr>
          <w:rStyle w:val="Zag11"/>
          <w:rFonts w:ascii="Times New Roman" w:eastAsia="@Arial Unicode MS" w:hAnsi="Times New Roman" w:cs="Times New Roman"/>
          <w:sz w:val="24"/>
          <w:szCs w:val="24"/>
        </w:rPr>
        <w:lastRenderedPageBreak/>
        <w:t>неточности и схематичности. Однако, начиная с первого года обучения, в ходе преподавания всех учебных предметов проводится целенаправленная работа по уточнению и обогащению предс</w:t>
      </w:r>
      <w:r w:rsidR="00D633EE">
        <w:rPr>
          <w:rStyle w:val="Zag11"/>
          <w:rFonts w:ascii="Times New Roman" w:eastAsia="@Arial Unicode MS" w:hAnsi="Times New Roman" w:cs="Times New Roman"/>
          <w:sz w:val="24"/>
          <w:szCs w:val="24"/>
        </w:rPr>
        <w:t>тавлений, прежде всего — пред</w:t>
      </w:r>
      <w:r w:rsidRPr="00A95037">
        <w:rPr>
          <w:rStyle w:val="Zag11"/>
          <w:rFonts w:ascii="Times New Roman" w:eastAsia="@Arial Unicode MS" w:hAnsi="Times New Roman" w:cs="Times New Roman"/>
          <w:sz w:val="24"/>
          <w:szCs w:val="24"/>
        </w:rPr>
        <w:t>ставлений об окружающей действительности.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У школьников с умственной отсталостью (интеллектуальными нарушениями) отмечаются недостатки в развитии </w:t>
      </w:r>
      <w:r w:rsidRPr="00AB6311">
        <w:rPr>
          <w:rStyle w:val="Zag11"/>
          <w:rFonts w:ascii="Times New Roman" w:eastAsia="@Arial Unicode MS" w:hAnsi="Times New Roman" w:cs="Times New Roman"/>
          <w:b/>
          <w:sz w:val="24"/>
          <w:szCs w:val="24"/>
        </w:rPr>
        <w:t>речевой деятельности</w:t>
      </w:r>
      <w:r w:rsidRPr="00A95037">
        <w:rPr>
          <w:rStyle w:val="Zag11"/>
          <w:rFonts w:ascii="Times New Roman" w:eastAsia="@Arial Unicode MS" w:hAnsi="Times New Roman" w:cs="Times New Roman"/>
          <w:sz w:val="24"/>
          <w:szCs w:val="24"/>
        </w:rPr>
        <w:t xml:space="preserve">, физиологической основой которых является нарушение взаимодействия между первой и второй сигнальными системами, что, в свою очередь, проявляется в недоразвитии всех сторон речи: фонетической, лексической, грамматической и синтаксической. Таким образом, для </w:t>
      </w:r>
      <w:proofErr w:type="gramStart"/>
      <w:r w:rsidRPr="00A95037">
        <w:rPr>
          <w:rStyle w:val="Zag11"/>
          <w:rFonts w:ascii="Times New Roman" w:eastAsia="@Arial Unicode MS" w:hAnsi="Times New Roman" w:cs="Times New Roman"/>
          <w:sz w:val="24"/>
          <w:szCs w:val="24"/>
        </w:rPr>
        <w:t>обучающихся</w:t>
      </w:r>
      <w:proofErr w:type="gramEnd"/>
      <w:r w:rsidRPr="00A95037">
        <w:rPr>
          <w:rStyle w:val="Zag11"/>
          <w:rFonts w:ascii="Times New Roman" w:eastAsia="@Arial Unicode MS" w:hAnsi="Times New Roman" w:cs="Times New Roman"/>
          <w:sz w:val="24"/>
          <w:szCs w:val="24"/>
        </w:rPr>
        <w:t xml:space="preserve"> с умственной отсталостью характерно системное недоразвитие речи.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Недостатки речевой деятельности этой категории </w:t>
      </w:r>
      <w:proofErr w:type="gramStart"/>
      <w:r w:rsidRPr="00A95037">
        <w:rPr>
          <w:rStyle w:val="Zag11"/>
          <w:rFonts w:ascii="Times New Roman" w:eastAsia="@Arial Unicode MS" w:hAnsi="Times New Roman" w:cs="Times New Roman"/>
          <w:sz w:val="24"/>
          <w:szCs w:val="24"/>
        </w:rPr>
        <w:t>обучающихся</w:t>
      </w:r>
      <w:proofErr w:type="gramEnd"/>
      <w:r w:rsidRPr="00A95037">
        <w:rPr>
          <w:rStyle w:val="Zag11"/>
          <w:rFonts w:ascii="Times New Roman" w:eastAsia="@Arial Unicode MS" w:hAnsi="Times New Roman" w:cs="Times New Roman"/>
          <w:sz w:val="24"/>
          <w:szCs w:val="24"/>
        </w:rPr>
        <w:t xml:space="preserve"> напрямую связаны с нарушением абстрактно-логического мышления. Однако в повседневной практике такие дети способны поддержать беседу на темы, близкие их личному опыту, используя при этом несложные конструкции предложений. Проведение систематической коррекционно-развивающей работы, направленной на систематизацию и обогащение представлений об окружающей действительности, создает п</w:t>
      </w:r>
      <w:r w:rsidR="00D633EE">
        <w:rPr>
          <w:rStyle w:val="Zag11"/>
          <w:rFonts w:ascii="Times New Roman" w:eastAsia="@Arial Unicode MS" w:hAnsi="Times New Roman" w:cs="Times New Roman"/>
          <w:sz w:val="24"/>
          <w:szCs w:val="24"/>
        </w:rPr>
        <w:t>оложительные условия для овладе</w:t>
      </w:r>
      <w:r w:rsidRPr="00A95037">
        <w:rPr>
          <w:rStyle w:val="Zag11"/>
          <w:rFonts w:ascii="Times New Roman" w:eastAsia="@Arial Unicode MS" w:hAnsi="Times New Roman" w:cs="Times New Roman"/>
          <w:sz w:val="24"/>
          <w:szCs w:val="24"/>
        </w:rPr>
        <w:t>ния обучающимися различными языковыми средствами. Это находит свое выражение в увеличении объема и изменении качества словарного запаса, овладении различными конструкциями предложений, составлении небольших, но завершенных по смыслу, устных высказываний. Таким образом, постепенно создается основа для овладения более сложной формой речи — письменной.</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B6311">
        <w:rPr>
          <w:rStyle w:val="Zag11"/>
          <w:rFonts w:ascii="Times New Roman" w:eastAsia="@Arial Unicode MS" w:hAnsi="Times New Roman" w:cs="Times New Roman"/>
          <w:b/>
          <w:sz w:val="24"/>
          <w:szCs w:val="24"/>
        </w:rPr>
        <w:t>Моторная сфера</w:t>
      </w:r>
      <w:r w:rsidRPr="00A95037">
        <w:rPr>
          <w:rStyle w:val="Zag11"/>
          <w:rFonts w:ascii="Times New Roman" w:eastAsia="@Arial Unicode MS" w:hAnsi="Times New Roman" w:cs="Times New Roman"/>
          <w:sz w:val="24"/>
          <w:szCs w:val="24"/>
        </w:rPr>
        <w:t xml:space="preserve"> детей с легкой степенью умственной отсталости (интеллектуальными нарушениями), как правило, не имеет выраженных нарушений. Наибольшие трудности обучающиеся испытывают при выполнении заданий, связанных с точной координацией мелких движений пальцев рук. В свою очередь, это негативно сказывается на овладении письмом и некоторыми трудовыми операциями. Проведение специальных упражнений, включенных как в содержание коррекционных занятий, так и используемых на отдельных уроках, способствует развитию координации и точности движений пальцев рук и кисти, а также позволяет подготовить</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обучающихся к овладению учебными и трудовыми действиями, требующими определенной моторной ловкости.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Психологические особенности </w:t>
      </w:r>
      <w:proofErr w:type="gramStart"/>
      <w:r w:rsidRPr="00A95037">
        <w:rPr>
          <w:rStyle w:val="Zag11"/>
          <w:rFonts w:ascii="Times New Roman" w:eastAsia="@Arial Unicode MS" w:hAnsi="Times New Roman" w:cs="Times New Roman"/>
          <w:sz w:val="24"/>
          <w:szCs w:val="24"/>
        </w:rPr>
        <w:t>обучающихся</w:t>
      </w:r>
      <w:proofErr w:type="gramEnd"/>
      <w:r w:rsidRPr="00A95037">
        <w:rPr>
          <w:rStyle w:val="Zag11"/>
          <w:rFonts w:ascii="Times New Roman" w:eastAsia="@Arial Unicode MS" w:hAnsi="Times New Roman" w:cs="Times New Roman"/>
          <w:sz w:val="24"/>
          <w:szCs w:val="24"/>
        </w:rPr>
        <w:t xml:space="preserve"> с умственной отсталостью (интеллектуальными нарушениями) проявляются и в нарушении </w:t>
      </w:r>
      <w:r w:rsidRPr="00AB6311">
        <w:rPr>
          <w:rStyle w:val="Zag11"/>
          <w:rFonts w:ascii="Times New Roman" w:eastAsia="@Arial Unicode MS" w:hAnsi="Times New Roman" w:cs="Times New Roman"/>
          <w:b/>
          <w:sz w:val="24"/>
          <w:szCs w:val="24"/>
        </w:rPr>
        <w:t>эмоциональной сферы</w:t>
      </w:r>
      <w:r w:rsidRPr="00A95037">
        <w:rPr>
          <w:rStyle w:val="Zag11"/>
          <w:rFonts w:ascii="Times New Roman" w:eastAsia="@Arial Unicode MS" w:hAnsi="Times New Roman" w:cs="Times New Roman"/>
          <w:sz w:val="24"/>
          <w:szCs w:val="24"/>
        </w:rPr>
        <w:t>. При легкой умственной отсталости эмоции в целом сохранны, однако они отличаются отсутствием оттенков переживаний, неустойчивостью и поверхностью. Отсутствуют или очень слабо выражены переживания, определяющие интерес и побуждение к познавательной деятельности, а также с большими затруднениями осуществляется воспитание высших психических чувств: нравственных и эстетических.</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B6311">
        <w:rPr>
          <w:rStyle w:val="Zag11"/>
          <w:rFonts w:ascii="Times New Roman" w:eastAsia="@Arial Unicode MS" w:hAnsi="Times New Roman" w:cs="Times New Roman"/>
          <w:b/>
          <w:sz w:val="24"/>
          <w:szCs w:val="24"/>
        </w:rPr>
        <w:t>Волевая сфера</w:t>
      </w:r>
      <w:r w:rsidRPr="00A95037">
        <w:rPr>
          <w:rStyle w:val="Zag11"/>
          <w:rFonts w:ascii="Times New Roman" w:eastAsia="@Arial Unicode MS" w:hAnsi="Times New Roman" w:cs="Times New Roman"/>
          <w:sz w:val="24"/>
          <w:szCs w:val="24"/>
        </w:rPr>
        <w:t xml:space="preserve"> учащихся с умственной отсталостью (интеллектуальными нарушениями) характеризуется слабостью собственных намерений и побуждений, большой внушаемостью. Такие школьники предпочитают выбирать путь, не требующий волевых усилий, а вследствие </w:t>
      </w:r>
      <w:proofErr w:type="spellStart"/>
      <w:r w:rsidRPr="00A95037">
        <w:rPr>
          <w:rStyle w:val="Zag11"/>
          <w:rFonts w:ascii="Times New Roman" w:eastAsia="@Arial Unicode MS" w:hAnsi="Times New Roman" w:cs="Times New Roman"/>
          <w:sz w:val="24"/>
          <w:szCs w:val="24"/>
        </w:rPr>
        <w:t>непосильности</w:t>
      </w:r>
      <w:proofErr w:type="spellEnd"/>
      <w:r w:rsidRPr="00A95037">
        <w:rPr>
          <w:rStyle w:val="Zag11"/>
          <w:rFonts w:ascii="Times New Roman" w:eastAsia="@Arial Unicode MS" w:hAnsi="Times New Roman" w:cs="Times New Roman"/>
          <w:sz w:val="24"/>
          <w:szCs w:val="24"/>
        </w:rPr>
        <w:t xml:space="preserve"> предъявляемых требований, у некоторых из них развиваются такие отрицательные черты личности, как негативизм и упрямство. Своеобразие протекания психических процессов и особенности волевой сферы школьников с умственной отсталостью (интеллектуальными нарушениями) оказывают отрицательное влияние на характер их </w:t>
      </w:r>
      <w:r w:rsidRPr="00AB6311">
        <w:rPr>
          <w:rStyle w:val="Zag11"/>
          <w:rFonts w:ascii="Times New Roman" w:eastAsia="@Arial Unicode MS" w:hAnsi="Times New Roman" w:cs="Times New Roman"/>
          <w:b/>
          <w:sz w:val="24"/>
          <w:szCs w:val="24"/>
        </w:rPr>
        <w:t>деятельности</w:t>
      </w:r>
      <w:r w:rsidRPr="00A95037">
        <w:rPr>
          <w:rStyle w:val="Zag11"/>
          <w:rFonts w:ascii="Times New Roman" w:eastAsia="@Arial Unicode MS" w:hAnsi="Times New Roman" w:cs="Times New Roman"/>
          <w:sz w:val="24"/>
          <w:szCs w:val="24"/>
        </w:rPr>
        <w:t xml:space="preserve">, в особенности произвольной, что выражается в недоразвитии мотивационной сферы, слабости побуждений, недостаточности инициативы. Эти недостатки особенно ярко проявляются в учебной деятельности, поскольку учащиеся приступают к ее выполнению без необходимой предшествующей ориентировки в задании и, не сопоставляя ход ее выполнения, с конечной целью. В процессе выполнения учебного задания они часто уходят от правильно начатого выполнения действия, «соскальзывают» на </w:t>
      </w:r>
      <w:r w:rsidRPr="00A95037">
        <w:rPr>
          <w:rStyle w:val="Zag11"/>
          <w:rFonts w:ascii="Times New Roman" w:eastAsia="@Arial Unicode MS" w:hAnsi="Times New Roman" w:cs="Times New Roman"/>
          <w:sz w:val="24"/>
          <w:szCs w:val="24"/>
        </w:rPr>
        <w:lastRenderedPageBreak/>
        <w:t>действия, произведенные ранее, причем осуществляют их в прежнем виде, не учитывая изменения условий. Вместе с тем, при проведении длительной, систематической и специально организованной работы, направленной на обучение этой группы школьников целеполаганию,</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планированию и контролю, им оказываются доступны разные виды деятельности: изобразительная и конструктивная деятельность, игра, в том числе дидактическая, ручной труд, а в старшем школьном возрасте и некоторые виды профильного труда. Следует отметить независимость и самостоятельность этой категории школьников в уходе за собой, благодаря овладению необходимыми социально-бытовыми навыками.</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Нарушения высшей нервной деятельности, недоразвитие психических процессов и эмоционально-волевой сферы обусловливают формирование некоторых специфических особенностей </w:t>
      </w:r>
      <w:r w:rsidRPr="00AB6311">
        <w:rPr>
          <w:rStyle w:val="Zag11"/>
          <w:rFonts w:ascii="Times New Roman" w:eastAsia="@Arial Unicode MS" w:hAnsi="Times New Roman" w:cs="Times New Roman"/>
          <w:b/>
          <w:sz w:val="24"/>
          <w:szCs w:val="24"/>
        </w:rPr>
        <w:t>личности</w:t>
      </w:r>
      <w:r w:rsidRPr="00A95037">
        <w:rPr>
          <w:rStyle w:val="Zag11"/>
          <w:rFonts w:ascii="Times New Roman" w:eastAsia="@Arial Unicode MS" w:hAnsi="Times New Roman" w:cs="Times New Roman"/>
          <w:sz w:val="24"/>
          <w:szCs w:val="24"/>
        </w:rPr>
        <w:t xml:space="preserve"> обучающихся с умственной отсталостью (интеллектуальными нарушениями), проявляющиеся в примитивности интересов, потребностей и мотивов, что затрудняет формирование социально зрелых отношений со сверстниками и взрослыми. При этом специфическими особенностями </w:t>
      </w:r>
      <w:r w:rsidRPr="00AB6311">
        <w:rPr>
          <w:rStyle w:val="Zag11"/>
          <w:rFonts w:ascii="Times New Roman" w:eastAsia="@Arial Unicode MS" w:hAnsi="Times New Roman" w:cs="Times New Roman"/>
          <w:b/>
          <w:sz w:val="24"/>
          <w:szCs w:val="24"/>
        </w:rPr>
        <w:t>межличностных отношений</w:t>
      </w:r>
      <w:r w:rsidRPr="00A95037">
        <w:rPr>
          <w:rStyle w:val="Zag11"/>
          <w:rFonts w:ascii="Times New Roman" w:eastAsia="@Arial Unicode MS" w:hAnsi="Times New Roman" w:cs="Times New Roman"/>
          <w:sz w:val="24"/>
          <w:szCs w:val="24"/>
        </w:rPr>
        <w:t xml:space="preserve"> является:</w:t>
      </w:r>
      <w:r w:rsidRPr="00A95037">
        <w:rPr>
          <w:rStyle w:val="Zag11"/>
          <w:rFonts w:ascii="Times New Roman" w:eastAsia="@Arial Unicode MS" w:hAnsi="Times New Roman" w:cs="Times New Roman"/>
          <w:sz w:val="24"/>
          <w:szCs w:val="24"/>
        </w:rPr>
        <w:tab/>
        <w:t>высокая конфликтность, сопровождаемая</w:t>
      </w:r>
      <w:r w:rsidR="0053537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 xml:space="preserve">неадекватными поведенческими реакциями; слабая </w:t>
      </w:r>
      <w:proofErr w:type="spellStart"/>
      <w:r w:rsidRPr="00A95037">
        <w:rPr>
          <w:rStyle w:val="Zag11"/>
          <w:rFonts w:ascii="Times New Roman" w:eastAsia="@Arial Unicode MS" w:hAnsi="Times New Roman" w:cs="Times New Roman"/>
          <w:sz w:val="24"/>
          <w:szCs w:val="24"/>
        </w:rPr>
        <w:t>мотивированность</w:t>
      </w:r>
      <w:proofErr w:type="spellEnd"/>
      <w:r w:rsidRPr="00A95037">
        <w:rPr>
          <w:rStyle w:val="Zag11"/>
          <w:rFonts w:ascii="Times New Roman" w:eastAsia="@Arial Unicode MS" w:hAnsi="Times New Roman" w:cs="Times New Roman"/>
          <w:sz w:val="24"/>
          <w:szCs w:val="24"/>
        </w:rPr>
        <w:t xml:space="preserve"> на установление межличностных контактов и пр. Снижение адекватности во взаимодействии со сверстниками и взрослыми людьми обусловливается незрелостью социальных мотивов, неразвитостью навыков общения обучающихся, а это, в свою очередь, может негативно сказываться на их </w:t>
      </w:r>
      <w:r w:rsidRPr="00AB6311">
        <w:rPr>
          <w:rStyle w:val="Zag11"/>
          <w:rFonts w:ascii="Times New Roman" w:eastAsia="@Arial Unicode MS" w:hAnsi="Times New Roman" w:cs="Times New Roman"/>
          <w:b/>
          <w:sz w:val="24"/>
          <w:szCs w:val="24"/>
        </w:rPr>
        <w:t>поведении</w:t>
      </w:r>
      <w:r w:rsidRPr="00A95037">
        <w:rPr>
          <w:rStyle w:val="Zag11"/>
          <w:rFonts w:ascii="Times New Roman" w:eastAsia="@Arial Unicode MS" w:hAnsi="Times New Roman" w:cs="Times New Roman"/>
          <w:sz w:val="24"/>
          <w:szCs w:val="24"/>
        </w:rPr>
        <w:t xml:space="preserve">, особенности которого могут выражаться в </w:t>
      </w:r>
      <w:proofErr w:type="spellStart"/>
      <w:r w:rsidRPr="00A95037">
        <w:rPr>
          <w:rStyle w:val="Zag11"/>
          <w:rFonts w:ascii="Times New Roman" w:eastAsia="@Arial Unicode MS" w:hAnsi="Times New Roman" w:cs="Times New Roman"/>
          <w:sz w:val="24"/>
          <w:szCs w:val="24"/>
        </w:rPr>
        <w:t>гиперактивности</w:t>
      </w:r>
      <w:proofErr w:type="spellEnd"/>
      <w:r w:rsidRPr="00A95037">
        <w:rPr>
          <w:rStyle w:val="Zag11"/>
          <w:rFonts w:ascii="Times New Roman" w:eastAsia="@Arial Unicode MS" w:hAnsi="Times New Roman" w:cs="Times New Roman"/>
          <w:sz w:val="24"/>
          <w:szCs w:val="24"/>
        </w:rPr>
        <w:t>, вербальной или физической агрессии и т.п. Практика обучения таких детей показывает, что под воздействием коррекционно-воспитательной работы упомянутые недостатки существенно сглаживаются и исправляются.</w:t>
      </w:r>
    </w:p>
    <w:p w:rsid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Выстраивая психолого-педагогическое сопровождение психического развития детей с легкой умственной отсталостью (интеллектуальными нарушениями), следует опираться на положение, сформулированное Л. С. Выготским, о единстве закономерностей развития аномального и нормального ребенка, а так же решающей роли создания таких социальных условий его обучения и воспитания, которые обеспечивают успешное «врастание» его в культуру. В качестве таких условий выступает система</w:t>
      </w:r>
      <w:r w:rsidR="00B14629">
        <w:rPr>
          <w:rStyle w:val="Zag11"/>
          <w:rFonts w:ascii="Times New Roman" w:eastAsia="@Arial Unicode MS" w:hAnsi="Times New Roman" w:cs="Times New Roman"/>
          <w:sz w:val="24"/>
          <w:szCs w:val="24"/>
        </w:rPr>
        <w:t xml:space="preserve"> </w:t>
      </w:r>
      <w:r w:rsidRPr="00A95037">
        <w:rPr>
          <w:rStyle w:val="Zag11"/>
          <w:rFonts w:ascii="Times New Roman" w:eastAsia="@Arial Unicode MS" w:hAnsi="Times New Roman" w:cs="Times New Roman"/>
          <w:sz w:val="24"/>
          <w:szCs w:val="24"/>
        </w:rPr>
        <w:t>коррекционных мероприятий в процессе специально организованного обучения, опирающегося на сохранные стороны психики учащегося с умственной отсталостью, учитывающ</w:t>
      </w:r>
      <w:r w:rsidR="00B14629">
        <w:rPr>
          <w:rStyle w:val="Zag11"/>
          <w:rFonts w:ascii="Times New Roman" w:eastAsia="@Arial Unicode MS" w:hAnsi="Times New Roman" w:cs="Times New Roman"/>
          <w:sz w:val="24"/>
          <w:szCs w:val="24"/>
        </w:rPr>
        <w:t>и</w:t>
      </w:r>
      <w:r w:rsidRPr="00A95037">
        <w:rPr>
          <w:rStyle w:val="Zag11"/>
          <w:rFonts w:ascii="Times New Roman" w:eastAsia="@Arial Unicode MS" w:hAnsi="Times New Roman" w:cs="Times New Roman"/>
          <w:sz w:val="24"/>
          <w:szCs w:val="24"/>
        </w:rPr>
        <w:t xml:space="preserve">е зону ближайшего развития. Таким образом, педагогические условия, созданные в образовательной организации для </w:t>
      </w:r>
      <w:proofErr w:type="gramStart"/>
      <w:r w:rsidRPr="00A95037">
        <w:rPr>
          <w:rStyle w:val="Zag11"/>
          <w:rFonts w:ascii="Times New Roman" w:eastAsia="@Arial Unicode MS" w:hAnsi="Times New Roman" w:cs="Times New Roman"/>
          <w:sz w:val="24"/>
          <w:szCs w:val="24"/>
        </w:rPr>
        <w:t>обучающихся</w:t>
      </w:r>
      <w:proofErr w:type="gramEnd"/>
      <w:r w:rsidRPr="00A95037">
        <w:rPr>
          <w:rStyle w:val="Zag11"/>
          <w:rFonts w:ascii="Times New Roman" w:eastAsia="@Arial Unicode MS" w:hAnsi="Times New Roman" w:cs="Times New Roman"/>
          <w:sz w:val="24"/>
          <w:szCs w:val="24"/>
        </w:rPr>
        <w:t xml:space="preserve"> с умственной отсталостью, должны решать как задачи коррекционно-педагогической поддержки ребенка в образовательном процессе, так и вопросы его социализации, тесно связанные с развитием познавательной сферы и деятельности, соответствующей возрастным возможностям и способностям обучающегося.</w:t>
      </w:r>
    </w:p>
    <w:p w:rsidR="00D633EE" w:rsidRPr="00A95037" w:rsidRDefault="00D633EE" w:rsidP="008B6055">
      <w:pPr>
        <w:ind w:firstLine="708"/>
        <w:contextualSpacing/>
        <w:jc w:val="both"/>
        <w:rPr>
          <w:rStyle w:val="Zag11"/>
          <w:rFonts w:ascii="Times New Roman" w:eastAsia="@Arial Unicode MS" w:hAnsi="Times New Roman" w:cs="Times New Roman"/>
          <w:sz w:val="24"/>
          <w:szCs w:val="24"/>
        </w:rPr>
      </w:pPr>
    </w:p>
    <w:p w:rsidR="00AB6311" w:rsidRDefault="00A95037" w:rsidP="008B6055">
      <w:pPr>
        <w:ind w:firstLine="708"/>
        <w:contextualSpacing/>
        <w:jc w:val="center"/>
        <w:rPr>
          <w:rStyle w:val="Zag11"/>
          <w:rFonts w:ascii="Times New Roman" w:eastAsia="@Arial Unicode MS" w:hAnsi="Times New Roman" w:cs="Times New Roman"/>
          <w:b/>
          <w:sz w:val="24"/>
          <w:szCs w:val="24"/>
        </w:rPr>
      </w:pPr>
      <w:r w:rsidRPr="00AB6311">
        <w:rPr>
          <w:rStyle w:val="Zag11"/>
          <w:rFonts w:ascii="Times New Roman" w:eastAsia="@Arial Unicode MS" w:hAnsi="Times New Roman" w:cs="Times New Roman"/>
          <w:b/>
          <w:sz w:val="24"/>
          <w:szCs w:val="24"/>
        </w:rPr>
        <w:t xml:space="preserve">Особые образовательные потребности </w:t>
      </w:r>
      <w:proofErr w:type="gramStart"/>
      <w:r w:rsidRPr="00AB6311">
        <w:rPr>
          <w:rStyle w:val="Zag11"/>
          <w:rFonts w:ascii="Times New Roman" w:eastAsia="@Arial Unicode MS" w:hAnsi="Times New Roman" w:cs="Times New Roman"/>
          <w:b/>
          <w:sz w:val="24"/>
          <w:szCs w:val="24"/>
        </w:rPr>
        <w:t>обучающихся</w:t>
      </w:r>
      <w:proofErr w:type="gramEnd"/>
      <w:r w:rsidRPr="00AB6311">
        <w:rPr>
          <w:rStyle w:val="Zag11"/>
          <w:rFonts w:ascii="Times New Roman" w:eastAsia="@Arial Unicode MS" w:hAnsi="Times New Roman" w:cs="Times New Roman"/>
          <w:b/>
          <w:sz w:val="24"/>
          <w:szCs w:val="24"/>
        </w:rPr>
        <w:t xml:space="preserve"> с легкой умственной отсталостью (интеллектуальными нарушениями)</w:t>
      </w:r>
      <w:r w:rsidR="00B14629" w:rsidRPr="00AB6311">
        <w:rPr>
          <w:rStyle w:val="Zag11"/>
          <w:rFonts w:ascii="Times New Roman" w:eastAsia="@Arial Unicode MS" w:hAnsi="Times New Roman" w:cs="Times New Roman"/>
          <w:b/>
          <w:sz w:val="24"/>
          <w:szCs w:val="24"/>
        </w:rPr>
        <w:t xml:space="preserve"> </w:t>
      </w:r>
    </w:p>
    <w:p w:rsidR="00A95037" w:rsidRPr="00A95037" w:rsidRDefault="00AB6311" w:rsidP="008B6055">
      <w:pPr>
        <w:ind w:firstLine="708"/>
        <w:contextualSpacing/>
        <w:jc w:val="both"/>
        <w:rPr>
          <w:rStyle w:val="Zag11"/>
          <w:rFonts w:ascii="Times New Roman" w:eastAsia="@Arial Unicode MS" w:hAnsi="Times New Roman" w:cs="Times New Roman"/>
          <w:sz w:val="24"/>
          <w:szCs w:val="24"/>
        </w:rPr>
      </w:pPr>
      <w:r w:rsidRPr="00AB6311">
        <w:rPr>
          <w:rStyle w:val="Zag11"/>
          <w:rFonts w:ascii="Times New Roman" w:eastAsia="@Arial Unicode MS" w:hAnsi="Times New Roman" w:cs="Times New Roman"/>
          <w:sz w:val="24"/>
          <w:szCs w:val="24"/>
        </w:rPr>
        <w:t>Н</w:t>
      </w:r>
      <w:r w:rsidR="00A95037" w:rsidRPr="00A95037">
        <w:rPr>
          <w:rStyle w:val="Zag11"/>
          <w:rFonts w:ascii="Times New Roman" w:eastAsia="@Arial Unicode MS" w:hAnsi="Times New Roman" w:cs="Times New Roman"/>
          <w:sz w:val="24"/>
          <w:szCs w:val="24"/>
        </w:rPr>
        <w:t>едоразвитие познавательной, эмоционально-волевой и личностной сфер обучающихся с умственной отсталостью (интеллектуальными нарушениями) проявляется не только в качественных и количественных отклонениях от нормы, но и в глубоком своеобразии их социализации. Они способны к развитию, хотя оно и осуществляется замедленно, атипично, а иногда с резкими изменениями всей психической деятельности ребёнка. При этом, несмотря на многообразие индивидуальных вариантов структуры данного нарушения, перспективы образования детей с умственной отсталостью (интеллектуальными нарушениями) детерминированы в основном степенью выраженности недоразвития интеллекта, при этом образование, в любом случае, остается нецензовым.</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lastRenderedPageBreak/>
        <w:t>Таким образом, современные научные представления об особенностях психофизического развития обучающихся с умственной отсталостью (интеллектуальными нарушениями) позволяют выделить образовательные потребности, как общие для всех обучающ</w:t>
      </w:r>
      <w:r w:rsidR="00B14629">
        <w:rPr>
          <w:rStyle w:val="Zag11"/>
          <w:rFonts w:ascii="Times New Roman" w:eastAsia="@Arial Unicode MS" w:hAnsi="Times New Roman" w:cs="Times New Roman"/>
          <w:sz w:val="24"/>
          <w:szCs w:val="24"/>
        </w:rPr>
        <w:t>ихся с ОВЗ, так и специфические</w:t>
      </w:r>
      <w:r w:rsidRPr="00A95037">
        <w:rPr>
          <w:rStyle w:val="Zag11"/>
          <w:rFonts w:ascii="Times New Roman" w:eastAsia="@Arial Unicode MS" w:hAnsi="Times New Roman" w:cs="Times New Roman"/>
          <w:sz w:val="24"/>
          <w:szCs w:val="24"/>
        </w:rPr>
        <w:t>.</w:t>
      </w:r>
    </w:p>
    <w:p w:rsidR="00A95037" w:rsidRPr="00A95037" w:rsidRDefault="00B14629" w:rsidP="008B6055">
      <w:pPr>
        <w:ind w:firstLine="708"/>
        <w:contextualSpacing/>
        <w:jc w:val="both"/>
        <w:rPr>
          <w:rStyle w:val="Zag11"/>
          <w:rFonts w:ascii="Times New Roman" w:eastAsia="@Arial Unicode MS" w:hAnsi="Times New Roman" w:cs="Times New Roman"/>
          <w:sz w:val="24"/>
          <w:szCs w:val="24"/>
        </w:rPr>
      </w:pPr>
      <w:r>
        <w:rPr>
          <w:rStyle w:val="Zag11"/>
          <w:rFonts w:ascii="Times New Roman" w:eastAsia="@Arial Unicode MS" w:hAnsi="Times New Roman" w:cs="Times New Roman"/>
          <w:sz w:val="24"/>
          <w:szCs w:val="24"/>
        </w:rPr>
        <w:t xml:space="preserve">К общим потребностям относятся: </w:t>
      </w:r>
      <w:r w:rsidR="00A95037" w:rsidRPr="00A95037">
        <w:rPr>
          <w:rStyle w:val="Zag11"/>
          <w:rFonts w:ascii="Times New Roman" w:eastAsia="@Arial Unicode MS" w:hAnsi="Times New Roman" w:cs="Times New Roman"/>
          <w:sz w:val="24"/>
          <w:szCs w:val="24"/>
        </w:rPr>
        <w:t>время начала образования,</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содержание образования, разработка и использование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w:t>
      </w:r>
    </w:p>
    <w:p w:rsidR="00A95037" w:rsidRPr="00A95037" w:rsidRDefault="00A95037" w:rsidP="008B6055">
      <w:pPr>
        <w:ind w:firstLine="708"/>
        <w:contextualSpacing/>
        <w:jc w:val="center"/>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Для </w:t>
      </w:r>
      <w:proofErr w:type="gramStart"/>
      <w:r w:rsidRPr="00A95037">
        <w:rPr>
          <w:rStyle w:val="Zag11"/>
          <w:rFonts w:ascii="Times New Roman" w:eastAsia="@Arial Unicode MS" w:hAnsi="Times New Roman" w:cs="Times New Roman"/>
          <w:sz w:val="24"/>
          <w:szCs w:val="24"/>
        </w:rPr>
        <w:t>обучающихся</w:t>
      </w:r>
      <w:proofErr w:type="gramEnd"/>
      <w:r w:rsidRPr="00A95037">
        <w:rPr>
          <w:rStyle w:val="Zag11"/>
          <w:rFonts w:ascii="Times New Roman" w:eastAsia="@Arial Unicode MS" w:hAnsi="Times New Roman" w:cs="Times New Roman"/>
          <w:sz w:val="24"/>
          <w:szCs w:val="24"/>
        </w:rPr>
        <w:t xml:space="preserve"> с легкой умственной отсталостью (интеллектуальными нарушениями) характерны следующие специфические образовательные потребности:</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раннее получение специальной помощи средствами образования;</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научный, практико-ориентированный, действенный характер </w:t>
      </w:r>
      <w:proofErr w:type="gramStart"/>
      <w:r w:rsidRPr="00A95037">
        <w:rPr>
          <w:rStyle w:val="Zag11"/>
          <w:rFonts w:ascii="Times New Roman" w:eastAsia="@Arial Unicode MS" w:hAnsi="Times New Roman" w:cs="Times New Roman"/>
          <w:sz w:val="24"/>
          <w:szCs w:val="24"/>
        </w:rPr>
        <w:t>содержа-</w:t>
      </w:r>
      <w:proofErr w:type="spellStart"/>
      <w:r w:rsidRPr="00A95037">
        <w:rPr>
          <w:rStyle w:val="Zag11"/>
          <w:rFonts w:ascii="Times New Roman" w:eastAsia="@Arial Unicode MS" w:hAnsi="Times New Roman" w:cs="Times New Roman"/>
          <w:sz w:val="24"/>
          <w:szCs w:val="24"/>
        </w:rPr>
        <w:t>ния</w:t>
      </w:r>
      <w:proofErr w:type="spellEnd"/>
      <w:proofErr w:type="gramEnd"/>
      <w:r w:rsidRPr="00A95037">
        <w:rPr>
          <w:rStyle w:val="Zag11"/>
          <w:rFonts w:ascii="Times New Roman" w:eastAsia="@Arial Unicode MS" w:hAnsi="Times New Roman" w:cs="Times New Roman"/>
          <w:sz w:val="24"/>
          <w:szCs w:val="24"/>
        </w:rPr>
        <w:t xml:space="preserve"> образования;</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доступность содержания познавательных задач, реализуемых в процессе образования;</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w:t>
      </w:r>
    </w:p>
    <w:p w:rsidR="00A95037" w:rsidRPr="00A95037" w:rsidRDefault="00A95037" w:rsidP="008B6055">
      <w:pPr>
        <w:contextualSpacing/>
        <w:jc w:val="both"/>
        <w:rPr>
          <w:rStyle w:val="Zag11"/>
          <w:rFonts w:ascii="Times New Roman" w:eastAsia="@Arial Unicode MS" w:hAnsi="Times New Roman" w:cs="Times New Roman"/>
          <w:sz w:val="24"/>
          <w:szCs w:val="24"/>
        </w:rPr>
      </w:pPr>
      <w:proofErr w:type="gramStart"/>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обеспечении особой пространственной и временной организации общеобразовательной среды с учетом функционального состояния центральной нервной системы и </w:t>
      </w:r>
      <w:proofErr w:type="spellStart"/>
      <w:r w:rsidRPr="00A95037">
        <w:rPr>
          <w:rStyle w:val="Zag11"/>
          <w:rFonts w:ascii="Times New Roman" w:eastAsia="@Arial Unicode MS" w:hAnsi="Times New Roman" w:cs="Times New Roman"/>
          <w:sz w:val="24"/>
          <w:szCs w:val="24"/>
        </w:rPr>
        <w:t>нейродинамики</w:t>
      </w:r>
      <w:proofErr w:type="spellEnd"/>
      <w:r w:rsidRPr="00A95037">
        <w:rPr>
          <w:rStyle w:val="Zag11"/>
          <w:rFonts w:ascii="Times New Roman" w:eastAsia="@Arial Unicode MS" w:hAnsi="Times New Roman" w:cs="Times New Roman"/>
          <w:sz w:val="24"/>
          <w:szCs w:val="24"/>
        </w:rPr>
        <w:t xml:space="preserve"> психических процессов обучающихся с умственной отсталостью (интеллектуальными нарушениями);</w:t>
      </w:r>
      <w:proofErr w:type="gramEnd"/>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использование преимущественно позитивных сре</w:t>
      </w:r>
      <w:proofErr w:type="gramStart"/>
      <w:r w:rsidRPr="00A95037">
        <w:rPr>
          <w:rStyle w:val="Zag11"/>
          <w:rFonts w:ascii="Times New Roman" w:eastAsia="@Arial Unicode MS" w:hAnsi="Times New Roman" w:cs="Times New Roman"/>
          <w:sz w:val="24"/>
          <w:szCs w:val="24"/>
        </w:rPr>
        <w:t>дств ст</w:t>
      </w:r>
      <w:proofErr w:type="gramEnd"/>
      <w:r w:rsidRPr="00A95037">
        <w:rPr>
          <w:rStyle w:val="Zag11"/>
          <w:rFonts w:ascii="Times New Roman" w:eastAsia="@Arial Unicode MS" w:hAnsi="Times New Roman" w:cs="Times New Roman"/>
          <w:sz w:val="24"/>
          <w:szCs w:val="24"/>
        </w:rPr>
        <w:t>имуляции деятельности и поведения обучающихся, демонстрирующих доброжелательное и уважительное отношение к ним;</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развитие мотивации и интереса к познанию окружающего мира с учетом возрастных и индивидуальных особенностей ребенка к обучению и социальному взаимодействию со средой; </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специальное обучение способам усвоения общественного опыта — умений действовать совместно с взрослым, по показу, подражанию по словесной инструкции;</w:t>
      </w:r>
    </w:p>
    <w:p w:rsidR="00A95037" w:rsidRPr="00A95037" w:rsidRDefault="00A95037" w:rsidP="008B6055">
      <w:pPr>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w:t>
      </w:r>
      <w:r w:rsidRPr="00A95037">
        <w:rPr>
          <w:rStyle w:val="Zag11"/>
          <w:rFonts w:ascii="Times New Roman" w:eastAsia="@Arial Unicode MS" w:hAnsi="Times New Roman" w:cs="Times New Roman"/>
          <w:sz w:val="24"/>
          <w:szCs w:val="24"/>
        </w:rPr>
        <w:tab/>
        <w:t xml:space="preserve"> стимуляция познавательной активности, формирование позитивного отношения к окружающему миру.</w:t>
      </w:r>
    </w:p>
    <w:p w:rsidR="00A95037" w:rsidRPr="00A95037" w:rsidRDefault="00A95037" w:rsidP="008B6055">
      <w:pPr>
        <w:ind w:firstLine="708"/>
        <w:contextualSpacing/>
        <w:jc w:val="both"/>
        <w:rPr>
          <w:rStyle w:val="Zag11"/>
          <w:rFonts w:ascii="Times New Roman" w:eastAsia="@Arial Unicode MS" w:hAnsi="Times New Roman" w:cs="Times New Roman"/>
          <w:sz w:val="24"/>
          <w:szCs w:val="24"/>
        </w:rPr>
      </w:pPr>
      <w:r w:rsidRPr="00A95037">
        <w:rPr>
          <w:rStyle w:val="Zag11"/>
          <w:rFonts w:ascii="Times New Roman" w:eastAsia="@Arial Unicode MS" w:hAnsi="Times New Roman" w:cs="Times New Roman"/>
          <w:sz w:val="24"/>
          <w:szCs w:val="24"/>
        </w:rPr>
        <w:t xml:space="preserve">Удовлетворение перечисленных особых образовательных потребностей обучающихся возможно на основе реализации личностно-ориентированного подхода к воспитанию и обучению обучающихся через изменение содержания обучения и совершенствование методов и приемов работы. В свою очередь, это позволит формировать возрастные психологические новообразования и корригировать высшие психические функции в процессе изучения </w:t>
      </w:r>
      <w:proofErr w:type="gramStart"/>
      <w:r w:rsidRPr="00A95037">
        <w:rPr>
          <w:rStyle w:val="Zag11"/>
          <w:rFonts w:ascii="Times New Roman" w:eastAsia="@Arial Unicode MS" w:hAnsi="Times New Roman" w:cs="Times New Roman"/>
          <w:sz w:val="24"/>
          <w:szCs w:val="24"/>
        </w:rPr>
        <w:t>обучающимися</w:t>
      </w:r>
      <w:proofErr w:type="gramEnd"/>
      <w:r w:rsidRPr="00A95037">
        <w:rPr>
          <w:rStyle w:val="Zag11"/>
          <w:rFonts w:ascii="Times New Roman" w:eastAsia="@Arial Unicode MS" w:hAnsi="Times New Roman" w:cs="Times New Roman"/>
          <w:sz w:val="24"/>
          <w:szCs w:val="24"/>
        </w:rPr>
        <w:t xml:space="preserve"> учебных предметов, а также в ходе проведения коррекционно-развивающих занятий.</w:t>
      </w:r>
    </w:p>
    <w:p w:rsidR="00A95037" w:rsidRPr="00A95037" w:rsidRDefault="00A95037" w:rsidP="008B6055">
      <w:pPr>
        <w:contextualSpacing/>
        <w:jc w:val="both"/>
        <w:rPr>
          <w:rStyle w:val="Zag11"/>
          <w:rFonts w:ascii="Times New Roman" w:eastAsia="@Arial Unicode MS" w:hAnsi="Times New Roman" w:cs="Times New Roman"/>
          <w:sz w:val="24"/>
          <w:szCs w:val="24"/>
        </w:rPr>
      </w:pPr>
    </w:p>
    <w:p w:rsidR="00A95037" w:rsidRPr="00B14629" w:rsidRDefault="00B14629" w:rsidP="008B6055">
      <w:pPr>
        <w:contextualSpacing/>
        <w:jc w:val="center"/>
        <w:rPr>
          <w:rStyle w:val="Zag11"/>
          <w:rFonts w:ascii="Times New Roman" w:eastAsia="@Arial Unicode MS" w:hAnsi="Times New Roman" w:cs="Times New Roman"/>
          <w:b/>
          <w:sz w:val="24"/>
          <w:szCs w:val="24"/>
        </w:rPr>
      </w:pPr>
      <w:r w:rsidRPr="00B14629">
        <w:rPr>
          <w:rStyle w:val="Zag11"/>
          <w:rFonts w:ascii="Times New Roman" w:eastAsia="@Arial Unicode MS" w:hAnsi="Times New Roman" w:cs="Times New Roman"/>
          <w:b/>
          <w:sz w:val="24"/>
          <w:szCs w:val="24"/>
        </w:rPr>
        <w:t xml:space="preserve">1.2.  Планируемые результаты освоения </w:t>
      </w:r>
      <w:proofErr w:type="gramStart"/>
      <w:r w:rsidRPr="00B14629">
        <w:rPr>
          <w:rStyle w:val="Zag11"/>
          <w:rFonts w:ascii="Times New Roman" w:eastAsia="@Arial Unicode MS" w:hAnsi="Times New Roman" w:cs="Times New Roman"/>
          <w:b/>
          <w:sz w:val="24"/>
          <w:szCs w:val="24"/>
        </w:rPr>
        <w:t>обучающимся</w:t>
      </w:r>
      <w:proofErr w:type="gramEnd"/>
      <w:r w:rsidRPr="00B14629">
        <w:rPr>
          <w:rStyle w:val="Zag11"/>
          <w:rFonts w:ascii="Times New Roman" w:eastAsia="@Arial Unicode MS" w:hAnsi="Times New Roman" w:cs="Times New Roman"/>
          <w:b/>
          <w:sz w:val="24"/>
          <w:szCs w:val="24"/>
        </w:rPr>
        <w:t xml:space="preserve"> с легкой умственной отсталостью (интеллектуальными нарушениями) адаптированной общеобразовательной программы</w:t>
      </w:r>
    </w:p>
    <w:p w:rsidR="0055361F" w:rsidRPr="0055361F" w:rsidRDefault="0055361F" w:rsidP="008B6055">
      <w:pPr>
        <w:spacing w:before="120"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Результаты освоения </w:t>
      </w:r>
      <w:proofErr w:type="gramStart"/>
      <w:r w:rsidRPr="0055361F">
        <w:rPr>
          <w:rFonts w:ascii="Times New Roman" w:hAnsi="Times New Roman" w:cs="Times New Roman"/>
          <w:sz w:val="24"/>
          <w:szCs w:val="24"/>
        </w:rPr>
        <w:t>обучающимся</w:t>
      </w:r>
      <w:proofErr w:type="gramEnd"/>
      <w:r w:rsidRPr="0055361F">
        <w:rPr>
          <w:rFonts w:ascii="Times New Roman" w:hAnsi="Times New Roman" w:cs="Times New Roman"/>
          <w:sz w:val="24"/>
          <w:szCs w:val="24"/>
        </w:rPr>
        <w:t xml:space="preserve"> с легкой умственной отсталостью (интеллектуальными нарушениями) АОП оцениваются как итоговые на момент завершения образования.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Освоение обучающимся АОП, </w:t>
      </w:r>
      <w:proofErr w:type="gramStart"/>
      <w:r w:rsidRPr="0055361F">
        <w:rPr>
          <w:rFonts w:ascii="Times New Roman" w:hAnsi="Times New Roman" w:cs="Times New Roman"/>
          <w:sz w:val="24"/>
          <w:szCs w:val="24"/>
        </w:rPr>
        <w:t>которая</w:t>
      </w:r>
      <w:proofErr w:type="gramEnd"/>
      <w:r w:rsidRPr="0055361F">
        <w:rPr>
          <w:rFonts w:ascii="Times New Roman" w:hAnsi="Times New Roman" w:cs="Times New Roman"/>
          <w:sz w:val="24"/>
          <w:szCs w:val="24"/>
        </w:rPr>
        <w:t xml:space="preserve"> создана на основе ФГОС, предполагает достижение им двух видов результатов: </w:t>
      </w:r>
      <w:r w:rsidRPr="0055361F">
        <w:rPr>
          <w:rFonts w:ascii="Times New Roman" w:hAnsi="Times New Roman" w:cs="Times New Roman"/>
          <w:i/>
          <w:sz w:val="24"/>
          <w:szCs w:val="24"/>
          <w:u w:val="single"/>
        </w:rPr>
        <w:t>личностных и предметных</w:t>
      </w:r>
      <w:r w:rsidRPr="0055361F">
        <w:rPr>
          <w:rFonts w:ascii="Times New Roman" w:hAnsi="Times New Roman" w:cs="Times New Roman"/>
          <w:i/>
          <w:sz w:val="24"/>
          <w:szCs w:val="24"/>
        </w:rPr>
        <w:t xml:space="preserve">.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В структуре планируемых результатов ведущее место принадлежит </w:t>
      </w:r>
      <w:r w:rsidRPr="0055361F">
        <w:rPr>
          <w:rFonts w:ascii="Times New Roman" w:hAnsi="Times New Roman" w:cs="Times New Roman"/>
          <w:i/>
          <w:sz w:val="24"/>
          <w:szCs w:val="24"/>
        </w:rPr>
        <w:t>личностным</w:t>
      </w:r>
      <w:r w:rsidRPr="0055361F">
        <w:rPr>
          <w:rFonts w:ascii="Times New Roman" w:hAnsi="Times New Roman" w:cs="Times New Roman"/>
          <w:sz w:val="24"/>
          <w:szCs w:val="24"/>
        </w:rPr>
        <w:t xml:space="preserve"> результатам, поскольку именно они обеспечивают овладение комплексом социальных (жизненных) компетенций, </w:t>
      </w:r>
      <w:r w:rsidRPr="0055361F">
        <w:rPr>
          <w:rFonts w:ascii="Times New Roman" w:hAnsi="Times New Roman" w:cs="Times New Roman"/>
          <w:sz w:val="24"/>
          <w:szCs w:val="24"/>
        </w:rPr>
        <w:lastRenderedPageBreak/>
        <w:t>необходимых для достижения основной цели современного образования ― введения обучающ</w:t>
      </w:r>
      <w:r w:rsidR="000543A6">
        <w:rPr>
          <w:rFonts w:ascii="Times New Roman" w:hAnsi="Times New Roman" w:cs="Times New Roman"/>
          <w:sz w:val="24"/>
          <w:szCs w:val="24"/>
        </w:rPr>
        <w:t>его</w:t>
      </w:r>
      <w:r w:rsidRPr="0055361F">
        <w:rPr>
          <w:rFonts w:ascii="Times New Roman" w:hAnsi="Times New Roman" w:cs="Times New Roman"/>
          <w:sz w:val="24"/>
          <w:szCs w:val="24"/>
        </w:rPr>
        <w:t>ся с умственной отсталостью (интеллектуальными нарушениями) в культуру, овладение ими социокультурным опытом.</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Личностные результаты</w:t>
      </w:r>
      <w:r w:rsidRPr="0055361F">
        <w:rPr>
          <w:rFonts w:ascii="Times New Roman" w:hAnsi="Times New Roman" w:cs="Times New Roman"/>
          <w:i/>
          <w:sz w:val="24"/>
          <w:szCs w:val="24"/>
        </w:rPr>
        <w:t xml:space="preserve"> </w:t>
      </w:r>
      <w:r w:rsidRPr="0055361F">
        <w:rPr>
          <w:rFonts w:ascii="Times New Roman" w:hAnsi="Times New Roman" w:cs="Times New Roman"/>
          <w:sz w:val="24"/>
          <w:szCs w:val="24"/>
        </w:rPr>
        <w:t>освоения АОП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rsidR="0055361F" w:rsidRPr="0055361F" w:rsidRDefault="0055361F" w:rsidP="008B6055">
      <w:pPr>
        <w:spacing w:after="0"/>
        <w:ind w:firstLine="709"/>
        <w:contextualSpacing/>
        <w:jc w:val="both"/>
        <w:rPr>
          <w:rFonts w:ascii="Times New Roman" w:hAnsi="Times New Roman" w:cs="Times New Roman"/>
          <w:sz w:val="24"/>
          <w:szCs w:val="24"/>
          <w:u w:val="single"/>
        </w:rPr>
      </w:pPr>
      <w:r w:rsidRPr="0055361F">
        <w:rPr>
          <w:rFonts w:ascii="Times New Roman" w:hAnsi="Times New Roman" w:cs="Times New Roman"/>
          <w:sz w:val="24"/>
          <w:szCs w:val="24"/>
          <w:u w:val="single"/>
        </w:rPr>
        <w:t xml:space="preserve">К личностным результатам освоения АОП относятся: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1) осознание себя как гражданина России; формирование чувства гордости за свою Родину;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2) воспитание уважительного отношения к иному мнению, истории и культуре других народов;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3) </w:t>
      </w:r>
      <w:proofErr w:type="spellStart"/>
      <w:r w:rsidRPr="0055361F">
        <w:rPr>
          <w:rFonts w:ascii="Times New Roman" w:hAnsi="Times New Roman" w:cs="Times New Roman"/>
          <w:sz w:val="24"/>
          <w:szCs w:val="24"/>
        </w:rPr>
        <w:t>сформированность</w:t>
      </w:r>
      <w:proofErr w:type="spellEnd"/>
      <w:r w:rsidRPr="0055361F">
        <w:rPr>
          <w:rFonts w:ascii="Times New Roman" w:hAnsi="Times New Roman" w:cs="Times New Roman"/>
          <w:color w:val="FF0000"/>
          <w:sz w:val="24"/>
          <w:szCs w:val="24"/>
        </w:rPr>
        <w:t xml:space="preserve"> </w:t>
      </w:r>
      <w:r w:rsidRPr="0055361F">
        <w:rPr>
          <w:rFonts w:ascii="Times New Roman" w:hAnsi="Times New Roman" w:cs="Times New Roman"/>
          <w:sz w:val="24"/>
          <w:szCs w:val="24"/>
        </w:rPr>
        <w:t xml:space="preserve">адекватных представлений о собственных возможностях, о насущно необходимом жизнеобеспечении;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4) овладение начальными навыками адаптации в динамично изменяющемся и развивающемся мире; </w:t>
      </w:r>
    </w:p>
    <w:p w:rsidR="0055361F" w:rsidRPr="0055361F" w:rsidRDefault="0055361F" w:rsidP="008B6055">
      <w:pPr>
        <w:spacing w:after="0"/>
        <w:contextualSpacing/>
        <w:jc w:val="both"/>
        <w:rPr>
          <w:rFonts w:ascii="Times New Roman" w:hAnsi="Times New Roman" w:cs="Times New Roman"/>
          <w:color w:val="FF0000"/>
          <w:sz w:val="24"/>
          <w:szCs w:val="24"/>
        </w:rPr>
      </w:pPr>
      <w:r w:rsidRPr="0055361F">
        <w:rPr>
          <w:rFonts w:ascii="Times New Roman" w:hAnsi="Times New Roman" w:cs="Times New Roman"/>
          <w:sz w:val="24"/>
          <w:szCs w:val="24"/>
        </w:rPr>
        <w:t xml:space="preserve">5) овладение социально-бытовыми навыками, используемыми в повседневной жизни;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6) владение навыками коммуникации и принятыми нормами социального взаимодействия;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7) способность к осмыслению социального окружения, своего места в нем, принятие соответствующих возрасту ценностей и социальных ролей;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8) принятие и освоение социальной роли </w:t>
      </w:r>
      <w:proofErr w:type="gramStart"/>
      <w:r w:rsidRPr="0055361F">
        <w:rPr>
          <w:rFonts w:ascii="Times New Roman" w:hAnsi="Times New Roman" w:cs="Times New Roman"/>
          <w:sz w:val="24"/>
          <w:szCs w:val="24"/>
        </w:rPr>
        <w:t>обучающегося</w:t>
      </w:r>
      <w:proofErr w:type="gramEnd"/>
      <w:r w:rsidRPr="0055361F">
        <w:rPr>
          <w:rFonts w:ascii="Times New Roman" w:hAnsi="Times New Roman" w:cs="Times New Roman"/>
          <w:sz w:val="24"/>
          <w:szCs w:val="24"/>
        </w:rPr>
        <w:t xml:space="preserve">, проявление социально значимых мотивов учебной деятельности;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9) </w:t>
      </w:r>
      <w:proofErr w:type="spellStart"/>
      <w:r w:rsidRPr="0055361F">
        <w:rPr>
          <w:rFonts w:ascii="Times New Roman" w:hAnsi="Times New Roman" w:cs="Times New Roman"/>
          <w:sz w:val="24"/>
          <w:szCs w:val="24"/>
        </w:rPr>
        <w:t>сформированность</w:t>
      </w:r>
      <w:proofErr w:type="spellEnd"/>
      <w:r w:rsidRPr="0055361F">
        <w:rPr>
          <w:rFonts w:ascii="Times New Roman" w:hAnsi="Times New Roman" w:cs="Times New Roman"/>
          <w:color w:val="FF0000"/>
          <w:sz w:val="24"/>
          <w:szCs w:val="24"/>
        </w:rPr>
        <w:t xml:space="preserve"> </w:t>
      </w:r>
      <w:r w:rsidRPr="0055361F">
        <w:rPr>
          <w:rFonts w:ascii="Times New Roman" w:hAnsi="Times New Roman" w:cs="Times New Roman"/>
          <w:sz w:val="24"/>
          <w:szCs w:val="24"/>
        </w:rPr>
        <w:t xml:space="preserve">навыков сотрудничества с взрослыми и сверстниками в разных социальных ситуациях;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10) воспитание эстетических потребностей, ценностей и чувств;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11) развитие этических чувств, проявление доброжелательности, эмоционально-нра</w:t>
      </w:r>
      <w:r w:rsidRPr="0055361F">
        <w:rPr>
          <w:rFonts w:ascii="Times New Roman" w:hAnsi="Times New Roman" w:cs="Times New Roman"/>
          <w:sz w:val="24"/>
          <w:szCs w:val="24"/>
        </w:rPr>
        <w:softHyphen/>
        <w:t>вственной отзывчивости и взаимопомощи, проявление</w:t>
      </w:r>
      <w:r w:rsidRPr="0055361F">
        <w:rPr>
          <w:rFonts w:ascii="Times New Roman" w:hAnsi="Times New Roman" w:cs="Times New Roman"/>
          <w:color w:val="FF0000"/>
          <w:sz w:val="24"/>
          <w:szCs w:val="24"/>
        </w:rPr>
        <w:t xml:space="preserve"> </w:t>
      </w:r>
      <w:r w:rsidRPr="0055361F">
        <w:rPr>
          <w:rFonts w:ascii="Times New Roman" w:hAnsi="Times New Roman" w:cs="Times New Roman"/>
          <w:sz w:val="24"/>
          <w:szCs w:val="24"/>
        </w:rPr>
        <w:t xml:space="preserve">сопереживания к чувствам других людей; </w:t>
      </w:r>
    </w:p>
    <w:p w:rsidR="0055361F" w:rsidRPr="0055361F" w:rsidRDefault="0055361F" w:rsidP="008B6055">
      <w:pPr>
        <w:spacing w:after="0"/>
        <w:contextualSpacing/>
        <w:jc w:val="both"/>
        <w:rPr>
          <w:rFonts w:ascii="Times New Roman" w:hAnsi="Times New Roman" w:cs="Times New Roman"/>
          <w:sz w:val="24"/>
          <w:szCs w:val="24"/>
        </w:rPr>
      </w:pPr>
      <w:r w:rsidRPr="0055361F">
        <w:rPr>
          <w:rFonts w:ascii="Times New Roman" w:hAnsi="Times New Roman" w:cs="Times New Roman"/>
          <w:sz w:val="24"/>
          <w:szCs w:val="24"/>
        </w:rPr>
        <w:t>12) </w:t>
      </w:r>
      <w:proofErr w:type="spellStart"/>
      <w:r w:rsidRPr="0055361F">
        <w:rPr>
          <w:rFonts w:ascii="Times New Roman" w:hAnsi="Times New Roman" w:cs="Times New Roman"/>
          <w:sz w:val="24"/>
          <w:szCs w:val="24"/>
        </w:rPr>
        <w:t>сформированность</w:t>
      </w:r>
      <w:proofErr w:type="spellEnd"/>
      <w:r w:rsidRPr="0055361F">
        <w:rPr>
          <w:rFonts w:ascii="Times New Roman" w:hAnsi="Times New Roman" w:cs="Times New Roman"/>
          <w:color w:val="FF0000"/>
          <w:sz w:val="24"/>
          <w:szCs w:val="24"/>
        </w:rPr>
        <w:t xml:space="preserve"> </w:t>
      </w:r>
      <w:r w:rsidRPr="0055361F">
        <w:rPr>
          <w:rFonts w:ascii="Times New Roman" w:hAnsi="Times New Roman" w:cs="Times New Roman"/>
          <w:sz w:val="24"/>
          <w:szCs w:val="24"/>
        </w:rPr>
        <w:t xml:space="preserve">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55361F" w:rsidRPr="0055361F" w:rsidRDefault="0055361F" w:rsidP="008B6055">
      <w:pPr>
        <w:spacing w:after="0"/>
        <w:contextualSpacing/>
        <w:jc w:val="both"/>
        <w:rPr>
          <w:rFonts w:ascii="Times New Roman" w:hAnsi="Times New Roman" w:cs="Times New Roman"/>
          <w:i/>
          <w:sz w:val="24"/>
          <w:szCs w:val="24"/>
        </w:rPr>
      </w:pPr>
      <w:r w:rsidRPr="0055361F">
        <w:rPr>
          <w:rFonts w:ascii="Times New Roman" w:hAnsi="Times New Roman" w:cs="Times New Roman"/>
          <w:sz w:val="24"/>
          <w:szCs w:val="24"/>
        </w:rPr>
        <w:t>13) проявление</w:t>
      </w:r>
      <w:r w:rsidRPr="0055361F">
        <w:rPr>
          <w:rFonts w:ascii="Times New Roman" w:hAnsi="Times New Roman" w:cs="Times New Roman"/>
          <w:color w:val="FF0000"/>
          <w:sz w:val="24"/>
          <w:szCs w:val="24"/>
        </w:rPr>
        <w:t xml:space="preserve"> </w:t>
      </w:r>
      <w:r w:rsidRPr="0055361F">
        <w:rPr>
          <w:rFonts w:ascii="Times New Roman" w:hAnsi="Times New Roman" w:cs="Times New Roman"/>
          <w:sz w:val="24"/>
          <w:szCs w:val="24"/>
        </w:rPr>
        <w:t>готовности к самостоятельной жизни.</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i/>
          <w:sz w:val="24"/>
          <w:szCs w:val="24"/>
          <w:u w:val="single"/>
        </w:rPr>
        <w:t>Предметные результаты</w:t>
      </w:r>
      <w:r w:rsidRPr="0055361F">
        <w:rPr>
          <w:rFonts w:ascii="Times New Roman" w:hAnsi="Times New Roman" w:cs="Times New Roman"/>
          <w:sz w:val="24"/>
          <w:szCs w:val="24"/>
        </w:rPr>
        <w:t xml:space="preserve"> освоения АОП образования вклю</w:t>
      </w:r>
      <w:r w:rsidRPr="0055361F">
        <w:rPr>
          <w:rFonts w:ascii="Times New Roman" w:hAnsi="Times New Roman" w:cs="Times New Roman"/>
          <w:sz w:val="24"/>
          <w:szCs w:val="24"/>
        </w:rPr>
        <w:softHyphen/>
        <w:t>ча</w:t>
      </w:r>
      <w:r w:rsidRPr="0055361F">
        <w:rPr>
          <w:rFonts w:ascii="Times New Roman" w:hAnsi="Times New Roman" w:cs="Times New Roman"/>
          <w:sz w:val="24"/>
          <w:szCs w:val="24"/>
        </w:rPr>
        <w:softHyphen/>
        <w:t xml:space="preserve">ют освоенные </w:t>
      </w:r>
      <w:proofErr w:type="gramStart"/>
      <w:r w:rsidRPr="0055361F">
        <w:rPr>
          <w:rFonts w:ascii="Times New Roman" w:hAnsi="Times New Roman" w:cs="Times New Roman"/>
          <w:sz w:val="24"/>
          <w:szCs w:val="24"/>
        </w:rPr>
        <w:t>обучающимся</w:t>
      </w:r>
      <w:proofErr w:type="gramEnd"/>
      <w:r w:rsidRPr="0055361F">
        <w:rPr>
          <w:rFonts w:ascii="Times New Roman" w:hAnsi="Times New Roman" w:cs="Times New Roman"/>
          <w:sz w:val="24"/>
          <w:szCs w:val="24"/>
        </w:rPr>
        <w:t xml:space="preserve"> знания и умения, специфичные для каждой предметной области, готовность их применения. Предметные ре</w:t>
      </w:r>
      <w:r w:rsidRPr="0055361F">
        <w:rPr>
          <w:rFonts w:ascii="Times New Roman" w:hAnsi="Times New Roman" w:cs="Times New Roman"/>
          <w:sz w:val="24"/>
          <w:szCs w:val="24"/>
        </w:rPr>
        <w:softHyphen/>
        <w:t>зуль</w:t>
      </w:r>
      <w:r w:rsidRPr="0055361F">
        <w:rPr>
          <w:rFonts w:ascii="Times New Roman" w:hAnsi="Times New Roman" w:cs="Times New Roman"/>
          <w:sz w:val="24"/>
          <w:szCs w:val="24"/>
        </w:rPr>
        <w:softHyphen/>
        <w:t>та</w:t>
      </w:r>
      <w:r w:rsidRPr="0055361F">
        <w:rPr>
          <w:rFonts w:ascii="Times New Roman" w:hAnsi="Times New Roman" w:cs="Times New Roman"/>
          <w:sz w:val="24"/>
          <w:szCs w:val="24"/>
        </w:rPr>
        <w:softHyphen/>
        <w:t xml:space="preserve">ты </w:t>
      </w:r>
      <w:proofErr w:type="spellStart"/>
      <w:r w:rsidRPr="0055361F">
        <w:rPr>
          <w:rFonts w:ascii="Times New Roman" w:hAnsi="Times New Roman" w:cs="Times New Roman"/>
          <w:sz w:val="24"/>
          <w:szCs w:val="24"/>
        </w:rPr>
        <w:t>обучающ</w:t>
      </w:r>
      <w:r w:rsidR="00133B5D">
        <w:rPr>
          <w:rFonts w:ascii="Times New Roman" w:hAnsi="Times New Roman" w:cs="Times New Roman"/>
          <w:sz w:val="24"/>
          <w:szCs w:val="24"/>
        </w:rPr>
        <w:t>го</w:t>
      </w:r>
      <w:r w:rsidRPr="0055361F">
        <w:rPr>
          <w:rFonts w:ascii="Times New Roman" w:hAnsi="Times New Roman" w:cs="Times New Roman"/>
          <w:sz w:val="24"/>
          <w:szCs w:val="24"/>
        </w:rPr>
        <w:t>ся</w:t>
      </w:r>
      <w:proofErr w:type="spellEnd"/>
      <w:r w:rsidRPr="0055361F">
        <w:rPr>
          <w:rFonts w:ascii="Times New Roman" w:hAnsi="Times New Roman" w:cs="Times New Roman"/>
          <w:sz w:val="24"/>
          <w:szCs w:val="24"/>
        </w:rPr>
        <w:t xml:space="preserve"> с легкой умственной отсталостью (интеллектуальными нарушениями) не являются основным критерием при принятии решения о переводе обучающегося в следующий класс, но рас</w:t>
      </w:r>
      <w:r w:rsidRPr="0055361F">
        <w:rPr>
          <w:rFonts w:ascii="Times New Roman" w:hAnsi="Times New Roman" w:cs="Times New Roman"/>
          <w:sz w:val="24"/>
          <w:szCs w:val="24"/>
        </w:rPr>
        <w:softHyphen/>
        <w:t xml:space="preserve">сматриваются как одна из составляющих при оценке итоговых достижений.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АОП определяет два уровня овладения предметными результатами: минимальный и достаточный. </w:t>
      </w:r>
    </w:p>
    <w:p w:rsidR="00133B5D"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Минимальный уровень является обязательным для </w:t>
      </w:r>
      <w:proofErr w:type="gramStart"/>
      <w:r w:rsidRPr="0055361F">
        <w:rPr>
          <w:rFonts w:ascii="Times New Roman" w:hAnsi="Times New Roman" w:cs="Times New Roman"/>
          <w:sz w:val="24"/>
          <w:szCs w:val="24"/>
        </w:rPr>
        <w:t>обучающ</w:t>
      </w:r>
      <w:r w:rsidR="00133B5D">
        <w:rPr>
          <w:rFonts w:ascii="Times New Roman" w:hAnsi="Times New Roman" w:cs="Times New Roman"/>
          <w:sz w:val="24"/>
          <w:szCs w:val="24"/>
        </w:rPr>
        <w:t>его</w:t>
      </w:r>
      <w:r w:rsidRPr="0055361F">
        <w:rPr>
          <w:rFonts w:ascii="Times New Roman" w:hAnsi="Times New Roman" w:cs="Times New Roman"/>
          <w:sz w:val="24"/>
          <w:szCs w:val="24"/>
        </w:rPr>
        <w:t>ся</w:t>
      </w:r>
      <w:proofErr w:type="gramEnd"/>
      <w:r w:rsidRPr="0055361F">
        <w:rPr>
          <w:rFonts w:ascii="Times New Roman" w:hAnsi="Times New Roman" w:cs="Times New Roman"/>
          <w:sz w:val="24"/>
          <w:szCs w:val="24"/>
        </w:rPr>
        <w:t xml:space="preserve"> с ум</w:t>
      </w:r>
      <w:r w:rsidRPr="0055361F">
        <w:rPr>
          <w:rFonts w:ascii="Times New Roman" w:hAnsi="Times New Roman" w:cs="Times New Roman"/>
          <w:sz w:val="24"/>
          <w:szCs w:val="24"/>
        </w:rPr>
        <w:softHyphen/>
        <w:t xml:space="preserve">ственной отсталостью </w:t>
      </w:r>
      <w:r w:rsidRPr="0055361F">
        <w:rPr>
          <w:rFonts w:ascii="Times New Roman" w:hAnsi="Times New Roman" w:cs="Times New Roman"/>
          <w:caps/>
          <w:sz w:val="24"/>
          <w:szCs w:val="24"/>
        </w:rPr>
        <w:t>(</w:t>
      </w:r>
      <w:r w:rsidRPr="0055361F">
        <w:rPr>
          <w:rFonts w:ascii="Times New Roman" w:hAnsi="Times New Roman" w:cs="Times New Roman"/>
          <w:sz w:val="24"/>
          <w:szCs w:val="24"/>
        </w:rPr>
        <w:t>интеллектуальными нарушениями</w:t>
      </w:r>
      <w:r w:rsidRPr="0055361F">
        <w:rPr>
          <w:rFonts w:ascii="Times New Roman" w:hAnsi="Times New Roman" w:cs="Times New Roman"/>
          <w:caps/>
          <w:sz w:val="24"/>
          <w:szCs w:val="24"/>
        </w:rPr>
        <w:t>)</w:t>
      </w:r>
      <w:r w:rsidRPr="0055361F">
        <w:rPr>
          <w:rFonts w:ascii="Times New Roman" w:hAnsi="Times New Roman" w:cs="Times New Roman"/>
          <w:sz w:val="24"/>
          <w:szCs w:val="24"/>
        </w:rPr>
        <w:t>. Вместе с тем, отсу</w:t>
      </w:r>
      <w:r w:rsidR="00133B5D">
        <w:rPr>
          <w:rFonts w:ascii="Times New Roman" w:hAnsi="Times New Roman" w:cs="Times New Roman"/>
          <w:sz w:val="24"/>
          <w:szCs w:val="24"/>
        </w:rPr>
        <w:t>тствие достижения это</w:t>
      </w:r>
      <w:r w:rsidR="00133B5D">
        <w:rPr>
          <w:rFonts w:ascii="Times New Roman" w:hAnsi="Times New Roman" w:cs="Times New Roman"/>
          <w:sz w:val="24"/>
          <w:szCs w:val="24"/>
        </w:rPr>
        <w:softHyphen/>
        <w:t xml:space="preserve">го уровня </w:t>
      </w:r>
      <w:r w:rsidRPr="0055361F">
        <w:rPr>
          <w:rFonts w:ascii="Times New Roman" w:hAnsi="Times New Roman" w:cs="Times New Roman"/>
          <w:sz w:val="24"/>
          <w:szCs w:val="24"/>
        </w:rPr>
        <w:t xml:space="preserve">по отдельным предметам не является препятствием к получению им образования по этому варианту программы. </w:t>
      </w:r>
    </w:p>
    <w:p w:rsidR="0055361F" w:rsidRPr="0055361F" w:rsidRDefault="0055361F" w:rsidP="008B6055">
      <w:pPr>
        <w:spacing w:after="0"/>
        <w:ind w:firstLine="709"/>
        <w:contextualSpacing/>
        <w:jc w:val="both"/>
        <w:rPr>
          <w:rFonts w:ascii="Times New Roman" w:hAnsi="Times New Roman" w:cs="Times New Roman"/>
          <w:b/>
          <w:i/>
          <w:sz w:val="24"/>
          <w:szCs w:val="24"/>
        </w:rPr>
      </w:pPr>
      <w:r w:rsidRPr="0055361F">
        <w:rPr>
          <w:rFonts w:ascii="Times New Roman" w:hAnsi="Times New Roman" w:cs="Times New Roman"/>
          <w:sz w:val="24"/>
          <w:szCs w:val="24"/>
        </w:rPr>
        <w:t>Минимальный и достаточный уровни усвоения предметных результатов по отдельным учебным предметам на конец обучения в младших классах (</w:t>
      </w:r>
      <w:r w:rsidRPr="0055361F">
        <w:rPr>
          <w:rFonts w:ascii="Times New Roman" w:hAnsi="Times New Roman" w:cs="Times New Roman"/>
          <w:sz w:val="24"/>
          <w:szCs w:val="24"/>
          <w:lang w:val="en-US"/>
        </w:rPr>
        <w:t>IV</w:t>
      </w:r>
      <w:r w:rsidRPr="0055361F">
        <w:rPr>
          <w:rFonts w:ascii="Times New Roman" w:hAnsi="Times New Roman" w:cs="Times New Roman"/>
          <w:sz w:val="24"/>
          <w:szCs w:val="24"/>
        </w:rPr>
        <w:t xml:space="preserve"> класс):</w:t>
      </w:r>
    </w:p>
    <w:p w:rsidR="0055361F" w:rsidRPr="0055361F" w:rsidRDefault="0055361F" w:rsidP="008B6055">
      <w:pPr>
        <w:spacing w:after="0"/>
        <w:ind w:firstLine="709"/>
        <w:contextualSpacing/>
        <w:jc w:val="both"/>
        <w:rPr>
          <w:rFonts w:ascii="Times New Roman" w:hAnsi="Times New Roman" w:cs="Times New Roman"/>
          <w:sz w:val="24"/>
          <w:szCs w:val="24"/>
          <w:u w:val="single"/>
        </w:rPr>
      </w:pPr>
      <w:r w:rsidRPr="0055361F">
        <w:rPr>
          <w:rFonts w:ascii="Times New Roman" w:hAnsi="Times New Roman" w:cs="Times New Roman"/>
          <w:b/>
          <w:i/>
          <w:sz w:val="24"/>
          <w:szCs w:val="24"/>
        </w:rPr>
        <w:t>Русский язык</w:t>
      </w:r>
      <w:r w:rsidRPr="0055361F">
        <w:rPr>
          <w:rFonts w:ascii="Times New Roman" w:hAnsi="Times New Roman" w:cs="Times New Roman"/>
          <w:sz w:val="24"/>
          <w:szCs w:val="24"/>
        </w:rPr>
        <w:t xml:space="preserve"> </w:t>
      </w:r>
    </w:p>
    <w:p w:rsidR="0055361F" w:rsidRPr="0055361F" w:rsidRDefault="0055361F" w:rsidP="008B6055">
      <w:pPr>
        <w:pStyle w:val="p16"/>
        <w:shd w:val="clear" w:color="auto" w:fill="FFFFFF"/>
        <w:spacing w:before="0" w:after="0" w:line="276" w:lineRule="auto"/>
        <w:ind w:firstLine="709"/>
        <w:contextualSpacing/>
        <w:jc w:val="both"/>
      </w:pPr>
      <w:r w:rsidRPr="0055361F">
        <w:rPr>
          <w:u w:val="single"/>
        </w:rPr>
        <w:t>Минимальный уровень:</w:t>
      </w:r>
    </w:p>
    <w:p w:rsidR="0055361F" w:rsidRPr="0055361F" w:rsidRDefault="0055361F" w:rsidP="008B6055">
      <w:pPr>
        <w:pStyle w:val="p16"/>
        <w:shd w:val="clear" w:color="auto" w:fill="FFFFFF"/>
        <w:spacing w:before="0" w:after="0" w:line="276" w:lineRule="auto"/>
        <w:ind w:firstLine="709"/>
        <w:contextualSpacing/>
        <w:jc w:val="both"/>
      </w:pPr>
      <w:r w:rsidRPr="0055361F">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rsidR="0055361F" w:rsidRPr="0055361F" w:rsidRDefault="0055361F" w:rsidP="008B6055">
      <w:pPr>
        <w:pStyle w:val="p16"/>
        <w:shd w:val="clear" w:color="auto" w:fill="FFFFFF"/>
        <w:spacing w:before="0" w:after="0" w:line="276" w:lineRule="auto"/>
        <w:ind w:firstLine="709"/>
        <w:contextualSpacing/>
        <w:jc w:val="both"/>
      </w:pPr>
      <w:r w:rsidRPr="0055361F">
        <w:t>деление слов на слоги для переноса;</w:t>
      </w:r>
    </w:p>
    <w:p w:rsidR="0055361F" w:rsidRPr="0055361F" w:rsidRDefault="0055361F" w:rsidP="008B6055">
      <w:pPr>
        <w:pStyle w:val="p16"/>
        <w:shd w:val="clear" w:color="auto" w:fill="FFFFFF"/>
        <w:spacing w:before="0" w:after="0" w:line="276" w:lineRule="auto"/>
        <w:ind w:firstLine="709"/>
        <w:contextualSpacing/>
        <w:jc w:val="both"/>
      </w:pPr>
      <w:r w:rsidRPr="0055361F">
        <w:lastRenderedPageBreak/>
        <w:t>списывание по слогам и целыми словами с рукописного и печатного текста с орфографическим проговариванием;</w:t>
      </w:r>
    </w:p>
    <w:p w:rsidR="0055361F" w:rsidRPr="0055361F" w:rsidRDefault="0055361F" w:rsidP="008B6055">
      <w:pPr>
        <w:pStyle w:val="p16"/>
        <w:shd w:val="clear" w:color="auto" w:fill="FFFFFF"/>
        <w:spacing w:before="0" w:after="0" w:line="276" w:lineRule="auto"/>
        <w:ind w:firstLine="709"/>
        <w:contextualSpacing/>
        <w:jc w:val="both"/>
      </w:pPr>
      <w:r w:rsidRPr="0055361F">
        <w:t>запись под диктовку слов и коротких предложений (2-4 слова) с изученными орфограммами;</w:t>
      </w:r>
    </w:p>
    <w:p w:rsidR="0055361F" w:rsidRPr="0055361F" w:rsidRDefault="0055361F" w:rsidP="008B6055">
      <w:pPr>
        <w:pStyle w:val="p16"/>
        <w:shd w:val="clear" w:color="auto" w:fill="FFFFFF"/>
        <w:spacing w:before="0" w:after="0" w:line="276" w:lineRule="auto"/>
        <w:ind w:firstLine="709"/>
        <w:contextualSpacing/>
        <w:jc w:val="both"/>
      </w:pPr>
      <w:r w:rsidRPr="0055361F">
        <w:t>обозначение мягкости и твердости согласных звуков на письме гласными буквами и буквой Ь (после предварительной отработки);</w:t>
      </w:r>
    </w:p>
    <w:p w:rsidR="0055361F" w:rsidRPr="0055361F" w:rsidRDefault="0055361F" w:rsidP="008B6055">
      <w:pPr>
        <w:pStyle w:val="p16"/>
        <w:shd w:val="clear" w:color="auto" w:fill="FFFFFF"/>
        <w:spacing w:before="0" w:after="0" w:line="276" w:lineRule="auto"/>
        <w:ind w:firstLine="709"/>
        <w:contextualSpacing/>
        <w:jc w:val="both"/>
      </w:pPr>
      <w:r w:rsidRPr="0055361F">
        <w:t>дифференциация и подбор слов, обозначающих предметы, действия, признаки;</w:t>
      </w:r>
    </w:p>
    <w:p w:rsidR="0055361F" w:rsidRPr="0055361F" w:rsidRDefault="0055361F" w:rsidP="008B6055">
      <w:pPr>
        <w:pStyle w:val="p16"/>
        <w:shd w:val="clear" w:color="auto" w:fill="FFFFFF"/>
        <w:spacing w:before="0" w:after="0" w:line="276" w:lineRule="auto"/>
        <w:ind w:firstLine="709"/>
        <w:contextualSpacing/>
        <w:jc w:val="both"/>
      </w:pPr>
      <w:r w:rsidRPr="0055361F">
        <w:t>составление предложений, восстановление в них нарушенного порядка слов с ориентацией на серию сюжетных картинок;</w:t>
      </w:r>
    </w:p>
    <w:p w:rsidR="0055361F" w:rsidRPr="0055361F" w:rsidRDefault="0055361F" w:rsidP="008B6055">
      <w:pPr>
        <w:pStyle w:val="p16"/>
        <w:shd w:val="clear" w:color="auto" w:fill="FFFFFF"/>
        <w:spacing w:before="0" w:after="0" w:line="276" w:lineRule="auto"/>
        <w:ind w:firstLine="709"/>
        <w:contextualSpacing/>
        <w:jc w:val="both"/>
      </w:pPr>
      <w:r w:rsidRPr="0055361F">
        <w:t>выделение из текста предложений на заданную тему;</w:t>
      </w:r>
    </w:p>
    <w:p w:rsidR="0055361F" w:rsidRPr="0055361F" w:rsidRDefault="0055361F" w:rsidP="008B6055">
      <w:pPr>
        <w:pStyle w:val="p16"/>
        <w:shd w:val="clear" w:color="auto" w:fill="FFFFFF"/>
        <w:spacing w:before="0" w:after="0" w:line="276" w:lineRule="auto"/>
        <w:ind w:firstLine="709"/>
        <w:contextualSpacing/>
        <w:jc w:val="both"/>
        <w:rPr>
          <w:u w:val="single"/>
        </w:rPr>
      </w:pPr>
      <w:r w:rsidRPr="0055361F">
        <w:t>участие в обсуждении темы текста и выбора заголовка к нему.</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t>Достаточный уровень:</w:t>
      </w:r>
    </w:p>
    <w:p w:rsidR="0055361F" w:rsidRPr="0055361F" w:rsidRDefault="0055361F" w:rsidP="008B6055">
      <w:pPr>
        <w:pStyle w:val="p15"/>
        <w:shd w:val="clear" w:color="auto" w:fill="FFFFFF"/>
        <w:spacing w:before="0" w:after="0" w:line="276" w:lineRule="auto"/>
        <w:ind w:firstLine="709"/>
        <w:contextualSpacing/>
        <w:jc w:val="both"/>
      </w:pPr>
      <w:r w:rsidRPr="0055361F">
        <w:t xml:space="preserve">различение звуков и букв; </w:t>
      </w:r>
    </w:p>
    <w:p w:rsidR="0055361F" w:rsidRPr="0055361F" w:rsidRDefault="0055361F" w:rsidP="008B6055">
      <w:pPr>
        <w:pStyle w:val="p15"/>
        <w:shd w:val="clear" w:color="auto" w:fill="FFFFFF"/>
        <w:spacing w:before="0" w:after="0" w:line="276" w:lineRule="auto"/>
        <w:ind w:firstLine="709"/>
        <w:contextualSpacing/>
        <w:jc w:val="both"/>
      </w:pPr>
      <w:r w:rsidRPr="0055361F">
        <w:t>характеристика гласных и согласных звуков с опорой на образец и опорную схему;</w:t>
      </w:r>
    </w:p>
    <w:p w:rsidR="0055361F" w:rsidRPr="0055361F" w:rsidRDefault="0055361F" w:rsidP="008B6055">
      <w:pPr>
        <w:pStyle w:val="p15"/>
        <w:shd w:val="clear" w:color="auto" w:fill="FFFFFF"/>
        <w:spacing w:before="0" w:after="0" w:line="276" w:lineRule="auto"/>
        <w:ind w:firstLine="709"/>
        <w:contextualSpacing/>
        <w:jc w:val="both"/>
      </w:pPr>
      <w:r w:rsidRPr="0055361F">
        <w:t>списывание рукописного и печатного текста целыми словами с орфографическим проговариванием;</w:t>
      </w:r>
    </w:p>
    <w:p w:rsidR="0055361F" w:rsidRPr="0055361F" w:rsidRDefault="0055361F" w:rsidP="008B6055">
      <w:pPr>
        <w:pStyle w:val="p15"/>
        <w:shd w:val="clear" w:color="auto" w:fill="FFFFFF"/>
        <w:spacing w:before="0" w:after="0" w:line="276" w:lineRule="auto"/>
        <w:ind w:firstLine="709"/>
        <w:contextualSpacing/>
        <w:jc w:val="both"/>
      </w:pPr>
      <w:r w:rsidRPr="0055361F">
        <w:t>запись под диктовку текста, включающего слова с изученными орфограммами (30-35 слов);</w:t>
      </w:r>
    </w:p>
    <w:p w:rsidR="0055361F" w:rsidRPr="0055361F" w:rsidRDefault="0055361F" w:rsidP="008B6055">
      <w:pPr>
        <w:pStyle w:val="p15"/>
        <w:shd w:val="clear" w:color="auto" w:fill="FFFFFF"/>
        <w:spacing w:before="0" w:after="0" w:line="276" w:lineRule="auto"/>
        <w:ind w:firstLine="709"/>
        <w:contextualSpacing/>
        <w:jc w:val="both"/>
      </w:pPr>
      <w:r w:rsidRPr="0055361F">
        <w:t>дифференциация и подбор слов различных категорий по вопросу и грамматическому значению (название предметов, действий и признаков предметов);</w:t>
      </w:r>
    </w:p>
    <w:p w:rsidR="0055361F" w:rsidRPr="0055361F" w:rsidRDefault="0055361F" w:rsidP="008B6055">
      <w:pPr>
        <w:pStyle w:val="p15"/>
        <w:shd w:val="clear" w:color="auto" w:fill="FFFFFF"/>
        <w:spacing w:before="0" w:after="0" w:line="276" w:lineRule="auto"/>
        <w:ind w:firstLine="709"/>
        <w:contextualSpacing/>
        <w:jc w:val="both"/>
      </w:pPr>
      <w:r w:rsidRPr="0055361F">
        <w:t>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w:t>
      </w:r>
    </w:p>
    <w:p w:rsidR="0055361F" w:rsidRPr="0055361F" w:rsidRDefault="0055361F" w:rsidP="008B6055">
      <w:pPr>
        <w:pStyle w:val="p15"/>
        <w:shd w:val="clear" w:color="auto" w:fill="FFFFFF"/>
        <w:spacing w:before="0" w:after="0" w:line="276" w:lineRule="auto"/>
        <w:ind w:firstLine="709"/>
        <w:contextualSpacing/>
        <w:jc w:val="both"/>
      </w:pPr>
      <w:r w:rsidRPr="0055361F">
        <w:t>деление текста на предложения;</w:t>
      </w:r>
    </w:p>
    <w:p w:rsidR="0055361F" w:rsidRPr="0055361F" w:rsidRDefault="0055361F" w:rsidP="008B6055">
      <w:pPr>
        <w:pStyle w:val="p15"/>
        <w:shd w:val="clear" w:color="auto" w:fill="FFFFFF"/>
        <w:spacing w:before="0" w:after="0" w:line="276" w:lineRule="auto"/>
        <w:ind w:firstLine="709"/>
        <w:contextualSpacing/>
        <w:jc w:val="both"/>
      </w:pPr>
      <w:r w:rsidRPr="0055361F">
        <w:t>выделение темы текста (о чём идет речь), выбор одного заголовка из нескольких, подходящего по смыслу;</w:t>
      </w:r>
    </w:p>
    <w:p w:rsidR="0055361F" w:rsidRPr="0055361F" w:rsidRDefault="0055361F" w:rsidP="008B6055">
      <w:pPr>
        <w:pStyle w:val="p15"/>
        <w:shd w:val="clear" w:color="auto" w:fill="FFFFFF"/>
        <w:spacing w:before="0" w:after="0" w:line="276" w:lineRule="auto"/>
        <w:ind w:firstLine="709"/>
        <w:contextualSpacing/>
        <w:jc w:val="both"/>
        <w:rPr>
          <w:b/>
          <w:i/>
        </w:rPr>
      </w:pPr>
      <w:r w:rsidRPr="0055361F">
        <w:t>самостоятельная запись 3-4 предложений из составленного текста после его анализа.</w:t>
      </w:r>
    </w:p>
    <w:p w:rsidR="0055361F" w:rsidRPr="0055361F" w:rsidRDefault="00133B5D" w:rsidP="008B6055">
      <w:pPr>
        <w:spacing w:after="0"/>
        <w:ind w:firstLine="709"/>
        <w:contextualSpacing/>
        <w:jc w:val="both"/>
        <w:rPr>
          <w:rFonts w:ascii="Times New Roman" w:hAnsi="Times New Roman" w:cs="Times New Roman"/>
          <w:sz w:val="24"/>
          <w:szCs w:val="24"/>
          <w:u w:val="single"/>
        </w:rPr>
      </w:pPr>
      <w:r>
        <w:rPr>
          <w:rFonts w:ascii="Times New Roman" w:hAnsi="Times New Roman" w:cs="Times New Roman"/>
          <w:b/>
          <w:i/>
          <w:sz w:val="24"/>
          <w:szCs w:val="24"/>
        </w:rPr>
        <w:t>Литературное чтение</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t>Минимальный уровень:</w:t>
      </w:r>
    </w:p>
    <w:p w:rsidR="0055361F" w:rsidRPr="0055361F" w:rsidRDefault="0055361F" w:rsidP="008B6055">
      <w:pPr>
        <w:pStyle w:val="p23"/>
        <w:shd w:val="clear" w:color="auto" w:fill="FFFFFF"/>
        <w:spacing w:before="0" w:after="0" w:line="276" w:lineRule="auto"/>
        <w:ind w:firstLine="709"/>
        <w:contextualSpacing/>
        <w:jc w:val="both"/>
      </w:pPr>
      <w:r w:rsidRPr="0055361F">
        <w:t>осознанное и правильное чтение те</w:t>
      </w:r>
      <w:proofErr w:type="gramStart"/>
      <w:r w:rsidRPr="0055361F">
        <w:t>кст всл</w:t>
      </w:r>
      <w:proofErr w:type="gramEnd"/>
      <w:r w:rsidRPr="0055361F">
        <w:t>ух по слогам и целыми словами;</w:t>
      </w:r>
    </w:p>
    <w:p w:rsidR="0055361F" w:rsidRPr="0055361F" w:rsidRDefault="0055361F" w:rsidP="008B6055">
      <w:pPr>
        <w:pStyle w:val="p23"/>
        <w:shd w:val="clear" w:color="auto" w:fill="FFFFFF"/>
        <w:spacing w:before="0" w:after="0" w:line="276" w:lineRule="auto"/>
        <w:ind w:firstLine="709"/>
        <w:contextualSpacing/>
        <w:jc w:val="both"/>
      </w:pPr>
      <w:r w:rsidRPr="0055361F">
        <w:t>пересказ содержания прочитанного текста по вопросам;</w:t>
      </w:r>
    </w:p>
    <w:p w:rsidR="0055361F" w:rsidRPr="0055361F" w:rsidRDefault="0055361F" w:rsidP="008B6055">
      <w:pPr>
        <w:pStyle w:val="p23"/>
        <w:shd w:val="clear" w:color="auto" w:fill="FFFFFF"/>
        <w:spacing w:before="0" w:after="0" w:line="276" w:lineRule="auto"/>
        <w:ind w:firstLine="709"/>
        <w:contextualSpacing/>
        <w:jc w:val="both"/>
      </w:pPr>
      <w:r w:rsidRPr="0055361F">
        <w:t>участие в коллективной работе по оценке поступков героев и событий;</w:t>
      </w:r>
    </w:p>
    <w:p w:rsidR="0055361F" w:rsidRPr="0055361F" w:rsidRDefault="0055361F" w:rsidP="008B6055">
      <w:pPr>
        <w:pStyle w:val="p23"/>
        <w:shd w:val="clear" w:color="auto" w:fill="FFFFFF"/>
        <w:spacing w:before="0" w:after="0" w:line="276" w:lineRule="auto"/>
        <w:ind w:firstLine="709"/>
        <w:contextualSpacing/>
        <w:jc w:val="both"/>
        <w:rPr>
          <w:u w:val="single"/>
        </w:rPr>
      </w:pPr>
      <w:r w:rsidRPr="0055361F">
        <w:t>выразительное чтение наизусть 5-7 коротких стихотворений.</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t>Достаточный уровень:</w:t>
      </w:r>
    </w:p>
    <w:p w:rsidR="0055361F" w:rsidRPr="0055361F" w:rsidRDefault="0055361F" w:rsidP="008B6055">
      <w:pPr>
        <w:pStyle w:val="p22"/>
        <w:shd w:val="clear" w:color="auto" w:fill="FFFFFF"/>
        <w:spacing w:before="0" w:after="0" w:line="276" w:lineRule="auto"/>
        <w:ind w:firstLine="709"/>
        <w:contextualSpacing/>
        <w:jc w:val="both"/>
      </w:pPr>
      <w:r w:rsidRPr="0055361F">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55361F" w:rsidRPr="0055361F" w:rsidRDefault="0055361F" w:rsidP="008B6055">
      <w:pPr>
        <w:pStyle w:val="p22"/>
        <w:shd w:val="clear" w:color="auto" w:fill="FFFFFF"/>
        <w:spacing w:before="0" w:after="0" w:line="276" w:lineRule="auto"/>
        <w:ind w:firstLine="709"/>
        <w:contextualSpacing/>
        <w:jc w:val="both"/>
      </w:pPr>
      <w:r w:rsidRPr="0055361F">
        <w:t>ответы на вопросы учителя по прочитанному тексту;</w:t>
      </w:r>
    </w:p>
    <w:p w:rsidR="0055361F" w:rsidRPr="0055361F" w:rsidRDefault="0055361F" w:rsidP="008B6055">
      <w:pPr>
        <w:pStyle w:val="p22"/>
        <w:shd w:val="clear" w:color="auto" w:fill="FFFFFF"/>
        <w:spacing w:before="0" w:after="0" w:line="276" w:lineRule="auto"/>
        <w:ind w:firstLine="709"/>
        <w:contextualSpacing/>
        <w:jc w:val="both"/>
      </w:pPr>
      <w:r w:rsidRPr="0055361F">
        <w:t>определение основной мысли текста после предварительного его анализа;</w:t>
      </w:r>
    </w:p>
    <w:p w:rsidR="0055361F" w:rsidRPr="0055361F" w:rsidRDefault="0055361F" w:rsidP="008B6055">
      <w:pPr>
        <w:pStyle w:val="p22"/>
        <w:shd w:val="clear" w:color="auto" w:fill="FFFFFF"/>
        <w:spacing w:before="0" w:after="0" w:line="276" w:lineRule="auto"/>
        <w:ind w:firstLine="709"/>
        <w:contextualSpacing/>
        <w:jc w:val="both"/>
      </w:pPr>
      <w:r w:rsidRPr="0055361F">
        <w:t>чтение текста молча с выполнением заданий учителя;</w:t>
      </w:r>
    </w:p>
    <w:p w:rsidR="0055361F" w:rsidRPr="0055361F" w:rsidRDefault="0055361F" w:rsidP="008B6055">
      <w:pPr>
        <w:pStyle w:val="p22"/>
        <w:shd w:val="clear" w:color="auto" w:fill="FFFFFF"/>
        <w:spacing w:before="0" w:after="0" w:line="276" w:lineRule="auto"/>
        <w:ind w:firstLine="709"/>
        <w:contextualSpacing/>
        <w:jc w:val="both"/>
      </w:pPr>
      <w:r w:rsidRPr="0055361F">
        <w:t>определение главных действующих лиц произведения; элементарная оценка их поступков;</w:t>
      </w:r>
    </w:p>
    <w:p w:rsidR="0055361F" w:rsidRPr="0055361F" w:rsidRDefault="0055361F" w:rsidP="008B6055">
      <w:pPr>
        <w:pStyle w:val="p22"/>
        <w:shd w:val="clear" w:color="auto" w:fill="FFFFFF"/>
        <w:spacing w:before="0" w:after="0" w:line="276" w:lineRule="auto"/>
        <w:ind w:firstLine="709"/>
        <w:contextualSpacing/>
        <w:jc w:val="both"/>
      </w:pPr>
      <w:r w:rsidRPr="0055361F">
        <w:t>чтение диалогов по ролям с использованием некоторых средств устной выразительности (после предварительного разбора);</w:t>
      </w:r>
    </w:p>
    <w:p w:rsidR="0055361F" w:rsidRPr="0055361F" w:rsidRDefault="0055361F" w:rsidP="008B6055">
      <w:pPr>
        <w:pStyle w:val="p22"/>
        <w:shd w:val="clear" w:color="auto" w:fill="FFFFFF"/>
        <w:spacing w:before="0" w:after="0" w:line="276" w:lineRule="auto"/>
        <w:ind w:firstLine="709"/>
        <w:contextualSpacing/>
        <w:jc w:val="both"/>
        <w:rPr>
          <w:rStyle w:val="s12"/>
        </w:rPr>
      </w:pPr>
      <w:r w:rsidRPr="0055361F">
        <w:t>пересказ текста по частям с опорой на вопросы учителя, картинный план или иллюстрацию;</w:t>
      </w:r>
    </w:p>
    <w:p w:rsidR="0055361F" w:rsidRPr="0055361F" w:rsidRDefault="0055361F" w:rsidP="008B6055">
      <w:pPr>
        <w:pStyle w:val="p22"/>
        <w:shd w:val="clear" w:color="auto" w:fill="FFFFFF"/>
        <w:spacing w:before="0" w:after="0" w:line="276" w:lineRule="auto"/>
        <w:ind w:firstLine="709"/>
        <w:contextualSpacing/>
        <w:jc w:val="both"/>
        <w:rPr>
          <w:b/>
          <w:i/>
        </w:rPr>
      </w:pPr>
      <w:r w:rsidRPr="0055361F">
        <w:rPr>
          <w:rStyle w:val="s12"/>
        </w:rPr>
        <w:t>в</w:t>
      </w:r>
      <w:r w:rsidRPr="0055361F">
        <w:t>ыразительное чтение наизусть 7-8 стихотворений.</w:t>
      </w:r>
    </w:p>
    <w:p w:rsidR="0055361F" w:rsidRPr="0055361F" w:rsidRDefault="0055361F" w:rsidP="008B6055">
      <w:pPr>
        <w:spacing w:after="0"/>
        <w:ind w:firstLine="709"/>
        <w:contextualSpacing/>
        <w:jc w:val="both"/>
        <w:rPr>
          <w:rFonts w:ascii="Times New Roman" w:hAnsi="Times New Roman" w:cs="Times New Roman"/>
          <w:sz w:val="24"/>
          <w:szCs w:val="24"/>
          <w:u w:val="single"/>
        </w:rPr>
      </w:pPr>
      <w:r w:rsidRPr="0055361F">
        <w:rPr>
          <w:rFonts w:ascii="Times New Roman" w:hAnsi="Times New Roman" w:cs="Times New Roman"/>
          <w:b/>
          <w:i/>
          <w:sz w:val="24"/>
          <w:szCs w:val="24"/>
        </w:rPr>
        <w:t>Речевая практика</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t>Минимальный уровень:</w:t>
      </w:r>
    </w:p>
    <w:p w:rsidR="0055361F" w:rsidRPr="0055361F" w:rsidRDefault="0055361F" w:rsidP="008B6055">
      <w:pPr>
        <w:pStyle w:val="p28"/>
        <w:shd w:val="clear" w:color="auto" w:fill="FFFFFF"/>
        <w:spacing w:before="0" w:after="0" w:line="276" w:lineRule="auto"/>
        <w:ind w:firstLine="709"/>
        <w:contextualSpacing/>
        <w:jc w:val="both"/>
      </w:pPr>
      <w:r w:rsidRPr="0055361F">
        <w:t>формулировка просьб и желаний с использованием этикетных слов и выражений;</w:t>
      </w:r>
    </w:p>
    <w:p w:rsidR="0055361F" w:rsidRPr="0055361F" w:rsidRDefault="0055361F" w:rsidP="008B6055">
      <w:pPr>
        <w:pStyle w:val="p28"/>
        <w:shd w:val="clear" w:color="auto" w:fill="FFFFFF"/>
        <w:spacing w:before="0" w:after="0" w:line="276" w:lineRule="auto"/>
        <w:ind w:firstLine="709"/>
        <w:contextualSpacing/>
        <w:jc w:val="both"/>
      </w:pPr>
      <w:r w:rsidRPr="0055361F">
        <w:lastRenderedPageBreak/>
        <w:t>участие в ролевых играх в соответствии с речевыми возможностями;</w:t>
      </w:r>
    </w:p>
    <w:p w:rsidR="0055361F" w:rsidRPr="0055361F" w:rsidRDefault="0055361F" w:rsidP="008B6055">
      <w:pPr>
        <w:pStyle w:val="p28"/>
        <w:shd w:val="clear" w:color="auto" w:fill="FFFFFF"/>
        <w:spacing w:before="0" w:after="0" w:line="276" w:lineRule="auto"/>
        <w:ind w:firstLine="709"/>
        <w:contextualSpacing/>
        <w:jc w:val="both"/>
      </w:pPr>
      <w:r w:rsidRPr="0055361F">
        <w:t>восприятие на слух сказок и рассказов; ответы на вопросы учителя по их содержанию с опорой на иллюстративный материал;</w:t>
      </w:r>
    </w:p>
    <w:p w:rsidR="0055361F" w:rsidRPr="0055361F" w:rsidRDefault="0055361F" w:rsidP="008B6055">
      <w:pPr>
        <w:pStyle w:val="p28"/>
        <w:shd w:val="clear" w:color="auto" w:fill="FFFFFF"/>
        <w:spacing w:before="0" w:after="0" w:line="276" w:lineRule="auto"/>
        <w:ind w:firstLine="709"/>
        <w:contextualSpacing/>
        <w:jc w:val="both"/>
      </w:pPr>
      <w:r w:rsidRPr="0055361F">
        <w:t xml:space="preserve">выразительное произнесение </w:t>
      </w:r>
      <w:proofErr w:type="spellStart"/>
      <w:r w:rsidRPr="0055361F">
        <w:t>чистоговорок</w:t>
      </w:r>
      <w:proofErr w:type="spellEnd"/>
      <w:r w:rsidRPr="0055361F">
        <w:t>, коротких стихотворений с опорой на образец чтения учителя;</w:t>
      </w:r>
    </w:p>
    <w:p w:rsidR="0055361F" w:rsidRPr="0055361F" w:rsidRDefault="0055361F" w:rsidP="008B6055">
      <w:pPr>
        <w:pStyle w:val="p28"/>
        <w:shd w:val="clear" w:color="auto" w:fill="FFFFFF"/>
        <w:spacing w:before="0" w:after="0" w:line="276" w:lineRule="auto"/>
        <w:ind w:firstLine="709"/>
        <w:contextualSpacing/>
        <w:jc w:val="both"/>
      </w:pPr>
      <w:r w:rsidRPr="0055361F">
        <w:t>участие в беседах на темы, близкие личному опыту ребенка;</w:t>
      </w:r>
    </w:p>
    <w:p w:rsidR="0055361F" w:rsidRPr="0055361F" w:rsidRDefault="0055361F" w:rsidP="008B6055">
      <w:pPr>
        <w:pStyle w:val="p28"/>
        <w:shd w:val="clear" w:color="auto" w:fill="FFFFFF"/>
        <w:spacing w:before="0" w:after="0" w:line="276" w:lineRule="auto"/>
        <w:ind w:firstLine="709"/>
        <w:contextualSpacing/>
        <w:jc w:val="both"/>
        <w:rPr>
          <w:u w:val="single"/>
        </w:rPr>
      </w:pPr>
      <w:r w:rsidRPr="0055361F">
        <w:t>ответы на вопросы учителя по содержанию прослушанных и/или просмотренных радио- и телепередач.</w:t>
      </w:r>
    </w:p>
    <w:p w:rsidR="0055361F" w:rsidRPr="0055361F" w:rsidRDefault="0055361F" w:rsidP="008B6055">
      <w:pPr>
        <w:pStyle w:val="p28"/>
        <w:shd w:val="clear" w:color="auto" w:fill="FFFFFF"/>
        <w:spacing w:before="0" w:after="0" w:line="276" w:lineRule="auto"/>
        <w:ind w:firstLine="709"/>
        <w:contextualSpacing/>
        <w:jc w:val="both"/>
        <w:rPr>
          <w:rStyle w:val="s13"/>
        </w:rPr>
      </w:pPr>
      <w:r w:rsidRPr="0055361F">
        <w:rPr>
          <w:u w:val="single"/>
        </w:rPr>
        <w:t>Достаточный уровень:</w:t>
      </w:r>
    </w:p>
    <w:p w:rsidR="0055361F" w:rsidRPr="0055361F" w:rsidRDefault="0055361F" w:rsidP="008B6055">
      <w:pPr>
        <w:pStyle w:val="p28"/>
        <w:shd w:val="clear" w:color="auto" w:fill="FFFFFF"/>
        <w:spacing w:before="0" w:after="0" w:line="276" w:lineRule="auto"/>
        <w:ind w:firstLine="709"/>
        <w:contextualSpacing/>
        <w:jc w:val="both"/>
      </w:pPr>
      <w:r w:rsidRPr="0055361F">
        <w:rPr>
          <w:rStyle w:val="s13"/>
        </w:rPr>
        <w:t>п</w:t>
      </w:r>
      <w:r w:rsidRPr="0055361F">
        <w:t>онимание содержания небольших по объему сказок, рассказов и стихотворений; ответы на вопросы;</w:t>
      </w:r>
    </w:p>
    <w:p w:rsidR="0055361F" w:rsidRPr="0055361F" w:rsidRDefault="0055361F" w:rsidP="008B6055">
      <w:pPr>
        <w:pStyle w:val="p28"/>
        <w:shd w:val="clear" w:color="auto" w:fill="FFFFFF"/>
        <w:spacing w:before="0" w:after="0" w:line="276" w:lineRule="auto"/>
        <w:ind w:firstLine="709"/>
        <w:contextualSpacing/>
        <w:jc w:val="both"/>
      </w:pPr>
      <w:r w:rsidRPr="0055361F">
        <w:t>понимание содержания детских радио- и телепередач, ответы на вопросы учителя;</w:t>
      </w:r>
    </w:p>
    <w:p w:rsidR="0055361F" w:rsidRPr="0055361F" w:rsidRDefault="0055361F" w:rsidP="008B6055">
      <w:pPr>
        <w:pStyle w:val="p28"/>
        <w:shd w:val="clear" w:color="auto" w:fill="FFFFFF"/>
        <w:spacing w:before="0" w:after="0" w:line="276" w:lineRule="auto"/>
        <w:ind w:firstLine="709"/>
        <w:contextualSpacing/>
        <w:jc w:val="both"/>
      </w:pPr>
      <w:r w:rsidRPr="0055361F">
        <w:t>выбор правильных средств интонации с опорой на образец речи учителя и анализ речевой ситуации;</w:t>
      </w:r>
    </w:p>
    <w:p w:rsidR="0055361F" w:rsidRPr="0055361F" w:rsidRDefault="0055361F" w:rsidP="008B6055">
      <w:pPr>
        <w:pStyle w:val="p28"/>
        <w:shd w:val="clear" w:color="auto" w:fill="FFFFFF"/>
        <w:spacing w:before="0" w:after="0" w:line="276" w:lineRule="auto"/>
        <w:ind w:firstLine="709"/>
        <w:contextualSpacing/>
        <w:jc w:val="both"/>
      </w:pPr>
      <w:r w:rsidRPr="0055361F">
        <w:t>активное участие в диалогах по темам речевых ситуаций;</w:t>
      </w:r>
    </w:p>
    <w:p w:rsidR="0055361F" w:rsidRPr="0055361F" w:rsidRDefault="0055361F" w:rsidP="008B6055">
      <w:pPr>
        <w:pStyle w:val="p28"/>
        <w:shd w:val="clear" w:color="auto" w:fill="FFFFFF"/>
        <w:spacing w:before="0" w:after="0" w:line="276" w:lineRule="auto"/>
        <w:ind w:firstLine="709"/>
        <w:contextualSpacing/>
        <w:jc w:val="both"/>
      </w:pPr>
      <w:r w:rsidRPr="0055361F">
        <w:t>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w:t>
      </w:r>
    </w:p>
    <w:p w:rsidR="0055361F" w:rsidRPr="0055361F" w:rsidRDefault="0055361F" w:rsidP="008B6055">
      <w:pPr>
        <w:pStyle w:val="p28"/>
        <w:shd w:val="clear" w:color="auto" w:fill="FFFFFF"/>
        <w:spacing w:before="0" w:after="0" w:line="276" w:lineRule="auto"/>
        <w:ind w:firstLine="709"/>
        <w:contextualSpacing/>
        <w:jc w:val="both"/>
      </w:pPr>
      <w:r w:rsidRPr="0055361F">
        <w:t>участие в коллективном составлении рассказа или сказки по темам речевых ситуаций;</w:t>
      </w:r>
    </w:p>
    <w:p w:rsidR="0055361F" w:rsidRPr="0055361F" w:rsidRDefault="0055361F" w:rsidP="008B6055">
      <w:pPr>
        <w:pStyle w:val="p28"/>
        <w:shd w:val="clear" w:color="auto" w:fill="FFFFFF"/>
        <w:spacing w:before="0" w:after="0" w:line="276" w:lineRule="auto"/>
        <w:ind w:firstLine="709"/>
        <w:contextualSpacing/>
        <w:jc w:val="both"/>
        <w:rPr>
          <w:b/>
          <w:i/>
        </w:rPr>
      </w:pPr>
      <w:r w:rsidRPr="0055361F">
        <w:t>составление рассказов с опорой на картинный или картинно-символический план.</w:t>
      </w:r>
    </w:p>
    <w:p w:rsidR="0055361F" w:rsidRPr="0055361F" w:rsidRDefault="0055361F" w:rsidP="008B6055">
      <w:pPr>
        <w:spacing w:after="0"/>
        <w:ind w:firstLine="709"/>
        <w:contextualSpacing/>
        <w:jc w:val="both"/>
        <w:rPr>
          <w:rFonts w:ascii="Times New Roman" w:hAnsi="Times New Roman" w:cs="Times New Roman"/>
          <w:sz w:val="24"/>
          <w:szCs w:val="24"/>
          <w:u w:val="single"/>
        </w:rPr>
      </w:pPr>
      <w:r w:rsidRPr="0055361F">
        <w:rPr>
          <w:rFonts w:ascii="Times New Roman" w:hAnsi="Times New Roman" w:cs="Times New Roman"/>
          <w:b/>
          <w:i/>
          <w:sz w:val="24"/>
          <w:szCs w:val="24"/>
        </w:rPr>
        <w:t>Математика:</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t>Минимальный уровень:</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числового ряда 1—100 в прямом порядке; откладывание любых чисел в пределах 100, с использованием счетного материала;</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компонентов сложения, вычитания, умножения, деления;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понимание смысла арифметических действий сложения и вычитания, умножения и деления (на равные части).</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таблицы умножения однозначных чисел до 5;</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порядка действий в примерах в два арифметических действия;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и применение переместительного свойства сложения и умножения;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выполнение устных и письменных действий сложения и вычитания чисел в пределах 100;</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единиц измерения (меры) стоимости, длины, массы, времени и их соотношения;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различение чисел, полученных при счете и измерении, запись числа, полученного при измерении двумя мерами;</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пользование календарем для установления порядка месяцев в году, количества суток в месяцах;</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определение времени по часам (одним способом);</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решение, составление, иллюстрирование изученных простых арифметических задач;</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решение составных арифметических задач в два действия (с помощью учителя);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различение замкнутых, незамкнутых кривых, ломаных линий; вычисление длины ломаной;</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узнавание, называние, моделирование взаимного положения двух прямых, кривых линий, фигур; нахождение точки пересечения без вычерчивания;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учителя);</w:t>
      </w:r>
    </w:p>
    <w:p w:rsidR="0055361F" w:rsidRPr="0055361F" w:rsidRDefault="0055361F" w:rsidP="008B6055">
      <w:pPr>
        <w:spacing w:after="0"/>
        <w:ind w:firstLine="709"/>
        <w:contextualSpacing/>
        <w:jc w:val="both"/>
        <w:rPr>
          <w:rFonts w:ascii="Times New Roman" w:hAnsi="Times New Roman" w:cs="Times New Roman"/>
          <w:sz w:val="24"/>
          <w:szCs w:val="24"/>
          <w:u w:val="single"/>
        </w:rPr>
      </w:pPr>
      <w:r w:rsidRPr="0055361F">
        <w:rPr>
          <w:rFonts w:ascii="Times New Roman" w:hAnsi="Times New Roman" w:cs="Times New Roman"/>
          <w:sz w:val="24"/>
          <w:szCs w:val="24"/>
        </w:rPr>
        <w:t>различение окружности и круга, вычерчивание окружности разных радиусов.</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lastRenderedPageBreak/>
        <w:t>Достаточный уровень:</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знание числового ряда 1—100 в прямом и обратном порядке;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счет, присчитыванием, отсчитыванием по единице и равными числовыми группами в пределах 100;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откладывание любых чисел в пределах 100 с использованием счетного материала;</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названия компонентов сложения, вычитания, умножения, деления;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таблицы умножения всех однозначных чисел и числа 10; правила умножения чисел 1 и 0, на 1 и 0, деления 0 и деления на 1, на 10;</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порядка действий в примерах в два арифметических действия;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и применение переместительного свойство сложения и умножения;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выполнение устных и письменных действий сложения и вычитания чисел в пределах 100;</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единиц (мер) измерения стоимости, длины, массы, времени и их соотношения;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различение чисел, полученных при счете и измерении, запись чисел, полученных при измерении двумя мерами (с полным набором знаков в мелких мерах);</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определение времени по часам тремя способами с точностью до 1 мин;</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решение, составление, иллюстрирование всех изученных простых арифметических задач;</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краткая запись, моделирование содержания, решение составных арифметических задач в два действия;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различение замкнутых, незамкнутых кривых, ломаных линий; вычисление длины ломаной;</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rsidR="0055361F" w:rsidRPr="0055361F" w:rsidRDefault="0055361F" w:rsidP="008B6055">
      <w:pPr>
        <w:spacing w:after="0"/>
        <w:ind w:firstLine="709"/>
        <w:contextualSpacing/>
        <w:jc w:val="both"/>
        <w:rPr>
          <w:rFonts w:ascii="Times New Roman" w:hAnsi="Times New Roman" w:cs="Times New Roman"/>
          <w:b/>
          <w:i/>
          <w:sz w:val="24"/>
          <w:szCs w:val="24"/>
        </w:rPr>
      </w:pPr>
      <w:r w:rsidRPr="0055361F">
        <w:rPr>
          <w:rFonts w:ascii="Times New Roman" w:hAnsi="Times New Roman" w:cs="Times New Roman"/>
          <w:sz w:val="24"/>
          <w:szCs w:val="24"/>
        </w:rPr>
        <w:t>вычерчивание окружности разных радиусов, различение окружности и круга.</w:t>
      </w:r>
    </w:p>
    <w:p w:rsidR="0055361F" w:rsidRPr="0055361F" w:rsidRDefault="00133B5D" w:rsidP="008B6055">
      <w:pPr>
        <w:spacing w:after="0"/>
        <w:ind w:firstLine="709"/>
        <w:contextualSpacing/>
        <w:jc w:val="both"/>
        <w:rPr>
          <w:rFonts w:ascii="Times New Roman" w:hAnsi="Times New Roman" w:cs="Times New Roman"/>
          <w:sz w:val="24"/>
          <w:szCs w:val="24"/>
          <w:u w:val="single"/>
        </w:rPr>
      </w:pPr>
      <w:r>
        <w:rPr>
          <w:rFonts w:ascii="Times New Roman" w:hAnsi="Times New Roman" w:cs="Times New Roman"/>
          <w:b/>
          <w:i/>
          <w:sz w:val="24"/>
          <w:szCs w:val="24"/>
        </w:rPr>
        <w:t>Окружающий мир</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t>Минимальный уровень:</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представления о назначении объектов изучения;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узнавание и называние изученных объектов на иллюстрациях, фотографиях;</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отнесение изученных объектов к определенным группам (</w:t>
      </w:r>
      <w:proofErr w:type="spellStart"/>
      <w:r w:rsidRPr="0055361F">
        <w:rPr>
          <w:rFonts w:ascii="Times New Roman" w:hAnsi="Times New Roman"/>
          <w:sz w:val="24"/>
          <w:szCs w:val="24"/>
        </w:rPr>
        <w:t>видо</w:t>
      </w:r>
      <w:proofErr w:type="spellEnd"/>
      <w:r w:rsidRPr="0055361F">
        <w:rPr>
          <w:rFonts w:ascii="Times New Roman" w:hAnsi="Times New Roman"/>
          <w:sz w:val="24"/>
          <w:szCs w:val="24"/>
        </w:rPr>
        <w:t xml:space="preserve">-родовые понятия);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называние сходных объектов, отнесенных к одной и той же изучаемой группе;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представления об элементарных правилах безопасного поведения в природе и обществе;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знание требований к режиму дня школьника и понимание необходимости его выполнения;</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знание основных правил личной гигиены и выполнение их в повседневной жизни;</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ухаживание за комнатными растениями; кормление зимующих птиц;</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составление повествовательного или описательного рассказа из 3-5 предложений об изученных объектах по предложенному плану;</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u w:val="single"/>
        </w:rPr>
      </w:pPr>
      <w:r w:rsidRPr="0055361F">
        <w:rPr>
          <w:rFonts w:ascii="Times New Roman" w:hAnsi="Times New Roman"/>
          <w:sz w:val="24"/>
          <w:szCs w:val="24"/>
        </w:rPr>
        <w:t xml:space="preserve">адекватное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u w:val="single"/>
        </w:rPr>
        <w:lastRenderedPageBreak/>
        <w:t>Достаточный уровень:</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представления о взаимосвязях между изученными объектами, их месте в окружающем мире;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узнавание и называние изученных объектов в натуральном виде в естественных условиях;</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отнесение изученных объектов к определенным группам с учетом различных оснований для классификации; </w:t>
      </w:r>
    </w:p>
    <w:p w:rsidR="0055361F" w:rsidRPr="0055361F" w:rsidRDefault="0055361F" w:rsidP="008B6055">
      <w:pPr>
        <w:pStyle w:val="a5"/>
        <w:spacing w:after="0"/>
        <w:ind w:firstLine="709"/>
        <w:contextualSpacing/>
        <w:jc w:val="both"/>
        <w:rPr>
          <w:rFonts w:ascii="Times New Roman" w:hAnsi="Times New Roman"/>
          <w:sz w:val="24"/>
          <w:szCs w:val="24"/>
        </w:rPr>
      </w:pPr>
      <w:r w:rsidRPr="0055361F">
        <w:rPr>
          <w:rFonts w:ascii="Times New Roman" w:hAnsi="Times New Roman"/>
          <w:color w:val="auto"/>
          <w:sz w:val="24"/>
          <w:szCs w:val="24"/>
        </w:rPr>
        <w:t>развернутая характеристика своего отношения к изученным объектам;</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знание отличительных существенных признаков групп объектов;</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знание правил гигиены органов чувств;</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sz w:val="24"/>
          <w:szCs w:val="24"/>
        </w:rPr>
        <w:t>знание некоторых правила безопасного поведения в природе и обществе с учетом возрастных особенностей;</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bCs/>
          <w:sz w:val="24"/>
          <w:szCs w:val="24"/>
        </w:rPr>
        <w:t>готовность к использованию полученных знаний при решении учебных, учебно-бытовых и учебно-трудовых задач.</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выполнение задания без текущего контроля учителя (при наличии предваряющего и итогового контроля), оценка своей работы и одноклассников, проявление к ней ценностного отношения, понимание замечаний, адекватное восприятие похвалы;</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проявление активности в организации совместной деятельности и ситуативном общении с детьми; адекватное взаимодействие с объектами окружающего мира;</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соблюдение элементарных санитарно-гигиенических норм;</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sz w:val="24"/>
          <w:szCs w:val="24"/>
        </w:rPr>
        <w:t>выполнение доступных природоохранительных действий;</w:t>
      </w:r>
    </w:p>
    <w:p w:rsidR="0055361F" w:rsidRPr="0055361F" w:rsidRDefault="0055361F" w:rsidP="008B6055">
      <w:pPr>
        <w:pStyle w:val="a8"/>
        <w:shd w:val="clear" w:color="auto" w:fill="FFFFFF"/>
        <w:spacing w:after="0"/>
        <w:ind w:left="0" w:firstLine="709"/>
        <w:contextualSpacing/>
        <w:jc w:val="both"/>
        <w:rPr>
          <w:rFonts w:ascii="Times New Roman" w:hAnsi="Times New Roman"/>
          <w:b/>
          <w:sz w:val="24"/>
          <w:szCs w:val="24"/>
        </w:rPr>
      </w:pPr>
      <w:r w:rsidRPr="0055361F">
        <w:rPr>
          <w:rFonts w:ascii="Times New Roman" w:hAnsi="Times New Roman"/>
          <w:bCs/>
          <w:sz w:val="24"/>
          <w:szCs w:val="24"/>
        </w:rPr>
        <w:t>готовность к использованию сформированных умений при решении учебных, учебно-бытовых и учебно-трудовых задач в объеме программы.</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u w:val="single"/>
        </w:rPr>
      </w:pPr>
      <w:r w:rsidRPr="0055361F">
        <w:rPr>
          <w:rFonts w:ascii="Times New Roman" w:hAnsi="Times New Roman"/>
          <w:b/>
          <w:sz w:val="24"/>
          <w:szCs w:val="24"/>
        </w:rPr>
        <w:t>Изобразительное искусство</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u w:val="single"/>
        </w:rPr>
        <w:t>Минимальный уровень:</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знание элементарных правил композиции, </w:t>
      </w:r>
      <w:proofErr w:type="spellStart"/>
      <w:r w:rsidRPr="0055361F">
        <w:rPr>
          <w:rFonts w:ascii="Times New Roman" w:hAnsi="Times New Roman" w:cs="Times New Roman"/>
          <w:sz w:val="24"/>
          <w:szCs w:val="24"/>
        </w:rPr>
        <w:t>цветоведения</w:t>
      </w:r>
      <w:proofErr w:type="spellEnd"/>
      <w:r w:rsidRPr="0055361F">
        <w:rPr>
          <w:rFonts w:ascii="Times New Roman" w:hAnsi="Times New Roman" w:cs="Times New Roman"/>
          <w:sz w:val="24"/>
          <w:szCs w:val="24"/>
        </w:rPr>
        <w:t>, передачи формы предмета и др.;</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некоторых выразительных средств изобразительного искусства: «изобразительная поверхность», «точка», «линия», «штриховка», «пятно», «цвет»;</w:t>
      </w:r>
    </w:p>
    <w:p w:rsidR="0055361F" w:rsidRPr="0055361F" w:rsidRDefault="0055361F" w:rsidP="008B6055">
      <w:pPr>
        <w:pStyle w:val="a8"/>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пользование </w:t>
      </w:r>
      <w:r w:rsidRPr="0055361F">
        <w:rPr>
          <w:rFonts w:ascii="Times New Roman" w:hAnsi="Times New Roman"/>
          <w:bCs/>
          <w:sz w:val="24"/>
          <w:szCs w:val="24"/>
        </w:rPr>
        <w:t>материалами для рисования, аппликации, лепки;</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предметов, подлежащих рисованию, лепке и аппликации;</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некоторых народных и национальных промыслов, изготавливающих игрушки: Дымково, Гжель, Городец, Каргополь и др.;</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организация рабочего места в зависимости от характера выполняемой работы;</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владение некоторыми приемами лепки (раскатывание, сплющивание, </w:t>
      </w:r>
      <w:proofErr w:type="spellStart"/>
      <w:r w:rsidRPr="0055361F">
        <w:rPr>
          <w:rFonts w:ascii="Times New Roman" w:hAnsi="Times New Roman" w:cs="Times New Roman"/>
          <w:sz w:val="24"/>
          <w:szCs w:val="24"/>
        </w:rPr>
        <w:t>отщипывание</w:t>
      </w:r>
      <w:proofErr w:type="spellEnd"/>
      <w:r w:rsidRPr="0055361F">
        <w:rPr>
          <w:rFonts w:ascii="Times New Roman" w:hAnsi="Times New Roman" w:cs="Times New Roman"/>
          <w:sz w:val="24"/>
          <w:szCs w:val="24"/>
        </w:rPr>
        <w:t>) и аппликации (вырезание и наклеивание);</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рисование по образцу</w:t>
      </w:r>
      <w:r w:rsidRPr="0055361F">
        <w:rPr>
          <w:rFonts w:ascii="Times New Roman" w:hAnsi="Times New Roman" w:cs="Times New Roman"/>
          <w:color w:val="FF0000"/>
          <w:sz w:val="24"/>
          <w:szCs w:val="24"/>
        </w:rPr>
        <w:t xml:space="preserve">, </w:t>
      </w:r>
      <w:r w:rsidRPr="0055361F">
        <w:rPr>
          <w:rFonts w:ascii="Times New Roman" w:hAnsi="Times New Roman" w:cs="Times New Roman"/>
          <w:sz w:val="24"/>
          <w:szCs w:val="24"/>
        </w:rPr>
        <w:t>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применение приемов работы карандашом, гуашью,</w:t>
      </w:r>
      <w:r w:rsidRPr="0055361F">
        <w:rPr>
          <w:rFonts w:ascii="Times New Roman" w:hAnsi="Times New Roman" w:cs="Times New Roman"/>
          <w:color w:val="FF0000"/>
          <w:sz w:val="24"/>
          <w:szCs w:val="24"/>
        </w:rPr>
        <w:t xml:space="preserve"> </w:t>
      </w:r>
      <w:r w:rsidRPr="0055361F">
        <w:rPr>
          <w:rFonts w:ascii="Times New Roman" w:hAnsi="Times New Roman" w:cs="Times New Roman"/>
          <w:sz w:val="24"/>
          <w:szCs w:val="24"/>
        </w:rPr>
        <w:t>акварельными красками с целью передачи фактуры предмета;</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lastRenderedPageBreak/>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адекватная передача цвета изображаемого объекта, определение насыщенности цвета, получение смешанных цветов и некоторых оттенков цвета;</w:t>
      </w:r>
    </w:p>
    <w:p w:rsidR="0055361F" w:rsidRPr="0055361F" w:rsidRDefault="0055361F" w:rsidP="008B6055">
      <w:pPr>
        <w:spacing w:after="0"/>
        <w:ind w:firstLine="709"/>
        <w:contextualSpacing/>
        <w:jc w:val="both"/>
        <w:rPr>
          <w:rFonts w:ascii="Times New Roman" w:hAnsi="Times New Roman" w:cs="Times New Roman"/>
          <w:bCs/>
          <w:sz w:val="24"/>
          <w:szCs w:val="24"/>
          <w:u w:val="single"/>
        </w:rPr>
      </w:pPr>
      <w:r w:rsidRPr="0055361F">
        <w:rPr>
          <w:rFonts w:ascii="Times New Roman" w:hAnsi="Times New Roman" w:cs="Times New Roman"/>
          <w:sz w:val="24"/>
          <w:szCs w:val="24"/>
        </w:rPr>
        <w:t>узнавание и различение в книжных иллюстрациях и репродукциях изображенных предметов и действий.</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bCs/>
          <w:sz w:val="24"/>
          <w:szCs w:val="24"/>
          <w:u w:val="single"/>
        </w:rPr>
        <w:t>Достаточный уровень:</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жанров изобразительного искусства (портрет, натюрморт, пейзаж и др.);</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названий некоторых народных и национальных промыслов (Дымково, Гжель, Городец, Хохлома и др.);</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знание основных особенностей некоторых материалов, используемых в рисовании, лепке и аппликации;</w:t>
      </w:r>
    </w:p>
    <w:p w:rsidR="0055361F" w:rsidRPr="0055361F" w:rsidRDefault="0055361F" w:rsidP="008B6055">
      <w:pPr>
        <w:spacing w:after="0"/>
        <w:ind w:firstLine="709"/>
        <w:contextualSpacing/>
        <w:jc w:val="both"/>
        <w:rPr>
          <w:rFonts w:ascii="Times New Roman" w:hAnsi="Times New Roman" w:cs="Times New Roman"/>
          <w:sz w:val="24"/>
          <w:szCs w:val="24"/>
        </w:rPr>
      </w:pPr>
      <w:proofErr w:type="gramStart"/>
      <w:r w:rsidRPr="0055361F">
        <w:rPr>
          <w:rFonts w:ascii="Times New Roman" w:hAnsi="Times New Roman" w:cs="Times New Roman"/>
          <w:sz w:val="24"/>
          <w:szCs w:val="24"/>
        </w:rPr>
        <w:t>знание выразительных средств изобразительного искусства: «изобразительная поверхность», «точка», «линия», «штриховка», «контур», «пятно», «цвет», объем и др.;</w:t>
      </w:r>
      <w:proofErr w:type="gramEnd"/>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знание правил </w:t>
      </w:r>
      <w:proofErr w:type="spellStart"/>
      <w:r w:rsidRPr="0055361F">
        <w:rPr>
          <w:rFonts w:ascii="Times New Roman" w:hAnsi="Times New Roman" w:cs="Times New Roman"/>
          <w:sz w:val="24"/>
          <w:szCs w:val="24"/>
        </w:rPr>
        <w:t>цветоведения</w:t>
      </w:r>
      <w:proofErr w:type="spellEnd"/>
      <w:r w:rsidRPr="0055361F">
        <w:rPr>
          <w:rFonts w:ascii="Times New Roman" w:hAnsi="Times New Roman" w:cs="Times New Roman"/>
          <w:sz w:val="24"/>
          <w:szCs w:val="24"/>
        </w:rPr>
        <w:t>, светотени, перспективы; построения орнамента, стилизации формы предмета и др.;</w:t>
      </w:r>
    </w:p>
    <w:p w:rsidR="0055361F" w:rsidRPr="0055361F" w:rsidRDefault="0055361F" w:rsidP="008B6055">
      <w:pPr>
        <w:spacing w:after="0"/>
        <w:ind w:firstLine="709"/>
        <w:contextualSpacing/>
        <w:jc w:val="both"/>
        <w:rPr>
          <w:rFonts w:ascii="Times New Roman" w:hAnsi="Times New Roman" w:cs="Times New Roman"/>
          <w:bCs/>
          <w:sz w:val="24"/>
          <w:szCs w:val="24"/>
        </w:rPr>
      </w:pPr>
      <w:r w:rsidRPr="0055361F">
        <w:rPr>
          <w:rFonts w:ascii="Times New Roman" w:hAnsi="Times New Roman" w:cs="Times New Roman"/>
          <w:sz w:val="24"/>
          <w:szCs w:val="24"/>
        </w:rPr>
        <w:t xml:space="preserve">знание видов аппликации </w:t>
      </w:r>
      <w:r w:rsidRPr="0055361F">
        <w:rPr>
          <w:rFonts w:ascii="Times New Roman" w:hAnsi="Times New Roman" w:cs="Times New Roman"/>
          <w:bCs/>
          <w:sz w:val="24"/>
          <w:szCs w:val="24"/>
        </w:rPr>
        <w:t>(предметная, сюжетная, декоративная);</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bCs/>
          <w:sz w:val="24"/>
          <w:szCs w:val="24"/>
        </w:rPr>
        <w:t>знание способов лепки (</w:t>
      </w:r>
      <w:proofErr w:type="gramStart"/>
      <w:r w:rsidRPr="0055361F">
        <w:rPr>
          <w:rFonts w:ascii="Times New Roman" w:hAnsi="Times New Roman" w:cs="Times New Roman"/>
          <w:bCs/>
          <w:sz w:val="24"/>
          <w:szCs w:val="24"/>
        </w:rPr>
        <w:t>конструктивный</w:t>
      </w:r>
      <w:proofErr w:type="gramEnd"/>
      <w:r w:rsidRPr="0055361F">
        <w:rPr>
          <w:rFonts w:ascii="Times New Roman" w:hAnsi="Times New Roman" w:cs="Times New Roman"/>
          <w:bCs/>
          <w:sz w:val="24"/>
          <w:szCs w:val="24"/>
        </w:rPr>
        <w:t>, пластический, комбинированный);</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нахождение необходимой для выполнения работы информации в материалах учебника, рабочей тетради;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следование при выполнении работы инструкциям учителя или инструкциям, представленным в других информационных источниках; </w:t>
      </w:r>
    </w:p>
    <w:p w:rsidR="0055361F" w:rsidRPr="0055361F" w:rsidRDefault="0055361F" w:rsidP="008B6055">
      <w:pPr>
        <w:spacing w:after="0"/>
        <w:ind w:firstLine="709"/>
        <w:contextualSpacing/>
        <w:jc w:val="both"/>
        <w:rPr>
          <w:rFonts w:ascii="Times New Roman" w:hAnsi="Times New Roman" w:cs="Times New Roman"/>
          <w:bCs/>
          <w:sz w:val="24"/>
          <w:szCs w:val="24"/>
        </w:rPr>
      </w:pPr>
      <w:r w:rsidRPr="0055361F">
        <w:rPr>
          <w:rFonts w:ascii="Times New Roman" w:hAnsi="Times New Roman" w:cs="Times New Roman"/>
          <w:sz w:val="24"/>
          <w:szCs w:val="24"/>
        </w:rPr>
        <w:t xml:space="preserve">оценка результатов собственной изобразительной деятельности и одноклассников (красиво, некрасиво, аккуратно, похоже на образец); </w:t>
      </w:r>
    </w:p>
    <w:p w:rsidR="0055361F" w:rsidRPr="0055361F" w:rsidRDefault="0055361F" w:rsidP="008B6055">
      <w:pPr>
        <w:pStyle w:val="a8"/>
        <w:spacing w:after="0"/>
        <w:ind w:left="0" w:firstLine="709"/>
        <w:contextualSpacing/>
        <w:jc w:val="both"/>
        <w:rPr>
          <w:rFonts w:ascii="Times New Roman" w:hAnsi="Times New Roman"/>
          <w:bCs/>
          <w:sz w:val="24"/>
          <w:szCs w:val="24"/>
        </w:rPr>
      </w:pPr>
      <w:r w:rsidRPr="0055361F">
        <w:rPr>
          <w:rFonts w:ascii="Times New Roman" w:hAnsi="Times New Roman"/>
          <w:bCs/>
          <w:sz w:val="24"/>
          <w:szCs w:val="24"/>
        </w:rPr>
        <w:t>использование разнообразных технологических способов выполнения аппликации;</w:t>
      </w:r>
    </w:p>
    <w:p w:rsidR="0055361F" w:rsidRPr="0055361F" w:rsidRDefault="0055361F" w:rsidP="008B6055">
      <w:pPr>
        <w:pStyle w:val="a8"/>
        <w:spacing w:after="0"/>
        <w:ind w:left="0" w:firstLine="709"/>
        <w:contextualSpacing/>
        <w:jc w:val="both"/>
        <w:rPr>
          <w:rFonts w:ascii="Times New Roman" w:hAnsi="Times New Roman"/>
          <w:sz w:val="24"/>
          <w:szCs w:val="24"/>
        </w:rPr>
      </w:pPr>
      <w:r w:rsidRPr="0055361F">
        <w:rPr>
          <w:rFonts w:ascii="Times New Roman" w:hAnsi="Times New Roman"/>
          <w:bCs/>
          <w:sz w:val="24"/>
          <w:szCs w:val="24"/>
        </w:rPr>
        <w:t>применение разных способов лепки;</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различение и передача в рисунке эмоционального состояния и своего отношения к природе, человеку, семье и обществу;</w:t>
      </w:r>
    </w:p>
    <w:p w:rsidR="0055361F" w:rsidRPr="0055361F" w:rsidRDefault="0055361F" w:rsidP="008B6055">
      <w:pPr>
        <w:spacing w:after="0"/>
        <w:ind w:firstLine="709"/>
        <w:contextualSpacing/>
        <w:jc w:val="both"/>
        <w:rPr>
          <w:rFonts w:ascii="Times New Roman" w:hAnsi="Times New Roman" w:cs="Times New Roman"/>
          <w:sz w:val="24"/>
          <w:szCs w:val="24"/>
        </w:rPr>
      </w:pPr>
      <w:r w:rsidRPr="0055361F">
        <w:rPr>
          <w:rFonts w:ascii="Times New Roman" w:hAnsi="Times New Roman" w:cs="Times New Roman"/>
          <w:sz w:val="24"/>
          <w:szCs w:val="24"/>
        </w:rPr>
        <w:t>различение произведений живописи, графики, скульптуры, архитектуры и декоративно-прикладного искусства;</w:t>
      </w:r>
    </w:p>
    <w:p w:rsidR="0055361F" w:rsidRPr="0055361F" w:rsidRDefault="0055361F" w:rsidP="008B6055">
      <w:pPr>
        <w:spacing w:after="0"/>
        <w:ind w:firstLine="709"/>
        <w:contextualSpacing/>
        <w:jc w:val="both"/>
        <w:rPr>
          <w:rFonts w:ascii="Times New Roman" w:hAnsi="Times New Roman" w:cs="Times New Roman"/>
          <w:b/>
          <w:i/>
          <w:sz w:val="24"/>
          <w:szCs w:val="24"/>
        </w:rPr>
      </w:pPr>
      <w:r w:rsidRPr="0055361F">
        <w:rPr>
          <w:rFonts w:ascii="Times New Roman" w:hAnsi="Times New Roman" w:cs="Times New Roman"/>
          <w:sz w:val="24"/>
          <w:szCs w:val="24"/>
        </w:rPr>
        <w:t>различение жанров изобразительного искусства: пейзаж, портрет, натюрморт, сюжетное изображение.</w:t>
      </w:r>
    </w:p>
    <w:p w:rsidR="0055361F" w:rsidRPr="0055361F" w:rsidRDefault="00133B5D" w:rsidP="008B6055">
      <w:pPr>
        <w:pStyle w:val="a8"/>
        <w:shd w:val="clear" w:color="auto" w:fill="FFFFFF"/>
        <w:spacing w:after="0"/>
        <w:ind w:left="0" w:firstLine="709"/>
        <w:contextualSpacing/>
        <w:jc w:val="both"/>
        <w:rPr>
          <w:rFonts w:ascii="Times New Roman" w:hAnsi="Times New Roman"/>
          <w:sz w:val="24"/>
          <w:szCs w:val="24"/>
          <w:u w:val="single"/>
        </w:rPr>
      </w:pPr>
      <w:r>
        <w:rPr>
          <w:rFonts w:ascii="Times New Roman" w:hAnsi="Times New Roman"/>
          <w:b/>
          <w:i/>
          <w:sz w:val="24"/>
          <w:szCs w:val="24"/>
        </w:rPr>
        <w:t>Технология</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sz w:val="24"/>
          <w:szCs w:val="24"/>
          <w:u w:val="single"/>
        </w:rPr>
        <w:t>Минимальный уровень:</w:t>
      </w:r>
      <w:r w:rsidRPr="0055361F">
        <w:rPr>
          <w:rFonts w:ascii="Times New Roman" w:hAnsi="Times New Roman"/>
          <w:sz w:val="24"/>
          <w:szCs w:val="24"/>
        </w:rPr>
        <w:t xml:space="preserve"> </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bCs/>
          <w:sz w:val="24"/>
          <w:szCs w:val="24"/>
        </w:rPr>
        <w:t xml:space="preserve">знание правил организации рабочего места и </w:t>
      </w:r>
      <w:r w:rsidRPr="0055361F">
        <w:rPr>
          <w:rFonts w:ascii="Times New Roman" w:hAnsi="Times New Roman"/>
          <w:sz w:val="24"/>
          <w:szCs w:val="24"/>
        </w:rPr>
        <w:t>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bCs/>
          <w:sz w:val="24"/>
          <w:szCs w:val="24"/>
        </w:rPr>
        <w:t xml:space="preserve">знание видов трудовых работ; </w:t>
      </w:r>
      <w:r w:rsidRPr="0055361F">
        <w:rPr>
          <w:rFonts w:ascii="Times New Roman" w:hAnsi="Times New Roman"/>
          <w:sz w:val="24"/>
          <w:szCs w:val="24"/>
        </w:rPr>
        <w:t xml:space="preserve"> </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bCs/>
          <w:sz w:val="24"/>
          <w:szCs w:val="24"/>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bCs/>
          <w:sz w:val="24"/>
          <w:szCs w:val="24"/>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bCs/>
          <w:sz w:val="24"/>
          <w:szCs w:val="24"/>
        </w:rPr>
        <w:lastRenderedPageBreak/>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анализ объекта, подлежащего изготовлению, выделение и называние его признаков и свойств; определение способов соединения деталей;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пользование доступными технологическими (инструкционными) картами;</w:t>
      </w:r>
    </w:p>
    <w:p w:rsidR="0055361F" w:rsidRPr="0055361F" w:rsidRDefault="0055361F" w:rsidP="008B6055">
      <w:pPr>
        <w:pStyle w:val="a8"/>
        <w:tabs>
          <w:tab w:val="left" w:pos="0"/>
        </w:tabs>
        <w:spacing w:after="0"/>
        <w:ind w:left="0" w:firstLine="709"/>
        <w:contextualSpacing/>
        <w:jc w:val="both"/>
        <w:rPr>
          <w:rFonts w:ascii="Times New Roman" w:hAnsi="Times New Roman"/>
          <w:bCs/>
          <w:sz w:val="24"/>
          <w:szCs w:val="24"/>
        </w:rPr>
      </w:pPr>
      <w:r w:rsidRPr="0055361F">
        <w:rPr>
          <w:rFonts w:ascii="Times New Roman" w:hAnsi="Times New Roman"/>
          <w:sz w:val="24"/>
          <w:szCs w:val="24"/>
        </w:rPr>
        <w:t>составление стандартного плана работы по пунктам;</w:t>
      </w:r>
    </w:p>
    <w:p w:rsidR="0055361F" w:rsidRPr="0055361F" w:rsidRDefault="0055361F" w:rsidP="008B6055">
      <w:pPr>
        <w:pStyle w:val="Standard"/>
        <w:widowControl/>
        <w:spacing w:line="276" w:lineRule="auto"/>
        <w:ind w:firstLine="709"/>
        <w:contextualSpacing/>
        <w:jc w:val="both"/>
        <w:rPr>
          <w:rFonts w:ascii="Times New Roman" w:hAnsi="Times New Roman" w:cs="Times New Roman"/>
        </w:rPr>
      </w:pPr>
      <w:r w:rsidRPr="0055361F">
        <w:rPr>
          <w:rFonts w:ascii="Times New Roman" w:hAnsi="Times New Roman" w:cs="Times New Roman"/>
          <w:bCs/>
        </w:rPr>
        <w:t>владение некоторыми технологическими приемами ручной обработки материалов;</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w:t>
      </w:r>
      <w:proofErr w:type="spellStart"/>
      <w:r w:rsidRPr="0055361F">
        <w:rPr>
          <w:rFonts w:ascii="Times New Roman" w:hAnsi="Times New Roman"/>
          <w:sz w:val="24"/>
          <w:szCs w:val="24"/>
        </w:rPr>
        <w:t>металлоконструктора</w:t>
      </w:r>
      <w:proofErr w:type="spellEnd"/>
      <w:r w:rsidRPr="0055361F">
        <w:rPr>
          <w:rFonts w:ascii="Times New Roman" w:hAnsi="Times New Roman"/>
          <w:sz w:val="24"/>
          <w:szCs w:val="24"/>
        </w:rPr>
        <w:t>);</w:t>
      </w:r>
    </w:p>
    <w:p w:rsidR="0055361F" w:rsidRPr="0055361F" w:rsidRDefault="0055361F" w:rsidP="008B6055">
      <w:pPr>
        <w:pStyle w:val="a8"/>
        <w:spacing w:after="0"/>
        <w:ind w:left="0" w:firstLine="709"/>
        <w:contextualSpacing/>
        <w:jc w:val="both"/>
        <w:rPr>
          <w:rFonts w:ascii="Times New Roman" w:hAnsi="Times New Roman"/>
          <w:sz w:val="24"/>
          <w:szCs w:val="24"/>
          <w:u w:val="single"/>
        </w:rPr>
      </w:pPr>
      <w:r w:rsidRPr="0055361F">
        <w:rPr>
          <w:rFonts w:ascii="Times New Roman" w:hAnsi="Times New Roman"/>
          <w:sz w:val="24"/>
          <w:szCs w:val="24"/>
        </w:rPr>
        <w:t>выполнение несложного ремонта одежды.</w:t>
      </w:r>
    </w:p>
    <w:p w:rsidR="0055361F" w:rsidRPr="0055361F" w:rsidRDefault="0055361F" w:rsidP="008B6055">
      <w:pPr>
        <w:pStyle w:val="a8"/>
        <w:spacing w:after="0"/>
        <w:ind w:left="0" w:firstLine="709"/>
        <w:contextualSpacing/>
        <w:jc w:val="both"/>
        <w:rPr>
          <w:rFonts w:ascii="Times New Roman" w:hAnsi="Times New Roman"/>
          <w:bCs/>
          <w:sz w:val="24"/>
          <w:szCs w:val="24"/>
        </w:rPr>
      </w:pPr>
      <w:r w:rsidRPr="0055361F">
        <w:rPr>
          <w:rFonts w:ascii="Times New Roman" w:hAnsi="Times New Roman"/>
          <w:sz w:val="24"/>
          <w:szCs w:val="24"/>
          <w:u w:val="single"/>
        </w:rPr>
        <w:t>Достаточный уровень:</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bCs/>
          <w:sz w:val="24"/>
          <w:szCs w:val="24"/>
        </w:rPr>
        <w:t>знание правил рациональной организации труда, включающих упорядоченность действий и самодисциплину;</w:t>
      </w:r>
    </w:p>
    <w:p w:rsidR="0055361F" w:rsidRPr="0055361F" w:rsidRDefault="0055361F" w:rsidP="008B6055">
      <w:pPr>
        <w:pStyle w:val="a8"/>
        <w:shd w:val="clear" w:color="auto" w:fill="FFFFFF"/>
        <w:spacing w:after="0"/>
        <w:ind w:left="0" w:firstLine="709"/>
        <w:contextualSpacing/>
        <w:jc w:val="both"/>
        <w:rPr>
          <w:rFonts w:ascii="Times New Roman" w:hAnsi="Times New Roman"/>
          <w:bCs/>
          <w:sz w:val="24"/>
          <w:szCs w:val="24"/>
        </w:rPr>
      </w:pPr>
      <w:r w:rsidRPr="0055361F">
        <w:rPr>
          <w:rFonts w:ascii="Times New Roman" w:hAnsi="Times New Roman"/>
          <w:bCs/>
          <w:sz w:val="24"/>
          <w:szCs w:val="24"/>
        </w:rPr>
        <w:t>знание</w:t>
      </w:r>
      <w:r w:rsidRPr="0055361F">
        <w:rPr>
          <w:rFonts w:ascii="Times New Roman" w:hAnsi="Times New Roman"/>
          <w:sz w:val="24"/>
          <w:szCs w:val="24"/>
        </w:rPr>
        <w:t xml:space="preserve"> об исторической, культурной  и эстетической ценности вещей;</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bCs/>
          <w:sz w:val="24"/>
          <w:szCs w:val="24"/>
        </w:rPr>
        <w:t>знание видов художественных ремесел;</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нахождение необходимой информации в материалах учебника, рабочей тетради;</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осознанный подбор материалов по их физическим, декоративно-художественным и конструктивным свойствам;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осуществление текущего самоконтроля выполняемых практических действий и корректировка хода практической работы;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 xml:space="preserve">оценка своих изделий (красиво, некрасиво, аккуратно, похоже на образец); </w:t>
      </w:r>
    </w:p>
    <w:p w:rsidR="0055361F" w:rsidRPr="0055361F" w:rsidRDefault="0055361F" w:rsidP="008B6055">
      <w:pPr>
        <w:pStyle w:val="a8"/>
        <w:shd w:val="clear" w:color="auto" w:fill="FFFFFF"/>
        <w:spacing w:after="0"/>
        <w:ind w:left="0" w:firstLine="709"/>
        <w:contextualSpacing/>
        <w:jc w:val="both"/>
        <w:rPr>
          <w:rFonts w:ascii="Times New Roman" w:hAnsi="Times New Roman"/>
          <w:sz w:val="24"/>
          <w:szCs w:val="24"/>
        </w:rPr>
      </w:pPr>
      <w:r w:rsidRPr="0055361F">
        <w:rPr>
          <w:rFonts w:ascii="Times New Roman" w:hAnsi="Times New Roman"/>
          <w:sz w:val="24"/>
          <w:szCs w:val="24"/>
        </w:rPr>
        <w:t>установление причинно-следственных связей между выполняемыми действиями и их результатами;</w:t>
      </w:r>
    </w:p>
    <w:p w:rsidR="00020037" w:rsidRPr="000D4CF8" w:rsidRDefault="0055361F" w:rsidP="000D4CF8">
      <w:pPr>
        <w:pStyle w:val="a8"/>
        <w:shd w:val="clear" w:color="auto" w:fill="FFFFFF"/>
        <w:spacing w:after="0"/>
        <w:ind w:left="0" w:firstLine="709"/>
        <w:contextualSpacing/>
        <w:jc w:val="both"/>
        <w:rPr>
          <w:rFonts w:ascii="Times New Roman" w:hAnsi="Times New Roman"/>
          <w:b/>
          <w:sz w:val="24"/>
          <w:szCs w:val="24"/>
        </w:rPr>
      </w:pPr>
      <w:r w:rsidRPr="0055361F">
        <w:rPr>
          <w:rFonts w:ascii="Times New Roman" w:hAnsi="Times New Roman"/>
          <w:sz w:val="24"/>
          <w:szCs w:val="24"/>
        </w:rPr>
        <w:t>выполнение общественных поручений по уборке класса/мастерской после уроков трудового обучения.</w:t>
      </w:r>
    </w:p>
    <w:p w:rsidR="00020037" w:rsidRPr="00020037" w:rsidRDefault="00020037" w:rsidP="008B6055">
      <w:pPr>
        <w:spacing w:before="120" w:after="0"/>
        <w:ind w:firstLine="567"/>
        <w:jc w:val="center"/>
        <w:rPr>
          <w:rFonts w:ascii="Times New Roman" w:hAnsi="Times New Roman" w:cs="Times New Roman"/>
          <w:b/>
          <w:i/>
          <w:sz w:val="24"/>
          <w:szCs w:val="24"/>
        </w:rPr>
      </w:pPr>
      <w:r w:rsidRPr="00020037">
        <w:rPr>
          <w:rFonts w:ascii="Times New Roman" w:hAnsi="Times New Roman" w:cs="Times New Roman"/>
          <w:sz w:val="24"/>
          <w:szCs w:val="24"/>
        </w:rPr>
        <w:tab/>
      </w:r>
      <w:r w:rsidRPr="00020037">
        <w:rPr>
          <w:rFonts w:ascii="Times New Roman" w:hAnsi="Times New Roman" w:cs="Times New Roman"/>
          <w:b/>
          <w:sz w:val="24"/>
          <w:szCs w:val="24"/>
        </w:rPr>
        <w:t>1.3.</w:t>
      </w:r>
      <w:r w:rsidRPr="00020037">
        <w:rPr>
          <w:rFonts w:ascii="Times New Roman" w:hAnsi="Times New Roman" w:cs="Times New Roman"/>
          <w:b/>
          <w:i/>
          <w:sz w:val="24"/>
          <w:szCs w:val="24"/>
        </w:rPr>
        <w:t xml:space="preserve"> Система оценки достижения </w:t>
      </w:r>
      <w:proofErr w:type="gramStart"/>
      <w:r w:rsidRPr="00020037">
        <w:rPr>
          <w:rFonts w:ascii="Times New Roman" w:hAnsi="Times New Roman" w:cs="Times New Roman"/>
          <w:b/>
          <w:i/>
          <w:sz w:val="24"/>
          <w:szCs w:val="24"/>
        </w:rPr>
        <w:t>обучающимся</w:t>
      </w:r>
      <w:proofErr w:type="gramEnd"/>
    </w:p>
    <w:p w:rsidR="00020037" w:rsidRPr="00020037" w:rsidRDefault="00020037" w:rsidP="008B6055">
      <w:pPr>
        <w:spacing w:after="0"/>
        <w:jc w:val="center"/>
        <w:rPr>
          <w:rFonts w:ascii="Times New Roman" w:hAnsi="Times New Roman" w:cs="Times New Roman"/>
          <w:b/>
          <w:i/>
          <w:sz w:val="24"/>
          <w:szCs w:val="24"/>
        </w:rPr>
      </w:pPr>
      <w:r w:rsidRPr="00020037">
        <w:rPr>
          <w:rFonts w:ascii="Times New Roman" w:hAnsi="Times New Roman" w:cs="Times New Roman"/>
          <w:b/>
          <w:i/>
          <w:sz w:val="24"/>
          <w:szCs w:val="24"/>
        </w:rPr>
        <w:t>с легкой умственной от</w:t>
      </w:r>
      <w:r w:rsidRPr="00020037">
        <w:rPr>
          <w:rFonts w:ascii="Times New Roman" w:hAnsi="Times New Roman" w:cs="Times New Roman"/>
          <w:b/>
          <w:i/>
          <w:sz w:val="24"/>
          <w:szCs w:val="24"/>
        </w:rPr>
        <w:softHyphen/>
        <w:t>сталостью (интеллектуальными нарушениями)</w:t>
      </w:r>
    </w:p>
    <w:p w:rsidR="00020037" w:rsidRPr="00020037" w:rsidRDefault="00020037" w:rsidP="008B6055">
      <w:pPr>
        <w:spacing w:after="0"/>
        <w:ind w:firstLine="567"/>
        <w:jc w:val="center"/>
        <w:rPr>
          <w:rFonts w:ascii="Times New Roman" w:hAnsi="Times New Roman" w:cs="Times New Roman"/>
          <w:b/>
          <w:i/>
          <w:sz w:val="24"/>
          <w:szCs w:val="24"/>
        </w:rPr>
      </w:pPr>
      <w:r w:rsidRPr="00020037">
        <w:rPr>
          <w:rFonts w:ascii="Times New Roman" w:hAnsi="Times New Roman" w:cs="Times New Roman"/>
          <w:b/>
          <w:i/>
          <w:sz w:val="24"/>
          <w:szCs w:val="24"/>
        </w:rPr>
        <w:t>планируемых ре</w:t>
      </w:r>
      <w:r w:rsidRPr="00020037">
        <w:rPr>
          <w:rFonts w:ascii="Times New Roman" w:hAnsi="Times New Roman" w:cs="Times New Roman"/>
          <w:b/>
          <w:i/>
          <w:sz w:val="24"/>
          <w:szCs w:val="24"/>
        </w:rPr>
        <w:softHyphen/>
        <w:t>зуль</w:t>
      </w:r>
      <w:r w:rsidRPr="00020037">
        <w:rPr>
          <w:rFonts w:ascii="Times New Roman" w:hAnsi="Times New Roman" w:cs="Times New Roman"/>
          <w:b/>
          <w:i/>
          <w:sz w:val="24"/>
          <w:szCs w:val="24"/>
        </w:rPr>
        <w:softHyphen/>
        <w:t>та</w:t>
      </w:r>
      <w:r w:rsidRPr="00020037">
        <w:rPr>
          <w:rFonts w:ascii="Times New Roman" w:hAnsi="Times New Roman" w:cs="Times New Roman"/>
          <w:b/>
          <w:i/>
          <w:sz w:val="24"/>
          <w:szCs w:val="24"/>
        </w:rPr>
        <w:softHyphen/>
        <w:t xml:space="preserve">тов освоения </w:t>
      </w:r>
    </w:p>
    <w:p w:rsidR="00020037" w:rsidRPr="00020037" w:rsidRDefault="00020037" w:rsidP="008B6055">
      <w:pPr>
        <w:spacing w:after="0"/>
        <w:ind w:firstLine="567"/>
        <w:jc w:val="center"/>
        <w:rPr>
          <w:rFonts w:ascii="Times New Roman" w:hAnsi="Times New Roman" w:cs="Times New Roman"/>
          <w:sz w:val="24"/>
          <w:szCs w:val="24"/>
        </w:rPr>
      </w:pPr>
      <w:r w:rsidRPr="00020037">
        <w:rPr>
          <w:rFonts w:ascii="Times New Roman" w:hAnsi="Times New Roman" w:cs="Times New Roman"/>
          <w:b/>
          <w:i/>
          <w:sz w:val="24"/>
          <w:szCs w:val="24"/>
        </w:rPr>
        <w:t>адаптированной общеобразовательной программы</w:t>
      </w:r>
    </w:p>
    <w:p w:rsidR="00020037" w:rsidRPr="00020037" w:rsidRDefault="00020037" w:rsidP="008B6055">
      <w:pPr>
        <w:spacing w:before="120" w:after="0"/>
        <w:ind w:firstLine="567"/>
        <w:jc w:val="both"/>
        <w:rPr>
          <w:rFonts w:ascii="Times New Roman" w:hAnsi="Times New Roman" w:cs="Times New Roman"/>
          <w:sz w:val="24"/>
          <w:szCs w:val="24"/>
        </w:rPr>
      </w:pPr>
      <w:r w:rsidRPr="00020037">
        <w:rPr>
          <w:rFonts w:ascii="Times New Roman" w:hAnsi="Times New Roman" w:cs="Times New Roman"/>
          <w:sz w:val="24"/>
          <w:szCs w:val="24"/>
        </w:rPr>
        <w:t>Основными направлениями и целями оценочной деятельности в соответствии с тре</w:t>
      </w:r>
      <w:r w:rsidRPr="00020037">
        <w:rPr>
          <w:rFonts w:ascii="Times New Roman" w:hAnsi="Times New Roman" w:cs="Times New Roman"/>
          <w:sz w:val="24"/>
          <w:szCs w:val="24"/>
        </w:rPr>
        <w:softHyphen/>
        <w:t>бо</w:t>
      </w:r>
      <w:r w:rsidRPr="00020037">
        <w:rPr>
          <w:rFonts w:ascii="Times New Roman" w:hAnsi="Times New Roman" w:cs="Times New Roman"/>
          <w:sz w:val="24"/>
          <w:szCs w:val="24"/>
        </w:rPr>
        <w:softHyphen/>
        <w:t>ваниями Стандарта являются оценка образовательных до</w:t>
      </w:r>
      <w:r w:rsidRPr="00020037">
        <w:rPr>
          <w:rFonts w:ascii="Times New Roman" w:hAnsi="Times New Roman" w:cs="Times New Roman"/>
          <w:sz w:val="24"/>
          <w:szCs w:val="24"/>
        </w:rPr>
        <w:softHyphen/>
        <w:t>сти</w:t>
      </w:r>
      <w:r w:rsidRPr="00020037">
        <w:rPr>
          <w:rFonts w:ascii="Times New Roman" w:hAnsi="Times New Roman" w:cs="Times New Roman"/>
          <w:sz w:val="24"/>
          <w:szCs w:val="24"/>
        </w:rPr>
        <w:softHyphen/>
        <w:t>жений обучающ</w:t>
      </w:r>
      <w:r w:rsidR="00133B5D">
        <w:rPr>
          <w:rFonts w:ascii="Times New Roman" w:hAnsi="Times New Roman" w:cs="Times New Roman"/>
          <w:sz w:val="24"/>
          <w:szCs w:val="24"/>
        </w:rPr>
        <w:t>его</w:t>
      </w:r>
      <w:r w:rsidRPr="00020037">
        <w:rPr>
          <w:rFonts w:ascii="Times New Roman" w:hAnsi="Times New Roman" w:cs="Times New Roman"/>
          <w:sz w:val="24"/>
          <w:szCs w:val="24"/>
        </w:rPr>
        <w:t>ся и оце</w:t>
      </w:r>
      <w:r w:rsidRPr="00020037">
        <w:rPr>
          <w:rFonts w:ascii="Times New Roman" w:hAnsi="Times New Roman" w:cs="Times New Roman"/>
          <w:sz w:val="24"/>
          <w:szCs w:val="24"/>
        </w:rPr>
        <w:softHyphen/>
        <w:t>н</w:t>
      </w:r>
      <w:r w:rsidRPr="00020037">
        <w:rPr>
          <w:rFonts w:ascii="Times New Roman" w:hAnsi="Times New Roman" w:cs="Times New Roman"/>
          <w:sz w:val="24"/>
          <w:szCs w:val="24"/>
        </w:rPr>
        <w:softHyphen/>
        <w:t>ка результатов деятельности образовательных ор</w:t>
      </w:r>
      <w:r w:rsidRPr="00020037">
        <w:rPr>
          <w:rFonts w:ascii="Times New Roman" w:hAnsi="Times New Roman" w:cs="Times New Roman"/>
          <w:sz w:val="24"/>
          <w:szCs w:val="24"/>
        </w:rPr>
        <w:softHyphen/>
        <w:t>ганизаций и педагогических кадров. По</w:t>
      </w:r>
      <w:r w:rsidRPr="00020037">
        <w:rPr>
          <w:rFonts w:ascii="Times New Roman" w:hAnsi="Times New Roman" w:cs="Times New Roman"/>
          <w:sz w:val="24"/>
          <w:szCs w:val="24"/>
        </w:rPr>
        <w:softHyphen/>
        <w:t>лу</w:t>
      </w:r>
      <w:r w:rsidRPr="00020037">
        <w:rPr>
          <w:rFonts w:ascii="Times New Roman" w:hAnsi="Times New Roman" w:cs="Times New Roman"/>
          <w:sz w:val="24"/>
          <w:szCs w:val="24"/>
        </w:rPr>
        <w:softHyphen/>
        <w:t>ченные данные используются для оце</w:t>
      </w:r>
      <w:r w:rsidRPr="00020037">
        <w:rPr>
          <w:rFonts w:ascii="Times New Roman" w:hAnsi="Times New Roman" w:cs="Times New Roman"/>
          <w:sz w:val="24"/>
          <w:szCs w:val="24"/>
        </w:rPr>
        <w:softHyphen/>
        <w:t xml:space="preserve">нки состояния и тенденций развития системы образования. </w:t>
      </w:r>
    </w:p>
    <w:p w:rsidR="00020037" w:rsidRPr="00020037" w:rsidRDefault="00020037" w:rsidP="008B6055">
      <w:pPr>
        <w:spacing w:after="0"/>
        <w:ind w:firstLine="567"/>
        <w:jc w:val="both"/>
        <w:rPr>
          <w:rFonts w:ascii="Times New Roman" w:hAnsi="Times New Roman" w:cs="Times New Roman"/>
          <w:sz w:val="24"/>
          <w:szCs w:val="24"/>
        </w:rPr>
      </w:pPr>
      <w:r w:rsidRPr="00020037">
        <w:rPr>
          <w:rFonts w:ascii="Times New Roman" w:hAnsi="Times New Roman" w:cs="Times New Roman"/>
          <w:sz w:val="24"/>
          <w:szCs w:val="24"/>
        </w:rPr>
        <w:t xml:space="preserve">Система оценки достижения </w:t>
      </w:r>
      <w:proofErr w:type="gramStart"/>
      <w:r w:rsidRPr="00020037">
        <w:rPr>
          <w:rFonts w:ascii="Times New Roman" w:hAnsi="Times New Roman" w:cs="Times New Roman"/>
          <w:sz w:val="24"/>
          <w:szCs w:val="24"/>
        </w:rPr>
        <w:t>обучающимся</w:t>
      </w:r>
      <w:proofErr w:type="gramEnd"/>
      <w:r w:rsidRPr="00020037">
        <w:rPr>
          <w:rFonts w:ascii="Times New Roman" w:hAnsi="Times New Roman" w:cs="Times New Roman"/>
          <w:sz w:val="24"/>
          <w:szCs w:val="24"/>
        </w:rPr>
        <w:t xml:space="preserve"> с умственной отсталостью (интеллектуальными нарушениями) планируемых результатов освоения АОП призвана решить следующие задачи:</w:t>
      </w:r>
    </w:p>
    <w:p w:rsidR="00020037" w:rsidRPr="00020037" w:rsidRDefault="00020037" w:rsidP="008B6055">
      <w:pPr>
        <w:spacing w:after="0"/>
        <w:ind w:firstLine="720"/>
        <w:jc w:val="both"/>
        <w:rPr>
          <w:rFonts w:ascii="Times New Roman" w:hAnsi="Times New Roman" w:cs="Times New Roman"/>
          <w:sz w:val="24"/>
          <w:szCs w:val="24"/>
        </w:rPr>
      </w:pPr>
      <w:r w:rsidRPr="00020037">
        <w:rPr>
          <w:rFonts w:ascii="Times New Roman" w:hAnsi="Times New Roman" w:cs="Times New Roman"/>
          <w:sz w:val="24"/>
          <w:szCs w:val="24"/>
        </w:rPr>
        <w:lastRenderedPageBreak/>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020037" w:rsidRPr="00020037" w:rsidRDefault="00020037" w:rsidP="008B6055">
      <w:pPr>
        <w:spacing w:after="0"/>
        <w:ind w:firstLine="720"/>
        <w:jc w:val="both"/>
        <w:rPr>
          <w:rFonts w:ascii="Times New Roman" w:hAnsi="Times New Roman" w:cs="Times New Roman"/>
          <w:sz w:val="24"/>
          <w:szCs w:val="24"/>
        </w:rPr>
      </w:pPr>
      <w:r w:rsidRPr="00020037">
        <w:rPr>
          <w:rFonts w:ascii="Times New Roman" w:hAnsi="Times New Roman" w:cs="Times New Roman"/>
          <w:sz w:val="24"/>
          <w:szCs w:val="24"/>
        </w:rPr>
        <w:t>ориентировать образовательный процесс на нравственное развитие и воспитание обучающихся, достижение планируемых результатов освоения содержания учебных предметов и фор</w:t>
      </w:r>
      <w:r w:rsidRPr="00020037">
        <w:rPr>
          <w:rFonts w:ascii="Times New Roman" w:hAnsi="Times New Roman" w:cs="Times New Roman"/>
          <w:sz w:val="24"/>
          <w:szCs w:val="24"/>
        </w:rPr>
        <w:softHyphen/>
        <w:t>ми</w:t>
      </w:r>
      <w:r w:rsidRPr="00020037">
        <w:rPr>
          <w:rFonts w:ascii="Times New Roman" w:hAnsi="Times New Roman" w:cs="Times New Roman"/>
          <w:sz w:val="24"/>
          <w:szCs w:val="24"/>
        </w:rPr>
        <w:softHyphen/>
        <w:t>ро</w:t>
      </w:r>
      <w:r w:rsidRPr="00020037">
        <w:rPr>
          <w:rFonts w:ascii="Times New Roman" w:hAnsi="Times New Roman" w:cs="Times New Roman"/>
          <w:sz w:val="24"/>
          <w:szCs w:val="24"/>
        </w:rPr>
        <w:softHyphen/>
        <w:t>ва</w:t>
      </w:r>
      <w:r w:rsidRPr="00020037">
        <w:rPr>
          <w:rFonts w:ascii="Times New Roman" w:hAnsi="Times New Roman" w:cs="Times New Roman"/>
          <w:sz w:val="24"/>
          <w:szCs w:val="24"/>
        </w:rPr>
        <w:softHyphen/>
        <w:t>ние базовых учебных действий;</w:t>
      </w:r>
    </w:p>
    <w:p w:rsidR="00020037" w:rsidRPr="00020037" w:rsidRDefault="00020037" w:rsidP="008B6055">
      <w:pPr>
        <w:spacing w:after="0"/>
        <w:ind w:firstLine="720"/>
        <w:jc w:val="both"/>
        <w:rPr>
          <w:rFonts w:ascii="Times New Roman" w:hAnsi="Times New Roman" w:cs="Times New Roman"/>
          <w:sz w:val="24"/>
          <w:szCs w:val="24"/>
        </w:rPr>
      </w:pPr>
      <w:r w:rsidRPr="00020037">
        <w:rPr>
          <w:rFonts w:ascii="Times New Roman" w:hAnsi="Times New Roman" w:cs="Times New Roman"/>
          <w:sz w:val="24"/>
          <w:szCs w:val="24"/>
        </w:rPr>
        <w:t>обеспечивать комплексный подход к оценке результатов</w:t>
      </w:r>
      <w:r w:rsidRPr="00020037">
        <w:rPr>
          <w:rFonts w:ascii="Times New Roman" w:hAnsi="Times New Roman" w:cs="Times New Roman"/>
          <w:b/>
          <w:sz w:val="24"/>
          <w:szCs w:val="24"/>
        </w:rPr>
        <w:t xml:space="preserve"> </w:t>
      </w:r>
      <w:r w:rsidRPr="00020037">
        <w:rPr>
          <w:rFonts w:ascii="Times New Roman" w:hAnsi="Times New Roman" w:cs="Times New Roman"/>
          <w:sz w:val="24"/>
          <w:szCs w:val="24"/>
        </w:rPr>
        <w:t>освоения АОП, позволяющий вести оценку предметных и личностных результатов;</w:t>
      </w:r>
    </w:p>
    <w:p w:rsidR="00020037" w:rsidRPr="00020037" w:rsidRDefault="00020037" w:rsidP="008B6055">
      <w:pPr>
        <w:spacing w:after="0"/>
        <w:ind w:firstLine="720"/>
        <w:jc w:val="both"/>
        <w:rPr>
          <w:rFonts w:ascii="Times New Roman" w:hAnsi="Times New Roman" w:cs="Times New Roman"/>
          <w:sz w:val="24"/>
          <w:szCs w:val="24"/>
        </w:rPr>
      </w:pPr>
      <w:r w:rsidRPr="00020037">
        <w:rPr>
          <w:rFonts w:ascii="Times New Roman" w:hAnsi="Times New Roman" w:cs="Times New Roman"/>
          <w:sz w:val="24"/>
          <w:szCs w:val="24"/>
        </w:rPr>
        <w:t>предусматривать оценку достижений обучающихся и оценку эффективности деятельности общеобразовательной организации;</w:t>
      </w:r>
    </w:p>
    <w:p w:rsidR="00020037" w:rsidRPr="00020037" w:rsidRDefault="00020037" w:rsidP="008B6055">
      <w:pPr>
        <w:spacing w:after="0"/>
        <w:ind w:firstLine="720"/>
        <w:jc w:val="both"/>
        <w:rPr>
          <w:rFonts w:ascii="Times New Roman" w:hAnsi="Times New Roman" w:cs="Times New Roman"/>
          <w:sz w:val="24"/>
          <w:szCs w:val="24"/>
        </w:rPr>
      </w:pPr>
      <w:r w:rsidRPr="00020037">
        <w:rPr>
          <w:rFonts w:ascii="Times New Roman" w:hAnsi="Times New Roman" w:cs="Times New Roman"/>
          <w:sz w:val="24"/>
          <w:szCs w:val="24"/>
        </w:rPr>
        <w:t xml:space="preserve">позволять осуществлять оценку динамики учебных достижений обучающихся и развития их жизненной компетенции. </w:t>
      </w:r>
    </w:p>
    <w:p w:rsidR="00020037" w:rsidRPr="00020037" w:rsidRDefault="00020037" w:rsidP="008B6055">
      <w:pPr>
        <w:autoSpaceDE w:val="0"/>
        <w:spacing w:after="0"/>
        <w:ind w:firstLine="709"/>
        <w:jc w:val="both"/>
        <w:rPr>
          <w:rFonts w:ascii="Times New Roman" w:hAnsi="Times New Roman" w:cs="Times New Roman"/>
          <w:sz w:val="24"/>
          <w:szCs w:val="24"/>
        </w:rPr>
      </w:pPr>
      <w:proofErr w:type="gramStart"/>
      <w:r w:rsidRPr="00020037">
        <w:rPr>
          <w:rFonts w:ascii="Times New Roman" w:hAnsi="Times New Roman" w:cs="Times New Roman"/>
          <w:sz w:val="24"/>
          <w:szCs w:val="24"/>
        </w:rPr>
        <w:t>Результаты достижений обучающ</w:t>
      </w:r>
      <w:r w:rsidR="00133B5D">
        <w:rPr>
          <w:rFonts w:ascii="Times New Roman" w:hAnsi="Times New Roman" w:cs="Times New Roman"/>
          <w:sz w:val="24"/>
          <w:szCs w:val="24"/>
        </w:rPr>
        <w:t>им</w:t>
      </w:r>
      <w:r w:rsidRPr="00020037">
        <w:rPr>
          <w:rFonts w:ascii="Times New Roman" w:hAnsi="Times New Roman" w:cs="Times New Roman"/>
          <w:sz w:val="24"/>
          <w:szCs w:val="24"/>
        </w:rPr>
        <w:t>ся с умственной отсталостью (ин</w:t>
      </w:r>
      <w:r w:rsidRPr="00020037">
        <w:rPr>
          <w:rFonts w:ascii="Times New Roman" w:hAnsi="Times New Roman" w:cs="Times New Roman"/>
          <w:sz w:val="24"/>
          <w:szCs w:val="24"/>
        </w:rPr>
        <w:softHyphen/>
        <w:t>те</w:t>
      </w:r>
      <w:r w:rsidRPr="00020037">
        <w:rPr>
          <w:rFonts w:ascii="Times New Roman" w:hAnsi="Times New Roman" w:cs="Times New Roman"/>
          <w:sz w:val="24"/>
          <w:szCs w:val="24"/>
        </w:rPr>
        <w:softHyphen/>
        <w:t>л</w:t>
      </w:r>
      <w:r w:rsidRPr="00020037">
        <w:rPr>
          <w:rFonts w:ascii="Times New Roman" w:hAnsi="Times New Roman" w:cs="Times New Roman"/>
          <w:sz w:val="24"/>
          <w:szCs w:val="24"/>
        </w:rPr>
        <w:softHyphen/>
        <w:t>ле</w:t>
      </w:r>
      <w:r w:rsidRPr="00020037">
        <w:rPr>
          <w:rFonts w:ascii="Times New Roman" w:hAnsi="Times New Roman" w:cs="Times New Roman"/>
          <w:sz w:val="24"/>
          <w:szCs w:val="24"/>
        </w:rPr>
        <w:softHyphen/>
        <w:t>к</w:t>
      </w:r>
      <w:r w:rsidRPr="00020037">
        <w:rPr>
          <w:rFonts w:ascii="Times New Roman" w:hAnsi="Times New Roman" w:cs="Times New Roman"/>
          <w:sz w:val="24"/>
          <w:szCs w:val="24"/>
        </w:rPr>
        <w:softHyphen/>
        <w:t>ту</w:t>
      </w:r>
      <w:r w:rsidRPr="00020037">
        <w:rPr>
          <w:rFonts w:ascii="Times New Roman" w:hAnsi="Times New Roman" w:cs="Times New Roman"/>
          <w:sz w:val="24"/>
          <w:szCs w:val="24"/>
        </w:rPr>
        <w:softHyphen/>
        <w:t>аль</w:t>
      </w:r>
      <w:r w:rsidRPr="00020037">
        <w:rPr>
          <w:rFonts w:ascii="Times New Roman" w:hAnsi="Times New Roman" w:cs="Times New Roman"/>
          <w:sz w:val="24"/>
          <w:szCs w:val="24"/>
        </w:rPr>
        <w:softHyphen/>
        <w:t>ны</w:t>
      </w:r>
      <w:r w:rsidRPr="00020037">
        <w:rPr>
          <w:rFonts w:ascii="Times New Roman" w:hAnsi="Times New Roman" w:cs="Times New Roman"/>
          <w:sz w:val="24"/>
          <w:szCs w:val="24"/>
        </w:rPr>
        <w:softHyphen/>
        <w:t>ми нарушениями) в овладении АОП являются значимыми для оценки качества об</w:t>
      </w:r>
      <w:r w:rsidRPr="00020037">
        <w:rPr>
          <w:rFonts w:ascii="Times New Roman" w:hAnsi="Times New Roman" w:cs="Times New Roman"/>
          <w:sz w:val="24"/>
          <w:szCs w:val="24"/>
        </w:rPr>
        <w:softHyphen/>
        <w:t>ра</w:t>
      </w:r>
      <w:r w:rsidRPr="00020037">
        <w:rPr>
          <w:rFonts w:ascii="Times New Roman" w:hAnsi="Times New Roman" w:cs="Times New Roman"/>
          <w:sz w:val="24"/>
          <w:szCs w:val="24"/>
        </w:rPr>
        <w:softHyphen/>
        <w:t>зо</w:t>
      </w:r>
      <w:r w:rsidRPr="00020037">
        <w:rPr>
          <w:rFonts w:ascii="Times New Roman" w:hAnsi="Times New Roman" w:cs="Times New Roman"/>
          <w:sz w:val="24"/>
          <w:szCs w:val="24"/>
        </w:rPr>
        <w:softHyphen/>
        <w:t>вания обучающ</w:t>
      </w:r>
      <w:r w:rsidR="00133B5D">
        <w:rPr>
          <w:rFonts w:ascii="Times New Roman" w:hAnsi="Times New Roman" w:cs="Times New Roman"/>
          <w:sz w:val="24"/>
          <w:szCs w:val="24"/>
        </w:rPr>
        <w:t>его</w:t>
      </w:r>
      <w:r w:rsidRPr="00020037">
        <w:rPr>
          <w:rFonts w:ascii="Times New Roman" w:hAnsi="Times New Roman" w:cs="Times New Roman"/>
          <w:sz w:val="24"/>
          <w:szCs w:val="24"/>
        </w:rPr>
        <w:t>ся.</w:t>
      </w:r>
      <w:proofErr w:type="gramEnd"/>
      <w:r w:rsidRPr="00020037">
        <w:rPr>
          <w:rFonts w:ascii="Times New Roman" w:hAnsi="Times New Roman" w:cs="Times New Roman"/>
          <w:sz w:val="24"/>
          <w:szCs w:val="24"/>
        </w:rPr>
        <w:t xml:space="preserve"> При определении подходов к осуществлению оценки результатов це</w:t>
      </w:r>
      <w:r w:rsidRPr="00020037">
        <w:rPr>
          <w:rFonts w:ascii="Times New Roman" w:hAnsi="Times New Roman" w:cs="Times New Roman"/>
          <w:sz w:val="24"/>
          <w:szCs w:val="24"/>
        </w:rPr>
        <w:softHyphen/>
        <w:t>лесообразно опираться на следующие принципы:</w:t>
      </w:r>
    </w:p>
    <w:p w:rsidR="00020037" w:rsidRPr="00020037" w:rsidRDefault="00020037" w:rsidP="008B6055">
      <w:pPr>
        <w:autoSpaceDE w:val="0"/>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 xml:space="preserve">1) дифференциации оценки достижений с учетом типологических и индивидуальных особенностей развития и особых образовательных </w:t>
      </w:r>
      <w:proofErr w:type="gramStart"/>
      <w:r w:rsidRPr="00020037">
        <w:rPr>
          <w:rFonts w:ascii="Times New Roman" w:hAnsi="Times New Roman" w:cs="Times New Roman"/>
          <w:sz w:val="24"/>
          <w:szCs w:val="24"/>
        </w:rPr>
        <w:t>потребностей</w:t>
      </w:r>
      <w:proofErr w:type="gramEnd"/>
      <w:r w:rsidRPr="00020037">
        <w:rPr>
          <w:rFonts w:ascii="Times New Roman" w:hAnsi="Times New Roman" w:cs="Times New Roman"/>
          <w:sz w:val="24"/>
          <w:szCs w:val="24"/>
        </w:rPr>
        <w:t xml:space="preserve"> обучающихся с умственной отсталостью (интеллектуальными нарушениями);</w:t>
      </w:r>
    </w:p>
    <w:p w:rsidR="00020037" w:rsidRPr="00020037" w:rsidRDefault="00020037" w:rsidP="008B6055">
      <w:pPr>
        <w:autoSpaceDE w:val="0"/>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 xml:space="preserve">2) объективности оценки, раскрывающей динамику достижений и качественных изменений в психическом и социальном развитии </w:t>
      </w:r>
      <w:proofErr w:type="gramStart"/>
      <w:r w:rsidRPr="00020037">
        <w:rPr>
          <w:rFonts w:ascii="Times New Roman" w:hAnsi="Times New Roman" w:cs="Times New Roman"/>
          <w:sz w:val="24"/>
          <w:szCs w:val="24"/>
        </w:rPr>
        <w:t>обучающ</w:t>
      </w:r>
      <w:r w:rsidR="00133B5D">
        <w:rPr>
          <w:rFonts w:ascii="Times New Roman" w:hAnsi="Times New Roman" w:cs="Times New Roman"/>
          <w:sz w:val="24"/>
          <w:szCs w:val="24"/>
        </w:rPr>
        <w:t>его</w:t>
      </w:r>
      <w:r w:rsidRPr="00020037">
        <w:rPr>
          <w:rFonts w:ascii="Times New Roman" w:hAnsi="Times New Roman" w:cs="Times New Roman"/>
          <w:sz w:val="24"/>
          <w:szCs w:val="24"/>
        </w:rPr>
        <w:t>ся</w:t>
      </w:r>
      <w:proofErr w:type="gramEnd"/>
      <w:r w:rsidRPr="00020037">
        <w:rPr>
          <w:rFonts w:ascii="Times New Roman" w:hAnsi="Times New Roman" w:cs="Times New Roman"/>
          <w:sz w:val="24"/>
          <w:szCs w:val="24"/>
        </w:rPr>
        <w:t>;</w:t>
      </w:r>
    </w:p>
    <w:p w:rsidR="00020037" w:rsidRPr="00020037" w:rsidRDefault="00020037" w:rsidP="008B6055">
      <w:pPr>
        <w:autoSpaceDE w:val="0"/>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3) единства параметров, критериев и инструментария оценки достижений в освоении содержания АОП,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w:t>
      </w:r>
      <w:r w:rsidR="00133B5D">
        <w:rPr>
          <w:rFonts w:ascii="Times New Roman" w:hAnsi="Times New Roman" w:cs="Times New Roman"/>
          <w:sz w:val="24"/>
          <w:szCs w:val="24"/>
        </w:rPr>
        <w:t>его</w:t>
      </w:r>
      <w:r w:rsidRPr="00020037">
        <w:rPr>
          <w:rFonts w:ascii="Times New Roman" w:hAnsi="Times New Roman" w:cs="Times New Roman"/>
          <w:sz w:val="24"/>
          <w:szCs w:val="24"/>
        </w:rPr>
        <w:t>ся.</w:t>
      </w:r>
    </w:p>
    <w:p w:rsidR="00020037" w:rsidRPr="00020037" w:rsidRDefault="00020037" w:rsidP="008B6055">
      <w:pPr>
        <w:autoSpaceDE w:val="0"/>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Эти принципы отражают целостность системы образования обучающ</w:t>
      </w:r>
      <w:r w:rsidR="00133B5D">
        <w:rPr>
          <w:rFonts w:ascii="Times New Roman" w:hAnsi="Times New Roman" w:cs="Times New Roman"/>
          <w:sz w:val="24"/>
          <w:szCs w:val="24"/>
        </w:rPr>
        <w:t>им</w:t>
      </w:r>
      <w:r w:rsidRPr="00020037">
        <w:rPr>
          <w:rFonts w:ascii="Times New Roman" w:hAnsi="Times New Roman" w:cs="Times New Roman"/>
          <w:sz w:val="24"/>
          <w:szCs w:val="24"/>
        </w:rPr>
        <w:t>ся с умственной отсталостью (интеллектуальными нарушениями), представляют обобщенные характеристики оценки учебных и личностных достижений.</w:t>
      </w:r>
    </w:p>
    <w:p w:rsidR="00020037" w:rsidRPr="00020037" w:rsidRDefault="00020037" w:rsidP="008B6055">
      <w:pPr>
        <w:autoSpaceDE w:val="0"/>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При разработке системы оценки достижений обучающ</w:t>
      </w:r>
      <w:r w:rsidR="00133B5D">
        <w:rPr>
          <w:rFonts w:ascii="Times New Roman" w:hAnsi="Times New Roman" w:cs="Times New Roman"/>
          <w:sz w:val="24"/>
          <w:szCs w:val="24"/>
        </w:rPr>
        <w:t>его</w:t>
      </w:r>
      <w:r w:rsidRPr="00020037">
        <w:rPr>
          <w:rFonts w:ascii="Times New Roman" w:hAnsi="Times New Roman" w:cs="Times New Roman"/>
          <w:sz w:val="24"/>
          <w:szCs w:val="24"/>
        </w:rPr>
        <w:t xml:space="preserve">ся в освоении содержания АОП необходимо ориентироваться на представленный в Стандарте перечень планируемых результатов. </w:t>
      </w:r>
    </w:p>
    <w:p w:rsidR="00020037" w:rsidRPr="00020037" w:rsidRDefault="00020037" w:rsidP="008B6055">
      <w:pPr>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Обеспечение дифференцированной оценки достижений обучающихся с умственной от</w:t>
      </w:r>
      <w:r w:rsidRPr="00020037">
        <w:rPr>
          <w:rFonts w:ascii="Times New Roman" w:hAnsi="Times New Roman" w:cs="Times New Roman"/>
          <w:sz w:val="24"/>
          <w:szCs w:val="24"/>
        </w:rPr>
        <w:softHyphen/>
        <w:t>сталостью (интеллектуальными нарушениями) имеет определяющее значение для оце</w:t>
      </w:r>
      <w:r w:rsidRPr="00020037">
        <w:rPr>
          <w:rFonts w:ascii="Times New Roman" w:hAnsi="Times New Roman" w:cs="Times New Roman"/>
          <w:sz w:val="24"/>
          <w:szCs w:val="24"/>
        </w:rPr>
        <w:softHyphen/>
        <w:t>н</w:t>
      </w:r>
      <w:r w:rsidRPr="00020037">
        <w:rPr>
          <w:rFonts w:ascii="Times New Roman" w:hAnsi="Times New Roman" w:cs="Times New Roman"/>
          <w:sz w:val="24"/>
          <w:szCs w:val="24"/>
        </w:rPr>
        <w:softHyphen/>
        <w:t xml:space="preserve">ки качества образования. </w:t>
      </w:r>
    </w:p>
    <w:p w:rsidR="00020037" w:rsidRPr="00020037" w:rsidRDefault="00020037" w:rsidP="008B6055">
      <w:pPr>
        <w:spacing w:after="0"/>
        <w:ind w:firstLine="709"/>
        <w:jc w:val="both"/>
        <w:rPr>
          <w:rFonts w:ascii="Times New Roman" w:hAnsi="Times New Roman" w:cs="Times New Roman"/>
          <w:i/>
          <w:sz w:val="24"/>
          <w:szCs w:val="24"/>
        </w:rPr>
      </w:pPr>
      <w:r w:rsidRPr="00020037">
        <w:rPr>
          <w:rFonts w:ascii="Times New Roman" w:hAnsi="Times New Roman" w:cs="Times New Roman"/>
          <w:sz w:val="24"/>
          <w:szCs w:val="24"/>
        </w:rPr>
        <w:t xml:space="preserve">В соответствии с требования Стандарта </w:t>
      </w:r>
      <w:proofErr w:type="gramStart"/>
      <w:r w:rsidRPr="00020037">
        <w:rPr>
          <w:rFonts w:ascii="Times New Roman" w:hAnsi="Times New Roman" w:cs="Times New Roman"/>
          <w:sz w:val="24"/>
          <w:szCs w:val="24"/>
        </w:rPr>
        <w:t>для</w:t>
      </w:r>
      <w:proofErr w:type="gramEnd"/>
      <w:r w:rsidRPr="00020037">
        <w:rPr>
          <w:rFonts w:ascii="Times New Roman" w:hAnsi="Times New Roman" w:cs="Times New Roman"/>
          <w:sz w:val="24"/>
          <w:szCs w:val="24"/>
        </w:rPr>
        <w:t xml:space="preserve"> обучающ</w:t>
      </w:r>
      <w:r w:rsidR="00133B5D">
        <w:rPr>
          <w:rFonts w:ascii="Times New Roman" w:hAnsi="Times New Roman" w:cs="Times New Roman"/>
          <w:sz w:val="24"/>
          <w:szCs w:val="24"/>
        </w:rPr>
        <w:t>его</w:t>
      </w:r>
      <w:r w:rsidRPr="00020037">
        <w:rPr>
          <w:rFonts w:ascii="Times New Roman" w:hAnsi="Times New Roman" w:cs="Times New Roman"/>
          <w:sz w:val="24"/>
          <w:szCs w:val="24"/>
        </w:rPr>
        <w:t>ся с умственной отсталостью (ин</w:t>
      </w:r>
      <w:r w:rsidRPr="00020037">
        <w:rPr>
          <w:rFonts w:ascii="Times New Roman" w:hAnsi="Times New Roman" w:cs="Times New Roman"/>
          <w:sz w:val="24"/>
          <w:szCs w:val="24"/>
        </w:rPr>
        <w:softHyphen/>
        <w:t>теллектуальными нарушениями) оценке подлежат личностные и предметные ре</w:t>
      </w:r>
      <w:r w:rsidRPr="00020037">
        <w:rPr>
          <w:rFonts w:ascii="Times New Roman" w:hAnsi="Times New Roman" w:cs="Times New Roman"/>
          <w:sz w:val="24"/>
          <w:szCs w:val="24"/>
        </w:rPr>
        <w:softHyphen/>
        <w:t>зуль</w:t>
      </w:r>
      <w:r w:rsidRPr="00020037">
        <w:rPr>
          <w:rFonts w:ascii="Times New Roman" w:hAnsi="Times New Roman" w:cs="Times New Roman"/>
          <w:sz w:val="24"/>
          <w:szCs w:val="24"/>
        </w:rPr>
        <w:softHyphen/>
        <w:t>та</w:t>
      </w:r>
      <w:r w:rsidRPr="00020037">
        <w:rPr>
          <w:rFonts w:ascii="Times New Roman" w:hAnsi="Times New Roman" w:cs="Times New Roman"/>
          <w:sz w:val="24"/>
          <w:szCs w:val="24"/>
        </w:rPr>
        <w:softHyphen/>
        <w:t>ты.</w:t>
      </w:r>
    </w:p>
    <w:p w:rsidR="00020037" w:rsidRPr="00020037" w:rsidRDefault="00020037" w:rsidP="008B6055">
      <w:pPr>
        <w:spacing w:after="0"/>
        <w:ind w:firstLine="709"/>
        <w:jc w:val="both"/>
        <w:rPr>
          <w:rFonts w:ascii="Times New Roman" w:hAnsi="Times New Roman" w:cs="Times New Roman"/>
          <w:sz w:val="24"/>
          <w:szCs w:val="24"/>
        </w:rPr>
      </w:pPr>
      <w:r w:rsidRPr="00020037">
        <w:rPr>
          <w:rFonts w:ascii="Times New Roman" w:hAnsi="Times New Roman" w:cs="Times New Roman"/>
          <w:i/>
          <w:sz w:val="24"/>
          <w:szCs w:val="24"/>
        </w:rPr>
        <w:t>Личностные результаты</w:t>
      </w:r>
      <w:r w:rsidRPr="00020037">
        <w:rPr>
          <w:rFonts w:ascii="Times New Roman" w:hAnsi="Times New Roman" w:cs="Times New Roman"/>
          <w:sz w:val="24"/>
          <w:szCs w:val="24"/>
        </w:rPr>
        <w:t xml:space="preserve"> включают овладение </w:t>
      </w:r>
      <w:proofErr w:type="gramStart"/>
      <w:r w:rsidRPr="00020037">
        <w:rPr>
          <w:rFonts w:ascii="Times New Roman" w:hAnsi="Times New Roman" w:cs="Times New Roman"/>
          <w:sz w:val="24"/>
          <w:szCs w:val="24"/>
        </w:rPr>
        <w:t>обучающимся</w:t>
      </w:r>
      <w:proofErr w:type="gramEnd"/>
      <w:r w:rsidRPr="00020037">
        <w:rPr>
          <w:rFonts w:ascii="Times New Roman" w:hAnsi="Times New Roman" w:cs="Times New Roman"/>
          <w:sz w:val="24"/>
          <w:szCs w:val="24"/>
        </w:rPr>
        <w:t xml:space="preserve">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133B5D" w:rsidRDefault="00020037" w:rsidP="008B6055">
      <w:pPr>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Оценка личностных результатов</w:t>
      </w:r>
      <w:r w:rsidRPr="00020037">
        <w:rPr>
          <w:rFonts w:ascii="Times New Roman" w:hAnsi="Times New Roman" w:cs="Times New Roman"/>
          <w:i/>
          <w:sz w:val="24"/>
          <w:szCs w:val="24"/>
        </w:rPr>
        <w:t xml:space="preserve"> </w:t>
      </w:r>
      <w:r w:rsidRPr="00020037">
        <w:rPr>
          <w:rFonts w:ascii="Times New Roman" w:hAnsi="Times New Roman" w:cs="Times New Roman"/>
          <w:sz w:val="24"/>
          <w:szCs w:val="24"/>
        </w:rPr>
        <w:t>предполагает, прежде всего, оценку</w:t>
      </w:r>
      <w:r w:rsidRPr="00020037">
        <w:rPr>
          <w:rFonts w:ascii="Times New Roman" w:hAnsi="Times New Roman" w:cs="Times New Roman"/>
          <w:i/>
          <w:sz w:val="24"/>
          <w:szCs w:val="24"/>
        </w:rPr>
        <w:t xml:space="preserve"> </w:t>
      </w:r>
      <w:r w:rsidRPr="00020037">
        <w:rPr>
          <w:rFonts w:ascii="Times New Roman" w:hAnsi="Times New Roman" w:cs="Times New Roman"/>
          <w:sz w:val="24"/>
          <w:szCs w:val="24"/>
        </w:rPr>
        <w:t xml:space="preserve">продвижения ребенка в овладении социальными (жизненными) компетенциями, которые, в конечном итоге, составляют основу этих результатов. </w:t>
      </w:r>
    </w:p>
    <w:p w:rsidR="00020037" w:rsidRPr="00020037" w:rsidRDefault="00020037" w:rsidP="008B6055">
      <w:pPr>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Всесторонняя и комплексная оценка овладения обучающимся социальными (жизненными) компетенциями может осуществляться на основании применения ме</w:t>
      </w:r>
      <w:r w:rsidRPr="00020037">
        <w:rPr>
          <w:rFonts w:ascii="Times New Roman" w:hAnsi="Times New Roman" w:cs="Times New Roman"/>
          <w:sz w:val="24"/>
          <w:szCs w:val="24"/>
        </w:rPr>
        <w:softHyphen/>
        <w:t>то</w:t>
      </w:r>
      <w:r w:rsidRPr="00020037">
        <w:rPr>
          <w:rFonts w:ascii="Times New Roman" w:hAnsi="Times New Roman" w:cs="Times New Roman"/>
          <w:sz w:val="24"/>
          <w:szCs w:val="24"/>
        </w:rPr>
        <w:softHyphen/>
        <w:t>да экспертной оценки, который представляет собой процедуру оценки ре</w:t>
      </w:r>
      <w:r w:rsidRPr="00020037">
        <w:rPr>
          <w:rFonts w:ascii="Times New Roman" w:hAnsi="Times New Roman" w:cs="Times New Roman"/>
          <w:sz w:val="24"/>
          <w:szCs w:val="24"/>
        </w:rPr>
        <w:softHyphen/>
        <w:t>зуль</w:t>
      </w:r>
      <w:r w:rsidRPr="00020037">
        <w:rPr>
          <w:rFonts w:ascii="Times New Roman" w:hAnsi="Times New Roman" w:cs="Times New Roman"/>
          <w:sz w:val="24"/>
          <w:szCs w:val="24"/>
        </w:rPr>
        <w:softHyphen/>
        <w:t>та</w:t>
      </w:r>
      <w:r w:rsidRPr="00020037">
        <w:rPr>
          <w:rFonts w:ascii="Times New Roman" w:hAnsi="Times New Roman" w:cs="Times New Roman"/>
          <w:sz w:val="24"/>
          <w:szCs w:val="24"/>
        </w:rPr>
        <w:softHyphen/>
        <w:t>тов на основе мнений группы специалистов (экспертов). Состав экспертной гру</w:t>
      </w:r>
      <w:r w:rsidRPr="00020037">
        <w:rPr>
          <w:rFonts w:ascii="Times New Roman" w:hAnsi="Times New Roman" w:cs="Times New Roman"/>
          <w:sz w:val="24"/>
          <w:szCs w:val="24"/>
        </w:rPr>
        <w:softHyphen/>
        <w:t>п</w:t>
      </w:r>
      <w:r w:rsidRPr="00020037">
        <w:rPr>
          <w:rFonts w:ascii="Times New Roman" w:hAnsi="Times New Roman" w:cs="Times New Roman"/>
          <w:sz w:val="24"/>
          <w:szCs w:val="24"/>
        </w:rPr>
        <w:softHyphen/>
        <w:t xml:space="preserve">пы определяется общеобразовательной организацией и включает </w:t>
      </w:r>
      <w:r w:rsidR="004836B2">
        <w:rPr>
          <w:rFonts w:ascii="Times New Roman" w:hAnsi="Times New Roman" w:cs="Times New Roman"/>
          <w:sz w:val="24"/>
          <w:szCs w:val="24"/>
        </w:rPr>
        <w:lastRenderedPageBreak/>
        <w:t>пе</w:t>
      </w:r>
      <w:r w:rsidR="004836B2">
        <w:rPr>
          <w:rFonts w:ascii="Times New Roman" w:hAnsi="Times New Roman" w:cs="Times New Roman"/>
          <w:sz w:val="24"/>
          <w:szCs w:val="24"/>
        </w:rPr>
        <w:softHyphen/>
        <w:t>да</w:t>
      </w:r>
      <w:r w:rsidR="004836B2">
        <w:rPr>
          <w:rFonts w:ascii="Times New Roman" w:hAnsi="Times New Roman" w:cs="Times New Roman"/>
          <w:sz w:val="24"/>
          <w:szCs w:val="24"/>
        </w:rPr>
        <w:softHyphen/>
        <w:t>го</w:t>
      </w:r>
      <w:r w:rsidR="004836B2">
        <w:rPr>
          <w:rFonts w:ascii="Times New Roman" w:hAnsi="Times New Roman" w:cs="Times New Roman"/>
          <w:sz w:val="24"/>
          <w:szCs w:val="24"/>
        </w:rPr>
        <w:softHyphen/>
        <w:t>ги</w:t>
      </w:r>
      <w:r w:rsidR="004836B2">
        <w:rPr>
          <w:rFonts w:ascii="Times New Roman" w:hAnsi="Times New Roman" w:cs="Times New Roman"/>
          <w:sz w:val="24"/>
          <w:szCs w:val="24"/>
        </w:rPr>
        <w:softHyphen/>
        <w:t>чес</w:t>
      </w:r>
      <w:r w:rsidR="004836B2">
        <w:rPr>
          <w:rFonts w:ascii="Times New Roman" w:hAnsi="Times New Roman" w:cs="Times New Roman"/>
          <w:sz w:val="24"/>
          <w:szCs w:val="24"/>
        </w:rPr>
        <w:softHyphen/>
        <w:t xml:space="preserve">ких </w:t>
      </w:r>
      <w:r w:rsidRPr="00020037">
        <w:rPr>
          <w:rFonts w:ascii="Times New Roman" w:hAnsi="Times New Roman" w:cs="Times New Roman"/>
          <w:sz w:val="24"/>
          <w:szCs w:val="24"/>
        </w:rPr>
        <w:t>работников (учителей, логопедов, пе</w:t>
      </w:r>
      <w:r w:rsidRPr="00020037">
        <w:rPr>
          <w:rFonts w:ascii="Times New Roman" w:hAnsi="Times New Roman" w:cs="Times New Roman"/>
          <w:sz w:val="24"/>
          <w:szCs w:val="24"/>
        </w:rPr>
        <w:softHyphen/>
        <w:t>дагогов-п</w:t>
      </w:r>
      <w:r w:rsidR="004836B2">
        <w:rPr>
          <w:rFonts w:ascii="Times New Roman" w:hAnsi="Times New Roman" w:cs="Times New Roman"/>
          <w:sz w:val="24"/>
          <w:szCs w:val="24"/>
        </w:rPr>
        <w:t>сихологов, социальных педагогов)</w:t>
      </w:r>
      <w:r w:rsidRPr="00020037">
        <w:rPr>
          <w:rFonts w:ascii="Times New Roman" w:hAnsi="Times New Roman" w:cs="Times New Roman"/>
          <w:sz w:val="24"/>
          <w:szCs w:val="24"/>
        </w:rPr>
        <w:t>. Для полноты оценки лич</w:t>
      </w:r>
      <w:r w:rsidRPr="00020037">
        <w:rPr>
          <w:rFonts w:ascii="Times New Roman" w:hAnsi="Times New Roman" w:cs="Times New Roman"/>
          <w:sz w:val="24"/>
          <w:szCs w:val="24"/>
        </w:rPr>
        <w:softHyphen/>
        <w:t xml:space="preserve">ностных результатов освоения </w:t>
      </w:r>
      <w:proofErr w:type="gramStart"/>
      <w:r w:rsidRPr="00020037">
        <w:rPr>
          <w:rFonts w:ascii="Times New Roman" w:hAnsi="Times New Roman" w:cs="Times New Roman"/>
          <w:sz w:val="24"/>
          <w:szCs w:val="24"/>
        </w:rPr>
        <w:t>обу</w:t>
      </w:r>
      <w:r w:rsidRPr="00020037">
        <w:rPr>
          <w:rFonts w:ascii="Times New Roman" w:hAnsi="Times New Roman" w:cs="Times New Roman"/>
          <w:sz w:val="24"/>
          <w:szCs w:val="24"/>
        </w:rPr>
        <w:softHyphen/>
        <w:t>чающимся</w:t>
      </w:r>
      <w:proofErr w:type="gramEnd"/>
      <w:r w:rsidRPr="00020037">
        <w:rPr>
          <w:rFonts w:ascii="Times New Roman" w:hAnsi="Times New Roman" w:cs="Times New Roman"/>
          <w:sz w:val="24"/>
          <w:szCs w:val="24"/>
        </w:rPr>
        <w:t xml:space="preserve"> с умственной отсталостью (интеллектуальными нарушениями) АОП сле</w:t>
      </w:r>
      <w:r w:rsidRPr="00020037">
        <w:rPr>
          <w:rFonts w:ascii="Times New Roman" w:hAnsi="Times New Roman" w:cs="Times New Roman"/>
          <w:sz w:val="24"/>
          <w:szCs w:val="24"/>
        </w:rPr>
        <w:softHyphen/>
        <w:t>ду</w:t>
      </w:r>
      <w:r w:rsidRPr="00020037">
        <w:rPr>
          <w:rFonts w:ascii="Times New Roman" w:hAnsi="Times New Roman" w:cs="Times New Roman"/>
          <w:sz w:val="24"/>
          <w:szCs w:val="24"/>
        </w:rPr>
        <w:softHyphen/>
        <w:t>ет учитывать мнение родителей (законных представителей), поскольку ос</w:t>
      </w:r>
      <w:r w:rsidRPr="00020037">
        <w:rPr>
          <w:rFonts w:ascii="Times New Roman" w:hAnsi="Times New Roman" w:cs="Times New Roman"/>
          <w:sz w:val="24"/>
          <w:szCs w:val="24"/>
        </w:rPr>
        <w:softHyphen/>
        <w:t>но</w:t>
      </w:r>
      <w:r w:rsidRPr="00020037">
        <w:rPr>
          <w:rFonts w:ascii="Times New Roman" w:hAnsi="Times New Roman" w:cs="Times New Roman"/>
          <w:sz w:val="24"/>
          <w:szCs w:val="24"/>
        </w:rPr>
        <w:softHyphen/>
        <w:t>вой оценки служит анализ изменений поведения обучающегося в по</w:t>
      </w:r>
      <w:r w:rsidRPr="00020037">
        <w:rPr>
          <w:rFonts w:ascii="Times New Roman" w:hAnsi="Times New Roman" w:cs="Times New Roman"/>
          <w:sz w:val="24"/>
          <w:szCs w:val="24"/>
        </w:rPr>
        <w:softHyphen/>
        <w:t>в</w:t>
      </w:r>
      <w:r w:rsidRPr="00020037">
        <w:rPr>
          <w:rFonts w:ascii="Times New Roman" w:hAnsi="Times New Roman" w:cs="Times New Roman"/>
          <w:sz w:val="24"/>
          <w:szCs w:val="24"/>
        </w:rPr>
        <w:softHyphen/>
        <w:t>се</w:t>
      </w:r>
      <w:r w:rsidRPr="00020037">
        <w:rPr>
          <w:rFonts w:ascii="Times New Roman" w:hAnsi="Times New Roman" w:cs="Times New Roman"/>
          <w:sz w:val="24"/>
          <w:szCs w:val="24"/>
        </w:rPr>
        <w:softHyphen/>
        <w:t>д</w:t>
      </w:r>
      <w:r w:rsidRPr="00020037">
        <w:rPr>
          <w:rFonts w:ascii="Times New Roman" w:hAnsi="Times New Roman" w:cs="Times New Roman"/>
          <w:sz w:val="24"/>
          <w:szCs w:val="24"/>
        </w:rPr>
        <w:softHyphen/>
        <w:t>нев</w:t>
      </w:r>
      <w:r w:rsidRPr="00020037">
        <w:rPr>
          <w:rFonts w:ascii="Times New Roman" w:hAnsi="Times New Roman" w:cs="Times New Roman"/>
          <w:sz w:val="24"/>
          <w:szCs w:val="24"/>
        </w:rPr>
        <w:softHyphen/>
        <w:t>ной жизни в различных социальных средах (школьной и семейной).</w:t>
      </w:r>
      <w:r w:rsidRPr="00020037">
        <w:rPr>
          <w:rFonts w:ascii="Times New Roman" w:hAnsi="Times New Roman" w:cs="Times New Roman"/>
          <w:bCs/>
          <w:sz w:val="24"/>
          <w:szCs w:val="24"/>
        </w:rPr>
        <w:t xml:space="preserve"> </w:t>
      </w:r>
      <w:proofErr w:type="gramStart"/>
      <w:r w:rsidRPr="00020037">
        <w:rPr>
          <w:rFonts w:ascii="Times New Roman" w:hAnsi="Times New Roman" w:cs="Times New Roman"/>
          <w:bCs/>
          <w:sz w:val="24"/>
          <w:szCs w:val="24"/>
        </w:rPr>
        <w:t>Ре</w:t>
      </w:r>
      <w:r w:rsidRPr="00020037">
        <w:rPr>
          <w:rFonts w:ascii="Times New Roman" w:hAnsi="Times New Roman" w:cs="Times New Roman"/>
          <w:bCs/>
          <w:sz w:val="24"/>
          <w:szCs w:val="24"/>
        </w:rPr>
        <w:softHyphen/>
        <w:t>зуль</w:t>
      </w:r>
      <w:r w:rsidRPr="00020037">
        <w:rPr>
          <w:rFonts w:ascii="Times New Roman" w:hAnsi="Times New Roman" w:cs="Times New Roman"/>
          <w:bCs/>
          <w:sz w:val="24"/>
          <w:szCs w:val="24"/>
        </w:rPr>
        <w:softHyphen/>
        <w:t>таты анализа должны быть представлены в форме удобных и понятных всем членам экспертной группы условных единицах: 0 баллов ― нет фиксируемой динамики; 1 балл ― минимальная динамика; 2 балла ― удовлетворительная динамика; 3 балла ― значительная динамика.</w:t>
      </w:r>
      <w:proofErr w:type="gramEnd"/>
      <w:r w:rsidRPr="00020037">
        <w:rPr>
          <w:rFonts w:ascii="Times New Roman" w:hAnsi="Times New Roman" w:cs="Times New Roman"/>
          <w:bCs/>
          <w:sz w:val="24"/>
          <w:szCs w:val="24"/>
        </w:rPr>
        <w:t xml:space="preserve"> Подобная оценка необходима эк</w:t>
      </w:r>
      <w:r w:rsidRPr="00020037">
        <w:rPr>
          <w:rFonts w:ascii="Times New Roman" w:hAnsi="Times New Roman" w:cs="Times New Roman"/>
          <w:bCs/>
          <w:sz w:val="24"/>
          <w:szCs w:val="24"/>
        </w:rPr>
        <w:softHyphen/>
        <w:t>с</w:t>
      </w:r>
      <w:r w:rsidRPr="00020037">
        <w:rPr>
          <w:rFonts w:ascii="Times New Roman" w:hAnsi="Times New Roman" w:cs="Times New Roman"/>
          <w:bCs/>
          <w:sz w:val="24"/>
          <w:szCs w:val="24"/>
        </w:rPr>
        <w:softHyphen/>
        <w:t>пер</w:t>
      </w:r>
      <w:r w:rsidRPr="00020037">
        <w:rPr>
          <w:rFonts w:ascii="Times New Roman" w:hAnsi="Times New Roman" w:cs="Times New Roman"/>
          <w:bCs/>
          <w:sz w:val="24"/>
          <w:szCs w:val="24"/>
        </w:rPr>
        <w:softHyphen/>
        <w:t>т</w:t>
      </w:r>
      <w:r w:rsidRPr="00020037">
        <w:rPr>
          <w:rFonts w:ascii="Times New Roman" w:hAnsi="Times New Roman" w:cs="Times New Roman"/>
          <w:bCs/>
          <w:sz w:val="24"/>
          <w:szCs w:val="24"/>
        </w:rPr>
        <w:softHyphen/>
        <w:t>ной группе для выработки ориентиров в описании динамики развития социальной (жиз</w:t>
      </w:r>
      <w:r w:rsidRPr="00020037">
        <w:rPr>
          <w:rFonts w:ascii="Times New Roman" w:hAnsi="Times New Roman" w:cs="Times New Roman"/>
          <w:bCs/>
          <w:sz w:val="24"/>
          <w:szCs w:val="24"/>
        </w:rPr>
        <w:softHyphen/>
        <w:t>нен</w:t>
      </w:r>
      <w:r w:rsidRPr="00020037">
        <w:rPr>
          <w:rFonts w:ascii="Times New Roman" w:hAnsi="Times New Roman" w:cs="Times New Roman"/>
          <w:bCs/>
          <w:sz w:val="24"/>
          <w:szCs w:val="24"/>
        </w:rPr>
        <w:softHyphen/>
        <w:t>ной) компетенции ребенка.</w:t>
      </w:r>
      <w:r w:rsidRPr="00020037">
        <w:rPr>
          <w:rFonts w:ascii="Times New Roman" w:hAnsi="Times New Roman" w:cs="Times New Roman"/>
          <w:sz w:val="24"/>
          <w:szCs w:val="24"/>
        </w:rPr>
        <w:t xml:space="preserve"> Результаты оценки личностных достижений за</w:t>
      </w:r>
      <w:r w:rsidRPr="00020037">
        <w:rPr>
          <w:rFonts w:ascii="Times New Roman" w:hAnsi="Times New Roman" w:cs="Times New Roman"/>
          <w:sz w:val="24"/>
          <w:szCs w:val="24"/>
        </w:rPr>
        <w:softHyphen/>
        <w:t>но</w:t>
      </w:r>
      <w:r w:rsidRPr="00020037">
        <w:rPr>
          <w:rFonts w:ascii="Times New Roman" w:hAnsi="Times New Roman" w:cs="Times New Roman"/>
          <w:sz w:val="24"/>
          <w:szCs w:val="24"/>
        </w:rPr>
        <w:softHyphen/>
        <w:t>сят</w:t>
      </w:r>
      <w:r w:rsidRPr="00020037">
        <w:rPr>
          <w:rFonts w:ascii="Times New Roman" w:hAnsi="Times New Roman" w:cs="Times New Roman"/>
          <w:sz w:val="24"/>
          <w:szCs w:val="24"/>
        </w:rPr>
        <w:softHyphen/>
        <w:t>ся в индивидуальную карту развития обучающегося (дневник наблюдений), что позволяет не толь</w:t>
      </w:r>
      <w:r w:rsidRPr="00020037">
        <w:rPr>
          <w:rFonts w:ascii="Times New Roman" w:hAnsi="Times New Roman" w:cs="Times New Roman"/>
          <w:sz w:val="24"/>
          <w:szCs w:val="24"/>
        </w:rPr>
        <w:softHyphen/>
        <w:t>ко представить полную картину динамики целостного развития ребенка, но и отследить наличие или отсутствие изменений по отдельным жизненным ком</w:t>
      </w:r>
      <w:r w:rsidRPr="00020037">
        <w:rPr>
          <w:rFonts w:ascii="Times New Roman" w:hAnsi="Times New Roman" w:cs="Times New Roman"/>
          <w:sz w:val="24"/>
          <w:szCs w:val="24"/>
        </w:rPr>
        <w:softHyphen/>
        <w:t>петенциям.</w:t>
      </w:r>
    </w:p>
    <w:p w:rsidR="00020037" w:rsidRPr="00020037" w:rsidRDefault="00020037" w:rsidP="008B6055">
      <w:pPr>
        <w:spacing w:after="0"/>
        <w:ind w:firstLine="709"/>
        <w:jc w:val="both"/>
        <w:rPr>
          <w:rFonts w:ascii="Times New Roman" w:hAnsi="Times New Roman" w:cs="Times New Roman"/>
          <w:sz w:val="24"/>
          <w:szCs w:val="24"/>
        </w:rPr>
      </w:pPr>
      <w:r w:rsidRPr="00020037">
        <w:rPr>
          <w:rFonts w:ascii="Times New Roman" w:hAnsi="Times New Roman" w:cs="Times New Roman"/>
          <w:sz w:val="24"/>
          <w:szCs w:val="24"/>
        </w:rPr>
        <w:t>Основной формой работы участников экспертной группы является психолого-медико-педагогический консилиум.</w:t>
      </w:r>
    </w:p>
    <w:p w:rsidR="00020037" w:rsidRPr="00070C82" w:rsidRDefault="00020037" w:rsidP="008B6055">
      <w:pPr>
        <w:spacing w:after="0"/>
        <w:ind w:firstLine="709"/>
        <w:jc w:val="both"/>
        <w:rPr>
          <w:rFonts w:ascii="Times New Roman" w:hAnsi="Times New Roman" w:cs="Times New Roman"/>
          <w:bCs/>
          <w:sz w:val="24"/>
          <w:szCs w:val="24"/>
        </w:rPr>
      </w:pPr>
      <w:r w:rsidRPr="00070C82">
        <w:rPr>
          <w:rFonts w:ascii="Times New Roman" w:hAnsi="Times New Roman" w:cs="Times New Roman"/>
          <w:i/>
          <w:sz w:val="24"/>
          <w:szCs w:val="24"/>
        </w:rPr>
        <w:t>Предметные результаты</w:t>
      </w:r>
      <w:r w:rsidRPr="00070C82">
        <w:rPr>
          <w:rFonts w:ascii="Times New Roman" w:hAnsi="Times New Roman" w:cs="Times New Roman"/>
          <w:sz w:val="24"/>
          <w:szCs w:val="24"/>
        </w:rPr>
        <w:t xml:space="preserve"> связаны с овладением обучающимся содержанием каждой предметной области и характеризуют достижения обучающ</w:t>
      </w:r>
      <w:r w:rsidR="004836B2">
        <w:rPr>
          <w:rFonts w:ascii="Times New Roman" w:hAnsi="Times New Roman" w:cs="Times New Roman"/>
          <w:sz w:val="24"/>
          <w:szCs w:val="24"/>
        </w:rPr>
        <w:t>его</w:t>
      </w:r>
      <w:r w:rsidRPr="00070C82">
        <w:rPr>
          <w:rFonts w:ascii="Times New Roman" w:hAnsi="Times New Roman" w:cs="Times New Roman"/>
          <w:sz w:val="24"/>
          <w:szCs w:val="24"/>
        </w:rPr>
        <w:t xml:space="preserve">ся в усвоении знаний и умений, способность их применять в практической деятельности. </w:t>
      </w:r>
    </w:p>
    <w:p w:rsidR="00020037" w:rsidRPr="00070C82" w:rsidRDefault="00020037" w:rsidP="008B6055">
      <w:pPr>
        <w:spacing w:after="0"/>
        <w:ind w:firstLine="709"/>
        <w:jc w:val="both"/>
        <w:rPr>
          <w:rFonts w:ascii="Times New Roman" w:hAnsi="Times New Roman" w:cs="Times New Roman"/>
          <w:bCs/>
          <w:sz w:val="24"/>
          <w:szCs w:val="24"/>
        </w:rPr>
      </w:pPr>
      <w:r w:rsidRPr="00070C82">
        <w:rPr>
          <w:rFonts w:ascii="Times New Roman" w:hAnsi="Times New Roman" w:cs="Times New Roman"/>
          <w:bCs/>
          <w:sz w:val="24"/>
          <w:szCs w:val="24"/>
        </w:rPr>
        <w:t>Оценку предметных результатов</w:t>
      </w:r>
      <w:r w:rsidRPr="00070C82">
        <w:rPr>
          <w:rFonts w:ascii="Times New Roman" w:hAnsi="Times New Roman" w:cs="Times New Roman"/>
          <w:bCs/>
          <w:i/>
          <w:sz w:val="24"/>
          <w:szCs w:val="24"/>
        </w:rPr>
        <w:t xml:space="preserve"> </w:t>
      </w:r>
      <w:r w:rsidRPr="00070C82">
        <w:rPr>
          <w:rFonts w:ascii="Times New Roman" w:hAnsi="Times New Roman" w:cs="Times New Roman"/>
          <w:bCs/>
          <w:sz w:val="24"/>
          <w:szCs w:val="24"/>
        </w:rPr>
        <w:t xml:space="preserve">целесообразно начинать со </w:t>
      </w:r>
      <w:r w:rsidRPr="00070C82">
        <w:rPr>
          <w:rFonts w:ascii="Times New Roman" w:hAnsi="Times New Roman" w:cs="Times New Roman"/>
          <w:bCs/>
          <w:sz w:val="24"/>
          <w:szCs w:val="24"/>
          <w:lang w:val="en-US"/>
        </w:rPr>
        <w:t>II</w:t>
      </w:r>
      <w:r w:rsidRPr="00070C82">
        <w:rPr>
          <w:rFonts w:ascii="Times New Roman" w:hAnsi="Times New Roman" w:cs="Times New Roman"/>
          <w:bCs/>
          <w:sz w:val="24"/>
          <w:szCs w:val="24"/>
        </w:rPr>
        <w:t>-го класса, т. е. в тот период, когда у обучающ</w:t>
      </w:r>
      <w:r w:rsidR="004836B2">
        <w:rPr>
          <w:rFonts w:ascii="Times New Roman" w:hAnsi="Times New Roman" w:cs="Times New Roman"/>
          <w:bCs/>
          <w:sz w:val="24"/>
          <w:szCs w:val="24"/>
        </w:rPr>
        <w:t>его</w:t>
      </w:r>
      <w:r w:rsidRPr="00070C82">
        <w:rPr>
          <w:rFonts w:ascii="Times New Roman" w:hAnsi="Times New Roman" w:cs="Times New Roman"/>
          <w:bCs/>
          <w:sz w:val="24"/>
          <w:szCs w:val="24"/>
        </w:rPr>
        <w:t>ся буд</w:t>
      </w:r>
      <w:r w:rsidR="004836B2">
        <w:rPr>
          <w:rFonts w:ascii="Times New Roman" w:hAnsi="Times New Roman" w:cs="Times New Roman"/>
          <w:bCs/>
          <w:sz w:val="24"/>
          <w:szCs w:val="24"/>
        </w:rPr>
        <w:t>у</w:t>
      </w:r>
      <w:r w:rsidRPr="00070C82">
        <w:rPr>
          <w:rFonts w:ascii="Times New Roman" w:hAnsi="Times New Roman" w:cs="Times New Roman"/>
          <w:bCs/>
          <w:sz w:val="24"/>
          <w:szCs w:val="24"/>
        </w:rPr>
        <w:t xml:space="preserve">т сформированы некоторые начальные навыки чтения, письма и счета. Кроме того, сама учебная деятельность для </w:t>
      </w:r>
      <w:r w:rsidR="004836B2">
        <w:rPr>
          <w:rFonts w:ascii="Times New Roman" w:hAnsi="Times New Roman" w:cs="Times New Roman"/>
          <w:bCs/>
          <w:sz w:val="24"/>
          <w:szCs w:val="24"/>
        </w:rPr>
        <w:t>него</w:t>
      </w:r>
      <w:r w:rsidRPr="00070C82">
        <w:rPr>
          <w:rFonts w:ascii="Times New Roman" w:hAnsi="Times New Roman" w:cs="Times New Roman"/>
          <w:bCs/>
          <w:sz w:val="24"/>
          <w:szCs w:val="24"/>
        </w:rPr>
        <w:t xml:space="preserve"> будет привычной, и он смо</w:t>
      </w:r>
      <w:r w:rsidR="004836B2">
        <w:rPr>
          <w:rFonts w:ascii="Times New Roman" w:hAnsi="Times New Roman" w:cs="Times New Roman"/>
          <w:bCs/>
          <w:sz w:val="24"/>
          <w:szCs w:val="24"/>
        </w:rPr>
        <w:t>же</w:t>
      </w:r>
      <w:r w:rsidRPr="00070C82">
        <w:rPr>
          <w:rFonts w:ascii="Times New Roman" w:hAnsi="Times New Roman" w:cs="Times New Roman"/>
          <w:bCs/>
          <w:sz w:val="24"/>
          <w:szCs w:val="24"/>
        </w:rPr>
        <w:t xml:space="preserve">т ее организовывать под руководством учителя. </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bCs/>
          <w:sz w:val="24"/>
          <w:szCs w:val="24"/>
        </w:rPr>
        <w:t>Во время обучения в целесообразно всячески поощрять и стимулировать работу уче</w:t>
      </w:r>
      <w:r w:rsidRPr="00070C82">
        <w:rPr>
          <w:rFonts w:ascii="Times New Roman" w:hAnsi="Times New Roman" w:cs="Times New Roman"/>
          <w:bCs/>
          <w:sz w:val="24"/>
          <w:szCs w:val="24"/>
        </w:rPr>
        <w:softHyphen/>
        <w:t>ник</w:t>
      </w:r>
      <w:r w:rsidR="004836B2">
        <w:rPr>
          <w:rFonts w:ascii="Times New Roman" w:hAnsi="Times New Roman" w:cs="Times New Roman"/>
          <w:bCs/>
          <w:sz w:val="24"/>
          <w:szCs w:val="24"/>
        </w:rPr>
        <w:t>а</w:t>
      </w:r>
      <w:r w:rsidRPr="00070C82">
        <w:rPr>
          <w:rFonts w:ascii="Times New Roman" w:hAnsi="Times New Roman" w:cs="Times New Roman"/>
          <w:bCs/>
          <w:sz w:val="24"/>
          <w:szCs w:val="24"/>
        </w:rPr>
        <w:t>, используя только качественную оценку. При этом не является при</w:t>
      </w:r>
      <w:r w:rsidRPr="00070C82">
        <w:rPr>
          <w:rFonts w:ascii="Times New Roman" w:hAnsi="Times New Roman" w:cs="Times New Roman"/>
          <w:bCs/>
          <w:sz w:val="24"/>
          <w:szCs w:val="24"/>
        </w:rPr>
        <w:softHyphen/>
        <w:t>н</w:t>
      </w:r>
      <w:r w:rsidRPr="00070C82">
        <w:rPr>
          <w:rFonts w:ascii="Times New Roman" w:hAnsi="Times New Roman" w:cs="Times New Roman"/>
          <w:bCs/>
          <w:sz w:val="24"/>
          <w:szCs w:val="24"/>
        </w:rPr>
        <w:softHyphen/>
        <w:t>ци</w:t>
      </w:r>
      <w:r w:rsidRPr="00070C82">
        <w:rPr>
          <w:rFonts w:ascii="Times New Roman" w:hAnsi="Times New Roman" w:cs="Times New Roman"/>
          <w:bCs/>
          <w:sz w:val="24"/>
          <w:szCs w:val="24"/>
        </w:rPr>
        <w:softHyphen/>
        <w:t>пи</w:t>
      </w:r>
      <w:r w:rsidRPr="00070C82">
        <w:rPr>
          <w:rFonts w:ascii="Times New Roman" w:hAnsi="Times New Roman" w:cs="Times New Roman"/>
          <w:bCs/>
          <w:sz w:val="24"/>
          <w:szCs w:val="24"/>
        </w:rPr>
        <w:softHyphen/>
        <w:t xml:space="preserve">ально важным, насколько </w:t>
      </w:r>
      <w:proofErr w:type="gramStart"/>
      <w:r w:rsidRPr="00070C82">
        <w:rPr>
          <w:rFonts w:ascii="Times New Roman" w:hAnsi="Times New Roman" w:cs="Times New Roman"/>
          <w:bCs/>
          <w:sz w:val="24"/>
          <w:szCs w:val="24"/>
        </w:rPr>
        <w:t>обучающийся</w:t>
      </w:r>
      <w:proofErr w:type="gramEnd"/>
      <w:r w:rsidRPr="00070C82">
        <w:rPr>
          <w:rFonts w:ascii="Times New Roman" w:hAnsi="Times New Roman" w:cs="Times New Roman"/>
          <w:bCs/>
          <w:sz w:val="24"/>
          <w:szCs w:val="24"/>
        </w:rPr>
        <w:t xml:space="preserve">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w:t>
      </w:r>
      <w:r w:rsidRPr="00070C82">
        <w:rPr>
          <w:rFonts w:ascii="Times New Roman" w:hAnsi="Times New Roman" w:cs="Times New Roman"/>
          <w:bCs/>
          <w:sz w:val="24"/>
          <w:szCs w:val="24"/>
        </w:rPr>
        <w:softHyphen/>
        <w:t>я</w:t>
      </w:r>
      <w:r w:rsidRPr="00070C82">
        <w:rPr>
          <w:rFonts w:ascii="Times New Roman" w:hAnsi="Times New Roman" w:cs="Times New Roman"/>
          <w:bCs/>
          <w:sz w:val="24"/>
          <w:szCs w:val="24"/>
        </w:rPr>
        <w:softHyphen/>
        <w:t>тель</w:t>
      </w:r>
      <w:r w:rsidRPr="00070C82">
        <w:rPr>
          <w:rFonts w:ascii="Times New Roman" w:hAnsi="Times New Roman" w:cs="Times New Roman"/>
          <w:bCs/>
          <w:sz w:val="24"/>
          <w:szCs w:val="24"/>
        </w:rPr>
        <w:softHyphen/>
        <w:t>нос</w:t>
      </w:r>
      <w:r w:rsidRPr="00070C82">
        <w:rPr>
          <w:rFonts w:ascii="Times New Roman" w:hAnsi="Times New Roman" w:cs="Times New Roman"/>
          <w:bCs/>
          <w:sz w:val="24"/>
          <w:szCs w:val="24"/>
        </w:rPr>
        <w:softHyphen/>
        <w:t>ти, одной из которых является способность ее осуществления не только под прямым и непосредственным руководством и ко</w:t>
      </w:r>
      <w:r w:rsidRPr="00070C82">
        <w:rPr>
          <w:rFonts w:ascii="Times New Roman" w:hAnsi="Times New Roman" w:cs="Times New Roman"/>
          <w:bCs/>
          <w:sz w:val="24"/>
          <w:szCs w:val="24"/>
        </w:rPr>
        <w:softHyphen/>
        <w:t>н</w:t>
      </w:r>
      <w:r w:rsidRPr="00070C82">
        <w:rPr>
          <w:rFonts w:ascii="Times New Roman" w:hAnsi="Times New Roman" w:cs="Times New Roman"/>
          <w:bCs/>
          <w:sz w:val="24"/>
          <w:szCs w:val="24"/>
        </w:rPr>
        <w:softHyphen/>
        <w:t>т</w:t>
      </w:r>
      <w:r w:rsidRPr="00070C82">
        <w:rPr>
          <w:rFonts w:ascii="Times New Roman" w:hAnsi="Times New Roman" w:cs="Times New Roman"/>
          <w:bCs/>
          <w:sz w:val="24"/>
          <w:szCs w:val="24"/>
        </w:rPr>
        <w:softHyphen/>
        <w:t>ро</w:t>
      </w:r>
      <w:r w:rsidRPr="00070C82">
        <w:rPr>
          <w:rFonts w:ascii="Times New Roman" w:hAnsi="Times New Roman" w:cs="Times New Roman"/>
          <w:bCs/>
          <w:sz w:val="24"/>
          <w:szCs w:val="24"/>
        </w:rPr>
        <w:softHyphen/>
        <w:t xml:space="preserve">лем учителя, но и с определенной долей самостоятельности во взаимодействии с учителем и одноклассниками. </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В целом оценка достижения обучающимися с умственной отсталостью (интеллектуальными нарушениями) пред</w:t>
      </w:r>
      <w:r w:rsidRPr="00070C82">
        <w:rPr>
          <w:rFonts w:ascii="Times New Roman" w:hAnsi="Times New Roman" w:cs="Times New Roman"/>
          <w:sz w:val="24"/>
          <w:szCs w:val="24"/>
        </w:rPr>
        <w:softHyphen/>
        <w:t>метных результатов должна базироваться на принципах ин</w:t>
      </w:r>
      <w:r w:rsidRPr="00070C82">
        <w:rPr>
          <w:rFonts w:ascii="Times New Roman" w:hAnsi="Times New Roman" w:cs="Times New Roman"/>
          <w:sz w:val="24"/>
          <w:szCs w:val="24"/>
        </w:rPr>
        <w:softHyphen/>
        <w:t>ди</w:t>
      </w:r>
      <w:r w:rsidRPr="00070C82">
        <w:rPr>
          <w:rFonts w:ascii="Times New Roman" w:hAnsi="Times New Roman" w:cs="Times New Roman"/>
          <w:sz w:val="24"/>
          <w:szCs w:val="24"/>
        </w:rPr>
        <w:softHyphen/>
        <w:t>ви</w:t>
      </w:r>
      <w:r w:rsidRPr="00070C82">
        <w:rPr>
          <w:rFonts w:ascii="Times New Roman" w:hAnsi="Times New Roman" w:cs="Times New Roman"/>
          <w:sz w:val="24"/>
          <w:szCs w:val="24"/>
        </w:rPr>
        <w:softHyphen/>
        <w:t>ду</w:t>
      </w:r>
      <w:r w:rsidRPr="00070C82">
        <w:rPr>
          <w:rFonts w:ascii="Times New Roman" w:hAnsi="Times New Roman" w:cs="Times New Roman"/>
          <w:sz w:val="24"/>
          <w:szCs w:val="24"/>
        </w:rPr>
        <w:softHyphen/>
        <w:t>аль</w:t>
      </w:r>
      <w:r w:rsidRPr="00070C82">
        <w:rPr>
          <w:rFonts w:ascii="Times New Roman" w:hAnsi="Times New Roman" w:cs="Times New Roman"/>
          <w:sz w:val="24"/>
          <w:szCs w:val="24"/>
        </w:rPr>
        <w:softHyphen/>
        <w:t>но</w:t>
      </w:r>
      <w:r w:rsidRPr="00070C82">
        <w:rPr>
          <w:rFonts w:ascii="Times New Roman" w:hAnsi="Times New Roman" w:cs="Times New Roman"/>
          <w:sz w:val="24"/>
          <w:szCs w:val="24"/>
        </w:rPr>
        <w:softHyphen/>
        <w:t xml:space="preserve">го и дифференцированного подходов. Усвоенные </w:t>
      </w:r>
      <w:proofErr w:type="gramStart"/>
      <w:r w:rsidRPr="00070C82">
        <w:rPr>
          <w:rFonts w:ascii="Times New Roman" w:hAnsi="Times New Roman" w:cs="Times New Roman"/>
          <w:sz w:val="24"/>
          <w:szCs w:val="24"/>
        </w:rPr>
        <w:t>обу</w:t>
      </w:r>
      <w:r w:rsidRPr="00070C82">
        <w:rPr>
          <w:rFonts w:ascii="Times New Roman" w:hAnsi="Times New Roman" w:cs="Times New Roman"/>
          <w:sz w:val="24"/>
          <w:szCs w:val="24"/>
        </w:rPr>
        <w:softHyphen/>
        <w:t>ча</w:t>
      </w:r>
      <w:r w:rsidRPr="00070C82">
        <w:rPr>
          <w:rFonts w:ascii="Times New Roman" w:hAnsi="Times New Roman" w:cs="Times New Roman"/>
          <w:sz w:val="24"/>
          <w:szCs w:val="24"/>
        </w:rPr>
        <w:softHyphen/>
        <w:t>ющимися</w:t>
      </w:r>
      <w:proofErr w:type="gramEnd"/>
      <w:r w:rsidRPr="00070C82">
        <w:rPr>
          <w:rFonts w:ascii="Times New Roman" w:hAnsi="Times New Roman" w:cs="Times New Roman"/>
          <w:sz w:val="24"/>
          <w:szCs w:val="24"/>
        </w:rPr>
        <w:t xml:space="preserve"> даже незначительные по объему и эле</w:t>
      </w:r>
      <w:r w:rsidRPr="00070C82">
        <w:rPr>
          <w:rFonts w:ascii="Times New Roman" w:hAnsi="Times New Roman" w:cs="Times New Roman"/>
          <w:sz w:val="24"/>
          <w:szCs w:val="24"/>
        </w:rPr>
        <w:softHyphen/>
        <w:t>мен</w:t>
      </w:r>
      <w:r w:rsidRPr="00070C82">
        <w:rPr>
          <w:rFonts w:ascii="Times New Roman" w:hAnsi="Times New Roman" w:cs="Times New Roman"/>
          <w:sz w:val="24"/>
          <w:szCs w:val="24"/>
        </w:rPr>
        <w:softHyphen/>
        <w:t>тарные по содержанию знания и умения должны выполнять кор</w:t>
      </w:r>
      <w:r w:rsidRPr="00070C82">
        <w:rPr>
          <w:rFonts w:ascii="Times New Roman" w:hAnsi="Times New Roman" w:cs="Times New Roman"/>
          <w:sz w:val="24"/>
          <w:szCs w:val="24"/>
        </w:rPr>
        <w:softHyphen/>
        <w:t>рек</w:t>
      </w:r>
      <w:r w:rsidRPr="00070C82">
        <w:rPr>
          <w:rFonts w:ascii="Times New Roman" w:hAnsi="Times New Roman" w:cs="Times New Roman"/>
          <w:sz w:val="24"/>
          <w:szCs w:val="24"/>
        </w:rPr>
        <w:softHyphen/>
        <w:t>ци</w:t>
      </w:r>
      <w:r w:rsidRPr="00070C82">
        <w:rPr>
          <w:rFonts w:ascii="Times New Roman" w:hAnsi="Times New Roman" w:cs="Times New Roman"/>
          <w:sz w:val="24"/>
          <w:szCs w:val="24"/>
        </w:rPr>
        <w:softHyphen/>
        <w:t>он</w:t>
      </w:r>
      <w:r w:rsidRPr="00070C82">
        <w:rPr>
          <w:rFonts w:ascii="Times New Roman" w:hAnsi="Times New Roman" w:cs="Times New Roman"/>
          <w:sz w:val="24"/>
          <w:szCs w:val="24"/>
        </w:rPr>
        <w:softHyphen/>
        <w:t>но-раз</w:t>
      </w:r>
      <w:r w:rsidRPr="00070C82">
        <w:rPr>
          <w:rFonts w:ascii="Times New Roman" w:hAnsi="Times New Roman" w:cs="Times New Roman"/>
          <w:sz w:val="24"/>
          <w:szCs w:val="24"/>
        </w:rPr>
        <w:softHyphen/>
        <w:t>ви</w:t>
      </w:r>
      <w:r w:rsidRPr="00070C82">
        <w:rPr>
          <w:rFonts w:ascii="Times New Roman" w:hAnsi="Times New Roman" w:cs="Times New Roman"/>
          <w:sz w:val="24"/>
          <w:szCs w:val="24"/>
        </w:rPr>
        <w:softHyphen/>
        <w:t>ва</w:t>
      </w:r>
      <w:r w:rsidRPr="00070C82">
        <w:rPr>
          <w:rFonts w:ascii="Times New Roman" w:hAnsi="Times New Roman" w:cs="Times New Roman"/>
          <w:sz w:val="24"/>
          <w:szCs w:val="24"/>
        </w:rPr>
        <w:softHyphen/>
        <w:t>ю</w:t>
      </w:r>
      <w:r w:rsidRPr="00070C82">
        <w:rPr>
          <w:rFonts w:ascii="Times New Roman" w:hAnsi="Times New Roman" w:cs="Times New Roman"/>
          <w:sz w:val="24"/>
          <w:szCs w:val="24"/>
        </w:rPr>
        <w:softHyphen/>
        <w:t>щую функцию, поскольку они играют определенную роль в становлении лич</w:t>
      </w:r>
      <w:r w:rsidRPr="00070C82">
        <w:rPr>
          <w:rFonts w:ascii="Times New Roman" w:hAnsi="Times New Roman" w:cs="Times New Roman"/>
          <w:sz w:val="24"/>
          <w:szCs w:val="24"/>
        </w:rPr>
        <w:softHyphen/>
        <w:t>нос</w:t>
      </w:r>
      <w:r w:rsidRPr="00070C82">
        <w:rPr>
          <w:rFonts w:ascii="Times New Roman" w:hAnsi="Times New Roman" w:cs="Times New Roman"/>
          <w:sz w:val="24"/>
          <w:szCs w:val="24"/>
        </w:rPr>
        <w:softHyphen/>
        <w:t xml:space="preserve">ти ученика и овладении им социальным опытом. </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Для преодоления формального подхода в оценивании предметных ре</w:t>
      </w:r>
      <w:r w:rsidRPr="00070C82">
        <w:rPr>
          <w:rFonts w:ascii="Times New Roman" w:hAnsi="Times New Roman" w:cs="Times New Roman"/>
          <w:sz w:val="24"/>
          <w:szCs w:val="24"/>
        </w:rPr>
        <w:softHyphen/>
        <w:t>зуль</w:t>
      </w:r>
      <w:r w:rsidRPr="00070C82">
        <w:rPr>
          <w:rFonts w:ascii="Times New Roman" w:hAnsi="Times New Roman" w:cs="Times New Roman"/>
          <w:sz w:val="24"/>
          <w:szCs w:val="24"/>
        </w:rPr>
        <w:softHyphen/>
        <w:t xml:space="preserve">татов освоения АОП </w:t>
      </w:r>
      <w:proofErr w:type="gramStart"/>
      <w:r w:rsidRPr="00070C82">
        <w:rPr>
          <w:rFonts w:ascii="Times New Roman" w:hAnsi="Times New Roman" w:cs="Times New Roman"/>
          <w:sz w:val="24"/>
          <w:szCs w:val="24"/>
        </w:rPr>
        <w:t>обуча</w:t>
      </w:r>
      <w:r w:rsidRPr="00070C82">
        <w:rPr>
          <w:rFonts w:ascii="Times New Roman" w:hAnsi="Times New Roman" w:cs="Times New Roman"/>
          <w:sz w:val="24"/>
          <w:szCs w:val="24"/>
        </w:rPr>
        <w:softHyphen/>
        <w:t>ю</w:t>
      </w:r>
      <w:r w:rsidRPr="00070C82">
        <w:rPr>
          <w:rFonts w:ascii="Times New Roman" w:hAnsi="Times New Roman" w:cs="Times New Roman"/>
          <w:sz w:val="24"/>
          <w:szCs w:val="24"/>
        </w:rPr>
        <w:softHyphen/>
        <w:t>щи</w:t>
      </w:r>
      <w:r w:rsidRPr="00070C82">
        <w:rPr>
          <w:rFonts w:ascii="Times New Roman" w:hAnsi="Times New Roman" w:cs="Times New Roman"/>
          <w:sz w:val="24"/>
          <w:szCs w:val="24"/>
        </w:rPr>
        <w:softHyphen/>
        <w:t>мся</w:t>
      </w:r>
      <w:proofErr w:type="gramEnd"/>
      <w:r w:rsidRPr="00070C82">
        <w:rPr>
          <w:rFonts w:ascii="Times New Roman" w:hAnsi="Times New Roman" w:cs="Times New Roman"/>
          <w:sz w:val="24"/>
          <w:szCs w:val="24"/>
        </w:rPr>
        <w:t xml:space="preserve"> с умственной отсталостью (интеллектуальными нарушениями) необходимо, что</w:t>
      </w:r>
      <w:r w:rsidRPr="00070C82">
        <w:rPr>
          <w:rFonts w:ascii="Times New Roman" w:hAnsi="Times New Roman" w:cs="Times New Roman"/>
          <w:sz w:val="24"/>
          <w:szCs w:val="24"/>
        </w:rPr>
        <w:softHyphen/>
        <w:t>бы балльная оценка свидетельствовала о качестве ус</w:t>
      </w:r>
      <w:r w:rsidRPr="00070C82">
        <w:rPr>
          <w:rFonts w:ascii="Times New Roman" w:hAnsi="Times New Roman" w:cs="Times New Roman"/>
          <w:sz w:val="24"/>
          <w:szCs w:val="24"/>
        </w:rPr>
        <w:softHyphen/>
        <w:t>во</w:t>
      </w:r>
      <w:r w:rsidRPr="00070C82">
        <w:rPr>
          <w:rFonts w:ascii="Times New Roman" w:hAnsi="Times New Roman" w:cs="Times New Roman"/>
          <w:sz w:val="24"/>
          <w:szCs w:val="24"/>
        </w:rPr>
        <w:softHyphen/>
        <w:t xml:space="preserve">енных знаний. В связи с этим основными критериями оценки планируемых результатов являются следующие: соответствие / несоответствие науке и практике; полнота и надежность усвоения; самостоятельность применения усвоенных знаний. </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Таким образом, ус</w:t>
      </w:r>
      <w:r w:rsidRPr="00070C82">
        <w:rPr>
          <w:rFonts w:ascii="Times New Roman" w:hAnsi="Times New Roman" w:cs="Times New Roman"/>
          <w:sz w:val="24"/>
          <w:szCs w:val="24"/>
        </w:rPr>
        <w:softHyphen/>
        <w:t>во</w:t>
      </w:r>
      <w:r w:rsidRPr="00070C82">
        <w:rPr>
          <w:rFonts w:ascii="Times New Roman" w:hAnsi="Times New Roman" w:cs="Times New Roman"/>
          <w:sz w:val="24"/>
          <w:szCs w:val="24"/>
        </w:rPr>
        <w:softHyphen/>
        <w:t>енные предметные ре</w:t>
      </w:r>
      <w:r w:rsidRPr="00070C82">
        <w:rPr>
          <w:rFonts w:ascii="Times New Roman" w:hAnsi="Times New Roman" w:cs="Times New Roman"/>
          <w:sz w:val="24"/>
          <w:szCs w:val="24"/>
        </w:rPr>
        <w:softHyphen/>
        <w:t>зультаты могут быть оценены с точки зрения до</w:t>
      </w:r>
      <w:r w:rsidRPr="00070C82">
        <w:rPr>
          <w:rFonts w:ascii="Times New Roman" w:hAnsi="Times New Roman" w:cs="Times New Roman"/>
          <w:sz w:val="24"/>
          <w:szCs w:val="24"/>
        </w:rPr>
        <w:softHyphen/>
        <w:t>сто</w:t>
      </w:r>
      <w:r w:rsidRPr="00070C82">
        <w:rPr>
          <w:rFonts w:ascii="Times New Roman" w:hAnsi="Times New Roman" w:cs="Times New Roman"/>
          <w:sz w:val="24"/>
          <w:szCs w:val="24"/>
        </w:rPr>
        <w:softHyphen/>
        <w:t>вер</w:t>
      </w:r>
      <w:r w:rsidRPr="00070C82">
        <w:rPr>
          <w:rFonts w:ascii="Times New Roman" w:hAnsi="Times New Roman" w:cs="Times New Roman"/>
          <w:sz w:val="24"/>
          <w:szCs w:val="24"/>
        </w:rPr>
        <w:softHyphen/>
        <w:t>нос</w:t>
      </w:r>
      <w:r w:rsidRPr="00070C82">
        <w:rPr>
          <w:rFonts w:ascii="Times New Roman" w:hAnsi="Times New Roman" w:cs="Times New Roman"/>
          <w:sz w:val="24"/>
          <w:szCs w:val="24"/>
        </w:rPr>
        <w:softHyphen/>
        <w:t>ти как «верные» или «неверные». Критерий «верно» / «неверно» (правильность выполнения задания) сви</w:t>
      </w:r>
      <w:r w:rsidRPr="00070C82">
        <w:rPr>
          <w:rFonts w:ascii="Times New Roman" w:hAnsi="Times New Roman" w:cs="Times New Roman"/>
          <w:sz w:val="24"/>
          <w:szCs w:val="24"/>
        </w:rPr>
        <w:softHyphen/>
        <w:t>детельствует о частотности допущения тех или иных ошибок, возможных при</w:t>
      </w:r>
      <w:r w:rsidRPr="00070C82">
        <w:rPr>
          <w:rFonts w:ascii="Times New Roman" w:hAnsi="Times New Roman" w:cs="Times New Roman"/>
          <w:sz w:val="24"/>
          <w:szCs w:val="24"/>
        </w:rPr>
        <w:softHyphen/>
        <w:t>чинах их появления, способах их предупреждения или пре</w:t>
      </w:r>
      <w:r w:rsidRPr="00070C82">
        <w:rPr>
          <w:rFonts w:ascii="Times New Roman" w:hAnsi="Times New Roman" w:cs="Times New Roman"/>
          <w:sz w:val="24"/>
          <w:szCs w:val="24"/>
        </w:rPr>
        <w:softHyphen/>
        <w:t>о</w:t>
      </w:r>
      <w:r w:rsidRPr="00070C82">
        <w:rPr>
          <w:rFonts w:ascii="Times New Roman" w:hAnsi="Times New Roman" w:cs="Times New Roman"/>
          <w:sz w:val="24"/>
          <w:szCs w:val="24"/>
        </w:rPr>
        <w:softHyphen/>
        <w:t>до</w:t>
      </w:r>
      <w:r w:rsidRPr="00070C82">
        <w:rPr>
          <w:rFonts w:ascii="Times New Roman" w:hAnsi="Times New Roman" w:cs="Times New Roman"/>
          <w:sz w:val="24"/>
          <w:szCs w:val="24"/>
        </w:rPr>
        <w:softHyphen/>
        <w:t>ле</w:t>
      </w:r>
      <w:r w:rsidRPr="00070C82">
        <w:rPr>
          <w:rFonts w:ascii="Times New Roman" w:hAnsi="Times New Roman" w:cs="Times New Roman"/>
          <w:sz w:val="24"/>
          <w:szCs w:val="24"/>
        </w:rPr>
        <w:softHyphen/>
        <w:t xml:space="preserve">ния. По критерию полноты предметные результаты могут оцениваться как полные, частично полные и неполные. Самостоятельность </w:t>
      </w:r>
      <w:r w:rsidRPr="00070C82">
        <w:rPr>
          <w:rFonts w:ascii="Times New Roman" w:hAnsi="Times New Roman" w:cs="Times New Roman"/>
          <w:sz w:val="24"/>
          <w:szCs w:val="24"/>
        </w:rPr>
        <w:lastRenderedPageBreak/>
        <w:t>выполнения заданий оценивается с позиции наличия / отсутствия помощи и ее видов: задание выполнено полностью самостоятельно; выполнено по словесной инструкции; выполнено с опорой на образец; задание не выполнено при оказании различных видов помощи.</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 xml:space="preserve">Результаты овладения АОП выявляются в ходе выполнения </w:t>
      </w:r>
      <w:proofErr w:type="gramStart"/>
      <w:r w:rsidRPr="00070C82">
        <w:rPr>
          <w:rFonts w:ascii="Times New Roman" w:hAnsi="Times New Roman" w:cs="Times New Roman"/>
          <w:sz w:val="24"/>
          <w:szCs w:val="24"/>
        </w:rPr>
        <w:t>обучающимся</w:t>
      </w:r>
      <w:proofErr w:type="gramEnd"/>
      <w:r w:rsidRPr="00070C82">
        <w:rPr>
          <w:rFonts w:ascii="Times New Roman" w:hAnsi="Times New Roman" w:cs="Times New Roman"/>
          <w:sz w:val="24"/>
          <w:szCs w:val="24"/>
        </w:rPr>
        <w:t xml:space="preserve"> разных видов заданий, требующих верного решения:</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 xml:space="preserve">по способу предъявления (устные, письменные, практические); </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по характеру выполнения (репродуктивные, продуктивные, творческие).</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Чем больше верно выполненных заданий к общему объему, тем выше по</w:t>
      </w:r>
      <w:r w:rsidRPr="00070C82">
        <w:rPr>
          <w:rFonts w:ascii="Times New Roman" w:hAnsi="Times New Roman" w:cs="Times New Roman"/>
          <w:sz w:val="24"/>
          <w:szCs w:val="24"/>
        </w:rPr>
        <w:softHyphen/>
        <w:t>казатель надежности полученных результатов, что дает основание оце</w:t>
      </w:r>
      <w:r w:rsidRPr="00070C82">
        <w:rPr>
          <w:rFonts w:ascii="Times New Roman" w:hAnsi="Times New Roman" w:cs="Times New Roman"/>
          <w:sz w:val="24"/>
          <w:szCs w:val="24"/>
        </w:rPr>
        <w:softHyphen/>
        <w:t>ни</w:t>
      </w:r>
      <w:r w:rsidRPr="00070C82">
        <w:rPr>
          <w:rFonts w:ascii="Times New Roman" w:hAnsi="Times New Roman" w:cs="Times New Roman"/>
          <w:sz w:val="24"/>
          <w:szCs w:val="24"/>
        </w:rPr>
        <w:softHyphen/>
        <w:t xml:space="preserve">вать </w:t>
      </w:r>
      <w:r w:rsidR="004836B2">
        <w:rPr>
          <w:rFonts w:ascii="Times New Roman" w:hAnsi="Times New Roman" w:cs="Times New Roman"/>
          <w:sz w:val="24"/>
          <w:szCs w:val="24"/>
        </w:rPr>
        <w:t>ребенка</w:t>
      </w:r>
      <w:r w:rsidRPr="00070C82">
        <w:rPr>
          <w:rFonts w:ascii="Times New Roman" w:hAnsi="Times New Roman" w:cs="Times New Roman"/>
          <w:sz w:val="24"/>
          <w:szCs w:val="24"/>
        </w:rPr>
        <w:t xml:space="preserve"> как «удовлетворительн</w:t>
      </w:r>
      <w:r w:rsidR="004836B2">
        <w:rPr>
          <w:rFonts w:ascii="Times New Roman" w:hAnsi="Times New Roman" w:cs="Times New Roman"/>
          <w:sz w:val="24"/>
          <w:szCs w:val="24"/>
        </w:rPr>
        <w:t>о</w:t>
      </w:r>
      <w:r w:rsidRPr="00070C82">
        <w:rPr>
          <w:rFonts w:ascii="Times New Roman" w:hAnsi="Times New Roman" w:cs="Times New Roman"/>
          <w:sz w:val="24"/>
          <w:szCs w:val="24"/>
        </w:rPr>
        <w:t>», «хорош</w:t>
      </w:r>
      <w:r w:rsidR="004836B2">
        <w:rPr>
          <w:rFonts w:ascii="Times New Roman" w:hAnsi="Times New Roman" w:cs="Times New Roman"/>
          <w:sz w:val="24"/>
          <w:szCs w:val="24"/>
        </w:rPr>
        <w:t>о</w:t>
      </w:r>
      <w:r w:rsidRPr="00070C82">
        <w:rPr>
          <w:rFonts w:ascii="Times New Roman" w:hAnsi="Times New Roman" w:cs="Times New Roman"/>
          <w:sz w:val="24"/>
          <w:szCs w:val="24"/>
        </w:rPr>
        <w:t>», «очень хорош</w:t>
      </w:r>
      <w:r w:rsidR="004836B2">
        <w:rPr>
          <w:rFonts w:ascii="Times New Roman" w:hAnsi="Times New Roman" w:cs="Times New Roman"/>
          <w:sz w:val="24"/>
          <w:szCs w:val="24"/>
        </w:rPr>
        <w:t>о</w:t>
      </w:r>
      <w:r w:rsidRPr="00070C82">
        <w:rPr>
          <w:rFonts w:ascii="Times New Roman" w:hAnsi="Times New Roman" w:cs="Times New Roman"/>
          <w:sz w:val="24"/>
          <w:szCs w:val="24"/>
        </w:rPr>
        <w:t>» (отличн</w:t>
      </w:r>
      <w:r w:rsidR="004836B2">
        <w:rPr>
          <w:rFonts w:ascii="Times New Roman" w:hAnsi="Times New Roman" w:cs="Times New Roman"/>
          <w:sz w:val="24"/>
          <w:szCs w:val="24"/>
        </w:rPr>
        <w:t>о</w:t>
      </w:r>
      <w:r w:rsidRPr="00070C82">
        <w:rPr>
          <w:rFonts w:ascii="Times New Roman" w:hAnsi="Times New Roman" w:cs="Times New Roman"/>
          <w:sz w:val="24"/>
          <w:szCs w:val="24"/>
        </w:rPr>
        <w:t>).</w:t>
      </w:r>
    </w:p>
    <w:p w:rsidR="00020037" w:rsidRPr="00070C82" w:rsidRDefault="00020037" w:rsidP="008B6055">
      <w:pPr>
        <w:pStyle w:val="aa"/>
        <w:spacing w:line="276" w:lineRule="auto"/>
        <w:ind w:firstLine="454"/>
        <w:rPr>
          <w:rFonts w:ascii="Times New Roman" w:hAnsi="Times New Roman" w:cs="Times New Roman"/>
          <w:color w:val="auto"/>
          <w:sz w:val="24"/>
          <w:szCs w:val="24"/>
        </w:rPr>
      </w:pPr>
      <w:r w:rsidRPr="00070C82">
        <w:rPr>
          <w:rFonts w:ascii="Times New Roman" w:hAnsi="Times New Roman" w:cs="Times New Roman"/>
          <w:color w:val="auto"/>
          <w:sz w:val="24"/>
          <w:szCs w:val="24"/>
        </w:rPr>
        <w:t>В текущей оценочной деятельности целесообразно соотносить результаты, продемонстрированные учеником, с оценками типа:</w:t>
      </w:r>
    </w:p>
    <w:p w:rsidR="00020037" w:rsidRPr="00070C82" w:rsidRDefault="00020037" w:rsidP="008B6055">
      <w:pPr>
        <w:pStyle w:val="ab"/>
        <w:spacing w:line="276" w:lineRule="auto"/>
        <w:ind w:firstLine="454"/>
        <w:rPr>
          <w:rFonts w:ascii="Times New Roman" w:hAnsi="Times New Roman" w:cs="Times New Roman"/>
          <w:color w:val="auto"/>
          <w:sz w:val="24"/>
          <w:szCs w:val="24"/>
        </w:rPr>
      </w:pPr>
      <w:r w:rsidRPr="00070C82">
        <w:rPr>
          <w:rFonts w:ascii="Times New Roman" w:hAnsi="Times New Roman" w:cs="Times New Roman"/>
          <w:color w:val="auto"/>
          <w:sz w:val="24"/>
          <w:szCs w:val="24"/>
        </w:rPr>
        <w:t xml:space="preserve"> «удовлетворительно» (зачёт), если обучающи</w:t>
      </w:r>
      <w:r w:rsidR="004836B2">
        <w:rPr>
          <w:rFonts w:ascii="Times New Roman" w:hAnsi="Times New Roman" w:cs="Times New Roman"/>
          <w:color w:val="auto"/>
          <w:sz w:val="24"/>
          <w:szCs w:val="24"/>
        </w:rPr>
        <w:t>й</w:t>
      </w:r>
      <w:r w:rsidRPr="00070C82">
        <w:rPr>
          <w:rFonts w:ascii="Times New Roman" w:hAnsi="Times New Roman" w:cs="Times New Roman"/>
          <w:color w:val="auto"/>
          <w:sz w:val="24"/>
          <w:szCs w:val="24"/>
        </w:rPr>
        <w:t>ся верно выполня</w:t>
      </w:r>
      <w:r w:rsidR="004836B2">
        <w:rPr>
          <w:rFonts w:ascii="Times New Roman" w:hAnsi="Times New Roman" w:cs="Times New Roman"/>
          <w:color w:val="auto"/>
          <w:sz w:val="24"/>
          <w:szCs w:val="24"/>
        </w:rPr>
        <w:t>е</w:t>
      </w:r>
      <w:r w:rsidRPr="00070C82">
        <w:rPr>
          <w:rFonts w:ascii="Times New Roman" w:hAnsi="Times New Roman" w:cs="Times New Roman"/>
          <w:color w:val="auto"/>
          <w:sz w:val="24"/>
          <w:szCs w:val="24"/>
        </w:rPr>
        <w:t xml:space="preserve">т от 35% до 50% заданий; </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«хорошо» ― от 51% до 65% заданий.</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«очень хорошо» (отлично) свыше 65%.</w:t>
      </w:r>
    </w:p>
    <w:p w:rsidR="00020037" w:rsidRPr="00070C82" w:rsidRDefault="00020037"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Такой подход не исключает возможности использования традиционной системы отметок по 5</w:t>
      </w:r>
      <w:r w:rsidRPr="00070C82">
        <w:rPr>
          <w:rFonts w:ascii="Times New Roman" w:hAnsi="Times New Roman" w:cs="Times New Roman"/>
          <w:sz w:val="24"/>
          <w:szCs w:val="24"/>
        </w:rPr>
        <w:noBreakHyphen/>
        <w:t>балльной шкале, однако требует уточнения и переосмыс</w:t>
      </w:r>
      <w:r w:rsidRPr="00070C82">
        <w:rPr>
          <w:rFonts w:ascii="Times New Roman" w:hAnsi="Times New Roman" w:cs="Times New Roman"/>
          <w:sz w:val="24"/>
          <w:szCs w:val="24"/>
        </w:rPr>
        <w:softHyphen/>
        <w:t>ления их наполнения. В любом случае, при оценке итоговых предмет</w:t>
      </w:r>
      <w:r w:rsidRPr="00070C82">
        <w:rPr>
          <w:rFonts w:ascii="Times New Roman" w:hAnsi="Times New Roman" w:cs="Times New Roman"/>
          <w:sz w:val="24"/>
          <w:szCs w:val="24"/>
        </w:rPr>
        <w:softHyphen/>
        <w:t>ных результатов следует из всего спектра оценок выбирать такие, которые сти</w:t>
      </w:r>
      <w:r w:rsidRPr="00070C82">
        <w:rPr>
          <w:rFonts w:ascii="Times New Roman" w:hAnsi="Times New Roman" w:cs="Times New Roman"/>
          <w:sz w:val="24"/>
          <w:szCs w:val="24"/>
        </w:rPr>
        <w:softHyphen/>
        <w:t>мулировали бы учебную и практическую деятельность обучающегося, ока</w:t>
      </w:r>
      <w:r w:rsidRPr="00070C82">
        <w:rPr>
          <w:rFonts w:ascii="Times New Roman" w:hAnsi="Times New Roman" w:cs="Times New Roman"/>
          <w:sz w:val="24"/>
          <w:szCs w:val="24"/>
        </w:rPr>
        <w:softHyphen/>
        <w:t>зывали бы положительное влияние на формирование жизненных компетен</w:t>
      </w:r>
      <w:r w:rsidRPr="00070C82">
        <w:rPr>
          <w:rFonts w:ascii="Times New Roman" w:hAnsi="Times New Roman" w:cs="Times New Roman"/>
          <w:sz w:val="24"/>
          <w:szCs w:val="24"/>
        </w:rPr>
        <w:softHyphen/>
        <w:t>ций.</w:t>
      </w:r>
    </w:p>
    <w:p w:rsidR="00620389" w:rsidRDefault="00020037" w:rsidP="004836B2">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Согласно требованиям Стандарта по завершению реализации АОП проводится итоговая аттестация</w:t>
      </w:r>
      <w:r w:rsidR="004836B2">
        <w:rPr>
          <w:rFonts w:ascii="Times New Roman" w:hAnsi="Times New Roman" w:cs="Times New Roman"/>
          <w:sz w:val="24"/>
          <w:szCs w:val="24"/>
        </w:rPr>
        <w:t xml:space="preserve">, которая </w:t>
      </w:r>
      <w:r w:rsidRPr="004836B2">
        <w:rPr>
          <w:rFonts w:ascii="Times New Roman" w:hAnsi="Times New Roman" w:cs="Times New Roman"/>
          <w:bCs/>
          <w:sz w:val="24"/>
          <w:szCs w:val="24"/>
        </w:rPr>
        <w:t xml:space="preserve">предполагает комплексную оценку предметных результатов усвоения обучающимся русского языка, чтения (литературного чтения), математики и </w:t>
      </w:r>
      <w:r w:rsidR="004836B2">
        <w:rPr>
          <w:rFonts w:ascii="Times New Roman" w:hAnsi="Times New Roman" w:cs="Times New Roman"/>
          <w:bCs/>
          <w:sz w:val="24"/>
          <w:szCs w:val="24"/>
        </w:rPr>
        <w:t>окружающего мира.</w:t>
      </w:r>
    </w:p>
    <w:p w:rsidR="004836B2" w:rsidRPr="004836B2" w:rsidRDefault="004836B2" w:rsidP="004836B2">
      <w:pPr>
        <w:spacing w:after="0"/>
        <w:ind w:firstLine="709"/>
        <w:jc w:val="both"/>
        <w:rPr>
          <w:rStyle w:val="Zag11"/>
          <w:rFonts w:ascii="Times New Roman" w:hAnsi="Times New Roman" w:cs="Times New Roman"/>
          <w:sz w:val="24"/>
          <w:szCs w:val="24"/>
        </w:rPr>
      </w:pPr>
    </w:p>
    <w:p w:rsidR="00D1342A" w:rsidRPr="00070C82" w:rsidRDefault="00D1342A" w:rsidP="008B6055">
      <w:pPr>
        <w:jc w:val="center"/>
        <w:rPr>
          <w:rStyle w:val="Zag11"/>
          <w:rFonts w:ascii="Times New Roman" w:eastAsia="@Arial Unicode MS" w:hAnsi="Times New Roman" w:cs="Times New Roman"/>
          <w:b/>
          <w:sz w:val="24"/>
          <w:szCs w:val="24"/>
        </w:rPr>
      </w:pPr>
      <w:r w:rsidRPr="00070C82">
        <w:rPr>
          <w:rStyle w:val="Zag11"/>
          <w:rFonts w:ascii="Times New Roman" w:eastAsia="@Arial Unicode MS" w:hAnsi="Times New Roman" w:cs="Times New Roman"/>
          <w:b/>
          <w:sz w:val="24"/>
          <w:szCs w:val="24"/>
        </w:rPr>
        <w:t>2. Содержательный раздел</w:t>
      </w:r>
    </w:p>
    <w:p w:rsidR="00D1342A" w:rsidRPr="00070C82" w:rsidRDefault="00D1342A" w:rsidP="008B6055">
      <w:pPr>
        <w:tabs>
          <w:tab w:val="left" w:pos="1035"/>
        </w:tabs>
        <w:jc w:val="center"/>
        <w:rPr>
          <w:rFonts w:ascii="Times New Roman" w:hAnsi="Times New Roman" w:cs="Times New Roman"/>
          <w:b/>
          <w:sz w:val="24"/>
          <w:szCs w:val="24"/>
        </w:rPr>
      </w:pPr>
      <w:r w:rsidRPr="00070C82">
        <w:rPr>
          <w:rFonts w:ascii="Times New Roman" w:hAnsi="Times New Roman" w:cs="Times New Roman"/>
          <w:b/>
          <w:sz w:val="24"/>
          <w:szCs w:val="24"/>
        </w:rPr>
        <w:t>2.1. Программа формирования базовых учебных действий</w:t>
      </w:r>
    </w:p>
    <w:p w:rsidR="00D1342A" w:rsidRPr="00070C82" w:rsidRDefault="00D1342A" w:rsidP="004836B2">
      <w:pPr>
        <w:tabs>
          <w:tab w:val="left" w:pos="851"/>
        </w:tabs>
        <w:spacing w:before="120"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Программа формирования базовых учебных действий обучающ</w:t>
      </w:r>
      <w:r w:rsidR="004836B2">
        <w:rPr>
          <w:rFonts w:ascii="Times New Roman" w:hAnsi="Times New Roman" w:cs="Times New Roman"/>
          <w:sz w:val="24"/>
          <w:szCs w:val="24"/>
        </w:rPr>
        <w:t>его</w:t>
      </w:r>
      <w:r w:rsidRPr="00070C82">
        <w:rPr>
          <w:rFonts w:ascii="Times New Roman" w:hAnsi="Times New Roman" w:cs="Times New Roman"/>
          <w:sz w:val="24"/>
          <w:szCs w:val="24"/>
        </w:rPr>
        <w:t>ся с умственной отсталостью (интеллектуальными нарушениями) (далее ― программа формирования БУД, Программа) ре</w:t>
      </w:r>
      <w:r w:rsidRPr="00070C82">
        <w:rPr>
          <w:rFonts w:ascii="Times New Roman" w:hAnsi="Times New Roman" w:cs="Times New Roman"/>
          <w:sz w:val="24"/>
          <w:szCs w:val="24"/>
        </w:rPr>
        <w:softHyphen/>
        <w:t>ализуется в процессе всего школьного обучения и ко</w:t>
      </w:r>
      <w:r w:rsidRPr="00070C82">
        <w:rPr>
          <w:rFonts w:ascii="Times New Roman" w:hAnsi="Times New Roman" w:cs="Times New Roman"/>
          <w:sz w:val="24"/>
          <w:szCs w:val="24"/>
        </w:rPr>
        <w:softHyphen/>
        <w:t>н</w:t>
      </w:r>
      <w:r w:rsidRPr="00070C82">
        <w:rPr>
          <w:rFonts w:ascii="Times New Roman" w:hAnsi="Times New Roman" w:cs="Times New Roman"/>
          <w:sz w:val="24"/>
          <w:szCs w:val="24"/>
        </w:rPr>
        <w:softHyphen/>
        <w:t>кре</w:t>
      </w:r>
      <w:r w:rsidRPr="00070C82">
        <w:rPr>
          <w:rFonts w:ascii="Times New Roman" w:hAnsi="Times New Roman" w:cs="Times New Roman"/>
          <w:sz w:val="24"/>
          <w:szCs w:val="24"/>
        </w:rPr>
        <w:softHyphen/>
        <w:t>ти</w:t>
      </w:r>
      <w:r w:rsidRPr="00070C82">
        <w:rPr>
          <w:rFonts w:ascii="Times New Roman" w:hAnsi="Times New Roman" w:cs="Times New Roman"/>
          <w:sz w:val="24"/>
          <w:szCs w:val="24"/>
        </w:rPr>
        <w:softHyphen/>
        <w:t>зирует требования Стандарта к личностным и предметным результатам освоения АООП. Программа формирования БУД реализуется в процессе всей учебной и внеурочной деятельности.</w:t>
      </w:r>
    </w:p>
    <w:p w:rsidR="00D1342A" w:rsidRPr="00070C82" w:rsidRDefault="00D1342A" w:rsidP="008B6055">
      <w:pPr>
        <w:tabs>
          <w:tab w:val="left" w:pos="851"/>
        </w:tabs>
        <w:spacing w:after="0"/>
        <w:ind w:firstLine="851"/>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Программа строится на основе </w:t>
      </w:r>
      <w:proofErr w:type="spellStart"/>
      <w:r w:rsidRPr="00070C82">
        <w:rPr>
          <w:rFonts w:ascii="Times New Roman" w:hAnsi="Times New Roman" w:cs="Times New Roman"/>
          <w:sz w:val="24"/>
          <w:szCs w:val="24"/>
        </w:rPr>
        <w:t>деятельностного</w:t>
      </w:r>
      <w:proofErr w:type="spellEnd"/>
      <w:r w:rsidRPr="00070C82">
        <w:rPr>
          <w:rFonts w:ascii="Times New Roman" w:hAnsi="Times New Roman" w:cs="Times New Roman"/>
          <w:sz w:val="24"/>
          <w:szCs w:val="24"/>
        </w:rPr>
        <w:t xml:space="preserve"> подхода к обучению и позволяет реализовывать коррекционно-развивающий потенциал образо</w:t>
      </w:r>
      <w:r w:rsidRPr="00070C82">
        <w:rPr>
          <w:rFonts w:ascii="Times New Roman" w:hAnsi="Times New Roman" w:cs="Times New Roman"/>
          <w:sz w:val="24"/>
          <w:szCs w:val="24"/>
        </w:rPr>
        <w:softHyphen/>
        <w:t xml:space="preserve">вания </w:t>
      </w:r>
      <w:r w:rsidR="004836B2">
        <w:rPr>
          <w:rFonts w:ascii="Times New Roman" w:hAnsi="Times New Roman" w:cs="Times New Roman"/>
          <w:sz w:val="24"/>
          <w:szCs w:val="24"/>
        </w:rPr>
        <w:t>обучающегося</w:t>
      </w:r>
      <w:r w:rsidRPr="00070C82">
        <w:rPr>
          <w:rFonts w:ascii="Times New Roman" w:hAnsi="Times New Roman" w:cs="Times New Roman"/>
          <w:sz w:val="24"/>
          <w:szCs w:val="24"/>
        </w:rPr>
        <w:t xml:space="preserve"> с умственной отсталостью (интеллектуальными нарушениями).</w:t>
      </w:r>
    </w:p>
    <w:p w:rsidR="00D1342A" w:rsidRPr="00070C82" w:rsidRDefault="00D1342A" w:rsidP="008B6055">
      <w:pPr>
        <w:tabs>
          <w:tab w:val="left" w:pos="851"/>
        </w:tabs>
        <w:spacing w:after="0"/>
        <w:ind w:firstLine="851"/>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Базовые учебные действия ― это элементарные и необходимые единицы учебной деятельности, формирование которых обеспечивает овладение содержанием </w:t>
      </w:r>
      <w:proofErr w:type="gramStart"/>
      <w:r w:rsidRPr="00070C82">
        <w:rPr>
          <w:rFonts w:ascii="Times New Roman" w:hAnsi="Times New Roman" w:cs="Times New Roman"/>
          <w:sz w:val="24"/>
          <w:szCs w:val="24"/>
        </w:rPr>
        <w:t>образования</w:t>
      </w:r>
      <w:proofErr w:type="gramEnd"/>
      <w:r w:rsidRPr="00070C82">
        <w:rPr>
          <w:rFonts w:ascii="Times New Roman" w:hAnsi="Times New Roman" w:cs="Times New Roman"/>
          <w:sz w:val="24"/>
          <w:szCs w:val="24"/>
        </w:rPr>
        <w:t xml:space="preserve"> обучающимся с умственной отсталостью. БУД не обладают той степенью обобщенности, которая обеспечивает самостоятельность учебной деятельности и ее реализацию в изменяющихся учебных и </w:t>
      </w:r>
      <w:proofErr w:type="spellStart"/>
      <w:r w:rsidRPr="00070C82">
        <w:rPr>
          <w:rFonts w:ascii="Times New Roman" w:hAnsi="Times New Roman" w:cs="Times New Roman"/>
          <w:sz w:val="24"/>
          <w:szCs w:val="24"/>
        </w:rPr>
        <w:t>внеучебных</w:t>
      </w:r>
      <w:proofErr w:type="spellEnd"/>
      <w:r w:rsidRPr="00070C82">
        <w:rPr>
          <w:rFonts w:ascii="Times New Roman" w:hAnsi="Times New Roman" w:cs="Times New Roman"/>
          <w:sz w:val="24"/>
          <w:szCs w:val="24"/>
        </w:rPr>
        <w:t xml:space="preserve"> условиях. БУД формируются и реализуются только в совместной деятельности педагога и обучающегося.</w:t>
      </w:r>
    </w:p>
    <w:p w:rsidR="00D1342A" w:rsidRPr="00070C82" w:rsidRDefault="00D1342A" w:rsidP="008B6055">
      <w:pPr>
        <w:tabs>
          <w:tab w:val="left" w:pos="851"/>
        </w:tabs>
        <w:snapToGrid w:val="0"/>
        <w:spacing w:after="0"/>
        <w:ind w:firstLine="851"/>
        <w:contextualSpacing/>
        <w:jc w:val="both"/>
        <w:rPr>
          <w:rFonts w:ascii="Times New Roman" w:hAnsi="Times New Roman" w:cs="Times New Roman"/>
          <w:sz w:val="24"/>
          <w:szCs w:val="24"/>
        </w:rPr>
      </w:pPr>
      <w:r w:rsidRPr="00070C82">
        <w:rPr>
          <w:rFonts w:ascii="Times New Roman" w:hAnsi="Times New Roman" w:cs="Times New Roman"/>
          <w:sz w:val="24"/>
          <w:szCs w:val="24"/>
        </w:rPr>
        <w:t>БУД обеспечивают становление учебной деятельности ребенка с умственной отсталостью в основных ее составляющих: познавательной, регулятивной, коммуникативной, личностной.</w:t>
      </w:r>
    </w:p>
    <w:p w:rsidR="00D1342A" w:rsidRPr="00070C82" w:rsidRDefault="00D1342A" w:rsidP="008B6055">
      <w:pPr>
        <w:tabs>
          <w:tab w:val="left" w:pos="851"/>
        </w:tabs>
        <w:spacing w:after="0"/>
        <w:ind w:firstLine="851"/>
        <w:contextualSpacing/>
        <w:jc w:val="both"/>
        <w:rPr>
          <w:rFonts w:ascii="Times New Roman" w:hAnsi="Times New Roman" w:cs="Times New Roman"/>
          <w:b/>
          <w:sz w:val="24"/>
          <w:szCs w:val="24"/>
        </w:rPr>
      </w:pPr>
      <w:r w:rsidRPr="00070C82">
        <w:rPr>
          <w:rFonts w:ascii="Times New Roman" w:hAnsi="Times New Roman" w:cs="Times New Roman"/>
          <w:sz w:val="24"/>
          <w:szCs w:val="24"/>
        </w:rPr>
        <w:t>Основная</w:t>
      </w:r>
      <w:r w:rsidRPr="00070C82">
        <w:rPr>
          <w:rFonts w:ascii="Times New Roman" w:hAnsi="Times New Roman" w:cs="Times New Roman"/>
          <w:b/>
          <w:sz w:val="24"/>
          <w:szCs w:val="24"/>
        </w:rPr>
        <w:t xml:space="preserve"> цель</w:t>
      </w:r>
      <w:r w:rsidRPr="00070C82">
        <w:rPr>
          <w:rFonts w:ascii="Times New Roman" w:hAnsi="Times New Roman" w:cs="Times New Roman"/>
          <w:sz w:val="24"/>
          <w:szCs w:val="24"/>
        </w:rPr>
        <w:t xml:space="preserve"> реализации программы формирования БУД состоит в  фор</w:t>
      </w:r>
      <w:r w:rsidRPr="00070C82">
        <w:rPr>
          <w:rFonts w:ascii="Times New Roman" w:hAnsi="Times New Roman" w:cs="Times New Roman"/>
          <w:sz w:val="24"/>
          <w:szCs w:val="24"/>
        </w:rPr>
        <w:softHyphen/>
        <w:t>ми</w:t>
      </w:r>
      <w:r w:rsidRPr="00070C82">
        <w:rPr>
          <w:rFonts w:ascii="Times New Roman" w:hAnsi="Times New Roman" w:cs="Times New Roman"/>
          <w:sz w:val="24"/>
          <w:szCs w:val="24"/>
        </w:rPr>
        <w:softHyphen/>
        <w:t>ро</w:t>
      </w:r>
      <w:r w:rsidRPr="00070C82">
        <w:rPr>
          <w:rFonts w:ascii="Times New Roman" w:hAnsi="Times New Roman" w:cs="Times New Roman"/>
          <w:sz w:val="24"/>
          <w:szCs w:val="24"/>
        </w:rPr>
        <w:softHyphen/>
        <w:t>ва</w:t>
      </w:r>
      <w:r w:rsidRPr="00070C82">
        <w:rPr>
          <w:rFonts w:ascii="Times New Roman" w:hAnsi="Times New Roman" w:cs="Times New Roman"/>
          <w:sz w:val="24"/>
          <w:szCs w:val="24"/>
        </w:rPr>
        <w:softHyphen/>
        <w:t>нии основ учебной де</w:t>
      </w:r>
      <w:r w:rsidRPr="00070C82">
        <w:rPr>
          <w:rFonts w:ascii="Times New Roman" w:hAnsi="Times New Roman" w:cs="Times New Roman"/>
          <w:sz w:val="24"/>
          <w:szCs w:val="24"/>
        </w:rPr>
        <w:softHyphen/>
        <w:t xml:space="preserve">ятельности учащихся с легкой умственной отсталостью (интеллектуальными </w:t>
      </w:r>
      <w:r w:rsidRPr="00070C82">
        <w:rPr>
          <w:rFonts w:ascii="Times New Roman" w:hAnsi="Times New Roman" w:cs="Times New Roman"/>
          <w:sz w:val="24"/>
          <w:szCs w:val="24"/>
        </w:rPr>
        <w:lastRenderedPageBreak/>
        <w:t>нарушениями), которые обеспечивают его подготовку к са</w:t>
      </w:r>
      <w:r w:rsidRPr="00070C82">
        <w:rPr>
          <w:rFonts w:ascii="Times New Roman" w:hAnsi="Times New Roman" w:cs="Times New Roman"/>
          <w:sz w:val="24"/>
          <w:szCs w:val="24"/>
        </w:rPr>
        <w:softHyphen/>
        <w:t>мо</w:t>
      </w:r>
      <w:r w:rsidRPr="00070C82">
        <w:rPr>
          <w:rFonts w:ascii="Times New Roman" w:hAnsi="Times New Roman" w:cs="Times New Roman"/>
          <w:sz w:val="24"/>
          <w:szCs w:val="24"/>
        </w:rPr>
        <w:softHyphen/>
        <w:t xml:space="preserve">стоятельной жизни в обществе и овладение доступными видами профильного труда. </w:t>
      </w:r>
    </w:p>
    <w:p w:rsidR="00D1342A" w:rsidRPr="00070C82" w:rsidRDefault="00D1342A" w:rsidP="008B6055">
      <w:pPr>
        <w:tabs>
          <w:tab w:val="left" w:pos="851"/>
        </w:tabs>
        <w:spacing w:after="0"/>
        <w:ind w:firstLine="851"/>
        <w:contextualSpacing/>
        <w:jc w:val="both"/>
        <w:rPr>
          <w:rFonts w:ascii="Times New Roman" w:hAnsi="Times New Roman" w:cs="Times New Roman"/>
          <w:sz w:val="24"/>
          <w:szCs w:val="24"/>
        </w:rPr>
      </w:pPr>
      <w:r w:rsidRPr="00070C82">
        <w:rPr>
          <w:rFonts w:ascii="Times New Roman" w:hAnsi="Times New Roman" w:cs="Times New Roman"/>
          <w:b/>
          <w:sz w:val="24"/>
          <w:szCs w:val="24"/>
        </w:rPr>
        <w:t>Задачами</w:t>
      </w:r>
      <w:r w:rsidRPr="00070C82">
        <w:rPr>
          <w:rFonts w:ascii="Times New Roman" w:hAnsi="Times New Roman" w:cs="Times New Roman"/>
          <w:sz w:val="24"/>
          <w:szCs w:val="24"/>
        </w:rPr>
        <w:t xml:space="preserve"> реализации программы являются:</w:t>
      </w:r>
    </w:p>
    <w:p w:rsidR="00D1342A" w:rsidRPr="00070C82" w:rsidRDefault="00D1342A" w:rsidP="008B6055">
      <w:pPr>
        <w:pStyle w:val="a8"/>
        <w:tabs>
          <w:tab w:val="left" w:pos="851"/>
        </w:tabs>
        <w:spacing w:after="0"/>
        <w:ind w:left="0" w:firstLine="709"/>
        <w:contextualSpacing/>
        <w:jc w:val="both"/>
        <w:rPr>
          <w:rFonts w:ascii="Times New Roman" w:hAnsi="Times New Roman"/>
          <w:sz w:val="24"/>
          <w:szCs w:val="24"/>
        </w:rPr>
      </w:pPr>
      <w:r w:rsidRPr="00070C82">
        <w:rPr>
          <w:rFonts w:ascii="Times New Roman" w:hAnsi="Times New Roman"/>
          <w:sz w:val="24"/>
          <w:szCs w:val="24"/>
        </w:rPr>
        <w:t>― формирование мотивационного компонента учебной деятельности;</w:t>
      </w:r>
    </w:p>
    <w:p w:rsidR="00D1342A" w:rsidRPr="00070C82" w:rsidRDefault="00D1342A" w:rsidP="008B6055">
      <w:pPr>
        <w:pStyle w:val="a8"/>
        <w:tabs>
          <w:tab w:val="left" w:pos="851"/>
        </w:tabs>
        <w:spacing w:after="0"/>
        <w:ind w:left="0" w:firstLine="709"/>
        <w:contextualSpacing/>
        <w:jc w:val="both"/>
        <w:rPr>
          <w:rFonts w:ascii="Times New Roman" w:hAnsi="Times New Roman"/>
          <w:sz w:val="24"/>
          <w:szCs w:val="24"/>
        </w:rPr>
      </w:pPr>
      <w:r w:rsidRPr="00070C82">
        <w:rPr>
          <w:rFonts w:ascii="Times New Roman" w:hAnsi="Times New Roman"/>
          <w:sz w:val="24"/>
          <w:szCs w:val="24"/>
        </w:rPr>
        <w:t>― овладение комплексом базовых учебных действий, составляющих операционный компонент учебной деятельности;</w:t>
      </w:r>
    </w:p>
    <w:p w:rsidR="00D1342A" w:rsidRPr="00070C82" w:rsidRDefault="00D1342A" w:rsidP="008B6055">
      <w:pPr>
        <w:pStyle w:val="a8"/>
        <w:tabs>
          <w:tab w:val="left" w:pos="851"/>
        </w:tabs>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Для реализации поставленной цели и соответствующих ей задач необходимо:</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•определить функции и состав базовых учебных действий, учитывая пси</w:t>
      </w:r>
      <w:r w:rsidRPr="00070C82">
        <w:rPr>
          <w:rFonts w:ascii="Times New Roman" w:hAnsi="Times New Roman" w:cs="Times New Roman"/>
          <w:sz w:val="24"/>
          <w:szCs w:val="24"/>
        </w:rPr>
        <w:softHyphen/>
        <w:t xml:space="preserve">хофизические особенности и своеобразие учебной деятельности </w:t>
      </w:r>
      <w:proofErr w:type="gramStart"/>
      <w:r w:rsidRPr="00070C82">
        <w:rPr>
          <w:rFonts w:ascii="Times New Roman" w:hAnsi="Times New Roman" w:cs="Times New Roman"/>
          <w:sz w:val="24"/>
          <w:szCs w:val="24"/>
        </w:rPr>
        <w:t>обучающ</w:t>
      </w:r>
      <w:r w:rsidR="004836B2">
        <w:rPr>
          <w:rFonts w:ascii="Times New Roman" w:hAnsi="Times New Roman" w:cs="Times New Roman"/>
          <w:sz w:val="24"/>
          <w:szCs w:val="24"/>
        </w:rPr>
        <w:t>его</w:t>
      </w:r>
      <w:r w:rsidRPr="00070C82">
        <w:rPr>
          <w:rFonts w:ascii="Times New Roman" w:hAnsi="Times New Roman" w:cs="Times New Roman"/>
          <w:sz w:val="24"/>
          <w:szCs w:val="24"/>
        </w:rPr>
        <w:t>ся</w:t>
      </w:r>
      <w:proofErr w:type="gramEnd"/>
      <w:r w:rsidRPr="00070C82">
        <w:rPr>
          <w:rFonts w:ascii="Times New Roman" w:hAnsi="Times New Roman" w:cs="Times New Roman"/>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•определить связи базовых учебных действий с содержанием учебных предметов;</w:t>
      </w:r>
    </w:p>
    <w:p w:rsidR="00D1342A" w:rsidRPr="00070C82" w:rsidRDefault="00D1342A" w:rsidP="008B6055">
      <w:pPr>
        <w:tabs>
          <w:tab w:val="left" w:pos="4500"/>
          <w:tab w:val="left" w:pos="9180"/>
          <w:tab w:val="left" w:pos="9360"/>
        </w:tabs>
        <w:spacing w:before="120" w:after="0"/>
        <w:ind w:firstLine="709"/>
        <w:contextualSpacing/>
        <w:jc w:val="both"/>
        <w:rPr>
          <w:rFonts w:ascii="Times New Roman" w:hAnsi="Times New Roman" w:cs="Times New Roman"/>
          <w:b/>
          <w:sz w:val="24"/>
          <w:szCs w:val="24"/>
        </w:rPr>
      </w:pPr>
      <w:r w:rsidRPr="00070C82">
        <w:rPr>
          <w:rFonts w:ascii="Times New Roman" w:hAnsi="Times New Roman" w:cs="Times New Roman"/>
          <w:sz w:val="24"/>
          <w:szCs w:val="24"/>
        </w:rPr>
        <w:t xml:space="preserve">Согласно требованиям Стандарта уровень </w:t>
      </w:r>
      <w:proofErr w:type="spellStart"/>
      <w:r w:rsidRPr="00070C82">
        <w:rPr>
          <w:rFonts w:ascii="Times New Roman" w:hAnsi="Times New Roman" w:cs="Times New Roman"/>
          <w:sz w:val="24"/>
          <w:szCs w:val="24"/>
        </w:rPr>
        <w:t>сформированности</w:t>
      </w:r>
      <w:proofErr w:type="spellEnd"/>
      <w:r w:rsidRPr="00070C82">
        <w:rPr>
          <w:rFonts w:ascii="Times New Roman" w:hAnsi="Times New Roman" w:cs="Times New Roman"/>
          <w:sz w:val="24"/>
          <w:szCs w:val="24"/>
        </w:rPr>
        <w:t xml:space="preserve"> базовых учебных действий обучающ</w:t>
      </w:r>
      <w:r w:rsidR="004836B2">
        <w:rPr>
          <w:rFonts w:ascii="Times New Roman" w:hAnsi="Times New Roman" w:cs="Times New Roman"/>
          <w:sz w:val="24"/>
          <w:szCs w:val="24"/>
        </w:rPr>
        <w:t>его</w:t>
      </w:r>
      <w:r w:rsidRPr="00070C82">
        <w:rPr>
          <w:rFonts w:ascii="Times New Roman" w:hAnsi="Times New Roman" w:cs="Times New Roman"/>
          <w:sz w:val="24"/>
          <w:szCs w:val="24"/>
        </w:rPr>
        <w:t xml:space="preserve">ся с умственной отсталостью (интеллектуальными нарушениями) определяется на момент завершения обучения </w:t>
      </w:r>
      <w:r w:rsidR="004836B2">
        <w:rPr>
          <w:rFonts w:ascii="Times New Roman" w:hAnsi="Times New Roman" w:cs="Times New Roman"/>
          <w:sz w:val="24"/>
          <w:szCs w:val="24"/>
        </w:rPr>
        <w:t xml:space="preserve">в </w:t>
      </w:r>
      <w:r w:rsidRPr="00070C82">
        <w:rPr>
          <w:rFonts w:ascii="Times New Roman" w:hAnsi="Times New Roman" w:cs="Times New Roman"/>
          <w:sz w:val="24"/>
          <w:szCs w:val="24"/>
        </w:rPr>
        <w:t>школе.</w:t>
      </w:r>
    </w:p>
    <w:p w:rsidR="00D1342A" w:rsidRPr="00070C82" w:rsidRDefault="00D1342A" w:rsidP="008B6055">
      <w:pPr>
        <w:pStyle w:val="ac"/>
        <w:spacing w:line="276" w:lineRule="auto"/>
        <w:contextualSpacing/>
        <w:rPr>
          <w:rFonts w:ascii="Times New Roman" w:hAnsi="Times New Roman"/>
          <w:sz w:val="24"/>
          <w:szCs w:val="24"/>
        </w:rPr>
      </w:pPr>
    </w:p>
    <w:p w:rsidR="00D1342A" w:rsidRPr="00070C82" w:rsidRDefault="00D1342A" w:rsidP="008B6055">
      <w:pPr>
        <w:spacing w:after="0"/>
        <w:contextualSpacing/>
        <w:jc w:val="center"/>
        <w:rPr>
          <w:rFonts w:ascii="Times New Roman" w:hAnsi="Times New Roman" w:cs="Times New Roman"/>
          <w:b/>
          <w:sz w:val="24"/>
          <w:szCs w:val="24"/>
        </w:rPr>
      </w:pPr>
      <w:r w:rsidRPr="00070C82">
        <w:rPr>
          <w:rFonts w:ascii="Times New Roman" w:hAnsi="Times New Roman" w:cs="Times New Roman"/>
          <w:b/>
          <w:sz w:val="24"/>
          <w:szCs w:val="24"/>
        </w:rPr>
        <w:t>Функции, состав и характеристика базовых учебных действий</w:t>
      </w:r>
    </w:p>
    <w:p w:rsidR="00D1342A" w:rsidRPr="00070C82" w:rsidRDefault="00D1342A" w:rsidP="008B6055">
      <w:pPr>
        <w:spacing w:after="0"/>
        <w:contextualSpacing/>
        <w:jc w:val="center"/>
        <w:rPr>
          <w:rFonts w:ascii="Times New Roman" w:hAnsi="Times New Roman" w:cs="Times New Roman"/>
          <w:b/>
          <w:sz w:val="24"/>
          <w:szCs w:val="24"/>
        </w:rPr>
      </w:pPr>
      <w:proofErr w:type="gramStart"/>
      <w:r w:rsidRPr="00070C82">
        <w:rPr>
          <w:rFonts w:ascii="Times New Roman" w:hAnsi="Times New Roman" w:cs="Times New Roman"/>
          <w:b/>
          <w:sz w:val="24"/>
          <w:szCs w:val="24"/>
        </w:rPr>
        <w:t>обучающ</w:t>
      </w:r>
      <w:r w:rsidR="004E146D">
        <w:rPr>
          <w:rFonts w:ascii="Times New Roman" w:hAnsi="Times New Roman" w:cs="Times New Roman"/>
          <w:b/>
          <w:sz w:val="24"/>
          <w:szCs w:val="24"/>
        </w:rPr>
        <w:t>его</w:t>
      </w:r>
      <w:r w:rsidRPr="00070C82">
        <w:rPr>
          <w:rFonts w:ascii="Times New Roman" w:hAnsi="Times New Roman" w:cs="Times New Roman"/>
          <w:b/>
          <w:sz w:val="24"/>
          <w:szCs w:val="24"/>
        </w:rPr>
        <w:t>ся</w:t>
      </w:r>
      <w:proofErr w:type="gramEnd"/>
      <w:r w:rsidRPr="00070C82">
        <w:rPr>
          <w:rFonts w:ascii="Times New Roman" w:hAnsi="Times New Roman" w:cs="Times New Roman"/>
          <w:b/>
          <w:sz w:val="24"/>
          <w:szCs w:val="24"/>
        </w:rPr>
        <w:t xml:space="preserve"> с умственной отсталостью</w:t>
      </w:r>
    </w:p>
    <w:p w:rsidR="00D1342A" w:rsidRPr="00070C82" w:rsidRDefault="00D1342A" w:rsidP="008B6055">
      <w:pPr>
        <w:spacing w:after="0"/>
        <w:contextualSpacing/>
        <w:jc w:val="center"/>
        <w:rPr>
          <w:rFonts w:ascii="Times New Roman" w:hAnsi="Times New Roman" w:cs="Times New Roman"/>
          <w:sz w:val="24"/>
          <w:szCs w:val="24"/>
        </w:rPr>
      </w:pPr>
      <w:r w:rsidRPr="00070C82">
        <w:rPr>
          <w:rFonts w:ascii="Times New Roman" w:hAnsi="Times New Roman" w:cs="Times New Roman"/>
          <w:b/>
          <w:sz w:val="24"/>
          <w:szCs w:val="24"/>
        </w:rPr>
        <w:t xml:space="preserve"> (интеллектуальными нарушениями)</w:t>
      </w:r>
    </w:p>
    <w:p w:rsidR="00D1342A" w:rsidRPr="00070C82" w:rsidRDefault="00D1342A" w:rsidP="008B6055">
      <w:pPr>
        <w:pStyle w:val="20"/>
        <w:spacing w:before="120" w:after="0" w:line="276" w:lineRule="auto"/>
        <w:ind w:left="0"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Современные подходы к повышению эффективности обучения предпола</w:t>
      </w:r>
      <w:r w:rsidRPr="00070C82">
        <w:rPr>
          <w:rFonts w:ascii="Times New Roman" w:hAnsi="Times New Roman" w:cs="Times New Roman"/>
          <w:sz w:val="24"/>
          <w:szCs w:val="24"/>
        </w:rPr>
        <w:softHyphen/>
        <w:t>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учебной деятельности, в которой особое вни</w:t>
      </w:r>
      <w:r w:rsidRPr="00070C82">
        <w:rPr>
          <w:rFonts w:ascii="Times New Roman" w:hAnsi="Times New Roman" w:cs="Times New Roman"/>
          <w:sz w:val="24"/>
          <w:szCs w:val="24"/>
        </w:rPr>
        <w:softHyphen/>
        <w:t>мание уделяется развитию и коррекции мо</w:t>
      </w:r>
      <w:r w:rsidRPr="00070C82">
        <w:rPr>
          <w:rFonts w:ascii="Times New Roman" w:hAnsi="Times New Roman" w:cs="Times New Roman"/>
          <w:sz w:val="24"/>
          <w:szCs w:val="24"/>
        </w:rPr>
        <w:softHyphen/>
        <w:t>ти</w:t>
      </w:r>
      <w:r w:rsidRPr="00070C82">
        <w:rPr>
          <w:rFonts w:ascii="Times New Roman" w:hAnsi="Times New Roman" w:cs="Times New Roman"/>
          <w:sz w:val="24"/>
          <w:szCs w:val="24"/>
        </w:rPr>
        <w:softHyphen/>
        <w:t>ва</w:t>
      </w:r>
      <w:r w:rsidRPr="00070C82">
        <w:rPr>
          <w:rFonts w:ascii="Times New Roman" w:hAnsi="Times New Roman" w:cs="Times New Roman"/>
          <w:sz w:val="24"/>
          <w:szCs w:val="24"/>
        </w:rPr>
        <w:softHyphen/>
        <w:t>ци</w:t>
      </w:r>
      <w:r w:rsidRPr="00070C82">
        <w:rPr>
          <w:rFonts w:ascii="Times New Roman" w:hAnsi="Times New Roman" w:cs="Times New Roman"/>
          <w:sz w:val="24"/>
          <w:szCs w:val="24"/>
        </w:rPr>
        <w:softHyphen/>
        <w:t>он</w:t>
      </w:r>
      <w:r w:rsidRPr="00070C82">
        <w:rPr>
          <w:rFonts w:ascii="Times New Roman" w:hAnsi="Times New Roman" w:cs="Times New Roman"/>
          <w:sz w:val="24"/>
          <w:szCs w:val="24"/>
        </w:rPr>
        <w:softHyphen/>
        <w:t>но</w:t>
      </w:r>
      <w:r w:rsidRPr="00070C82">
        <w:rPr>
          <w:rFonts w:ascii="Times New Roman" w:hAnsi="Times New Roman" w:cs="Times New Roman"/>
          <w:sz w:val="24"/>
          <w:szCs w:val="24"/>
        </w:rPr>
        <w:softHyphen/>
        <w:t>го и операционного компонентов учебной деятельности, т.к. они во многом оп</w:t>
      </w:r>
      <w:r w:rsidRPr="00070C82">
        <w:rPr>
          <w:rFonts w:ascii="Times New Roman" w:hAnsi="Times New Roman" w:cs="Times New Roman"/>
          <w:sz w:val="24"/>
          <w:szCs w:val="24"/>
        </w:rPr>
        <w:softHyphen/>
        <w:t xml:space="preserve">ределяют уровень ее </w:t>
      </w:r>
      <w:proofErr w:type="spellStart"/>
      <w:r w:rsidRPr="00070C82">
        <w:rPr>
          <w:rFonts w:ascii="Times New Roman" w:hAnsi="Times New Roman" w:cs="Times New Roman"/>
          <w:sz w:val="24"/>
          <w:szCs w:val="24"/>
        </w:rPr>
        <w:t>сформированности</w:t>
      </w:r>
      <w:proofErr w:type="spellEnd"/>
      <w:r w:rsidRPr="00070C82">
        <w:rPr>
          <w:rFonts w:ascii="Times New Roman" w:hAnsi="Times New Roman" w:cs="Times New Roman"/>
          <w:sz w:val="24"/>
          <w:szCs w:val="24"/>
        </w:rPr>
        <w:t xml:space="preserve"> и успешность обучения школьника.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В качестве базовых учебных действий рассматриваются операционные, мотивационные, целевые и оценочные.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Функции базовых учебных действий:</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обеспечение успешности (эффективности) изучения содержания любой предметной области;</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реализация преемственности обучен</w:t>
      </w:r>
      <w:r w:rsidR="004E146D">
        <w:rPr>
          <w:rFonts w:ascii="Times New Roman" w:hAnsi="Times New Roman"/>
          <w:sz w:val="24"/>
          <w:szCs w:val="24"/>
        </w:rPr>
        <w:t>ия на всех ступенях образования;</w:t>
      </w:r>
    </w:p>
    <w:p w:rsidR="004E146D" w:rsidRDefault="00D1342A" w:rsidP="004E146D">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обеспечение целостности  р</w:t>
      </w:r>
      <w:r w:rsidR="004E146D">
        <w:rPr>
          <w:rFonts w:ascii="Times New Roman" w:hAnsi="Times New Roman"/>
          <w:sz w:val="24"/>
          <w:szCs w:val="24"/>
        </w:rPr>
        <w:t xml:space="preserve">азвития личности обучающегося. </w:t>
      </w:r>
    </w:p>
    <w:p w:rsidR="00D1342A" w:rsidRPr="00070C82" w:rsidRDefault="00D1342A" w:rsidP="004E146D">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Базовые учебные действия, формируемые у младших школьников, обеспечивают, с одной стороны, успешное начало школьного обу</w:t>
      </w:r>
      <w:r w:rsidRPr="00070C82">
        <w:rPr>
          <w:rFonts w:ascii="Times New Roman" w:hAnsi="Times New Roman"/>
          <w:sz w:val="24"/>
          <w:szCs w:val="24"/>
        </w:rPr>
        <w:softHyphen/>
        <w:t>че</w:t>
      </w:r>
      <w:r w:rsidRPr="00070C82">
        <w:rPr>
          <w:rFonts w:ascii="Times New Roman" w:hAnsi="Times New Roman"/>
          <w:sz w:val="24"/>
          <w:szCs w:val="24"/>
        </w:rPr>
        <w:softHyphen/>
        <w:t>ния и осознанное отношение к обучению, с другой ― составляют ос</w:t>
      </w:r>
      <w:r w:rsidRPr="00070C82">
        <w:rPr>
          <w:rFonts w:ascii="Times New Roman" w:hAnsi="Times New Roman"/>
          <w:sz w:val="24"/>
          <w:szCs w:val="24"/>
        </w:rPr>
        <w:softHyphen/>
        <w:t>но</w:t>
      </w:r>
      <w:r w:rsidRPr="00070C82">
        <w:rPr>
          <w:rFonts w:ascii="Times New Roman" w:hAnsi="Times New Roman"/>
          <w:sz w:val="24"/>
          <w:szCs w:val="24"/>
        </w:rPr>
        <w:softHyphen/>
        <w:t>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1. 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2. Коммуникативные учебные действия обеспечивают способность вступать в коммуникацию с взрослыми и сверстниками в процессе обучения.</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3. 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lastRenderedPageBreak/>
        <w:t xml:space="preserve">4. 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школьников.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Умение использовать все группы действий в различных образовательных ситуациях является показателем их </w:t>
      </w:r>
      <w:proofErr w:type="spellStart"/>
      <w:r w:rsidRPr="00070C82">
        <w:rPr>
          <w:rFonts w:ascii="Times New Roman" w:hAnsi="Times New Roman" w:cs="Times New Roman"/>
          <w:sz w:val="24"/>
          <w:szCs w:val="24"/>
        </w:rPr>
        <w:t>сформированности</w:t>
      </w:r>
      <w:proofErr w:type="spellEnd"/>
      <w:r w:rsidRPr="00070C82">
        <w:rPr>
          <w:rFonts w:ascii="Times New Roman" w:hAnsi="Times New Roman" w:cs="Times New Roman"/>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sz w:val="24"/>
          <w:szCs w:val="24"/>
          <w:u w:val="single"/>
        </w:rPr>
      </w:pPr>
      <w:r w:rsidRPr="00070C82">
        <w:rPr>
          <w:rFonts w:ascii="Times New Roman" w:hAnsi="Times New Roman" w:cs="Times New Roman"/>
          <w:sz w:val="24"/>
          <w:szCs w:val="24"/>
        </w:rPr>
        <w:t>Характеристика базовых учебных действий</w:t>
      </w:r>
    </w:p>
    <w:p w:rsidR="00D1342A" w:rsidRPr="00070C82" w:rsidRDefault="00D1342A" w:rsidP="008B6055">
      <w:pPr>
        <w:pStyle w:val="a8"/>
        <w:spacing w:after="0"/>
        <w:ind w:left="709"/>
        <w:contextualSpacing/>
        <w:jc w:val="center"/>
        <w:rPr>
          <w:rFonts w:ascii="Times New Roman" w:hAnsi="Times New Roman"/>
          <w:sz w:val="24"/>
          <w:szCs w:val="24"/>
        </w:rPr>
      </w:pPr>
      <w:r w:rsidRPr="00070C82">
        <w:rPr>
          <w:rFonts w:ascii="Times New Roman" w:hAnsi="Times New Roman"/>
          <w:sz w:val="24"/>
          <w:szCs w:val="24"/>
          <w:u w:val="single"/>
        </w:rPr>
        <w:t>Личностные учебные действия</w:t>
      </w:r>
    </w:p>
    <w:p w:rsidR="00D1342A" w:rsidRPr="00070C82" w:rsidRDefault="00D1342A" w:rsidP="008B6055">
      <w:pPr>
        <w:spacing w:after="0"/>
        <w:ind w:firstLine="709"/>
        <w:contextualSpacing/>
        <w:jc w:val="both"/>
        <w:rPr>
          <w:rFonts w:ascii="Times New Roman" w:hAnsi="Times New Roman" w:cs="Times New Roman"/>
          <w:sz w:val="24"/>
          <w:szCs w:val="24"/>
          <w:u w:val="single"/>
        </w:rPr>
      </w:pPr>
      <w:r w:rsidRPr="00070C82">
        <w:rPr>
          <w:rFonts w:ascii="Times New Roman" w:hAnsi="Times New Roman" w:cs="Times New Roman"/>
          <w:sz w:val="24"/>
          <w:szCs w:val="24"/>
        </w:rPr>
        <w:t>Личностные учебные действия ―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w:t>
      </w:r>
      <w:r w:rsidRPr="00070C82">
        <w:rPr>
          <w:rFonts w:ascii="Times New Roman" w:hAnsi="Times New Roman" w:cs="Times New Roman"/>
          <w:bCs/>
          <w:sz w:val="24"/>
          <w:szCs w:val="24"/>
        </w:rPr>
        <w:t xml:space="preserve"> </w:t>
      </w:r>
      <w:r w:rsidRPr="00070C82">
        <w:rPr>
          <w:rFonts w:ascii="Times New Roman" w:hAnsi="Times New Roman" w:cs="Times New Roman"/>
          <w:sz w:val="24"/>
          <w:szCs w:val="24"/>
        </w:rPr>
        <w:t>положительное отношение к окружающей действительности, готовность к ор</w:t>
      </w:r>
      <w:r w:rsidRPr="00070C82">
        <w:rPr>
          <w:rFonts w:ascii="Times New Roman" w:hAnsi="Times New Roman" w:cs="Times New Roman"/>
          <w:sz w:val="24"/>
          <w:szCs w:val="24"/>
        </w:rPr>
        <w:softHyphen/>
        <w:t>га</w:t>
      </w:r>
      <w:r w:rsidRPr="00070C82">
        <w:rPr>
          <w:rFonts w:ascii="Times New Roman" w:hAnsi="Times New Roman" w:cs="Times New Roman"/>
          <w:sz w:val="24"/>
          <w:szCs w:val="24"/>
        </w:rPr>
        <w:softHyphen/>
        <w:t>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w:t>
      </w:r>
      <w:r w:rsidRPr="00070C82">
        <w:rPr>
          <w:rFonts w:ascii="Times New Roman" w:hAnsi="Times New Roman" w:cs="Times New Roman"/>
          <w:sz w:val="24"/>
          <w:szCs w:val="24"/>
        </w:rPr>
        <w:softHyphen/>
        <w:t>тей; понимание личной от</w:t>
      </w:r>
      <w:r w:rsidRPr="00070C82">
        <w:rPr>
          <w:rFonts w:ascii="Times New Roman" w:hAnsi="Times New Roman" w:cs="Times New Roman"/>
          <w:sz w:val="24"/>
          <w:szCs w:val="24"/>
        </w:rPr>
        <w:softHyphen/>
        <w:t>вет</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т</w:t>
      </w:r>
      <w:r w:rsidRPr="00070C82">
        <w:rPr>
          <w:rFonts w:ascii="Times New Roman" w:hAnsi="Times New Roman" w:cs="Times New Roman"/>
          <w:sz w:val="24"/>
          <w:szCs w:val="24"/>
        </w:rPr>
        <w:softHyphen/>
        <w:t>вен</w:t>
      </w:r>
      <w:r w:rsidRPr="00070C82">
        <w:rPr>
          <w:rFonts w:ascii="Times New Roman" w:hAnsi="Times New Roman" w:cs="Times New Roman"/>
          <w:sz w:val="24"/>
          <w:szCs w:val="24"/>
        </w:rPr>
        <w:softHyphen/>
        <w:t>ности за свои поступки на основе пред</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тавлений об эти</w:t>
      </w:r>
      <w:r w:rsidRPr="00070C82">
        <w:rPr>
          <w:rFonts w:ascii="Times New Roman" w:hAnsi="Times New Roman" w:cs="Times New Roman"/>
          <w:sz w:val="24"/>
          <w:szCs w:val="24"/>
        </w:rPr>
        <w:softHyphen/>
        <w:t>ческих нормах и правилах поведения в современном обществе; готовность к безопасному и бережному поведению в природе и обществе.</w:t>
      </w:r>
    </w:p>
    <w:p w:rsidR="00D1342A" w:rsidRPr="00070C82" w:rsidRDefault="00D1342A" w:rsidP="008B6055">
      <w:pPr>
        <w:pStyle w:val="a8"/>
        <w:spacing w:after="0"/>
        <w:ind w:left="709"/>
        <w:contextualSpacing/>
        <w:jc w:val="center"/>
        <w:rPr>
          <w:rFonts w:ascii="Times New Roman" w:hAnsi="Times New Roman"/>
          <w:sz w:val="24"/>
          <w:szCs w:val="24"/>
        </w:rPr>
      </w:pPr>
      <w:r w:rsidRPr="00070C82">
        <w:rPr>
          <w:rFonts w:ascii="Times New Roman" w:hAnsi="Times New Roman"/>
          <w:sz w:val="24"/>
          <w:szCs w:val="24"/>
          <w:u w:val="single"/>
        </w:rPr>
        <w:t>Коммуникативные учебные действия</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Коммуникативные учебные действия включают следующие умения: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всту</w:t>
      </w:r>
      <w:r w:rsidRPr="00070C82">
        <w:rPr>
          <w:rFonts w:ascii="Times New Roman" w:hAnsi="Times New Roman"/>
          <w:sz w:val="24"/>
          <w:szCs w:val="24"/>
        </w:rPr>
        <w:softHyphen/>
        <w:t>пать в контакт и работать в коллективе (учитель−ученик, ученик–уче</w:t>
      </w:r>
      <w:r w:rsidRPr="00070C82">
        <w:rPr>
          <w:rFonts w:ascii="Times New Roman" w:hAnsi="Times New Roman"/>
          <w:sz w:val="24"/>
          <w:szCs w:val="24"/>
        </w:rPr>
        <w:softHyphen/>
        <w:t xml:space="preserve">ник, ученик–класс, учитель−класс);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использовать принятые ритуалы со</w:t>
      </w:r>
      <w:r w:rsidRPr="00070C82">
        <w:rPr>
          <w:rFonts w:ascii="Times New Roman" w:hAnsi="Times New Roman"/>
          <w:sz w:val="24"/>
          <w:szCs w:val="24"/>
        </w:rPr>
        <w:softHyphen/>
        <w:t>ци</w:t>
      </w:r>
      <w:r w:rsidRPr="00070C82">
        <w:rPr>
          <w:rFonts w:ascii="Times New Roman" w:hAnsi="Times New Roman"/>
          <w:sz w:val="24"/>
          <w:szCs w:val="24"/>
        </w:rPr>
        <w:softHyphen/>
        <w:t>аль</w:t>
      </w:r>
      <w:r w:rsidRPr="00070C82">
        <w:rPr>
          <w:rFonts w:ascii="Times New Roman" w:hAnsi="Times New Roman"/>
          <w:sz w:val="24"/>
          <w:szCs w:val="24"/>
        </w:rPr>
        <w:softHyphen/>
        <w:t>ного взаимодействия с одноклассниками и учителем</w:t>
      </w:r>
      <w:r w:rsidRPr="00070C82">
        <w:rPr>
          <w:rFonts w:ascii="Times New Roman" w:hAnsi="Times New Roman"/>
          <w:iCs/>
          <w:sz w:val="24"/>
          <w:szCs w:val="24"/>
        </w:rPr>
        <w:t xml:space="preserve">;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обращаться за по</w:t>
      </w:r>
      <w:r w:rsidRPr="00070C82">
        <w:rPr>
          <w:rFonts w:ascii="Times New Roman" w:hAnsi="Times New Roman"/>
          <w:sz w:val="24"/>
          <w:szCs w:val="24"/>
        </w:rPr>
        <w:softHyphen/>
        <w:t>мо</w:t>
      </w:r>
      <w:r w:rsidRPr="00070C82">
        <w:rPr>
          <w:rFonts w:ascii="Times New Roman" w:hAnsi="Times New Roman"/>
          <w:sz w:val="24"/>
          <w:szCs w:val="24"/>
        </w:rPr>
        <w:softHyphen/>
        <w:t>щью и при</w:t>
      </w:r>
      <w:r w:rsidRPr="00070C82">
        <w:rPr>
          <w:rFonts w:ascii="Times New Roman" w:hAnsi="Times New Roman"/>
          <w:sz w:val="24"/>
          <w:szCs w:val="24"/>
        </w:rPr>
        <w:softHyphen/>
        <w:t xml:space="preserve">нимать помощь; </w:t>
      </w:r>
    </w:p>
    <w:p w:rsidR="00D1342A" w:rsidRPr="00070C82" w:rsidRDefault="00D1342A" w:rsidP="008B6055">
      <w:pPr>
        <w:pStyle w:val="a8"/>
        <w:spacing w:after="0"/>
        <w:ind w:left="0" w:firstLine="709"/>
        <w:contextualSpacing/>
        <w:jc w:val="both"/>
        <w:rPr>
          <w:rFonts w:ascii="Times New Roman" w:hAnsi="Times New Roman"/>
          <w:bCs/>
          <w:sz w:val="24"/>
          <w:szCs w:val="24"/>
        </w:rPr>
      </w:pPr>
      <w:r w:rsidRPr="00070C82">
        <w:rPr>
          <w:rFonts w:ascii="Times New Roman" w:hAnsi="Times New Roman"/>
          <w:sz w:val="24"/>
          <w:szCs w:val="24"/>
        </w:rPr>
        <w:t>слушать и понимать инструкцию к учебному за</w:t>
      </w:r>
      <w:r w:rsidRPr="00070C82">
        <w:rPr>
          <w:rFonts w:ascii="Times New Roman" w:hAnsi="Times New Roman"/>
          <w:sz w:val="24"/>
          <w:szCs w:val="24"/>
        </w:rPr>
        <w:softHyphen/>
        <w:t>да</w:t>
      </w:r>
      <w:r w:rsidRPr="00070C82">
        <w:rPr>
          <w:rFonts w:ascii="Times New Roman" w:hAnsi="Times New Roman"/>
          <w:sz w:val="24"/>
          <w:szCs w:val="24"/>
        </w:rPr>
        <w:softHyphen/>
        <w:t xml:space="preserve">нию в разных видах деятельности и быту;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bCs/>
          <w:sz w:val="24"/>
          <w:szCs w:val="24"/>
        </w:rPr>
        <w:t>сотрудничать с взрослыми и све</w:t>
      </w:r>
      <w:r w:rsidRPr="00070C82">
        <w:rPr>
          <w:rFonts w:ascii="Times New Roman" w:hAnsi="Times New Roman"/>
          <w:bCs/>
          <w:sz w:val="24"/>
          <w:szCs w:val="24"/>
        </w:rPr>
        <w:softHyphen/>
        <w:t>рстниками в разных социальных ситуациях;</w:t>
      </w:r>
      <w:r w:rsidRPr="00070C82">
        <w:rPr>
          <w:rFonts w:ascii="Times New Roman" w:hAnsi="Times New Roman"/>
          <w:sz w:val="24"/>
          <w:szCs w:val="24"/>
        </w:rPr>
        <w:t xml:space="preserve"> доброжелательно относиться, со</w:t>
      </w:r>
      <w:r w:rsidRPr="00070C82">
        <w:rPr>
          <w:rFonts w:ascii="Times New Roman" w:hAnsi="Times New Roman"/>
          <w:sz w:val="24"/>
          <w:szCs w:val="24"/>
        </w:rPr>
        <w:softHyphen/>
        <w:t>переживать, кон</w:t>
      </w:r>
      <w:r w:rsidRPr="00070C82">
        <w:rPr>
          <w:rFonts w:ascii="Times New Roman" w:hAnsi="Times New Roman"/>
          <w:sz w:val="24"/>
          <w:szCs w:val="24"/>
        </w:rPr>
        <w:softHyphen/>
        <w:t>с</w:t>
      </w:r>
      <w:r w:rsidRPr="00070C82">
        <w:rPr>
          <w:rFonts w:ascii="Times New Roman" w:hAnsi="Times New Roman"/>
          <w:sz w:val="24"/>
          <w:szCs w:val="24"/>
        </w:rPr>
        <w:softHyphen/>
        <w:t>т</w:t>
      </w:r>
      <w:r w:rsidRPr="00070C82">
        <w:rPr>
          <w:rFonts w:ascii="Times New Roman" w:hAnsi="Times New Roman"/>
          <w:sz w:val="24"/>
          <w:szCs w:val="24"/>
        </w:rPr>
        <w:softHyphen/>
        <w:t>ру</w:t>
      </w:r>
      <w:r w:rsidRPr="00070C82">
        <w:rPr>
          <w:rFonts w:ascii="Times New Roman" w:hAnsi="Times New Roman"/>
          <w:sz w:val="24"/>
          <w:szCs w:val="24"/>
        </w:rPr>
        <w:softHyphen/>
        <w:t>к</w:t>
      </w:r>
      <w:r w:rsidRPr="00070C82">
        <w:rPr>
          <w:rFonts w:ascii="Times New Roman" w:hAnsi="Times New Roman"/>
          <w:sz w:val="24"/>
          <w:szCs w:val="24"/>
        </w:rPr>
        <w:softHyphen/>
        <w:t>ти</w:t>
      </w:r>
      <w:r w:rsidRPr="00070C82">
        <w:rPr>
          <w:rFonts w:ascii="Times New Roman" w:hAnsi="Times New Roman"/>
          <w:sz w:val="24"/>
          <w:szCs w:val="24"/>
        </w:rPr>
        <w:softHyphen/>
        <w:t>в</w:t>
      </w:r>
      <w:r w:rsidRPr="00070C82">
        <w:rPr>
          <w:rFonts w:ascii="Times New Roman" w:hAnsi="Times New Roman"/>
          <w:sz w:val="24"/>
          <w:szCs w:val="24"/>
        </w:rPr>
        <w:softHyphen/>
        <w:t xml:space="preserve">но взаимодействовать с людьми;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D1342A" w:rsidRPr="00070C82" w:rsidRDefault="00D1342A" w:rsidP="008B6055">
      <w:pPr>
        <w:pStyle w:val="a8"/>
        <w:spacing w:after="0"/>
        <w:ind w:left="709"/>
        <w:contextualSpacing/>
        <w:jc w:val="center"/>
        <w:rPr>
          <w:rFonts w:ascii="Times New Roman" w:hAnsi="Times New Roman"/>
          <w:sz w:val="24"/>
          <w:szCs w:val="24"/>
        </w:rPr>
      </w:pPr>
      <w:r w:rsidRPr="00070C82">
        <w:rPr>
          <w:rFonts w:ascii="Times New Roman" w:hAnsi="Times New Roman"/>
          <w:sz w:val="24"/>
          <w:szCs w:val="24"/>
          <w:u w:val="single"/>
        </w:rPr>
        <w:t>Регулятивные учебные действия:</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Регулятивные учебные действия включают следующие умения: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адекватно соблюдать ритуалы школьного поведения (поднимать руку, вставать и выходить из-за парты и т. д.);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при</w:t>
      </w:r>
      <w:r w:rsidRPr="00070C82">
        <w:rPr>
          <w:rFonts w:ascii="Times New Roman" w:hAnsi="Times New Roman" w:cs="Times New Roman"/>
          <w:sz w:val="24"/>
          <w:szCs w:val="24"/>
        </w:rPr>
        <w:softHyphen/>
        <w:t>нимать цели и произвольно включаться в деятельность, сле</w:t>
      </w:r>
      <w:r w:rsidRPr="00070C82">
        <w:rPr>
          <w:rFonts w:ascii="Times New Roman" w:hAnsi="Times New Roman" w:cs="Times New Roman"/>
          <w:sz w:val="24"/>
          <w:szCs w:val="24"/>
        </w:rPr>
        <w:softHyphen/>
        <w:t>до</w:t>
      </w:r>
      <w:r w:rsidRPr="00070C82">
        <w:rPr>
          <w:rFonts w:ascii="Times New Roman" w:hAnsi="Times New Roman" w:cs="Times New Roman"/>
          <w:sz w:val="24"/>
          <w:szCs w:val="24"/>
        </w:rPr>
        <w:softHyphen/>
        <w:t xml:space="preserve">вать предложенному плану и работать в общем темпе;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активно уча</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т</w:t>
      </w:r>
      <w:r w:rsidRPr="00070C82">
        <w:rPr>
          <w:rFonts w:ascii="Times New Roman" w:hAnsi="Times New Roman" w:cs="Times New Roman"/>
          <w:sz w:val="24"/>
          <w:szCs w:val="24"/>
        </w:rPr>
        <w:softHyphen/>
        <w:t>во</w:t>
      </w:r>
      <w:r w:rsidRPr="00070C82">
        <w:rPr>
          <w:rFonts w:ascii="Times New Roman" w:hAnsi="Times New Roman" w:cs="Times New Roman"/>
          <w:sz w:val="24"/>
          <w:szCs w:val="24"/>
        </w:rPr>
        <w:softHyphen/>
        <w:t>вать в де</w:t>
      </w:r>
      <w:r w:rsidRPr="00070C82">
        <w:rPr>
          <w:rFonts w:ascii="Times New Roman" w:hAnsi="Times New Roman" w:cs="Times New Roman"/>
          <w:sz w:val="24"/>
          <w:szCs w:val="24"/>
        </w:rPr>
        <w:softHyphen/>
        <w:t>ятельности, контролировать и оценивать свои дей</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т</w:t>
      </w:r>
      <w:r w:rsidRPr="00070C82">
        <w:rPr>
          <w:rFonts w:ascii="Times New Roman" w:hAnsi="Times New Roman" w:cs="Times New Roman"/>
          <w:sz w:val="24"/>
          <w:szCs w:val="24"/>
        </w:rPr>
        <w:softHyphen/>
        <w:t>вия и действия од</w:t>
      </w:r>
      <w:r w:rsidRPr="00070C82">
        <w:rPr>
          <w:rFonts w:ascii="Times New Roman" w:hAnsi="Times New Roman" w:cs="Times New Roman"/>
          <w:sz w:val="24"/>
          <w:szCs w:val="24"/>
        </w:rPr>
        <w:softHyphen/>
        <w:t>но</w:t>
      </w:r>
      <w:r w:rsidRPr="00070C82">
        <w:rPr>
          <w:rFonts w:ascii="Times New Roman" w:hAnsi="Times New Roman" w:cs="Times New Roman"/>
          <w:sz w:val="24"/>
          <w:szCs w:val="24"/>
        </w:rPr>
        <w:softHyphen/>
        <w:t>к</w:t>
      </w:r>
      <w:r w:rsidRPr="00070C82">
        <w:rPr>
          <w:rFonts w:ascii="Times New Roman" w:hAnsi="Times New Roman" w:cs="Times New Roman"/>
          <w:sz w:val="24"/>
          <w:szCs w:val="24"/>
        </w:rPr>
        <w:softHyphen/>
        <w:t>ла</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 xml:space="preserve">сников; </w:t>
      </w:r>
    </w:p>
    <w:p w:rsidR="00D1342A" w:rsidRPr="00070C82" w:rsidRDefault="00D1342A" w:rsidP="008B6055">
      <w:pPr>
        <w:spacing w:after="0"/>
        <w:ind w:firstLine="709"/>
        <w:contextualSpacing/>
        <w:jc w:val="both"/>
        <w:rPr>
          <w:rFonts w:ascii="Times New Roman" w:hAnsi="Times New Roman" w:cs="Times New Roman"/>
          <w:sz w:val="24"/>
          <w:szCs w:val="24"/>
          <w:u w:val="single"/>
        </w:rPr>
      </w:pPr>
      <w:r w:rsidRPr="00070C82">
        <w:rPr>
          <w:rFonts w:ascii="Times New Roman" w:hAnsi="Times New Roman" w:cs="Times New Roman"/>
          <w:sz w:val="24"/>
          <w:szCs w:val="24"/>
        </w:rPr>
        <w:t>соотносить свои действия и их результаты с заданными об</w:t>
      </w:r>
      <w:r w:rsidRPr="00070C82">
        <w:rPr>
          <w:rFonts w:ascii="Times New Roman" w:hAnsi="Times New Roman" w:cs="Times New Roman"/>
          <w:sz w:val="24"/>
          <w:szCs w:val="24"/>
        </w:rPr>
        <w:softHyphen/>
        <w:t>ра</w:t>
      </w:r>
      <w:r w:rsidRPr="00070C82">
        <w:rPr>
          <w:rFonts w:ascii="Times New Roman" w:hAnsi="Times New Roman" w:cs="Times New Roman"/>
          <w:sz w:val="24"/>
          <w:szCs w:val="24"/>
        </w:rPr>
        <w:softHyphen/>
        <w:t>з</w:t>
      </w:r>
      <w:r w:rsidRPr="00070C82">
        <w:rPr>
          <w:rFonts w:ascii="Times New Roman" w:hAnsi="Times New Roman" w:cs="Times New Roman"/>
          <w:sz w:val="24"/>
          <w:szCs w:val="24"/>
        </w:rPr>
        <w:softHyphen/>
        <w:t>ца</w:t>
      </w:r>
      <w:r w:rsidRPr="00070C82">
        <w:rPr>
          <w:rFonts w:ascii="Times New Roman" w:hAnsi="Times New Roman" w:cs="Times New Roman"/>
          <w:sz w:val="24"/>
          <w:szCs w:val="24"/>
        </w:rPr>
        <w:softHyphen/>
        <w:t>ми, принимать оценку деятельности, оценивать ее с учетом предложенных кри</w:t>
      </w:r>
      <w:r w:rsidRPr="00070C82">
        <w:rPr>
          <w:rFonts w:ascii="Times New Roman" w:hAnsi="Times New Roman" w:cs="Times New Roman"/>
          <w:sz w:val="24"/>
          <w:szCs w:val="24"/>
        </w:rPr>
        <w:softHyphen/>
        <w:t>териев, корректировать свою деятельность с учетом выявленных недочетов.</w:t>
      </w:r>
    </w:p>
    <w:p w:rsidR="00D1342A" w:rsidRPr="00070C82" w:rsidRDefault="00D1342A" w:rsidP="008B6055">
      <w:pPr>
        <w:spacing w:after="0"/>
        <w:ind w:firstLine="709"/>
        <w:contextualSpacing/>
        <w:jc w:val="center"/>
        <w:rPr>
          <w:rFonts w:ascii="Times New Roman" w:hAnsi="Times New Roman" w:cs="Times New Roman"/>
          <w:sz w:val="24"/>
          <w:szCs w:val="24"/>
        </w:rPr>
      </w:pPr>
      <w:r w:rsidRPr="00070C82">
        <w:rPr>
          <w:rFonts w:ascii="Times New Roman" w:hAnsi="Times New Roman" w:cs="Times New Roman"/>
          <w:sz w:val="24"/>
          <w:szCs w:val="24"/>
          <w:u w:val="single"/>
        </w:rPr>
        <w:t>Познавательные учебные действия</w:t>
      </w:r>
      <w:r w:rsidRPr="00070C82">
        <w:rPr>
          <w:rFonts w:ascii="Times New Roman" w:hAnsi="Times New Roman" w:cs="Times New Roman"/>
          <w:sz w:val="24"/>
          <w:szCs w:val="24"/>
        </w:rPr>
        <w:t>:</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К познавательным учебным действиям относятся следующие умения: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выделять некоторые существенные, общие и отличительные свойства хорошо знакомых пред</w:t>
      </w:r>
      <w:r w:rsidRPr="00070C82">
        <w:rPr>
          <w:rFonts w:ascii="Times New Roman" w:hAnsi="Times New Roman" w:cs="Times New Roman"/>
          <w:sz w:val="24"/>
          <w:szCs w:val="24"/>
        </w:rPr>
        <w:softHyphen/>
        <w:t xml:space="preserve">метов;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устанавливать </w:t>
      </w:r>
      <w:proofErr w:type="spellStart"/>
      <w:r w:rsidRPr="00070C82">
        <w:rPr>
          <w:rFonts w:ascii="Times New Roman" w:hAnsi="Times New Roman" w:cs="Times New Roman"/>
          <w:sz w:val="24"/>
          <w:szCs w:val="24"/>
        </w:rPr>
        <w:t>видо</w:t>
      </w:r>
      <w:proofErr w:type="spellEnd"/>
      <w:r w:rsidRPr="00070C82">
        <w:rPr>
          <w:rFonts w:ascii="Times New Roman" w:hAnsi="Times New Roman" w:cs="Times New Roman"/>
          <w:sz w:val="24"/>
          <w:szCs w:val="24"/>
        </w:rPr>
        <w:t xml:space="preserve">-родовые отношения предметов;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делать простейшие обобщения, сравнивать, классифицировать на наглядном материале;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пользоваться знаками, символами, предметами-заместителями;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читать; писать; выполнять арифметические действия;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lastRenderedPageBreak/>
        <w:t xml:space="preserve">наблюдать под руководством взрослого за предметами и явлениями окружающей действительности; </w:t>
      </w:r>
    </w:p>
    <w:p w:rsidR="00D1342A" w:rsidRPr="00070C82" w:rsidRDefault="00D1342A" w:rsidP="008B6055">
      <w:pPr>
        <w:spacing w:after="0"/>
        <w:ind w:firstLine="709"/>
        <w:contextualSpacing/>
        <w:jc w:val="both"/>
        <w:rPr>
          <w:rFonts w:ascii="Times New Roman" w:hAnsi="Times New Roman" w:cs="Times New Roman"/>
          <w:bCs/>
          <w:sz w:val="24"/>
          <w:szCs w:val="24"/>
        </w:rPr>
      </w:pPr>
      <w:r w:rsidRPr="00070C82">
        <w:rPr>
          <w:rFonts w:ascii="Times New Roman" w:hAnsi="Times New Roman" w:cs="Times New Roman"/>
          <w:sz w:val="24"/>
          <w:szCs w:val="24"/>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r w:rsidRPr="00070C82">
        <w:rPr>
          <w:rFonts w:ascii="Times New Roman" w:hAnsi="Times New Roman" w:cs="Times New Roman"/>
          <w:bCs/>
          <w:sz w:val="24"/>
          <w:szCs w:val="24"/>
        </w:rPr>
        <w:t>.</w:t>
      </w:r>
    </w:p>
    <w:p w:rsidR="00D1342A" w:rsidRPr="00070C82" w:rsidRDefault="00D1342A" w:rsidP="008B6055">
      <w:pPr>
        <w:spacing w:after="0"/>
        <w:ind w:firstLine="709"/>
        <w:contextualSpacing/>
        <w:jc w:val="both"/>
        <w:rPr>
          <w:rFonts w:ascii="Times New Roman" w:hAnsi="Times New Roman" w:cs="Times New Roman"/>
          <w:b/>
          <w:sz w:val="24"/>
          <w:szCs w:val="24"/>
        </w:rPr>
      </w:pPr>
    </w:p>
    <w:p w:rsidR="00D1342A" w:rsidRPr="00070C82" w:rsidRDefault="00D1342A" w:rsidP="008B6055">
      <w:pPr>
        <w:spacing w:after="0"/>
        <w:jc w:val="center"/>
        <w:rPr>
          <w:rFonts w:ascii="Times New Roman" w:hAnsi="Times New Roman" w:cs="Times New Roman"/>
          <w:sz w:val="24"/>
          <w:szCs w:val="24"/>
        </w:rPr>
      </w:pPr>
      <w:r w:rsidRPr="00070C82">
        <w:rPr>
          <w:rFonts w:ascii="Times New Roman" w:hAnsi="Times New Roman" w:cs="Times New Roman"/>
          <w:b/>
          <w:sz w:val="24"/>
          <w:szCs w:val="24"/>
        </w:rPr>
        <w:t>Связи базовых учебных действий с содержанием учебных предметов</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 xml:space="preserve">В программе базовых учебных действий достаточным является отражение их связи с содержанием учебных предметов в виде схемы, таблиц и т.п. В связи с различиями в содержании и перечнем конкретных учебных действий для разных ступеней образования (классов) необходимо отдельно отразить эти связи. При этом следует учитывать, что практически все БУД формируются в той или иной степени при изучении каждого предмета, поэтому следует отбирать и указывать те учебные предметы, которые в наибольшей мере способствуют формированию конкретного действия. </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В процессе обучения необходимо осуществлять мониторинг всех групп БУД, который будет отражать индивидуальные достижения обучающ</w:t>
      </w:r>
      <w:r w:rsidR="004E146D">
        <w:rPr>
          <w:rFonts w:ascii="Times New Roman" w:hAnsi="Times New Roman" w:cs="Times New Roman"/>
          <w:sz w:val="24"/>
          <w:szCs w:val="24"/>
        </w:rPr>
        <w:t>его</w:t>
      </w:r>
      <w:r w:rsidRPr="00070C82">
        <w:rPr>
          <w:rFonts w:ascii="Times New Roman" w:hAnsi="Times New Roman" w:cs="Times New Roman"/>
          <w:sz w:val="24"/>
          <w:szCs w:val="24"/>
        </w:rPr>
        <w:t xml:space="preserve">ся и позволит делать выводы об </w:t>
      </w:r>
      <w:proofErr w:type="gramStart"/>
      <w:r w:rsidRPr="00070C82">
        <w:rPr>
          <w:rFonts w:ascii="Times New Roman" w:hAnsi="Times New Roman" w:cs="Times New Roman"/>
          <w:sz w:val="24"/>
          <w:szCs w:val="24"/>
        </w:rPr>
        <w:t>эффективности</w:t>
      </w:r>
      <w:proofErr w:type="gramEnd"/>
      <w:r w:rsidRPr="00070C82">
        <w:rPr>
          <w:rFonts w:ascii="Times New Roman" w:hAnsi="Times New Roman" w:cs="Times New Roman"/>
          <w:sz w:val="24"/>
          <w:szCs w:val="24"/>
        </w:rPr>
        <w:t xml:space="preserve"> проводимой в этом направлении работы. Для оценки </w:t>
      </w:r>
      <w:proofErr w:type="spellStart"/>
      <w:r w:rsidRPr="00070C82">
        <w:rPr>
          <w:rFonts w:ascii="Times New Roman" w:hAnsi="Times New Roman" w:cs="Times New Roman"/>
          <w:sz w:val="24"/>
          <w:szCs w:val="24"/>
        </w:rPr>
        <w:t>сформированности</w:t>
      </w:r>
      <w:proofErr w:type="spellEnd"/>
      <w:r w:rsidRPr="00070C82">
        <w:rPr>
          <w:rFonts w:ascii="Times New Roman" w:hAnsi="Times New Roman" w:cs="Times New Roman"/>
          <w:sz w:val="24"/>
          <w:szCs w:val="24"/>
        </w:rPr>
        <w:t xml:space="preserve"> каждого действия можно использовать, например, следующую систему оценки: </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0 баллов ― действие отсутствует, обучающийся не понимает его смысла, не включается в процесс выполнения вместе с учителем;</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2 балла ― преимущественно выполняет действие по указанию учителя, в отдельных ситуациях способен выполнить его самостоятельно;</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 xml:space="preserve">3 балла ― </w:t>
      </w:r>
      <w:proofErr w:type="gramStart"/>
      <w:r w:rsidRPr="00070C82">
        <w:rPr>
          <w:rFonts w:ascii="Times New Roman" w:hAnsi="Times New Roman" w:cs="Times New Roman"/>
          <w:sz w:val="24"/>
          <w:szCs w:val="24"/>
        </w:rPr>
        <w:t>способен</w:t>
      </w:r>
      <w:proofErr w:type="gramEnd"/>
      <w:r w:rsidRPr="00070C82">
        <w:rPr>
          <w:rFonts w:ascii="Times New Roman" w:hAnsi="Times New Roman" w:cs="Times New Roman"/>
          <w:sz w:val="24"/>
          <w:szCs w:val="24"/>
        </w:rPr>
        <w:t xml:space="preserve"> самостоятельно выполнять действие в определенных ситуациях, нередко допускает ошибки, которые исправляет по прямому указанию учителя; </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 xml:space="preserve">4 балла ― </w:t>
      </w:r>
      <w:proofErr w:type="gramStart"/>
      <w:r w:rsidRPr="00070C82">
        <w:rPr>
          <w:rFonts w:ascii="Times New Roman" w:hAnsi="Times New Roman" w:cs="Times New Roman"/>
          <w:sz w:val="24"/>
          <w:szCs w:val="24"/>
        </w:rPr>
        <w:t>способен</w:t>
      </w:r>
      <w:proofErr w:type="gramEnd"/>
      <w:r w:rsidRPr="00070C82">
        <w:rPr>
          <w:rFonts w:ascii="Times New Roman" w:hAnsi="Times New Roman" w:cs="Times New Roman"/>
          <w:sz w:val="24"/>
          <w:szCs w:val="24"/>
        </w:rPr>
        <w:t xml:space="preserve"> самостоятельно применять действие, но иногда допускает ошибки, которые исправляет по замечанию учителя;</w:t>
      </w:r>
    </w:p>
    <w:p w:rsidR="00D1342A" w:rsidRPr="00070C82" w:rsidRDefault="00D1342A" w:rsidP="008B6055">
      <w:pPr>
        <w:spacing w:after="0"/>
        <w:ind w:firstLine="709"/>
        <w:jc w:val="both"/>
        <w:rPr>
          <w:rFonts w:ascii="Times New Roman" w:hAnsi="Times New Roman" w:cs="Times New Roman"/>
          <w:sz w:val="24"/>
          <w:szCs w:val="24"/>
        </w:rPr>
      </w:pPr>
      <w:r w:rsidRPr="00070C82">
        <w:rPr>
          <w:rFonts w:ascii="Times New Roman" w:hAnsi="Times New Roman" w:cs="Times New Roman"/>
          <w:sz w:val="24"/>
          <w:szCs w:val="24"/>
        </w:rPr>
        <w:t xml:space="preserve">5 баллов ― самостоятельно применяет действие в любой ситуации. </w:t>
      </w:r>
    </w:p>
    <w:p w:rsidR="00D1342A" w:rsidRPr="00070C82" w:rsidRDefault="00D1342A" w:rsidP="004E146D">
      <w:pPr>
        <w:spacing w:after="0"/>
        <w:ind w:firstLine="709"/>
        <w:jc w:val="both"/>
        <w:rPr>
          <w:rFonts w:ascii="Times New Roman" w:hAnsi="Times New Roman" w:cs="Times New Roman"/>
          <w:b/>
          <w:sz w:val="24"/>
          <w:szCs w:val="24"/>
        </w:rPr>
      </w:pPr>
      <w:r w:rsidRPr="00070C82">
        <w:rPr>
          <w:rFonts w:ascii="Times New Roman" w:hAnsi="Times New Roman" w:cs="Times New Roman"/>
          <w:sz w:val="24"/>
          <w:szCs w:val="24"/>
        </w:rPr>
        <w:t xml:space="preserve">Балльная система оценки позволяет объективно оценить промежуточные и итоговые достижения учащегося в овладении конкретными учебными действиями, получить общую картину </w:t>
      </w:r>
      <w:proofErr w:type="spellStart"/>
      <w:r w:rsidRPr="00070C82">
        <w:rPr>
          <w:rFonts w:ascii="Times New Roman" w:hAnsi="Times New Roman" w:cs="Times New Roman"/>
          <w:sz w:val="24"/>
          <w:szCs w:val="24"/>
        </w:rPr>
        <w:t>сфор</w:t>
      </w:r>
      <w:r w:rsidRPr="00070C82">
        <w:rPr>
          <w:rFonts w:ascii="Times New Roman" w:hAnsi="Times New Roman" w:cs="Times New Roman"/>
          <w:sz w:val="24"/>
          <w:szCs w:val="24"/>
        </w:rPr>
        <w:softHyphen/>
        <w:t>ми</w:t>
      </w:r>
      <w:r w:rsidRPr="00070C82">
        <w:rPr>
          <w:rFonts w:ascii="Times New Roman" w:hAnsi="Times New Roman" w:cs="Times New Roman"/>
          <w:sz w:val="24"/>
          <w:szCs w:val="24"/>
        </w:rPr>
        <w:softHyphen/>
        <w:t>ро</w:t>
      </w:r>
      <w:r w:rsidRPr="00070C82">
        <w:rPr>
          <w:rFonts w:ascii="Times New Roman" w:hAnsi="Times New Roman" w:cs="Times New Roman"/>
          <w:sz w:val="24"/>
          <w:szCs w:val="24"/>
        </w:rPr>
        <w:softHyphen/>
        <w:t>ван</w:t>
      </w:r>
      <w:r w:rsidRPr="00070C82">
        <w:rPr>
          <w:rFonts w:ascii="Times New Roman" w:hAnsi="Times New Roman" w:cs="Times New Roman"/>
          <w:sz w:val="24"/>
          <w:szCs w:val="24"/>
        </w:rPr>
        <w:softHyphen/>
        <w:t>нос</w:t>
      </w:r>
      <w:r w:rsidRPr="00070C82">
        <w:rPr>
          <w:rFonts w:ascii="Times New Roman" w:hAnsi="Times New Roman" w:cs="Times New Roman"/>
          <w:sz w:val="24"/>
          <w:szCs w:val="24"/>
        </w:rPr>
        <w:softHyphen/>
        <w:t>ти</w:t>
      </w:r>
      <w:proofErr w:type="spellEnd"/>
      <w:r w:rsidRPr="00070C82">
        <w:rPr>
          <w:rFonts w:ascii="Times New Roman" w:hAnsi="Times New Roman" w:cs="Times New Roman"/>
          <w:sz w:val="24"/>
          <w:szCs w:val="24"/>
        </w:rPr>
        <w:t xml:space="preserve"> учебных действий у </w:t>
      </w:r>
      <w:r w:rsidR="004E146D">
        <w:rPr>
          <w:rFonts w:ascii="Times New Roman" w:hAnsi="Times New Roman" w:cs="Times New Roman"/>
          <w:sz w:val="24"/>
          <w:szCs w:val="24"/>
        </w:rPr>
        <w:t>обучающегося</w:t>
      </w:r>
      <w:r w:rsidRPr="00070C82">
        <w:rPr>
          <w:rFonts w:ascii="Times New Roman" w:hAnsi="Times New Roman" w:cs="Times New Roman"/>
          <w:sz w:val="24"/>
          <w:szCs w:val="24"/>
        </w:rPr>
        <w:t>, и на этой основе осуществить кор</w:t>
      </w:r>
      <w:r w:rsidRPr="00070C82">
        <w:rPr>
          <w:rFonts w:ascii="Times New Roman" w:hAnsi="Times New Roman" w:cs="Times New Roman"/>
          <w:sz w:val="24"/>
          <w:szCs w:val="24"/>
        </w:rPr>
        <w:softHyphen/>
        <w:t>ре</w:t>
      </w:r>
      <w:r w:rsidRPr="00070C82">
        <w:rPr>
          <w:rFonts w:ascii="Times New Roman" w:hAnsi="Times New Roman" w:cs="Times New Roman"/>
          <w:sz w:val="24"/>
          <w:szCs w:val="24"/>
        </w:rPr>
        <w:softHyphen/>
        <w:t>ктировку процесса их формирования на протяжении всего времени обу</w:t>
      </w:r>
      <w:r w:rsidRPr="00070C82">
        <w:rPr>
          <w:rFonts w:ascii="Times New Roman" w:hAnsi="Times New Roman" w:cs="Times New Roman"/>
          <w:sz w:val="24"/>
          <w:szCs w:val="24"/>
        </w:rPr>
        <w:softHyphen/>
        <w:t>че</w:t>
      </w:r>
      <w:r w:rsidRPr="00070C82">
        <w:rPr>
          <w:rFonts w:ascii="Times New Roman" w:hAnsi="Times New Roman" w:cs="Times New Roman"/>
          <w:sz w:val="24"/>
          <w:szCs w:val="24"/>
        </w:rPr>
        <w:softHyphen/>
        <w:t xml:space="preserve">ния. </w:t>
      </w:r>
    </w:p>
    <w:p w:rsidR="00D1342A" w:rsidRPr="004E146D" w:rsidRDefault="00D1342A" w:rsidP="004E146D">
      <w:pPr>
        <w:pStyle w:val="14TexstOSNOVA1012"/>
        <w:spacing w:before="120" w:line="276" w:lineRule="auto"/>
        <w:ind w:firstLine="567"/>
        <w:contextualSpacing/>
        <w:jc w:val="center"/>
        <w:rPr>
          <w:rFonts w:ascii="Times New Roman" w:hAnsi="Times New Roman" w:cs="Times New Roman"/>
          <w:i/>
          <w:color w:val="auto"/>
          <w:sz w:val="24"/>
          <w:szCs w:val="24"/>
        </w:rPr>
      </w:pPr>
      <w:r w:rsidRPr="00070C82">
        <w:rPr>
          <w:rFonts w:ascii="Times New Roman" w:hAnsi="Times New Roman" w:cs="Times New Roman"/>
          <w:b/>
          <w:color w:val="auto"/>
          <w:sz w:val="24"/>
          <w:szCs w:val="24"/>
        </w:rPr>
        <w:t>2.2. Программы учебных предметов</w:t>
      </w:r>
      <w:r w:rsidR="004E146D">
        <w:rPr>
          <w:rFonts w:ascii="Times New Roman" w:hAnsi="Times New Roman" w:cs="Times New Roman"/>
          <w:b/>
          <w:color w:val="auto"/>
          <w:sz w:val="24"/>
          <w:szCs w:val="24"/>
        </w:rPr>
        <w:t>.</w:t>
      </w:r>
    </w:p>
    <w:p w:rsidR="00D1342A" w:rsidRPr="00070C82" w:rsidRDefault="00D1342A" w:rsidP="008B6055">
      <w:pPr>
        <w:spacing w:before="120" w:after="0"/>
        <w:ind w:firstLine="567"/>
        <w:contextualSpacing/>
        <w:jc w:val="center"/>
        <w:rPr>
          <w:rFonts w:ascii="Times New Roman" w:hAnsi="Times New Roman" w:cs="Times New Roman"/>
          <w:b/>
          <w:sz w:val="24"/>
          <w:szCs w:val="24"/>
        </w:rPr>
      </w:pPr>
      <w:r w:rsidRPr="00070C82">
        <w:rPr>
          <w:rFonts w:ascii="Times New Roman" w:hAnsi="Times New Roman" w:cs="Times New Roman"/>
          <w:b/>
          <w:sz w:val="24"/>
          <w:szCs w:val="24"/>
        </w:rPr>
        <w:t>РУССКИЙ ЯЗЫК</w:t>
      </w:r>
    </w:p>
    <w:p w:rsidR="00D1342A" w:rsidRPr="00070C82" w:rsidRDefault="00D1342A" w:rsidP="008B6055">
      <w:pPr>
        <w:spacing w:before="120" w:after="0"/>
        <w:ind w:firstLine="567"/>
        <w:contextualSpacing/>
        <w:jc w:val="center"/>
        <w:rPr>
          <w:rFonts w:ascii="Times New Roman" w:hAnsi="Times New Roman" w:cs="Times New Roman"/>
          <w:sz w:val="24"/>
          <w:szCs w:val="24"/>
        </w:rPr>
      </w:pPr>
      <w:r w:rsidRPr="00070C82">
        <w:rPr>
          <w:rFonts w:ascii="Times New Roman" w:hAnsi="Times New Roman" w:cs="Times New Roman"/>
          <w:b/>
          <w:sz w:val="24"/>
          <w:szCs w:val="24"/>
        </w:rPr>
        <w:t>Пояснительная записка</w:t>
      </w:r>
    </w:p>
    <w:p w:rsidR="00D1342A" w:rsidRPr="00070C82" w:rsidRDefault="00D1342A" w:rsidP="008B6055">
      <w:pPr>
        <w:spacing w:after="0"/>
        <w:ind w:firstLine="567"/>
        <w:contextualSpacing/>
        <w:jc w:val="both"/>
        <w:rPr>
          <w:rFonts w:ascii="Times New Roman" w:hAnsi="Times New Roman" w:cs="Times New Roman"/>
          <w:sz w:val="24"/>
          <w:szCs w:val="24"/>
        </w:rPr>
      </w:pPr>
      <w:r w:rsidRPr="00070C82">
        <w:rPr>
          <w:rFonts w:ascii="Times New Roman" w:hAnsi="Times New Roman" w:cs="Times New Roman"/>
          <w:sz w:val="24"/>
          <w:szCs w:val="24"/>
        </w:rPr>
        <w:t>В младших классах изучение всех предметов, входящих в структуру русского языка, призвано решить следующие задачи:</w:t>
      </w:r>
    </w:p>
    <w:p w:rsidR="00D1342A" w:rsidRPr="00070C82" w:rsidRDefault="00D1342A" w:rsidP="008B6055">
      <w:pPr>
        <w:spacing w:after="0"/>
        <w:ind w:firstLine="567"/>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 Уточнение и обогащение представлений об окружающей </w:t>
      </w:r>
      <w:proofErr w:type="gramStart"/>
      <w:r w:rsidRPr="00070C82">
        <w:rPr>
          <w:rFonts w:ascii="Times New Roman" w:hAnsi="Times New Roman" w:cs="Times New Roman"/>
          <w:sz w:val="24"/>
          <w:szCs w:val="24"/>
        </w:rPr>
        <w:t>действительности</w:t>
      </w:r>
      <w:proofErr w:type="gramEnd"/>
      <w:r w:rsidRPr="00070C82">
        <w:rPr>
          <w:rFonts w:ascii="Times New Roman" w:hAnsi="Times New Roman" w:cs="Times New Roman"/>
          <w:sz w:val="24"/>
          <w:szCs w:val="24"/>
        </w:rPr>
        <w:t xml:space="preserve"> и овладение на этой основе языковыми средствами (слово, предложение, словосочетание);</w:t>
      </w:r>
    </w:p>
    <w:p w:rsidR="00D1342A" w:rsidRPr="00070C82" w:rsidRDefault="00D1342A" w:rsidP="008B6055">
      <w:pPr>
        <w:spacing w:after="0"/>
        <w:ind w:firstLine="567"/>
        <w:contextualSpacing/>
        <w:jc w:val="both"/>
        <w:rPr>
          <w:rFonts w:ascii="Times New Roman" w:hAnsi="Times New Roman" w:cs="Times New Roman"/>
          <w:sz w:val="24"/>
          <w:szCs w:val="24"/>
        </w:rPr>
      </w:pPr>
      <w:r w:rsidRPr="00070C82">
        <w:rPr>
          <w:rFonts w:ascii="Times New Roman" w:hAnsi="Times New Roman" w:cs="Times New Roman"/>
          <w:sz w:val="24"/>
          <w:szCs w:val="24"/>
        </w:rPr>
        <w:t>― Формирование первоначальных «</w:t>
      </w:r>
      <w:proofErr w:type="spellStart"/>
      <w:r w:rsidRPr="00070C82">
        <w:rPr>
          <w:rFonts w:ascii="Times New Roman" w:hAnsi="Times New Roman" w:cs="Times New Roman"/>
          <w:sz w:val="24"/>
          <w:szCs w:val="24"/>
        </w:rPr>
        <w:t>дограмматических</w:t>
      </w:r>
      <w:proofErr w:type="spellEnd"/>
      <w:r w:rsidRPr="00070C82">
        <w:rPr>
          <w:rFonts w:ascii="Times New Roman" w:hAnsi="Times New Roman" w:cs="Times New Roman"/>
          <w:sz w:val="24"/>
          <w:szCs w:val="24"/>
        </w:rPr>
        <w:t>» понятий и развитие коммуникативно-речевых навыков;</w:t>
      </w:r>
    </w:p>
    <w:p w:rsidR="00D1342A" w:rsidRPr="00070C82" w:rsidRDefault="00D1342A" w:rsidP="008B6055">
      <w:pPr>
        <w:spacing w:after="0"/>
        <w:ind w:firstLine="567"/>
        <w:contextualSpacing/>
        <w:jc w:val="both"/>
        <w:rPr>
          <w:rFonts w:ascii="Times New Roman" w:hAnsi="Times New Roman" w:cs="Times New Roman"/>
          <w:sz w:val="24"/>
          <w:szCs w:val="24"/>
        </w:rPr>
      </w:pPr>
      <w:r w:rsidRPr="00070C82">
        <w:rPr>
          <w:rFonts w:ascii="Times New Roman" w:hAnsi="Times New Roman" w:cs="Times New Roman"/>
          <w:sz w:val="24"/>
          <w:szCs w:val="24"/>
        </w:rPr>
        <w:t>― Овладение различными доступными средствами устной и письменной коммуникации для решения практико-ориентированных задач;</w:t>
      </w:r>
    </w:p>
    <w:p w:rsidR="00D1342A" w:rsidRPr="00070C82" w:rsidRDefault="00D1342A" w:rsidP="008B6055">
      <w:pPr>
        <w:spacing w:after="0"/>
        <w:ind w:firstLine="567"/>
        <w:contextualSpacing/>
        <w:jc w:val="both"/>
        <w:rPr>
          <w:rFonts w:ascii="Times New Roman" w:hAnsi="Times New Roman" w:cs="Times New Roman"/>
          <w:sz w:val="24"/>
          <w:szCs w:val="24"/>
        </w:rPr>
      </w:pPr>
      <w:r w:rsidRPr="00070C82">
        <w:rPr>
          <w:rFonts w:ascii="Times New Roman" w:hAnsi="Times New Roman" w:cs="Times New Roman"/>
          <w:sz w:val="24"/>
          <w:szCs w:val="24"/>
        </w:rPr>
        <w:t>― Коррекция недостатков речевой и мыслительной деятельности;</w:t>
      </w:r>
    </w:p>
    <w:p w:rsidR="00D1342A" w:rsidRPr="00070C82" w:rsidRDefault="00D1342A" w:rsidP="008B6055">
      <w:pPr>
        <w:spacing w:after="0"/>
        <w:ind w:firstLine="567"/>
        <w:contextualSpacing/>
        <w:jc w:val="both"/>
        <w:rPr>
          <w:rFonts w:ascii="Times New Roman" w:hAnsi="Times New Roman" w:cs="Times New Roman"/>
          <w:sz w:val="24"/>
          <w:szCs w:val="24"/>
        </w:rPr>
      </w:pPr>
      <w:r w:rsidRPr="00070C82">
        <w:rPr>
          <w:rFonts w:ascii="Times New Roman" w:hAnsi="Times New Roman" w:cs="Times New Roman"/>
          <w:sz w:val="24"/>
          <w:szCs w:val="24"/>
        </w:rPr>
        <w:t>― Формирование основ навыка полноценного чтения художественных текстов доступных для понимания по структуре и содержанию;</w:t>
      </w:r>
    </w:p>
    <w:p w:rsidR="00D1342A" w:rsidRPr="00070C82" w:rsidRDefault="00D1342A" w:rsidP="008B6055">
      <w:pPr>
        <w:spacing w:after="0"/>
        <w:ind w:firstLine="567"/>
        <w:contextualSpacing/>
        <w:jc w:val="both"/>
        <w:rPr>
          <w:rFonts w:ascii="Times New Roman" w:hAnsi="Times New Roman" w:cs="Times New Roman"/>
          <w:sz w:val="24"/>
          <w:szCs w:val="24"/>
        </w:rPr>
      </w:pPr>
      <w:r w:rsidRPr="00070C82">
        <w:rPr>
          <w:rFonts w:ascii="Times New Roman" w:hAnsi="Times New Roman" w:cs="Times New Roman"/>
          <w:sz w:val="24"/>
          <w:szCs w:val="24"/>
        </w:rPr>
        <w:lastRenderedPageBreak/>
        <w:t>― Развитие навыков устной коммуникации;</w:t>
      </w:r>
    </w:p>
    <w:p w:rsidR="00D1342A" w:rsidRPr="004E146D" w:rsidRDefault="00D1342A" w:rsidP="004E146D">
      <w:pPr>
        <w:spacing w:after="0"/>
        <w:ind w:firstLine="567"/>
        <w:contextualSpacing/>
        <w:jc w:val="both"/>
        <w:rPr>
          <w:rFonts w:ascii="Times New Roman" w:hAnsi="Times New Roman" w:cs="Times New Roman"/>
          <w:b/>
          <w:bCs/>
          <w:iCs/>
          <w:sz w:val="24"/>
          <w:szCs w:val="24"/>
        </w:rPr>
      </w:pPr>
      <w:r w:rsidRPr="00070C82">
        <w:rPr>
          <w:rFonts w:ascii="Times New Roman" w:hAnsi="Times New Roman" w:cs="Times New Roman"/>
          <w:sz w:val="24"/>
          <w:szCs w:val="24"/>
        </w:rPr>
        <w:t>― Формирование положительных нравственных качеств и свойств личности.</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i/>
          <w:sz w:val="24"/>
          <w:szCs w:val="24"/>
        </w:rPr>
        <w:t>Формирование элементарных навыков письма.</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Развитие мелкой моторики пальцев рук; координации и точности</w:t>
      </w:r>
      <w:r w:rsidRPr="00070C82">
        <w:rPr>
          <w:rFonts w:ascii="Times New Roman" w:hAnsi="Times New Roman" w:cs="Times New Roman"/>
          <w:iCs/>
          <w:sz w:val="24"/>
          <w:szCs w:val="24"/>
        </w:rPr>
        <w:t xml:space="preserve"> движения руки. Развитие умения ориентироваться на пространстве листа в тетради и классной доски</w:t>
      </w:r>
      <w:r w:rsidRPr="00070C82">
        <w:rPr>
          <w:rFonts w:ascii="Times New Roman" w:hAnsi="Times New Roman" w:cs="Times New Roman"/>
          <w:i/>
          <w:iCs/>
          <w:sz w:val="24"/>
          <w:szCs w:val="24"/>
        </w:rPr>
        <w:t>.</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Усвоение начертания рукописных заглавных и строчных букв.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Письмо букв, буквосочетаний, слогов, слов, предложений с соблюдением гигиенических норм. Овладение разборчивым, аккуратным письмом. Досло</w:t>
      </w:r>
      <w:r w:rsidRPr="00070C82">
        <w:rPr>
          <w:rFonts w:ascii="Times New Roman" w:hAnsi="Times New Roman" w:cs="Times New Roman"/>
          <w:sz w:val="24"/>
          <w:szCs w:val="24"/>
        </w:rPr>
        <w:softHyphen/>
        <w:t>вное списывание слов и предложений; списывание со вставкой пропущен</w:t>
      </w:r>
      <w:r w:rsidRPr="00070C82">
        <w:rPr>
          <w:rFonts w:ascii="Times New Roman" w:hAnsi="Times New Roman" w:cs="Times New Roman"/>
          <w:sz w:val="24"/>
          <w:szCs w:val="24"/>
        </w:rPr>
        <w:softHyphen/>
        <w:t>ной буквы или слога после предварительного разбора с учителем. Усвоение при</w:t>
      </w:r>
      <w:r w:rsidRPr="00070C82">
        <w:rPr>
          <w:rFonts w:ascii="Times New Roman" w:hAnsi="Times New Roman" w:cs="Times New Roman"/>
          <w:sz w:val="24"/>
          <w:szCs w:val="24"/>
        </w:rPr>
        <w:softHyphen/>
        <w:t>ёмов и последовательности правильного списывания текста. Письмо под ди</w:t>
      </w:r>
      <w:r w:rsidRPr="00070C82">
        <w:rPr>
          <w:rFonts w:ascii="Times New Roman" w:hAnsi="Times New Roman" w:cs="Times New Roman"/>
          <w:sz w:val="24"/>
          <w:szCs w:val="24"/>
        </w:rPr>
        <w:softHyphen/>
        <w:t>к</w:t>
      </w:r>
      <w:r w:rsidRPr="00070C82">
        <w:rPr>
          <w:rFonts w:ascii="Times New Roman" w:hAnsi="Times New Roman" w:cs="Times New Roman"/>
          <w:sz w:val="24"/>
          <w:szCs w:val="24"/>
        </w:rPr>
        <w:softHyphen/>
        <w:t>товку слов и предложений, написание которых не расходится с их произно</w:t>
      </w:r>
      <w:r w:rsidRPr="00070C82">
        <w:rPr>
          <w:rFonts w:ascii="Times New Roman" w:hAnsi="Times New Roman" w:cs="Times New Roman"/>
          <w:sz w:val="24"/>
          <w:szCs w:val="24"/>
        </w:rPr>
        <w:softHyphen/>
        <w:t>шением.</w:t>
      </w:r>
    </w:p>
    <w:p w:rsidR="00D1342A" w:rsidRPr="00070C82" w:rsidRDefault="00D1342A" w:rsidP="008B6055">
      <w:pPr>
        <w:spacing w:after="0"/>
        <w:ind w:firstLine="709"/>
        <w:contextualSpacing/>
        <w:jc w:val="both"/>
        <w:rPr>
          <w:rFonts w:ascii="Times New Roman" w:hAnsi="Times New Roman" w:cs="Times New Roman"/>
          <w:i/>
          <w:sz w:val="24"/>
          <w:szCs w:val="24"/>
        </w:rPr>
      </w:pPr>
      <w:r w:rsidRPr="00070C82">
        <w:rPr>
          <w:rFonts w:ascii="Times New Roman" w:hAnsi="Times New Roman" w:cs="Times New Roman"/>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w:t>
      </w:r>
      <w:proofErr w:type="spellStart"/>
      <w:proofErr w:type="gramStart"/>
      <w:r w:rsidRPr="00070C82">
        <w:rPr>
          <w:rFonts w:ascii="Times New Roman" w:hAnsi="Times New Roman" w:cs="Times New Roman"/>
          <w:b/>
          <w:bCs/>
          <w:i/>
          <w:iCs/>
          <w:sz w:val="24"/>
          <w:szCs w:val="24"/>
        </w:rPr>
        <w:t>ча</w:t>
      </w:r>
      <w:proofErr w:type="spellEnd"/>
      <w:r w:rsidRPr="00070C82">
        <w:rPr>
          <w:rFonts w:ascii="Times New Roman" w:hAnsi="Times New Roman" w:cs="Times New Roman"/>
          <w:b/>
          <w:bCs/>
          <w:sz w:val="24"/>
          <w:szCs w:val="24"/>
        </w:rPr>
        <w:t>—</w:t>
      </w:r>
      <w:r w:rsidRPr="00070C82">
        <w:rPr>
          <w:rFonts w:ascii="Times New Roman" w:hAnsi="Times New Roman" w:cs="Times New Roman"/>
          <w:b/>
          <w:bCs/>
          <w:i/>
          <w:iCs/>
          <w:sz w:val="24"/>
          <w:szCs w:val="24"/>
        </w:rPr>
        <w:t>ща</w:t>
      </w:r>
      <w:proofErr w:type="gramEnd"/>
      <w:r w:rsidRPr="00070C82">
        <w:rPr>
          <w:rFonts w:ascii="Times New Roman" w:hAnsi="Times New Roman" w:cs="Times New Roman"/>
          <w:b/>
          <w:bCs/>
          <w:sz w:val="24"/>
          <w:szCs w:val="24"/>
        </w:rPr>
        <w:t xml:space="preserve">, </w:t>
      </w:r>
      <w:r w:rsidRPr="00070C82">
        <w:rPr>
          <w:rFonts w:ascii="Times New Roman" w:hAnsi="Times New Roman" w:cs="Times New Roman"/>
          <w:b/>
          <w:bCs/>
          <w:i/>
          <w:iCs/>
          <w:sz w:val="24"/>
          <w:szCs w:val="24"/>
        </w:rPr>
        <w:t>чу</w:t>
      </w:r>
      <w:r w:rsidRPr="00070C82">
        <w:rPr>
          <w:rFonts w:ascii="Times New Roman" w:hAnsi="Times New Roman" w:cs="Times New Roman"/>
          <w:b/>
          <w:bCs/>
          <w:sz w:val="24"/>
          <w:szCs w:val="24"/>
        </w:rPr>
        <w:t>—</w:t>
      </w:r>
      <w:proofErr w:type="spellStart"/>
      <w:r w:rsidRPr="00070C82">
        <w:rPr>
          <w:rFonts w:ascii="Times New Roman" w:hAnsi="Times New Roman" w:cs="Times New Roman"/>
          <w:b/>
          <w:bCs/>
          <w:i/>
          <w:iCs/>
          <w:sz w:val="24"/>
          <w:szCs w:val="24"/>
        </w:rPr>
        <w:t>щу</w:t>
      </w:r>
      <w:proofErr w:type="spellEnd"/>
      <w:r w:rsidRPr="00070C82">
        <w:rPr>
          <w:rFonts w:ascii="Times New Roman" w:hAnsi="Times New Roman" w:cs="Times New Roman"/>
          <w:b/>
          <w:bCs/>
          <w:sz w:val="24"/>
          <w:szCs w:val="24"/>
        </w:rPr>
        <w:t xml:space="preserve">, </w:t>
      </w:r>
      <w:proofErr w:type="spellStart"/>
      <w:r w:rsidRPr="00070C82">
        <w:rPr>
          <w:rFonts w:ascii="Times New Roman" w:hAnsi="Times New Roman" w:cs="Times New Roman"/>
          <w:b/>
          <w:bCs/>
          <w:i/>
          <w:iCs/>
          <w:sz w:val="24"/>
          <w:szCs w:val="24"/>
        </w:rPr>
        <w:t>жи</w:t>
      </w:r>
      <w:proofErr w:type="spellEnd"/>
      <w:r w:rsidRPr="00070C82">
        <w:rPr>
          <w:rFonts w:ascii="Times New Roman" w:hAnsi="Times New Roman" w:cs="Times New Roman"/>
          <w:b/>
          <w:bCs/>
          <w:sz w:val="24"/>
          <w:szCs w:val="24"/>
        </w:rPr>
        <w:t>—</w:t>
      </w:r>
      <w:r w:rsidRPr="00070C82">
        <w:rPr>
          <w:rFonts w:ascii="Times New Roman" w:hAnsi="Times New Roman" w:cs="Times New Roman"/>
          <w:b/>
          <w:bCs/>
          <w:i/>
          <w:iCs/>
          <w:sz w:val="24"/>
          <w:szCs w:val="24"/>
        </w:rPr>
        <w:t>ши</w:t>
      </w:r>
      <w:r w:rsidRPr="00070C82">
        <w:rPr>
          <w:rFonts w:ascii="Times New Roman" w:hAnsi="Times New Roman" w:cs="Times New Roman"/>
          <w:sz w:val="24"/>
          <w:szCs w:val="24"/>
        </w:rPr>
        <w:t>).</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i/>
          <w:sz w:val="24"/>
          <w:szCs w:val="24"/>
        </w:rPr>
        <w:t>Речевое развитие.</w:t>
      </w:r>
    </w:p>
    <w:p w:rsidR="00D1342A"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Использование усвоенных языковых средств (слов, словосочетаний и кон</w:t>
      </w:r>
      <w:r w:rsidRPr="00070C82">
        <w:rPr>
          <w:rFonts w:ascii="Times New Roman" w:hAnsi="Times New Roman" w:cs="Times New Roman"/>
          <w:sz w:val="24"/>
          <w:szCs w:val="24"/>
        </w:rPr>
        <w:softHyphen/>
        <w:t>струкций предложений) для выражения просьбы и собственного намерения (после проведения под</w:t>
      </w:r>
      <w:r w:rsidRPr="00070C82">
        <w:rPr>
          <w:rFonts w:ascii="Times New Roman" w:hAnsi="Times New Roman" w:cs="Times New Roman"/>
          <w:sz w:val="24"/>
          <w:szCs w:val="24"/>
        </w:rPr>
        <w:softHyphen/>
        <w:t>го</w:t>
      </w:r>
      <w:r w:rsidRPr="00070C82">
        <w:rPr>
          <w:rFonts w:ascii="Times New Roman" w:hAnsi="Times New Roman" w:cs="Times New Roman"/>
          <w:sz w:val="24"/>
          <w:szCs w:val="24"/>
        </w:rPr>
        <w:softHyphen/>
        <w:t>товительной работы); ответов на вопросы педаго</w:t>
      </w:r>
      <w:r w:rsidRPr="00070C82">
        <w:rPr>
          <w:rFonts w:ascii="Times New Roman" w:hAnsi="Times New Roman" w:cs="Times New Roman"/>
          <w:sz w:val="24"/>
          <w:szCs w:val="24"/>
        </w:rPr>
        <w:softHyphen/>
        <w:t>га и товарищей класса. Пересказ про</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лу</w:t>
      </w:r>
      <w:r w:rsidRPr="00070C82">
        <w:rPr>
          <w:rFonts w:ascii="Times New Roman" w:hAnsi="Times New Roman" w:cs="Times New Roman"/>
          <w:sz w:val="24"/>
          <w:szCs w:val="24"/>
        </w:rPr>
        <w:softHyphen/>
        <w:t>шанных и предварительно разобран</w:t>
      </w:r>
      <w:r w:rsidRPr="00070C82">
        <w:rPr>
          <w:rFonts w:ascii="Times New Roman" w:hAnsi="Times New Roman" w:cs="Times New Roman"/>
          <w:sz w:val="24"/>
          <w:szCs w:val="24"/>
        </w:rPr>
        <w:softHyphen/>
        <w:t>ных небольших по объему текстов с опорой на во</w:t>
      </w:r>
      <w:r w:rsidRPr="00070C82">
        <w:rPr>
          <w:rFonts w:ascii="Times New Roman" w:hAnsi="Times New Roman" w:cs="Times New Roman"/>
          <w:sz w:val="24"/>
          <w:szCs w:val="24"/>
        </w:rPr>
        <w:softHyphen/>
        <w:t>п</w:t>
      </w:r>
      <w:r w:rsidRPr="00070C82">
        <w:rPr>
          <w:rFonts w:ascii="Times New Roman" w:hAnsi="Times New Roman" w:cs="Times New Roman"/>
          <w:sz w:val="24"/>
          <w:szCs w:val="24"/>
        </w:rPr>
        <w:softHyphen/>
        <w:t>росы учителя и ил</w:t>
      </w:r>
      <w:r w:rsidRPr="00070C82">
        <w:rPr>
          <w:rFonts w:ascii="Times New Roman" w:hAnsi="Times New Roman" w:cs="Times New Roman"/>
          <w:sz w:val="24"/>
          <w:szCs w:val="24"/>
        </w:rPr>
        <w:softHyphen/>
        <w:t>лю</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т</w:t>
      </w:r>
      <w:r w:rsidRPr="00070C82">
        <w:rPr>
          <w:rFonts w:ascii="Times New Roman" w:hAnsi="Times New Roman" w:cs="Times New Roman"/>
          <w:sz w:val="24"/>
          <w:szCs w:val="24"/>
        </w:rPr>
        <w:softHyphen/>
        <w:t>ра</w:t>
      </w:r>
      <w:r w:rsidRPr="00070C82">
        <w:rPr>
          <w:rFonts w:ascii="Times New Roman" w:hAnsi="Times New Roman" w:cs="Times New Roman"/>
          <w:sz w:val="24"/>
          <w:szCs w:val="24"/>
        </w:rPr>
        <w:softHyphen/>
        <w:t>тивный ма</w:t>
      </w:r>
      <w:r w:rsidRPr="00070C82">
        <w:rPr>
          <w:rFonts w:ascii="Times New Roman" w:hAnsi="Times New Roman" w:cs="Times New Roman"/>
          <w:sz w:val="24"/>
          <w:szCs w:val="24"/>
        </w:rPr>
        <w:softHyphen/>
        <w:t>те</w:t>
      </w:r>
      <w:r w:rsidRPr="00070C82">
        <w:rPr>
          <w:rFonts w:ascii="Times New Roman" w:hAnsi="Times New Roman" w:cs="Times New Roman"/>
          <w:sz w:val="24"/>
          <w:szCs w:val="24"/>
        </w:rPr>
        <w:softHyphen/>
        <w:t>ри</w:t>
      </w:r>
      <w:r w:rsidRPr="00070C82">
        <w:rPr>
          <w:rFonts w:ascii="Times New Roman" w:hAnsi="Times New Roman" w:cs="Times New Roman"/>
          <w:sz w:val="24"/>
          <w:szCs w:val="24"/>
        </w:rPr>
        <w:softHyphen/>
        <w:t>ал. Составление двух-трех предложений с опорой на серию сю</w:t>
      </w:r>
      <w:r w:rsidRPr="00070C82">
        <w:rPr>
          <w:rFonts w:ascii="Times New Roman" w:hAnsi="Times New Roman" w:cs="Times New Roman"/>
          <w:sz w:val="24"/>
          <w:szCs w:val="24"/>
        </w:rPr>
        <w:softHyphen/>
        <w:t>жетных кар</w:t>
      </w:r>
      <w:r w:rsidRPr="00070C82">
        <w:rPr>
          <w:rFonts w:ascii="Times New Roman" w:hAnsi="Times New Roman" w:cs="Times New Roman"/>
          <w:sz w:val="24"/>
          <w:szCs w:val="24"/>
        </w:rPr>
        <w:softHyphen/>
        <w:t>тин, организованные наблюдения, практические действия и т.д.</w:t>
      </w:r>
    </w:p>
    <w:p w:rsidR="000D4CF8" w:rsidRPr="00070C82" w:rsidRDefault="000D4CF8" w:rsidP="008B6055">
      <w:pPr>
        <w:spacing w:after="0"/>
        <w:ind w:firstLine="709"/>
        <w:contextualSpacing/>
        <w:jc w:val="both"/>
        <w:rPr>
          <w:rFonts w:ascii="Times New Roman" w:hAnsi="Times New Roman" w:cs="Times New Roman"/>
          <w:b/>
          <w:sz w:val="24"/>
          <w:szCs w:val="24"/>
        </w:rPr>
      </w:pPr>
    </w:p>
    <w:p w:rsidR="00D1342A" w:rsidRPr="00070C82" w:rsidRDefault="00D1342A" w:rsidP="008B6055">
      <w:pPr>
        <w:spacing w:before="120" w:after="120"/>
        <w:ind w:firstLine="709"/>
        <w:contextualSpacing/>
        <w:jc w:val="center"/>
        <w:rPr>
          <w:rFonts w:ascii="Times New Roman" w:hAnsi="Times New Roman" w:cs="Times New Roman"/>
          <w:b/>
          <w:bCs/>
          <w:sz w:val="24"/>
          <w:szCs w:val="24"/>
        </w:rPr>
      </w:pPr>
      <w:r w:rsidRPr="00070C82">
        <w:rPr>
          <w:rFonts w:ascii="Times New Roman" w:hAnsi="Times New Roman" w:cs="Times New Roman"/>
          <w:b/>
          <w:sz w:val="24"/>
          <w:szCs w:val="24"/>
        </w:rPr>
        <w:t>Практические грамматические упражнения и развитие речи</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bCs/>
          <w:sz w:val="24"/>
          <w:szCs w:val="24"/>
        </w:rPr>
        <w:t>Фонетика.</w:t>
      </w:r>
      <w:r w:rsidRPr="00070C82">
        <w:rPr>
          <w:rFonts w:ascii="Times New Roman" w:hAnsi="Times New Roman" w:cs="Times New Roman"/>
          <w:sz w:val="24"/>
          <w:szCs w:val="24"/>
        </w:rPr>
        <w:t xml:space="preserve">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 </w:t>
      </w:r>
    </w:p>
    <w:p w:rsidR="00D1342A" w:rsidRPr="00070C82" w:rsidRDefault="00D1342A" w:rsidP="008B6055">
      <w:pPr>
        <w:spacing w:after="0"/>
        <w:ind w:firstLine="709"/>
        <w:contextualSpacing/>
        <w:jc w:val="both"/>
        <w:rPr>
          <w:rFonts w:ascii="Times New Roman" w:hAnsi="Times New Roman" w:cs="Times New Roman"/>
          <w:b/>
          <w:bCs/>
          <w:sz w:val="24"/>
          <w:szCs w:val="24"/>
        </w:rPr>
      </w:pPr>
      <w:r w:rsidRPr="00070C82">
        <w:rPr>
          <w:rFonts w:ascii="Times New Roman" w:hAnsi="Times New Roman" w:cs="Times New Roman"/>
          <w:b/>
          <w:sz w:val="24"/>
          <w:szCs w:val="24"/>
        </w:rPr>
        <w:t>Графика.</w:t>
      </w:r>
      <w:r w:rsidRPr="00070C82">
        <w:rPr>
          <w:rFonts w:ascii="Times New Roman" w:hAnsi="Times New Roman" w:cs="Times New Roman"/>
          <w:sz w:val="24"/>
          <w:szCs w:val="24"/>
        </w:rPr>
        <w:t xml:space="preserve"> Обозначение мягкости согласных на письме буквами </w:t>
      </w:r>
      <w:r w:rsidRPr="00070C82">
        <w:rPr>
          <w:rFonts w:ascii="Times New Roman" w:hAnsi="Times New Roman" w:cs="Times New Roman"/>
          <w:b/>
          <w:bCs/>
          <w:sz w:val="24"/>
          <w:szCs w:val="24"/>
        </w:rPr>
        <w:t>ь, е, ё, и, ю, я</w:t>
      </w:r>
      <w:r w:rsidRPr="00070C82">
        <w:rPr>
          <w:rFonts w:ascii="Times New Roman" w:hAnsi="Times New Roman" w:cs="Times New Roman"/>
          <w:sz w:val="24"/>
          <w:szCs w:val="24"/>
        </w:rPr>
        <w:t xml:space="preserve">. Разделительный </w:t>
      </w:r>
      <w:r w:rsidRPr="00070C82">
        <w:rPr>
          <w:rFonts w:ascii="Times New Roman" w:hAnsi="Times New Roman" w:cs="Times New Roman"/>
          <w:b/>
          <w:bCs/>
          <w:sz w:val="24"/>
          <w:szCs w:val="24"/>
        </w:rPr>
        <w:t>ь</w:t>
      </w:r>
      <w:r w:rsidRPr="00070C82">
        <w:rPr>
          <w:rFonts w:ascii="Times New Roman" w:hAnsi="Times New Roman" w:cs="Times New Roman"/>
          <w:sz w:val="24"/>
          <w:szCs w:val="24"/>
        </w:rPr>
        <w:t>. Слог. Перенос слов. Алфавит.</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b/>
          <w:bCs/>
          <w:sz w:val="24"/>
          <w:szCs w:val="24"/>
        </w:rPr>
        <w:t>Слово.</w:t>
      </w:r>
      <w:r w:rsidRPr="00070C82">
        <w:rPr>
          <w:rFonts w:ascii="Times New Roman" w:hAnsi="Times New Roman" w:cs="Times New Roman"/>
          <w:sz w:val="24"/>
          <w:szCs w:val="24"/>
        </w:rPr>
        <w:t xml:space="preserve"> Слова, обозначающие </w:t>
      </w:r>
      <w:r w:rsidRPr="00070C82">
        <w:rPr>
          <w:rFonts w:ascii="Times New Roman" w:hAnsi="Times New Roman" w:cs="Times New Roman"/>
          <w:b/>
          <w:bCs/>
          <w:i/>
          <w:iCs/>
          <w:sz w:val="24"/>
          <w:szCs w:val="24"/>
        </w:rPr>
        <w:t>название предметов</w:t>
      </w:r>
      <w:r w:rsidRPr="00070C82">
        <w:rPr>
          <w:rFonts w:ascii="Times New Roman" w:hAnsi="Times New Roman" w:cs="Times New Roman"/>
          <w:sz w:val="24"/>
          <w:szCs w:val="24"/>
        </w:rPr>
        <w:t xml:space="preserve">. Различение слова и предмета. </w:t>
      </w:r>
      <w:proofErr w:type="gramStart"/>
      <w:r w:rsidRPr="00070C82">
        <w:rPr>
          <w:rFonts w:ascii="Times New Roman" w:hAnsi="Times New Roman" w:cs="Times New Roman"/>
          <w:sz w:val="24"/>
          <w:szCs w:val="24"/>
        </w:rPr>
        <w:t>Слова-предметы, отвечающие на вопрос кто? и что? расширение круга слов, обозначающих фрукты, овощи, мебель, транспорт, явления природы, растения, животных.</w:t>
      </w:r>
      <w:proofErr w:type="gramEnd"/>
      <w:r w:rsidRPr="00070C82">
        <w:rPr>
          <w:rFonts w:ascii="Times New Roman" w:hAnsi="Times New Roman" w:cs="Times New Roman"/>
          <w:sz w:val="24"/>
          <w:szCs w:val="24"/>
        </w:rPr>
        <w:t xml:space="preserve"> Слова с уменьшительно-ласкательными суффиксами.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Имена собственные. Большая буква в именах, фамилиях, отчествах, кличках животных, названиях городов, сёл и деревень, улиц, географических объектов.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Знакомство с антонимами и синонимами без называния терминов («Слова-друзья» и «Слова-враги»).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Слова, обозначающие </w:t>
      </w:r>
      <w:r w:rsidRPr="00070C82">
        <w:rPr>
          <w:rFonts w:ascii="Times New Roman" w:hAnsi="Times New Roman" w:cs="Times New Roman"/>
          <w:b/>
          <w:bCs/>
          <w:i/>
          <w:iCs/>
          <w:sz w:val="24"/>
          <w:szCs w:val="24"/>
        </w:rPr>
        <w:t>название действий</w:t>
      </w:r>
      <w:r w:rsidRPr="00070C82">
        <w:rPr>
          <w:rFonts w:ascii="Times New Roman" w:hAnsi="Times New Roman" w:cs="Times New Roman"/>
          <w:sz w:val="24"/>
          <w:szCs w:val="24"/>
        </w:rPr>
        <w:t>. Различение действия и его названия. Название действий</w:t>
      </w:r>
      <w:r w:rsidRPr="00070C82">
        <w:rPr>
          <w:rFonts w:ascii="Times New Roman" w:hAnsi="Times New Roman" w:cs="Times New Roman"/>
          <w:sz w:val="24"/>
          <w:szCs w:val="24"/>
        </w:rPr>
        <w:tab/>
        <w:t xml:space="preserve"> по вопросам </w:t>
      </w:r>
      <w:r w:rsidRPr="00070C82">
        <w:rPr>
          <w:rFonts w:ascii="Times New Roman" w:hAnsi="Times New Roman" w:cs="Times New Roman"/>
          <w:i/>
          <w:iCs/>
          <w:sz w:val="24"/>
          <w:szCs w:val="24"/>
        </w:rPr>
        <w:t xml:space="preserve">что делает? что делают? что делал? что будет делать? </w:t>
      </w:r>
      <w:r w:rsidRPr="00070C82">
        <w:rPr>
          <w:rFonts w:ascii="Times New Roman" w:hAnsi="Times New Roman" w:cs="Times New Roman"/>
          <w:sz w:val="24"/>
          <w:szCs w:val="24"/>
        </w:rPr>
        <w:t xml:space="preserve">Согласование слов-действий со словами-предметами.  </w:t>
      </w:r>
    </w:p>
    <w:p w:rsidR="00D1342A" w:rsidRPr="00070C82" w:rsidRDefault="00D1342A" w:rsidP="008B6055">
      <w:pPr>
        <w:tabs>
          <w:tab w:val="left" w:pos="5530"/>
        </w:tabs>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Слова, обозначающие </w:t>
      </w:r>
      <w:r w:rsidRPr="00070C82">
        <w:rPr>
          <w:rFonts w:ascii="Times New Roman" w:hAnsi="Times New Roman" w:cs="Times New Roman"/>
          <w:b/>
          <w:bCs/>
          <w:i/>
          <w:iCs/>
          <w:sz w:val="24"/>
          <w:szCs w:val="24"/>
        </w:rPr>
        <w:t>признак предмета</w:t>
      </w:r>
      <w:r w:rsidRPr="00070C82">
        <w:rPr>
          <w:rFonts w:ascii="Times New Roman" w:hAnsi="Times New Roman" w:cs="Times New Roman"/>
          <w:sz w:val="24"/>
          <w:szCs w:val="24"/>
        </w:rPr>
        <w:t xml:space="preserve">. Определение признака предмета по вопросам </w:t>
      </w:r>
      <w:proofErr w:type="gramStart"/>
      <w:r w:rsidRPr="00070C82">
        <w:rPr>
          <w:rFonts w:ascii="Times New Roman" w:hAnsi="Times New Roman" w:cs="Times New Roman"/>
          <w:i/>
          <w:iCs/>
          <w:sz w:val="24"/>
          <w:szCs w:val="24"/>
        </w:rPr>
        <w:t>какой</w:t>
      </w:r>
      <w:proofErr w:type="gramEnd"/>
      <w:r w:rsidRPr="00070C82">
        <w:rPr>
          <w:rFonts w:ascii="Times New Roman" w:hAnsi="Times New Roman" w:cs="Times New Roman"/>
          <w:i/>
          <w:iCs/>
          <w:sz w:val="24"/>
          <w:szCs w:val="24"/>
        </w:rPr>
        <w:t xml:space="preserve">? какая? какое? какие? </w:t>
      </w:r>
      <w:r w:rsidRPr="00070C82">
        <w:rPr>
          <w:rFonts w:ascii="Times New Roman" w:hAnsi="Times New Roman" w:cs="Times New Roman"/>
          <w:sz w:val="24"/>
          <w:szCs w:val="24"/>
        </w:rPr>
        <w:t>Название признаков, обозначающих цвет, форму, величину, материал, вкус предмета.</w:t>
      </w:r>
      <w:r w:rsidRPr="00070C82">
        <w:rPr>
          <w:rFonts w:ascii="Times New Roman" w:hAnsi="Times New Roman" w:cs="Times New Roman"/>
          <w:i/>
          <w:iCs/>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b/>
          <w:bCs/>
          <w:i/>
          <w:iCs/>
          <w:sz w:val="24"/>
          <w:szCs w:val="24"/>
        </w:rPr>
      </w:pPr>
      <w:r w:rsidRPr="00070C82">
        <w:rPr>
          <w:rFonts w:ascii="Times New Roman" w:hAnsi="Times New Roman" w:cs="Times New Roman"/>
          <w:sz w:val="24"/>
          <w:szCs w:val="24"/>
        </w:rPr>
        <w:t>Дифференциация слов, относящихся к разным категориям.</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bCs/>
          <w:i/>
          <w:iCs/>
          <w:sz w:val="24"/>
          <w:szCs w:val="24"/>
        </w:rPr>
        <w:lastRenderedPageBreak/>
        <w:t>Предлог.</w:t>
      </w:r>
      <w:r w:rsidRPr="00070C82">
        <w:rPr>
          <w:rFonts w:ascii="Times New Roman" w:hAnsi="Times New Roman" w:cs="Times New Roman"/>
          <w:sz w:val="24"/>
          <w:szCs w:val="24"/>
        </w:rPr>
        <w:t xml:space="preserve">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 </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 xml:space="preserve">Имена собственные </w:t>
      </w:r>
      <w:r w:rsidRPr="00070C82">
        <w:rPr>
          <w:rFonts w:ascii="Times New Roman" w:hAnsi="Times New Roman" w:cs="Times New Roman"/>
          <w:sz w:val="24"/>
          <w:szCs w:val="24"/>
        </w:rPr>
        <w:t>(имена и фамилии людей, клички животных, названия городов, сел, улиц, площадей).</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Правописание</w:t>
      </w:r>
      <w:r w:rsidRPr="00070C82">
        <w:rPr>
          <w:rFonts w:ascii="Times New Roman" w:hAnsi="Times New Roman" w:cs="Times New Roman"/>
          <w:sz w:val="24"/>
          <w:szCs w:val="24"/>
        </w:rPr>
        <w:t>.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D1342A" w:rsidRPr="00070C82" w:rsidRDefault="00D1342A" w:rsidP="008B6055">
      <w:pPr>
        <w:spacing w:after="0"/>
        <w:ind w:firstLine="709"/>
        <w:contextualSpacing/>
        <w:jc w:val="both"/>
        <w:rPr>
          <w:rFonts w:ascii="Times New Roman" w:hAnsi="Times New Roman" w:cs="Times New Roman"/>
          <w:b/>
          <w:bCs/>
          <w:sz w:val="24"/>
          <w:szCs w:val="24"/>
        </w:rPr>
      </w:pPr>
      <w:r w:rsidRPr="00070C82">
        <w:rPr>
          <w:rFonts w:ascii="Times New Roman" w:hAnsi="Times New Roman" w:cs="Times New Roman"/>
          <w:b/>
          <w:sz w:val="24"/>
          <w:szCs w:val="24"/>
        </w:rPr>
        <w:t>Родственные слова</w:t>
      </w:r>
      <w:r w:rsidRPr="00070C82">
        <w:rPr>
          <w:rFonts w:ascii="Times New Roman" w:hAnsi="Times New Roman" w:cs="Times New Roman"/>
          <w:sz w:val="24"/>
          <w:szCs w:val="24"/>
        </w:rPr>
        <w:t xml:space="preserve">. Подбор гнёзд родственных слов. Общая часть родственных слов. Проверяемые безударные гласные в </w:t>
      </w:r>
      <w:proofErr w:type="gramStart"/>
      <w:r w:rsidRPr="00070C82">
        <w:rPr>
          <w:rFonts w:ascii="Times New Roman" w:hAnsi="Times New Roman" w:cs="Times New Roman"/>
          <w:sz w:val="24"/>
          <w:szCs w:val="24"/>
        </w:rPr>
        <w:t>корне слова</w:t>
      </w:r>
      <w:proofErr w:type="gramEnd"/>
      <w:r w:rsidRPr="00070C82">
        <w:rPr>
          <w:rFonts w:ascii="Times New Roman" w:hAnsi="Times New Roman" w:cs="Times New Roman"/>
          <w:sz w:val="24"/>
          <w:szCs w:val="24"/>
        </w:rPr>
        <w:t xml:space="preserve">, подбор проверочных слов. Слова с непроверяемыми орфограммами в корне. </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bCs/>
          <w:sz w:val="24"/>
          <w:szCs w:val="24"/>
        </w:rPr>
        <w:t>Предложение.</w:t>
      </w:r>
      <w:r w:rsidRPr="00070C82">
        <w:rPr>
          <w:rFonts w:ascii="Times New Roman" w:hAnsi="Times New Roman" w:cs="Times New Roman"/>
          <w:sz w:val="24"/>
          <w:szCs w:val="24"/>
        </w:rPr>
        <w:t xml:space="preserve">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w:t>
      </w:r>
      <w:proofErr w:type="gramStart"/>
      <w:r w:rsidRPr="00070C82">
        <w:rPr>
          <w:rFonts w:ascii="Times New Roman" w:hAnsi="Times New Roman" w:cs="Times New Roman"/>
          <w:sz w:val="24"/>
          <w:szCs w:val="24"/>
        </w:rPr>
        <w:t>Составление предложений с опорой на сюжетную картину, серию сюжетных картин, по вопросам, по теме, по опорным слова.</w:t>
      </w:r>
      <w:proofErr w:type="gramEnd"/>
      <w:r w:rsidRPr="00070C82">
        <w:rPr>
          <w:rFonts w:ascii="Times New Roman" w:hAnsi="Times New Roman" w:cs="Times New Roman"/>
          <w:sz w:val="24"/>
          <w:szCs w:val="24"/>
        </w:rPr>
        <w:t xml:space="preserve"> Распространение предложений с опорой на предметную картинку или вопросы. Работа с деформированными предложениями. Работа с диалогами.</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Развитие речи.</w:t>
      </w:r>
      <w:r w:rsidRPr="00070C82">
        <w:rPr>
          <w:rFonts w:ascii="Times New Roman" w:hAnsi="Times New Roman" w:cs="Times New Roman"/>
          <w:sz w:val="24"/>
          <w:szCs w:val="24"/>
        </w:rPr>
        <w:t xml:space="preserve"> Составление подписей к картинкам. Выбор заголовка </w:t>
      </w:r>
      <w:proofErr w:type="gramStart"/>
      <w:r w:rsidRPr="00070C82">
        <w:rPr>
          <w:rFonts w:ascii="Times New Roman" w:hAnsi="Times New Roman" w:cs="Times New Roman"/>
          <w:sz w:val="24"/>
          <w:szCs w:val="24"/>
        </w:rPr>
        <w:t>к</w:t>
      </w:r>
      <w:proofErr w:type="gramEnd"/>
      <w:r w:rsidRPr="00070C82">
        <w:rPr>
          <w:rFonts w:ascii="Times New Roman" w:hAnsi="Times New Roman" w:cs="Times New Roman"/>
          <w:sz w:val="24"/>
          <w:szCs w:val="24"/>
        </w:rPr>
        <w:t xml:space="preserve">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D1342A" w:rsidRPr="00070C82" w:rsidRDefault="004E146D" w:rsidP="008B6055">
      <w:pPr>
        <w:spacing w:before="120" w:after="120"/>
        <w:ind w:firstLine="709"/>
        <w:contextualSpacing/>
        <w:jc w:val="center"/>
        <w:rPr>
          <w:rFonts w:ascii="Times New Roman" w:hAnsi="Times New Roman" w:cs="Times New Roman"/>
          <w:b/>
          <w:bCs/>
          <w:sz w:val="24"/>
          <w:szCs w:val="24"/>
        </w:rPr>
      </w:pPr>
      <w:r>
        <w:rPr>
          <w:rFonts w:ascii="Times New Roman" w:hAnsi="Times New Roman" w:cs="Times New Roman"/>
          <w:b/>
          <w:sz w:val="24"/>
          <w:szCs w:val="24"/>
        </w:rPr>
        <w:t>Литературное чтение</w:t>
      </w:r>
    </w:p>
    <w:p w:rsidR="00D1342A" w:rsidRPr="00070C82" w:rsidRDefault="00D1342A" w:rsidP="008B6055">
      <w:pPr>
        <w:pStyle w:val="western"/>
        <w:shd w:val="clear" w:color="auto" w:fill="FFFFFF"/>
        <w:spacing w:before="0" w:line="276" w:lineRule="auto"/>
        <w:ind w:firstLine="709"/>
        <w:contextualSpacing/>
        <w:jc w:val="both"/>
        <w:rPr>
          <w:b/>
          <w:bCs/>
          <w:color w:val="auto"/>
        </w:rPr>
      </w:pPr>
      <w:r w:rsidRPr="00070C82">
        <w:rPr>
          <w:b/>
          <w:bCs/>
          <w:color w:val="auto"/>
        </w:rPr>
        <w:t>Содержание чтения (круг чтения)</w:t>
      </w:r>
      <w:r w:rsidRPr="00070C82">
        <w:rPr>
          <w:color w:val="auto"/>
        </w:rPr>
        <w:t xml:space="preserve">. Произведения устного народного творчества (пословица, скороговорка, загадка,  </w:t>
      </w:r>
      <w:proofErr w:type="spellStart"/>
      <w:r w:rsidRPr="00070C82">
        <w:rPr>
          <w:color w:val="auto"/>
        </w:rPr>
        <w:t>потешка</w:t>
      </w:r>
      <w:proofErr w:type="spellEnd"/>
      <w:r w:rsidRPr="00070C82">
        <w:rPr>
          <w:color w:val="auto"/>
        </w:rPr>
        <w:t xml:space="preserve">, </w:t>
      </w:r>
      <w:proofErr w:type="spellStart"/>
      <w:r w:rsidRPr="00070C82">
        <w:rPr>
          <w:color w:val="auto"/>
        </w:rPr>
        <w:t>закличка</w:t>
      </w:r>
      <w:proofErr w:type="spellEnd"/>
      <w:r w:rsidRPr="00070C82">
        <w:rPr>
          <w:color w:val="auto"/>
        </w:rPr>
        <w:t xml:space="preserve">,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 и пр. </w:t>
      </w:r>
    </w:p>
    <w:p w:rsidR="00D1342A" w:rsidRPr="00070C82" w:rsidRDefault="00D1342A" w:rsidP="008B6055">
      <w:pPr>
        <w:pStyle w:val="western"/>
        <w:shd w:val="clear" w:color="auto" w:fill="FFFFFF"/>
        <w:spacing w:before="0" w:line="276" w:lineRule="auto"/>
        <w:ind w:firstLine="709"/>
        <w:contextualSpacing/>
        <w:jc w:val="both"/>
        <w:rPr>
          <w:b/>
          <w:bCs/>
          <w:color w:val="auto"/>
        </w:rPr>
      </w:pPr>
      <w:r w:rsidRPr="00070C82">
        <w:rPr>
          <w:b/>
          <w:bCs/>
          <w:color w:val="auto"/>
        </w:rPr>
        <w:t>Примерная тематика произведений</w:t>
      </w:r>
      <w:r w:rsidRPr="00070C82">
        <w:rPr>
          <w:color w:val="auto"/>
        </w:rPr>
        <w:t>: произведения о Родине, родной природе, об отношении человека к природе, к животным, труду, друг другу; о жизни детей, их дружбе и товариществе; произведении о добре и зле.</w:t>
      </w:r>
    </w:p>
    <w:p w:rsidR="00D1342A" w:rsidRPr="00070C82" w:rsidRDefault="00D1342A" w:rsidP="008B6055">
      <w:pPr>
        <w:pStyle w:val="western"/>
        <w:shd w:val="clear" w:color="auto" w:fill="FFFFFF"/>
        <w:spacing w:before="0" w:line="276" w:lineRule="auto"/>
        <w:ind w:firstLine="709"/>
        <w:contextualSpacing/>
        <w:jc w:val="both"/>
        <w:rPr>
          <w:b/>
          <w:bCs/>
          <w:color w:val="auto"/>
        </w:rPr>
      </w:pPr>
      <w:proofErr w:type="gramStart"/>
      <w:r w:rsidRPr="00070C82">
        <w:rPr>
          <w:b/>
          <w:bCs/>
          <w:color w:val="auto"/>
        </w:rPr>
        <w:t>Жанровое разнообразие</w:t>
      </w:r>
      <w:r w:rsidRPr="00070C82">
        <w:rPr>
          <w:color w:val="auto"/>
        </w:rPr>
        <w:t xml:space="preserve">: сказки, рассказы, стихотворения, басни, пословицы, поговорки, загадки, считалки, </w:t>
      </w:r>
      <w:proofErr w:type="spellStart"/>
      <w:r w:rsidRPr="00070C82">
        <w:rPr>
          <w:color w:val="auto"/>
        </w:rPr>
        <w:t>потешки</w:t>
      </w:r>
      <w:proofErr w:type="spellEnd"/>
      <w:r w:rsidRPr="00070C82">
        <w:rPr>
          <w:color w:val="auto"/>
        </w:rPr>
        <w:t xml:space="preserve">. </w:t>
      </w:r>
      <w:proofErr w:type="gramEnd"/>
    </w:p>
    <w:p w:rsidR="00D1342A" w:rsidRPr="00070C82" w:rsidRDefault="00D1342A" w:rsidP="008B6055">
      <w:pPr>
        <w:pStyle w:val="western"/>
        <w:shd w:val="clear" w:color="auto" w:fill="FFFFFF"/>
        <w:spacing w:before="0" w:line="276" w:lineRule="auto"/>
        <w:ind w:firstLine="709"/>
        <w:contextualSpacing/>
        <w:jc w:val="both"/>
        <w:rPr>
          <w:b/>
          <w:bCs/>
          <w:color w:val="auto"/>
        </w:rPr>
      </w:pPr>
      <w:r w:rsidRPr="00070C82">
        <w:rPr>
          <w:b/>
          <w:bCs/>
          <w:color w:val="auto"/>
        </w:rPr>
        <w:t>Навык чтения:</w:t>
      </w:r>
      <w:r w:rsidRPr="00070C82">
        <w:rPr>
          <w:color w:val="auto"/>
        </w:rPr>
        <w:t xml:space="preserve">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 </w:t>
      </w:r>
    </w:p>
    <w:p w:rsidR="00D1342A" w:rsidRPr="00070C82" w:rsidRDefault="00D1342A" w:rsidP="008B6055">
      <w:pPr>
        <w:pStyle w:val="western"/>
        <w:shd w:val="clear" w:color="auto" w:fill="FFFFFF"/>
        <w:spacing w:before="0" w:line="276" w:lineRule="auto"/>
        <w:ind w:firstLine="709"/>
        <w:contextualSpacing/>
        <w:jc w:val="both"/>
        <w:rPr>
          <w:b/>
          <w:bCs/>
          <w:color w:val="auto"/>
        </w:rPr>
      </w:pPr>
      <w:r w:rsidRPr="00070C82">
        <w:rPr>
          <w:b/>
          <w:bCs/>
          <w:color w:val="auto"/>
        </w:rPr>
        <w:t>Работа с текстом.</w:t>
      </w:r>
      <w:r w:rsidRPr="00070C82">
        <w:rPr>
          <w:color w:val="auto"/>
        </w:rPr>
        <w:t xml:space="preserve">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учителя. Составление картинного плана. Пересказ текста или части текста по плану и опорным словам. </w:t>
      </w:r>
    </w:p>
    <w:p w:rsidR="00D1342A" w:rsidRPr="00070C82" w:rsidRDefault="00D1342A" w:rsidP="008B6055">
      <w:pPr>
        <w:pStyle w:val="western"/>
        <w:shd w:val="clear" w:color="auto" w:fill="FFFFFF"/>
        <w:spacing w:before="0" w:line="276" w:lineRule="auto"/>
        <w:ind w:firstLine="709"/>
        <w:contextualSpacing/>
        <w:jc w:val="both"/>
        <w:rPr>
          <w:b/>
          <w:color w:val="auto"/>
        </w:rPr>
      </w:pPr>
      <w:r w:rsidRPr="00070C82">
        <w:rPr>
          <w:b/>
          <w:bCs/>
          <w:color w:val="auto"/>
        </w:rPr>
        <w:t>Внеклассное чтение</w:t>
      </w:r>
      <w:r w:rsidRPr="00070C82">
        <w:rPr>
          <w:color w:val="auto"/>
        </w:rPr>
        <w:t xml:space="preserve">. Чтение детских книг русских и зарубежных писателей. Знание заглавия и автора произведения. Ориентировка в книге по оглавлению. Ответы на вопросы о </w:t>
      </w:r>
      <w:proofErr w:type="gramStart"/>
      <w:r w:rsidRPr="00070C82">
        <w:rPr>
          <w:color w:val="auto"/>
        </w:rPr>
        <w:t>прочитанном</w:t>
      </w:r>
      <w:proofErr w:type="gramEnd"/>
      <w:r w:rsidRPr="00070C82">
        <w:rPr>
          <w:color w:val="auto"/>
        </w:rPr>
        <w:t xml:space="preserve">, пересказ. Отчет о прочитанной книге. </w:t>
      </w:r>
    </w:p>
    <w:p w:rsidR="004E146D" w:rsidRDefault="004E146D" w:rsidP="008B6055">
      <w:pPr>
        <w:spacing w:before="120" w:after="120"/>
        <w:ind w:firstLine="567"/>
        <w:contextualSpacing/>
        <w:jc w:val="center"/>
        <w:rPr>
          <w:rFonts w:ascii="Times New Roman" w:hAnsi="Times New Roman" w:cs="Times New Roman"/>
          <w:b/>
          <w:sz w:val="24"/>
          <w:szCs w:val="24"/>
        </w:rPr>
      </w:pPr>
    </w:p>
    <w:p w:rsidR="00D1342A" w:rsidRPr="00070C82" w:rsidRDefault="00D1342A" w:rsidP="008B6055">
      <w:pPr>
        <w:spacing w:before="120" w:after="120"/>
        <w:ind w:firstLine="567"/>
        <w:contextualSpacing/>
        <w:jc w:val="center"/>
        <w:rPr>
          <w:rFonts w:ascii="Times New Roman" w:hAnsi="Times New Roman" w:cs="Times New Roman"/>
          <w:b/>
          <w:sz w:val="24"/>
          <w:szCs w:val="24"/>
        </w:rPr>
      </w:pPr>
      <w:r w:rsidRPr="00070C82">
        <w:rPr>
          <w:rFonts w:ascii="Times New Roman" w:hAnsi="Times New Roman" w:cs="Times New Roman"/>
          <w:b/>
          <w:sz w:val="24"/>
          <w:szCs w:val="24"/>
        </w:rPr>
        <w:lastRenderedPageBreak/>
        <w:t>Речевая практика</w:t>
      </w:r>
    </w:p>
    <w:p w:rsidR="00D1342A" w:rsidRPr="00070C82" w:rsidRDefault="00D1342A" w:rsidP="008B6055">
      <w:pPr>
        <w:pStyle w:val="a8"/>
        <w:spacing w:after="0"/>
        <w:ind w:left="0" w:firstLine="709"/>
        <w:contextualSpacing/>
        <w:jc w:val="both"/>
        <w:rPr>
          <w:rFonts w:ascii="Times New Roman" w:hAnsi="Times New Roman"/>
          <w:sz w:val="24"/>
          <w:szCs w:val="24"/>
        </w:rPr>
      </w:pPr>
      <w:proofErr w:type="spellStart"/>
      <w:r w:rsidRPr="00070C82">
        <w:rPr>
          <w:rFonts w:ascii="Times New Roman" w:hAnsi="Times New Roman"/>
          <w:b/>
          <w:sz w:val="24"/>
          <w:szCs w:val="24"/>
        </w:rPr>
        <w:t>Аудирование</w:t>
      </w:r>
      <w:proofErr w:type="spellEnd"/>
      <w:r w:rsidRPr="00070C82">
        <w:rPr>
          <w:rFonts w:ascii="Times New Roman" w:hAnsi="Times New Roman"/>
          <w:b/>
          <w:sz w:val="24"/>
          <w:szCs w:val="24"/>
        </w:rPr>
        <w:t xml:space="preserve"> и понимание речи. </w:t>
      </w:r>
      <w:r w:rsidRPr="00070C82">
        <w:rPr>
          <w:rFonts w:ascii="Times New Roman" w:hAnsi="Times New Roman"/>
          <w:sz w:val="24"/>
          <w:szCs w:val="24"/>
        </w:rPr>
        <w:t xml:space="preserve">Выполнение простых и составных устных инструкций учителя,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Соотнесение речи и изображения (выбор картинки, соответствующей слову, предложению).</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Повторение и воспроизведение по подобию, по памяти отдельных слогов, слов, предложений. </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sz w:val="24"/>
          <w:szCs w:val="24"/>
        </w:rPr>
        <w:t>Слушание небольших литературных произведений в изложении педагога и с аудио-носителей. Ответы на вопросы по прослушанному тексту, пересказ.</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Дикция и выразительность речи.</w:t>
      </w:r>
      <w:r w:rsidRPr="00070C82">
        <w:rPr>
          <w:rFonts w:ascii="Times New Roman" w:hAnsi="Times New Roman" w:cs="Times New Roman"/>
          <w:sz w:val="24"/>
          <w:szCs w:val="24"/>
        </w:rPr>
        <w:t xml:space="preserve">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b/>
          <w:sz w:val="24"/>
          <w:szCs w:val="24"/>
        </w:rPr>
        <w:t xml:space="preserve">Общение и его значение в жизни. </w:t>
      </w:r>
      <w:r w:rsidRPr="00070C82">
        <w:rPr>
          <w:rFonts w:ascii="Times New Roman" w:hAnsi="Times New Roman" w:cs="Times New Roman"/>
          <w:sz w:val="24"/>
          <w:szCs w:val="24"/>
        </w:rPr>
        <w:t>Речевое и неречевое общение. Правила речевого общения. Письменное общение (афиши, реклама, письма, открытки и др.). Условные знаки в общении людей.</w:t>
      </w:r>
      <w:r w:rsidRPr="00070C82">
        <w:rPr>
          <w:rFonts w:ascii="Times New Roman" w:hAnsi="Times New Roman" w:cs="Times New Roman"/>
          <w:b/>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Общение на расстоянии. Кино, телевидение, радио».</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Виртуальное общение. Общение в социальных сетях. </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sz w:val="24"/>
          <w:szCs w:val="24"/>
        </w:rPr>
        <w:t>Влияние речи на мысли, чувства, поступки людей.</w:t>
      </w:r>
    </w:p>
    <w:p w:rsidR="00D1342A" w:rsidRPr="00070C82" w:rsidRDefault="00D1342A" w:rsidP="008B6055">
      <w:pPr>
        <w:pStyle w:val="a8"/>
        <w:spacing w:after="0"/>
        <w:ind w:left="0" w:firstLine="709"/>
        <w:contextualSpacing/>
        <w:jc w:val="both"/>
        <w:rPr>
          <w:rFonts w:ascii="Times New Roman" w:hAnsi="Times New Roman"/>
          <w:i/>
          <w:sz w:val="24"/>
          <w:szCs w:val="24"/>
        </w:rPr>
      </w:pPr>
      <w:r w:rsidRPr="00070C82">
        <w:rPr>
          <w:rFonts w:ascii="Times New Roman" w:hAnsi="Times New Roman"/>
          <w:b/>
          <w:sz w:val="24"/>
          <w:szCs w:val="24"/>
        </w:rPr>
        <w:t>Организация речевого общения</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i/>
          <w:sz w:val="24"/>
          <w:szCs w:val="24"/>
        </w:rPr>
        <w:t xml:space="preserve">Базовые формулы речевого общения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Обращение, привлечение внимания.</w:t>
      </w:r>
      <w:r w:rsidRPr="00070C82">
        <w:rPr>
          <w:rFonts w:ascii="Times New Roman" w:hAnsi="Times New Roman"/>
          <w:sz w:val="24"/>
          <w:szCs w:val="24"/>
        </w:rPr>
        <w:t xml:space="preserve">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и др.). Специфика половозрастных обращений (дедушка, бабушка, тетенька, девушка, мужчина и др.). Вступление в речевой контакт с незнакомым человеком без обращения («Скажите, пожалуйста…»). Обращение в письме, в поздравительной открытке.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Знакомство, представление, приветствие.</w:t>
      </w:r>
      <w:r w:rsidRPr="00070C82">
        <w:rPr>
          <w:rFonts w:ascii="Times New Roman" w:hAnsi="Times New Roman"/>
          <w:sz w:val="24"/>
          <w:szCs w:val="24"/>
        </w:rPr>
        <w:t xml:space="preserve"> Формулы «Давай познакомимся», «Меня зовут …», «Меня зовут …, а тебя?». Формулы  «Это …», «</w:t>
      </w:r>
      <w:proofErr w:type="gramStart"/>
      <w:r w:rsidRPr="00070C82">
        <w:rPr>
          <w:rFonts w:ascii="Times New Roman" w:hAnsi="Times New Roman"/>
          <w:sz w:val="24"/>
          <w:szCs w:val="24"/>
        </w:rPr>
        <w:t>Познакомься</w:t>
      </w:r>
      <w:proofErr w:type="gramEnd"/>
      <w:r w:rsidRPr="00070C82">
        <w:rPr>
          <w:rFonts w:ascii="Times New Roman" w:hAnsi="Times New Roman"/>
          <w:sz w:val="24"/>
          <w:szCs w:val="24"/>
        </w:rPr>
        <w:t xml:space="preserve"> пожалуйста, это …». Ответные реплики на приглашение познакомиться («Очень приятно!», «Рад познакомиться!»).</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u w:val="single"/>
        </w:rPr>
        <w:t>Приветствие и прощание.</w:t>
      </w:r>
      <w:r w:rsidRPr="00070C82">
        <w:rPr>
          <w:rFonts w:ascii="Times New Roman" w:hAnsi="Times New Roman"/>
          <w:sz w:val="24"/>
          <w:szCs w:val="24"/>
        </w:rPr>
        <w:t xml:space="preserve">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w:t>
      </w:r>
      <w:proofErr w:type="gramStart"/>
      <w:r w:rsidRPr="00070C82">
        <w:rPr>
          <w:rFonts w:ascii="Times New Roman" w:hAnsi="Times New Roman"/>
          <w:sz w:val="24"/>
          <w:szCs w:val="24"/>
        </w:rPr>
        <w:t>здорово</w:t>
      </w:r>
      <w:proofErr w:type="gramEnd"/>
      <w:r w:rsidRPr="00070C82">
        <w:rPr>
          <w:rFonts w:ascii="Times New Roman" w:hAnsi="Times New Roman"/>
          <w:sz w:val="24"/>
          <w:szCs w:val="24"/>
        </w:rPr>
        <w:t>», «бывай», «</w:t>
      </w:r>
      <w:proofErr w:type="spellStart"/>
      <w:r w:rsidRPr="00070C82">
        <w:rPr>
          <w:rFonts w:ascii="Times New Roman" w:hAnsi="Times New Roman"/>
          <w:sz w:val="24"/>
          <w:szCs w:val="24"/>
        </w:rPr>
        <w:t>чао</w:t>
      </w:r>
      <w:proofErr w:type="spellEnd"/>
      <w:r w:rsidRPr="00070C82">
        <w:rPr>
          <w:rFonts w:ascii="Times New Roman" w:hAnsi="Times New Roman"/>
          <w:sz w:val="24"/>
          <w:szCs w:val="24"/>
        </w:rPr>
        <w:t xml:space="preserve">» и др.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rPr>
        <w:t>Формулы, сопровождающие ситуации приветствия и прощания «Как дела?», «Как живешь?», «До завтра», «Всего хорошего» и др. Просьбы при прощании «Приход</w:t>
      </w:r>
      <w:proofErr w:type="gramStart"/>
      <w:r w:rsidRPr="00070C82">
        <w:rPr>
          <w:rFonts w:ascii="Times New Roman" w:hAnsi="Times New Roman"/>
          <w:sz w:val="24"/>
          <w:szCs w:val="24"/>
        </w:rPr>
        <w:t>и(</w:t>
      </w:r>
      <w:proofErr w:type="gramEnd"/>
      <w:r w:rsidRPr="00070C82">
        <w:rPr>
          <w:rFonts w:ascii="Times New Roman" w:hAnsi="Times New Roman"/>
          <w:sz w:val="24"/>
          <w:szCs w:val="24"/>
        </w:rPr>
        <w:t xml:space="preserve">те) еще», «Заходи(те», «Звони(те)».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Приглашение, предложение.</w:t>
      </w:r>
      <w:r w:rsidRPr="00070C82">
        <w:rPr>
          <w:rFonts w:ascii="Times New Roman" w:hAnsi="Times New Roman"/>
          <w:sz w:val="24"/>
          <w:szCs w:val="24"/>
        </w:rPr>
        <w:t xml:space="preserve"> Приглашение домой. Правила поведения в гостях.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u w:val="single"/>
        </w:rPr>
        <w:t>Поздравление, пожелание.</w:t>
      </w:r>
      <w:r w:rsidRPr="00070C82">
        <w:rPr>
          <w:rFonts w:ascii="Times New Roman" w:hAnsi="Times New Roman"/>
          <w:sz w:val="24"/>
          <w:szCs w:val="24"/>
        </w:rPr>
        <w:t xml:space="preserve"> Формулы «Поздравляю </w:t>
      </w:r>
      <w:proofErr w:type="gramStart"/>
      <w:r w:rsidRPr="00070C82">
        <w:rPr>
          <w:rFonts w:ascii="Times New Roman" w:hAnsi="Times New Roman"/>
          <w:sz w:val="24"/>
          <w:szCs w:val="24"/>
        </w:rPr>
        <w:t>с</w:t>
      </w:r>
      <w:proofErr w:type="gramEnd"/>
      <w:r w:rsidRPr="00070C82">
        <w:rPr>
          <w:rFonts w:ascii="Times New Roman" w:hAnsi="Times New Roman"/>
          <w:sz w:val="24"/>
          <w:szCs w:val="24"/>
        </w:rPr>
        <w:t xml:space="preserve"> …», «Поздравляю </w:t>
      </w:r>
      <w:proofErr w:type="gramStart"/>
      <w:r w:rsidRPr="00070C82">
        <w:rPr>
          <w:rFonts w:ascii="Times New Roman" w:hAnsi="Times New Roman"/>
          <w:sz w:val="24"/>
          <w:szCs w:val="24"/>
        </w:rPr>
        <w:t>с</w:t>
      </w:r>
      <w:proofErr w:type="gramEnd"/>
      <w:r w:rsidRPr="00070C82">
        <w:rPr>
          <w:rFonts w:ascii="Times New Roman" w:hAnsi="Times New Roman"/>
          <w:sz w:val="24"/>
          <w:szCs w:val="24"/>
        </w:rPr>
        <w:t xml:space="preserve"> праздником …» и их развертывание с помощью обращения по имени и отчеству.</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lastRenderedPageBreak/>
        <w:t xml:space="preserve">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Поздравительные открытки.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rPr>
        <w:t>Формулы, сопровождающие вручение подарка «Это Вам (тебе)», «Я хочу подарить тебе …» и др. Этикетные и эмоциональные реакции на поздравления и подарки.</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Одобрение, комплимент</w:t>
      </w:r>
      <w:r w:rsidRPr="00070C82">
        <w:rPr>
          <w:rFonts w:ascii="Times New Roman" w:hAnsi="Times New Roman"/>
          <w:sz w:val="24"/>
          <w:szCs w:val="24"/>
        </w:rPr>
        <w:t xml:space="preserve">. Формулы «Мне очень нравится твой …», «Как хорошо ты …», «Как красиво!» и др.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Телефонный разговор.</w:t>
      </w:r>
      <w:r w:rsidRPr="00070C82">
        <w:rPr>
          <w:rFonts w:ascii="Times New Roman" w:hAnsi="Times New Roman"/>
          <w:sz w:val="24"/>
          <w:szCs w:val="24"/>
        </w:rPr>
        <w:t xml:space="preserve">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w:t>
      </w:r>
      <w:proofErr w:type="gramStart"/>
      <w:r w:rsidRPr="00070C82">
        <w:rPr>
          <w:rFonts w:ascii="Times New Roman" w:hAnsi="Times New Roman"/>
          <w:sz w:val="24"/>
          <w:szCs w:val="24"/>
        </w:rPr>
        <w:t>Позовите</w:t>
      </w:r>
      <w:proofErr w:type="gramEnd"/>
      <w:r w:rsidRPr="00070C82">
        <w:rPr>
          <w:rFonts w:ascii="Times New Roman" w:hAnsi="Times New Roman"/>
          <w:sz w:val="24"/>
          <w:szCs w:val="24"/>
        </w:rPr>
        <w:t xml:space="preserve">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u w:val="single"/>
        </w:rPr>
        <w:t>Просьба, совет.</w:t>
      </w:r>
      <w:r w:rsidRPr="00070C82">
        <w:rPr>
          <w:rFonts w:ascii="Times New Roman" w:hAnsi="Times New Roman"/>
          <w:sz w:val="24"/>
          <w:szCs w:val="24"/>
        </w:rPr>
        <w:t xml:space="preserve">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Развертывание просьбы с помощью мотивировки. Формулы «Пожалуйста, …»</w:t>
      </w:r>
      <w:proofErr w:type="gramStart"/>
      <w:r w:rsidRPr="00070C82">
        <w:rPr>
          <w:rFonts w:ascii="Times New Roman" w:hAnsi="Times New Roman"/>
          <w:sz w:val="24"/>
          <w:szCs w:val="24"/>
        </w:rPr>
        <w:t>, «</w:t>
      </w:r>
      <w:proofErr w:type="gramEnd"/>
      <w:r w:rsidRPr="00070C82">
        <w:rPr>
          <w:rFonts w:ascii="Times New Roman" w:hAnsi="Times New Roman"/>
          <w:sz w:val="24"/>
          <w:szCs w:val="24"/>
        </w:rPr>
        <w:t xml:space="preserve">Можно …, пожалуйста!», «Разрешите….», «Можно мне …», «Можно я …».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rPr>
        <w:t xml:space="preserve">Мотивировка отказа. Формулы «Извините, но …». </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Благодарность.</w:t>
      </w:r>
      <w:r w:rsidRPr="00070C82">
        <w:rPr>
          <w:rFonts w:ascii="Times New Roman" w:hAnsi="Times New Roman"/>
          <w:sz w:val="24"/>
          <w:szCs w:val="24"/>
        </w:rPr>
        <w:t xml:space="preserve">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рада» и др. как мотивировка благодарности. </w:t>
      </w:r>
      <w:proofErr w:type="gramStart"/>
      <w:r w:rsidRPr="00070C82">
        <w:rPr>
          <w:rFonts w:ascii="Times New Roman" w:hAnsi="Times New Roman"/>
          <w:sz w:val="24"/>
          <w:szCs w:val="24"/>
        </w:rPr>
        <w:t>Ответные реплики на поздравление, пожелание («Спасибо за поздравление», «Я тоже поздравляю тебя (Вас)».</w:t>
      </w:r>
      <w:proofErr w:type="gramEnd"/>
      <w:r w:rsidRPr="00070C82">
        <w:rPr>
          <w:rFonts w:ascii="Times New Roman" w:hAnsi="Times New Roman"/>
          <w:sz w:val="24"/>
          <w:szCs w:val="24"/>
        </w:rPr>
        <w:t xml:space="preserve"> </w:t>
      </w:r>
      <w:proofErr w:type="gramStart"/>
      <w:r w:rsidRPr="00070C82">
        <w:rPr>
          <w:rFonts w:ascii="Times New Roman" w:hAnsi="Times New Roman"/>
          <w:sz w:val="24"/>
          <w:szCs w:val="24"/>
        </w:rPr>
        <w:t>«Спасибо, и тебя (Вас) поздравляю»).</w:t>
      </w:r>
      <w:proofErr w:type="gramEnd"/>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 xml:space="preserve">Замечание, извинение. </w:t>
      </w:r>
      <w:r w:rsidRPr="00070C82">
        <w:rPr>
          <w:rFonts w:ascii="Times New Roman" w:hAnsi="Times New Roman"/>
          <w:sz w:val="24"/>
          <w:szCs w:val="24"/>
        </w:rPr>
        <w:t>Формулы «</w:t>
      </w:r>
      <w:proofErr w:type="gramStart"/>
      <w:r w:rsidRPr="00070C82">
        <w:rPr>
          <w:rFonts w:ascii="Times New Roman" w:hAnsi="Times New Roman"/>
          <w:sz w:val="24"/>
          <w:szCs w:val="24"/>
        </w:rPr>
        <w:t>извините</w:t>
      </w:r>
      <w:proofErr w:type="gramEnd"/>
      <w:r w:rsidRPr="00070C82">
        <w:rPr>
          <w:rFonts w:ascii="Times New Roman" w:hAnsi="Times New Roman"/>
          <w:sz w:val="24"/>
          <w:szCs w:val="24"/>
        </w:rPr>
        <w:t xml:space="preserve"> пожалуйста» с обращением и без него. Правильная реакция на замечания. Мотивировка извинения («Я нечаянно», «Я не хотел» и др.). Использование форм обращения при извинении. Извинение перед старшим, ровесником. Обращение и мотивировка при извинении.</w:t>
      </w:r>
    </w:p>
    <w:p w:rsidR="00D1342A" w:rsidRPr="00070C82" w:rsidRDefault="00D1342A" w:rsidP="008B6055">
      <w:pPr>
        <w:pStyle w:val="a8"/>
        <w:spacing w:after="0"/>
        <w:ind w:left="0" w:firstLine="709"/>
        <w:contextualSpacing/>
        <w:jc w:val="both"/>
        <w:rPr>
          <w:rFonts w:ascii="Times New Roman" w:hAnsi="Times New Roman"/>
          <w:sz w:val="24"/>
          <w:szCs w:val="24"/>
          <w:u w:val="single"/>
        </w:rPr>
      </w:pPr>
      <w:r w:rsidRPr="00070C82">
        <w:rPr>
          <w:rFonts w:ascii="Times New Roman" w:hAnsi="Times New Roman"/>
          <w:sz w:val="24"/>
          <w:szCs w:val="24"/>
          <w:u w:val="single"/>
        </w:rPr>
        <w:t>Сочувствие, утешение.</w:t>
      </w:r>
      <w:r w:rsidRPr="00070C82">
        <w:rPr>
          <w:rFonts w:ascii="Times New Roman" w:hAnsi="Times New Roman"/>
          <w:sz w:val="24"/>
          <w:szCs w:val="24"/>
        </w:rPr>
        <w:t xml:space="preserve"> Сочувствие заболевшему сверстнику, взрослому. Слова поддержки, утешения. </w:t>
      </w:r>
    </w:p>
    <w:p w:rsidR="00D1342A" w:rsidRPr="00070C82" w:rsidRDefault="00D1342A" w:rsidP="008B6055">
      <w:pPr>
        <w:pStyle w:val="a8"/>
        <w:spacing w:after="0"/>
        <w:ind w:left="0" w:firstLine="709"/>
        <w:contextualSpacing/>
        <w:jc w:val="both"/>
        <w:rPr>
          <w:rFonts w:ascii="Times New Roman" w:hAnsi="Times New Roman"/>
          <w:i/>
          <w:sz w:val="24"/>
          <w:szCs w:val="24"/>
        </w:rPr>
      </w:pPr>
      <w:r w:rsidRPr="00070C82">
        <w:rPr>
          <w:rFonts w:ascii="Times New Roman" w:hAnsi="Times New Roman"/>
          <w:sz w:val="24"/>
          <w:szCs w:val="24"/>
          <w:u w:val="single"/>
        </w:rPr>
        <w:t>Одобрение, комплимент.</w:t>
      </w:r>
      <w:r w:rsidRPr="00070C82">
        <w:rPr>
          <w:rFonts w:ascii="Times New Roman" w:hAnsi="Times New Roman"/>
          <w:sz w:val="24"/>
          <w:szCs w:val="24"/>
        </w:rPr>
        <w:t xml:space="preserve"> Одобрение как реакция на поздравления, подарки: «Молодец!», «Умница!», «Как красиво!»  </w:t>
      </w:r>
    </w:p>
    <w:p w:rsidR="00D1342A" w:rsidRPr="00070C82" w:rsidRDefault="00D1342A" w:rsidP="008B6055">
      <w:pPr>
        <w:pStyle w:val="a8"/>
        <w:spacing w:after="0"/>
        <w:ind w:left="709"/>
        <w:contextualSpacing/>
        <w:jc w:val="both"/>
        <w:rPr>
          <w:rFonts w:ascii="Times New Roman" w:hAnsi="Times New Roman"/>
          <w:sz w:val="24"/>
          <w:szCs w:val="24"/>
        </w:rPr>
      </w:pPr>
      <w:r w:rsidRPr="00070C82">
        <w:rPr>
          <w:rFonts w:ascii="Times New Roman" w:hAnsi="Times New Roman"/>
          <w:i/>
          <w:sz w:val="24"/>
          <w:szCs w:val="24"/>
        </w:rPr>
        <w:t xml:space="preserve">Примерные темы речевых ситуаций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«Я – дома» (общение с близкими людьми, прием гостей)</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«Я и мои товарищи» (игры и общение со сверстниками, общение в школе, в секции, в творческой студии)</w:t>
      </w:r>
    </w:p>
    <w:p w:rsidR="00D1342A" w:rsidRPr="00070C82" w:rsidRDefault="00D1342A" w:rsidP="008B6055">
      <w:pPr>
        <w:pStyle w:val="a8"/>
        <w:spacing w:after="0"/>
        <w:ind w:left="0" w:firstLine="709"/>
        <w:contextualSpacing/>
        <w:jc w:val="both"/>
        <w:rPr>
          <w:rFonts w:ascii="Times New Roman" w:hAnsi="Times New Roman"/>
          <w:sz w:val="24"/>
          <w:szCs w:val="24"/>
        </w:rPr>
      </w:pPr>
      <w:proofErr w:type="gramStart"/>
      <w:r w:rsidRPr="00070C82">
        <w:rPr>
          <w:rFonts w:ascii="Times New Roman" w:hAnsi="Times New Roman"/>
          <w:sz w:val="24"/>
          <w:szCs w:val="24"/>
        </w:rPr>
        <w:t xml:space="preserve">«Я за порогом дома» (покупка, поездка в транспорте, обращение за помощью (в </w:t>
      </w:r>
      <w:proofErr w:type="spellStart"/>
      <w:r w:rsidRPr="00070C82">
        <w:rPr>
          <w:rFonts w:ascii="Times New Roman" w:hAnsi="Times New Roman"/>
          <w:sz w:val="24"/>
          <w:szCs w:val="24"/>
        </w:rPr>
        <w:t>т.ч</w:t>
      </w:r>
      <w:proofErr w:type="spellEnd"/>
      <w:r w:rsidRPr="00070C82">
        <w:rPr>
          <w:rFonts w:ascii="Times New Roman" w:hAnsi="Times New Roman"/>
          <w:sz w:val="24"/>
          <w:szCs w:val="24"/>
        </w:rPr>
        <w:t xml:space="preserve">. в экстренной ситуации), поведение в  общественных местах (кино, кафе и др.)  </w:t>
      </w:r>
      <w:proofErr w:type="gramEnd"/>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«Я в мире природы» (общение с животными, поведение в парке, в лесу)</w:t>
      </w:r>
    </w:p>
    <w:p w:rsidR="00D1342A" w:rsidRPr="00070C82" w:rsidRDefault="00D1342A" w:rsidP="008B6055">
      <w:pPr>
        <w:pStyle w:val="a8"/>
        <w:spacing w:after="0"/>
        <w:ind w:left="0" w:firstLine="709"/>
        <w:contextualSpacing/>
        <w:jc w:val="both"/>
        <w:rPr>
          <w:rFonts w:ascii="Times New Roman" w:hAnsi="Times New Roman"/>
          <w:i/>
          <w:sz w:val="24"/>
          <w:szCs w:val="24"/>
        </w:rPr>
      </w:pPr>
      <w:r w:rsidRPr="00070C82">
        <w:rPr>
          <w:rFonts w:ascii="Times New Roman" w:hAnsi="Times New Roman"/>
          <w:sz w:val="24"/>
          <w:szCs w:val="24"/>
        </w:rPr>
        <w:t xml:space="preserve">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   </w:t>
      </w:r>
    </w:p>
    <w:p w:rsidR="00D1342A" w:rsidRPr="00070C82" w:rsidRDefault="00D1342A" w:rsidP="008B6055">
      <w:pPr>
        <w:pStyle w:val="a8"/>
        <w:spacing w:after="0"/>
        <w:ind w:left="709"/>
        <w:contextualSpacing/>
        <w:jc w:val="both"/>
        <w:rPr>
          <w:rFonts w:ascii="Times New Roman" w:hAnsi="Times New Roman"/>
          <w:sz w:val="24"/>
          <w:szCs w:val="24"/>
        </w:rPr>
      </w:pPr>
      <w:r w:rsidRPr="00070C82">
        <w:rPr>
          <w:rFonts w:ascii="Times New Roman" w:hAnsi="Times New Roman"/>
          <w:i/>
          <w:sz w:val="24"/>
          <w:szCs w:val="24"/>
        </w:rPr>
        <w:t>Алгоритм работы над темой речевой ситуации</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Выявление и расширение  представлений по теме речевой ситуации.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lastRenderedPageBreak/>
        <w:t xml:space="preserve">Актуализация, уточнение и расширение словарного запаса о теме ситуации.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Составление предложений по теме ситуации, в </w:t>
      </w:r>
      <w:proofErr w:type="spellStart"/>
      <w:r w:rsidRPr="00070C82">
        <w:rPr>
          <w:rFonts w:ascii="Times New Roman" w:hAnsi="Times New Roman"/>
          <w:sz w:val="24"/>
          <w:szCs w:val="24"/>
        </w:rPr>
        <w:t>т.ч</w:t>
      </w:r>
      <w:proofErr w:type="spellEnd"/>
      <w:r w:rsidRPr="00070C82">
        <w:rPr>
          <w:rFonts w:ascii="Times New Roman" w:hAnsi="Times New Roman"/>
          <w:sz w:val="24"/>
          <w:szCs w:val="24"/>
        </w:rPr>
        <w:t xml:space="preserve">. ответы на вопросы и формулирование вопросов учителю, одноклассникам.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Конструирование диалогов, участие в диалогах по теме ситуации.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Выбор атрибутов к ролевой игре по теме речевой ситуации. Уточнение ролей, сюжета игры, его вариативности.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Моделирование речевой ситуации. </w:t>
      </w:r>
    </w:p>
    <w:p w:rsidR="00D1342A" w:rsidRPr="00070C82" w:rsidRDefault="00D1342A" w:rsidP="008B6055">
      <w:pPr>
        <w:pStyle w:val="a8"/>
        <w:spacing w:after="0"/>
        <w:ind w:left="0" w:firstLine="709"/>
        <w:contextualSpacing/>
        <w:jc w:val="both"/>
        <w:rPr>
          <w:rFonts w:ascii="Times New Roman" w:hAnsi="Times New Roman"/>
          <w:b/>
          <w:sz w:val="24"/>
          <w:szCs w:val="24"/>
        </w:rPr>
      </w:pPr>
      <w:r w:rsidRPr="00070C82">
        <w:rPr>
          <w:rFonts w:ascii="Times New Roman" w:hAnsi="Times New Roman"/>
          <w:sz w:val="24"/>
          <w:szCs w:val="24"/>
        </w:rPr>
        <w:t xml:space="preserve">Составление устного текста (диалогического или несложного монологического) по теме ситуации.  </w:t>
      </w:r>
    </w:p>
    <w:p w:rsidR="00D1342A" w:rsidRPr="00070C82" w:rsidRDefault="00D1342A" w:rsidP="008B6055">
      <w:pPr>
        <w:spacing w:after="0"/>
        <w:ind w:firstLine="709"/>
        <w:contextualSpacing/>
        <w:jc w:val="center"/>
        <w:rPr>
          <w:rFonts w:ascii="Times New Roman" w:hAnsi="Times New Roman" w:cs="Times New Roman"/>
          <w:b/>
          <w:sz w:val="24"/>
          <w:szCs w:val="24"/>
        </w:rPr>
      </w:pPr>
      <w:r w:rsidRPr="00070C82">
        <w:rPr>
          <w:rFonts w:ascii="Times New Roman" w:hAnsi="Times New Roman" w:cs="Times New Roman"/>
          <w:b/>
          <w:sz w:val="24"/>
          <w:szCs w:val="24"/>
        </w:rPr>
        <w:t>МАТЕМАТИКА</w:t>
      </w:r>
    </w:p>
    <w:p w:rsidR="00D1342A" w:rsidRPr="00070C82" w:rsidRDefault="00D1342A" w:rsidP="008B6055">
      <w:pPr>
        <w:spacing w:after="0"/>
        <w:ind w:firstLine="709"/>
        <w:contextualSpacing/>
        <w:jc w:val="center"/>
        <w:rPr>
          <w:rFonts w:ascii="Times New Roman" w:hAnsi="Times New Roman" w:cs="Times New Roman"/>
          <w:sz w:val="24"/>
          <w:szCs w:val="24"/>
        </w:rPr>
      </w:pPr>
      <w:r w:rsidRPr="00070C82">
        <w:rPr>
          <w:rFonts w:ascii="Times New Roman" w:hAnsi="Times New Roman" w:cs="Times New Roman"/>
          <w:b/>
          <w:sz w:val="24"/>
          <w:szCs w:val="24"/>
        </w:rPr>
        <w:t>Пояснительная записка</w:t>
      </w:r>
    </w:p>
    <w:p w:rsidR="00D1342A" w:rsidRPr="00070C82" w:rsidRDefault="00D1342A" w:rsidP="008B6055">
      <w:pPr>
        <w:spacing w:after="0"/>
        <w:ind w:firstLine="709"/>
        <w:contextualSpacing/>
        <w:jc w:val="both"/>
        <w:rPr>
          <w:rFonts w:ascii="Times New Roman" w:hAnsi="Times New Roman" w:cs="Times New Roman"/>
          <w:color w:val="000000"/>
          <w:sz w:val="24"/>
          <w:szCs w:val="24"/>
        </w:rPr>
      </w:pPr>
      <w:r w:rsidRPr="00070C82">
        <w:rPr>
          <w:rFonts w:ascii="Times New Roman" w:hAnsi="Times New Roman" w:cs="Times New Roman"/>
          <w:sz w:val="24"/>
          <w:szCs w:val="24"/>
        </w:rPr>
        <w:t xml:space="preserve">Математика является одним из важных общеобразовательных предметов в образовательных организациях, осуществляющих обучение учащихся с умственной отсталостью (интеллектуальными нарушениями). Основной целью обучения математике является подготовка </w:t>
      </w:r>
      <w:proofErr w:type="gramStart"/>
      <w:r w:rsidRPr="00070C82">
        <w:rPr>
          <w:rFonts w:ascii="Times New Roman" w:hAnsi="Times New Roman" w:cs="Times New Roman"/>
          <w:sz w:val="24"/>
          <w:szCs w:val="24"/>
        </w:rPr>
        <w:t>обучающихся</w:t>
      </w:r>
      <w:proofErr w:type="gramEnd"/>
      <w:r w:rsidRPr="00070C82">
        <w:rPr>
          <w:rFonts w:ascii="Times New Roman" w:hAnsi="Times New Roman" w:cs="Times New Roman"/>
          <w:sz w:val="24"/>
          <w:szCs w:val="24"/>
        </w:rPr>
        <w:t xml:space="preserve"> этой категории к жизни в современном обществе и овладение доступными профессионально-трудовыми навыками.</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color w:val="000000"/>
          <w:sz w:val="24"/>
          <w:szCs w:val="24"/>
        </w:rPr>
        <w:t xml:space="preserve">Исходя из основной цели, </w:t>
      </w:r>
      <w:r w:rsidRPr="00070C82">
        <w:rPr>
          <w:rFonts w:ascii="Times New Roman" w:hAnsi="Times New Roman" w:cs="Times New Roman"/>
          <w:sz w:val="24"/>
          <w:szCs w:val="24"/>
        </w:rPr>
        <w:t>задачами обучения математике являются:</w:t>
      </w:r>
    </w:p>
    <w:p w:rsidR="00D1342A" w:rsidRPr="00070C82" w:rsidRDefault="00D1342A" w:rsidP="008B6055">
      <w:pPr>
        <w:pStyle w:val="a8"/>
        <w:numPr>
          <w:ilvl w:val="0"/>
          <w:numId w:val="3"/>
        </w:numPr>
        <w:tabs>
          <w:tab w:val="left" w:pos="1021"/>
        </w:tabs>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формирование доступных умственно </w:t>
      </w:r>
      <w:proofErr w:type="gramStart"/>
      <w:r w:rsidRPr="00070C82">
        <w:rPr>
          <w:rFonts w:ascii="Times New Roman" w:hAnsi="Times New Roman"/>
          <w:sz w:val="24"/>
          <w:szCs w:val="24"/>
        </w:rPr>
        <w:t>обучающимся</w:t>
      </w:r>
      <w:proofErr w:type="gramEnd"/>
      <w:r w:rsidRPr="00070C82">
        <w:rPr>
          <w:rFonts w:ascii="Times New Roman" w:hAnsi="Times New Roman"/>
          <w:sz w:val="24"/>
          <w:szCs w:val="24"/>
        </w:rPr>
        <w:t xml:space="preserve">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rsidR="00D1342A" w:rsidRPr="00070C82" w:rsidRDefault="00D1342A" w:rsidP="008B6055">
      <w:pPr>
        <w:pStyle w:val="a8"/>
        <w:numPr>
          <w:ilvl w:val="0"/>
          <w:numId w:val="3"/>
        </w:numPr>
        <w:tabs>
          <w:tab w:val="left" w:pos="1021"/>
        </w:tabs>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коррекция и развитие познавательной деятельности и личностных </w:t>
      </w:r>
      <w:proofErr w:type="gramStart"/>
      <w:r w:rsidRPr="00070C82">
        <w:rPr>
          <w:rFonts w:ascii="Times New Roman" w:hAnsi="Times New Roman"/>
          <w:sz w:val="24"/>
          <w:szCs w:val="24"/>
        </w:rPr>
        <w:t>качеств</w:t>
      </w:r>
      <w:proofErr w:type="gramEnd"/>
      <w:r w:rsidRPr="00070C82">
        <w:rPr>
          <w:rFonts w:ascii="Times New Roman" w:hAnsi="Times New Roman"/>
          <w:sz w:val="24"/>
          <w:szCs w:val="24"/>
        </w:rPr>
        <w:t xml:space="preserve"> обучающихся с умственной отсталостью (интеллектуальными нарушениями) средствами математики с учетом их индивидуальных возможностей;</w:t>
      </w:r>
    </w:p>
    <w:p w:rsidR="00D1342A" w:rsidRPr="00070C82" w:rsidRDefault="00D1342A" w:rsidP="008B6055">
      <w:pPr>
        <w:pStyle w:val="a8"/>
        <w:numPr>
          <w:ilvl w:val="0"/>
          <w:numId w:val="3"/>
        </w:numPr>
        <w:tabs>
          <w:tab w:val="left" w:pos="1021"/>
        </w:tabs>
        <w:spacing w:after="0"/>
        <w:ind w:left="0" w:firstLine="709"/>
        <w:contextualSpacing/>
        <w:jc w:val="both"/>
        <w:rPr>
          <w:rFonts w:ascii="Times New Roman" w:hAnsi="Times New Roman"/>
          <w:b/>
          <w:sz w:val="24"/>
          <w:szCs w:val="24"/>
        </w:rPr>
      </w:pPr>
      <w:r w:rsidRPr="00070C82">
        <w:rPr>
          <w:rFonts w:ascii="Times New Roman" w:hAnsi="Times New Roman"/>
          <w:sz w:val="24"/>
          <w:szCs w:val="24"/>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D1342A" w:rsidRPr="00070C82" w:rsidRDefault="00D1342A" w:rsidP="008B6055">
      <w:pPr>
        <w:pStyle w:val="a7"/>
        <w:spacing w:before="0" w:after="0" w:line="276" w:lineRule="auto"/>
        <w:ind w:firstLine="709"/>
        <w:contextualSpacing/>
        <w:jc w:val="both"/>
        <w:rPr>
          <w:i/>
          <w:iCs/>
        </w:rPr>
      </w:pPr>
      <w:r w:rsidRPr="00070C82">
        <w:rPr>
          <w:b/>
        </w:rPr>
        <w:t>Пропедевтика</w:t>
      </w:r>
      <w:r w:rsidRPr="00070C82">
        <w:rPr>
          <w:iCs/>
        </w:rPr>
        <w:t>.</w:t>
      </w:r>
    </w:p>
    <w:p w:rsidR="00D1342A" w:rsidRPr="00070C82" w:rsidRDefault="00D1342A" w:rsidP="008B6055">
      <w:pPr>
        <w:pStyle w:val="a7"/>
        <w:spacing w:before="0" w:after="0" w:line="276" w:lineRule="auto"/>
        <w:ind w:firstLine="709"/>
        <w:contextualSpacing/>
        <w:jc w:val="both"/>
      </w:pPr>
      <w:r w:rsidRPr="00070C82">
        <w:rPr>
          <w:i/>
          <w:iCs/>
        </w:rPr>
        <w:t>Свойства предметов</w:t>
      </w:r>
    </w:p>
    <w:p w:rsidR="00D1342A" w:rsidRPr="00070C82" w:rsidRDefault="00D1342A" w:rsidP="008B6055">
      <w:pPr>
        <w:pStyle w:val="a7"/>
        <w:spacing w:before="0" w:after="0" w:line="276" w:lineRule="auto"/>
        <w:ind w:firstLine="709"/>
        <w:contextualSpacing/>
        <w:jc w:val="both"/>
        <w:rPr>
          <w:i/>
          <w:iCs/>
        </w:rPr>
      </w:pPr>
      <w:r w:rsidRPr="00070C82">
        <w:t xml:space="preserve">Предметы, обладающие определенными свойствами: цвет, форма, размер (величина), назначение. Слова: каждый, все, </w:t>
      </w:r>
      <w:proofErr w:type="gramStart"/>
      <w:r w:rsidRPr="00070C82">
        <w:t>кроме</w:t>
      </w:r>
      <w:proofErr w:type="gramEnd"/>
      <w:r w:rsidRPr="00070C82">
        <w:t>, остальные (оставшиеся), другие.</w:t>
      </w:r>
    </w:p>
    <w:p w:rsidR="00D1342A" w:rsidRPr="00070C82" w:rsidRDefault="00D1342A" w:rsidP="008B6055">
      <w:pPr>
        <w:pStyle w:val="a7"/>
        <w:spacing w:before="0" w:after="0" w:line="276" w:lineRule="auto"/>
        <w:ind w:firstLine="709"/>
        <w:contextualSpacing/>
        <w:jc w:val="both"/>
      </w:pPr>
      <w:r w:rsidRPr="00070C82">
        <w:rPr>
          <w:i/>
          <w:iCs/>
        </w:rPr>
        <w:t>Сравнение предметов</w:t>
      </w:r>
    </w:p>
    <w:p w:rsidR="00D1342A" w:rsidRPr="00070C82" w:rsidRDefault="00D1342A" w:rsidP="008B6055">
      <w:pPr>
        <w:pStyle w:val="a7"/>
        <w:spacing w:before="0" w:after="0" w:line="276" w:lineRule="auto"/>
        <w:ind w:firstLine="709"/>
        <w:contextualSpacing/>
        <w:jc w:val="both"/>
      </w:pPr>
      <w:r w:rsidRPr="00070C82">
        <w:t>Сравнение двух предметов, серии предметов.</w:t>
      </w:r>
    </w:p>
    <w:p w:rsidR="00D1342A" w:rsidRPr="00070C82" w:rsidRDefault="00D1342A" w:rsidP="008B6055">
      <w:pPr>
        <w:pStyle w:val="a7"/>
        <w:spacing w:before="0" w:after="0" w:line="276" w:lineRule="auto"/>
        <w:ind w:firstLine="709"/>
        <w:contextualSpacing/>
        <w:jc w:val="both"/>
      </w:pPr>
      <w:proofErr w:type="gramStart"/>
      <w:r w:rsidRPr="00070C82">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roofErr w:type="gramEnd"/>
    </w:p>
    <w:p w:rsidR="00D1342A" w:rsidRPr="00070C82" w:rsidRDefault="00D1342A" w:rsidP="008B6055">
      <w:pPr>
        <w:pStyle w:val="a7"/>
        <w:spacing w:before="0" w:after="0" w:line="276" w:lineRule="auto"/>
        <w:ind w:firstLine="709"/>
        <w:contextualSpacing/>
        <w:jc w:val="both"/>
      </w:pPr>
      <w:r w:rsidRPr="00070C82">
        <w:t xml:space="preserve">Сравнение предметов по размеру. </w:t>
      </w:r>
      <w:proofErr w:type="gramStart"/>
      <w:r w:rsidRPr="00070C82">
        <w:t>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w:t>
      </w:r>
      <w:proofErr w:type="gramEnd"/>
      <w:r w:rsidRPr="00070C82">
        <w:t xml:space="preserve"> </w:t>
      </w:r>
      <w:proofErr w:type="gramStart"/>
      <w:r w:rsidRPr="00070C82">
        <w:t>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roofErr w:type="gramEnd"/>
    </w:p>
    <w:p w:rsidR="00D1342A" w:rsidRPr="00070C82" w:rsidRDefault="00D1342A" w:rsidP="008B6055">
      <w:pPr>
        <w:pStyle w:val="a7"/>
        <w:spacing w:before="0" w:after="0" w:line="276" w:lineRule="auto"/>
        <w:ind w:firstLine="709"/>
        <w:contextualSpacing/>
        <w:jc w:val="both"/>
        <w:rPr>
          <w:i/>
          <w:iCs/>
        </w:rPr>
      </w:pPr>
      <w:proofErr w:type="gramStart"/>
      <w:r w:rsidRPr="00070C82">
        <w:t xml:space="preserve">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w:t>
      </w:r>
      <w:r w:rsidRPr="00070C82">
        <w:lastRenderedPageBreak/>
        <w:t>же веса).</w:t>
      </w:r>
      <w:proofErr w:type="gramEnd"/>
      <w:r w:rsidRPr="00070C82">
        <w:t xml:space="preserve"> Сравнение трех-четырех предметов по тяжести (весу): тяжелее, легче, </w:t>
      </w:r>
      <w:proofErr w:type="gramStart"/>
      <w:r w:rsidRPr="00070C82">
        <w:t>самый</w:t>
      </w:r>
      <w:proofErr w:type="gramEnd"/>
      <w:r w:rsidRPr="00070C82">
        <w:t xml:space="preserve"> тяжелый, самый легкий.</w:t>
      </w:r>
    </w:p>
    <w:p w:rsidR="00D1342A" w:rsidRPr="00070C82" w:rsidRDefault="00D1342A" w:rsidP="008B6055">
      <w:pPr>
        <w:pStyle w:val="a7"/>
        <w:spacing w:before="0" w:after="0" w:line="276" w:lineRule="auto"/>
        <w:ind w:firstLine="709"/>
        <w:contextualSpacing/>
        <w:jc w:val="both"/>
      </w:pPr>
      <w:r w:rsidRPr="00070C82">
        <w:rPr>
          <w:i/>
          <w:iCs/>
        </w:rPr>
        <w:t>Сравнение предметных совокупностей по количеству предметов, их составляющих</w:t>
      </w:r>
    </w:p>
    <w:p w:rsidR="00D1342A" w:rsidRPr="00070C82" w:rsidRDefault="00D1342A" w:rsidP="008B6055">
      <w:pPr>
        <w:pStyle w:val="a7"/>
        <w:spacing w:before="0" w:after="0" w:line="276" w:lineRule="auto"/>
        <w:ind w:firstLine="709"/>
        <w:contextualSpacing/>
        <w:jc w:val="both"/>
      </w:pPr>
      <w:r w:rsidRPr="00070C82">
        <w:t xml:space="preserve">Сравнение двух-трех предметных совокупностей. </w:t>
      </w:r>
      <w:proofErr w:type="gramStart"/>
      <w:r w:rsidRPr="00070C82">
        <w:t>Слова: сколько, много, мало, больше, меньше, столько же, равное, одинаковое количество, немного, несколько, один, ни одного.</w:t>
      </w:r>
      <w:proofErr w:type="gramEnd"/>
    </w:p>
    <w:p w:rsidR="00D1342A" w:rsidRPr="00070C82" w:rsidRDefault="00D1342A" w:rsidP="008B6055">
      <w:pPr>
        <w:pStyle w:val="a7"/>
        <w:spacing w:before="0" w:after="0" w:line="276" w:lineRule="auto"/>
        <w:ind w:firstLine="709"/>
        <w:contextualSpacing/>
        <w:jc w:val="both"/>
      </w:pPr>
      <w:r w:rsidRPr="00070C82">
        <w:t>Сравнение количества предметов одной совокупности до и после изменения количества предметов, ее составляющих.</w:t>
      </w:r>
    </w:p>
    <w:p w:rsidR="00D1342A" w:rsidRPr="00070C82" w:rsidRDefault="00D1342A" w:rsidP="008B6055">
      <w:pPr>
        <w:pStyle w:val="a7"/>
        <w:spacing w:before="0" w:after="0" w:line="276" w:lineRule="auto"/>
        <w:ind w:firstLine="709"/>
        <w:contextualSpacing/>
        <w:jc w:val="both"/>
        <w:rPr>
          <w:i/>
          <w:iCs/>
        </w:rPr>
      </w:pPr>
      <w:r w:rsidRPr="00070C82">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rsidR="00D1342A" w:rsidRPr="00070C82" w:rsidRDefault="00D1342A" w:rsidP="008B6055">
      <w:pPr>
        <w:pStyle w:val="a7"/>
        <w:spacing w:before="0" w:after="0" w:line="276" w:lineRule="auto"/>
        <w:ind w:firstLine="709"/>
        <w:contextualSpacing/>
        <w:jc w:val="both"/>
      </w:pPr>
      <w:r w:rsidRPr="00070C82">
        <w:rPr>
          <w:i/>
          <w:iCs/>
        </w:rPr>
        <w:t>Сравнение объемов жидкостей, сыпучих веществ</w:t>
      </w:r>
    </w:p>
    <w:p w:rsidR="00D1342A" w:rsidRPr="00070C82" w:rsidRDefault="00D1342A" w:rsidP="008B6055">
      <w:pPr>
        <w:pStyle w:val="a7"/>
        <w:spacing w:before="0" w:after="0" w:line="276" w:lineRule="auto"/>
        <w:ind w:firstLine="709"/>
        <w:contextualSpacing/>
        <w:jc w:val="both"/>
      </w:pPr>
      <w:r w:rsidRPr="00070C82">
        <w:t>Сравнение объемов жидкостей, сыпучих веществ в одинаковых емкостях. Слова: больше, меньше, одинаково, равно, столько же.</w:t>
      </w:r>
    </w:p>
    <w:p w:rsidR="00D1342A" w:rsidRPr="00070C82" w:rsidRDefault="00D1342A" w:rsidP="008B6055">
      <w:pPr>
        <w:pStyle w:val="a7"/>
        <w:spacing w:before="0" w:after="0" w:line="276" w:lineRule="auto"/>
        <w:ind w:firstLine="709"/>
        <w:contextualSpacing/>
        <w:jc w:val="both"/>
        <w:rPr>
          <w:i/>
          <w:iCs/>
        </w:rPr>
      </w:pPr>
      <w:r w:rsidRPr="00070C82">
        <w:t>Сравнение объемов жидкостей, сыпучего вещества в одной емкости до и после изменения объема.</w:t>
      </w:r>
    </w:p>
    <w:p w:rsidR="00D1342A" w:rsidRPr="00070C82" w:rsidRDefault="00D1342A" w:rsidP="008B6055">
      <w:pPr>
        <w:pStyle w:val="a7"/>
        <w:spacing w:before="0" w:after="0" w:line="276" w:lineRule="auto"/>
        <w:ind w:firstLine="709"/>
        <w:contextualSpacing/>
        <w:jc w:val="both"/>
      </w:pPr>
      <w:r w:rsidRPr="00070C82">
        <w:rPr>
          <w:i/>
          <w:iCs/>
        </w:rPr>
        <w:t>Положение предметов в пространстве, на плоскости</w:t>
      </w:r>
    </w:p>
    <w:p w:rsidR="00D1342A" w:rsidRPr="00070C82" w:rsidRDefault="00D1342A" w:rsidP="008B6055">
      <w:pPr>
        <w:pStyle w:val="a7"/>
        <w:spacing w:before="0" w:after="0" w:line="276" w:lineRule="auto"/>
        <w:ind w:firstLine="709"/>
        <w:contextualSpacing/>
        <w:jc w:val="both"/>
      </w:pPr>
      <w:proofErr w:type="gramStart"/>
      <w:r w:rsidRPr="00070C82">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roofErr w:type="gramEnd"/>
    </w:p>
    <w:p w:rsidR="00D1342A" w:rsidRPr="00070C82" w:rsidRDefault="00D1342A" w:rsidP="008B6055">
      <w:pPr>
        <w:pStyle w:val="a7"/>
        <w:spacing w:before="0" w:after="0" w:line="276" w:lineRule="auto"/>
        <w:ind w:firstLine="709"/>
        <w:contextualSpacing/>
        <w:jc w:val="both"/>
        <w:rPr>
          <w:i/>
        </w:rPr>
      </w:pPr>
      <w:proofErr w:type="gramStart"/>
      <w:r w:rsidRPr="00070C82">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roofErr w:type="gramEnd"/>
    </w:p>
    <w:p w:rsidR="00D1342A" w:rsidRPr="00070C82" w:rsidRDefault="00D1342A" w:rsidP="008B6055">
      <w:pPr>
        <w:pStyle w:val="a7"/>
        <w:spacing w:before="0" w:after="0" w:line="276" w:lineRule="auto"/>
        <w:ind w:firstLine="709"/>
        <w:contextualSpacing/>
        <w:jc w:val="both"/>
      </w:pPr>
      <w:r w:rsidRPr="00070C82">
        <w:rPr>
          <w:i/>
        </w:rPr>
        <w:t>Единицы измерения и их соотношения</w:t>
      </w:r>
    </w:p>
    <w:p w:rsidR="00D1342A" w:rsidRPr="00070C82" w:rsidRDefault="00D1342A" w:rsidP="008B6055">
      <w:pPr>
        <w:pStyle w:val="a7"/>
        <w:spacing w:before="0" w:after="0" w:line="276" w:lineRule="auto"/>
        <w:ind w:firstLine="709"/>
        <w:contextualSpacing/>
        <w:jc w:val="both"/>
      </w:pPr>
      <w:r w:rsidRPr="00070C82">
        <w:t xml:space="preserve">Единица времени — сутки. Сутки: утро, день, вечер, ночь. </w:t>
      </w:r>
      <w:proofErr w:type="gramStart"/>
      <w:r w:rsidRPr="00070C82">
        <w:t>Сегодня, завтра, вчера, на следующий день, рано, поздно, вовремя, давно, недавно, медленно, быстро.</w:t>
      </w:r>
      <w:proofErr w:type="gramEnd"/>
    </w:p>
    <w:p w:rsidR="00D1342A" w:rsidRPr="00070C82" w:rsidRDefault="00D1342A" w:rsidP="008B6055">
      <w:pPr>
        <w:pStyle w:val="a7"/>
        <w:spacing w:before="0" w:after="0" w:line="276" w:lineRule="auto"/>
        <w:ind w:firstLine="709"/>
        <w:contextualSpacing/>
        <w:jc w:val="both"/>
        <w:rPr>
          <w:i/>
        </w:rPr>
      </w:pPr>
      <w:r w:rsidRPr="00070C82">
        <w:t xml:space="preserve">Сравнение по возрасту: </w:t>
      </w:r>
      <w:proofErr w:type="gramStart"/>
      <w:r w:rsidRPr="00070C82">
        <w:t>молодой</w:t>
      </w:r>
      <w:proofErr w:type="gramEnd"/>
      <w:r w:rsidRPr="00070C82">
        <w:t>, старый, моложе, старше.</w:t>
      </w:r>
    </w:p>
    <w:p w:rsidR="00D1342A" w:rsidRPr="00070C82" w:rsidRDefault="00D1342A" w:rsidP="008B6055">
      <w:pPr>
        <w:pStyle w:val="a7"/>
        <w:spacing w:before="0" w:after="0" w:line="276" w:lineRule="auto"/>
        <w:ind w:firstLine="709"/>
        <w:contextualSpacing/>
        <w:jc w:val="both"/>
      </w:pPr>
      <w:r w:rsidRPr="00070C82">
        <w:rPr>
          <w:i/>
        </w:rPr>
        <w:t>Геометрический материал</w:t>
      </w:r>
    </w:p>
    <w:p w:rsidR="00D1342A" w:rsidRPr="00070C82" w:rsidRDefault="00D1342A" w:rsidP="008B6055">
      <w:pPr>
        <w:pStyle w:val="a7"/>
        <w:spacing w:before="0" w:after="0" w:line="276" w:lineRule="auto"/>
        <w:ind w:firstLine="709"/>
        <w:contextualSpacing/>
        <w:jc w:val="both"/>
        <w:rPr>
          <w:b/>
        </w:rPr>
      </w:pPr>
      <w:r w:rsidRPr="00070C82">
        <w:t>Круг, квадрат, прямоугольник, треугольник. Шар, куб, брус.</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Нумерация</w:t>
      </w:r>
      <w:r w:rsidRPr="00070C82">
        <w:rPr>
          <w:rFonts w:ascii="Times New Roman" w:hAnsi="Times New Roman" w:cs="Times New Roman"/>
          <w:sz w:val="24"/>
          <w:szCs w:val="24"/>
        </w:rPr>
        <w:t>. Счет предметов. Чтение и запись чисел в пределах 100. Разряды. Представление чисел в виде суммы разрядных слагаемых. Сравнение и упорядочение чисел, знаки сравнения.</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Единицы измерения и их соотношения</w:t>
      </w:r>
      <w:r w:rsidRPr="00070C82">
        <w:rPr>
          <w:rFonts w:ascii="Times New Roman" w:hAnsi="Times New Roman" w:cs="Times New Roman"/>
          <w:sz w:val="24"/>
          <w:szCs w:val="24"/>
        </w:rPr>
        <w:t xml:space="preserve">. Величины и единицы их измерения. </w:t>
      </w:r>
      <w:proofErr w:type="gramStart"/>
      <w:r w:rsidRPr="00070C82">
        <w:rPr>
          <w:rFonts w:ascii="Times New Roman" w:hAnsi="Times New Roman" w:cs="Times New Roman"/>
          <w:sz w:val="24"/>
          <w:szCs w:val="24"/>
        </w:rPr>
        <w:t>Единица массы (килограмм), емкости (литр), времени (минута, час, сутки, неделя, месяц, год), стоимости (рубль, копейка), длины (миллиметр, сантиметр, дециметр, метр).</w:t>
      </w:r>
      <w:proofErr w:type="gramEnd"/>
      <w:r w:rsidRPr="00070C82">
        <w:rPr>
          <w:rFonts w:ascii="Times New Roman" w:hAnsi="Times New Roman" w:cs="Times New Roman"/>
          <w:sz w:val="24"/>
          <w:szCs w:val="24"/>
        </w:rPr>
        <w:t xml:space="preserve"> Соотношения между единицами измерения однородных величин. Сравнение и упорядочение однородных величин.</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Арифметические действия</w:t>
      </w:r>
      <w:r w:rsidRPr="00070C82">
        <w:rPr>
          <w:rFonts w:ascii="Times New Roman" w:hAnsi="Times New Roman" w:cs="Times New Roman"/>
          <w:sz w:val="24"/>
          <w:szCs w:val="24"/>
        </w:rPr>
        <w:t>. 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b/>
          <w:sz w:val="24"/>
          <w:szCs w:val="24"/>
        </w:rPr>
        <w:t>Арифметические задачи</w:t>
      </w:r>
      <w:r w:rsidRPr="00070C82">
        <w:rPr>
          <w:rFonts w:ascii="Times New Roman" w:hAnsi="Times New Roman" w:cs="Times New Roman"/>
          <w:sz w:val="24"/>
          <w:szCs w:val="24"/>
        </w:rPr>
        <w:t>. Решение текстовых задач арифметическим способом. Про</w:t>
      </w:r>
      <w:r w:rsidRPr="00070C82">
        <w:rPr>
          <w:rFonts w:ascii="Times New Roman" w:hAnsi="Times New Roman" w:cs="Times New Roman"/>
          <w:sz w:val="24"/>
          <w:szCs w:val="24"/>
        </w:rPr>
        <w:softHyphen/>
        <w:t>стые арифметические задачи на нахождение суммы и разности (остатка). Простые ари</w:t>
      </w:r>
      <w:r w:rsidRPr="00070C82">
        <w:rPr>
          <w:rFonts w:ascii="Times New Roman" w:hAnsi="Times New Roman" w:cs="Times New Roman"/>
          <w:sz w:val="24"/>
          <w:szCs w:val="24"/>
        </w:rPr>
        <w:softHyphen/>
        <w:t>фметические задачи на увеличение (уменьшение) чисел на несколько единиц. Простые ари</w:t>
      </w:r>
      <w:r w:rsidRPr="00070C82">
        <w:rPr>
          <w:rFonts w:ascii="Times New Roman" w:hAnsi="Times New Roman" w:cs="Times New Roman"/>
          <w:sz w:val="24"/>
          <w:szCs w:val="24"/>
        </w:rPr>
        <w:softHyphen/>
        <w:t xml:space="preserve">фметические задачи на </w:t>
      </w:r>
      <w:r w:rsidRPr="00070C82">
        <w:rPr>
          <w:rFonts w:ascii="Times New Roman" w:hAnsi="Times New Roman" w:cs="Times New Roman"/>
          <w:sz w:val="24"/>
          <w:szCs w:val="24"/>
        </w:rPr>
        <w:lastRenderedPageBreak/>
        <w:t>нахождение произведения, частного (деление на равные части, де</w:t>
      </w:r>
      <w:r w:rsidRPr="00070C82">
        <w:rPr>
          <w:rFonts w:ascii="Times New Roman" w:hAnsi="Times New Roman" w:cs="Times New Roman"/>
          <w:sz w:val="24"/>
          <w:szCs w:val="24"/>
        </w:rPr>
        <w:softHyphen/>
        <w:t>ление по содержанию); увеличение в несколько раз, уменьшение в несколько раз. Про</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тые арифметические задачи на нахождение неизвестного слагаемого. Задачи, содержащие от</w:t>
      </w:r>
      <w:r w:rsidRPr="00070C82">
        <w:rPr>
          <w:rFonts w:ascii="Times New Roman" w:hAnsi="Times New Roman" w:cs="Times New Roman"/>
          <w:sz w:val="24"/>
          <w:szCs w:val="24"/>
        </w:rPr>
        <w:softHyphen/>
        <w:t>ношения «больше на (в)…», «меньше на (в)…». Задачи на расчет стоимости (цена, ко</w:t>
      </w:r>
      <w:r w:rsidRPr="00070C82">
        <w:rPr>
          <w:rFonts w:ascii="Times New Roman" w:hAnsi="Times New Roman" w:cs="Times New Roman"/>
          <w:sz w:val="24"/>
          <w:szCs w:val="24"/>
        </w:rPr>
        <w:softHyphen/>
        <w:t>ли</w:t>
      </w:r>
      <w:r w:rsidRPr="00070C82">
        <w:rPr>
          <w:rFonts w:ascii="Times New Roman" w:hAnsi="Times New Roman" w:cs="Times New Roman"/>
          <w:sz w:val="24"/>
          <w:szCs w:val="24"/>
        </w:rPr>
        <w:softHyphen/>
        <w:t>че</w:t>
      </w:r>
      <w:r w:rsidRPr="00070C82">
        <w:rPr>
          <w:rFonts w:ascii="Times New Roman" w:hAnsi="Times New Roman" w:cs="Times New Roman"/>
          <w:sz w:val="24"/>
          <w:szCs w:val="24"/>
        </w:rPr>
        <w:softHyphen/>
        <w:t>ство, общая стоимость товара). Составные арифметические задачи, решаемые в два дей</w:t>
      </w:r>
      <w:r w:rsidRPr="00070C82">
        <w:rPr>
          <w:rFonts w:ascii="Times New Roman" w:hAnsi="Times New Roman" w:cs="Times New Roman"/>
          <w:sz w:val="24"/>
          <w:szCs w:val="24"/>
        </w:rPr>
        <w:softHyphen/>
        <w:t>с</w:t>
      </w:r>
      <w:r w:rsidRPr="00070C82">
        <w:rPr>
          <w:rFonts w:ascii="Times New Roman" w:hAnsi="Times New Roman" w:cs="Times New Roman"/>
          <w:sz w:val="24"/>
          <w:szCs w:val="24"/>
        </w:rPr>
        <w:softHyphen/>
        <w:t>твия.</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b/>
          <w:sz w:val="24"/>
          <w:szCs w:val="24"/>
        </w:rPr>
        <w:t>Геометрический материал</w:t>
      </w:r>
      <w:r w:rsidRPr="00070C82">
        <w:rPr>
          <w:rFonts w:ascii="Times New Roman" w:hAnsi="Times New Roman" w:cs="Times New Roman"/>
          <w:sz w:val="24"/>
          <w:szCs w:val="24"/>
        </w:rPr>
        <w:t xml:space="preserve">. Пространственные отношения. Взаимное расположение предметов в пространстве и на плоскости (выше—ниже, слева—справа, сверху—снизу, ближе— </w:t>
      </w:r>
      <w:proofErr w:type="gramStart"/>
      <w:r w:rsidRPr="00070C82">
        <w:rPr>
          <w:rFonts w:ascii="Times New Roman" w:hAnsi="Times New Roman" w:cs="Times New Roman"/>
          <w:sz w:val="24"/>
          <w:szCs w:val="24"/>
        </w:rPr>
        <w:t>да</w:t>
      </w:r>
      <w:proofErr w:type="gramEnd"/>
      <w:r w:rsidRPr="00070C82">
        <w:rPr>
          <w:rFonts w:ascii="Times New Roman" w:hAnsi="Times New Roman" w:cs="Times New Roman"/>
          <w:sz w:val="24"/>
          <w:szCs w:val="24"/>
        </w:rPr>
        <w:t>льше, между и пр.).</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Геометрические фигуры. </w:t>
      </w:r>
      <w:proofErr w:type="gramStart"/>
      <w:r w:rsidRPr="00070C82">
        <w:rPr>
          <w:rFonts w:ascii="Times New Roman" w:hAnsi="Times New Roman" w:cs="Times New Roman"/>
          <w:sz w:val="24"/>
          <w:szCs w:val="24"/>
        </w:rPr>
        <w:t>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w:t>
      </w:r>
      <w:proofErr w:type="gramEnd"/>
      <w:r w:rsidRPr="00070C82">
        <w:rPr>
          <w:rFonts w:ascii="Times New Roman" w:hAnsi="Times New Roman" w:cs="Times New Roman"/>
          <w:sz w:val="24"/>
          <w:szCs w:val="24"/>
        </w:rPr>
        <w:t xml:space="preserve"> Замкнутые и незамкнутые кривые: окружность, дуга. Ломаные линии — замкнутая, незамкнутая. Граница многоугольника — замкнутая ломаная линия. Использование чертежных инструментов для выполнения построений.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Измерение длины отрезка. Сложение и вычитание отрезков. Измерение отрезков ломаной и вычисление ее длины.</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Взаимное положение на плоскости геометрических фигур (пересечение, точки пересечения).</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sz w:val="24"/>
          <w:szCs w:val="24"/>
        </w:rPr>
        <w:t>Геометрические формы в окружающем мире. Распознавание и называние: куб, шар.</w:t>
      </w:r>
    </w:p>
    <w:p w:rsidR="00D1342A" w:rsidRPr="00070C82" w:rsidRDefault="00D1342A" w:rsidP="008B6055">
      <w:pPr>
        <w:spacing w:before="120" w:after="0"/>
        <w:ind w:firstLine="709"/>
        <w:contextualSpacing/>
        <w:jc w:val="center"/>
        <w:rPr>
          <w:rFonts w:ascii="Times New Roman" w:hAnsi="Times New Roman" w:cs="Times New Roman"/>
          <w:b/>
          <w:sz w:val="24"/>
          <w:szCs w:val="24"/>
        </w:rPr>
      </w:pPr>
    </w:p>
    <w:p w:rsidR="00D1342A" w:rsidRPr="00070C82" w:rsidRDefault="004E146D" w:rsidP="004E146D">
      <w:pPr>
        <w:spacing w:before="120" w:after="0"/>
        <w:ind w:firstLine="709"/>
        <w:contextualSpacing/>
        <w:jc w:val="center"/>
        <w:rPr>
          <w:rFonts w:ascii="Times New Roman" w:hAnsi="Times New Roman" w:cs="Times New Roman"/>
          <w:b/>
          <w:sz w:val="24"/>
          <w:szCs w:val="24"/>
        </w:rPr>
      </w:pPr>
      <w:r>
        <w:rPr>
          <w:rFonts w:ascii="Times New Roman" w:hAnsi="Times New Roman" w:cs="Times New Roman"/>
          <w:b/>
          <w:sz w:val="24"/>
          <w:szCs w:val="24"/>
        </w:rPr>
        <w:t>Окружающий мир</w:t>
      </w:r>
    </w:p>
    <w:p w:rsidR="00D1342A" w:rsidRPr="00070C82" w:rsidRDefault="00D1342A" w:rsidP="004E146D">
      <w:pPr>
        <w:pStyle w:val="a8"/>
        <w:spacing w:after="0"/>
        <w:ind w:left="0"/>
        <w:contextualSpacing/>
        <w:jc w:val="center"/>
        <w:rPr>
          <w:rFonts w:ascii="Times New Roman" w:hAnsi="Times New Roman"/>
          <w:b/>
          <w:sz w:val="24"/>
          <w:szCs w:val="24"/>
        </w:rPr>
      </w:pPr>
      <w:r w:rsidRPr="00070C82">
        <w:rPr>
          <w:rFonts w:ascii="Times New Roman" w:hAnsi="Times New Roman"/>
          <w:b/>
          <w:sz w:val="24"/>
          <w:szCs w:val="24"/>
        </w:rPr>
        <w:t>Пояснительная записка</w:t>
      </w:r>
    </w:p>
    <w:p w:rsidR="00D1342A" w:rsidRPr="00070C82" w:rsidRDefault="00D1342A" w:rsidP="008B6055">
      <w:pPr>
        <w:spacing w:before="120" w:after="0"/>
        <w:ind w:firstLine="709"/>
        <w:contextualSpacing/>
        <w:jc w:val="both"/>
        <w:rPr>
          <w:rFonts w:ascii="Times New Roman" w:hAnsi="Times New Roman" w:cs="Times New Roman"/>
          <w:sz w:val="24"/>
          <w:szCs w:val="24"/>
        </w:rPr>
      </w:pPr>
      <w:r w:rsidRPr="00070C82">
        <w:rPr>
          <w:rFonts w:ascii="Times New Roman" w:hAnsi="Times New Roman" w:cs="Times New Roman"/>
          <w:b/>
          <w:sz w:val="24"/>
          <w:szCs w:val="24"/>
        </w:rPr>
        <w:t xml:space="preserve">Основная цель предмета </w:t>
      </w:r>
      <w:r w:rsidRPr="00070C82">
        <w:rPr>
          <w:rFonts w:ascii="Times New Roman" w:hAnsi="Times New Roman" w:cs="Times New Roman"/>
          <w:sz w:val="24"/>
          <w:szCs w:val="24"/>
        </w:rPr>
        <w:t>«</w:t>
      </w:r>
      <w:r w:rsidR="004E146D">
        <w:rPr>
          <w:rFonts w:ascii="Times New Roman" w:hAnsi="Times New Roman" w:cs="Times New Roman"/>
          <w:sz w:val="24"/>
          <w:szCs w:val="24"/>
        </w:rPr>
        <w:t>Окружающий мир</w:t>
      </w:r>
      <w:r w:rsidRPr="00070C82">
        <w:rPr>
          <w:rFonts w:ascii="Times New Roman" w:hAnsi="Times New Roman" w:cs="Times New Roman"/>
          <w:sz w:val="24"/>
          <w:szCs w:val="24"/>
        </w:rPr>
        <w:t>»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Курс «</w:t>
      </w:r>
      <w:r w:rsidR="004E146D">
        <w:rPr>
          <w:rFonts w:ascii="Times New Roman" w:hAnsi="Times New Roman" w:cs="Times New Roman"/>
          <w:sz w:val="24"/>
          <w:szCs w:val="24"/>
        </w:rPr>
        <w:t>Окружающий мир</w:t>
      </w:r>
      <w:r w:rsidRPr="00070C82">
        <w:rPr>
          <w:rFonts w:ascii="Times New Roman" w:hAnsi="Times New Roman" w:cs="Times New Roman"/>
          <w:sz w:val="24"/>
          <w:szCs w:val="24"/>
        </w:rPr>
        <w:t>»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При отборе содержания курса «</w:t>
      </w:r>
      <w:r w:rsidR="004E146D">
        <w:rPr>
          <w:rFonts w:ascii="Times New Roman" w:hAnsi="Times New Roman" w:cs="Times New Roman"/>
          <w:sz w:val="24"/>
          <w:szCs w:val="24"/>
        </w:rPr>
        <w:t>Окружающий мир</w:t>
      </w:r>
      <w:r w:rsidRPr="00070C82">
        <w:rPr>
          <w:rFonts w:ascii="Times New Roman" w:hAnsi="Times New Roman" w:cs="Times New Roman"/>
          <w:sz w:val="24"/>
          <w:szCs w:val="24"/>
        </w:rPr>
        <w:t xml:space="preserve">» учтены современные научные данные об особенностях познавательной деятельности, эмоционально волевой регуляции, поведения младших школьников с умственной отсталостью (интеллектуальными нарушениями).  </w:t>
      </w:r>
    </w:p>
    <w:p w:rsidR="00D1342A" w:rsidRPr="00070C82" w:rsidRDefault="00D1342A" w:rsidP="008B6055">
      <w:pPr>
        <w:pStyle w:val="a5"/>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Программа реализует современный взгляд на обучение естествоведческим дисциплинам, который выдвигает на первый план обеспечение:</w:t>
      </w:r>
    </w:p>
    <w:p w:rsidR="00D1342A" w:rsidRPr="00070C82" w:rsidRDefault="00D1342A" w:rsidP="008B6055">
      <w:pPr>
        <w:pStyle w:val="a5"/>
        <w:suppressAutoHyphens w:val="0"/>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 </w:t>
      </w:r>
      <w:proofErr w:type="spellStart"/>
      <w:r w:rsidRPr="00070C82">
        <w:rPr>
          <w:rFonts w:ascii="Times New Roman" w:hAnsi="Times New Roman"/>
          <w:color w:val="auto"/>
          <w:sz w:val="24"/>
          <w:szCs w:val="24"/>
        </w:rPr>
        <w:t>полисенсорности</w:t>
      </w:r>
      <w:proofErr w:type="spellEnd"/>
      <w:r w:rsidRPr="00070C82">
        <w:rPr>
          <w:rFonts w:ascii="Times New Roman" w:hAnsi="Times New Roman"/>
          <w:color w:val="auto"/>
          <w:sz w:val="24"/>
          <w:szCs w:val="24"/>
        </w:rPr>
        <w:t xml:space="preserve"> восприятия объектов; </w:t>
      </w:r>
    </w:p>
    <w:p w:rsidR="00D1342A" w:rsidRPr="00070C82" w:rsidRDefault="00D1342A" w:rsidP="008B6055">
      <w:pPr>
        <w:pStyle w:val="a5"/>
        <w:suppressAutoHyphens w:val="0"/>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 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rsidR="00D1342A" w:rsidRPr="00070C82" w:rsidRDefault="00D1342A" w:rsidP="008B6055">
      <w:pPr>
        <w:pStyle w:val="a5"/>
        <w:suppressAutoHyphens w:val="0"/>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 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 и т.п.;</w:t>
      </w:r>
    </w:p>
    <w:p w:rsidR="00D1342A" w:rsidRPr="00070C82" w:rsidRDefault="00D1342A" w:rsidP="008B6055">
      <w:pPr>
        <w:pStyle w:val="a5"/>
        <w:suppressAutoHyphens w:val="0"/>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 закрепления представлений, постоянное обращение к уже изученному, систематизации знаний и накоплению опыта взаимодействия с предметами познания в игровой, коммуникативной и учебной деятельности;</w:t>
      </w:r>
    </w:p>
    <w:p w:rsidR="00D1342A" w:rsidRPr="00070C82" w:rsidRDefault="00D1342A" w:rsidP="008B6055">
      <w:pPr>
        <w:pStyle w:val="a5"/>
        <w:suppressAutoHyphens w:val="0"/>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lastRenderedPageBreak/>
        <w:t xml:space="preserve">― постепенного усложнения содержания предмета: расширение характеристик предмета познания, преемственность изучаемых тем.  </w:t>
      </w:r>
    </w:p>
    <w:p w:rsidR="00D1342A" w:rsidRPr="00070C82" w:rsidRDefault="00D1342A" w:rsidP="008B6055">
      <w:pPr>
        <w:pStyle w:val="a5"/>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Основное внимание при изучении курса «</w:t>
      </w:r>
      <w:r w:rsidR="004E146D">
        <w:rPr>
          <w:rFonts w:ascii="Times New Roman" w:hAnsi="Times New Roman"/>
          <w:color w:val="auto"/>
          <w:sz w:val="24"/>
          <w:szCs w:val="24"/>
        </w:rPr>
        <w:t>Окружающий мир</w:t>
      </w:r>
      <w:r w:rsidRPr="00070C82">
        <w:rPr>
          <w:rFonts w:ascii="Times New Roman" w:hAnsi="Times New Roman"/>
          <w:color w:val="auto"/>
          <w:sz w:val="24"/>
          <w:szCs w:val="24"/>
        </w:rPr>
        <w:t>» уделено формированию  представлений об ок</w:t>
      </w:r>
      <w:r w:rsidRPr="00070C82">
        <w:rPr>
          <w:rFonts w:ascii="Times New Roman" w:hAnsi="Times New Roman"/>
          <w:color w:val="auto"/>
          <w:sz w:val="24"/>
          <w:szCs w:val="24"/>
        </w:rPr>
        <w:softHyphen/>
        <w:t>ру</w:t>
      </w:r>
      <w:r w:rsidRPr="00070C82">
        <w:rPr>
          <w:rFonts w:ascii="Times New Roman" w:hAnsi="Times New Roman"/>
          <w:color w:val="auto"/>
          <w:sz w:val="24"/>
          <w:szCs w:val="24"/>
        </w:rPr>
        <w:softHyphen/>
        <w:t>жа</w:t>
      </w:r>
      <w:r w:rsidRPr="00070C82">
        <w:rPr>
          <w:rFonts w:ascii="Times New Roman" w:hAnsi="Times New Roman"/>
          <w:color w:val="auto"/>
          <w:sz w:val="24"/>
          <w:szCs w:val="24"/>
        </w:rPr>
        <w:softHyphen/>
        <w:t>ю</w:t>
      </w:r>
      <w:r w:rsidRPr="00070C82">
        <w:rPr>
          <w:rFonts w:ascii="Times New Roman" w:hAnsi="Times New Roman"/>
          <w:color w:val="auto"/>
          <w:sz w:val="24"/>
          <w:szCs w:val="24"/>
        </w:rPr>
        <w:softHyphen/>
        <w:t>щем мире: жи</w:t>
      </w:r>
      <w:r w:rsidRPr="00070C82">
        <w:rPr>
          <w:rFonts w:ascii="Times New Roman" w:hAnsi="Times New Roman"/>
          <w:color w:val="auto"/>
          <w:sz w:val="24"/>
          <w:szCs w:val="24"/>
        </w:rPr>
        <w:softHyphen/>
        <w:t>вой и неживой природе, человеке, месте человека в природе, вза</w:t>
      </w:r>
      <w:r w:rsidRPr="00070C82">
        <w:rPr>
          <w:rFonts w:ascii="Times New Roman" w:hAnsi="Times New Roman"/>
          <w:color w:val="auto"/>
          <w:sz w:val="24"/>
          <w:szCs w:val="24"/>
        </w:rPr>
        <w:softHyphen/>
        <w:t>имосвязях человека и об</w:t>
      </w:r>
      <w:r w:rsidRPr="00070C82">
        <w:rPr>
          <w:rFonts w:ascii="Times New Roman" w:hAnsi="Times New Roman"/>
          <w:color w:val="auto"/>
          <w:sz w:val="24"/>
          <w:szCs w:val="24"/>
        </w:rPr>
        <w:softHyphen/>
        <w:t>ще</w:t>
      </w:r>
      <w:r w:rsidRPr="00070C82">
        <w:rPr>
          <w:rFonts w:ascii="Times New Roman" w:hAnsi="Times New Roman"/>
          <w:color w:val="auto"/>
          <w:sz w:val="24"/>
          <w:szCs w:val="24"/>
        </w:rPr>
        <w:softHyphen/>
        <w:t>ства с природой. Практическая направленность учебного предмета реализуется через развитие способности к ис</w:t>
      </w:r>
      <w:r w:rsidRPr="00070C82">
        <w:rPr>
          <w:rFonts w:ascii="Times New Roman" w:hAnsi="Times New Roman"/>
          <w:color w:val="auto"/>
          <w:sz w:val="24"/>
          <w:szCs w:val="24"/>
        </w:rPr>
        <w:softHyphen/>
        <w:t>поль</w:t>
      </w:r>
      <w:r w:rsidRPr="00070C82">
        <w:rPr>
          <w:rFonts w:ascii="Times New Roman" w:hAnsi="Times New Roman"/>
          <w:color w:val="auto"/>
          <w:sz w:val="24"/>
          <w:szCs w:val="24"/>
        </w:rPr>
        <w:softHyphen/>
        <w:t>зованию знаний о живой и не</w:t>
      </w:r>
      <w:r w:rsidRPr="00070C82">
        <w:rPr>
          <w:rFonts w:ascii="Times New Roman" w:hAnsi="Times New Roman"/>
          <w:color w:val="auto"/>
          <w:sz w:val="24"/>
          <w:szCs w:val="24"/>
        </w:rPr>
        <w:softHyphen/>
        <w:t>живой при</w:t>
      </w:r>
      <w:r w:rsidRPr="00070C82">
        <w:rPr>
          <w:rFonts w:ascii="Times New Roman" w:hAnsi="Times New Roman"/>
          <w:color w:val="auto"/>
          <w:sz w:val="24"/>
          <w:szCs w:val="24"/>
        </w:rPr>
        <w:softHyphen/>
        <w:t>роде, об особенностях человека как биосоциального существа для осмысленной и само</w:t>
      </w:r>
      <w:r w:rsidRPr="00070C82">
        <w:rPr>
          <w:rFonts w:ascii="Times New Roman" w:hAnsi="Times New Roman"/>
          <w:color w:val="auto"/>
          <w:sz w:val="24"/>
          <w:szCs w:val="24"/>
        </w:rPr>
        <w:softHyphen/>
        <w:t>сто</w:t>
      </w:r>
      <w:r w:rsidRPr="00070C82">
        <w:rPr>
          <w:rFonts w:ascii="Times New Roman" w:hAnsi="Times New Roman"/>
          <w:color w:val="auto"/>
          <w:sz w:val="24"/>
          <w:szCs w:val="24"/>
        </w:rPr>
        <w:softHyphen/>
        <w:t>я</w:t>
      </w:r>
      <w:r w:rsidRPr="00070C82">
        <w:rPr>
          <w:rFonts w:ascii="Times New Roman" w:hAnsi="Times New Roman"/>
          <w:color w:val="auto"/>
          <w:sz w:val="24"/>
          <w:szCs w:val="24"/>
        </w:rPr>
        <w:softHyphen/>
        <w:t>тель</w:t>
      </w:r>
      <w:r w:rsidRPr="00070C82">
        <w:rPr>
          <w:rFonts w:ascii="Times New Roman" w:hAnsi="Times New Roman"/>
          <w:color w:val="auto"/>
          <w:sz w:val="24"/>
          <w:szCs w:val="24"/>
        </w:rPr>
        <w:softHyphen/>
        <w:t>ной ор</w:t>
      </w:r>
      <w:r w:rsidRPr="00070C82">
        <w:rPr>
          <w:rFonts w:ascii="Times New Roman" w:hAnsi="Times New Roman"/>
          <w:color w:val="auto"/>
          <w:sz w:val="24"/>
          <w:szCs w:val="24"/>
        </w:rPr>
        <w:softHyphen/>
        <w:t>ганизации безопас</w:t>
      </w:r>
      <w:r w:rsidRPr="00070C82">
        <w:rPr>
          <w:rFonts w:ascii="Times New Roman" w:hAnsi="Times New Roman"/>
          <w:color w:val="auto"/>
          <w:sz w:val="24"/>
          <w:szCs w:val="24"/>
        </w:rPr>
        <w:softHyphen/>
        <w:t>ной жи</w:t>
      </w:r>
      <w:r w:rsidRPr="00070C82">
        <w:rPr>
          <w:rFonts w:ascii="Times New Roman" w:hAnsi="Times New Roman"/>
          <w:color w:val="auto"/>
          <w:sz w:val="24"/>
          <w:szCs w:val="24"/>
        </w:rPr>
        <w:softHyphen/>
        <w:t>зни в конкретных условиях.</w:t>
      </w:r>
    </w:p>
    <w:p w:rsidR="00D1342A" w:rsidRPr="00070C82" w:rsidRDefault="00D1342A" w:rsidP="008B6055">
      <w:pPr>
        <w:pStyle w:val="a5"/>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Структура курса представлена следующими разделами: «Сезонные изменения</w:t>
      </w:r>
      <w:r w:rsidR="004F5F47">
        <w:rPr>
          <w:rFonts w:ascii="Times New Roman" w:hAnsi="Times New Roman"/>
          <w:color w:val="auto"/>
          <w:sz w:val="24"/>
          <w:szCs w:val="24"/>
        </w:rPr>
        <w:t>»</w:t>
      </w:r>
      <w:r w:rsidRPr="00070C82">
        <w:rPr>
          <w:rFonts w:ascii="Times New Roman" w:hAnsi="Times New Roman"/>
          <w:color w:val="auto"/>
          <w:sz w:val="24"/>
          <w:szCs w:val="24"/>
        </w:rPr>
        <w:t xml:space="preserve">, «Неживая природа», «Живая природа (в том числе человек)», «Безопасное поведение». </w:t>
      </w:r>
    </w:p>
    <w:p w:rsidR="00D1342A" w:rsidRPr="00070C82" w:rsidRDefault="00D1342A" w:rsidP="008B6055">
      <w:pPr>
        <w:pStyle w:val="a5"/>
        <w:spacing w:after="0"/>
        <w:ind w:firstLine="709"/>
        <w:contextualSpacing/>
        <w:jc w:val="both"/>
        <w:rPr>
          <w:rFonts w:ascii="Times New Roman" w:hAnsi="Times New Roman"/>
          <w:b/>
          <w:bCs/>
          <w:i/>
          <w:color w:val="auto"/>
          <w:sz w:val="24"/>
          <w:szCs w:val="24"/>
          <w:u w:val="single"/>
        </w:rPr>
      </w:pPr>
      <w:r w:rsidRPr="00070C82">
        <w:rPr>
          <w:rFonts w:ascii="Times New Roman" w:hAnsi="Times New Roman"/>
          <w:color w:val="auto"/>
          <w:sz w:val="24"/>
          <w:szCs w:val="24"/>
        </w:rPr>
        <w:t xml:space="preserve">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  и накопления опыта первичного взаимодействия с изучаемыми объектами и явлениями. </w:t>
      </w:r>
    </w:p>
    <w:p w:rsidR="00D1342A" w:rsidRPr="00070C82" w:rsidRDefault="00D1342A" w:rsidP="008B6055">
      <w:pPr>
        <w:pStyle w:val="a5"/>
        <w:spacing w:after="0"/>
        <w:ind w:firstLine="709"/>
        <w:contextualSpacing/>
        <w:jc w:val="center"/>
        <w:rPr>
          <w:rFonts w:ascii="Times New Roman" w:hAnsi="Times New Roman"/>
          <w:bCs/>
          <w:i/>
          <w:color w:val="auto"/>
          <w:sz w:val="24"/>
          <w:szCs w:val="24"/>
        </w:rPr>
      </w:pPr>
      <w:r w:rsidRPr="00070C82">
        <w:rPr>
          <w:rFonts w:ascii="Times New Roman" w:hAnsi="Times New Roman"/>
          <w:b/>
          <w:bCs/>
          <w:i/>
          <w:color w:val="auto"/>
          <w:sz w:val="24"/>
          <w:szCs w:val="24"/>
          <w:u w:val="single"/>
        </w:rPr>
        <w:t>Сезонные изменения</w:t>
      </w:r>
    </w:p>
    <w:p w:rsidR="00D1342A" w:rsidRPr="00070C82" w:rsidRDefault="00D1342A" w:rsidP="008B6055">
      <w:pPr>
        <w:pStyle w:val="a5"/>
        <w:spacing w:after="0"/>
        <w:ind w:firstLine="709"/>
        <w:contextualSpacing/>
        <w:jc w:val="both"/>
        <w:rPr>
          <w:rFonts w:ascii="Times New Roman" w:hAnsi="Times New Roman"/>
          <w:i/>
          <w:color w:val="auto"/>
          <w:sz w:val="24"/>
          <w:szCs w:val="24"/>
        </w:rPr>
      </w:pPr>
      <w:r w:rsidRPr="00070C82">
        <w:rPr>
          <w:rFonts w:ascii="Times New Roman" w:hAnsi="Times New Roman"/>
          <w:bCs/>
          <w:i/>
          <w:color w:val="auto"/>
          <w:sz w:val="24"/>
          <w:szCs w:val="24"/>
        </w:rPr>
        <w:t xml:space="preserve">Временные изменения. </w:t>
      </w:r>
      <w:r w:rsidRPr="00070C82">
        <w:rPr>
          <w:rFonts w:ascii="Times New Roman" w:hAnsi="Times New Roman"/>
          <w:bCs/>
          <w:color w:val="auto"/>
          <w:sz w:val="24"/>
          <w:szCs w:val="24"/>
        </w:rPr>
        <w:t xml:space="preserve">День, вечер, ночь, утро. Сутки, время суток. Время суток и солнце (по результатам наблюдений). Время суток на циферблате часов.  Дни недели, порядок следования, рабочие и выходные дни. Неделя и месяц.  </w:t>
      </w:r>
    </w:p>
    <w:p w:rsidR="00D1342A" w:rsidRPr="00070C82" w:rsidRDefault="00D1342A" w:rsidP="008B6055">
      <w:pPr>
        <w:pStyle w:val="a5"/>
        <w:spacing w:after="0"/>
        <w:ind w:firstLine="709"/>
        <w:contextualSpacing/>
        <w:jc w:val="both"/>
        <w:rPr>
          <w:rFonts w:ascii="Times New Roman" w:hAnsi="Times New Roman"/>
          <w:sz w:val="24"/>
          <w:szCs w:val="24"/>
        </w:rPr>
      </w:pPr>
      <w:r w:rsidRPr="00070C82">
        <w:rPr>
          <w:rFonts w:ascii="Times New Roman" w:hAnsi="Times New Roman"/>
          <w:i/>
          <w:color w:val="auto"/>
          <w:sz w:val="24"/>
          <w:szCs w:val="24"/>
        </w:rPr>
        <w:t>Времена года</w:t>
      </w:r>
      <w:r w:rsidRPr="00070C82">
        <w:rPr>
          <w:rFonts w:ascii="Times New Roman" w:hAnsi="Times New Roman"/>
          <w:color w:val="auto"/>
          <w:sz w:val="24"/>
          <w:szCs w:val="24"/>
        </w:rPr>
        <w:t>: 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w:t>
      </w:r>
    </w:p>
    <w:p w:rsidR="00D1342A" w:rsidRPr="00070C82" w:rsidRDefault="00D1342A" w:rsidP="008B6055">
      <w:pPr>
        <w:pStyle w:val="ae"/>
        <w:tabs>
          <w:tab w:val="clear" w:pos="4677"/>
          <w:tab w:val="clear" w:pos="9355"/>
        </w:tabs>
        <w:spacing w:line="276" w:lineRule="auto"/>
        <w:ind w:firstLine="709"/>
        <w:contextualSpacing/>
        <w:jc w:val="both"/>
        <w:rPr>
          <w:rFonts w:ascii="Times New Roman" w:hAnsi="Times New Roman"/>
          <w:b/>
          <w:bCs/>
          <w:i/>
          <w:sz w:val="24"/>
          <w:szCs w:val="24"/>
        </w:rPr>
      </w:pPr>
      <w:r w:rsidRPr="00070C82">
        <w:rPr>
          <w:rFonts w:ascii="Times New Roman" w:hAnsi="Times New Roman"/>
          <w:sz w:val="24"/>
          <w:szCs w:val="24"/>
        </w:rPr>
        <w:t>Осень ― начальная осень, середина сезона, поздняя осень. Зима ― начало, середина, конец зимы. Весна ― ранняя, середина весны, поздняя весна. Смена времен года. Значение солнечного тепла и света. Преемственность сезонных изменений. Взаимозависимость изме</w:t>
      </w:r>
      <w:r w:rsidRPr="00070C82">
        <w:rPr>
          <w:rFonts w:ascii="Times New Roman" w:hAnsi="Times New Roman"/>
          <w:sz w:val="24"/>
          <w:szCs w:val="24"/>
        </w:rPr>
        <w:softHyphen/>
        <w:t>нений в неживой и живой природе, жизни людей (в том числе и по результатам наблюдений).</w:t>
      </w:r>
    </w:p>
    <w:p w:rsidR="00D1342A" w:rsidRPr="00070C82" w:rsidRDefault="00D1342A" w:rsidP="008B6055">
      <w:pPr>
        <w:pStyle w:val="a5"/>
        <w:spacing w:after="0"/>
        <w:ind w:firstLine="709"/>
        <w:contextualSpacing/>
        <w:jc w:val="both"/>
        <w:rPr>
          <w:rFonts w:ascii="Times New Roman" w:hAnsi="Times New Roman"/>
          <w:bCs/>
          <w:color w:val="auto"/>
          <w:sz w:val="24"/>
          <w:szCs w:val="24"/>
        </w:rPr>
      </w:pPr>
      <w:r w:rsidRPr="00070C82">
        <w:rPr>
          <w:rFonts w:ascii="Times New Roman" w:hAnsi="Times New Roman"/>
          <w:b/>
          <w:bCs/>
          <w:i/>
          <w:color w:val="auto"/>
          <w:sz w:val="24"/>
          <w:szCs w:val="24"/>
        </w:rPr>
        <w:t>Сезонные изменения в неживой природе</w:t>
      </w:r>
    </w:p>
    <w:p w:rsidR="00D1342A" w:rsidRPr="00070C82" w:rsidRDefault="00D1342A" w:rsidP="008B6055">
      <w:pPr>
        <w:pStyle w:val="a5"/>
        <w:spacing w:after="0"/>
        <w:ind w:firstLine="709"/>
        <w:contextualSpacing/>
        <w:jc w:val="both"/>
        <w:rPr>
          <w:rFonts w:ascii="Times New Roman" w:hAnsi="Times New Roman"/>
          <w:bCs/>
          <w:color w:val="auto"/>
          <w:sz w:val="24"/>
          <w:szCs w:val="24"/>
        </w:rPr>
      </w:pPr>
      <w:r w:rsidRPr="00070C82">
        <w:rPr>
          <w:rFonts w:ascii="Times New Roman" w:hAnsi="Times New Roman"/>
          <w:bCs/>
          <w:color w:val="auto"/>
          <w:sz w:val="24"/>
          <w:szCs w:val="24"/>
        </w:rPr>
        <w:t xml:space="preserve"> </w:t>
      </w:r>
      <w:proofErr w:type="gramStart"/>
      <w:r w:rsidRPr="00070C82">
        <w:rPr>
          <w:rFonts w:ascii="Times New Roman" w:hAnsi="Times New Roman"/>
          <w:bCs/>
          <w:color w:val="auto"/>
          <w:sz w:val="24"/>
          <w:szCs w:val="24"/>
        </w:rPr>
        <w:t>Изменения, происходящие в природе в разное время года, с постепенным на</w:t>
      </w:r>
      <w:r w:rsidRPr="00070C82">
        <w:rPr>
          <w:rFonts w:ascii="Times New Roman" w:hAnsi="Times New Roman"/>
          <w:bCs/>
          <w:color w:val="auto"/>
          <w:sz w:val="24"/>
          <w:szCs w:val="24"/>
        </w:rPr>
        <w:softHyphen/>
        <w:t>ра</w:t>
      </w:r>
      <w:r w:rsidRPr="00070C82">
        <w:rPr>
          <w:rFonts w:ascii="Times New Roman" w:hAnsi="Times New Roman"/>
          <w:bCs/>
          <w:color w:val="auto"/>
          <w:sz w:val="24"/>
          <w:szCs w:val="24"/>
        </w:rPr>
        <w:softHyphen/>
        <w:t>с</w:t>
      </w:r>
      <w:r w:rsidRPr="00070C82">
        <w:rPr>
          <w:rFonts w:ascii="Times New Roman" w:hAnsi="Times New Roman"/>
          <w:bCs/>
          <w:color w:val="auto"/>
          <w:sz w:val="24"/>
          <w:szCs w:val="24"/>
        </w:rPr>
        <w:softHyphen/>
        <w:t>та</w:t>
      </w:r>
      <w:r w:rsidRPr="00070C82">
        <w:rPr>
          <w:rFonts w:ascii="Times New Roman" w:hAnsi="Times New Roman"/>
          <w:bCs/>
          <w:color w:val="auto"/>
          <w:sz w:val="24"/>
          <w:szCs w:val="24"/>
        </w:rPr>
        <w:softHyphen/>
        <w:t>ни</w:t>
      </w:r>
      <w:r w:rsidRPr="00070C82">
        <w:rPr>
          <w:rFonts w:ascii="Times New Roman" w:hAnsi="Times New Roman"/>
          <w:bCs/>
          <w:color w:val="auto"/>
          <w:sz w:val="24"/>
          <w:szCs w:val="24"/>
        </w:rPr>
        <w:softHyphen/>
        <w:t>ем подробности описания качественных изменений: температура воздуха (тепло – хо</w:t>
      </w:r>
      <w:r w:rsidRPr="00070C82">
        <w:rPr>
          <w:rFonts w:ascii="Times New Roman" w:hAnsi="Times New Roman"/>
          <w:bCs/>
          <w:color w:val="auto"/>
          <w:sz w:val="24"/>
          <w:szCs w:val="24"/>
        </w:rPr>
        <w:softHyphen/>
        <w:t>ло</w:t>
      </w:r>
      <w:r w:rsidRPr="00070C82">
        <w:rPr>
          <w:rFonts w:ascii="Times New Roman" w:hAnsi="Times New Roman"/>
          <w:bCs/>
          <w:color w:val="auto"/>
          <w:sz w:val="24"/>
          <w:szCs w:val="24"/>
        </w:rPr>
        <w:softHyphen/>
        <w:t>д</w:t>
      </w:r>
      <w:r w:rsidRPr="00070C82">
        <w:rPr>
          <w:rFonts w:ascii="Times New Roman" w:hAnsi="Times New Roman"/>
          <w:bCs/>
          <w:color w:val="auto"/>
          <w:sz w:val="24"/>
          <w:szCs w:val="24"/>
        </w:rPr>
        <w:softHyphen/>
        <w:t>но, жара, мороз, замеры температуры); осадки (снег – дождь, иней, град); ветер (хо</w:t>
      </w:r>
      <w:r w:rsidRPr="00070C82">
        <w:rPr>
          <w:rFonts w:ascii="Times New Roman" w:hAnsi="Times New Roman"/>
          <w:bCs/>
          <w:color w:val="auto"/>
          <w:sz w:val="24"/>
          <w:szCs w:val="24"/>
        </w:rPr>
        <w:softHyphen/>
        <w:t>ло</w:t>
      </w:r>
      <w:r w:rsidRPr="00070C82">
        <w:rPr>
          <w:rFonts w:ascii="Times New Roman" w:hAnsi="Times New Roman"/>
          <w:bCs/>
          <w:color w:val="auto"/>
          <w:sz w:val="24"/>
          <w:szCs w:val="24"/>
        </w:rPr>
        <w:softHyphen/>
        <w:t>д</w:t>
      </w:r>
      <w:r w:rsidRPr="00070C82">
        <w:rPr>
          <w:rFonts w:ascii="Times New Roman" w:hAnsi="Times New Roman"/>
          <w:bCs/>
          <w:color w:val="auto"/>
          <w:sz w:val="24"/>
          <w:szCs w:val="24"/>
        </w:rPr>
        <w:softHyphen/>
        <w:t>ный – теплый, направление и сила, на основе наблюдений);</w:t>
      </w:r>
      <w:proofErr w:type="gramEnd"/>
      <w:r w:rsidRPr="00070C82">
        <w:rPr>
          <w:rFonts w:ascii="Times New Roman" w:hAnsi="Times New Roman"/>
          <w:bCs/>
          <w:color w:val="auto"/>
          <w:sz w:val="24"/>
          <w:szCs w:val="24"/>
        </w:rPr>
        <w:t xml:space="preserve"> </w:t>
      </w:r>
      <w:proofErr w:type="gramStart"/>
      <w:r w:rsidRPr="00070C82">
        <w:rPr>
          <w:rFonts w:ascii="Times New Roman" w:hAnsi="Times New Roman"/>
          <w:bCs/>
          <w:color w:val="auto"/>
          <w:sz w:val="24"/>
          <w:szCs w:val="24"/>
        </w:rPr>
        <w:t>солнце (яркое – тусклое, боль</w:t>
      </w:r>
      <w:r w:rsidRPr="00070C82">
        <w:rPr>
          <w:rFonts w:ascii="Times New Roman" w:hAnsi="Times New Roman"/>
          <w:bCs/>
          <w:color w:val="auto"/>
          <w:sz w:val="24"/>
          <w:szCs w:val="24"/>
        </w:rPr>
        <w:softHyphen/>
        <w:t>шое – маленькое, греет, светит) облака (облака, тучи, гроза), состояние водоемов (ручьи, лужи, покрылись льдом, теплая - холодная вода), почвы (сухая - влажная – за</w:t>
      </w:r>
      <w:r w:rsidRPr="00070C82">
        <w:rPr>
          <w:rFonts w:ascii="Times New Roman" w:hAnsi="Times New Roman"/>
          <w:bCs/>
          <w:color w:val="auto"/>
          <w:sz w:val="24"/>
          <w:szCs w:val="24"/>
        </w:rPr>
        <w:softHyphen/>
        <w:t>мо</w:t>
      </w:r>
      <w:r w:rsidRPr="00070C82">
        <w:rPr>
          <w:rFonts w:ascii="Times New Roman" w:hAnsi="Times New Roman"/>
          <w:bCs/>
          <w:color w:val="auto"/>
          <w:sz w:val="24"/>
          <w:szCs w:val="24"/>
        </w:rPr>
        <w:softHyphen/>
        <w:t>ро</w:t>
      </w:r>
      <w:r w:rsidRPr="00070C82">
        <w:rPr>
          <w:rFonts w:ascii="Times New Roman" w:hAnsi="Times New Roman"/>
          <w:bCs/>
          <w:color w:val="auto"/>
          <w:sz w:val="24"/>
          <w:szCs w:val="24"/>
        </w:rPr>
        <w:softHyphen/>
        <w:t>з</w:t>
      </w:r>
      <w:r w:rsidRPr="00070C82">
        <w:rPr>
          <w:rFonts w:ascii="Times New Roman" w:hAnsi="Times New Roman"/>
          <w:bCs/>
          <w:color w:val="auto"/>
          <w:sz w:val="24"/>
          <w:szCs w:val="24"/>
        </w:rPr>
        <w:softHyphen/>
        <w:t xml:space="preserve">ки). </w:t>
      </w:r>
      <w:proofErr w:type="gramEnd"/>
    </w:p>
    <w:p w:rsidR="00D1342A" w:rsidRPr="00070C82" w:rsidRDefault="00D1342A" w:rsidP="008B6055">
      <w:pPr>
        <w:pStyle w:val="a5"/>
        <w:spacing w:after="0"/>
        <w:ind w:firstLine="709"/>
        <w:contextualSpacing/>
        <w:jc w:val="both"/>
        <w:rPr>
          <w:rFonts w:ascii="Times New Roman" w:hAnsi="Times New Roman"/>
          <w:b/>
          <w:bCs/>
          <w:i/>
          <w:color w:val="auto"/>
          <w:sz w:val="24"/>
          <w:szCs w:val="24"/>
        </w:rPr>
      </w:pPr>
      <w:r w:rsidRPr="00070C82">
        <w:rPr>
          <w:rFonts w:ascii="Times New Roman" w:hAnsi="Times New Roman"/>
          <w:bCs/>
          <w:color w:val="auto"/>
          <w:sz w:val="24"/>
          <w:szCs w:val="24"/>
        </w:rPr>
        <w:t>Солнце и изменения в неживой  и живой  природе. Долгота дня зимой и летом.</w:t>
      </w:r>
    </w:p>
    <w:p w:rsidR="00D1342A" w:rsidRPr="00070C82" w:rsidRDefault="00D1342A" w:rsidP="008B6055">
      <w:pPr>
        <w:pStyle w:val="a5"/>
        <w:spacing w:after="0"/>
        <w:ind w:firstLine="709"/>
        <w:contextualSpacing/>
        <w:jc w:val="both"/>
        <w:rPr>
          <w:rFonts w:ascii="Times New Roman" w:hAnsi="Times New Roman"/>
          <w:bCs/>
          <w:color w:val="auto"/>
          <w:sz w:val="24"/>
          <w:szCs w:val="24"/>
        </w:rPr>
      </w:pPr>
      <w:r w:rsidRPr="00070C82">
        <w:rPr>
          <w:rFonts w:ascii="Times New Roman" w:hAnsi="Times New Roman"/>
          <w:b/>
          <w:bCs/>
          <w:i/>
          <w:color w:val="auto"/>
          <w:sz w:val="24"/>
          <w:szCs w:val="24"/>
        </w:rPr>
        <w:t>Растения и животные в разное время года</w:t>
      </w:r>
    </w:p>
    <w:p w:rsidR="00D1342A" w:rsidRPr="00070C82" w:rsidRDefault="00D1342A" w:rsidP="008B6055">
      <w:pPr>
        <w:pStyle w:val="a5"/>
        <w:spacing w:after="0"/>
        <w:ind w:firstLine="709"/>
        <w:contextualSpacing/>
        <w:jc w:val="both"/>
        <w:rPr>
          <w:rFonts w:ascii="Times New Roman" w:hAnsi="Times New Roman"/>
          <w:bCs/>
          <w:color w:val="auto"/>
          <w:sz w:val="24"/>
          <w:szCs w:val="24"/>
        </w:rPr>
      </w:pPr>
      <w:r w:rsidRPr="00070C82">
        <w:rPr>
          <w:rFonts w:ascii="Times New Roman" w:hAnsi="Times New Roman"/>
          <w:bCs/>
          <w:color w:val="auto"/>
          <w:sz w:val="24"/>
          <w:szCs w:val="24"/>
        </w:rPr>
        <w:t xml:space="preserve">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 </w:t>
      </w:r>
    </w:p>
    <w:p w:rsidR="00D1342A" w:rsidRPr="00070C82" w:rsidRDefault="00D1342A" w:rsidP="008B6055">
      <w:pPr>
        <w:pStyle w:val="a5"/>
        <w:spacing w:after="0"/>
        <w:ind w:firstLine="709"/>
        <w:contextualSpacing/>
        <w:jc w:val="both"/>
        <w:rPr>
          <w:rFonts w:ascii="Times New Roman" w:hAnsi="Times New Roman"/>
          <w:b/>
          <w:bCs/>
          <w:i/>
          <w:color w:val="auto"/>
          <w:sz w:val="24"/>
          <w:szCs w:val="24"/>
        </w:rPr>
      </w:pPr>
      <w:r w:rsidRPr="00070C82">
        <w:rPr>
          <w:rFonts w:ascii="Times New Roman" w:hAnsi="Times New Roman"/>
          <w:bCs/>
          <w:color w:val="auto"/>
          <w:sz w:val="24"/>
          <w:szCs w:val="24"/>
        </w:rPr>
        <w:t>Сад, огород. Поле, лес в разное время года. Домашние и дикие животные в разное время года.</w:t>
      </w:r>
    </w:p>
    <w:p w:rsidR="00D1342A" w:rsidRPr="00070C82" w:rsidRDefault="00D1342A" w:rsidP="008B6055">
      <w:pPr>
        <w:pStyle w:val="a5"/>
        <w:spacing w:after="0"/>
        <w:ind w:firstLine="709"/>
        <w:contextualSpacing/>
        <w:jc w:val="both"/>
        <w:rPr>
          <w:rFonts w:ascii="Times New Roman" w:hAnsi="Times New Roman"/>
          <w:bCs/>
          <w:color w:val="auto"/>
          <w:sz w:val="24"/>
          <w:szCs w:val="24"/>
        </w:rPr>
      </w:pPr>
      <w:r w:rsidRPr="00070C82">
        <w:rPr>
          <w:rFonts w:ascii="Times New Roman" w:hAnsi="Times New Roman"/>
          <w:b/>
          <w:bCs/>
          <w:i/>
          <w:color w:val="auto"/>
          <w:sz w:val="24"/>
          <w:szCs w:val="24"/>
        </w:rPr>
        <w:t>Одежда людей, игры детей, труд людей в разное время года</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bCs/>
          <w:sz w:val="24"/>
          <w:szCs w:val="24"/>
        </w:rPr>
        <w:t xml:space="preserve">Одежда людей в разное время года. </w:t>
      </w:r>
      <w:r w:rsidRPr="00070C82">
        <w:rPr>
          <w:rFonts w:ascii="Times New Roman" w:hAnsi="Times New Roman" w:cs="Times New Roman"/>
          <w:sz w:val="24"/>
          <w:szCs w:val="24"/>
        </w:rPr>
        <w:t>Одевание на прогулку. Учет времени года, погоды, предполагаемых занятий (игры, наблюдения, спортивные занятия).</w:t>
      </w:r>
    </w:p>
    <w:p w:rsidR="00D1342A" w:rsidRPr="00070C82" w:rsidRDefault="00D1342A" w:rsidP="008B6055">
      <w:pPr>
        <w:spacing w:after="0"/>
        <w:ind w:firstLine="709"/>
        <w:contextualSpacing/>
        <w:jc w:val="both"/>
        <w:rPr>
          <w:rFonts w:ascii="Times New Roman" w:hAnsi="Times New Roman" w:cs="Times New Roman"/>
          <w:bCs/>
          <w:sz w:val="24"/>
          <w:szCs w:val="24"/>
        </w:rPr>
      </w:pPr>
      <w:r w:rsidRPr="00070C82">
        <w:rPr>
          <w:rFonts w:ascii="Times New Roman" w:hAnsi="Times New Roman" w:cs="Times New Roman"/>
          <w:sz w:val="24"/>
          <w:szCs w:val="24"/>
        </w:rPr>
        <w:t>Игры детей в разные сезоны года.</w:t>
      </w:r>
    </w:p>
    <w:p w:rsidR="00D1342A" w:rsidRPr="00070C82" w:rsidRDefault="00D1342A" w:rsidP="008B6055">
      <w:pPr>
        <w:pStyle w:val="a5"/>
        <w:spacing w:after="0"/>
        <w:ind w:firstLine="709"/>
        <w:contextualSpacing/>
        <w:jc w:val="both"/>
        <w:rPr>
          <w:rFonts w:ascii="Times New Roman" w:hAnsi="Times New Roman"/>
          <w:b/>
          <w:bCs/>
          <w:i/>
          <w:color w:val="auto"/>
          <w:sz w:val="24"/>
          <w:szCs w:val="24"/>
          <w:u w:val="single"/>
        </w:rPr>
      </w:pPr>
      <w:r w:rsidRPr="00070C82">
        <w:rPr>
          <w:rFonts w:ascii="Times New Roman" w:hAnsi="Times New Roman"/>
          <w:bCs/>
          <w:color w:val="auto"/>
          <w:sz w:val="24"/>
          <w:szCs w:val="24"/>
        </w:rPr>
        <w:t xml:space="preserve">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 и пр.)  </w:t>
      </w:r>
    </w:p>
    <w:p w:rsidR="00D1342A" w:rsidRPr="00070C82" w:rsidRDefault="00D1342A" w:rsidP="008B6055">
      <w:pPr>
        <w:pStyle w:val="a5"/>
        <w:spacing w:after="0"/>
        <w:ind w:firstLine="709"/>
        <w:contextualSpacing/>
        <w:jc w:val="center"/>
        <w:rPr>
          <w:rFonts w:ascii="Times New Roman" w:hAnsi="Times New Roman"/>
          <w:i/>
          <w:iCs/>
          <w:color w:val="auto"/>
          <w:sz w:val="24"/>
          <w:szCs w:val="24"/>
        </w:rPr>
      </w:pPr>
      <w:r w:rsidRPr="00070C82">
        <w:rPr>
          <w:rFonts w:ascii="Times New Roman" w:hAnsi="Times New Roman"/>
          <w:b/>
          <w:bCs/>
          <w:i/>
          <w:color w:val="auto"/>
          <w:sz w:val="24"/>
          <w:szCs w:val="24"/>
          <w:u w:val="single"/>
        </w:rPr>
        <w:t>Неживая природа</w:t>
      </w:r>
    </w:p>
    <w:p w:rsidR="00D1342A" w:rsidRPr="00070C82" w:rsidRDefault="00D1342A" w:rsidP="008B6055">
      <w:pPr>
        <w:pStyle w:val="a5"/>
        <w:spacing w:after="0"/>
        <w:ind w:firstLine="709"/>
        <w:contextualSpacing/>
        <w:jc w:val="both"/>
        <w:rPr>
          <w:rFonts w:ascii="Times New Roman" w:hAnsi="Times New Roman"/>
          <w:b/>
          <w:i/>
          <w:color w:val="auto"/>
          <w:sz w:val="24"/>
          <w:szCs w:val="24"/>
          <w:u w:val="single"/>
        </w:rPr>
      </w:pPr>
      <w:r w:rsidRPr="00070C82">
        <w:rPr>
          <w:rFonts w:ascii="Times New Roman" w:hAnsi="Times New Roman"/>
          <w:i/>
          <w:iCs/>
          <w:color w:val="auto"/>
          <w:sz w:val="24"/>
          <w:szCs w:val="24"/>
        </w:rPr>
        <w:lastRenderedPageBreak/>
        <w:t>Солнце, облака, луна, звезды. Воздух. Земля: песок, глина, камни</w:t>
      </w:r>
      <w:r w:rsidRPr="00070C82">
        <w:rPr>
          <w:rFonts w:ascii="Times New Roman" w:hAnsi="Times New Roman"/>
          <w:color w:val="auto"/>
          <w:sz w:val="24"/>
          <w:szCs w:val="24"/>
        </w:rPr>
        <w:t xml:space="preserve">. </w:t>
      </w:r>
      <w:r w:rsidRPr="00070C82">
        <w:rPr>
          <w:rFonts w:ascii="Times New Roman" w:hAnsi="Times New Roman"/>
          <w:i/>
          <w:color w:val="auto"/>
          <w:sz w:val="24"/>
          <w:szCs w:val="24"/>
        </w:rPr>
        <w:t xml:space="preserve">Почва. Вода. </w:t>
      </w:r>
      <w:r w:rsidRPr="00070C82">
        <w:rPr>
          <w:rFonts w:ascii="Times New Roman" w:hAnsi="Times New Roman"/>
          <w:color w:val="auto"/>
          <w:sz w:val="24"/>
          <w:szCs w:val="24"/>
        </w:rPr>
        <w:t>Узнавание и 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ребенком), место в природе, значение. Элементарные сведения о Земле, как планете, и  Солнце – звезде, вокруг которой в космосе двигается Земля.</w:t>
      </w:r>
    </w:p>
    <w:p w:rsidR="00D1342A" w:rsidRPr="00070C82" w:rsidRDefault="00D1342A" w:rsidP="008B6055">
      <w:pPr>
        <w:spacing w:after="0"/>
        <w:ind w:firstLine="709"/>
        <w:contextualSpacing/>
        <w:jc w:val="center"/>
        <w:rPr>
          <w:rFonts w:ascii="Times New Roman" w:hAnsi="Times New Roman" w:cs="Times New Roman"/>
          <w:b/>
          <w:i/>
          <w:sz w:val="24"/>
          <w:szCs w:val="24"/>
        </w:rPr>
      </w:pPr>
      <w:r w:rsidRPr="00070C82">
        <w:rPr>
          <w:rFonts w:ascii="Times New Roman" w:hAnsi="Times New Roman" w:cs="Times New Roman"/>
          <w:b/>
          <w:i/>
          <w:sz w:val="24"/>
          <w:szCs w:val="24"/>
          <w:u w:val="single"/>
        </w:rPr>
        <w:t>Живая природа</w:t>
      </w:r>
    </w:p>
    <w:p w:rsidR="00D1342A" w:rsidRPr="00070C82" w:rsidRDefault="00D1342A" w:rsidP="008B6055">
      <w:pPr>
        <w:spacing w:after="0"/>
        <w:ind w:firstLine="709"/>
        <w:contextualSpacing/>
        <w:jc w:val="both"/>
        <w:rPr>
          <w:rFonts w:ascii="Times New Roman" w:hAnsi="Times New Roman" w:cs="Times New Roman"/>
          <w:i/>
          <w:sz w:val="24"/>
          <w:szCs w:val="24"/>
        </w:rPr>
      </w:pPr>
      <w:r w:rsidRPr="00070C82">
        <w:rPr>
          <w:rFonts w:ascii="Times New Roman" w:hAnsi="Times New Roman" w:cs="Times New Roman"/>
          <w:b/>
          <w:i/>
          <w:sz w:val="24"/>
          <w:szCs w:val="24"/>
        </w:rPr>
        <w:t>Растения</w:t>
      </w:r>
      <w:r w:rsidRPr="00070C82">
        <w:rPr>
          <w:rFonts w:ascii="Times New Roman" w:hAnsi="Times New Roman" w:cs="Times New Roman"/>
          <w:i/>
          <w:sz w:val="24"/>
          <w:szCs w:val="24"/>
        </w:rPr>
        <w:t xml:space="preserve"> </w:t>
      </w:r>
    </w:p>
    <w:p w:rsidR="00D1342A" w:rsidRPr="00070C82" w:rsidRDefault="00D1342A" w:rsidP="008B6055">
      <w:pPr>
        <w:pStyle w:val="a5"/>
        <w:spacing w:after="0"/>
        <w:ind w:firstLine="709"/>
        <w:contextualSpacing/>
        <w:jc w:val="both"/>
        <w:rPr>
          <w:rFonts w:ascii="Times New Roman" w:hAnsi="Times New Roman"/>
          <w:i/>
          <w:iCs/>
          <w:color w:val="auto"/>
          <w:sz w:val="24"/>
          <w:szCs w:val="24"/>
        </w:rPr>
      </w:pPr>
      <w:r w:rsidRPr="00070C82">
        <w:rPr>
          <w:rFonts w:ascii="Times New Roman" w:hAnsi="Times New Roman"/>
          <w:i/>
          <w:color w:val="auto"/>
          <w:sz w:val="24"/>
          <w:szCs w:val="24"/>
        </w:rPr>
        <w:t xml:space="preserve">Растения культурные. </w:t>
      </w:r>
      <w:r w:rsidRPr="00070C82">
        <w:rPr>
          <w:rFonts w:ascii="Times New Roman" w:hAnsi="Times New Roman"/>
          <w:color w:val="auto"/>
          <w:sz w:val="24"/>
          <w:szCs w:val="24"/>
        </w:rPr>
        <w:t>Овощи. Фрукты.</w:t>
      </w:r>
      <w:r w:rsidRPr="00070C82">
        <w:rPr>
          <w:rFonts w:ascii="Times New Roman" w:hAnsi="Times New Roman"/>
          <w:i/>
          <w:color w:val="auto"/>
          <w:sz w:val="24"/>
          <w:szCs w:val="24"/>
        </w:rPr>
        <w:t xml:space="preserve"> </w:t>
      </w:r>
      <w:r w:rsidRPr="00070C82">
        <w:rPr>
          <w:rFonts w:ascii="Times New Roman" w:hAnsi="Times New Roman"/>
          <w:iCs/>
          <w:color w:val="auto"/>
          <w:sz w:val="24"/>
          <w:szCs w:val="24"/>
        </w:rPr>
        <w:t>Ягоды</w:t>
      </w:r>
      <w:r w:rsidRPr="00070C82">
        <w:rPr>
          <w:rFonts w:ascii="Times New Roman" w:hAnsi="Times New Roman"/>
          <w:bCs/>
          <w:color w:val="auto"/>
          <w:sz w:val="24"/>
          <w:szCs w:val="24"/>
        </w:rPr>
        <w:t xml:space="preserve">. Арбуз, дыня, тыква. Зерновые культуры. Внешний вид, место произрастания, использование. Значение для жизни человека. Употребление в пищу. </w:t>
      </w:r>
    </w:p>
    <w:p w:rsidR="00D1342A" w:rsidRPr="00070C82" w:rsidRDefault="00D1342A" w:rsidP="008B6055">
      <w:pPr>
        <w:pStyle w:val="a5"/>
        <w:spacing w:after="0"/>
        <w:ind w:firstLine="709"/>
        <w:contextualSpacing/>
        <w:jc w:val="both"/>
        <w:rPr>
          <w:rFonts w:ascii="Times New Roman" w:hAnsi="Times New Roman"/>
          <w:b/>
          <w:i/>
          <w:iCs/>
          <w:color w:val="auto"/>
          <w:sz w:val="24"/>
          <w:szCs w:val="24"/>
        </w:rPr>
      </w:pPr>
      <w:r w:rsidRPr="00070C82">
        <w:rPr>
          <w:rFonts w:ascii="Times New Roman" w:hAnsi="Times New Roman"/>
          <w:i/>
          <w:iCs/>
          <w:color w:val="auto"/>
          <w:sz w:val="24"/>
          <w:szCs w:val="24"/>
        </w:rPr>
        <w:t xml:space="preserve">Растения комнатные. </w:t>
      </w:r>
      <w:r w:rsidRPr="00070C82">
        <w:rPr>
          <w:rFonts w:ascii="Times New Roman" w:hAnsi="Times New Roman"/>
          <w:color w:val="auto"/>
          <w:sz w:val="24"/>
          <w:szCs w:val="24"/>
        </w:rPr>
        <w:t xml:space="preserve">Название. Внешнее строение (корень, стебель, лист). Уход. </w:t>
      </w:r>
      <w:r w:rsidRPr="00070C82">
        <w:rPr>
          <w:rFonts w:ascii="Times New Roman" w:hAnsi="Times New Roman"/>
          <w:i/>
          <w:color w:val="auto"/>
          <w:sz w:val="24"/>
          <w:szCs w:val="24"/>
        </w:rPr>
        <w:t>Растения дикорастущие.</w:t>
      </w:r>
      <w:r w:rsidRPr="00070C82">
        <w:rPr>
          <w:rFonts w:ascii="Times New Roman" w:hAnsi="Times New Roman"/>
          <w:i/>
          <w:iCs/>
          <w:color w:val="auto"/>
          <w:sz w:val="24"/>
          <w:szCs w:val="24"/>
        </w:rPr>
        <w:t xml:space="preserve"> </w:t>
      </w:r>
      <w:r w:rsidRPr="00070C82">
        <w:rPr>
          <w:rFonts w:ascii="Times New Roman" w:hAnsi="Times New Roman"/>
          <w:iCs/>
          <w:color w:val="auto"/>
          <w:sz w:val="24"/>
          <w:szCs w:val="24"/>
        </w:rPr>
        <w:t>Деревья. Кустарники. Травянистые растения. К</w:t>
      </w:r>
      <w:r w:rsidRPr="00070C82">
        <w:rPr>
          <w:rFonts w:ascii="Times New Roman" w:hAnsi="Times New Roman"/>
          <w:color w:val="auto"/>
          <w:sz w:val="24"/>
          <w:szCs w:val="24"/>
        </w:rPr>
        <w:t>орень, стебель, лист, цветок, плод и семена.  Первичные представление о способах размножения. Развитие растение из семени на примере гороха или фасоли. Значение растений в природе. Охрана, использование человеком.</w:t>
      </w:r>
      <w:r w:rsidRPr="00070C82">
        <w:rPr>
          <w:rFonts w:ascii="Times New Roman" w:hAnsi="Times New Roman"/>
          <w:i/>
          <w:iCs/>
          <w:color w:val="auto"/>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b/>
          <w:i/>
          <w:iCs/>
          <w:sz w:val="24"/>
          <w:szCs w:val="24"/>
        </w:rPr>
        <w:t xml:space="preserve">Грибы </w:t>
      </w:r>
    </w:p>
    <w:p w:rsidR="00D1342A" w:rsidRPr="00070C82" w:rsidRDefault="00D1342A" w:rsidP="008B6055">
      <w:pPr>
        <w:spacing w:after="0"/>
        <w:ind w:firstLine="709"/>
        <w:contextualSpacing/>
        <w:jc w:val="both"/>
        <w:rPr>
          <w:rFonts w:ascii="Times New Roman" w:hAnsi="Times New Roman" w:cs="Times New Roman"/>
          <w:b/>
          <w:i/>
          <w:sz w:val="24"/>
          <w:szCs w:val="24"/>
        </w:rPr>
      </w:pPr>
      <w:r w:rsidRPr="00070C82">
        <w:rPr>
          <w:rFonts w:ascii="Times New Roman" w:hAnsi="Times New Roman" w:cs="Times New Roman"/>
          <w:sz w:val="24"/>
          <w:szCs w:val="24"/>
        </w:rPr>
        <w:t xml:space="preserve">Шляпочные грибы: съедобные и не съедобные. Название. Место произрастания. Внешний вид. Значение в природе. Использование человеком. </w:t>
      </w:r>
    </w:p>
    <w:p w:rsidR="00D1342A" w:rsidRPr="00070C82" w:rsidRDefault="00D1342A" w:rsidP="008B6055">
      <w:pPr>
        <w:spacing w:after="0"/>
        <w:ind w:firstLine="709"/>
        <w:contextualSpacing/>
        <w:jc w:val="both"/>
        <w:rPr>
          <w:rFonts w:ascii="Times New Roman" w:hAnsi="Times New Roman" w:cs="Times New Roman"/>
          <w:i/>
          <w:iCs/>
          <w:sz w:val="24"/>
          <w:szCs w:val="24"/>
        </w:rPr>
      </w:pPr>
      <w:r w:rsidRPr="00070C82">
        <w:rPr>
          <w:rFonts w:ascii="Times New Roman" w:hAnsi="Times New Roman" w:cs="Times New Roman"/>
          <w:b/>
          <w:i/>
          <w:sz w:val="24"/>
          <w:szCs w:val="24"/>
        </w:rPr>
        <w:t xml:space="preserve">Животные </w:t>
      </w:r>
    </w:p>
    <w:p w:rsidR="00D1342A" w:rsidRPr="00070C82" w:rsidRDefault="00D1342A" w:rsidP="008B6055">
      <w:pPr>
        <w:pStyle w:val="a5"/>
        <w:spacing w:after="0"/>
        <w:ind w:firstLine="709"/>
        <w:contextualSpacing/>
        <w:jc w:val="both"/>
        <w:rPr>
          <w:rFonts w:ascii="Times New Roman" w:hAnsi="Times New Roman"/>
          <w:i/>
          <w:color w:val="auto"/>
          <w:sz w:val="24"/>
          <w:szCs w:val="24"/>
        </w:rPr>
      </w:pPr>
      <w:r w:rsidRPr="00070C82">
        <w:rPr>
          <w:rFonts w:ascii="Times New Roman" w:hAnsi="Times New Roman"/>
          <w:i/>
          <w:iCs/>
          <w:color w:val="auto"/>
          <w:sz w:val="24"/>
          <w:szCs w:val="24"/>
        </w:rPr>
        <w:t xml:space="preserve">Животные домашние. </w:t>
      </w:r>
      <w:r w:rsidRPr="00070C82">
        <w:rPr>
          <w:rFonts w:ascii="Times New Roman" w:hAnsi="Times New Roman"/>
          <w:iCs/>
          <w:color w:val="auto"/>
          <w:sz w:val="24"/>
          <w:szCs w:val="24"/>
        </w:rPr>
        <w:t>Звери.</w:t>
      </w:r>
      <w:r w:rsidRPr="00070C82">
        <w:rPr>
          <w:rFonts w:ascii="Times New Roman" w:hAnsi="Times New Roman"/>
          <w:color w:val="auto"/>
          <w:sz w:val="24"/>
          <w:szCs w:val="24"/>
        </w:rPr>
        <w:t xml:space="preserve">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 </w:t>
      </w:r>
    </w:p>
    <w:p w:rsidR="00D1342A" w:rsidRPr="00070C82" w:rsidRDefault="00D1342A" w:rsidP="008B6055">
      <w:pPr>
        <w:pStyle w:val="a5"/>
        <w:spacing w:after="0"/>
        <w:ind w:firstLine="709"/>
        <w:contextualSpacing/>
        <w:jc w:val="both"/>
        <w:rPr>
          <w:rFonts w:ascii="Times New Roman" w:hAnsi="Times New Roman"/>
          <w:i/>
          <w:color w:val="auto"/>
          <w:sz w:val="24"/>
          <w:szCs w:val="24"/>
        </w:rPr>
      </w:pPr>
      <w:r w:rsidRPr="00070C82">
        <w:rPr>
          <w:rFonts w:ascii="Times New Roman" w:hAnsi="Times New Roman"/>
          <w:i/>
          <w:color w:val="auto"/>
          <w:sz w:val="24"/>
          <w:szCs w:val="24"/>
        </w:rPr>
        <w:t xml:space="preserve">Животные дикие. </w:t>
      </w:r>
      <w:r w:rsidRPr="00070C82">
        <w:rPr>
          <w:rFonts w:ascii="Times New Roman" w:hAnsi="Times New Roman"/>
          <w:color w:val="auto"/>
          <w:sz w:val="24"/>
          <w:szCs w:val="24"/>
        </w:rPr>
        <w:t xml:space="preserve">Звери. </w:t>
      </w:r>
      <w:r w:rsidRPr="00070C82">
        <w:rPr>
          <w:rFonts w:ascii="Times New Roman" w:hAnsi="Times New Roman"/>
          <w:iCs/>
          <w:color w:val="auto"/>
          <w:sz w:val="24"/>
          <w:szCs w:val="24"/>
        </w:rPr>
        <w:t>Птицы.</w:t>
      </w:r>
      <w:r w:rsidRPr="00070C82">
        <w:rPr>
          <w:rFonts w:ascii="Times New Roman" w:hAnsi="Times New Roman"/>
          <w:color w:val="auto"/>
          <w:sz w:val="24"/>
          <w:szCs w:val="24"/>
        </w:rPr>
        <w:t xml:space="preserve"> </w:t>
      </w:r>
      <w:r w:rsidRPr="00070C82">
        <w:rPr>
          <w:rFonts w:ascii="Times New Roman" w:hAnsi="Times New Roman"/>
          <w:iCs/>
          <w:color w:val="auto"/>
          <w:sz w:val="24"/>
          <w:szCs w:val="24"/>
        </w:rPr>
        <w:t>Змеи</w:t>
      </w:r>
      <w:r w:rsidRPr="00070C82">
        <w:rPr>
          <w:rFonts w:ascii="Times New Roman" w:hAnsi="Times New Roman"/>
          <w:color w:val="auto"/>
          <w:sz w:val="24"/>
          <w:szCs w:val="24"/>
        </w:rPr>
        <w:t xml:space="preserve">. Лягушка. </w:t>
      </w:r>
      <w:r w:rsidRPr="00070C82">
        <w:rPr>
          <w:rFonts w:ascii="Times New Roman" w:hAnsi="Times New Roman"/>
          <w:bCs/>
          <w:iCs/>
          <w:color w:val="auto"/>
          <w:sz w:val="24"/>
          <w:szCs w:val="24"/>
        </w:rPr>
        <w:t>Рыбы. Насекомые</w:t>
      </w:r>
      <w:r w:rsidRPr="00070C82">
        <w:rPr>
          <w:rFonts w:ascii="Times New Roman" w:hAnsi="Times New Roman"/>
          <w:bCs/>
          <w:color w:val="auto"/>
          <w:sz w:val="24"/>
          <w:szCs w:val="24"/>
        </w:rPr>
        <w:t xml:space="preserve">. Названия. </w:t>
      </w:r>
      <w:r w:rsidRPr="00070C82">
        <w:rPr>
          <w:rFonts w:ascii="Times New Roman" w:hAnsi="Times New Roman"/>
          <w:color w:val="auto"/>
          <w:sz w:val="24"/>
          <w:szCs w:val="24"/>
        </w:rPr>
        <w:t>Внешнее строение: названия частей тела. Место обитания, питание</w:t>
      </w:r>
      <w:r w:rsidRPr="00070C82">
        <w:rPr>
          <w:rFonts w:ascii="Times New Roman" w:hAnsi="Times New Roman"/>
          <w:bCs/>
          <w:color w:val="auto"/>
          <w:sz w:val="24"/>
          <w:szCs w:val="24"/>
        </w:rPr>
        <w:t>, образ жизни</w:t>
      </w:r>
      <w:r w:rsidRPr="00070C82">
        <w:rPr>
          <w:rFonts w:ascii="Times New Roman" w:hAnsi="Times New Roman"/>
          <w:color w:val="auto"/>
          <w:sz w:val="24"/>
          <w:szCs w:val="24"/>
        </w:rPr>
        <w:t>. Роль в при</w:t>
      </w:r>
      <w:r w:rsidRPr="00070C82">
        <w:rPr>
          <w:rFonts w:ascii="Times New Roman" w:hAnsi="Times New Roman"/>
          <w:color w:val="auto"/>
          <w:sz w:val="24"/>
          <w:szCs w:val="24"/>
        </w:rPr>
        <w:softHyphen/>
        <w:t xml:space="preserve">роде. </w:t>
      </w:r>
      <w:r w:rsidRPr="00070C82">
        <w:rPr>
          <w:rFonts w:ascii="Times New Roman" w:hAnsi="Times New Roman"/>
          <w:bCs/>
          <w:color w:val="auto"/>
          <w:sz w:val="24"/>
          <w:szCs w:val="24"/>
        </w:rPr>
        <w:t>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r w:rsidRPr="00070C82">
        <w:rPr>
          <w:rFonts w:ascii="Times New Roman" w:hAnsi="Times New Roman"/>
          <w:bCs/>
          <w:i/>
          <w:iCs/>
          <w:color w:val="auto"/>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b/>
          <w:i/>
          <w:sz w:val="24"/>
          <w:szCs w:val="24"/>
        </w:rPr>
      </w:pPr>
      <w:proofErr w:type="gramStart"/>
      <w:r w:rsidRPr="00070C82">
        <w:rPr>
          <w:rFonts w:ascii="Times New Roman" w:hAnsi="Times New Roman" w:cs="Times New Roman"/>
          <w:i/>
          <w:sz w:val="24"/>
          <w:szCs w:val="24"/>
        </w:rPr>
        <w:t xml:space="preserve">Охрана природы: </w:t>
      </w:r>
      <w:r w:rsidRPr="00070C82">
        <w:rPr>
          <w:rFonts w:ascii="Times New Roman" w:hAnsi="Times New Roman" w:cs="Times New Roman"/>
          <w:sz w:val="24"/>
          <w:szCs w:val="24"/>
        </w:rPr>
        <w:t xml:space="preserve">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 и т.п. </w:t>
      </w:r>
      <w:proofErr w:type="gramEnd"/>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b/>
          <w:i/>
          <w:sz w:val="24"/>
          <w:szCs w:val="24"/>
        </w:rPr>
        <w:t>Человек</w:t>
      </w:r>
      <w:r w:rsidRPr="00070C82">
        <w:rPr>
          <w:rFonts w:ascii="Times New Roman" w:hAnsi="Times New Roman" w:cs="Times New Roman"/>
          <w:i/>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Мальчик и девочка. Возрастные группы (малыш, школьник, молодой человек, взрослый, пожилой).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 </w:t>
      </w:r>
      <w:proofErr w:type="gramStart"/>
      <w:r w:rsidRPr="00070C82">
        <w:rPr>
          <w:rFonts w:ascii="Times New Roman" w:hAnsi="Times New Roman" w:cs="Times New Roman"/>
          <w:sz w:val="24"/>
          <w:szCs w:val="24"/>
        </w:rPr>
        <w:t>Строение тела человека (голова, туловище, ноги и руки (конечности).</w:t>
      </w:r>
      <w:proofErr w:type="gramEnd"/>
      <w:r w:rsidRPr="00070C82">
        <w:rPr>
          <w:rFonts w:ascii="Times New Roman" w:hAnsi="Times New Roman" w:cs="Times New Roman"/>
          <w:sz w:val="24"/>
          <w:szCs w:val="24"/>
        </w:rPr>
        <w:t xml:space="preserve"> Ориенти</w:t>
      </w:r>
      <w:r w:rsidRPr="00070C82">
        <w:rPr>
          <w:rFonts w:ascii="Times New Roman" w:hAnsi="Times New Roman" w:cs="Times New Roman"/>
          <w:sz w:val="24"/>
          <w:szCs w:val="24"/>
        </w:rPr>
        <w:softHyphen/>
        <w:t xml:space="preserve">ровка в схеме тела на картинке и на себе. Голова, лицо: глаза, нос, рот, уши. Покровы тела: кожа, ногти, волосы.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rsidR="00D1342A" w:rsidRPr="00070C82" w:rsidRDefault="00D1342A" w:rsidP="008B6055">
      <w:pPr>
        <w:spacing w:after="0"/>
        <w:ind w:firstLine="709"/>
        <w:contextualSpacing/>
        <w:jc w:val="both"/>
        <w:rPr>
          <w:rFonts w:ascii="Times New Roman" w:hAnsi="Times New Roman" w:cs="Times New Roman"/>
          <w:sz w:val="24"/>
          <w:szCs w:val="24"/>
        </w:rPr>
      </w:pPr>
      <w:proofErr w:type="gramStart"/>
      <w:r w:rsidRPr="00070C82">
        <w:rPr>
          <w:rFonts w:ascii="Times New Roman" w:hAnsi="Times New Roman" w:cs="Times New Roman"/>
          <w:sz w:val="24"/>
          <w:szCs w:val="24"/>
        </w:rPr>
        <w:t>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w:t>
      </w:r>
      <w:proofErr w:type="gramEnd"/>
      <w:r w:rsidRPr="00070C82">
        <w:rPr>
          <w:rFonts w:ascii="Times New Roman" w:hAnsi="Times New Roman" w:cs="Times New Roman"/>
          <w:sz w:val="24"/>
          <w:szCs w:val="24"/>
        </w:rPr>
        <w:t xml:space="preserve"> Режим сна, работы. Личная гигиена (умывание, прием ванной), прогулки и занятия спортом</w:t>
      </w:r>
      <w:proofErr w:type="gramStart"/>
      <w:r w:rsidRPr="00070C82">
        <w:rPr>
          <w:rFonts w:ascii="Times New Roman" w:hAnsi="Times New Roman" w:cs="Times New Roman"/>
          <w:sz w:val="24"/>
          <w:szCs w:val="24"/>
        </w:rPr>
        <w:t xml:space="preserve"> .</w:t>
      </w:r>
      <w:proofErr w:type="gramEnd"/>
      <w:r w:rsidRPr="00070C82">
        <w:rPr>
          <w:rFonts w:ascii="Times New Roman" w:hAnsi="Times New Roman" w:cs="Times New Roman"/>
          <w:sz w:val="24"/>
          <w:szCs w:val="24"/>
        </w:rPr>
        <w:t xml:space="preserve"> </w:t>
      </w:r>
    </w:p>
    <w:p w:rsidR="00D1342A" w:rsidRPr="00070C82" w:rsidRDefault="00D1342A" w:rsidP="008B6055">
      <w:pPr>
        <w:pStyle w:val="a5"/>
        <w:spacing w:after="0"/>
        <w:ind w:firstLine="709"/>
        <w:contextualSpacing/>
        <w:jc w:val="both"/>
        <w:rPr>
          <w:rFonts w:ascii="Times New Roman" w:hAnsi="Times New Roman"/>
          <w:color w:val="auto"/>
          <w:sz w:val="24"/>
          <w:szCs w:val="24"/>
        </w:rPr>
      </w:pPr>
      <w:proofErr w:type="gramStart"/>
      <w:r w:rsidRPr="00070C82">
        <w:rPr>
          <w:rFonts w:ascii="Times New Roman" w:hAnsi="Times New Roman"/>
          <w:color w:val="auto"/>
          <w:sz w:val="24"/>
          <w:szCs w:val="24"/>
        </w:rPr>
        <w:lastRenderedPageBreak/>
        <w:t>Человек – член общества:</w:t>
      </w:r>
      <w:r w:rsidRPr="00070C82">
        <w:rPr>
          <w:rFonts w:ascii="Times New Roman" w:hAnsi="Times New Roman"/>
          <w:i/>
          <w:color w:val="auto"/>
          <w:sz w:val="24"/>
          <w:szCs w:val="24"/>
        </w:rPr>
        <w:t xml:space="preserve"> </w:t>
      </w:r>
      <w:r w:rsidRPr="00070C82">
        <w:rPr>
          <w:rFonts w:ascii="Times New Roman" w:hAnsi="Times New Roman"/>
          <w:color w:val="auto"/>
          <w:sz w:val="24"/>
          <w:szCs w:val="24"/>
        </w:rPr>
        <w:t>член семьи,</w:t>
      </w:r>
      <w:r w:rsidRPr="00070C82">
        <w:rPr>
          <w:rFonts w:ascii="Times New Roman" w:hAnsi="Times New Roman"/>
          <w:iCs/>
          <w:color w:val="auto"/>
          <w:sz w:val="24"/>
          <w:szCs w:val="24"/>
        </w:rPr>
        <w:t xml:space="preserve"> ученик, одноклассник, друг.. Личные вещи ребенка:</w:t>
      </w:r>
      <w:r w:rsidRPr="00070C82">
        <w:rPr>
          <w:rFonts w:ascii="Times New Roman" w:hAnsi="Times New Roman"/>
          <w:color w:val="auto"/>
          <w:sz w:val="24"/>
          <w:szCs w:val="24"/>
        </w:rPr>
        <w:t xml:space="preserve"> гигиенические принадлежности, и</w:t>
      </w:r>
      <w:r w:rsidRPr="00070C82">
        <w:rPr>
          <w:rFonts w:ascii="Times New Roman" w:hAnsi="Times New Roman"/>
          <w:bCs/>
          <w:iCs/>
          <w:color w:val="auto"/>
          <w:sz w:val="24"/>
          <w:szCs w:val="24"/>
        </w:rPr>
        <w:t>грушки, учебные вещи, о</w:t>
      </w:r>
      <w:r w:rsidRPr="00070C82">
        <w:rPr>
          <w:rFonts w:ascii="Times New Roman" w:hAnsi="Times New Roman"/>
          <w:bCs/>
          <w:color w:val="auto"/>
          <w:sz w:val="24"/>
          <w:szCs w:val="24"/>
        </w:rPr>
        <w:t>дежда, обувь.</w:t>
      </w:r>
      <w:proofErr w:type="gramEnd"/>
      <w:r w:rsidRPr="00070C82">
        <w:rPr>
          <w:rFonts w:ascii="Times New Roman" w:hAnsi="Times New Roman"/>
          <w:bCs/>
          <w:color w:val="auto"/>
          <w:sz w:val="24"/>
          <w:szCs w:val="24"/>
        </w:rPr>
        <w:t xml:space="preserve"> Вещи мальчиков и девочек.  </w:t>
      </w:r>
      <w:r w:rsidRPr="00070C82">
        <w:rPr>
          <w:rFonts w:ascii="Times New Roman" w:hAnsi="Times New Roman"/>
          <w:iCs/>
          <w:color w:val="auto"/>
          <w:sz w:val="24"/>
          <w:szCs w:val="24"/>
        </w:rPr>
        <w:t>Профессии людей ближайшего окружения ребенка</w:t>
      </w:r>
    </w:p>
    <w:p w:rsidR="00D1342A" w:rsidRPr="00070C82" w:rsidRDefault="00D1342A" w:rsidP="008B6055">
      <w:pPr>
        <w:pStyle w:val="a5"/>
        <w:spacing w:after="0"/>
        <w:ind w:firstLine="709"/>
        <w:contextualSpacing/>
        <w:jc w:val="both"/>
        <w:rPr>
          <w:rFonts w:ascii="Times New Roman" w:hAnsi="Times New Roman"/>
          <w:color w:val="auto"/>
          <w:sz w:val="24"/>
          <w:szCs w:val="24"/>
        </w:rPr>
      </w:pPr>
      <w:proofErr w:type="gramStart"/>
      <w:r w:rsidRPr="00070C82">
        <w:rPr>
          <w:rFonts w:ascii="Times New Roman" w:hAnsi="Times New Roman"/>
          <w:color w:val="auto"/>
          <w:sz w:val="24"/>
          <w:szCs w:val="24"/>
        </w:rPr>
        <w:t>Магазины («овощи-фрукты», продуктовый, промтоварный (одежда, обувь, бытовая техника или др.), книжный).</w:t>
      </w:r>
      <w:proofErr w:type="gramEnd"/>
      <w:r w:rsidRPr="00070C82">
        <w:rPr>
          <w:rFonts w:ascii="Times New Roman" w:hAnsi="Times New Roman"/>
          <w:color w:val="auto"/>
          <w:sz w:val="24"/>
          <w:szCs w:val="24"/>
        </w:rPr>
        <w:t xml:space="preserve"> Зоопарк  или краеведческий музей. Почта. Больница. Поликлиника. Аптека. Назначение учреждения. Основные профессии людей, работающих  в учреждении. Правила поведения в магазине. </w:t>
      </w:r>
    </w:p>
    <w:p w:rsidR="00D1342A" w:rsidRPr="00070C82" w:rsidRDefault="00D1342A" w:rsidP="008B6055">
      <w:pPr>
        <w:pStyle w:val="a5"/>
        <w:spacing w:after="0"/>
        <w:ind w:firstLine="709"/>
        <w:contextualSpacing/>
        <w:jc w:val="both"/>
        <w:rPr>
          <w:rFonts w:ascii="Times New Roman" w:hAnsi="Times New Roman"/>
          <w:iCs/>
          <w:color w:val="auto"/>
          <w:sz w:val="24"/>
          <w:szCs w:val="24"/>
        </w:rPr>
      </w:pPr>
      <w:r w:rsidRPr="00070C82">
        <w:rPr>
          <w:rFonts w:ascii="Times New Roman" w:hAnsi="Times New Roman"/>
          <w:color w:val="auto"/>
          <w:sz w:val="24"/>
          <w:szCs w:val="24"/>
        </w:rPr>
        <w:t xml:space="preserve">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   Транспорт междугородний.  Вокзалы и аэропорты.  Правила поведения. </w:t>
      </w:r>
    </w:p>
    <w:p w:rsidR="00D1342A" w:rsidRPr="00070C82" w:rsidRDefault="00D1342A" w:rsidP="008B6055">
      <w:pPr>
        <w:pStyle w:val="a5"/>
        <w:spacing w:after="0"/>
        <w:ind w:firstLine="709"/>
        <w:contextualSpacing/>
        <w:jc w:val="both"/>
        <w:rPr>
          <w:rFonts w:ascii="Times New Roman" w:hAnsi="Times New Roman"/>
          <w:b/>
          <w:color w:val="auto"/>
          <w:sz w:val="24"/>
          <w:szCs w:val="24"/>
          <w:u w:val="single"/>
        </w:rPr>
      </w:pPr>
      <w:r w:rsidRPr="00070C82">
        <w:rPr>
          <w:rFonts w:ascii="Times New Roman" w:hAnsi="Times New Roman"/>
          <w:iCs/>
          <w:color w:val="auto"/>
          <w:sz w:val="24"/>
          <w:szCs w:val="24"/>
        </w:rPr>
        <w:t>Наша Родина - Россия.</w:t>
      </w:r>
      <w:r w:rsidRPr="00070C82">
        <w:rPr>
          <w:rFonts w:ascii="Times New Roman" w:hAnsi="Times New Roman"/>
          <w:bCs/>
          <w:color w:val="auto"/>
          <w:sz w:val="24"/>
          <w:szCs w:val="24"/>
        </w:rPr>
        <w:t xml:space="preserve"> Наш город. </w:t>
      </w:r>
      <w:r w:rsidRPr="00070C82">
        <w:rPr>
          <w:rFonts w:ascii="Times New Roman" w:hAnsi="Times New Roman"/>
          <w:iCs/>
          <w:color w:val="auto"/>
          <w:sz w:val="24"/>
          <w:szCs w:val="24"/>
        </w:rPr>
        <w:t xml:space="preserve">Населенные пункты. Столица. </w:t>
      </w:r>
      <w:r w:rsidRPr="00070C82">
        <w:rPr>
          <w:rFonts w:ascii="Times New Roman" w:hAnsi="Times New Roman"/>
          <w:color w:val="auto"/>
          <w:sz w:val="24"/>
          <w:szCs w:val="24"/>
        </w:rPr>
        <w:t xml:space="preserve">Флаг, Герб, Гимн России. Президент России. Наша национальность. Некоторые другие национальности. Национальные костюмы. Россия – многонациональная страна. </w:t>
      </w:r>
      <w:r w:rsidRPr="00070C82">
        <w:rPr>
          <w:rFonts w:ascii="Times New Roman" w:hAnsi="Times New Roman"/>
          <w:bCs/>
          <w:color w:val="auto"/>
          <w:sz w:val="24"/>
          <w:szCs w:val="24"/>
        </w:rPr>
        <w:t xml:space="preserve">Праздники нашей страны.  </w:t>
      </w:r>
      <w:r w:rsidRPr="00070C82">
        <w:rPr>
          <w:rFonts w:ascii="Times New Roman" w:hAnsi="Times New Roman"/>
          <w:color w:val="auto"/>
          <w:sz w:val="24"/>
          <w:szCs w:val="24"/>
        </w:rPr>
        <w:t>Достижение нашей страны в науке и искусствах. Великие люди страны или края.  Деньги нашей страны. Получение и расходование денег.</w:t>
      </w:r>
    </w:p>
    <w:p w:rsidR="00D1342A" w:rsidRPr="00070C82" w:rsidRDefault="00D1342A" w:rsidP="008B6055">
      <w:pPr>
        <w:spacing w:after="0"/>
        <w:ind w:firstLine="709"/>
        <w:contextualSpacing/>
        <w:jc w:val="center"/>
        <w:rPr>
          <w:rFonts w:ascii="Times New Roman" w:hAnsi="Times New Roman" w:cs="Times New Roman"/>
          <w:iCs/>
          <w:sz w:val="24"/>
          <w:szCs w:val="24"/>
        </w:rPr>
      </w:pPr>
      <w:r w:rsidRPr="00070C82">
        <w:rPr>
          <w:rFonts w:ascii="Times New Roman" w:hAnsi="Times New Roman" w:cs="Times New Roman"/>
          <w:b/>
          <w:sz w:val="24"/>
          <w:szCs w:val="24"/>
          <w:u w:val="single"/>
        </w:rPr>
        <w:t>Безопасное поведение</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iCs/>
          <w:sz w:val="24"/>
          <w:szCs w:val="24"/>
        </w:rPr>
        <w:t>Предупреждение заболеваний и травм.</w:t>
      </w:r>
      <w:r w:rsidRPr="00070C82">
        <w:rPr>
          <w:rFonts w:ascii="Times New Roman" w:hAnsi="Times New Roman" w:cs="Times New Roman"/>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постельный режим). Вызов врача из  поликлиники. Случаи обращения в больницу.</w:t>
      </w:r>
    </w:p>
    <w:p w:rsidR="00D1342A" w:rsidRPr="00070C82" w:rsidRDefault="00D1342A" w:rsidP="008B6055">
      <w:pPr>
        <w:spacing w:after="0"/>
        <w:ind w:firstLine="709"/>
        <w:contextualSpacing/>
        <w:jc w:val="both"/>
        <w:rPr>
          <w:rFonts w:ascii="Times New Roman" w:hAnsi="Times New Roman" w:cs="Times New Roman"/>
          <w:iCs/>
          <w:sz w:val="24"/>
          <w:szCs w:val="24"/>
        </w:rPr>
      </w:pPr>
      <w:r w:rsidRPr="00070C82">
        <w:rPr>
          <w:rFonts w:ascii="Times New Roman" w:hAnsi="Times New Roman" w:cs="Times New Roman"/>
          <w:sz w:val="24"/>
          <w:szCs w:val="24"/>
        </w:rPr>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iCs/>
          <w:sz w:val="24"/>
          <w:szCs w:val="24"/>
        </w:rPr>
        <w:t>Безопасное поведение в природе.</w:t>
      </w:r>
      <w:r w:rsidRPr="00070C82">
        <w:rPr>
          <w:rFonts w:ascii="Times New Roman" w:hAnsi="Times New Roman" w:cs="Times New Roman"/>
          <w:sz w:val="24"/>
          <w:szCs w:val="24"/>
        </w:rPr>
        <w:t xml:space="preserve">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Правила поведения человека при контакте с домашним животным. Правила поведения человека с  диким животным  в зоопарке, в природе.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Правила поведения с незнакомыми людьми, в незнакомом месте. </w:t>
      </w:r>
    </w:p>
    <w:p w:rsidR="00D1342A" w:rsidRPr="00070C82" w:rsidRDefault="00D1342A" w:rsidP="008B6055">
      <w:pPr>
        <w:pStyle w:val="a5"/>
        <w:spacing w:after="0"/>
        <w:ind w:firstLine="709"/>
        <w:contextualSpacing/>
        <w:jc w:val="both"/>
        <w:rPr>
          <w:rFonts w:ascii="Times New Roman" w:hAnsi="Times New Roman"/>
          <w:color w:val="auto"/>
          <w:sz w:val="24"/>
          <w:szCs w:val="24"/>
        </w:rPr>
      </w:pPr>
      <w:r w:rsidRPr="00070C82">
        <w:rPr>
          <w:rFonts w:ascii="Times New Roman" w:hAnsi="Times New Roman"/>
          <w:color w:val="auto"/>
          <w:sz w:val="24"/>
          <w:szCs w:val="24"/>
        </w:rPr>
        <w:t>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 взрослым, движение по тротуару, переход улицы по пешеходному переходу). Правила безопасного поведения в общественном транспорте.</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Правила безопасного использование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sz w:val="24"/>
          <w:szCs w:val="24"/>
        </w:rPr>
        <w:t xml:space="preserve">Телефоны первой помощи. Звонок по телефону экстренных </w:t>
      </w:r>
      <w:r w:rsidR="004F5F47">
        <w:rPr>
          <w:rFonts w:ascii="Times New Roman" w:hAnsi="Times New Roman" w:cs="Times New Roman"/>
          <w:sz w:val="24"/>
          <w:szCs w:val="24"/>
        </w:rPr>
        <w:t>служб.</w:t>
      </w:r>
    </w:p>
    <w:p w:rsidR="00D1342A" w:rsidRPr="00070C82" w:rsidRDefault="00D1342A" w:rsidP="008B6055">
      <w:pPr>
        <w:spacing w:after="0"/>
        <w:ind w:firstLine="709"/>
        <w:contextualSpacing/>
        <w:jc w:val="center"/>
        <w:rPr>
          <w:rFonts w:ascii="Times New Roman" w:hAnsi="Times New Roman" w:cs="Times New Roman"/>
          <w:b/>
          <w:sz w:val="24"/>
          <w:szCs w:val="24"/>
        </w:rPr>
      </w:pPr>
    </w:p>
    <w:p w:rsidR="00D1342A" w:rsidRPr="00070C82" w:rsidRDefault="00D1342A" w:rsidP="008B6055">
      <w:pPr>
        <w:spacing w:after="0"/>
        <w:ind w:firstLine="709"/>
        <w:contextualSpacing/>
        <w:jc w:val="center"/>
        <w:rPr>
          <w:rFonts w:ascii="Times New Roman" w:hAnsi="Times New Roman" w:cs="Times New Roman"/>
          <w:b/>
          <w:sz w:val="24"/>
          <w:szCs w:val="24"/>
        </w:rPr>
      </w:pPr>
    </w:p>
    <w:p w:rsidR="006A3AF2" w:rsidRDefault="006A3AF2" w:rsidP="008B6055">
      <w:pPr>
        <w:spacing w:after="0"/>
        <w:ind w:firstLine="709"/>
        <w:contextualSpacing/>
        <w:jc w:val="center"/>
        <w:rPr>
          <w:rFonts w:ascii="Times New Roman" w:hAnsi="Times New Roman" w:cs="Times New Roman"/>
          <w:b/>
          <w:sz w:val="24"/>
          <w:szCs w:val="24"/>
        </w:rPr>
      </w:pPr>
    </w:p>
    <w:p w:rsidR="004F5F47" w:rsidRDefault="004F5F47" w:rsidP="008B6055">
      <w:pPr>
        <w:spacing w:after="0"/>
        <w:ind w:firstLine="709"/>
        <w:contextualSpacing/>
        <w:jc w:val="center"/>
        <w:rPr>
          <w:rFonts w:ascii="Times New Roman" w:hAnsi="Times New Roman" w:cs="Times New Roman"/>
          <w:b/>
          <w:sz w:val="24"/>
          <w:szCs w:val="24"/>
        </w:rPr>
      </w:pPr>
    </w:p>
    <w:p w:rsidR="004F5F47" w:rsidRDefault="004F5F47" w:rsidP="008B6055">
      <w:pPr>
        <w:spacing w:after="0"/>
        <w:ind w:firstLine="709"/>
        <w:contextualSpacing/>
        <w:jc w:val="center"/>
        <w:rPr>
          <w:rFonts w:ascii="Times New Roman" w:hAnsi="Times New Roman" w:cs="Times New Roman"/>
          <w:b/>
          <w:sz w:val="24"/>
          <w:szCs w:val="24"/>
        </w:rPr>
      </w:pPr>
    </w:p>
    <w:p w:rsidR="004F5F47" w:rsidRPr="00070C82" w:rsidRDefault="004F5F47" w:rsidP="008B6055">
      <w:pPr>
        <w:spacing w:after="0"/>
        <w:ind w:firstLine="709"/>
        <w:contextualSpacing/>
        <w:jc w:val="center"/>
        <w:rPr>
          <w:rFonts w:ascii="Times New Roman" w:hAnsi="Times New Roman" w:cs="Times New Roman"/>
          <w:b/>
          <w:bCs/>
          <w:sz w:val="24"/>
          <w:szCs w:val="24"/>
        </w:rPr>
      </w:pPr>
    </w:p>
    <w:p w:rsidR="00D1342A" w:rsidRPr="00070C82" w:rsidRDefault="00D1342A" w:rsidP="008B6055">
      <w:pPr>
        <w:spacing w:after="0"/>
        <w:ind w:firstLine="709"/>
        <w:contextualSpacing/>
        <w:jc w:val="center"/>
        <w:rPr>
          <w:rFonts w:ascii="Times New Roman" w:hAnsi="Times New Roman" w:cs="Times New Roman"/>
          <w:b/>
          <w:bCs/>
          <w:sz w:val="24"/>
          <w:szCs w:val="24"/>
        </w:rPr>
      </w:pPr>
      <w:r w:rsidRPr="00070C82">
        <w:rPr>
          <w:rFonts w:ascii="Times New Roman" w:hAnsi="Times New Roman" w:cs="Times New Roman"/>
          <w:b/>
          <w:bCs/>
          <w:sz w:val="24"/>
          <w:szCs w:val="24"/>
        </w:rPr>
        <w:lastRenderedPageBreak/>
        <w:t xml:space="preserve">ИЗОБРАЗИТЕЛЬНОЕ ИСКУССТВО </w:t>
      </w:r>
    </w:p>
    <w:p w:rsidR="00D1342A" w:rsidRPr="00070C82" w:rsidRDefault="00D1342A" w:rsidP="008B6055">
      <w:pPr>
        <w:spacing w:after="0"/>
        <w:ind w:firstLine="709"/>
        <w:contextualSpacing/>
        <w:jc w:val="center"/>
        <w:rPr>
          <w:rFonts w:ascii="Times New Roman" w:hAnsi="Times New Roman" w:cs="Times New Roman"/>
          <w:sz w:val="24"/>
          <w:szCs w:val="24"/>
        </w:rPr>
      </w:pPr>
      <w:r w:rsidRPr="00070C82">
        <w:rPr>
          <w:rFonts w:ascii="Times New Roman" w:hAnsi="Times New Roman" w:cs="Times New Roman"/>
          <w:b/>
          <w:bCs/>
          <w:sz w:val="24"/>
          <w:szCs w:val="24"/>
        </w:rPr>
        <w:t>Пояснительная записка</w:t>
      </w:r>
    </w:p>
    <w:p w:rsidR="00D1342A" w:rsidRPr="00070C82" w:rsidRDefault="00D1342A" w:rsidP="008B6055">
      <w:pPr>
        <w:spacing w:after="0"/>
        <w:ind w:firstLine="709"/>
        <w:contextualSpacing/>
        <w:jc w:val="both"/>
        <w:rPr>
          <w:rFonts w:ascii="Times New Roman" w:hAnsi="Times New Roman" w:cs="Times New Roman"/>
          <w:b/>
          <w:bCs/>
          <w:sz w:val="24"/>
          <w:szCs w:val="24"/>
        </w:rPr>
      </w:pPr>
      <w:r w:rsidRPr="00070C82">
        <w:rPr>
          <w:rFonts w:ascii="Times New Roman" w:hAnsi="Times New Roman" w:cs="Times New Roman"/>
          <w:sz w:val="24"/>
          <w:szCs w:val="24"/>
        </w:rPr>
        <w:t xml:space="preserve">Основная </w:t>
      </w:r>
      <w:r w:rsidRPr="00070C82">
        <w:rPr>
          <w:rFonts w:ascii="Times New Roman" w:hAnsi="Times New Roman" w:cs="Times New Roman"/>
          <w:b/>
          <w:sz w:val="24"/>
          <w:szCs w:val="24"/>
        </w:rPr>
        <w:t xml:space="preserve">цель </w:t>
      </w:r>
      <w:r w:rsidRPr="00070C82">
        <w:rPr>
          <w:rFonts w:ascii="Times New Roman" w:hAnsi="Times New Roman" w:cs="Times New Roman"/>
          <w:sz w:val="24"/>
          <w:szCs w:val="24"/>
        </w:rPr>
        <w:t>изучения предмета</w:t>
      </w:r>
      <w:r w:rsidRPr="00070C82">
        <w:rPr>
          <w:rFonts w:ascii="Times New Roman" w:hAnsi="Times New Roman" w:cs="Times New Roman"/>
          <w:b/>
          <w:sz w:val="24"/>
          <w:szCs w:val="24"/>
        </w:rPr>
        <w:t xml:space="preserve"> </w:t>
      </w:r>
      <w:r w:rsidRPr="00070C82">
        <w:rPr>
          <w:rFonts w:ascii="Times New Roman" w:hAnsi="Times New Roman" w:cs="Times New Roman"/>
          <w:sz w:val="24"/>
          <w:szCs w:val="24"/>
        </w:rPr>
        <w:t xml:space="preserve">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w:t>
      </w:r>
      <w:proofErr w:type="gramStart"/>
      <w:r w:rsidRPr="00070C82">
        <w:rPr>
          <w:rFonts w:ascii="Times New Roman" w:hAnsi="Times New Roman" w:cs="Times New Roman"/>
          <w:sz w:val="24"/>
          <w:szCs w:val="24"/>
        </w:rPr>
        <w:t>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roofErr w:type="gramEnd"/>
    </w:p>
    <w:p w:rsidR="00D1342A" w:rsidRPr="00070C82" w:rsidRDefault="00D1342A" w:rsidP="008B6055">
      <w:pPr>
        <w:spacing w:after="0"/>
        <w:ind w:firstLine="709"/>
        <w:contextualSpacing/>
        <w:jc w:val="center"/>
        <w:rPr>
          <w:rStyle w:val="apple-converted-space"/>
          <w:rFonts w:ascii="Times New Roman" w:hAnsi="Times New Roman" w:cs="Times New Roman"/>
          <w:sz w:val="24"/>
          <w:szCs w:val="24"/>
          <w:shd w:val="clear" w:color="auto" w:fill="FFFFFF"/>
        </w:rPr>
      </w:pPr>
      <w:r w:rsidRPr="00070C82">
        <w:rPr>
          <w:rFonts w:ascii="Times New Roman" w:hAnsi="Times New Roman" w:cs="Times New Roman"/>
          <w:b/>
          <w:bCs/>
          <w:sz w:val="24"/>
          <w:szCs w:val="24"/>
        </w:rPr>
        <w:t>Основные задачи изучения предмета:</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Style w:val="apple-converted-space"/>
          <w:rFonts w:ascii="Times New Roman" w:hAnsi="Times New Roman"/>
          <w:sz w:val="24"/>
          <w:szCs w:val="24"/>
          <w:shd w:val="clear" w:color="auto" w:fill="FFFFFF"/>
        </w:rPr>
        <w:t xml:space="preserve">Воспитание интереса к изобразительному искусству. </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Раскрытие  значения изобразительного искусства в жизни человека </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Воспитание в детях эстетического чувства и понимания красоты окружающего мира, художественного вкуса. </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Формирование элементарных знаний о видах и жанрах изобразительного искусства искусствах. Расширение художественно-эстетического кругозора; </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Развитие эмоционального восприятия произведений искусства, умения анализировать их  содержание и формулировать своего мнения о них.</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Формирование знаний элементарных основ реалистического рисунка.</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Обучение разным видам изобразительной деятельности (рисованию, аппликации, лепке).</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proofErr w:type="gramStart"/>
      <w:r w:rsidRPr="00070C82">
        <w:rPr>
          <w:rFonts w:ascii="Times New Roman" w:hAnsi="Times New Roman"/>
          <w:sz w:val="24"/>
          <w:szCs w:val="24"/>
        </w:rPr>
        <w:t xml:space="preserve">Обучение правилам  и законам композиции, </w:t>
      </w:r>
      <w:proofErr w:type="spellStart"/>
      <w:r w:rsidRPr="00070C82">
        <w:rPr>
          <w:rFonts w:ascii="Times New Roman" w:hAnsi="Times New Roman"/>
          <w:sz w:val="24"/>
          <w:szCs w:val="24"/>
        </w:rPr>
        <w:t>цветоведения</w:t>
      </w:r>
      <w:proofErr w:type="spellEnd"/>
      <w:r w:rsidRPr="00070C82">
        <w:rPr>
          <w:rFonts w:ascii="Times New Roman" w:hAnsi="Times New Roman"/>
          <w:sz w:val="24"/>
          <w:szCs w:val="24"/>
        </w:rPr>
        <w:t xml:space="preserve">, построения орнамента и др., применяемых в разных видах изобразительной деятельности. </w:t>
      </w:r>
      <w:proofErr w:type="gramEnd"/>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Формирование умения создавать простейшие художественные образы с натуры и по образцу, по памяти, представлению и воображению. </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Развитие умения выполнять тематические и декоративные композиции.</w:t>
      </w:r>
    </w:p>
    <w:p w:rsidR="00D1342A" w:rsidRPr="00070C82" w:rsidRDefault="00D1342A" w:rsidP="008B6055">
      <w:pPr>
        <w:pStyle w:val="a8"/>
        <w:numPr>
          <w:ilvl w:val="0"/>
          <w:numId w:val="4"/>
        </w:numPr>
        <w:spacing w:after="0"/>
        <w:ind w:left="0" w:firstLine="709"/>
        <w:contextualSpacing/>
        <w:jc w:val="both"/>
        <w:rPr>
          <w:rFonts w:ascii="Times New Roman" w:hAnsi="Times New Roman"/>
          <w:sz w:val="24"/>
          <w:szCs w:val="24"/>
        </w:rPr>
      </w:pPr>
      <w:r w:rsidRPr="00070C82">
        <w:rPr>
          <w:rFonts w:ascii="Times New Roman" w:hAnsi="Times New Roman"/>
          <w:sz w:val="24"/>
          <w:szCs w:val="24"/>
        </w:rPr>
        <w:t>Воспитание у учащихся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(«коллективное рисование», «коллективная аппликация»).</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Fonts w:ascii="Times New Roman" w:hAnsi="Times New Roman"/>
          <w:sz w:val="24"/>
          <w:szCs w:val="24"/>
        </w:rPr>
        <w:t xml:space="preserve">Коррекция недостатков психического и физического развития обучающихся на уроках изобразительного искусства заключается в следующем: </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Style w:val="apple-converted-space"/>
          <w:rFonts w:ascii="Times New Roman" w:hAnsi="Times New Roman"/>
          <w:sz w:val="24"/>
          <w:szCs w:val="24"/>
          <w:shd w:val="clear" w:color="auto" w:fill="FFFFFF"/>
        </w:rPr>
        <w:t>― </w:t>
      </w:r>
      <w:r w:rsidRPr="00070C82">
        <w:rPr>
          <w:rFonts w:ascii="Times New Roman" w:hAnsi="Times New Roman"/>
          <w:sz w:val="24"/>
          <w:szCs w:val="24"/>
        </w:rPr>
        <w:t>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Style w:val="apple-converted-space"/>
          <w:rFonts w:ascii="Times New Roman" w:hAnsi="Times New Roman"/>
          <w:sz w:val="24"/>
          <w:szCs w:val="24"/>
          <w:shd w:val="clear" w:color="auto" w:fill="FFFFFF"/>
        </w:rPr>
        <w:t>― </w:t>
      </w:r>
      <w:proofErr w:type="gramStart"/>
      <w:r w:rsidRPr="00070C82">
        <w:rPr>
          <w:rFonts w:ascii="Times New Roman" w:hAnsi="Times New Roman"/>
          <w:sz w:val="24"/>
          <w:szCs w:val="24"/>
        </w:rPr>
        <w:t>развитии</w:t>
      </w:r>
      <w:proofErr w:type="gramEnd"/>
      <w:r w:rsidRPr="00070C82">
        <w:rPr>
          <w:rFonts w:ascii="Times New Roman" w:hAnsi="Times New Roman"/>
          <w:sz w:val="24"/>
          <w:szCs w:val="24"/>
        </w:rPr>
        <w:t xml:space="preserve"> аналитических способностей, умений сравнивать, обобщать; формирование умения ориентироваться в задании, планировать художественные работы, последовательно выполнять рисунок, аппликацию, лепку предмета; контролировать свои действия;</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Style w:val="apple-converted-space"/>
          <w:rFonts w:ascii="Times New Roman" w:hAnsi="Times New Roman"/>
          <w:sz w:val="24"/>
          <w:szCs w:val="24"/>
          <w:shd w:val="clear" w:color="auto" w:fill="FFFFFF"/>
        </w:rPr>
        <w:lastRenderedPageBreak/>
        <w:t>― </w:t>
      </w:r>
      <w:r w:rsidRPr="00070C82">
        <w:rPr>
          <w:rFonts w:ascii="Times New Roman" w:hAnsi="Times New Roman"/>
          <w:sz w:val="24"/>
          <w:szCs w:val="24"/>
        </w:rPr>
        <w:t xml:space="preserve">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 </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Style w:val="apple-converted-space"/>
          <w:rFonts w:ascii="Times New Roman" w:hAnsi="Times New Roman" w:cs="Times New Roman"/>
          <w:sz w:val="24"/>
          <w:szCs w:val="24"/>
          <w:shd w:val="clear" w:color="auto" w:fill="FFFFFF"/>
        </w:rPr>
        <w:t>― р</w:t>
      </w:r>
      <w:r w:rsidRPr="00070C82">
        <w:rPr>
          <w:rFonts w:ascii="Times New Roman" w:hAnsi="Times New Roman" w:cs="Times New Roman"/>
          <w:sz w:val="24"/>
          <w:szCs w:val="24"/>
        </w:rPr>
        <w:t xml:space="preserve">азвитие зрительной памяти, внимания, наблюдательности, образного мышления, представления и воображения. </w:t>
      </w:r>
    </w:p>
    <w:p w:rsidR="000D4CF8" w:rsidRDefault="000D4CF8" w:rsidP="008B6055">
      <w:pPr>
        <w:spacing w:after="0"/>
        <w:ind w:firstLine="709"/>
        <w:contextualSpacing/>
        <w:jc w:val="center"/>
        <w:rPr>
          <w:rFonts w:ascii="Times New Roman" w:hAnsi="Times New Roman" w:cs="Times New Roman"/>
          <w:b/>
          <w:sz w:val="24"/>
          <w:szCs w:val="24"/>
        </w:rPr>
      </w:pPr>
    </w:p>
    <w:p w:rsidR="00D633EE" w:rsidRPr="004F5F47" w:rsidRDefault="00D1342A" w:rsidP="004F5F47">
      <w:pPr>
        <w:spacing w:after="0"/>
        <w:ind w:firstLine="709"/>
        <w:contextualSpacing/>
        <w:jc w:val="center"/>
        <w:rPr>
          <w:rStyle w:val="apple-converted-space"/>
          <w:rFonts w:ascii="Times New Roman" w:hAnsi="Times New Roman" w:cs="Times New Roman"/>
          <w:b/>
          <w:sz w:val="24"/>
          <w:szCs w:val="24"/>
        </w:rPr>
      </w:pPr>
      <w:r w:rsidRPr="00070C82">
        <w:rPr>
          <w:rFonts w:ascii="Times New Roman" w:hAnsi="Times New Roman" w:cs="Times New Roman"/>
          <w:b/>
          <w:sz w:val="24"/>
          <w:szCs w:val="24"/>
        </w:rPr>
        <w:t>Примерное содержание предмета</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Содержание программы отражено в пяти разделах: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xml:space="preserve">Программой </w:t>
      </w:r>
      <w:r w:rsidR="00D633EE" w:rsidRPr="00070C82">
        <w:rPr>
          <w:rStyle w:val="apple-converted-space"/>
          <w:rFonts w:ascii="Times New Roman" w:hAnsi="Times New Roman" w:cs="Times New Roman"/>
          <w:sz w:val="24"/>
          <w:szCs w:val="24"/>
          <w:shd w:val="clear" w:color="auto" w:fill="FFFFFF"/>
        </w:rPr>
        <w:t>предусматриваются</w:t>
      </w:r>
      <w:r w:rsidRPr="00070C82">
        <w:rPr>
          <w:rStyle w:val="apple-converted-space"/>
          <w:rFonts w:ascii="Times New Roman" w:hAnsi="Times New Roman" w:cs="Times New Roman"/>
          <w:sz w:val="24"/>
          <w:szCs w:val="24"/>
          <w:shd w:val="clear" w:color="auto" w:fill="FFFFFF"/>
        </w:rPr>
        <w:t xml:space="preserve"> следующие виды работы:</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Style w:val="apple-converted-space"/>
          <w:rFonts w:ascii="Times New Roman" w:hAnsi="Times New Roman"/>
          <w:sz w:val="24"/>
          <w:szCs w:val="24"/>
          <w:shd w:val="clear" w:color="auto" w:fill="FFFFFF"/>
        </w:rPr>
        <w:t>― 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Style w:val="apple-converted-space"/>
          <w:rFonts w:ascii="Times New Roman" w:hAnsi="Times New Roman"/>
          <w:sz w:val="24"/>
          <w:szCs w:val="24"/>
          <w:shd w:val="clear" w:color="auto" w:fill="FFFFFF"/>
        </w:rPr>
        <w:t>― лепка объемного и плоскостного изображения (барельеф на картоне) с натуры или по образцу, по памяти, воображению; лепка на тему; лепка декоративной композиции;</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Style w:val="apple-converted-space"/>
          <w:rFonts w:ascii="Times New Roman" w:hAnsi="Times New Roman"/>
          <w:sz w:val="24"/>
          <w:szCs w:val="24"/>
          <w:shd w:val="clear" w:color="auto" w:fill="FFFFFF"/>
        </w:rPr>
        <w:t xml:space="preserve">― выполнение плоскостной и </w:t>
      </w:r>
      <w:proofErr w:type="spellStart"/>
      <w:r w:rsidRPr="00070C82">
        <w:rPr>
          <w:rStyle w:val="apple-converted-space"/>
          <w:rFonts w:ascii="Times New Roman" w:hAnsi="Times New Roman"/>
          <w:sz w:val="24"/>
          <w:szCs w:val="24"/>
          <w:shd w:val="clear" w:color="auto" w:fill="FFFFFF"/>
        </w:rPr>
        <w:t>полуобъемной</w:t>
      </w:r>
      <w:proofErr w:type="spellEnd"/>
      <w:r w:rsidRPr="00070C82">
        <w:rPr>
          <w:rStyle w:val="apple-converted-space"/>
          <w:rFonts w:ascii="Times New Roman" w:hAnsi="Times New Roman"/>
          <w:sz w:val="24"/>
          <w:szCs w:val="24"/>
          <w:shd w:val="clear" w:color="auto" w:fill="FFFFFF"/>
        </w:rPr>
        <w:t xml:space="preserve">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D1342A" w:rsidRPr="00070C82" w:rsidRDefault="00D1342A" w:rsidP="008B6055">
      <w:pPr>
        <w:pStyle w:val="a8"/>
        <w:spacing w:after="0"/>
        <w:ind w:left="0" w:firstLine="709"/>
        <w:contextualSpacing/>
        <w:jc w:val="both"/>
        <w:rPr>
          <w:rStyle w:val="apple-converted-space"/>
          <w:rFonts w:ascii="Times New Roman" w:hAnsi="Times New Roman"/>
          <w:sz w:val="24"/>
          <w:szCs w:val="24"/>
          <w:shd w:val="clear" w:color="auto" w:fill="FFFFFF"/>
        </w:rPr>
      </w:pPr>
      <w:r w:rsidRPr="00070C82">
        <w:rPr>
          <w:rStyle w:val="apple-converted-space"/>
          <w:rFonts w:ascii="Times New Roman" w:hAnsi="Times New Roman"/>
          <w:sz w:val="24"/>
          <w:szCs w:val="24"/>
          <w:shd w:val="clear" w:color="auto" w:fill="FFFFFF"/>
        </w:rPr>
        <w:t>― 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u w:val="single"/>
          <w:shd w:val="clear" w:color="auto" w:fill="FFFFFF"/>
        </w:rPr>
        <w:t>Приемы рисования твердыми материалами (карандашом, фломастером, ручкой):</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xml:space="preserve">― рисование с использованием точки (рисование точкой; рисование по заранее расставленным точкам предметов несложной формы по образцу). </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proofErr w:type="gramStart"/>
      <w:r w:rsidRPr="00070C82">
        <w:rPr>
          <w:rStyle w:val="apple-converted-space"/>
          <w:rFonts w:ascii="Times New Roman" w:hAnsi="Times New Roman" w:cs="Times New Roman"/>
          <w:sz w:val="24"/>
          <w:szCs w:val="24"/>
          <w:shd w:val="clear" w:color="auto" w:fill="FFFFFF"/>
        </w:rPr>
        <w:t>― 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w:t>
      </w:r>
      <w:proofErr w:type="gramEnd"/>
      <w:r w:rsidRPr="00070C82">
        <w:rPr>
          <w:rStyle w:val="apple-converted-space"/>
          <w:rFonts w:ascii="Times New Roman" w:hAnsi="Times New Roman" w:cs="Times New Roman"/>
          <w:sz w:val="24"/>
          <w:szCs w:val="24"/>
          <w:shd w:val="clear" w:color="auto" w:fill="FFFFFF"/>
        </w:rPr>
        <w:t xml:space="preserve"> Рисование по клеткам предметов несложной формы с использованием этих линии (по образцу);</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u w:val="single"/>
          <w:shd w:val="clear" w:color="auto" w:fill="FFFFFF"/>
        </w:rPr>
      </w:pPr>
      <w:r w:rsidRPr="00070C82">
        <w:rPr>
          <w:rStyle w:val="apple-converted-space"/>
          <w:rFonts w:ascii="Times New Roman" w:hAnsi="Times New Roman" w:cs="Times New Roman"/>
          <w:sz w:val="24"/>
          <w:szCs w:val="24"/>
          <w:shd w:val="clear" w:color="auto" w:fill="FFFFFF"/>
        </w:rPr>
        <w:t>― рисование карандашом линий и предметов несложной формы двумя руками.</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u w:val="single"/>
          <w:shd w:val="clear" w:color="auto" w:fill="FFFFFF"/>
        </w:rPr>
        <w:t>Приемы работы красками</w:t>
      </w:r>
      <w:r w:rsidRPr="00070C82">
        <w:rPr>
          <w:rStyle w:val="apple-converted-space"/>
          <w:rFonts w:ascii="Times New Roman" w:hAnsi="Times New Roman" w:cs="Times New Roman"/>
          <w:sz w:val="24"/>
          <w:szCs w:val="24"/>
          <w:shd w:val="clear" w:color="auto" w:fill="FFFFFF"/>
        </w:rPr>
        <w:t>:</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w:t>
      </w:r>
      <w:r w:rsidRPr="00070C82">
        <w:rPr>
          <w:rStyle w:val="apple-converted-space"/>
          <w:rFonts w:ascii="Times New Roman" w:hAnsi="Times New Roman" w:cs="Times New Roman"/>
          <w:i/>
          <w:sz w:val="24"/>
          <w:szCs w:val="24"/>
          <w:shd w:val="clear" w:color="auto" w:fill="FFFFFF"/>
        </w:rPr>
        <w:t>приемы рисования руками</w:t>
      </w:r>
      <w:r w:rsidRPr="00070C82">
        <w:rPr>
          <w:rStyle w:val="apple-converted-space"/>
          <w:rFonts w:ascii="Times New Roman" w:hAnsi="Times New Roman" w:cs="Times New Roman"/>
          <w:sz w:val="24"/>
          <w:szCs w:val="24"/>
          <w:shd w:val="clear" w:color="auto" w:fill="FFFFFF"/>
        </w:rPr>
        <w:t>: точечное рисование пальцами; линейное рисование пальцами; рисование ладонью, кулаком, ребром ладони;</w:t>
      </w:r>
    </w:p>
    <w:p w:rsidR="00D1342A" w:rsidRPr="00070C82" w:rsidRDefault="00D1342A" w:rsidP="008B6055">
      <w:pPr>
        <w:spacing w:after="0"/>
        <w:ind w:firstLine="709"/>
        <w:contextualSpacing/>
        <w:jc w:val="both"/>
        <w:rPr>
          <w:rStyle w:val="apple-converted-space"/>
          <w:rFonts w:ascii="Times New Roman" w:hAnsi="Times New Roman" w:cs="Times New Roman"/>
          <w:i/>
          <w:sz w:val="24"/>
          <w:szCs w:val="24"/>
          <w:shd w:val="clear" w:color="auto" w:fill="FFFFFF"/>
        </w:rPr>
      </w:pPr>
      <w:r w:rsidRPr="00070C82">
        <w:rPr>
          <w:rStyle w:val="apple-converted-space"/>
          <w:rFonts w:ascii="Times New Roman" w:hAnsi="Times New Roman" w:cs="Times New Roman"/>
          <w:sz w:val="24"/>
          <w:szCs w:val="24"/>
          <w:shd w:val="clear" w:color="auto" w:fill="FFFFFF"/>
        </w:rPr>
        <w:t>― </w:t>
      </w:r>
      <w:r w:rsidRPr="00070C82">
        <w:rPr>
          <w:rStyle w:val="apple-converted-space"/>
          <w:rFonts w:ascii="Times New Roman" w:hAnsi="Times New Roman" w:cs="Times New Roman"/>
          <w:i/>
          <w:sz w:val="24"/>
          <w:szCs w:val="24"/>
          <w:shd w:val="clear" w:color="auto" w:fill="FFFFFF"/>
        </w:rPr>
        <w:t>приемы трафаретной печати</w:t>
      </w:r>
      <w:r w:rsidRPr="00070C82">
        <w:rPr>
          <w:rStyle w:val="apple-converted-space"/>
          <w:rFonts w:ascii="Times New Roman" w:hAnsi="Times New Roman" w:cs="Times New Roman"/>
          <w:sz w:val="24"/>
          <w:szCs w:val="24"/>
          <w:shd w:val="clear" w:color="auto" w:fill="FFFFFF"/>
        </w:rPr>
        <w:t xml:space="preserve">: печать тампоном, карандашной резинкой, смятой бумагой, трубочкой и т.п.; </w:t>
      </w:r>
    </w:p>
    <w:p w:rsidR="00D1342A" w:rsidRPr="00070C82" w:rsidRDefault="00D1342A" w:rsidP="008B6055">
      <w:pPr>
        <w:spacing w:after="0"/>
        <w:ind w:firstLine="709"/>
        <w:contextualSpacing/>
        <w:jc w:val="both"/>
        <w:rPr>
          <w:rStyle w:val="apple-converted-space"/>
          <w:rFonts w:ascii="Times New Roman" w:hAnsi="Times New Roman" w:cs="Times New Roman"/>
          <w:i/>
          <w:sz w:val="24"/>
          <w:szCs w:val="24"/>
          <w:shd w:val="clear" w:color="auto" w:fill="FFFFFF"/>
        </w:rPr>
      </w:pPr>
      <w:r w:rsidRPr="00070C82">
        <w:rPr>
          <w:rStyle w:val="apple-converted-space"/>
          <w:rFonts w:ascii="Times New Roman" w:hAnsi="Times New Roman" w:cs="Times New Roman"/>
          <w:i/>
          <w:sz w:val="24"/>
          <w:szCs w:val="24"/>
          <w:shd w:val="clear" w:color="auto" w:fill="FFFFFF"/>
        </w:rPr>
        <w:t>приемы кистевого письма</w:t>
      </w:r>
      <w:r w:rsidRPr="00070C82">
        <w:rPr>
          <w:rStyle w:val="apple-converted-space"/>
          <w:rFonts w:ascii="Times New Roman" w:hAnsi="Times New Roman" w:cs="Times New Roman"/>
          <w:sz w:val="24"/>
          <w:szCs w:val="24"/>
          <w:shd w:val="clear" w:color="auto" w:fill="FFFFFF"/>
        </w:rPr>
        <w:t>:</w:t>
      </w:r>
      <w:r w:rsidRPr="00070C82">
        <w:rPr>
          <w:rStyle w:val="apple-converted-space"/>
          <w:rFonts w:ascii="Times New Roman" w:hAnsi="Times New Roman" w:cs="Times New Roman"/>
          <w:i/>
          <w:sz w:val="24"/>
          <w:szCs w:val="24"/>
          <w:shd w:val="clear" w:color="auto" w:fill="FFFFFF"/>
        </w:rPr>
        <w:t xml:space="preserve"> </w:t>
      </w:r>
      <w:proofErr w:type="spellStart"/>
      <w:r w:rsidRPr="00070C82">
        <w:rPr>
          <w:rStyle w:val="apple-converted-space"/>
          <w:rFonts w:ascii="Times New Roman" w:hAnsi="Times New Roman" w:cs="Times New Roman"/>
          <w:sz w:val="24"/>
          <w:szCs w:val="24"/>
          <w:shd w:val="clear" w:color="auto" w:fill="FFFFFF"/>
        </w:rPr>
        <w:t>примакивание</w:t>
      </w:r>
      <w:proofErr w:type="spellEnd"/>
      <w:r w:rsidRPr="00070C82">
        <w:rPr>
          <w:rStyle w:val="apple-converted-space"/>
          <w:rFonts w:ascii="Times New Roman" w:hAnsi="Times New Roman" w:cs="Times New Roman"/>
          <w:sz w:val="24"/>
          <w:szCs w:val="24"/>
          <w:shd w:val="clear" w:color="auto" w:fill="FFFFFF"/>
        </w:rPr>
        <w:t xml:space="preserve"> кистью; наращивание массы; рисование сухой кистью; рисование по мокрому листу и т.д.</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i/>
          <w:sz w:val="24"/>
          <w:szCs w:val="24"/>
          <w:shd w:val="clear" w:color="auto" w:fill="FFFFFF"/>
        </w:rPr>
        <w:t>Обучение действиям с шаблонами и</w:t>
      </w:r>
      <w:r w:rsidRPr="00070C82">
        <w:rPr>
          <w:rStyle w:val="apple-converted-space"/>
          <w:rFonts w:ascii="Times New Roman" w:hAnsi="Times New Roman" w:cs="Times New Roman"/>
          <w:sz w:val="24"/>
          <w:szCs w:val="24"/>
          <w:shd w:val="clear" w:color="auto" w:fill="FFFFFF"/>
        </w:rPr>
        <w:t xml:space="preserve"> </w:t>
      </w:r>
      <w:r w:rsidRPr="00070C82">
        <w:rPr>
          <w:rStyle w:val="apple-converted-space"/>
          <w:rFonts w:ascii="Times New Roman" w:hAnsi="Times New Roman" w:cs="Times New Roman"/>
          <w:i/>
          <w:sz w:val="24"/>
          <w:szCs w:val="24"/>
          <w:shd w:val="clear" w:color="auto" w:fill="FFFFFF"/>
        </w:rPr>
        <w:t>трафаретами</w:t>
      </w:r>
      <w:r w:rsidRPr="00070C82">
        <w:rPr>
          <w:rStyle w:val="apple-converted-space"/>
          <w:rFonts w:ascii="Times New Roman" w:hAnsi="Times New Roman" w:cs="Times New Roman"/>
          <w:sz w:val="24"/>
          <w:szCs w:val="24"/>
          <w:shd w:val="clear" w:color="auto" w:fill="FFFFFF"/>
        </w:rPr>
        <w:t>:</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правила обведения шаблонов;</w:t>
      </w:r>
    </w:p>
    <w:p w:rsidR="00D1342A" w:rsidRPr="00070C82" w:rsidRDefault="00D1342A" w:rsidP="008B6055">
      <w:pPr>
        <w:spacing w:after="0"/>
        <w:ind w:firstLine="709"/>
        <w:contextualSpacing/>
        <w:jc w:val="both"/>
        <w:rPr>
          <w:rStyle w:val="apple-converted-space"/>
          <w:rFonts w:ascii="Times New Roman" w:hAnsi="Times New Roman" w:cs="Times New Roman"/>
          <w:i/>
          <w:sz w:val="24"/>
          <w:szCs w:val="24"/>
          <w:shd w:val="clear" w:color="auto" w:fill="FFFFFF"/>
        </w:rPr>
      </w:pPr>
      <w:r w:rsidRPr="00070C82">
        <w:rPr>
          <w:rStyle w:val="apple-converted-space"/>
          <w:rFonts w:ascii="Times New Roman" w:hAnsi="Times New Roman" w:cs="Times New Roman"/>
          <w:sz w:val="24"/>
          <w:szCs w:val="24"/>
          <w:shd w:val="clear" w:color="auto" w:fill="FFFFFF"/>
        </w:rPr>
        <w:t>― обведение шаблонов геометрических фигур, реальных предметов несложных форм, букв, цифр.</w:t>
      </w:r>
    </w:p>
    <w:p w:rsidR="000D4CF8" w:rsidRDefault="000D4CF8" w:rsidP="004F5F47">
      <w:pPr>
        <w:spacing w:after="0"/>
        <w:contextualSpacing/>
        <w:rPr>
          <w:rStyle w:val="apple-converted-space"/>
          <w:rFonts w:ascii="Times New Roman" w:hAnsi="Times New Roman" w:cs="Times New Roman"/>
          <w:i/>
          <w:sz w:val="24"/>
          <w:szCs w:val="24"/>
          <w:shd w:val="clear" w:color="auto" w:fill="FFFFFF"/>
        </w:rPr>
      </w:pPr>
    </w:p>
    <w:p w:rsidR="00D1342A" w:rsidRPr="00070C82" w:rsidRDefault="00D1342A" w:rsidP="008B6055">
      <w:pPr>
        <w:spacing w:after="0"/>
        <w:ind w:firstLine="709"/>
        <w:contextualSpacing/>
        <w:jc w:val="center"/>
        <w:rPr>
          <w:rStyle w:val="apple-converted-space"/>
          <w:rFonts w:ascii="Times New Roman" w:hAnsi="Times New Roman" w:cs="Times New Roman"/>
          <w:i/>
          <w:sz w:val="24"/>
          <w:szCs w:val="24"/>
          <w:shd w:val="clear" w:color="auto" w:fill="FFFFFF"/>
        </w:rPr>
      </w:pPr>
      <w:r w:rsidRPr="00070C82">
        <w:rPr>
          <w:rStyle w:val="apple-converted-space"/>
          <w:rFonts w:ascii="Times New Roman" w:hAnsi="Times New Roman" w:cs="Times New Roman"/>
          <w:i/>
          <w:sz w:val="24"/>
          <w:szCs w:val="24"/>
          <w:shd w:val="clear" w:color="auto" w:fill="FFFFFF"/>
        </w:rPr>
        <w:lastRenderedPageBreak/>
        <w:t>Обучение композиционной деятельности</w:t>
      </w:r>
    </w:p>
    <w:p w:rsidR="00D1342A" w:rsidRPr="00070C82" w:rsidRDefault="00D1342A" w:rsidP="008B6055">
      <w:pPr>
        <w:autoSpaceDE w:val="0"/>
        <w:spacing w:after="0"/>
        <w:ind w:firstLine="709"/>
        <w:contextualSpacing/>
        <w:jc w:val="center"/>
        <w:rPr>
          <w:rFonts w:ascii="Times New Roman" w:hAnsi="Times New Roman" w:cs="Times New Roman"/>
          <w:bCs/>
          <w:sz w:val="24"/>
          <w:szCs w:val="24"/>
        </w:rPr>
      </w:pPr>
      <w:r w:rsidRPr="00070C82">
        <w:rPr>
          <w:rStyle w:val="apple-converted-space"/>
          <w:rFonts w:ascii="Times New Roman" w:hAnsi="Times New Roman" w:cs="Times New Roman"/>
          <w:i/>
          <w:sz w:val="24"/>
          <w:szCs w:val="24"/>
          <w:shd w:val="clear" w:color="auto" w:fill="FFFFFF"/>
        </w:rPr>
        <w:t>Развитие умений воспринимать и изображать форму предметов, пропорции, конструкцию</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proofErr w:type="gramStart"/>
      <w:r w:rsidRPr="00070C82">
        <w:rPr>
          <w:rFonts w:ascii="Times New Roman" w:hAnsi="Times New Roman" w:cs="Times New Roman"/>
          <w:bCs/>
          <w:sz w:val="24"/>
          <w:szCs w:val="24"/>
        </w:rPr>
        <w:t>Формирование понятий:</w:t>
      </w:r>
      <w:r w:rsidRPr="00070C82">
        <w:rPr>
          <w:rFonts w:ascii="Times New Roman" w:hAnsi="Times New Roman" w:cs="Times New Roman"/>
          <w:b/>
          <w:bCs/>
          <w:i/>
          <w:sz w:val="24"/>
          <w:szCs w:val="24"/>
        </w:rPr>
        <w:t xml:space="preserve"> </w:t>
      </w:r>
      <w:r w:rsidRPr="00070C82">
        <w:rPr>
          <w:rFonts w:ascii="Times New Roman" w:hAnsi="Times New Roman" w:cs="Times New Roman"/>
          <w:bCs/>
          <w:sz w:val="24"/>
          <w:szCs w:val="24"/>
        </w:rPr>
        <w:t>«предмет», «форма», «фигура», «силуэт», «деталь», «часть», «элемент», «объем», «пропорции», «конструкция», «узор», «орнамент», «скульптура», «барельеф», «симметрия», «аппликация» и т.п.</w:t>
      </w:r>
      <w:r w:rsidRPr="00070C82">
        <w:rPr>
          <w:rFonts w:ascii="Times New Roman" w:hAnsi="Times New Roman" w:cs="Times New Roman"/>
          <w:b/>
          <w:bCs/>
          <w:sz w:val="24"/>
          <w:szCs w:val="24"/>
        </w:rPr>
        <w:t xml:space="preserve"> </w:t>
      </w:r>
      <w:proofErr w:type="gramEnd"/>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 и в пространстве и т.п.</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Обследование предметов, выделение их признаков и свойств, необходимых для передачи в рисунке, аппликации, лепке предмета. </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Соотнесение формы предметов с геометрическими фигурами (метод обобщения).</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Передача пропорций предметов. Строение тела человека, животных и др.</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Передача движения различных одушевленных и неодушевленных предметов.</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рисование по опорным точкам, </w:t>
      </w:r>
      <w:proofErr w:type="spellStart"/>
      <w:r w:rsidRPr="00070C82">
        <w:rPr>
          <w:rFonts w:ascii="Times New Roman" w:hAnsi="Times New Roman" w:cs="Times New Roman"/>
          <w:sz w:val="24"/>
          <w:szCs w:val="24"/>
        </w:rPr>
        <w:t>до</w:t>
      </w:r>
      <w:r w:rsidRPr="00070C82">
        <w:rPr>
          <w:rFonts w:ascii="Times New Roman" w:hAnsi="Times New Roman" w:cs="Times New Roman"/>
          <w:sz w:val="24"/>
          <w:szCs w:val="24"/>
        </w:rPr>
        <w:softHyphen/>
        <w:t>рисовывание</w:t>
      </w:r>
      <w:proofErr w:type="spellEnd"/>
      <w:r w:rsidRPr="00070C82">
        <w:rPr>
          <w:rFonts w:ascii="Times New Roman" w:hAnsi="Times New Roman" w:cs="Times New Roman"/>
          <w:sz w:val="24"/>
          <w:szCs w:val="24"/>
        </w:rPr>
        <w:t>, обведение шаблонов, рисование по клеткам, самостоя</w:t>
      </w:r>
      <w:r w:rsidRPr="00070C82">
        <w:rPr>
          <w:rFonts w:ascii="Times New Roman" w:hAnsi="Times New Roman" w:cs="Times New Roman"/>
          <w:sz w:val="24"/>
          <w:szCs w:val="24"/>
        </w:rPr>
        <w:softHyphen/>
        <w:t>тель</w:t>
      </w:r>
      <w:r w:rsidRPr="00070C82">
        <w:rPr>
          <w:rFonts w:ascii="Times New Roman" w:hAnsi="Times New Roman" w:cs="Times New Roman"/>
          <w:sz w:val="24"/>
          <w:szCs w:val="24"/>
        </w:rPr>
        <w:softHyphen/>
        <w:t>ное рисование формы объекта и т.п.</w:t>
      </w:r>
    </w:p>
    <w:p w:rsidR="00D1342A" w:rsidRPr="00070C82" w:rsidRDefault="00D1342A" w:rsidP="008B6055">
      <w:pPr>
        <w:pStyle w:val="a8"/>
        <w:shd w:val="clear" w:color="auto" w:fill="FFFFFF"/>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Сходство и различия орнамента и узора. </w:t>
      </w:r>
      <w:proofErr w:type="gramStart"/>
      <w:r w:rsidRPr="00070C82">
        <w:rPr>
          <w:rFonts w:ascii="Times New Roman" w:hAnsi="Times New Roman"/>
          <w:sz w:val="24"/>
          <w:szCs w:val="24"/>
        </w:rPr>
        <w:t>В</w:t>
      </w:r>
      <w:r w:rsidRPr="00070C82">
        <w:rPr>
          <w:rFonts w:ascii="Times New Roman" w:hAnsi="Times New Roman"/>
          <w:bCs/>
          <w:sz w:val="24"/>
          <w:szCs w:val="24"/>
        </w:rPr>
        <w:t>иды орнаментов по форме: в полосе, замкнутый, сетчатый, по содержанию: геометрический, растительный, зооморфный, геральдический и т.д.</w:t>
      </w:r>
      <w:proofErr w:type="gramEnd"/>
      <w:r w:rsidRPr="00070C82">
        <w:rPr>
          <w:rFonts w:ascii="Times New Roman" w:hAnsi="Times New Roman"/>
          <w:bCs/>
          <w:sz w:val="24"/>
          <w:szCs w:val="24"/>
        </w:rPr>
        <w:t xml:space="preserve">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D1342A" w:rsidRPr="00070C82" w:rsidRDefault="00D1342A" w:rsidP="008B6055">
      <w:pPr>
        <w:autoSpaceDE w:val="0"/>
        <w:spacing w:after="0"/>
        <w:ind w:firstLine="709"/>
        <w:contextualSpacing/>
        <w:jc w:val="both"/>
        <w:rPr>
          <w:rStyle w:val="apple-converted-space"/>
          <w:rFonts w:ascii="Times New Roman" w:hAnsi="Times New Roman" w:cs="Times New Roman"/>
          <w:i/>
          <w:sz w:val="24"/>
          <w:szCs w:val="24"/>
          <w:shd w:val="clear" w:color="auto" w:fill="FFFFFF"/>
        </w:rPr>
      </w:pPr>
      <w:r w:rsidRPr="00070C82">
        <w:rPr>
          <w:rFonts w:ascii="Times New Roman" w:hAnsi="Times New Roman" w:cs="Times New Roman"/>
          <w:sz w:val="24"/>
          <w:szCs w:val="24"/>
        </w:rPr>
        <w:t xml:space="preserve">Практическое применение приемов и способов передачи графических образов в лепке, аппликации, рисунке.   </w:t>
      </w:r>
    </w:p>
    <w:p w:rsidR="00D1342A" w:rsidRPr="00070C82" w:rsidRDefault="00D1342A" w:rsidP="008B6055">
      <w:pPr>
        <w:spacing w:after="0"/>
        <w:ind w:firstLine="709"/>
        <w:contextualSpacing/>
        <w:jc w:val="center"/>
        <w:rPr>
          <w:rFonts w:ascii="Times New Roman" w:hAnsi="Times New Roman" w:cs="Times New Roman"/>
          <w:bCs/>
          <w:sz w:val="24"/>
          <w:szCs w:val="24"/>
        </w:rPr>
      </w:pPr>
      <w:r w:rsidRPr="00070C82">
        <w:rPr>
          <w:rStyle w:val="apple-converted-space"/>
          <w:rFonts w:ascii="Times New Roman" w:hAnsi="Times New Roman" w:cs="Times New Roman"/>
          <w:i/>
          <w:sz w:val="24"/>
          <w:szCs w:val="24"/>
          <w:shd w:val="clear" w:color="auto" w:fill="FFFFFF"/>
        </w:rPr>
        <w:t>Развитие восприятия цвета предметов и формирование умения передавать его в рисунке с помощью красок</w:t>
      </w:r>
    </w:p>
    <w:p w:rsidR="00D1342A" w:rsidRPr="00070C82" w:rsidRDefault="00D1342A" w:rsidP="008B6055">
      <w:pPr>
        <w:pStyle w:val="a8"/>
        <w:shd w:val="clear" w:color="auto" w:fill="FFFFFF"/>
        <w:spacing w:after="0"/>
        <w:ind w:left="0" w:firstLine="709"/>
        <w:contextualSpacing/>
        <w:jc w:val="both"/>
        <w:rPr>
          <w:rFonts w:ascii="Times New Roman" w:hAnsi="Times New Roman"/>
          <w:bCs/>
          <w:sz w:val="24"/>
          <w:szCs w:val="24"/>
        </w:rPr>
      </w:pPr>
      <w:r w:rsidRPr="00070C82">
        <w:rPr>
          <w:rFonts w:ascii="Times New Roman" w:hAnsi="Times New Roman"/>
          <w:bCs/>
          <w:sz w:val="24"/>
          <w:szCs w:val="24"/>
        </w:rPr>
        <w:t>Понятия:</w:t>
      </w:r>
      <w:r w:rsidRPr="00070C82">
        <w:rPr>
          <w:rFonts w:ascii="Times New Roman" w:hAnsi="Times New Roman"/>
          <w:b/>
          <w:bCs/>
          <w:i/>
          <w:sz w:val="24"/>
          <w:szCs w:val="24"/>
        </w:rPr>
        <w:t xml:space="preserve"> </w:t>
      </w:r>
      <w:r w:rsidRPr="00070C82">
        <w:rPr>
          <w:rFonts w:ascii="Times New Roman" w:hAnsi="Times New Roman"/>
          <w:bCs/>
          <w:sz w:val="24"/>
          <w:szCs w:val="24"/>
        </w:rPr>
        <w:t xml:space="preserve">«цвет», «спектр», «краски», «акварель», «гуашь», «живопись»  и т.д. </w:t>
      </w:r>
    </w:p>
    <w:p w:rsidR="00D1342A" w:rsidRPr="00070C82" w:rsidRDefault="00D1342A" w:rsidP="008B6055">
      <w:pPr>
        <w:pStyle w:val="a8"/>
        <w:shd w:val="clear" w:color="auto" w:fill="FFFFFF"/>
        <w:spacing w:after="0"/>
        <w:ind w:left="0" w:firstLine="709"/>
        <w:contextualSpacing/>
        <w:jc w:val="both"/>
        <w:rPr>
          <w:rFonts w:ascii="Times New Roman" w:hAnsi="Times New Roman"/>
          <w:sz w:val="24"/>
          <w:szCs w:val="24"/>
        </w:rPr>
      </w:pPr>
      <w:r w:rsidRPr="00070C82">
        <w:rPr>
          <w:rFonts w:ascii="Times New Roman" w:hAnsi="Times New Roman"/>
          <w:bCs/>
          <w:sz w:val="24"/>
          <w:szCs w:val="24"/>
        </w:rPr>
        <w:t>Цвета солнечного спектра (основные, составные, дополнительные).</w:t>
      </w:r>
      <w:r w:rsidRPr="00070C82">
        <w:rPr>
          <w:rFonts w:ascii="Times New Roman" w:hAnsi="Times New Roman"/>
          <w:sz w:val="24"/>
          <w:szCs w:val="24"/>
        </w:rPr>
        <w:t xml:space="preserve"> Теплые и холодные цвета. Смешение цветов. Практическое овладение основами </w:t>
      </w:r>
      <w:proofErr w:type="spellStart"/>
      <w:r w:rsidRPr="00070C82">
        <w:rPr>
          <w:rFonts w:ascii="Times New Roman" w:hAnsi="Times New Roman"/>
          <w:sz w:val="24"/>
          <w:szCs w:val="24"/>
        </w:rPr>
        <w:t>цветоведения</w:t>
      </w:r>
      <w:proofErr w:type="spellEnd"/>
      <w:r w:rsidRPr="00070C82">
        <w:rPr>
          <w:rFonts w:ascii="Times New Roman" w:hAnsi="Times New Roman"/>
          <w:sz w:val="24"/>
          <w:szCs w:val="24"/>
        </w:rPr>
        <w:t xml:space="preserve">. </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Различение и обозначением словом, некоторых ясно различимых оттенков цветов.</w:t>
      </w:r>
    </w:p>
    <w:p w:rsidR="00D1342A" w:rsidRPr="00070C82" w:rsidRDefault="00D1342A" w:rsidP="008B6055">
      <w:pPr>
        <w:autoSpaceDE w:val="0"/>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Работа кистью и красками, получение новых цветов и оттенков путем смешения на палитре основных цветов, отражение </w:t>
      </w:r>
      <w:proofErr w:type="spellStart"/>
      <w:r w:rsidRPr="00070C82">
        <w:rPr>
          <w:rFonts w:ascii="Times New Roman" w:hAnsi="Times New Roman" w:cs="Times New Roman"/>
          <w:sz w:val="24"/>
          <w:szCs w:val="24"/>
        </w:rPr>
        <w:t>светлотности</w:t>
      </w:r>
      <w:proofErr w:type="spellEnd"/>
      <w:r w:rsidRPr="00070C82">
        <w:rPr>
          <w:rFonts w:ascii="Times New Roman" w:hAnsi="Times New Roman" w:cs="Times New Roman"/>
          <w:sz w:val="24"/>
          <w:szCs w:val="24"/>
        </w:rPr>
        <w:t xml:space="preserve"> цвета (светло-зеленый, темно-зеленый и т.д.).</w:t>
      </w:r>
    </w:p>
    <w:p w:rsidR="00D1342A" w:rsidRPr="00070C82" w:rsidRDefault="00D1342A" w:rsidP="008B6055">
      <w:pPr>
        <w:autoSpaceDE w:val="0"/>
        <w:spacing w:after="0"/>
        <w:ind w:firstLine="709"/>
        <w:contextualSpacing/>
        <w:jc w:val="both"/>
        <w:rPr>
          <w:rStyle w:val="apple-converted-space"/>
          <w:rFonts w:ascii="Times New Roman" w:hAnsi="Times New Roman" w:cs="Times New Roman"/>
          <w:sz w:val="24"/>
          <w:szCs w:val="24"/>
          <w:shd w:val="clear" w:color="auto" w:fill="FFFFFF"/>
        </w:rPr>
      </w:pPr>
      <w:r w:rsidRPr="00070C82">
        <w:rPr>
          <w:rFonts w:ascii="Times New Roman" w:hAnsi="Times New Roman" w:cs="Times New Roman"/>
          <w:sz w:val="24"/>
          <w:szCs w:val="24"/>
        </w:rPr>
        <w:t>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xml:space="preserve">Приемы работы акварельными красками: кистевое письмо ― </w:t>
      </w:r>
      <w:proofErr w:type="spellStart"/>
      <w:r w:rsidRPr="00070C82">
        <w:rPr>
          <w:rStyle w:val="apple-converted-space"/>
          <w:rFonts w:ascii="Times New Roman" w:hAnsi="Times New Roman" w:cs="Times New Roman"/>
          <w:sz w:val="24"/>
          <w:szCs w:val="24"/>
          <w:shd w:val="clear" w:color="auto" w:fill="FFFFFF"/>
        </w:rPr>
        <w:t>примакивание</w:t>
      </w:r>
      <w:proofErr w:type="spellEnd"/>
      <w:r w:rsidRPr="00070C82">
        <w:rPr>
          <w:rStyle w:val="apple-converted-space"/>
          <w:rFonts w:ascii="Times New Roman" w:hAnsi="Times New Roman" w:cs="Times New Roman"/>
          <w:sz w:val="24"/>
          <w:szCs w:val="24"/>
          <w:shd w:val="clear" w:color="auto" w:fill="FFFFFF"/>
        </w:rPr>
        <w:t xml:space="preserve"> кистью; рисование сухой кистью; рисование по мокрому листу (</w:t>
      </w:r>
      <w:proofErr w:type="spellStart"/>
      <w:r w:rsidRPr="00070C82">
        <w:rPr>
          <w:rStyle w:val="apple-converted-space"/>
          <w:rFonts w:ascii="Times New Roman" w:hAnsi="Times New Roman" w:cs="Times New Roman"/>
          <w:sz w:val="24"/>
          <w:szCs w:val="24"/>
          <w:shd w:val="clear" w:color="auto" w:fill="FFFFFF"/>
        </w:rPr>
        <w:t>алла</w:t>
      </w:r>
      <w:proofErr w:type="spellEnd"/>
      <w:r w:rsidRPr="00070C82">
        <w:rPr>
          <w:rStyle w:val="apple-converted-space"/>
          <w:rFonts w:ascii="Times New Roman" w:hAnsi="Times New Roman" w:cs="Times New Roman"/>
          <w:sz w:val="24"/>
          <w:szCs w:val="24"/>
          <w:shd w:val="clear" w:color="auto" w:fill="FFFFFF"/>
        </w:rPr>
        <w:t xml:space="preserve"> прима), послойная живопись (лессировка) и т.д.</w:t>
      </w:r>
    </w:p>
    <w:p w:rsidR="00D1342A" w:rsidRPr="00070C82" w:rsidRDefault="00D1342A" w:rsidP="008B6055">
      <w:pPr>
        <w:spacing w:after="0"/>
        <w:ind w:firstLine="709"/>
        <w:contextualSpacing/>
        <w:jc w:val="both"/>
        <w:rPr>
          <w:rStyle w:val="apple-converted-space"/>
          <w:rFonts w:ascii="Times New Roman" w:hAnsi="Times New Roman" w:cs="Times New Roman"/>
          <w:i/>
          <w:sz w:val="24"/>
          <w:szCs w:val="24"/>
          <w:shd w:val="clear" w:color="auto" w:fill="FFFFFF"/>
        </w:rPr>
      </w:pPr>
      <w:r w:rsidRPr="00070C82">
        <w:rPr>
          <w:rStyle w:val="apple-converted-space"/>
          <w:rFonts w:ascii="Times New Roman" w:hAnsi="Times New Roman" w:cs="Times New Roman"/>
          <w:sz w:val="24"/>
          <w:szCs w:val="24"/>
          <w:shd w:val="clear" w:color="auto" w:fill="FFFFFF"/>
        </w:rPr>
        <w:t xml:space="preserve">Практическое применение цвета для передачи </w:t>
      </w:r>
      <w:r w:rsidRPr="00070C82">
        <w:rPr>
          <w:rFonts w:ascii="Times New Roman" w:hAnsi="Times New Roman" w:cs="Times New Roman"/>
          <w:sz w:val="24"/>
          <w:szCs w:val="24"/>
        </w:rPr>
        <w:t xml:space="preserve">графических образов в рисовании с натуры или по образцу, тематическом и декоративном рисовании, аппликации.  </w:t>
      </w:r>
    </w:p>
    <w:p w:rsidR="00D633EE" w:rsidRDefault="00D633EE" w:rsidP="008B6055">
      <w:pPr>
        <w:spacing w:after="0"/>
        <w:ind w:firstLine="709"/>
        <w:contextualSpacing/>
        <w:jc w:val="center"/>
        <w:rPr>
          <w:rStyle w:val="apple-converted-space"/>
          <w:rFonts w:ascii="Times New Roman" w:hAnsi="Times New Roman" w:cs="Times New Roman"/>
          <w:i/>
          <w:sz w:val="24"/>
          <w:szCs w:val="24"/>
          <w:shd w:val="clear" w:color="auto" w:fill="FFFFFF"/>
        </w:rPr>
      </w:pPr>
    </w:p>
    <w:p w:rsidR="00D1342A" w:rsidRPr="00070C82" w:rsidRDefault="00D1342A" w:rsidP="008B6055">
      <w:pPr>
        <w:spacing w:after="0"/>
        <w:ind w:firstLine="709"/>
        <w:contextualSpacing/>
        <w:jc w:val="center"/>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i/>
          <w:sz w:val="24"/>
          <w:szCs w:val="24"/>
          <w:shd w:val="clear" w:color="auto" w:fill="FFFFFF"/>
        </w:rPr>
        <w:t>Обучение восприятию произведений искусства</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xml:space="preserve">Примерные темы бесед: </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Style w:val="apple-converted-space"/>
          <w:rFonts w:ascii="Times New Roman" w:hAnsi="Times New Roman" w:cs="Times New Roman"/>
          <w:sz w:val="24"/>
          <w:szCs w:val="24"/>
          <w:shd w:val="clear" w:color="auto" w:fill="FFFFFF"/>
        </w:rPr>
        <w:lastRenderedPageBreak/>
        <w:t>«И</w:t>
      </w:r>
      <w:r w:rsidRPr="00070C82">
        <w:rPr>
          <w:rFonts w:ascii="Times New Roman" w:hAnsi="Times New Roman" w:cs="Times New Roman"/>
          <w:sz w:val="24"/>
          <w:szCs w:val="24"/>
        </w:rPr>
        <w:t xml:space="preserve">зобразительное искусство в повседневной жизни человека. Работа художников, скульпторов, мастеров народных промыслов, дизайнеров». </w:t>
      </w:r>
    </w:p>
    <w:p w:rsidR="00D1342A" w:rsidRPr="00070C82" w:rsidRDefault="00D1342A" w:rsidP="008B6055">
      <w:pPr>
        <w:spacing w:after="0"/>
        <w:ind w:firstLine="709"/>
        <w:contextualSpacing/>
        <w:jc w:val="both"/>
        <w:rPr>
          <w:rStyle w:val="apple-converted-space"/>
          <w:rFonts w:ascii="Times New Roman" w:hAnsi="Times New Roman" w:cs="Times New Roman"/>
          <w:sz w:val="24"/>
          <w:szCs w:val="24"/>
          <w:shd w:val="clear" w:color="auto" w:fill="FFFFFF"/>
        </w:rPr>
      </w:pPr>
      <w:r w:rsidRPr="00070C82">
        <w:rPr>
          <w:rFonts w:ascii="Times New Roman" w:hAnsi="Times New Roman" w:cs="Times New Roman"/>
          <w:sz w:val="24"/>
          <w:szCs w:val="24"/>
        </w:rPr>
        <w:t>«</w:t>
      </w:r>
      <w:r w:rsidRPr="00070C82">
        <w:rPr>
          <w:rFonts w:ascii="Times New Roman" w:hAnsi="Times New Roman" w:cs="Times New Roman"/>
          <w:bCs/>
          <w:sz w:val="24"/>
          <w:szCs w:val="24"/>
        </w:rPr>
        <w:t xml:space="preserve">Виды изобразительного искусства». Рисунок, живопись, скульптура, </w:t>
      </w:r>
      <w:proofErr w:type="gramStart"/>
      <w:r w:rsidRPr="00070C82">
        <w:rPr>
          <w:rFonts w:ascii="Times New Roman" w:hAnsi="Times New Roman" w:cs="Times New Roman"/>
          <w:bCs/>
          <w:sz w:val="24"/>
          <w:szCs w:val="24"/>
        </w:rPr>
        <w:t>декоративно-прикладное</w:t>
      </w:r>
      <w:proofErr w:type="gramEnd"/>
      <w:r w:rsidRPr="00070C82">
        <w:rPr>
          <w:rFonts w:ascii="Times New Roman" w:hAnsi="Times New Roman" w:cs="Times New Roman"/>
          <w:bCs/>
          <w:sz w:val="24"/>
          <w:szCs w:val="24"/>
        </w:rPr>
        <w:t xml:space="preserve"> искусства, архитектура, дизайн.</w:t>
      </w:r>
    </w:p>
    <w:p w:rsidR="00D1342A" w:rsidRPr="00070C82" w:rsidRDefault="00D1342A" w:rsidP="008B6055">
      <w:pPr>
        <w:autoSpaceDE w:val="0"/>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xml:space="preserve">«Как и о чем создаются картины» Пейзаж, портрет, натюрморт, сюжетная картина. Какие материалы использует художник (краски, карандаши и др.). </w:t>
      </w:r>
      <w:r w:rsidRPr="00070C82">
        <w:rPr>
          <w:rFonts w:ascii="Times New Roman" w:hAnsi="Times New Roman" w:cs="Times New Roman"/>
          <w:sz w:val="24"/>
          <w:szCs w:val="24"/>
        </w:rPr>
        <w:t xml:space="preserve">Красота и разнообразие природы, человека, зданий, предметов, выраженные средствами живописи и графики. </w:t>
      </w:r>
      <w:r w:rsidRPr="00070C82">
        <w:rPr>
          <w:rStyle w:val="apple-converted-space"/>
          <w:rFonts w:ascii="Times New Roman" w:hAnsi="Times New Roman" w:cs="Times New Roman"/>
          <w:sz w:val="24"/>
          <w:szCs w:val="24"/>
          <w:shd w:val="clear" w:color="auto" w:fill="FFFFFF"/>
        </w:rPr>
        <w:t xml:space="preserve">Художники создали произведения живописи и графики: И. </w:t>
      </w:r>
      <w:proofErr w:type="spellStart"/>
      <w:r w:rsidRPr="00070C82">
        <w:rPr>
          <w:rStyle w:val="apple-converted-space"/>
          <w:rFonts w:ascii="Times New Roman" w:hAnsi="Times New Roman" w:cs="Times New Roman"/>
          <w:sz w:val="24"/>
          <w:szCs w:val="24"/>
          <w:shd w:val="clear" w:color="auto" w:fill="FFFFFF"/>
        </w:rPr>
        <w:t>Билибин</w:t>
      </w:r>
      <w:proofErr w:type="spellEnd"/>
      <w:r w:rsidRPr="00070C82">
        <w:rPr>
          <w:rStyle w:val="apple-converted-space"/>
          <w:rFonts w:ascii="Times New Roman" w:hAnsi="Times New Roman" w:cs="Times New Roman"/>
          <w:sz w:val="24"/>
          <w:szCs w:val="24"/>
          <w:shd w:val="clear" w:color="auto" w:fill="FFFFFF"/>
        </w:rPr>
        <w:t xml:space="preserve">, В. Васнецов, Ю. Васнецов, В. </w:t>
      </w:r>
      <w:proofErr w:type="spellStart"/>
      <w:r w:rsidRPr="00070C82">
        <w:rPr>
          <w:rStyle w:val="apple-converted-space"/>
          <w:rFonts w:ascii="Times New Roman" w:hAnsi="Times New Roman" w:cs="Times New Roman"/>
          <w:sz w:val="24"/>
          <w:szCs w:val="24"/>
          <w:shd w:val="clear" w:color="auto" w:fill="FFFFFF"/>
        </w:rPr>
        <w:t>Канашевич</w:t>
      </w:r>
      <w:proofErr w:type="spellEnd"/>
      <w:r w:rsidRPr="00070C82">
        <w:rPr>
          <w:rStyle w:val="apple-converted-space"/>
          <w:rFonts w:ascii="Times New Roman" w:hAnsi="Times New Roman" w:cs="Times New Roman"/>
          <w:sz w:val="24"/>
          <w:szCs w:val="24"/>
          <w:shd w:val="clear" w:color="auto" w:fill="FFFFFF"/>
        </w:rPr>
        <w:t>, А. Куинджи, А Саврасов, И</w:t>
      </w:r>
      <w:proofErr w:type="gramStart"/>
      <w:r w:rsidRPr="00070C82">
        <w:rPr>
          <w:rStyle w:val="apple-converted-space"/>
          <w:rFonts w:ascii="Times New Roman" w:hAnsi="Times New Roman" w:cs="Times New Roman"/>
          <w:sz w:val="24"/>
          <w:szCs w:val="24"/>
          <w:shd w:val="clear" w:color="auto" w:fill="FFFFFF"/>
        </w:rPr>
        <w:t xml:space="preserve"> .</w:t>
      </w:r>
      <w:proofErr w:type="gramEnd"/>
      <w:r w:rsidRPr="00070C82">
        <w:rPr>
          <w:rStyle w:val="apple-converted-space"/>
          <w:rFonts w:ascii="Times New Roman" w:hAnsi="Times New Roman" w:cs="Times New Roman"/>
          <w:sz w:val="24"/>
          <w:szCs w:val="24"/>
          <w:shd w:val="clear" w:color="auto" w:fill="FFFFFF"/>
        </w:rPr>
        <w:t xml:space="preserve">Остроухова,  А. Пластов, В. Поленов, И Левитан, К. </w:t>
      </w:r>
      <w:proofErr w:type="spellStart"/>
      <w:r w:rsidRPr="00070C82">
        <w:rPr>
          <w:rStyle w:val="apple-converted-space"/>
          <w:rFonts w:ascii="Times New Roman" w:hAnsi="Times New Roman" w:cs="Times New Roman"/>
          <w:sz w:val="24"/>
          <w:szCs w:val="24"/>
          <w:shd w:val="clear" w:color="auto" w:fill="FFFFFF"/>
        </w:rPr>
        <w:t>Юон</w:t>
      </w:r>
      <w:proofErr w:type="spellEnd"/>
      <w:r w:rsidRPr="00070C82">
        <w:rPr>
          <w:rStyle w:val="apple-converted-space"/>
          <w:rFonts w:ascii="Times New Roman" w:hAnsi="Times New Roman" w:cs="Times New Roman"/>
          <w:sz w:val="24"/>
          <w:szCs w:val="24"/>
          <w:shd w:val="clear" w:color="auto" w:fill="FFFFFF"/>
        </w:rPr>
        <w:t xml:space="preserve">, М. Сарьян, П. </w:t>
      </w:r>
      <w:proofErr w:type="spellStart"/>
      <w:r w:rsidRPr="00070C82">
        <w:rPr>
          <w:rStyle w:val="apple-converted-space"/>
          <w:rFonts w:ascii="Times New Roman" w:hAnsi="Times New Roman" w:cs="Times New Roman"/>
          <w:sz w:val="24"/>
          <w:szCs w:val="24"/>
          <w:shd w:val="clear" w:color="auto" w:fill="FFFFFF"/>
        </w:rPr>
        <w:t>Сезан</w:t>
      </w:r>
      <w:proofErr w:type="spellEnd"/>
      <w:r w:rsidRPr="00070C82">
        <w:rPr>
          <w:rStyle w:val="apple-converted-space"/>
          <w:rFonts w:ascii="Times New Roman" w:hAnsi="Times New Roman" w:cs="Times New Roman"/>
          <w:sz w:val="24"/>
          <w:szCs w:val="24"/>
          <w:shd w:val="clear" w:color="auto" w:fill="FFFFFF"/>
        </w:rPr>
        <w:t xml:space="preserve">, И. Шишкин  и т.д. </w:t>
      </w:r>
    </w:p>
    <w:p w:rsidR="00D1342A" w:rsidRPr="00070C82" w:rsidRDefault="00D1342A" w:rsidP="008B6055">
      <w:pPr>
        <w:autoSpaceDE w:val="0"/>
        <w:spacing w:after="0"/>
        <w:ind w:firstLine="709"/>
        <w:contextualSpacing/>
        <w:jc w:val="both"/>
        <w:rPr>
          <w:rStyle w:val="apple-converted-space"/>
          <w:rFonts w:ascii="Times New Roman" w:hAnsi="Times New Roman" w:cs="Times New Roman"/>
          <w:sz w:val="24"/>
          <w:szCs w:val="24"/>
          <w:shd w:val="clear" w:color="auto" w:fill="FFFFFF"/>
        </w:rPr>
      </w:pPr>
      <w:r w:rsidRPr="00070C82">
        <w:rPr>
          <w:rStyle w:val="apple-converted-space"/>
          <w:rFonts w:ascii="Times New Roman" w:hAnsi="Times New Roman" w:cs="Times New Roman"/>
          <w:sz w:val="24"/>
          <w:szCs w:val="24"/>
          <w:shd w:val="clear" w:color="auto" w:fill="FFFFFF"/>
        </w:rPr>
        <w:t xml:space="preserve">«Как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и т.д.). </w:t>
      </w:r>
      <w:r w:rsidRPr="00070C82">
        <w:rPr>
          <w:rFonts w:ascii="Times New Roman" w:hAnsi="Times New Roman" w:cs="Times New Roman"/>
          <w:sz w:val="24"/>
          <w:szCs w:val="24"/>
        </w:rPr>
        <w:t>Объем – основа языка скульптуры. Красота человека, животных, выраженная средствами скульптуры.</w:t>
      </w:r>
      <w:r w:rsidRPr="00070C82">
        <w:rPr>
          <w:rStyle w:val="apple-converted-space"/>
          <w:rFonts w:ascii="Times New Roman" w:hAnsi="Times New Roman" w:cs="Times New Roman"/>
          <w:sz w:val="24"/>
          <w:szCs w:val="24"/>
          <w:shd w:val="clear" w:color="auto" w:fill="FFFFFF"/>
        </w:rPr>
        <w:t xml:space="preserve"> Скульпторы создали произведения скульптуры: В. </w:t>
      </w:r>
      <w:proofErr w:type="spellStart"/>
      <w:r w:rsidRPr="00070C82">
        <w:rPr>
          <w:rStyle w:val="apple-converted-space"/>
          <w:rFonts w:ascii="Times New Roman" w:hAnsi="Times New Roman" w:cs="Times New Roman"/>
          <w:sz w:val="24"/>
          <w:szCs w:val="24"/>
          <w:shd w:val="clear" w:color="auto" w:fill="FFFFFF"/>
        </w:rPr>
        <w:t>Ватагин</w:t>
      </w:r>
      <w:proofErr w:type="spellEnd"/>
      <w:r w:rsidRPr="00070C82">
        <w:rPr>
          <w:rStyle w:val="apple-converted-space"/>
          <w:rFonts w:ascii="Times New Roman" w:hAnsi="Times New Roman" w:cs="Times New Roman"/>
          <w:sz w:val="24"/>
          <w:szCs w:val="24"/>
          <w:shd w:val="clear" w:color="auto" w:fill="FFFFFF"/>
        </w:rPr>
        <w:t>, А. </w:t>
      </w:r>
      <w:proofErr w:type="spellStart"/>
      <w:r w:rsidRPr="00070C82">
        <w:rPr>
          <w:rStyle w:val="apple-converted-space"/>
          <w:rFonts w:ascii="Times New Roman" w:hAnsi="Times New Roman" w:cs="Times New Roman"/>
          <w:sz w:val="24"/>
          <w:szCs w:val="24"/>
          <w:shd w:val="clear" w:color="auto" w:fill="FFFFFF"/>
        </w:rPr>
        <w:t>Опекушина</w:t>
      </w:r>
      <w:proofErr w:type="spellEnd"/>
      <w:r w:rsidRPr="00070C82">
        <w:rPr>
          <w:rStyle w:val="apple-converted-space"/>
          <w:rFonts w:ascii="Times New Roman" w:hAnsi="Times New Roman" w:cs="Times New Roman"/>
          <w:sz w:val="24"/>
          <w:szCs w:val="24"/>
          <w:shd w:val="clear" w:color="auto" w:fill="FFFFFF"/>
        </w:rPr>
        <w:t>, В. Мухина и т.д.</w:t>
      </w:r>
    </w:p>
    <w:p w:rsidR="00D1342A" w:rsidRPr="00070C82" w:rsidRDefault="00D1342A" w:rsidP="008B6055">
      <w:pPr>
        <w:autoSpaceDE w:val="0"/>
        <w:spacing w:after="0"/>
        <w:ind w:firstLine="709"/>
        <w:contextualSpacing/>
        <w:jc w:val="both"/>
        <w:rPr>
          <w:rFonts w:ascii="Times New Roman" w:hAnsi="Times New Roman" w:cs="Times New Roman"/>
          <w:b/>
          <w:bCs/>
          <w:iCs/>
          <w:sz w:val="24"/>
          <w:szCs w:val="24"/>
        </w:rPr>
      </w:pPr>
      <w:r w:rsidRPr="00070C82">
        <w:rPr>
          <w:rStyle w:val="apple-converted-space"/>
          <w:rFonts w:ascii="Times New Roman" w:hAnsi="Times New Roman" w:cs="Times New Roman"/>
          <w:sz w:val="24"/>
          <w:szCs w:val="24"/>
          <w:shd w:val="clear" w:color="auto" w:fill="FFFFFF"/>
        </w:rPr>
        <w:t xml:space="preserve">«Как и для чего создаются произведения декоративно-прикладного искусства». </w:t>
      </w:r>
      <w:r w:rsidRPr="00070C82">
        <w:rPr>
          <w:rFonts w:ascii="Times New Roman" w:hAnsi="Times New Roman" w:cs="Times New Roman"/>
          <w:sz w:val="24"/>
          <w:szCs w:val="24"/>
        </w:rPr>
        <w:t>Истоки этого искусства и его роль в жизни человека (ук</w:t>
      </w:r>
      <w:r w:rsidRPr="00070C82">
        <w:rPr>
          <w:rFonts w:ascii="Times New Roman" w:hAnsi="Times New Roman" w:cs="Times New Roman"/>
          <w:sz w:val="24"/>
          <w:szCs w:val="24"/>
        </w:rPr>
        <w:softHyphen/>
        <w:t>ра</w:t>
      </w:r>
      <w:r w:rsidRPr="00070C82">
        <w:rPr>
          <w:rFonts w:ascii="Times New Roman" w:hAnsi="Times New Roman" w:cs="Times New Roman"/>
          <w:sz w:val="24"/>
          <w:szCs w:val="24"/>
        </w:rPr>
        <w:softHyphen/>
        <w:t xml:space="preserve">шение жилища, предметов быта, орудий труда, костюмы). </w:t>
      </w:r>
      <w:r w:rsidRPr="00070C82">
        <w:rPr>
          <w:rStyle w:val="apple-converted-space"/>
          <w:rFonts w:ascii="Times New Roman" w:hAnsi="Times New Roman" w:cs="Times New Roman"/>
          <w:sz w:val="24"/>
          <w:szCs w:val="24"/>
          <w:shd w:val="clear" w:color="auto" w:fill="FFFFFF"/>
        </w:rPr>
        <w:t xml:space="preserve">Какие материалы используют художники-декораторы. </w:t>
      </w:r>
      <w:r w:rsidRPr="00070C82">
        <w:rPr>
          <w:rFonts w:ascii="Times New Roman" w:hAnsi="Times New Roman" w:cs="Times New Roman"/>
          <w:sz w:val="24"/>
          <w:szCs w:val="24"/>
        </w:rPr>
        <w:t>Разнообразие форм в природе как ос</w:t>
      </w:r>
      <w:r w:rsidRPr="00070C82">
        <w:rPr>
          <w:rFonts w:ascii="Times New Roman" w:hAnsi="Times New Roman" w:cs="Times New Roman"/>
          <w:sz w:val="24"/>
          <w:szCs w:val="24"/>
        </w:rPr>
        <w:softHyphen/>
        <w:t>но</w:t>
      </w:r>
      <w:r w:rsidRPr="00070C82">
        <w:rPr>
          <w:rFonts w:ascii="Times New Roman" w:hAnsi="Times New Roman" w:cs="Times New Roman"/>
          <w:sz w:val="24"/>
          <w:szCs w:val="24"/>
        </w:rPr>
        <w:softHyphen/>
        <w:t>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 Ознакомление с про</w:t>
      </w:r>
      <w:r w:rsidRPr="00070C82">
        <w:rPr>
          <w:rFonts w:ascii="Times New Roman" w:hAnsi="Times New Roman" w:cs="Times New Roman"/>
          <w:sz w:val="24"/>
          <w:szCs w:val="24"/>
        </w:rPr>
        <w:softHyphen/>
        <w:t>изведениями народных художественных промыслов в России с учетом мес</w:t>
      </w:r>
      <w:r w:rsidRPr="00070C82">
        <w:rPr>
          <w:rFonts w:ascii="Times New Roman" w:hAnsi="Times New Roman" w:cs="Times New Roman"/>
          <w:sz w:val="24"/>
          <w:szCs w:val="24"/>
        </w:rPr>
        <w:softHyphen/>
        <w:t xml:space="preserve">тных условий. </w:t>
      </w:r>
      <w:r w:rsidRPr="00070C82">
        <w:rPr>
          <w:rStyle w:val="apple-converted-space"/>
          <w:rFonts w:ascii="Times New Roman" w:hAnsi="Times New Roman" w:cs="Times New Roman"/>
          <w:sz w:val="24"/>
          <w:szCs w:val="24"/>
          <w:shd w:val="clear" w:color="auto" w:fill="FFFFFF"/>
        </w:rPr>
        <w:t xml:space="preserve">Произведения мастеров расписных промыслов (хохломская, городецкая, гжельская, </w:t>
      </w:r>
      <w:proofErr w:type="spellStart"/>
      <w:r w:rsidRPr="00070C82">
        <w:rPr>
          <w:rStyle w:val="apple-converted-space"/>
          <w:rFonts w:ascii="Times New Roman" w:hAnsi="Times New Roman" w:cs="Times New Roman"/>
          <w:sz w:val="24"/>
          <w:szCs w:val="24"/>
          <w:shd w:val="clear" w:color="auto" w:fill="FFFFFF"/>
        </w:rPr>
        <w:t>жостовская</w:t>
      </w:r>
      <w:proofErr w:type="spellEnd"/>
      <w:r w:rsidRPr="00070C82">
        <w:rPr>
          <w:rStyle w:val="apple-converted-space"/>
          <w:rFonts w:ascii="Times New Roman" w:hAnsi="Times New Roman" w:cs="Times New Roman"/>
          <w:sz w:val="24"/>
          <w:szCs w:val="24"/>
          <w:shd w:val="clear" w:color="auto" w:fill="FFFFFF"/>
        </w:rPr>
        <w:t xml:space="preserve"> роспись и т.д.).  </w:t>
      </w:r>
    </w:p>
    <w:p w:rsidR="00D633EE" w:rsidRDefault="00D633EE" w:rsidP="004F5F47">
      <w:pPr>
        <w:spacing w:after="0"/>
        <w:contextualSpacing/>
        <w:rPr>
          <w:rFonts w:ascii="Times New Roman" w:hAnsi="Times New Roman" w:cs="Times New Roman"/>
          <w:b/>
          <w:sz w:val="24"/>
          <w:szCs w:val="24"/>
        </w:rPr>
      </w:pPr>
    </w:p>
    <w:p w:rsidR="00D1342A" w:rsidRPr="00070C82" w:rsidRDefault="004F5F47" w:rsidP="008B6055">
      <w:pPr>
        <w:spacing w:after="0"/>
        <w:ind w:firstLine="709"/>
        <w:contextualSpacing/>
        <w:jc w:val="center"/>
        <w:rPr>
          <w:rFonts w:ascii="Times New Roman" w:hAnsi="Times New Roman" w:cs="Times New Roman"/>
          <w:b/>
          <w:sz w:val="24"/>
          <w:szCs w:val="24"/>
        </w:rPr>
      </w:pPr>
      <w:r>
        <w:rPr>
          <w:rFonts w:ascii="Times New Roman" w:hAnsi="Times New Roman" w:cs="Times New Roman"/>
          <w:b/>
          <w:sz w:val="24"/>
          <w:szCs w:val="24"/>
        </w:rPr>
        <w:t>Технология</w:t>
      </w:r>
    </w:p>
    <w:p w:rsidR="00D1342A" w:rsidRPr="00070C82" w:rsidRDefault="00D1342A" w:rsidP="008B6055">
      <w:pPr>
        <w:contextualSpacing/>
        <w:jc w:val="center"/>
        <w:rPr>
          <w:rFonts w:ascii="Times New Roman" w:hAnsi="Times New Roman" w:cs="Times New Roman"/>
          <w:sz w:val="24"/>
          <w:szCs w:val="24"/>
        </w:rPr>
      </w:pPr>
      <w:r w:rsidRPr="00070C82">
        <w:rPr>
          <w:rFonts w:ascii="Times New Roman" w:hAnsi="Times New Roman" w:cs="Times New Roman"/>
          <w:b/>
          <w:sz w:val="24"/>
          <w:szCs w:val="24"/>
        </w:rPr>
        <w:t>Пояснительная записка</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sz w:val="24"/>
          <w:szCs w:val="24"/>
        </w:rPr>
        <w:t xml:space="preserve">Труд – это основа любых культурных достижений, один из главных видов деятельности в жизни человека. </w:t>
      </w:r>
    </w:p>
    <w:p w:rsidR="00D1342A" w:rsidRPr="00070C82" w:rsidRDefault="00D1342A" w:rsidP="008B6055">
      <w:pPr>
        <w:spacing w:after="0"/>
        <w:ind w:firstLine="709"/>
        <w:contextualSpacing/>
        <w:jc w:val="both"/>
        <w:rPr>
          <w:rFonts w:ascii="Times New Roman" w:hAnsi="Times New Roman" w:cs="Times New Roman"/>
          <w:b/>
          <w:sz w:val="24"/>
          <w:szCs w:val="24"/>
        </w:rPr>
      </w:pPr>
      <w:r w:rsidRPr="00070C82">
        <w:rPr>
          <w:rFonts w:ascii="Times New Roman" w:hAnsi="Times New Roman" w:cs="Times New Roman"/>
          <w:sz w:val="24"/>
          <w:szCs w:val="24"/>
        </w:rPr>
        <w:t xml:space="preserve">Огромное значение придается ручному труду в развитии ребенка, так как в нем </w:t>
      </w:r>
      <w:proofErr w:type="gramStart"/>
      <w:r w:rsidRPr="00070C82">
        <w:rPr>
          <w:rFonts w:ascii="Times New Roman" w:hAnsi="Times New Roman" w:cs="Times New Roman"/>
          <w:sz w:val="24"/>
          <w:szCs w:val="24"/>
        </w:rPr>
        <w:t>заложены</w:t>
      </w:r>
      <w:proofErr w:type="gramEnd"/>
      <w:r w:rsidRPr="00070C82">
        <w:rPr>
          <w:rFonts w:ascii="Times New Roman" w:hAnsi="Times New Roman" w:cs="Times New Roman"/>
          <w:sz w:val="24"/>
          <w:szCs w:val="24"/>
        </w:rPr>
        <w:t xml:space="preserve"> неиссякаемы резервы развития его личности, благоприятные условия для его обучения и воспитания.</w:t>
      </w:r>
    </w:p>
    <w:p w:rsidR="00D1342A" w:rsidRPr="00070C82" w:rsidRDefault="00D1342A" w:rsidP="008B6055">
      <w:pPr>
        <w:spacing w:after="0"/>
        <w:ind w:firstLine="709"/>
        <w:contextualSpacing/>
        <w:jc w:val="both"/>
        <w:rPr>
          <w:rFonts w:ascii="Times New Roman" w:hAnsi="Times New Roman" w:cs="Times New Roman"/>
          <w:b/>
          <w:bCs/>
          <w:sz w:val="24"/>
          <w:szCs w:val="24"/>
        </w:rPr>
      </w:pPr>
      <w:r w:rsidRPr="00070C82">
        <w:rPr>
          <w:rFonts w:ascii="Times New Roman" w:hAnsi="Times New Roman" w:cs="Times New Roman"/>
          <w:b/>
          <w:sz w:val="24"/>
          <w:szCs w:val="24"/>
        </w:rPr>
        <w:t xml:space="preserve">Основная цель изучения данного предмета </w:t>
      </w:r>
      <w:r w:rsidRPr="00070C82">
        <w:rPr>
          <w:rFonts w:ascii="Times New Roman" w:hAnsi="Times New Roman" w:cs="Times New Roman"/>
          <w:sz w:val="24"/>
          <w:szCs w:val="24"/>
        </w:rPr>
        <w:t>заключается во всестороннем развитии личности учащегося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Его изучение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rsidR="00D1342A" w:rsidRPr="00070C82" w:rsidRDefault="00D1342A" w:rsidP="008B6055">
      <w:pPr>
        <w:spacing w:after="0"/>
        <w:ind w:firstLine="709"/>
        <w:contextualSpacing/>
        <w:jc w:val="both"/>
        <w:rPr>
          <w:rFonts w:ascii="Times New Roman" w:hAnsi="Times New Roman" w:cs="Times New Roman"/>
          <w:sz w:val="24"/>
          <w:szCs w:val="24"/>
        </w:rPr>
      </w:pPr>
      <w:r w:rsidRPr="00070C82">
        <w:rPr>
          <w:rFonts w:ascii="Times New Roman" w:hAnsi="Times New Roman" w:cs="Times New Roman"/>
          <w:b/>
          <w:bCs/>
          <w:sz w:val="24"/>
          <w:szCs w:val="24"/>
        </w:rPr>
        <w:t>Задачи изучения предмета:</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 формирование представлений о материальной культуре как продукте творческой предметно-преобразующей деятельности человека.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формирование представлений о гармоничном единстве природного и рукотворного мира и о месте в нём человека.</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 расширение культурного кругозора, обогащение знаний о культурно-исторических традициях в мире вещей.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расширение знаний о материалах и их свойствах, технологиях использования.</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формирование практических умений и навыков использования различных материалов в предметно-преобразующей деятельности.</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lastRenderedPageBreak/>
        <w:t>― формирование интереса к разнообразным видам труда.</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 развитие познавательных психических процессов (восприятия, памяти, воображения, мышления, речи).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развитие умственной деятельности (анализ, синтез, сравнение, классификация, обобщение).</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развитие сенсомоторных процессов, руки, глазомера через формирование практических умений.</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 формирование информационной грамотности, умения работать с различными источниками информации.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Коррекция интеллектуальных и физических недостатков с учетом их возрастных особенностей, которая предусматривает: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коррекцию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rsidR="00D1342A" w:rsidRPr="00070C82" w:rsidRDefault="00D1342A" w:rsidP="008B6055">
      <w:pPr>
        <w:pStyle w:val="a8"/>
        <w:spacing w:after="0"/>
        <w:ind w:left="0" w:firstLine="709"/>
        <w:contextualSpacing/>
        <w:jc w:val="both"/>
        <w:rPr>
          <w:rFonts w:ascii="Times New Roman" w:hAnsi="Times New Roman"/>
          <w:b/>
          <w:sz w:val="24"/>
          <w:szCs w:val="24"/>
        </w:rPr>
      </w:pPr>
      <w:r w:rsidRPr="00070C82">
        <w:rPr>
          <w:rFonts w:ascii="Times New Roman" w:hAnsi="Times New Roman"/>
          <w:sz w:val="24"/>
          <w:szCs w:val="24"/>
        </w:rPr>
        <w:t xml:space="preserve">― 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 </w:t>
      </w:r>
    </w:p>
    <w:p w:rsidR="00D1342A" w:rsidRPr="00070C82" w:rsidRDefault="00D1342A" w:rsidP="008B6055">
      <w:pPr>
        <w:pStyle w:val="a8"/>
        <w:spacing w:after="0"/>
        <w:ind w:left="0" w:firstLine="709"/>
        <w:contextualSpacing/>
        <w:jc w:val="center"/>
        <w:rPr>
          <w:rFonts w:ascii="Times New Roman" w:hAnsi="Times New Roman"/>
          <w:sz w:val="24"/>
          <w:szCs w:val="24"/>
        </w:rPr>
      </w:pPr>
      <w:r w:rsidRPr="00070C82">
        <w:rPr>
          <w:rFonts w:ascii="Times New Roman" w:hAnsi="Times New Roman"/>
          <w:b/>
          <w:sz w:val="24"/>
          <w:szCs w:val="24"/>
        </w:rPr>
        <w:t>Работа с глиной и пластилином</w:t>
      </w:r>
    </w:p>
    <w:p w:rsidR="00D1342A" w:rsidRPr="00070C82" w:rsidRDefault="00D1342A" w:rsidP="008B6055">
      <w:pPr>
        <w:pStyle w:val="a8"/>
        <w:spacing w:after="0"/>
        <w:ind w:left="0" w:firstLine="709"/>
        <w:contextualSpacing/>
        <w:jc w:val="both"/>
        <w:rPr>
          <w:rFonts w:ascii="Times New Roman" w:hAnsi="Times New Roman"/>
          <w:b/>
          <w:sz w:val="24"/>
          <w:szCs w:val="24"/>
        </w:rPr>
      </w:pPr>
      <w:r w:rsidRPr="00070C82">
        <w:rPr>
          <w:rFonts w:ascii="Times New Roman" w:hAnsi="Times New Roman"/>
          <w:sz w:val="24"/>
          <w:szCs w:val="24"/>
        </w:rPr>
        <w:t>Элементарные знания о глине и пластилине (свойства материалов, цвет, форма). Глина ― строительный материал. Применение глины для изготовления посуды. Применение глины для скульптуры. Пластилин ― мате</w:t>
      </w:r>
      <w:r w:rsidRPr="00070C82">
        <w:rPr>
          <w:rFonts w:ascii="Times New Roman" w:hAnsi="Times New Roman"/>
          <w:sz w:val="24"/>
          <w:szCs w:val="24"/>
        </w:rPr>
        <w:softHyphen/>
        <w:t>риал ручного труда. Организация рабочего места при выполнении лепных ра</w:t>
      </w:r>
      <w:r w:rsidRPr="00070C82">
        <w:rPr>
          <w:rFonts w:ascii="Times New Roman" w:hAnsi="Times New Roman"/>
          <w:sz w:val="24"/>
          <w:szCs w:val="24"/>
        </w:rPr>
        <w:softHyphen/>
        <w:t>бот. Как правильно обращаться с пластилином. Инструменты для работы с пла</w:t>
      </w:r>
      <w:r w:rsidRPr="00070C82">
        <w:rPr>
          <w:rFonts w:ascii="Times New Roman" w:hAnsi="Times New Roman"/>
          <w:sz w:val="24"/>
          <w:szCs w:val="24"/>
        </w:rPr>
        <w:softHyphen/>
        <w:t xml:space="preserve">стилином. Лепка из глины и пластилина разными способами: </w:t>
      </w:r>
      <w:r w:rsidRPr="00070C82">
        <w:rPr>
          <w:rFonts w:ascii="Times New Roman" w:hAnsi="Times New Roman"/>
          <w:i/>
          <w:sz w:val="24"/>
          <w:szCs w:val="24"/>
        </w:rPr>
        <w:t>кон</w:t>
      </w:r>
      <w:r w:rsidRPr="00070C82">
        <w:rPr>
          <w:rFonts w:ascii="Times New Roman" w:hAnsi="Times New Roman"/>
          <w:i/>
          <w:sz w:val="24"/>
          <w:szCs w:val="24"/>
        </w:rPr>
        <w:softHyphen/>
        <w:t>с</w:t>
      </w:r>
      <w:r w:rsidRPr="00070C82">
        <w:rPr>
          <w:rFonts w:ascii="Times New Roman" w:hAnsi="Times New Roman"/>
          <w:i/>
          <w:sz w:val="24"/>
          <w:szCs w:val="24"/>
        </w:rPr>
        <w:softHyphen/>
        <w:t>тру</w:t>
      </w:r>
      <w:r w:rsidRPr="00070C82">
        <w:rPr>
          <w:rFonts w:ascii="Times New Roman" w:hAnsi="Times New Roman"/>
          <w:i/>
          <w:sz w:val="24"/>
          <w:szCs w:val="24"/>
        </w:rPr>
        <w:softHyphen/>
        <w:t>ктивным</w:t>
      </w:r>
      <w:r w:rsidRPr="00070C82">
        <w:rPr>
          <w:rFonts w:ascii="Times New Roman" w:hAnsi="Times New Roman"/>
          <w:sz w:val="24"/>
          <w:szCs w:val="24"/>
        </w:rPr>
        <w:t xml:space="preserve">, </w:t>
      </w:r>
      <w:r w:rsidRPr="00070C82">
        <w:rPr>
          <w:rFonts w:ascii="Times New Roman" w:hAnsi="Times New Roman"/>
          <w:i/>
          <w:sz w:val="24"/>
          <w:szCs w:val="24"/>
        </w:rPr>
        <w:t>пластическим, комбинированным</w:t>
      </w:r>
      <w:r w:rsidRPr="00070C82">
        <w:rPr>
          <w:rFonts w:ascii="Times New Roman" w:hAnsi="Times New Roman"/>
          <w:sz w:val="24"/>
          <w:szCs w:val="24"/>
        </w:rPr>
        <w:t>. Приемы работы: «разминание», «</w:t>
      </w:r>
      <w:proofErr w:type="spellStart"/>
      <w:r w:rsidRPr="00070C82">
        <w:rPr>
          <w:rFonts w:ascii="Times New Roman" w:hAnsi="Times New Roman"/>
          <w:sz w:val="24"/>
          <w:szCs w:val="24"/>
        </w:rPr>
        <w:t>отщипывание</w:t>
      </w:r>
      <w:proofErr w:type="spellEnd"/>
      <w:r w:rsidRPr="00070C82">
        <w:rPr>
          <w:rFonts w:ascii="Times New Roman" w:hAnsi="Times New Roman"/>
          <w:sz w:val="24"/>
          <w:szCs w:val="24"/>
        </w:rPr>
        <w:t xml:space="preserve">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w:t>
      </w:r>
      <w:proofErr w:type="spellStart"/>
      <w:r w:rsidRPr="00070C82">
        <w:rPr>
          <w:rFonts w:ascii="Times New Roman" w:hAnsi="Times New Roman"/>
          <w:sz w:val="24"/>
          <w:szCs w:val="24"/>
        </w:rPr>
        <w:t>пришипывание</w:t>
      </w:r>
      <w:proofErr w:type="spellEnd"/>
      <w:r w:rsidRPr="00070C82">
        <w:rPr>
          <w:rFonts w:ascii="Times New Roman" w:hAnsi="Times New Roman"/>
          <w:sz w:val="24"/>
          <w:szCs w:val="24"/>
        </w:rPr>
        <w:t>», «</w:t>
      </w:r>
      <w:proofErr w:type="spellStart"/>
      <w:r w:rsidRPr="00070C82">
        <w:rPr>
          <w:rFonts w:ascii="Times New Roman" w:hAnsi="Times New Roman"/>
          <w:sz w:val="24"/>
          <w:szCs w:val="24"/>
        </w:rPr>
        <w:t>примазывание</w:t>
      </w:r>
      <w:proofErr w:type="spellEnd"/>
      <w:r w:rsidRPr="00070C82">
        <w:rPr>
          <w:rFonts w:ascii="Times New Roman" w:hAnsi="Times New Roman"/>
          <w:sz w:val="24"/>
          <w:szCs w:val="24"/>
        </w:rPr>
        <w:t>»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rsidR="00D1342A" w:rsidRPr="00070C82" w:rsidRDefault="00D1342A" w:rsidP="008B6055">
      <w:pPr>
        <w:pStyle w:val="a8"/>
        <w:spacing w:after="0"/>
        <w:ind w:left="0" w:firstLine="709"/>
        <w:contextualSpacing/>
        <w:jc w:val="center"/>
        <w:rPr>
          <w:rFonts w:ascii="Times New Roman" w:hAnsi="Times New Roman"/>
          <w:sz w:val="24"/>
          <w:szCs w:val="24"/>
        </w:rPr>
      </w:pPr>
      <w:r w:rsidRPr="00070C82">
        <w:rPr>
          <w:rFonts w:ascii="Times New Roman" w:hAnsi="Times New Roman"/>
          <w:b/>
          <w:sz w:val="24"/>
          <w:szCs w:val="24"/>
        </w:rPr>
        <w:t>Работа с природными материалами</w:t>
      </w:r>
    </w:p>
    <w:p w:rsidR="00D1342A" w:rsidRPr="00070C82" w:rsidRDefault="00D1342A" w:rsidP="008B6055">
      <w:pPr>
        <w:pStyle w:val="a8"/>
        <w:spacing w:after="0"/>
        <w:ind w:left="0" w:firstLine="709"/>
        <w:contextualSpacing/>
        <w:jc w:val="both"/>
        <w:rPr>
          <w:rFonts w:ascii="Times New Roman" w:hAnsi="Times New Roman"/>
          <w:b/>
          <w:sz w:val="24"/>
          <w:szCs w:val="24"/>
        </w:rPr>
      </w:pPr>
      <w:r w:rsidRPr="00070C82">
        <w:rPr>
          <w:rFonts w:ascii="Times New Roman" w:hAnsi="Times New Roman"/>
          <w:sz w:val="24"/>
          <w:szCs w:val="24"/>
        </w:rPr>
        <w:t xml:space="preserve">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w:t>
      </w:r>
      <w:r w:rsidRPr="00070C82">
        <w:rPr>
          <w:rFonts w:ascii="Times New Roman" w:hAnsi="Times New Roman"/>
          <w:sz w:val="24"/>
          <w:szCs w:val="24"/>
        </w:rPr>
        <w:lastRenderedPageBreak/>
        <w:t xml:space="preserve">Работа с тростниковой травой. Изготовление игрушек из желудей. Изготовление игрушек из скорлупы ореха (аппликация, объемные изделия). </w:t>
      </w:r>
    </w:p>
    <w:p w:rsidR="00D1342A" w:rsidRPr="00070C82" w:rsidRDefault="00D1342A" w:rsidP="008B6055">
      <w:pPr>
        <w:pStyle w:val="a8"/>
        <w:spacing w:after="0"/>
        <w:ind w:left="0" w:firstLine="709"/>
        <w:contextualSpacing/>
        <w:jc w:val="center"/>
        <w:rPr>
          <w:rFonts w:ascii="Times New Roman" w:hAnsi="Times New Roman"/>
          <w:sz w:val="24"/>
          <w:szCs w:val="24"/>
        </w:rPr>
      </w:pPr>
      <w:r w:rsidRPr="00070C82">
        <w:rPr>
          <w:rFonts w:ascii="Times New Roman" w:hAnsi="Times New Roman"/>
          <w:b/>
          <w:sz w:val="24"/>
          <w:szCs w:val="24"/>
        </w:rPr>
        <w:t>Работа с бумагой</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sz w:val="24"/>
          <w:szCs w:val="24"/>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b/>
          <w:i/>
          <w:sz w:val="24"/>
          <w:szCs w:val="24"/>
        </w:rPr>
        <w:t xml:space="preserve">Разметка бумаги. </w:t>
      </w:r>
      <w:r w:rsidRPr="00070C82">
        <w:rPr>
          <w:rFonts w:ascii="Times New Roman" w:hAnsi="Times New Roman"/>
          <w:sz w:val="24"/>
          <w:szCs w:val="24"/>
        </w:rPr>
        <w:t xml:space="preserve">Экономная разметка бумаги. Приемы разметки: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разметка с помощью чертежных инструментов (по линейке, угольнику, циркулем). Понятия: «линейка», «угольник», «циркуль». Их применение и устройство;</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sz w:val="24"/>
          <w:szCs w:val="24"/>
        </w:rPr>
        <w:t>- разметка с опорой на чертеж. Понятие «чертеж». Линии чертежа. Чтение чертежа.</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Вырезание ножницами из бумаги</w:t>
      </w:r>
      <w:r w:rsidRPr="00070C82">
        <w:rPr>
          <w:rFonts w:ascii="Times New Roman" w:hAnsi="Times New Roman"/>
          <w:sz w:val="24"/>
          <w:szCs w:val="24"/>
        </w:rPr>
        <w:t>.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Обрывание бумаги</w:t>
      </w:r>
      <w:r w:rsidRPr="00070C82">
        <w:rPr>
          <w:rFonts w:ascii="Times New Roman" w:hAnsi="Times New Roman"/>
          <w:sz w:val="24"/>
          <w:szCs w:val="24"/>
        </w:rPr>
        <w:t>. Разрывание бумаги по линии сгиба. Отрывание мелких кусочков от листа бумаги (бумажная мозаика). Обрывание по контуру (аппликация).</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Складывание фигурок из бумаги</w:t>
      </w:r>
      <w:r w:rsidRPr="00070C82">
        <w:rPr>
          <w:rFonts w:ascii="Times New Roman" w:hAnsi="Times New Roman"/>
          <w:sz w:val="24"/>
          <w:szCs w:val="24"/>
        </w:rPr>
        <w:t xml:space="preserve">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  </w:t>
      </w:r>
    </w:p>
    <w:p w:rsidR="00D1342A" w:rsidRPr="00070C82" w:rsidRDefault="00D1342A" w:rsidP="008B6055">
      <w:pPr>
        <w:pStyle w:val="a8"/>
        <w:spacing w:after="0"/>
        <w:ind w:left="0" w:firstLine="709"/>
        <w:contextualSpacing/>
        <w:jc w:val="both"/>
        <w:rPr>
          <w:rFonts w:ascii="Times New Roman" w:hAnsi="Times New Roman"/>
          <w:b/>
          <w:i/>
          <w:sz w:val="24"/>
          <w:szCs w:val="24"/>
        </w:rPr>
      </w:pPr>
      <w:proofErr w:type="spellStart"/>
      <w:r w:rsidRPr="00070C82">
        <w:rPr>
          <w:rFonts w:ascii="Times New Roman" w:hAnsi="Times New Roman"/>
          <w:b/>
          <w:i/>
          <w:sz w:val="24"/>
          <w:szCs w:val="24"/>
        </w:rPr>
        <w:t>Сминание</w:t>
      </w:r>
      <w:proofErr w:type="spellEnd"/>
      <w:r w:rsidRPr="00070C82">
        <w:rPr>
          <w:rFonts w:ascii="Times New Roman" w:hAnsi="Times New Roman"/>
          <w:b/>
          <w:i/>
          <w:sz w:val="24"/>
          <w:szCs w:val="24"/>
        </w:rPr>
        <w:t xml:space="preserve"> и скатывание бумаги</w:t>
      </w:r>
      <w:r w:rsidRPr="00070C82">
        <w:rPr>
          <w:rFonts w:ascii="Times New Roman" w:hAnsi="Times New Roman"/>
          <w:sz w:val="24"/>
          <w:szCs w:val="24"/>
        </w:rPr>
        <w:t xml:space="preserve"> в ладонях. </w:t>
      </w:r>
      <w:proofErr w:type="spellStart"/>
      <w:r w:rsidRPr="00070C82">
        <w:rPr>
          <w:rFonts w:ascii="Times New Roman" w:hAnsi="Times New Roman"/>
          <w:sz w:val="24"/>
          <w:szCs w:val="24"/>
        </w:rPr>
        <w:t>Сминание</w:t>
      </w:r>
      <w:proofErr w:type="spellEnd"/>
      <w:r w:rsidRPr="00070C82">
        <w:rPr>
          <w:rFonts w:ascii="Times New Roman" w:hAnsi="Times New Roman"/>
          <w:sz w:val="24"/>
          <w:szCs w:val="24"/>
        </w:rPr>
        <w:t xml:space="preserve"> пальцами и скатывание в ладонях бумаги (плоскостная и объемная аппликация). </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b/>
          <w:i/>
          <w:sz w:val="24"/>
          <w:szCs w:val="24"/>
        </w:rPr>
        <w:t>Конструирование из бумаги и картона</w:t>
      </w:r>
      <w:r w:rsidRPr="00070C82">
        <w:rPr>
          <w:rFonts w:ascii="Times New Roman" w:hAnsi="Times New Roman"/>
          <w:sz w:val="24"/>
          <w:szCs w:val="24"/>
        </w:rPr>
        <w:t xml:space="preserve"> (из плоских деталей; на основе геометрических тел (цилиндра, конуса), изготовление коробок).</w:t>
      </w:r>
    </w:p>
    <w:p w:rsidR="00D1342A" w:rsidRPr="00070C82" w:rsidRDefault="00D1342A" w:rsidP="008B6055">
      <w:pPr>
        <w:pStyle w:val="a8"/>
        <w:spacing w:after="0"/>
        <w:ind w:left="0" w:firstLine="709"/>
        <w:contextualSpacing/>
        <w:jc w:val="both"/>
        <w:rPr>
          <w:rFonts w:ascii="Times New Roman" w:hAnsi="Times New Roman"/>
          <w:b/>
          <w:sz w:val="24"/>
          <w:szCs w:val="24"/>
        </w:rPr>
      </w:pPr>
      <w:r w:rsidRPr="00070C82">
        <w:rPr>
          <w:rFonts w:ascii="Times New Roman" w:hAnsi="Times New Roman"/>
          <w:sz w:val="24"/>
          <w:szCs w:val="24"/>
        </w:rPr>
        <w:t>С</w:t>
      </w:r>
      <w:r w:rsidRPr="00070C82">
        <w:rPr>
          <w:rFonts w:ascii="Times New Roman" w:hAnsi="Times New Roman"/>
          <w:b/>
          <w:i/>
          <w:sz w:val="24"/>
          <w:szCs w:val="24"/>
        </w:rPr>
        <w:t>оединение деталей изделия.</w:t>
      </w:r>
      <w:r w:rsidRPr="00070C82">
        <w:rPr>
          <w:rFonts w:ascii="Times New Roman" w:hAnsi="Times New Roman"/>
          <w:sz w:val="24"/>
          <w:szCs w:val="24"/>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b/>
          <w:sz w:val="24"/>
          <w:szCs w:val="24"/>
        </w:rPr>
        <w:t>Картонажно-переплетные работы</w:t>
      </w:r>
    </w:p>
    <w:p w:rsidR="00620389" w:rsidRDefault="00D1342A" w:rsidP="000D4CF8">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rsidR="000D4CF8" w:rsidRPr="000D4CF8" w:rsidRDefault="000D4CF8" w:rsidP="000D4CF8">
      <w:pPr>
        <w:pStyle w:val="a8"/>
        <w:spacing w:after="0"/>
        <w:ind w:left="0" w:firstLine="709"/>
        <w:contextualSpacing/>
        <w:jc w:val="both"/>
        <w:rPr>
          <w:rFonts w:ascii="Times New Roman" w:hAnsi="Times New Roman"/>
          <w:b/>
          <w:sz w:val="24"/>
          <w:szCs w:val="24"/>
        </w:rPr>
      </w:pPr>
    </w:p>
    <w:p w:rsidR="00D1342A" w:rsidRDefault="00D1342A" w:rsidP="008B6055">
      <w:pPr>
        <w:pStyle w:val="a8"/>
        <w:spacing w:after="0"/>
        <w:ind w:left="0" w:firstLine="709"/>
        <w:contextualSpacing/>
        <w:jc w:val="center"/>
        <w:rPr>
          <w:rFonts w:ascii="Times New Roman" w:hAnsi="Times New Roman"/>
          <w:b/>
          <w:sz w:val="24"/>
          <w:szCs w:val="24"/>
        </w:rPr>
      </w:pPr>
      <w:r w:rsidRPr="00070C82">
        <w:rPr>
          <w:rFonts w:ascii="Times New Roman" w:hAnsi="Times New Roman"/>
          <w:b/>
          <w:sz w:val="24"/>
          <w:szCs w:val="24"/>
        </w:rPr>
        <w:t>Работа с текстильными материалами</w:t>
      </w:r>
    </w:p>
    <w:p w:rsidR="000D4CF8" w:rsidRPr="00070C82" w:rsidRDefault="000D4CF8" w:rsidP="008B6055">
      <w:pPr>
        <w:pStyle w:val="a8"/>
        <w:spacing w:after="0"/>
        <w:ind w:left="0" w:firstLine="709"/>
        <w:contextualSpacing/>
        <w:jc w:val="center"/>
        <w:rPr>
          <w:rFonts w:ascii="Times New Roman" w:hAnsi="Times New Roman"/>
          <w:sz w:val="24"/>
          <w:szCs w:val="24"/>
        </w:rPr>
      </w:pP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sz w:val="24"/>
          <w:szCs w:val="24"/>
        </w:rPr>
        <w:t xml:space="preserve">Элементарные сведения </w:t>
      </w:r>
      <w:r w:rsidRPr="00070C82">
        <w:rPr>
          <w:rFonts w:ascii="Times New Roman" w:hAnsi="Times New Roman"/>
          <w:i/>
          <w:sz w:val="24"/>
          <w:szCs w:val="24"/>
        </w:rPr>
        <w:t xml:space="preserve">о </w:t>
      </w:r>
      <w:r w:rsidRPr="00070C82">
        <w:rPr>
          <w:rFonts w:ascii="Times New Roman" w:hAnsi="Times New Roman"/>
          <w:b/>
          <w:i/>
          <w:sz w:val="24"/>
          <w:szCs w:val="24"/>
        </w:rPr>
        <w:t>нитках</w:t>
      </w:r>
      <w:r w:rsidRPr="00070C82">
        <w:rPr>
          <w:rFonts w:ascii="Times New Roman" w:hAnsi="Times New Roman"/>
          <w:b/>
          <w:sz w:val="24"/>
          <w:szCs w:val="24"/>
        </w:rPr>
        <w:t xml:space="preserve"> </w:t>
      </w:r>
      <w:r w:rsidRPr="00070C82">
        <w:rPr>
          <w:rFonts w:ascii="Times New Roman" w:hAnsi="Times New Roman"/>
          <w:sz w:val="24"/>
          <w:szCs w:val="24"/>
        </w:rPr>
        <w:t>(откуда берутся нитки). При</w:t>
      </w:r>
      <w:r w:rsidRPr="00070C82">
        <w:rPr>
          <w:rFonts w:ascii="Times New Roman" w:hAnsi="Times New Roman"/>
          <w:sz w:val="24"/>
          <w:szCs w:val="24"/>
        </w:rPr>
        <w:softHyphen/>
        <w:t>ме</w:t>
      </w:r>
      <w:r w:rsidRPr="00070C82">
        <w:rPr>
          <w:rFonts w:ascii="Times New Roman" w:hAnsi="Times New Roman"/>
          <w:sz w:val="24"/>
          <w:szCs w:val="24"/>
        </w:rPr>
        <w:softHyphen/>
        <w:t>не</w:t>
      </w:r>
      <w:r w:rsidRPr="00070C82">
        <w:rPr>
          <w:rFonts w:ascii="Times New Roman" w:hAnsi="Times New Roman"/>
          <w:sz w:val="24"/>
          <w:szCs w:val="24"/>
        </w:rPr>
        <w:softHyphen/>
        <w:t>ние ниток. Свойства ниток. Цвет ниток. Как работать с нитками. Виды работы с ни</w:t>
      </w:r>
      <w:r w:rsidRPr="00070C82">
        <w:rPr>
          <w:rFonts w:ascii="Times New Roman" w:hAnsi="Times New Roman"/>
          <w:sz w:val="24"/>
          <w:szCs w:val="24"/>
        </w:rPr>
        <w:softHyphen/>
        <w:t>тками:</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Наматывание ниток</w:t>
      </w:r>
      <w:r w:rsidRPr="00070C82">
        <w:rPr>
          <w:rFonts w:ascii="Times New Roman" w:hAnsi="Times New Roman"/>
          <w:sz w:val="24"/>
          <w:szCs w:val="24"/>
        </w:rPr>
        <w:t xml:space="preserve"> на картонку (плоские игрушки, кисточки). </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Связывание ниток в пучок</w:t>
      </w:r>
      <w:r w:rsidRPr="00070C82">
        <w:rPr>
          <w:rFonts w:ascii="Times New Roman" w:hAnsi="Times New Roman"/>
          <w:sz w:val="24"/>
          <w:szCs w:val="24"/>
        </w:rPr>
        <w:t xml:space="preserve"> (ягоды, фигурки человечком, цветы).</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Шитье</w:t>
      </w:r>
      <w:r w:rsidRPr="00070C82">
        <w:rPr>
          <w:rFonts w:ascii="Times New Roman" w:hAnsi="Times New Roman"/>
          <w:sz w:val="24"/>
          <w:szCs w:val="24"/>
        </w:rPr>
        <w:t>. Инструменты для швейных работ. Приемы шитья: «игла вверх-вниз»,</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b/>
          <w:i/>
          <w:sz w:val="24"/>
          <w:szCs w:val="24"/>
        </w:rPr>
        <w:lastRenderedPageBreak/>
        <w:t>Вышивание</w:t>
      </w:r>
      <w:r w:rsidRPr="00070C82">
        <w:rPr>
          <w:rFonts w:ascii="Times New Roman" w:hAnsi="Times New Roman"/>
          <w:sz w:val="24"/>
          <w:szCs w:val="24"/>
        </w:rPr>
        <w:t>.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sz w:val="24"/>
          <w:szCs w:val="24"/>
        </w:rPr>
        <w:t xml:space="preserve">Элементарные сведения </w:t>
      </w:r>
      <w:r w:rsidRPr="00070C82">
        <w:rPr>
          <w:rFonts w:ascii="Times New Roman" w:hAnsi="Times New Roman"/>
          <w:i/>
          <w:sz w:val="24"/>
          <w:szCs w:val="24"/>
        </w:rPr>
        <w:t xml:space="preserve">о </w:t>
      </w:r>
      <w:r w:rsidRPr="00070C82">
        <w:rPr>
          <w:rFonts w:ascii="Times New Roman" w:hAnsi="Times New Roman"/>
          <w:b/>
          <w:i/>
          <w:sz w:val="24"/>
          <w:szCs w:val="24"/>
        </w:rPr>
        <w:t>тканях</w:t>
      </w:r>
      <w:r w:rsidRPr="00070C82">
        <w:rPr>
          <w:rFonts w:ascii="Times New Roman" w:hAnsi="Times New Roman"/>
          <w:sz w:val="24"/>
          <w:szCs w:val="24"/>
        </w:rPr>
        <w:t xml:space="preserve">.  Применение и назначение ткани в жизни человека. </w:t>
      </w:r>
      <w:proofErr w:type="gramStart"/>
      <w:r w:rsidRPr="00070C82">
        <w:rPr>
          <w:rFonts w:ascii="Times New Roman" w:hAnsi="Times New Roman"/>
          <w:sz w:val="24"/>
          <w:szCs w:val="24"/>
        </w:rPr>
        <w:t>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w:t>
      </w:r>
      <w:proofErr w:type="gramEnd"/>
      <w:r w:rsidRPr="00070C82">
        <w:rPr>
          <w:rFonts w:ascii="Times New Roman" w:hAnsi="Times New Roman"/>
          <w:sz w:val="24"/>
          <w:szCs w:val="24"/>
        </w:rPr>
        <w:t xml:space="preserve">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w:t>
      </w:r>
      <w:proofErr w:type="gramStart"/>
      <w:r w:rsidRPr="00070C82">
        <w:rPr>
          <w:rFonts w:ascii="Times New Roman" w:hAnsi="Times New Roman"/>
          <w:sz w:val="24"/>
          <w:szCs w:val="24"/>
        </w:rPr>
        <w:t xml:space="preserve">Виды работы с нитками (раскрой, шитье, вышивание, аппликация на ткани, вязание, плетение, окрашивание, набивка рисунка). </w:t>
      </w:r>
      <w:proofErr w:type="gramEnd"/>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Раскрой деталей из ткани</w:t>
      </w:r>
      <w:r w:rsidRPr="00070C82">
        <w:rPr>
          <w:rFonts w:ascii="Times New Roman" w:hAnsi="Times New Roman"/>
          <w:sz w:val="24"/>
          <w:szCs w:val="24"/>
        </w:rPr>
        <w:t>. Понятие «лекало». Последовательность раскроя деталей из ткани.</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Шитье</w:t>
      </w:r>
      <w:r w:rsidRPr="00070C82">
        <w:rPr>
          <w:rFonts w:ascii="Times New Roman" w:hAnsi="Times New Roman"/>
          <w:sz w:val="24"/>
          <w:szCs w:val="24"/>
        </w:rPr>
        <w:t xml:space="preserve">.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 </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b/>
          <w:i/>
          <w:sz w:val="24"/>
          <w:szCs w:val="24"/>
        </w:rPr>
        <w:t>Ткачество</w:t>
      </w:r>
      <w:r w:rsidRPr="00070C82">
        <w:rPr>
          <w:rFonts w:ascii="Times New Roman" w:hAnsi="Times New Roman"/>
          <w:sz w:val="24"/>
          <w:szCs w:val="24"/>
        </w:rPr>
        <w:t>. Как ткут ткани. Виды переплетений ткани (редкие, плотные переплетения). Процесс ткачества (основа, уток, челнок, полотняное переплетение).</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b/>
          <w:i/>
          <w:sz w:val="24"/>
          <w:szCs w:val="24"/>
        </w:rPr>
        <w:t>Скручивание ткани</w:t>
      </w:r>
      <w:r w:rsidRPr="00070C82">
        <w:rPr>
          <w:rFonts w:ascii="Times New Roman" w:hAnsi="Times New Roman"/>
          <w:sz w:val="24"/>
          <w:szCs w:val="24"/>
        </w:rPr>
        <w:t>. Историко-культурологические сведения (изготовление кукол-скруток из ткани в древние времена).</w:t>
      </w:r>
    </w:p>
    <w:p w:rsidR="00D1342A" w:rsidRPr="00070C82" w:rsidRDefault="00D1342A" w:rsidP="008B6055">
      <w:pPr>
        <w:pStyle w:val="a8"/>
        <w:spacing w:after="0"/>
        <w:ind w:left="0" w:firstLine="709"/>
        <w:contextualSpacing/>
        <w:jc w:val="both"/>
        <w:rPr>
          <w:rFonts w:ascii="Times New Roman" w:hAnsi="Times New Roman"/>
          <w:b/>
          <w:i/>
          <w:sz w:val="24"/>
          <w:szCs w:val="24"/>
        </w:rPr>
      </w:pPr>
      <w:r w:rsidRPr="00070C82">
        <w:rPr>
          <w:rFonts w:ascii="Times New Roman" w:hAnsi="Times New Roman"/>
          <w:sz w:val="24"/>
          <w:szCs w:val="24"/>
        </w:rPr>
        <w:t xml:space="preserve"> </w:t>
      </w:r>
      <w:r w:rsidRPr="00070C82">
        <w:rPr>
          <w:rFonts w:ascii="Times New Roman" w:hAnsi="Times New Roman"/>
          <w:b/>
          <w:i/>
          <w:sz w:val="24"/>
          <w:szCs w:val="24"/>
        </w:rPr>
        <w:t>Отделка изделий из ткани</w:t>
      </w:r>
      <w:r w:rsidRPr="00070C82">
        <w:rPr>
          <w:rFonts w:ascii="Times New Roman" w:hAnsi="Times New Roman"/>
          <w:sz w:val="24"/>
          <w:szCs w:val="24"/>
        </w:rPr>
        <w:t xml:space="preserve">. Аппликация на ткани. Работа с тесьмой.    Применение тесьмы. Виды тесьмы (простая, кружевная, с орнаментом). </w:t>
      </w:r>
    </w:p>
    <w:p w:rsidR="00D1342A" w:rsidRPr="00070C82" w:rsidRDefault="00D1342A" w:rsidP="008B6055">
      <w:pPr>
        <w:pStyle w:val="a8"/>
        <w:spacing w:after="0"/>
        <w:ind w:left="0" w:firstLine="709"/>
        <w:contextualSpacing/>
        <w:jc w:val="both"/>
        <w:rPr>
          <w:rFonts w:ascii="Times New Roman" w:hAnsi="Times New Roman"/>
          <w:b/>
          <w:sz w:val="24"/>
          <w:szCs w:val="24"/>
        </w:rPr>
      </w:pPr>
      <w:r w:rsidRPr="00070C82">
        <w:rPr>
          <w:rFonts w:ascii="Times New Roman" w:hAnsi="Times New Roman"/>
          <w:b/>
          <w:i/>
          <w:sz w:val="24"/>
          <w:szCs w:val="24"/>
        </w:rPr>
        <w:t>Ремонт одежды</w:t>
      </w:r>
      <w:r w:rsidRPr="00070C82">
        <w:rPr>
          <w:rFonts w:ascii="Times New Roman" w:hAnsi="Times New Roman"/>
          <w:sz w:val="24"/>
          <w:szCs w:val="24"/>
        </w:rPr>
        <w:t>. Виды ремонта одежды (пришивание пуговиц, вешалок, карманом и т.д.). Пришивание пуговиц (с двумя и четырьмя сквозными отверстиями, с ушком). Отделка изделий пуговицами. Изготовление и пришивание вешалки</w:t>
      </w:r>
    </w:p>
    <w:p w:rsidR="000D4CF8" w:rsidRDefault="000D4CF8" w:rsidP="008B6055">
      <w:pPr>
        <w:pStyle w:val="a8"/>
        <w:spacing w:after="0"/>
        <w:ind w:left="0" w:firstLine="709"/>
        <w:contextualSpacing/>
        <w:jc w:val="center"/>
        <w:rPr>
          <w:rFonts w:ascii="Times New Roman" w:hAnsi="Times New Roman"/>
          <w:b/>
          <w:sz w:val="24"/>
          <w:szCs w:val="24"/>
        </w:rPr>
      </w:pPr>
    </w:p>
    <w:p w:rsidR="00D1342A" w:rsidRPr="00070C82" w:rsidRDefault="00D1342A" w:rsidP="008B6055">
      <w:pPr>
        <w:pStyle w:val="a8"/>
        <w:spacing w:after="0"/>
        <w:ind w:left="0" w:firstLine="709"/>
        <w:contextualSpacing/>
        <w:jc w:val="center"/>
        <w:rPr>
          <w:rFonts w:ascii="Times New Roman" w:hAnsi="Times New Roman"/>
          <w:sz w:val="24"/>
          <w:szCs w:val="24"/>
        </w:rPr>
      </w:pPr>
      <w:r w:rsidRPr="00070C82">
        <w:rPr>
          <w:rFonts w:ascii="Times New Roman" w:hAnsi="Times New Roman"/>
          <w:b/>
          <w:sz w:val="24"/>
          <w:szCs w:val="24"/>
        </w:rPr>
        <w:t xml:space="preserve">Работа с </w:t>
      </w:r>
      <w:proofErr w:type="spellStart"/>
      <w:r w:rsidRPr="00070C82">
        <w:rPr>
          <w:rFonts w:ascii="Times New Roman" w:hAnsi="Times New Roman"/>
          <w:b/>
          <w:sz w:val="24"/>
          <w:szCs w:val="24"/>
        </w:rPr>
        <w:t>металлоконструктором</w:t>
      </w:r>
      <w:proofErr w:type="spellEnd"/>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 xml:space="preserve">Элементарные сведения о </w:t>
      </w:r>
      <w:proofErr w:type="spellStart"/>
      <w:r w:rsidRPr="00070C82">
        <w:rPr>
          <w:rFonts w:ascii="Times New Roman" w:hAnsi="Times New Roman"/>
          <w:sz w:val="24"/>
          <w:szCs w:val="24"/>
        </w:rPr>
        <w:t>металлоконструкторе</w:t>
      </w:r>
      <w:proofErr w:type="spellEnd"/>
      <w:r w:rsidRPr="00070C82">
        <w:rPr>
          <w:rFonts w:ascii="Times New Roman" w:hAnsi="Times New Roman"/>
          <w:sz w:val="24"/>
          <w:szCs w:val="24"/>
        </w:rPr>
        <w:t xml:space="preserve">. Изделия из </w:t>
      </w:r>
      <w:proofErr w:type="spellStart"/>
      <w:r w:rsidRPr="00070C82">
        <w:rPr>
          <w:rFonts w:ascii="Times New Roman" w:hAnsi="Times New Roman"/>
          <w:sz w:val="24"/>
          <w:szCs w:val="24"/>
        </w:rPr>
        <w:t>металлоконструктора</w:t>
      </w:r>
      <w:proofErr w:type="spellEnd"/>
      <w:r w:rsidRPr="00070C82">
        <w:rPr>
          <w:rFonts w:ascii="Times New Roman" w:hAnsi="Times New Roman"/>
          <w:sz w:val="24"/>
          <w:szCs w:val="24"/>
        </w:rPr>
        <w:t xml:space="preserve">. </w:t>
      </w:r>
      <w:proofErr w:type="gramStart"/>
      <w:r w:rsidRPr="00070C82">
        <w:rPr>
          <w:rFonts w:ascii="Times New Roman" w:hAnsi="Times New Roman"/>
          <w:sz w:val="24"/>
          <w:szCs w:val="24"/>
        </w:rPr>
        <w:t>На</w:t>
      </w:r>
      <w:r w:rsidRPr="00070C82">
        <w:rPr>
          <w:rFonts w:ascii="Times New Roman" w:hAnsi="Times New Roman"/>
          <w:sz w:val="24"/>
          <w:szCs w:val="24"/>
        </w:rPr>
        <w:softHyphen/>
        <w:t xml:space="preserve">бор деталей </w:t>
      </w:r>
      <w:proofErr w:type="spellStart"/>
      <w:r w:rsidRPr="00070C82">
        <w:rPr>
          <w:rFonts w:ascii="Times New Roman" w:hAnsi="Times New Roman"/>
          <w:sz w:val="24"/>
          <w:szCs w:val="24"/>
        </w:rPr>
        <w:t>металлоконструктора</w:t>
      </w:r>
      <w:proofErr w:type="spellEnd"/>
      <w:r w:rsidRPr="00070C82">
        <w:rPr>
          <w:rFonts w:ascii="Times New Roman" w:hAnsi="Times New Roman"/>
          <w:sz w:val="24"/>
          <w:szCs w:val="24"/>
        </w:rPr>
        <w:t xml:space="preserve"> (планки, пластины, косынки, углы, скобы планшайбы, гайки, винты).</w:t>
      </w:r>
      <w:proofErr w:type="gramEnd"/>
      <w:r w:rsidRPr="00070C82">
        <w:rPr>
          <w:rFonts w:ascii="Times New Roman" w:hAnsi="Times New Roman"/>
          <w:sz w:val="24"/>
          <w:szCs w:val="24"/>
        </w:rPr>
        <w:t xml:space="preserve"> Инструменты для работы с </w:t>
      </w:r>
      <w:proofErr w:type="spellStart"/>
      <w:r w:rsidRPr="00070C82">
        <w:rPr>
          <w:rFonts w:ascii="Times New Roman" w:hAnsi="Times New Roman"/>
          <w:sz w:val="24"/>
          <w:szCs w:val="24"/>
        </w:rPr>
        <w:t>металлоконструктором</w:t>
      </w:r>
      <w:proofErr w:type="spellEnd"/>
      <w:r w:rsidRPr="00070C82">
        <w:rPr>
          <w:rFonts w:ascii="Times New Roman" w:hAnsi="Times New Roman"/>
          <w:sz w:val="24"/>
          <w:szCs w:val="24"/>
        </w:rPr>
        <w:t xml:space="preserve"> (гаечный ключ, отвертка). </w:t>
      </w:r>
    </w:p>
    <w:p w:rsidR="00D1342A" w:rsidRPr="00070C82" w:rsidRDefault="00D1342A" w:rsidP="008B6055">
      <w:pPr>
        <w:pStyle w:val="a8"/>
        <w:spacing w:after="0"/>
        <w:ind w:left="0" w:firstLine="709"/>
        <w:contextualSpacing/>
        <w:jc w:val="both"/>
        <w:rPr>
          <w:rFonts w:ascii="Times New Roman" w:hAnsi="Times New Roman"/>
          <w:b/>
          <w:sz w:val="24"/>
          <w:szCs w:val="24"/>
        </w:rPr>
      </w:pPr>
      <w:r w:rsidRPr="00070C82">
        <w:rPr>
          <w:rFonts w:ascii="Times New Roman" w:hAnsi="Times New Roman"/>
          <w:sz w:val="24"/>
          <w:szCs w:val="24"/>
        </w:rPr>
        <w:t xml:space="preserve"> Соединение планок винтом и гайкой.</w:t>
      </w:r>
    </w:p>
    <w:p w:rsidR="00D633EE" w:rsidRPr="004F5F47" w:rsidRDefault="00D633EE" w:rsidP="004F5F47">
      <w:pPr>
        <w:spacing w:after="0"/>
        <w:contextualSpacing/>
        <w:rPr>
          <w:rFonts w:ascii="Times New Roman" w:hAnsi="Times New Roman"/>
          <w:b/>
          <w:sz w:val="24"/>
          <w:szCs w:val="24"/>
        </w:rPr>
      </w:pPr>
    </w:p>
    <w:p w:rsidR="00D1342A" w:rsidRPr="00070C82" w:rsidRDefault="00D1342A" w:rsidP="008B6055">
      <w:pPr>
        <w:pStyle w:val="a8"/>
        <w:spacing w:after="0"/>
        <w:ind w:left="0" w:firstLine="709"/>
        <w:contextualSpacing/>
        <w:jc w:val="center"/>
        <w:rPr>
          <w:rFonts w:ascii="Times New Roman" w:hAnsi="Times New Roman"/>
          <w:sz w:val="24"/>
          <w:szCs w:val="24"/>
        </w:rPr>
      </w:pPr>
      <w:r w:rsidRPr="00070C82">
        <w:rPr>
          <w:rFonts w:ascii="Times New Roman" w:hAnsi="Times New Roman"/>
          <w:b/>
          <w:sz w:val="24"/>
          <w:szCs w:val="24"/>
        </w:rPr>
        <w:t>Комбинированные работы с разными материалами</w:t>
      </w:r>
    </w:p>
    <w:p w:rsidR="00D1342A" w:rsidRPr="00070C82" w:rsidRDefault="00D1342A" w:rsidP="008B6055">
      <w:pPr>
        <w:pStyle w:val="a8"/>
        <w:spacing w:after="0"/>
        <w:ind w:left="0" w:firstLine="709"/>
        <w:contextualSpacing/>
        <w:jc w:val="both"/>
        <w:rPr>
          <w:rFonts w:ascii="Times New Roman" w:hAnsi="Times New Roman"/>
          <w:sz w:val="24"/>
          <w:szCs w:val="24"/>
        </w:rPr>
      </w:pPr>
      <w:r w:rsidRPr="00070C82">
        <w:rPr>
          <w:rFonts w:ascii="Times New Roman" w:hAnsi="Times New Roman"/>
          <w:sz w:val="24"/>
          <w:szCs w:val="24"/>
        </w:rPr>
        <w:t>Виды работ по комбинированию разных материалов:</w:t>
      </w:r>
    </w:p>
    <w:p w:rsidR="00D1342A" w:rsidRDefault="00D1342A" w:rsidP="008B6055">
      <w:pPr>
        <w:pStyle w:val="a8"/>
        <w:spacing w:after="0"/>
        <w:ind w:left="0" w:firstLine="709"/>
        <w:contextualSpacing/>
        <w:jc w:val="both"/>
        <w:rPr>
          <w:rFonts w:ascii="Times New Roman" w:hAnsi="Times New Roman"/>
          <w:sz w:val="24"/>
          <w:szCs w:val="24"/>
        </w:rPr>
      </w:pPr>
      <w:proofErr w:type="gramStart"/>
      <w:r w:rsidRPr="00070C82">
        <w:rPr>
          <w:rFonts w:ascii="Times New Roman" w:hAnsi="Times New Roman"/>
          <w:sz w:val="24"/>
          <w:szCs w:val="24"/>
        </w:rPr>
        <w:t>пластилин, природные материалы; бумага, пластилин; бумага, нитки; бумага, ткань; бумага, древесные материалы; бумага пуговицы; проволока, бумага и нитки;</w:t>
      </w:r>
      <w:r w:rsidRPr="00070C82">
        <w:rPr>
          <w:rFonts w:ascii="Times New Roman" w:hAnsi="Times New Roman"/>
          <w:b/>
          <w:sz w:val="24"/>
          <w:szCs w:val="24"/>
        </w:rPr>
        <w:t xml:space="preserve"> </w:t>
      </w:r>
      <w:r w:rsidRPr="00070C82">
        <w:rPr>
          <w:rFonts w:ascii="Times New Roman" w:hAnsi="Times New Roman"/>
          <w:sz w:val="24"/>
          <w:szCs w:val="24"/>
        </w:rPr>
        <w:t>проволока, пластилин, скорлупа ореха.</w:t>
      </w:r>
      <w:proofErr w:type="gramEnd"/>
    </w:p>
    <w:p w:rsidR="006A3AF2" w:rsidRPr="004F5F47" w:rsidRDefault="006A3AF2" w:rsidP="004F5F47">
      <w:pPr>
        <w:spacing w:after="0"/>
        <w:contextualSpacing/>
        <w:jc w:val="both"/>
        <w:rPr>
          <w:rFonts w:ascii="Times New Roman" w:hAnsi="Times New Roman"/>
          <w:sz w:val="24"/>
          <w:szCs w:val="24"/>
        </w:rPr>
      </w:pPr>
      <w:bookmarkStart w:id="0" w:name="_GoBack"/>
      <w:bookmarkEnd w:id="0"/>
    </w:p>
    <w:sectPr w:rsidR="006A3AF2" w:rsidRPr="004F5F47" w:rsidSect="00366AA7">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27B" w:rsidRDefault="00F8027B" w:rsidP="00A95037">
      <w:pPr>
        <w:spacing w:after="0" w:line="240" w:lineRule="auto"/>
      </w:pPr>
      <w:r>
        <w:separator/>
      </w:r>
    </w:p>
  </w:endnote>
  <w:endnote w:type="continuationSeparator" w:id="0">
    <w:p w:rsidR="00F8027B" w:rsidRDefault="00F8027B" w:rsidP="00A95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27B" w:rsidRDefault="00F8027B" w:rsidP="00A95037">
      <w:pPr>
        <w:spacing w:after="0" w:line="240" w:lineRule="auto"/>
      </w:pPr>
      <w:r>
        <w:separator/>
      </w:r>
    </w:p>
  </w:footnote>
  <w:footnote w:type="continuationSeparator" w:id="0">
    <w:p w:rsidR="00F8027B" w:rsidRDefault="00F8027B" w:rsidP="00A95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33260"/>
      <w:docPartObj>
        <w:docPartGallery w:val="Page Numbers (Top of Page)"/>
        <w:docPartUnique/>
      </w:docPartObj>
    </w:sdtPr>
    <w:sdtContent>
      <w:p w:rsidR="00366AA7" w:rsidRDefault="00366AA7">
        <w:pPr>
          <w:pStyle w:val="ae"/>
          <w:jc w:val="center"/>
        </w:pPr>
        <w:r>
          <w:fldChar w:fldCharType="begin"/>
        </w:r>
        <w:r>
          <w:instrText xml:space="preserve"> PAGE   \* MERGEFORMAT </w:instrText>
        </w:r>
        <w:r>
          <w:fldChar w:fldCharType="separate"/>
        </w:r>
        <w:r w:rsidR="004F5F47">
          <w:rPr>
            <w:noProof/>
          </w:rPr>
          <w:t>1</w:t>
        </w:r>
        <w:r>
          <w:rPr>
            <w:noProof/>
          </w:rPr>
          <w:fldChar w:fldCharType="end"/>
        </w:r>
      </w:p>
    </w:sdtContent>
  </w:sdt>
  <w:p w:rsidR="00366AA7" w:rsidRDefault="00366AA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rPr>
    </w:lvl>
  </w:abstractNum>
  <w:abstractNum w:abstractNumId="1">
    <w:nsid w:val="00000003"/>
    <w:multiLevelType w:val="singleLevel"/>
    <w:tmpl w:val="00000003"/>
    <w:name w:val="WW8Num17"/>
    <w:lvl w:ilvl="0">
      <w:start w:val="1"/>
      <w:numFmt w:val="bullet"/>
      <w:lvlText w:val=""/>
      <w:lvlJc w:val="left"/>
      <w:pPr>
        <w:tabs>
          <w:tab w:val="num" w:pos="0"/>
        </w:tabs>
        <w:ind w:left="1429" w:hanging="360"/>
      </w:pPr>
      <w:rPr>
        <w:rFonts w:ascii="Symbol" w:hAnsi="Symbol" w:hint="default"/>
        <w:sz w:val="28"/>
      </w:rPr>
    </w:lvl>
  </w:abstractNum>
  <w:abstractNum w:abstractNumId="2">
    <w:nsid w:val="00000007"/>
    <w:multiLevelType w:val="singleLevel"/>
    <w:tmpl w:val="00000007"/>
    <w:name w:val="WW8Num79"/>
    <w:lvl w:ilvl="0">
      <w:start w:val="1"/>
      <w:numFmt w:val="bullet"/>
      <w:lvlText w:val=""/>
      <w:lvlJc w:val="left"/>
      <w:pPr>
        <w:tabs>
          <w:tab w:val="num" w:pos="0"/>
        </w:tabs>
        <w:ind w:left="720" w:hanging="360"/>
      </w:pPr>
      <w:rPr>
        <w:rFonts w:ascii="Symbol" w:hAnsi="Symbol" w:hint="default"/>
        <w:sz w:val="28"/>
      </w:rPr>
    </w:lvl>
  </w:abstractNum>
  <w:abstractNum w:abstractNumId="3">
    <w:nsid w:val="00000009"/>
    <w:multiLevelType w:val="singleLevel"/>
    <w:tmpl w:val="00000009"/>
    <w:name w:val="WW8Num88"/>
    <w:lvl w:ilvl="0">
      <w:start w:val="1"/>
      <w:numFmt w:val="decimal"/>
      <w:lvlText w:val="%1."/>
      <w:lvlJc w:val="left"/>
      <w:pPr>
        <w:tabs>
          <w:tab w:val="num" w:pos="0"/>
        </w:tabs>
        <w:ind w:left="720" w:hanging="360"/>
      </w:pPr>
      <w:rPr>
        <w:rFonts w:cs="Times New Roman" w:hint="default"/>
        <w:color w:val="auto"/>
        <w:kern w:val="1"/>
        <w:sz w:val="28"/>
        <w:szCs w:val="28"/>
      </w:rPr>
    </w:lvl>
  </w:abstractNum>
  <w:abstractNum w:abstractNumId="4">
    <w:nsid w:val="24C2711F"/>
    <w:multiLevelType w:val="hybridMultilevel"/>
    <w:tmpl w:val="BB32F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A3D1661"/>
    <w:multiLevelType w:val="hybridMultilevel"/>
    <w:tmpl w:val="70E43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52525D"/>
    <w:multiLevelType w:val="hybridMultilevel"/>
    <w:tmpl w:val="10A61B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F6C4777"/>
    <w:multiLevelType w:val="hybridMultilevel"/>
    <w:tmpl w:val="DEF0217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6A06411B"/>
    <w:multiLevelType w:val="hybridMultilevel"/>
    <w:tmpl w:val="DFD0BD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E864B3D"/>
    <w:multiLevelType w:val="multilevel"/>
    <w:tmpl w:val="69AC5CF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03E4D5E"/>
    <w:multiLevelType w:val="multilevel"/>
    <w:tmpl w:val="96A26C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375C96"/>
    <w:multiLevelType w:val="hybridMultilevel"/>
    <w:tmpl w:val="62C69F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0"/>
  </w:num>
  <w:num w:numId="3">
    <w:abstractNumId w:val="1"/>
  </w:num>
  <w:num w:numId="4">
    <w:abstractNumId w:val="2"/>
  </w:num>
  <w:num w:numId="5">
    <w:abstractNumId w:val="11"/>
  </w:num>
  <w:num w:numId="6">
    <w:abstractNumId w:val="6"/>
  </w:num>
  <w:num w:numId="7">
    <w:abstractNumId w:val="0"/>
  </w:num>
  <w:num w:numId="8">
    <w:abstractNumId w:val="5"/>
  </w:num>
  <w:num w:numId="9">
    <w:abstractNumId w:val="3"/>
  </w:num>
  <w:num w:numId="10">
    <w:abstractNumId w:val="8"/>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6A6"/>
    <w:rsid w:val="00020037"/>
    <w:rsid w:val="0002087D"/>
    <w:rsid w:val="000543A6"/>
    <w:rsid w:val="00070C82"/>
    <w:rsid w:val="000A4067"/>
    <w:rsid w:val="000B4A5B"/>
    <w:rsid w:val="000D4CF8"/>
    <w:rsid w:val="000F6555"/>
    <w:rsid w:val="00133B5D"/>
    <w:rsid w:val="00152471"/>
    <w:rsid w:val="001A6BC2"/>
    <w:rsid w:val="001F565C"/>
    <w:rsid w:val="0025620C"/>
    <w:rsid w:val="0026018A"/>
    <w:rsid w:val="00287714"/>
    <w:rsid w:val="002F2293"/>
    <w:rsid w:val="00366AA7"/>
    <w:rsid w:val="003866EA"/>
    <w:rsid w:val="00422E6A"/>
    <w:rsid w:val="00434F9F"/>
    <w:rsid w:val="004836B2"/>
    <w:rsid w:val="004E146D"/>
    <w:rsid w:val="004E7A51"/>
    <w:rsid w:val="004F5F47"/>
    <w:rsid w:val="00535379"/>
    <w:rsid w:val="0055361F"/>
    <w:rsid w:val="00570EF4"/>
    <w:rsid w:val="00575D70"/>
    <w:rsid w:val="005A5D82"/>
    <w:rsid w:val="005C45D8"/>
    <w:rsid w:val="005D6927"/>
    <w:rsid w:val="006054BA"/>
    <w:rsid w:val="00620389"/>
    <w:rsid w:val="006A3AF2"/>
    <w:rsid w:val="007748B4"/>
    <w:rsid w:val="00793B12"/>
    <w:rsid w:val="00794EE2"/>
    <w:rsid w:val="007F0F94"/>
    <w:rsid w:val="00817BF1"/>
    <w:rsid w:val="00834E12"/>
    <w:rsid w:val="008377FF"/>
    <w:rsid w:val="00846A4D"/>
    <w:rsid w:val="00880C4B"/>
    <w:rsid w:val="008B6055"/>
    <w:rsid w:val="008C2BD2"/>
    <w:rsid w:val="008E1598"/>
    <w:rsid w:val="00933BED"/>
    <w:rsid w:val="009A11DD"/>
    <w:rsid w:val="009F233A"/>
    <w:rsid w:val="00A36F7F"/>
    <w:rsid w:val="00A53816"/>
    <w:rsid w:val="00A851D2"/>
    <w:rsid w:val="00A8626F"/>
    <w:rsid w:val="00A95037"/>
    <w:rsid w:val="00AB6311"/>
    <w:rsid w:val="00AC6C67"/>
    <w:rsid w:val="00AE7150"/>
    <w:rsid w:val="00B055DF"/>
    <w:rsid w:val="00B14629"/>
    <w:rsid w:val="00B42E79"/>
    <w:rsid w:val="00B505EF"/>
    <w:rsid w:val="00B7054F"/>
    <w:rsid w:val="00B826A3"/>
    <w:rsid w:val="00BA20D5"/>
    <w:rsid w:val="00C54E82"/>
    <w:rsid w:val="00CF599D"/>
    <w:rsid w:val="00D1342A"/>
    <w:rsid w:val="00D206A6"/>
    <w:rsid w:val="00D21EA0"/>
    <w:rsid w:val="00D2463D"/>
    <w:rsid w:val="00D633EE"/>
    <w:rsid w:val="00D767A7"/>
    <w:rsid w:val="00E6078C"/>
    <w:rsid w:val="00E9141D"/>
    <w:rsid w:val="00ED69AC"/>
    <w:rsid w:val="00F05E34"/>
    <w:rsid w:val="00F461E8"/>
    <w:rsid w:val="00F8027B"/>
    <w:rsid w:val="00FA6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D69AC"/>
    <w:pPr>
      <w:keepNext/>
      <w:spacing w:after="0" w:line="240" w:lineRule="auto"/>
      <w:jc w:val="center"/>
      <w:outlineLvl w:val="0"/>
    </w:pPr>
    <w:rPr>
      <w:rFonts w:ascii="Calibri" w:eastAsia="Times New Roman"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ag11">
    <w:name w:val="Zag_11"/>
    <w:rsid w:val="00D206A6"/>
  </w:style>
  <w:style w:type="paragraph" w:customStyle="1" w:styleId="NormalPP">
    <w:name w:val="Normal PP"/>
    <w:basedOn w:val="a"/>
    <w:uiPriority w:val="99"/>
    <w:rsid w:val="00D206A6"/>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6">
    <w:name w:val="Основной текст (6)_"/>
    <w:basedOn w:val="a0"/>
    <w:rsid w:val="00D206A6"/>
    <w:rPr>
      <w:rFonts w:ascii="Times New Roman" w:eastAsia="Times New Roman" w:hAnsi="Times New Roman" w:cs="Times New Roman"/>
      <w:b/>
      <w:bCs/>
      <w:i w:val="0"/>
      <w:iCs w:val="0"/>
      <w:smallCaps w:val="0"/>
      <w:strike w:val="0"/>
      <w:spacing w:val="9"/>
      <w:sz w:val="36"/>
      <w:szCs w:val="36"/>
      <w:u w:val="none"/>
    </w:rPr>
  </w:style>
  <w:style w:type="character" w:customStyle="1" w:styleId="60">
    <w:name w:val="Основной текст (6)"/>
    <w:basedOn w:val="6"/>
    <w:rsid w:val="00D206A6"/>
    <w:rPr>
      <w:rFonts w:ascii="Times New Roman" w:eastAsia="Times New Roman" w:hAnsi="Times New Roman" w:cs="Times New Roman"/>
      <w:b/>
      <w:bCs/>
      <w:i w:val="0"/>
      <w:iCs w:val="0"/>
      <w:smallCaps w:val="0"/>
      <w:strike w:val="0"/>
      <w:color w:val="000000"/>
      <w:spacing w:val="9"/>
      <w:w w:val="100"/>
      <w:position w:val="0"/>
      <w:sz w:val="36"/>
      <w:szCs w:val="36"/>
      <w:u w:val="none"/>
      <w:lang w:val="ru-RU" w:eastAsia="ru-RU" w:bidi="ru-RU"/>
    </w:rPr>
  </w:style>
  <w:style w:type="character" w:customStyle="1" w:styleId="a3">
    <w:name w:val="Основной текст_"/>
    <w:basedOn w:val="a0"/>
    <w:link w:val="5"/>
    <w:rsid w:val="00E6078C"/>
    <w:rPr>
      <w:rFonts w:ascii="Times New Roman" w:eastAsia="Times New Roman" w:hAnsi="Times New Roman" w:cs="Times New Roman"/>
      <w:sz w:val="26"/>
      <w:szCs w:val="26"/>
    </w:rPr>
  </w:style>
  <w:style w:type="character" w:customStyle="1" w:styleId="11">
    <w:name w:val="Основной текст1"/>
    <w:basedOn w:val="a3"/>
    <w:rsid w:val="00E6078C"/>
    <w:rPr>
      <w:rFonts w:ascii="Times New Roman" w:eastAsia="Times New Roman" w:hAnsi="Times New Roman" w:cs="Times New Roman"/>
      <w:color w:val="000000"/>
      <w:spacing w:val="0"/>
      <w:w w:val="100"/>
      <w:position w:val="0"/>
      <w:sz w:val="26"/>
      <w:szCs w:val="26"/>
      <w:lang w:val="ru-RU" w:eastAsia="ru-RU" w:bidi="ru-RU"/>
    </w:rPr>
  </w:style>
  <w:style w:type="paragraph" w:customStyle="1" w:styleId="5">
    <w:name w:val="Основной текст5"/>
    <w:basedOn w:val="a"/>
    <w:link w:val="a3"/>
    <w:rsid w:val="00E6078C"/>
    <w:pPr>
      <w:widowControl w:val="0"/>
      <w:spacing w:after="900" w:line="0" w:lineRule="atLeast"/>
    </w:pPr>
    <w:rPr>
      <w:rFonts w:ascii="Times New Roman" w:eastAsia="Times New Roman" w:hAnsi="Times New Roman" w:cs="Times New Roman"/>
      <w:sz w:val="26"/>
      <w:szCs w:val="26"/>
    </w:rPr>
  </w:style>
  <w:style w:type="character" w:customStyle="1" w:styleId="a4">
    <w:name w:val="Основной текст + Полужирный;Курсив"/>
    <w:basedOn w:val="a3"/>
    <w:rsid w:val="00422E6A"/>
    <w:rPr>
      <w:rFonts w:ascii="Times New Roman" w:eastAsia="Times New Roman" w:hAnsi="Times New Roman" w:cs="Times New Roman"/>
      <w:b/>
      <w:bCs/>
      <w:i/>
      <w:iCs/>
      <w:color w:val="000000"/>
      <w:spacing w:val="0"/>
      <w:w w:val="100"/>
      <w:position w:val="0"/>
      <w:sz w:val="26"/>
      <w:szCs w:val="26"/>
      <w:lang w:val="ru-RU" w:eastAsia="ru-RU" w:bidi="ru-RU"/>
    </w:rPr>
  </w:style>
  <w:style w:type="character" w:customStyle="1" w:styleId="3">
    <w:name w:val="Основной текст3"/>
    <w:basedOn w:val="a3"/>
    <w:rsid w:val="00422E6A"/>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7">
    <w:name w:val="Основной текст (7)_"/>
    <w:basedOn w:val="a0"/>
    <w:link w:val="70"/>
    <w:rsid w:val="00422E6A"/>
    <w:rPr>
      <w:rFonts w:ascii="Times New Roman" w:eastAsia="Times New Roman" w:hAnsi="Times New Roman" w:cs="Times New Roman"/>
      <w:b/>
      <w:bCs/>
      <w:i/>
      <w:iCs/>
      <w:sz w:val="26"/>
      <w:szCs w:val="26"/>
    </w:rPr>
  </w:style>
  <w:style w:type="character" w:customStyle="1" w:styleId="12">
    <w:name w:val="Заголовок №1 (2)_"/>
    <w:basedOn w:val="a0"/>
    <w:link w:val="120"/>
    <w:rsid w:val="00422E6A"/>
    <w:rPr>
      <w:rFonts w:ascii="Times New Roman" w:eastAsia="Times New Roman" w:hAnsi="Times New Roman" w:cs="Times New Roman"/>
      <w:b/>
      <w:bCs/>
      <w:i/>
      <w:iCs/>
      <w:sz w:val="26"/>
      <w:szCs w:val="26"/>
    </w:rPr>
  </w:style>
  <w:style w:type="character" w:customStyle="1" w:styleId="4">
    <w:name w:val="Основной текст4"/>
    <w:basedOn w:val="a3"/>
    <w:rsid w:val="00422E6A"/>
    <w:rPr>
      <w:rFonts w:ascii="Times New Roman" w:eastAsia="Times New Roman" w:hAnsi="Times New Roman" w:cs="Times New Roman"/>
      <w:color w:val="000000"/>
      <w:spacing w:val="0"/>
      <w:w w:val="100"/>
      <w:position w:val="0"/>
      <w:sz w:val="26"/>
      <w:szCs w:val="26"/>
      <w:lang w:val="ru-RU" w:eastAsia="ru-RU" w:bidi="ru-RU"/>
    </w:rPr>
  </w:style>
  <w:style w:type="paragraph" w:customStyle="1" w:styleId="70">
    <w:name w:val="Основной текст (7)"/>
    <w:basedOn w:val="a"/>
    <w:link w:val="7"/>
    <w:rsid w:val="00422E6A"/>
    <w:pPr>
      <w:widowControl w:val="0"/>
      <w:spacing w:after="60" w:line="442" w:lineRule="exact"/>
      <w:jc w:val="both"/>
    </w:pPr>
    <w:rPr>
      <w:rFonts w:ascii="Times New Roman" w:eastAsia="Times New Roman" w:hAnsi="Times New Roman" w:cs="Times New Roman"/>
      <w:b/>
      <w:bCs/>
      <w:i/>
      <w:iCs/>
      <w:sz w:val="26"/>
      <w:szCs w:val="26"/>
    </w:rPr>
  </w:style>
  <w:style w:type="paragraph" w:customStyle="1" w:styleId="120">
    <w:name w:val="Заголовок №1 (2)"/>
    <w:basedOn w:val="a"/>
    <w:link w:val="12"/>
    <w:rsid w:val="00422E6A"/>
    <w:pPr>
      <w:widowControl w:val="0"/>
      <w:spacing w:after="0" w:line="480" w:lineRule="exact"/>
      <w:ind w:firstLine="700"/>
      <w:jc w:val="both"/>
      <w:outlineLvl w:val="0"/>
    </w:pPr>
    <w:rPr>
      <w:rFonts w:ascii="Times New Roman" w:eastAsia="Times New Roman" w:hAnsi="Times New Roman" w:cs="Times New Roman"/>
      <w:b/>
      <w:bCs/>
      <w:i/>
      <w:iCs/>
      <w:sz w:val="26"/>
      <w:szCs w:val="26"/>
    </w:rPr>
  </w:style>
  <w:style w:type="character" w:customStyle="1" w:styleId="s2">
    <w:name w:val="s2"/>
    <w:rsid w:val="0055361F"/>
  </w:style>
  <w:style w:type="character" w:customStyle="1" w:styleId="s5">
    <w:name w:val="s5"/>
    <w:rsid w:val="0055361F"/>
  </w:style>
  <w:style w:type="character" w:customStyle="1" w:styleId="s13">
    <w:name w:val="s13"/>
    <w:rsid w:val="0055361F"/>
  </w:style>
  <w:style w:type="character" w:customStyle="1" w:styleId="s12">
    <w:name w:val="s12"/>
    <w:rsid w:val="0055361F"/>
  </w:style>
  <w:style w:type="character" w:customStyle="1" w:styleId="s11">
    <w:name w:val="s11"/>
    <w:rsid w:val="0055361F"/>
  </w:style>
  <w:style w:type="paragraph" w:styleId="a5">
    <w:name w:val="Body Text"/>
    <w:basedOn w:val="a"/>
    <w:link w:val="a6"/>
    <w:uiPriority w:val="99"/>
    <w:rsid w:val="0055361F"/>
    <w:pPr>
      <w:suppressAutoHyphens/>
      <w:spacing w:after="120"/>
    </w:pPr>
    <w:rPr>
      <w:rFonts w:ascii="Calibri" w:eastAsia="Arial Unicode MS" w:hAnsi="Calibri" w:cs="Times New Roman"/>
      <w:color w:val="00000A"/>
      <w:kern w:val="1"/>
      <w:szCs w:val="20"/>
      <w:lang w:eastAsia="ar-SA"/>
    </w:rPr>
  </w:style>
  <w:style w:type="character" w:customStyle="1" w:styleId="a6">
    <w:name w:val="Основной текст Знак"/>
    <w:basedOn w:val="a0"/>
    <w:link w:val="a5"/>
    <w:uiPriority w:val="99"/>
    <w:rsid w:val="0055361F"/>
    <w:rPr>
      <w:rFonts w:ascii="Calibri" w:eastAsia="Arial Unicode MS" w:hAnsi="Calibri" w:cs="Times New Roman"/>
      <w:color w:val="00000A"/>
      <w:kern w:val="1"/>
      <w:szCs w:val="20"/>
      <w:lang w:eastAsia="ar-SA"/>
    </w:rPr>
  </w:style>
  <w:style w:type="paragraph" w:styleId="a7">
    <w:name w:val="Normal (Web)"/>
    <w:basedOn w:val="a"/>
    <w:uiPriority w:val="99"/>
    <w:rsid w:val="0055361F"/>
    <w:pPr>
      <w:autoSpaceDE w:val="0"/>
      <w:spacing w:before="130" w:after="130" w:line="360" w:lineRule="auto"/>
    </w:pPr>
    <w:rPr>
      <w:rFonts w:ascii="Times New Roman" w:eastAsia="Times New Roman" w:hAnsi="Times New Roman" w:cs="Times New Roman"/>
      <w:kern w:val="1"/>
      <w:sz w:val="24"/>
      <w:szCs w:val="24"/>
      <w:lang w:eastAsia="ar-SA"/>
    </w:rPr>
  </w:style>
  <w:style w:type="paragraph" w:styleId="a8">
    <w:name w:val="List Paragraph"/>
    <w:basedOn w:val="a"/>
    <w:uiPriority w:val="99"/>
    <w:qFormat/>
    <w:rsid w:val="0055361F"/>
    <w:pPr>
      <w:ind w:left="720"/>
    </w:pPr>
    <w:rPr>
      <w:rFonts w:ascii="Calibri" w:eastAsia="Times New Roman" w:hAnsi="Calibri" w:cs="Times New Roman"/>
      <w:kern w:val="1"/>
      <w:lang w:eastAsia="ar-SA"/>
    </w:rPr>
  </w:style>
  <w:style w:type="paragraph" w:customStyle="1" w:styleId="2">
    <w:name w:val="Абзац списка2"/>
    <w:basedOn w:val="a"/>
    <w:rsid w:val="0055361F"/>
    <w:pPr>
      <w:ind w:left="720"/>
    </w:pPr>
    <w:rPr>
      <w:rFonts w:ascii="Calibri" w:eastAsia="Times New Roman" w:hAnsi="Calibri" w:cs="Times New Roman"/>
      <w:kern w:val="1"/>
      <w:lang w:eastAsia="ar-SA"/>
    </w:rPr>
  </w:style>
  <w:style w:type="paragraph" w:customStyle="1" w:styleId="Standard">
    <w:name w:val="Standard"/>
    <w:rsid w:val="0055361F"/>
    <w:pPr>
      <w:widowControl w:val="0"/>
      <w:suppressAutoHyphens/>
      <w:spacing w:after="0" w:line="240" w:lineRule="auto"/>
      <w:textAlignment w:val="baseline"/>
    </w:pPr>
    <w:rPr>
      <w:rFonts w:ascii="Arial" w:eastAsia="SimSun" w:hAnsi="Arial" w:cs="Mangal"/>
      <w:kern w:val="1"/>
      <w:sz w:val="24"/>
      <w:szCs w:val="24"/>
      <w:lang w:eastAsia="hi-IN" w:bidi="hi-IN"/>
    </w:rPr>
  </w:style>
  <w:style w:type="paragraph" w:customStyle="1" w:styleId="p16">
    <w:name w:val="p16"/>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3">
    <w:name w:val="p23"/>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2">
    <w:name w:val="p22"/>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8">
    <w:name w:val="p28"/>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0">
    <w:name w:val="p20"/>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9">
    <w:name w:val="p19"/>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9">
    <w:name w:val="p29"/>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6">
    <w:name w:val="p6"/>
    <w:basedOn w:val="a"/>
    <w:rsid w:val="0055361F"/>
    <w:pPr>
      <w:spacing w:before="280" w:after="280" w:line="240" w:lineRule="auto"/>
    </w:pPr>
    <w:rPr>
      <w:rFonts w:ascii="Times New Roman" w:eastAsia="Times New Roman" w:hAnsi="Times New Roman" w:cs="Times New Roman"/>
      <w:kern w:val="1"/>
      <w:sz w:val="24"/>
      <w:szCs w:val="24"/>
      <w:lang w:eastAsia="ar-SA"/>
    </w:rPr>
  </w:style>
  <w:style w:type="character" w:customStyle="1" w:styleId="a9">
    <w:name w:val="Символ сноски"/>
    <w:rsid w:val="00020037"/>
    <w:rPr>
      <w:vertAlign w:val="superscript"/>
    </w:rPr>
  </w:style>
  <w:style w:type="paragraph" w:customStyle="1" w:styleId="aa">
    <w:name w:val="Основной"/>
    <w:basedOn w:val="a"/>
    <w:rsid w:val="00020037"/>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paragraph" w:customStyle="1" w:styleId="ab">
    <w:name w:val="Буллит"/>
    <w:basedOn w:val="aa"/>
    <w:rsid w:val="00020037"/>
    <w:pPr>
      <w:ind w:firstLine="244"/>
    </w:pPr>
  </w:style>
  <w:style w:type="paragraph" w:styleId="20">
    <w:name w:val="Body Text Indent 2"/>
    <w:basedOn w:val="a"/>
    <w:link w:val="21"/>
    <w:uiPriority w:val="99"/>
    <w:semiHidden/>
    <w:unhideWhenUsed/>
    <w:rsid w:val="00D1342A"/>
    <w:pPr>
      <w:spacing w:after="120" w:line="480" w:lineRule="auto"/>
      <w:ind w:left="283"/>
    </w:pPr>
  </w:style>
  <w:style w:type="character" w:customStyle="1" w:styleId="21">
    <w:name w:val="Основной текст с отступом 2 Знак"/>
    <w:basedOn w:val="a0"/>
    <w:link w:val="20"/>
    <w:uiPriority w:val="99"/>
    <w:semiHidden/>
    <w:rsid w:val="00D1342A"/>
  </w:style>
  <w:style w:type="paragraph" w:styleId="ac">
    <w:name w:val="No Spacing"/>
    <w:link w:val="ad"/>
    <w:uiPriority w:val="1"/>
    <w:qFormat/>
    <w:rsid w:val="00D1342A"/>
    <w:pPr>
      <w:suppressAutoHyphens/>
      <w:spacing w:after="0" w:line="240" w:lineRule="auto"/>
    </w:pPr>
    <w:rPr>
      <w:rFonts w:ascii="Calibri" w:eastAsia="Times New Roman" w:hAnsi="Calibri" w:cs="Times New Roman"/>
      <w:lang w:eastAsia="ar-SA"/>
    </w:rPr>
  </w:style>
  <w:style w:type="paragraph" w:customStyle="1" w:styleId="14TexstOSNOVA1012">
    <w:name w:val="14TexstOSNOVA_10/12"/>
    <w:basedOn w:val="a"/>
    <w:rsid w:val="00D1342A"/>
    <w:pPr>
      <w:autoSpaceDE w:val="0"/>
      <w:spacing w:after="0" w:line="240" w:lineRule="atLeast"/>
      <w:ind w:firstLine="340"/>
      <w:jc w:val="both"/>
      <w:textAlignment w:val="center"/>
    </w:pPr>
    <w:rPr>
      <w:rFonts w:ascii="PragmaticaC" w:eastAsia="Times New Roman" w:hAnsi="PragmaticaC" w:cs="PragmaticaC"/>
      <w:color w:val="000000"/>
      <w:kern w:val="1"/>
      <w:sz w:val="20"/>
      <w:szCs w:val="20"/>
      <w:lang w:eastAsia="ar-SA"/>
    </w:rPr>
  </w:style>
  <w:style w:type="character" w:customStyle="1" w:styleId="apple-converted-space">
    <w:name w:val="apple-converted-space"/>
    <w:rsid w:val="00D1342A"/>
  </w:style>
  <w:style w:type="character" w:customStyle="1" w:styleId="apple-style-span">
    <w:name w:val="apple-style-span"/>
    <w:rsid w:val="00D1342A"/>
  </w:style>
  <w:style w:type="paragraph" w:customStyle="1" w:styleId="13">
    <w:name w:val="Абзац списка1"/>
    <w:basedOn w:val="a"/>
    <w:rsid w:val="00D1342A"/>
    <w:pPr>
      <w:suppressAutoHyphens/>
      <w:spacing w:after="0" w:line="360" w:lineRule="auto"/>
      <w:ind w:left="720"/>
    </w:pPr>
    <w:rPr>
      <w:rFonts w:ascii="Times New Roman" w:eastAsia="Times New Roman" w:hAnsi="Times New Roman" w:cs="Times New Roman"/>
      <w:kern w:val="1"/>
      <w:sz w:val="24"/>
      <w:szCs w:val="24"/>
      <w:lang w:eastAsia="ar-SA"/>
    </w:rPr>
  </w:style>
  <w:style w:type="paragraph" w:customStyle="1" w:styleId="western">
    <w:name w:val="western"/>
    <w:basedOn w:val="a"/>
    <w:rsid w:val="00D1342A"/>
    <w:pPr>
      <w:spacing w:before="280" w:after="0" w:line="240" w:lineRule="auto"/>
    </w:pPr>
    <w:rPr>
      <w:rFonts w:ascii="Times New Roman" w:eastAsia="Times New Roman" w:hAnsi="Times New Roman" w:cs="Times New Roman"/>
      <w:color w:val="000000"/>
      <w:kern w:val="1"/>
      <w:sz w:val="24"/>
      <w:szCs w:val="24"/>
      <w:lang w:eastAsia="ar-SA"/>
    </w:rPr>
  </w:style>
  <w:style w:type="paragraph" w:customStyle="1" w:styleId="30">
    <w:name w:val="Заг 3"/>
    <w:basedOn w:val="a"/>
    <w:rsid w:val="00D1342A"/>
    <w:pPr>
      <w:keepNext/>
      <w:autoSpaceDE w:val="0"/>
      <w:spacing w:before="255" w:after="113" w:line="240" w:lineRule="atLeast"/>
      <w:jc w:val="center"/>
      <w:textAlignment w:val="center"/>
    </w:pPr>
    <w:rPr>
      <w:rFonts w:ascii="PragmaticaC" w:eastAsia="Times New Roman" w:hAnsi="PragmaticaC" w:cs="PragmaticaC"/>
      <w:b/>
      <w:bCs/>
      <w:i/>
      <w:iCs/>
      <w:color w:val="000000"/>
      <w:kern w:val="1"/>
      <w:sz w:val="23"/>
      <w:szCs w:val="23"/>
      <w:lang w:eastAsia="ar-SA"/>
    </w:rPr>
  </w:style>
  <w:style w:type="paragraph" w:styleId="ae">
    <w:name w:val="header"/>
    <w:basedOn w:val="a"/>
    <w:link w:val="af"/>
    <w:uiPriority w:val="99"/>
    <w:rsid w:val="00D1342A"/>
    <w:pPr>
      <w:tabs>
        <w:tab w:val="center" w:pos="4677"/>
        <w:tab w:val="right" w:pos="9355"/>
      </w:tabs>
      <w:spacing w:after="0" w:line="240" w:lineRule="auto"/>
    </w:pPr>
    <w:rPr>
      <w:rFonts w:ascii="Calibri" w:eastAsia="Arial Unicode MS" w:hAnsi="Calibri" w:cs="Times New Roman"/>
      <w:color w:val="00000A"/>
      <w:kern w:val="1"/>
      <w:szCs w:val="20"/>
      <w:lang w:eastAsia="ar-SA"/>
    </w:rPr>
  </w:style>
  <w:style w:type="character" w:customStyle="1" w:styleId="af">
    <w:name w:val="Верхний колонтитул Знак"/>
    <w:basedOn w:val="a0"/>
    <w:link w:val="ae"/>
    <w:uiPriority w:val="99"/>
    <w:rsid w:val="00D1342A"/>
    <w:rPr>
      <w:rFonts w:ascii="Calibri" w:eastAsia="Arial Unicode MS" w:hAnsi="Calibri" w:cs="Times New Roman"/>
      <w:color w:val="00000A"/>
      <w:kern w:val="1"/>
      <w:szCs w:val="20"/>
      <w:lang w:eastAsia="ar-SA"/>
    </w:rPr>
  </w:style>
  <w:style w:type="paragraph" w:customStyle="1" w:styleId="Default">
    <w:name w:val="Default"/>
    <w:rsid w:val="00152471"/>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14">
    <w:name w:val="Основной текст + Курсив1"/>
    <w:rsid w:val="00D21EA0"/>
    <w:rPr>
      <w:rFonts w:ascii="Times New Roman" w:eastAsia="Arial Unicode MS" w:hAnsi="Times New Roman"/>
      <w:i/>
      <w:caps/>
      <w:color w:val="00000A"/>
      <w:spacing w:val="0"/>
      <w:kern w:val="1"/>
      <w:sz w:val="22"/>
      <w:lang w:val="ru-RU"/>
    </w:rPr>
  </w:style>
  <w:style w:type="paragraph" w:customStyle="1" w:styleId="af0">
    <w:name w:val="А ОСН ТЕКСТ"/>
    <w:basedOn w:val="a"/>
    <w:rsid w:val="00D21EA0"/>
    <w:pPr>
      <w:spacing w:after="0" w:line="360" w:lineRule="auto"/>
      <w:ind w:firstLine="454"/>
      <w:jc w:val="both"/>
    </w:pPr>
    <w:rPr>
      <w:rFonts w:ascii="Times New Roman" w:eastAsia="Arial Unicode MS" w:hAnsi="Times New Roman" w:cs="Times New Roman"/>
      <w:caps/>
      <w:color w:val="000000"/>
      <w:kern w:val="1"/>
      <w:sz w:val="28"/>
      <w:szCs w:val="28"/>
      <w:lang w:eastAsia="ar-SA"/>
    </w:rPr>
  </w:style>
  <w:style w:type="paragraph" w:customStyle="1" w:styleId="af1">
    <w:name w:val="А_основной"/>
    <w:basedOn w:val="a"/>
    <w:qFormat/>
    <w:rsid w:val="00D21EA0"/>
    <w:pPr>
      <w:spacing w:after="0" w:line="360" w:lineRule="auto"/>
      <w:ind w:firstLine="454"/>
      <w:jc w:val="both"/>
    </w:pPr>
    <w:rPr>
      <w:rFonts w:ascii="Times New Roman" w:eastAsia="Times New Roman" w:hAnsi="Times New Roman" w:cs="Times New Roman"/>
      <w:kern w:val="1"/>
      <w:sz w:val="28"/>
      <w:szCs w:val="28"/>
      <w:lang w:eastAsia="ar-SA"/>
    </w:rPr>
  </w:style>
  <w:style w:type="paragraph" w:customStyle="1" w:styleId="Pa7">
    <w:name w:val="Pa7"/>
    <w:basedOn w:val="a"/>
    <w:next w:val="a"/>
    <w:rsid w:val="00D21EA0"/>
    <w:pPr>
      <w:autoSpaceDE w:val="0"/>
      <w:spacing w:after="0" w:line="241" w:lineRule="atLeast"/>
    </w:pPr>
    <w:rPr>
      <w:rFonts w:ascii="Times New Roman" w:eastAsia="Times New Roman" w:hAnsi="Times New Roman" w:cs="Times New Roman"/>
      <w:kern w:val="1"/>
      <w:sz w:val="24"/>
      <w:szCs w:val="24"/>
      <w:lang w:eastAsia="ar-SA"/>
    </w:rPr>
  </w:style>
  <w:style w:type="paragraph" w:customStyle="1" w:styleId="dash041e005f0431005f044b005f0447005f043d005f044b005f0439">
    <w:name w:val="dash041e_005f0431_005f044b_005f0447_005f043d_005f044b_005f0439"/>
    <w:basedOn w:val="a"/>
    <w:rsid w:val="00A851D2"/>
    <w:pPr>
      <w:spacing w:after="0" w:line="240" w:lineRule="auto"/>
    </w:pPr>
    <w:rPr>
      <w:rFonts w:ascii="Times New Roman" w:eastAsia="Times New Roman" w:hAnsi="Times New Roman" w:cs="Times New Roman"/>
      <w:kern w:val="1"/>
      <w:sz w:val="24"/>
      <w:szCs w:val="24"/>
      <w:lang w:eastAsia="ar-SA"/>
    </w:rPr>
  </w:style>
  <w:style w:type="character" w:customStyle="1" w:styleId="10">
    <w:name w:val="Заголовок 1 Знак"/>
    <w:basedOn w:val="a0"/>
    <w:link w:val="1"/>
    <w:uiPriority w:val="99"/>
    <w:rsid w:val="00ED69AC"/>
    <w:rPr>
      <w:rFonts w:ascii="Calibri" w:eastAsia="Times New Roman" w:hAnsi="Calibri" w:cs="Calibri"/>
      <w:b/>
      <w:bCs/>
      <w:sz w:val="24"/>
      <w:szCs w:val="24"/>
    </w:rPr>
  </w:style>
  <w:style w:type="paragraph" w:customStyle="1" w:styleId="ConsPlusCell">
    <w:name w:val="ConsPlusCell"/>
    <w:uiPriority w:val="99"/>
    <w:rsid w:val="00ED69AC"/>
    <w:pPr>
      <w:widowControl w:val="0"/>
      <w:autoSpaceDE w:val="0"/>
      <w:autoSpaceDN w:val="0"/>
      <w:adjustRightInd w:val="0"/>
      <w:spacing w:after="0" w:line="240" w:lineRule="auto"/>
    </w:pPr>
    <w:rPr>
      <w:rFonts w:ascii="Arial" w:eastAsia="Times New Roman" w:hAnsi="Arial" w:cs="Arial"/>
      <w:sz w:val="20"/>
      <w:szCs w:val="20"/>
    </w:rPr>
  </w:style>
  <w:style w:type="paragraph" w:styleId="af2">
    <w:name w:val="Body Text Indent"/>
    <w:basedOn w:val="a"/>
    <w:link w:val="af3"/>
    <w:uiPriority w:val="99"/>
    <w:unhideWhenUsed/>
    <w:rsid w:val="005D6927"/>
    <w:pPr>
      <w:spacing w:after="120"/>
      <w:ind w:left="283"/>
    </w:pPr>
  </w:style>
  <w:style w:type="character" w:customStyle="1" w:styleId="af3">
    <w:name w:val="Основной текст с отступом Знак"/>
    <w:basedOn w:val="a0"/>
    <w:link w:val="af2"/>
    <w:uiPriority w:val="99"/>
    <w:rsid w:val="005D6927"/>
  </w:style>
  <w:style w:type="paragraph" w:styleId="af4">
    <w:name w:val="footnote text"/>
    <w:basedOn w:val="a"/>
    <w:link w:val="af5"/>
    <w:uiPriority w:val="99"/>
    <w:rsid w:val="00846A4D"/>
    <w:pPr>
      <w:spacing w:after="0" w:line="240" w:lineRule="auto"/>
    </w:pPr>
    <w:rPr>
      <w:rFonts w:ascii="Calibri" w:eastAsia="Arial Unicode MS" w:hAnsi="Calibri" w:cs="Times New Roman"/>
      <w:color w:val="00000A"/>
      <w:kern w:val="1"/>
      <w:sz w:val="20"/>
      <w:szCs w:val="20"/>
      <w:lang w:eastAsia="ar-SA"/>
    </w:rPr>
  </w:style>
  <w:style w:type="character" w:customStyle="1" w:styleId="af5">
    <w:name w:val="Текст сноски Знак"/>
    <w:basedOn w:val="a0"/>
    <w:link w:val="af4"/>
    <w:uiPriority w:val="99"/>
    <w:rsid w:val="00846A4D"/>
    <w:rPr>
      <w:rFonts w:ascii="Calibri" w:eastAsia="Arial Unicode MS" w:hAnsi="Calibri" w:cs="Times New Roman"/>
      <w:color w:val="00000A"/>
      <w:kern w:val="1"/>
      <w:sz w:val="20"/>
      <w:szCs w:val="20"/>
      <w:lang w:eastAsia="ar-SA"/>
    </w:rPr>
  </w:style>
  <w:style w:type="paragraph" w:customStyle="1" w:styleId="18TexstSPISOK1">
    <w:name w:val="18TexstSPISOK_1"/>
    <w:aliases w:val="1"/>
    <w:basedOn w:val="a"/>
    <w:rsid w:val="00846A4D"/>
    <w:pPr>
      <w:tabs>
        <w:tab w:val="left" w:pos="360"/>
        <w:tab w:val="left" w:pos="640"/>
      </w:tabs>
      <w:autoSpaceDE w:val="0"/>
      <w:spacing w:after="0" w:line="240" w:lineRule="atLeast"/>
      <w:ind w:left="640" w:hanging="300"/>
      <w:jc w:val="both"/>
      <w:textAlignment w:val="center"/>
    </w:pPr>
    <w:rPr>
      <w:rFonts w:ascii="PragmaticaC" w:eastAsia="Times New Roman" w:hAnsi="PragmaticaC" w:cs="PragmaticaC"/>
      <w:caps/>
      <w:color w:val="000000"/>
      <w:kern w:val="1"/>
      <w:sz w:val="20"/>
      <w:szCs w:val="20"/>
      <w:lang w:eastAsia="ar-SA"/>
    </w:rPr>
  </w:style>
  <w:style w:type="paragraph" w:customStyle="1" w:styleId="Textbody">
    <w:name w:val="Text body"/>
    <w:basedOn w:val="Standard"/>
    <w:rsid w:val="00846A4D"/>
    <w:pPr>
      <w:spacing w:after="120"/>
    </w:pPr>
  </w:style>
  <w:style w:type="character" w:styleId="af6">
    <w:name w:val="Hyperlink"/>
    <w:basedOn w:val="a0"/>
    <w:rsid w:val="00B826A3"/>
    <w:rPr>
      <w:color w:val="0000FF"/>
      <w:u w:val="single"/>
    </w:rPr>
  </w:style>
  <w:style w:type="character" w:customStyle="1" w:styleId="ad">
    <w:name w:val="Без интервала Знак"/>
    <w:basedOn w:val="a0"/>
    <w:link w:val="ac"/>
    <w:uiPriority w:val="1"/>
    <w:rsid w:val="00B826A3"/>
    <w:rPr>
      <w:rFonts w:ascii="Calibri" w:eastAsia="Times New Roman" w:hAnsi="Calibri" w:cs="Times New Roman"/>
      <w:lang w:eastAsia="ar-SA"/>
    </w:rPr>
  </w:style>
  <w:style w:type="paragraph" w:customStyle="1" w:styleId="ParagraphStyle">
    <w:name w:val="Paragraph Style"/>
    <w:rsid w:val="00B826A3"/>
    <w:pPr>
      <w:autoSpaceDE w:val="0"/>
      <w:autoSpaceDN w:val="0"/>
      <w:adjustRightInd w:val="0"/>
      <w:spacing w:after="0" w:line="240" w:lineRule="auto"/>
    </w:pPr>
    <w:rPr>
      <w:rFonts w:ascii="Arial" w:eastAsia="Calibri" w:hAnsi="Arial" w:cs="Arial"/>
      <w:sz w:val="24"/>
      <w:szCs w:val="24"/>
      <w:lang w:eastAsia="en-US"/>
    </w:rPr>
  </w:style>
  <w:style w:type="character" w:customStyle="1" w:styleId="FontStyle38">
    <w:name w:val="Font Style38"/>
    <w:basedOn w:val="a0"/>
    <w:uiPriority w:val="99"/>
    <w:rsid w:val="00A36F7F"/>
    <w:rPr>
      <w:rFonts w:ascii="Times New Roman" w:hAnsi="Times New Roman" w:cs="Times New Roman"/>
      <w:sz w:val="26"/>
      <w:szCs w:val="26"/>
    </w:rPr>
  </w:style>
  <w:style w:type="character" w:customStyle="1" w:styleId="af7">
    <w:name w:val="Гипертекстовая ссылка"/>
    <w:basedOn w:val="a0"/>
    <w:uiPriority w:val="99"/>
    <w:rsid w:val="00A36F7F"/>
    <w:rPr>
      <w:color w:val="008000"/>
    </w:rPr>
  </w:style>
  <w:style w:type="paragraph" w:customStyle="1" w:styleId="Zag1">
    <w:name w:val="Zag_1"/>
    <w:basedOn w:val="a"/>
    <w:uiPriority w:val="99"/>
    <w:rsid w:val="00D2463D"/>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styleId="af8">
    <w:name w:val="footer"/>
    <w:basedOn w:val="a"/>
    <w:link w:val="af9"/>
    <w:uiPriority w:val="99"/>
    <w:semiHidden/>
    <w:unhideWhenUsed/>
    <w:rsid w:val="00287714"/>
    <w:pPr>
      <w:tabs>
        <w:tab w:val="center" w:pos="4677"/>
        <w:tab w:val="right" w:pos="9355"/>
      </w:tabs>
      <w:spacing w:after="0" w:line="240" w:lineRule="auto"/>
    </w:pPr>
  </w:style>
  <w:style w:type="character" w:customStyle="1" w:styleId="af9">
    <w:name w:val="Нижний колонтитул Знак"/>
    <w:basedOn w:val="a0"/>
    <w:link w:val="af8"/>
    <w:uiPriority w:val="99"/>
    <w:semiHidden/>
    <w:rsid w:val="00287714"/>
  </w:style>
  <w:style w:type="table" w:styleId="afa">
    <w:name w:val="Table Grid"/>
    <w:basedOn w:val="a1"/>
    <w:uiPriority w:val="59"/>
    <w:rsid w:val="00366AA7"/>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b">
    <w:name w:val="Balloon Text"/>
    <w:basedOn w:val="a"/>
    <w:link w:val="afc"/>
    <w:uiPriority w:val="99"/>
    <w:semiHidden/>
    <w:unhideWhenUsed/>
    <w:rsid w:val="00366AA7"/>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366A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D69AC"/>
    <w:pPr>
      <w:keepNext/>
      <w:spacing w:after="0" w:line="240" w:lineRule="auto"/>
      <w:jc w:val="center"/>
      <w:outlineLvl w:val="0"/>
    </w:pPr>
    <w:rPr>
      <w:rFonts w:ascii="Calibri" w:eastAsia="Times New Roman"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Zag11">
    <w:name w:val="Zag_11"/>
    <w:rsid w:val="00D206A6"/>
  </w:style>
  <w:style w:type="paragraph" w:customStyle="1" w:styleId="NormalPP">
    <w:name w:val="Normal PP"/>
    <w:basedOn w:val="a"/>
    <w:uiPriority w:val="99"/>
    <w:rsid w:val="00D206A6"/>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6">
    <w:name w:val="Основной текст (6)_"/>
    <w:basedOn w:val="a0"/>
    <w:rsid w:val="00D206A6"/>
    <w:rPr>
      <w:rFonts w:ascii="Times New Roman" w:eastAsia="Times New Roman" w:hAnsi="Times New Roman" w:cs="Times New Roman"/>
      <w:b/>
      <w:bCs/>
      <w:i w:val="0"/>
      <w:iCs w:val="0"/>
      <w:smallCaps w:val="0"/>
      <w:strike w:val="0"/>
      <w:spacing w:val="9"/>
      <w:sz w:val="36"/>
      <w:szCs w:val="36"/>
      <w:u w:val="none"/>
    </w:rPr>
  </w:style>
  <w:style w:type="character" w:customStyle="1" w:styleId="60">
    <w:name w:val="Основной текст (6)"/>
    <w:basedOn w:val="6"/>
    <w:rsid w:val="00D206A6"/>
    <w:rPr>
      <w:rFonts w:ascii="Times New Roman" w:eastAsia="Times New Roman" w:hAnsi="Times New Roman" w:cs="Times New Roman"/>
      <w:b/>
      <w:bCs/>
      <w:i w:val="0"/>
      <w:iCs w:val="0"/>
      <w:smallCaps w:val="0"/>
      <w:strike w:val="0"/>
      <w:color w:val="000000"/>
      <w:spacing w:val="9"/>
      <w:w w:val="100"/>
      <w:position w:val="0"/>
      <w:sz w:val="36"/>
      <w:szCs w:val="36"/>
      <w:u w:val="none"/>
      <w:lang w:val="ru-RU" w:eastAsia="ru-RU" w:bidi="ru-RU"/>
    </w:rPr>
  </w:style>
  <w:style w:type="character" w:customStyle="1" w:styleId="a3">
    <w:name w:val="Основной текст_"/>
    <w:basedOn w:val="a0"/>
    <w:link w:val="5"/>
    <w:rsid w:val="00E6078C"/>
    <w:rPr>
      <w:rFonts w:ascii="Times New Roman" w:eastAsia="Times New Roman" w:hAnsi="Times New Roman" w:cs="Times New Roman"/>
      <w:sz w:val="26"/>
      <w:szCs w:val="26"/>
    </w:rPr>
  </w:style>
  <w:style w:type="character" w:customStyle="1" w:styleId="11">
    <w:name w:val="Основной текст1"/>
    <w:basedOn w:val="a3"/>
    <w:rsid w:val="00E6078C"/>
    <w:rPr>
      <w:rFonts w:ascii="Times New Roman" w:eastAsia="Times New Roman" w:hAnsi="Times New Roman" w:cs="Times New Roman"/>
      <w:color w:val="000000"/>
      <w:spacing w:val="0"/>
      <w:w w:val="100"/>
      <w:position w:val="0"/>
      <w:sz w:val="26"/>
      <w:szCs w:val="26"/>
      <w:lang w:val="ru-RU" w:eastAsia="ru-RU" w:bidi="ru-RU"/>
    </w:rPr>
  </w:style>
  <w:style w:type="paragraph" w:customStyle="1" w:styleId="5">
    <w:name w:val="Основной текст5"/>
    <w:basedOn w:val="a"/>
    <w:link w:val="a3"/>
    <w:rsid w:val="00E6078C"/>
    <w:pPr>
      <w:widowControl w:val="0"/>
      <w:spacing w:after="900" w:line="0" w:lineRule="atLeast"/>
    </w:pPr>
    <w:rPr>
      <w:rFonts w:ascii="Times New Roman" w:eastAsia="Times New Roman" w:hAnsi="Times New Roman" w:cs="Times New Roman"/>
      <w:sz w:val="26"/>
      <w:szCs w:val="26"/>
    </w:rPr>
  </w:style>
  <w:style w:type="character" w:customStyle="1" w:styleId="a4">
    <w:name w:val="Основной текст + Полужирный;Курсив"/>
    <w:basedOn w:val="a3"/>
    <w:rsid w:val="00422E6A"/>
    <w:rPr>
      <w:rFonts w:ascii="Times New Roman" w:eastAsia="Times New Roman" w:hAnsi="Times New Roman" w:cs="Times New Roman"/>
      <w:b/>
      <w:bCs/>
      <w:i/>
      <w:iCs/>
      <w:color w:val="000000"/>
      <w:spacing w:val="0"/>
      <w:w w:val="100"/>
      <w:position w:val="0"/>
      <w:sz w:val="26"/>
      <w:szCs w:val="26"/>
      <w:lang w:val="ru-RU" w:eastAsia="ru-RU" w:bidi="ru-RU"/>
    </w:rPr>
  </w:style>
  <w:style w:type="character" w:customStyle="1" w:styleId="3">
    <w:name w:val="Основной текст3"/>
    <w:basedOn w:val="a3"/>
    <w:rsid w:val="00422E6A"/>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7">
    <w:name w:val="Основной текст (7)_"/>
    <w:basedOn w:val="a0"/>
    <w:link w:val="70"/>
    <w:rsid w:val="00422E6A"/>
    <w:rPr>
      <w:rFonts w:ascii="Times New Roman" w:eastAsia="Times New Roman" w:hAnsi="Times New Roman" w:cs="Times New Roman"/>
      <w:b/>
      <w:bCs/>
      <w:i/>
      <w:iCs/>
      <w:sz w:val="26"/>
      <w:szCs w:val="26"/>
    </w:rPr>
  </w:style>
  <w:style w:type="character" w:customStyle="1" w:styleId="12">
    <w:name w:val="Заголовок №1 (2)_"/>
    <w:basedOn w:val="a0"/>
    <w:link w:val="120"/>
    <w:rsid w:val="00422E6A"/>
    <w:rPr>
      <w:rFonts w:ascii="Times New Roman" w:eastAsia="Times New Roman" w:hAnsi="Times New Roman" w:cs="Times New Roman"/>
      <w:b/>
      <w:bCs/>
      <w:i/>
      <w:iCs/>
      <w:sz w:val="26"/>
      <w:szCs w:val="26"/>
    </w:rPr>
  </w:style>
  <w:style w:type="character" w:customStyle="1" w:styleId="4">
    <w:name w:val="Основной текст4"/>
    <w:basedOn w:val="a3"/>
    <w:rsid w:val="00422E6A"/>
    <w:rPr>
      <w:rFonts w:ascii="Times New Roman" w:eastAsia="Times New Roman" w:hAnsi="Times New Roman" w:cs="Times New Roman"/>
      <w:color w:val="000000"/>
      <w:spacing w:val="0"/>
      <w:w w:val="100"/>
      <w:position w:val="0"/>
      <w:sz w:val="26"/>
      <w:szCs w:val="26"/>
      <w:lang w:val="ru-RU" w:eastAsia="ru-RU" w:bidi="ru-RU"/>
    </w:rPr>
  </w:style>
  <w:style w:type="paragraph" w:customStyle="1" w:styleId="70">
    <w:name w:val="Основной текст (7)"/>
    <w:basedOn w:val="a"/>
    <w:link w:val="7"/>
    <w:rsid w:val="00422E6A"/>
    <w:pPr>
      <w:widowControl w:val="0"/>
      <w:spacing w:after="60" w:line="442" w:lineRule="exact"/>
      <w:jc w:val="both"/>
    </w:pPr>
    <w:rPr>
      <w:rFonts w:ascii="Times New Roman" w:eastAsia="Times New Roman" w:hAnsi="Times New Roman" w:cs="Times New Roman"/>
      <w:b/>
      <w:bCs/>
      <w:i/>
      <w:iCs/>
      <w:sz w:val="26"/>
      <w:szCs w:val="26"/>
    </w:rPr>
  </w:style>
  <w:style w:type="paragraph" w:customStyle="1" w:styleId="120">
    <w:name w:val="Заголовок №1 (2)"/>
    <w:basedOn w:val="a"/>
    <w:link w:val="12"/>
    <w:rsid w:val="00422E6A"/>
    <w:pPr>
      <w:widowControl w:val="0"/>
      <w:spacing w:after="0" w:line="480" w:lineRule="exact"/>
      <w:ind w:firstLine="700"/>
      <w:jc w:val="both"/>
      <w:outlineLvl w:val="0"/>
    </w:pPr>
    <w:rPr>
      <w:rFonts w:ascii="Times New Roman" w:eastAsia="Times New Roman" w:hAnsi="Times New Roman" w:cs="Times New Roman"/>
      <w:b/>
      <w:bCs/>
      <w:i/>
      <w:iCs/>
      <w:sz w:val="26"/>
      <w:szCs w:val="26"/>
    </w:rPr>
  </w:style>
  <w:style w:type="character" w:customStyle="1" w:styleId="s2">
    <w:name w:val="s2"/>
    <w:rsid w:val="0055361F"/>
  </w:style>
  <w:style w:type="character" w:customStyle="1" w:styleId="s5">
    <w:name w:val="s5"/>
    <w:rsid w:val="0055361F"/>
  </w:style>
  <w:style w:type="character" w:customStyle="1" w:styleId="s13">
    <w:name w:val="s13"/>
    <w:rsid w:val="0055361F"/>
  </w:style>
  <w:style w:type="character" w:customStyle="1" w:styleId="s12">
    <w:name w:val="s12"/>
    <w:rsid w:val="0055361F"/>
  </w:style>
  <w:style w:type="character" w:customStyle="1" w:styleId="s11">
    <w:name w:val="s11"/>
    <w:rsid w:val="0055361F"/>
  </w:style>
  <w:style w:type="paragraph" w:styleId="a5">
    <w:name w:val="Body Text"/>
    <w:basedOn w:val="a"/>
    <w:link w:val="a6"/>
    <w:uiPriority w:val="99"/>
    <w:rsid w:val="0055361F"/>
    <w:pPr>
      <w:suppressAutoHyphens/>
      <w:spacing w:after="120"/>
    </w:pPr>
    <w:rPr>
      <w:rFonts w:ascii="Calibri" w:eastAsia="Arial Unicode MS" w:hAnsi="Calibri" w:cs="Times New Roman"/>
      <w:color w:val="00000A"/>
      <w:kern w:val="1"/>
      <w:szCs w:val="20"/>
      <w:lang w:eastAsia="ar-SA"/>
    </w:rPr>
  </w:style>
  <w:style w:type="character" w:customStyle="1" w:styleId="a6">
    <w:name w:val="Основной текст Знак"/>
    <w:basedOn w:val="a0"/>
    <w:link w:val="a5"/>
    <w:uiPriority w:val="99"/>
    <w:rsid w:val="0055361F"/>
    <w:rPr>
      <w:rFonts w:ascii="Calibri" w:eastAsia="Arial Unicode MS" w:hAnsi="Calibri" w:cs="Times New Roman"/>
      <w:color w:val="00000A"/>
      <w:kern w:val="1"/>
      <w:szCs w:val="20"/>
      <w:lang w:eastAsia="ar-SA"/>
    </w:rPr>
  </w:style>
  <w:style w:type="paragraph" w:styleId="a7">
    <w:name w:val="Normal (Web)"/>
    <w:basedOn w:val="a"/>
    <w:uiPriority w:val="99"/>
    <w:rsid w:val="0055361F"/>
    <w:pPr>
      <w:autoSpaceDE w:val="0"/>
      <w:spacing w:before="130" w:after="130" w:line="360" w:lineRule="auto"/>
    </w:pPr>
    <w:rPr>
      <w:rFonts w:ascii="Times New Roman" w:eastAsia="Times New Roman" w:hAnsi="Times New Roman" w:cs="Times New Roman"/>
      <w:kern w:val="1"/>
      <w:sz w:val="24"/>
      <w:szCs w:val="24"/>
      <w:lang w:eastAsia="ar-SA"/>
    </w:rPr>
  </w:style>
  <w:style w:type="paragraph" w:styleId="a8">
    <w:name w:val="List Paragraph"/>
    <w:basedOn w:val="a"/>
    <w:uiPriority w:val="99"/>
    <w:qFormat/>
    <w:rsid w:val="0055361F"/>
    <w:pPr>
      <w:ind w:left="720"/>
    </w:pPr>
    <w:rPr>
      <w:rFonts w:ascii="Calibri" w:eastAsia="Times New Roman" w:hAnsi="Calibri" w:cs="Times New Roman"/>
      <w:kern w:val="1"/>
      <w:lang w:eastAsia="ar-SA"/>
    </w:rPr>
  </w:style>
  <w:style w:type="paragraph" w:customStyle="1" w:styleId="2">
    <w:name w:val="Абзац списка2"/>
    <w:basedOn w:val="a"/>
    <w:rsid w:val="0055361F"/>
    <w:pPr>
      <w:ind w:left="720"/>
    </w:pPr>
    <w:rPr>
      <w:rFonts w:ascii="Calibri" w:eastAsia="Times New Roman" w:hAnsi="Calibri" w:cs="Times New Roman"/>
      <w:kern w:val="1"/>
      <w:lang w:eastAsia="ar-SA"/>
    </w:rPr>
  </w:style>
  <w:style w:type="paragraph" w:customStyle="1" w:styleId="Standard">
    <w:name w:val="Standard"/>
    <w:rsid w:val="0055361F"/>
    <w:pPr>
      <w:widowControl w:val="0"/>
      <w:suppressAutoHyphens/>
      <w:spacing w:after="0" w:line="240" w:lineRule="auto"/>
      <w:textAlignment w:val="baseline"/>
    </w:pPr>
    <w:rPr>
      <w:rFonts w:ascii="Arial" w:eastAsia="SimSun" w:hAnsi="Arial" w:cs="Mangal"/>
      <w:kern w:val="1"/>
      <w:sz w:val="24"/>
      <w:szCs w:val="24"/>
      <w:lang w:eastAsia="hi-IN" w:bidi="hi-IN"/>
    </w:rPr>
  </w:style>
  <w:style w:type="paragraph" w:customStyle="1" w:styleId="p16">
    <w:name w:val="p16"/>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3">
    <w:name w:val="p23"/>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2">
    <w:name w:val="p22"/>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8">
    <w:name w:val="p28"/>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0">
    <w:name w:val="p20"/>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9">
    <w:name w:val="p19"/>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9">
    <w:name w:val="p29"/>
    <w:basedOn w:val="a"/>
    <w:rsid w:val="0055361F"/>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6">
    <w:name w:val="p6"/>
    <w:basedOn w:val="a"/>
    <w:rsid w:val="0055361F"/>
    <w:pPr>
      <w:spacing w:before="280" w:after="280" w:line="240" w:lineRule="auto"/>
    </w:pPr>
    <w:rPr>
      <w:rFonts w:ascii="Times New Roman" w:eastAsia="Times New Roman" w:hAnsi="Times New Roman" w:cs="Times New Roman"/>
      <w:kern w:val="1"/>
      <w:sz w:val="24"/>
      <w:szCs w:val="24"/>
      <w:lang w:eastAsia="ar-SA"/>
    </w:rPr>
  </w:style>
  <w:style w:type="character" w:customStyle="1" w:styleId="a9">
    <w:name w:val="Символ сноски"/>
    <w:rsid w:val="00020037"/>
    <w:rPr>
      <w:vertAlign w:val="superscript"/>
    </w:rPr>
  </w:style>
  <w:style w:type="paragraph" w:customStyle="1" w:styleId="aa">
    <w:name w:val="Основной"/>
    <w:basedOn w:val="a"/>
    <w:rsid w:val="00020037"/>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paragraph" w:customStyle="1" w:styleId="ab">
    <w:name w:val="Буллит"/>
    <w:basedOn w:val="aa"/>
    <w:rsid w:val="00020037"/>
    <w:pPr>
      <w:ind w:firstLine="244"/>
    </w:pPr>
  </w:style>
  <w:style w:type="paragraph" w:styleId="20">
    <w:name w:val="Body Text Indent 2"/>
    <w:basedOn w:val="a"/>
    <w:link w:val="21"/>
    <w:uiPriority w:val="99"/>
    <w:semiHidden/>
    <w:unhideWhenUsed/>
    <w:rsid w:val="00D1342A"/>
    <w:pPr>
      <w:spacing w:after="120" w:line="480" w:lineRule="auto"/>
      <w:ind w:left="283"/>
    </w:pPr>
  </w:style>
  <w:style w:type="character" w:customStyle="1" w:styleId="21">
    <w:name w:val="Основной текст с отступом 2 Знак"/>
    <w:basedOn w:val="a0"/>
    <w:link w:val="20"/>
    <w:uiPriority w:val="99"/>
    <w:semiHidden/>
    <w:rsid w:val="00D1342A"/>
  </w:style>
  <w:style w:type="paragraph" w:styleId="ac">
    <w:name w:val="No Spacing"/>
    <w:link w:val="ad"/>
    <w:uiPriority w:val="1"/>
    <w:qFormat/>
    <w:rsid w:val="00D1342A"/>
    <w:pPr>
      <w:suppressAutoHyphens/>
      <w:spacing w:after="0" w:line="240" w:lineRule="auto"/>
    </w:pPr>
    <w:rPr>
      <w:rFonts w:ascii="Calibri" w:eastAsia="Times New Roman" w:hAnsi="Calibri" w:cs="Times New Roman"/>
      <w:lang w:eastAsia="ar-SA"/>
    </w:rPr>
  </w:style>
  <w:style w:type="paragraph" w:customStyle="1" w:styleId="14TexstOSNOVA1012">
    <w:name w:val="14TexstOSNOVA_10/12"/>
    <w:basedOn w:val="a"/>
    <w:rsid w:val="00D1342A"/>
    <w:pPr>
      <w:autoSpaceDE w:val="0"/>
      <w:spacing w:after="0" w:line="240" w:lineRule="atLeast"/>
      <w:ind w:firstLine="340"/>
      <w:jc w:val="both"/>
      <w:textAlignment w:val="center"/>
    </w:pPr>
    <w:rPr>
      <w:rFonts w:ascii="PragmaticaC" w:eastAsia="Times New Roman" w:hAnsi="PragmaticaC" w:cs="PragmaticaC"/>
      <w:color w:val="000000"/>
      <w:kern w:val="1"/>
      <w:sz w:val="20"/>
      <w:szCs w:val="20"/>
      <w:lang w:eastAsia="ar-SA"/>
    </w:rPr>
  </w:style>
  <w:style w:type="character" w:customStyle="1" w:styleId="apple-converted-space">
    <w:name w:val="apple-converted-space"/>
    <w:rsid w:val="00D1342A"/>
  </w:style>
  <w:style w:type="character" w:customStyle="1" w:styleId="apple-style-span">
    <w:name w:val="apple-style-span"/>
    <w:rsid w:val="00D1342A"/>
  </w:style>
  <w:style w:type="paragraph" w:customStyle="1" w:styleId="13">
    <w:name w:val="Абзац списка1"/>
    <w:basedOn w:val="a"/>
    <w:rsid w:val="00D1342A"/>
    <w:pPr>
      <w:suppressAutoHyphens/>
      <w:spacing w:after="0" w:line="360" w:lineRule="auto"/>
      <w:ind w:left="720"/>
    </w:pPr>
    <w:rPr>
      <w:rFonts w:ascii="Times New Roman" w:eastAsia="Times New Roman" w:hAnsi="Times New Roman" w:cs="Times New Roman"/>
      <w:kern w:val="1"/>
      <w:sz w:val="24"/>
      <w:szCs w:val="24"/>
      <w:lang w:eastAsia="ar-SA"/>
    </w:rPr>
  </w:style>
  <w:style w:type="paragraph" w:customStyle="1" w:styleId="western">
    <w:name w:val="western"/>
    <w:basedOn w:val="a"/>
    <w:rsid w:val="00D1342A"/>
    <w:pPr>
      <w:spacing w:before="280" w:after="0" w:line="240" w:lineRule="auto"/>
    </w:pPr>
    <w:rPr>
      <w:rFonts w:ascii="Times New Roman" w:eastAsia="Times New Roman" w:hAnsi="Times New Roman" w:cs="Times New Roman"/>
      <w:color w:val="000000"/>
      <w:kern w:val="1"/>
      <w:sz w:val="24"/>
      <w:szCs w:val="24"/>
      <w:lang w:eastAsia="ar-SA"/>
    </w:rPr>
  </w:style>
  <w:style w:type="paragraph" w:customStyle="1" w:styleId="30">
    <w:name w:val="Заг 3"/>
    <w:basedOn w:val="a"/>
    <w:rsid w:val="00D1342A"/>
    <w:pPr>
      <w:keepNext/>
      <w:autoSpaceDE w:val="0"/>
      <w:spacing w:before="255" w:after="113" w:line="240" w:lineRule="atLeast"/>
      <w:jc w:val="center"/>
      <w:textAlignment w:val="center"/>
    </w:pPr>
    <w:rPr>
      <w:rFonts w:ascii="PragmaticaC" w:eastAsia="Times New Roman" w:hAnsi="PragmaticaC" w:cs="PragmaticaC"/>
      <w:b/>
      <w:bCs/>
      <w:i/>
      <w:iCs/>
      <w:color w:val="000000"/>
      <w:kern w:val="1"/>
      <w:sz w:val="23"/>
      <w:szCs w:val="23"/>
      <w:lang w:eastAsia="ar-SA"/>
    </w:rPr>
  </w:style>
  <w:style w:type="paragraph" w:styleId="ae">
    <w:name w:val="header"/>
    <w:basedOn w:val="a"/>
    <w:link w:val="af"/>
    <w:uiPriority w:val="99"/>
    <w:rsid w:val="00D1342A"/>
    <w:pPr>
      <w:tabs>
        <w:tab w:val="center" w:pos="4677"/>
        <w:tab w:val="right" w:pos="9355"/>
      </w:tabs>
      <w:spacing w:after="0" w:line="240" w:lineRule="auto"/>
    </w:pPr>
    <w:rPr>
      <w:rFonts w:ascii="Calibri" w:eastAsia="Arial Unicode MS" w:hAnsi="Calibri" w:cs="Times New Roman"/>
      <w:color w:val="00000A"/>
      <w:kern w:val="1"/>
      <w:szCs w:val="20"/>
      <w:lang w:eastAsia="ar-SA"/>
    </w:rPr>
  </w:style>
  <w:style w:type="character" w:customStyle="1" w:styleId="af">
    <w:name w:val="Верхний колонтитул Знак"/>
    <w:basedOn w:val="a0"/>
    <w:link w:val="ae"/>
    <w:uiPriority w:val="99"/>
    <w:rsid w:val="00D1342A"/>
    <w:rPr>
      <w:rFonts w:ascii="Calibri" w:eastAsia="Arial Unicode MS" w:hAnsi="Calibri" w:cs="Times New Roman"/>
      <w:color w:val="00000A"/>
      <w:kern w:val="1"/>
      <w:szCs w:val="20"/>
      <w:lang w:eastAsia="ar-SA"/>
    </w:rPr>
  </w:style>
  <w:style w:type="paragraph" w:customStyle="1" w:styleId="Default">
    <w:name w:val="Default"/>
    <w:rsid w:val="00152471"/>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14">
    <w:name w:val="Основной текст + Курсив1"/>
    <w:rsid w:val="00D21EA0"/>
    <w:rPr>
      <w:rFonts w:ascii="Times New Roman" w:eastAsia="Arial Unicode MS" w:hAnsi="Times New Roman"/>
      <w:i/>
      <w:caps/>
      <w:color w:val="00000A"/>
      <w:spacing w:val="0"/>
      <w:kern w:val="1"/>
      <w:sz w:val="22"/>
      <w:lang w:val="ru-RU"/>
    </w:rPr>
  </w:style>
  <w:style w:type="paragraph" w:customStyle="1" w:styleId="af0">
    <w:name w:val="А ОСН ТЕКСТ"/>
    <w:basedOn w:val="a"/>
    <w:rsid w:val="00D21EA0"/>
    <w:pPr>
      <w:spacing w:after="0" w:line="360" w:lineRule="auto"/>
      <w:ind w:firstLine="454"/>
      <w:jc w:val="both"/>
    </w:pPr>
    <w:rPr>
      <w:rFonts w:ascii="Times New Roman" w:eastAsia="Arial Unicode MS" w:hAnsi="Times New Roman" w:cs="Times New Roman"/>
      <w:caps/>
      <w:color w:val="000000"/>
      <w:kern w:val="1"/>
      <w:sz w:val="28"/>
      <w:szCs w:val="28"/>
      <w:lang w:eastAsia="ar-SA"/>
    </w:rPr>
  </w:style>
  <w:style w:type="paragraph" w:customStyle="1" w:styleId="af1">
    <w:name w:val="А_основной"/>
    <w:basedOn w:val="a"/>
    <w:qFormat/>
    <w:rsid w:val="00D21EA0"/>
    <w:pPr>
      <w:spacing w:after="0" w:line="360" w:lineRule="auto"/>
      <w:ind w:firstLine="454"/>
      <w:jc w:val="both"/>
    </w:pPr>
    <w:rPr>
      <w:rFonts w:ascii="Times New Roman" w:eastAsia="Times New Roman" w:hAnsi="Times New Roman" w:cs="Times New Roman"/>
      <w:kern w:val="1"/>
      <w:sz w:val="28"/>
      <w:szCs w:val="28"/>
      <w:lang w:eastAsia="ar-SA"/>
    </w:rPr>
  </w:style>
  <w:style w:type="paragraph" w:customStyle="1" w:styleId="Pa7">
    <w:name w:val="Pa7"/>
    <w:basedOn w:val="a"/>
    <w:next w:val="a"/>
    <w:rsid w:val="00D21EA0"/>
    <w:pPr>
      <w:autoSpaceDE w:val="0"/>
      <w:spacing w:after="0" w:line="241" w:lineRule="atLeast"/>
    </w:pPr>
    <w:rPr>
      <w:rFonts w:ascii="Times New Roman" w:eastAsia="Times New Roman" w:hAnsi="Times New Roman" w:cs="Times New Roman"/>
      <w:kern w:val="1"/>
      <w:sz w:val="24"/>
      <w:szCs w:val="24"/>
      <w:lang w:eastAsia="ar-SA"/>
    </w:rPr>
  </w:style>
  <w:style w:type="paragraph" w:customStyle="1" w:styleId="dash041e005f0431005f044b005f0447005f043d005f044b005f0439">
    <w:name w:val="dash041e_005f0431_005f044b_005f0447_005f043d_005f044b_005f0439"/>
    <w:basedOn w:val="a"/>
    <w:rsid w:val="00A851D2"/>
    <w:pPr>
      <w:spacing w:after="0" w:line="240" w:lineRule="auto"/>
    </w:pPr>
    <w:rPr>
      <w:rFonts w:ascii="Times New Roman" w:eastAsia="Times New Roman" w:hAnsi="Times New Roman" w:cs="Times New Roman"/>
      <w:kern w:val="1"/>
      <w:sz w:val="24"/>
      <w:szCs w:val="24"/>
      <w:lang w:eastAsia="ar-SA"/>
    </w:rPr>
  </w:style>
  <w:style w:type="character" w:customStyle="1" w:styleId="10">
    <w:name w:val="Заголовок 1 Знак"/>
    <w:basedOn w:val="a0"/>
    <w:link w:val="1"/>
    <w:uiPriority w:val="99"/>
    <w:rsid w:val="00ED69AC"/>
    <w:rPr>
      <w:rFonts w:ascii="Calibri" w:eastAsia="Times New Roman" w:hAnsi="Calibri" w:cs="Calibri"/>
      <w:b/>
      <w:bCs/>
      <w:sz w:val="24"/>
      <w:szCs w:val="24"/>
    </w:rPr>
  </w:style>
  <w:style w:type="paragraph" w:customStyle="1" w:styleId="ConsPlusCell">
    <w:name w:val="ConsPlusCell"/>
    <w:uiPriority w:val="99"/>
    <w:rsid w:val="00ED69AC"/>
    <w:pPr>
      <w:widowControl w:val="0"/>
      <w:autoSpaceDE w:val="0"/>
      <w:autoSpaceDN w:val="0"/>
      <w:adjustRightInd w:val="0"/>
      <w:spacing w:after="0" w:line="240" w:lineRule="auto"/>
    </w:pPr>
    <w:rPr>
      <w:rFonts w:ascii="Arial" w:eastAsia="Times New Roman" w:hAnsi="Arial" w:cs="Arial"/>
      <w:sz w:val="20"/>
      <w:szCs w:val="20"/>
    </w:rPr>
  </w:style>
  <w:style w:type="paragraph" w:styleId="af2">
    <w:name w:val="Body Text Indent"/>
    <w:basedOn w:val="a"/>
    <w:link w:val="af3"/>
    <w:uiPriority w:val="99"/>
    <w:unhideWhenUsed/>
    <w:rsid w:val="005D6927"/>
    <w:pPr>
      <w:spacing w:after="120"/>
      <w:ind w:left="283"/>
    </w:pPr>
  </w:style>
  <w:style w:type="character" w:customStyle="1" w:styleId="af3">
    <w:name w:val="Основной текст с отступом Знак"/>
    <w:basedOn w:val="a0"/>
    <w:link w:val="af2"/>
    <w:uiPriority w:val="99"/>
    <w:rsid w:val="005D6927"/>
  </w:style>
  <w:style w:type="paragraph" w:styleId="af4">
    <w:name w:val="footnote text"/>
    <w:basedOn w:val="a"/>
    <w:link w:val="af5"/>
    <w:uiPriority w:val="99"/>
    <w:rsid w:val="00846A4D"/>
    <w:pPr>
      <w:spacing w:after="0" w:line="240" w:lineRule="auto"/>
    </w:pPr>
    <w:rPr>
      <w:rFonts w:ascii="Calibri" w:eastAsia="Arial Unicode MS" w:hAnsi="Calibri" w:cs="Times New Roman"/>
      <w:color w:val="00000A"/>
      <w:kern w:val="1"/>
      <w:sz w:val="20"/>
      <w:szCs w:val="20"/>
      <w:lang w:eastAsia="ar-SA"/>
    </w:rPr>
  </w:style>
  <w:style w:type="character" w:customStyle="1" w:styleId="af5">
    <w:name w:val="Текст сноски Знак"/>
    <w:basedOn w:val="a0"/>
    <w:link w:val="af4"/>
    <w:uiPriority w:val="99"/>
    <w:rsid w:val="00846A4D"/>
    <w:rPr>
      <w:rFonts w:ascii="Calibri" w:eastAsia="Arial Unicode MS" w:hAnsi="Calibri" w:cs="Times New Roman"/>
      <w:color w:val="00000A"/>
      <w:kern w:val="1"/>
      <w:sz w:val="20"/>
      <w:szCs w:val="20"/>
      <w:lang w:eastAsia="ar-SA"/>
    </w:rPr>
  </w:style>
  <w:style w:type="paragraph" w:customStyle="1" w:styleId="18TexstSPISOK1">
    <w:name w:val="18TexstSPISOK_1"/>
    <w:aliases w:val="1"/>
    <w:basedOn w:val="a"/>
    <w:rsid w:val="00846A4D"/>
    <w:pPr>
      <w:tabs>
        <w:tab w:val="left" w:pos="360"/>
        <w:tab w:val="left" w:pos="640"/>
      </w:tabs>
      <w:autoSpaceDE w:val="0"/>
      <w:spacing w:after="0" w:line="240" w:lineRule="atLeast"/>
      <w:ind w:left="640" w:hanging="300"/>
      <w:jc w:val="both"/>
      <w:textAlignment w:val="center"/>
    </w:pPr>
    <w:rPr>
      <w:rFonts w:ascii="PragmaticaC" w:eastAsia="Times New Roman" w:hAnsi="PragmaticaC" w:cs="PragmaticaC"/>
      <w:caps/>
      <w:color w:val="000000"/>
      <w:kern w:val="1"/>
      <w:sz w:val="20"/>
      <w:szCs w:val="20"/>
      <w:lang w:eastAsia="ar-SA"/>
    </w:rPr>
  </w:style>
  <w:style w:type="paragraph" w:customStyle="1" w:styleId="Textbody">
    <w:name w:val="Text body"/>
    <w:basedOn w:val="Standard"/>
    <w:rsid w:val="00846A4D"/>
    <w:pPr>
      <w:spacing w:after="120"/>
    </w:pPr>
  </w:style>
  <w:style w:type="character" w:styleId="af6">
    <w:name w:val="Hyperlink"/>
    <w:basedOn w:val="a0"/>
    <w:rsid w:val="00B826A3"/>
    <w:rPr>
      <w:color w:val="0000FF"/>
      <w:u w:val="single"/>
    </w:rPr>
  </w:style>
  <w:style w:type="character" w:customStyle="1" w:styleId="ad">
    <w:name w:val="Без интервала Знак"/>
    <w:basedOn w:val="a0"/>
    <w:link w:val="ac"/>
    <w:uiPriority w:val="1"/>
    <w:rsid w:val="00B826A3"/>
    <w:rPr>
      <w:rFonts w:ascii="Calibri" w:eastAsia="Times New Roman" w:hAnsi="Calibri" w:cs="Times New Roman"/>
      <w:lang w:eastAsia="ar-SA"/>
    </w:rPr>
  </w:style>
  <w:style w:type="paragraph" w:customStyle="1" w:styleId="ParagraphStyle">
    <w:name w:val="Paragraph Style"/>
    <w:rsid w:val="00B826A3"/>
    <w:pPr>
      <w:autoSpaceDE w:val="0"/>
      <w:autoSpaceDN w:val="0"/>
      <w:adjustRightInd w:val="0"/>
      <w:spacing w:after="0" w:line="240" w:lineRule="auto"/>
    </w:pPr>
    <w:rPr>
      <w:rFonts w:ascii="Arial" w:eastAsia="Calibri" w:hAnsi="Arial" w:cs="Arial"/>
      <w:sz w:val="24"/>
      <w:szCs w:val="24"/>
      <w:lang w:eastAsia="en-US"/>
    </w:rPr>
  </w:style>
  <w:style w:type="character" w:customStyle="1" w:styleId="FontStyle38">
    <w:name w:val="Font Style38"/>
    <w:basedOn w:val="a0"/>
    <w:uiPriority w:val="99"/>
    <w:rsid w:val="00A36F7F"/>
    <w:rPr>
      <w:rFonts w:ascii="Times New Roman" w:hAnsi="Times New Roman" w:cs="Times New Roman"/>
      <w:sz w:val="26"/>
      <w:szCs w:val="26"/>
    </w:rPr>
  </w:style>
  <w:style w:type="character" w:customStyle="1" w:styleId="af7">
    <w:name w:val="Гипертекстовая ссылка"/>
    <w:basedOn w:val="a0"/>
    <w:uiPriority w:val="99"/>
    <w:rsid w:val="00A36F7F"/>
    <w:rPr>
      <w:color w:val="008000"/>
    </w:rPr>
  </w:style>
  <w:style w:type="paragraph" w:customStyle="1" w:styleId="Zag1">
    <w:name w:val="Zag_1"/>
    <w:basedOn w:val="a"/>
    <w:uiPriority w:val="99"/>
    <w:rsid w:val="00D2463D"/>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styleId="af8">
    <w:name w:val="footer"/>
    <w:basedOn w:val="a"/>
    <w:link w:val="af9"/>
    <w:uiPriority w:val="99"/>
    <w:semiHidden/>
    <w:unhideWhenUsed/>
    <w:rsid w:val="00287714"/>
    <w:pPr>
      <w:tabs>
        <w:tab w:val="center" w:pos="4677"/>
        <w:tab w:val="right" w:pos="9355"/>
      </w:tabs>
      <w:spacing w:after="0" w:line="240" w:lineRule="auto"/>
    </w:pPr>
  </w:style>
  <w:style w:type="character" w:customStyle="1" w:styleId="af9">
    <w:name w:val="Нижний колонтитул Знак"/>
    <w:basedOn w:val="a0"/>
    <w:link w:val="af8"/>
    <w:uiPriority w:val="99"/>
    <w:semiHidden/>
    <w:rsid w:val="00287714"/>
  </w:style>
  <w:style w:type="table" w:styleId="afa">
    <w:name w:val="Table Grid"/>
    <w:basedOn w:val="a1"/>
    <w:uiPriority w:val="59"/>
    <w:rsid w:val="00366AA7"/>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b">
    <w:name w:val="Balloon Text"/>
    <w:basedOn w:val="a"/>
    <w:link w:val="afc"/>
    <w:uiPriority w:val="99"/>
    <w:semiHidden/>
    <w:unhideWhenUsed/>
    <w:rsid w:val="00366AA7"/>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366A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19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83351-D5AF-48DF-A3B5-3826EA995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17432</Words>
  <Characters>99364</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116563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Корзан</dc:creator>
  <cp:lastModifiedBy>Алексей</cp:lastModifiedBy>
  <cp:revision>2</cp:revision>
  <cp:lastPrinted>2016-11-24T13:42:00Z</cp:lastPrinted>
  <dcterms:created xsi:type="dcterms:W3CDTF">2016-11-24T16:20:00Z</dcterms:created>
  <dcterms:modified xsi:type="dcterms:W3CDTF">2016-11-24T16:20:00Z</dcterms:modified>
</cp:coreProperties>
</file>