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47B" w:rsidRDefault="00D8647B" w:rsidP="00AC5B1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33"/>
        <w:gridCol w:w="12702"/>
      </w:tblGrid>
      <w:tr w:rsidR="00D8647B" w:rsidRPr="0000248B" w:rsidTr="00703991">
        <w:tc>
          <w:tcPr>
            <w:tcW w:w="3033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2702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Еда </w:t>
            </w:r>
          </w:p>
        </w:tc>
      </w:tr>
      <w:tr w:rsidR="00D8647B" w:rsidRPr="0000248B" w:rsidTr="00703991">
        <w:tc>
          <w:tcPr>
            <w:tcW w:w="3033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2702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Комплексное применение знаний и умений</w:t>
            </w:r>
          </w:p>
        </w:tc>
      </w:tr>
      <w:tr w:rsidR="00D8647B" w:rsidRPr="0000248B" w:rsidTr="00703991">
        <w:tc>
          <w:tcPr>
            <w:tcW w:w="3033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План урока</w:t>
            </w:r>
          </w:p>
        </w:tc>
        <w:tc>
          <w:tcPr>
            <w:tcW w:w="12702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0"/>
              </w:num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Организационный этап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10"/>
              </w:num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Постановка учебной задачи. Мотивация учебной деятельности.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10"/>
              </w:num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Первичное закрепление знаний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10"/>
              </w:num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Творческое применение и добывание знаний в новой ситуации.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10"/>
              </w:num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</w:tc>
      </w:tr>
      <w:tr w:rsidR="00D8647B" w:rsidRPr="0000248B" w:rsidTr="00703991">
        <w:tc>
          <w:tcPr>
            <w:tcW w:w="3033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Формы обучения</w:t>
            </w:r>
          </w:p>
        </w:tc>
        <w:tc>
          <w:tcPr>
            <w:tcW w:w="12702" w:type="dxa"/>
          </w:tcPr>
          <w:p w:rsidR="00D8647B" w:rsidRPr="0000248B" w:rsidRDefault="00D8647B" w:rsidP="0000248B">
            <w:pPr>
              <w:ind w:left="1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Индивидуальная, групповая, фронтальная</w:t>
            </w:r>
          </w:p>
          <w:p w:rsidR="00D8647B" w:rsidRPr="0000248B" w:rsidRDefault="00D8647B" w:rsidP="0000248B">
            <w:pPr>
              <w:ind w:left="17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647B" w:rsidRPr="0000248B" w:rsidTr="00703991">
        <w:tc>
          <w:tcPr>
            <w:tcW w:w="3033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Цели</w:t>
            </w:r>
          </w:p>
        </w:tc>
        <w:tc>
          <w:tcPr>
            <w:tcW w:w="12702" w:type="dxa"/>
          </w:tcPr>
          <w:p w:rsidR="00D8647B" w:rsidRPr="0000248B" w:rsidRDefault="00D8647B" w:rsidP="0000248B">
            <w:pPr>
              <w:ind w:left="17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Дидактическая цель: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8"/>
              </w:numPr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для формирования информационной культуры </w:t>
            </w:r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в процессе работы над темой;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8"/>
              </w:numPr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для систематизации и структурирования учебного материала средствами коммуникативного метода.</w:t>
            </w:r>
          </w:p>
          <w:p w:rsidR="00D8647B" w:rsidRPr="0000248B" w:rsidRDefault="00D8647B" w:rsidP="0000248B">
            <w:pPr>
              <w:jc w:val="both"/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Цели по содержанию:</w:t>
            </w:r>
            <w:r w:rsidRPr="0000248B">
              <w:t xml:space="preserve"> </w:t>
            </w:r>
          </w:p>
          <w:p w:rsidR="00D8647B" w:rsidRPr="0000248B" w:rsidRDefault="00D8647B" w:rsidP="000024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1.Повторить лексический</w:t>
            </w:r>
            <w:r w:rsidR="00E31EFF">
              <w:rPr>
                <w:rFonts w:ascii="Times New Roman" w:hAnsi="Times New Roman"/>
                <w:sz w:val="28"/>
                <w:szCs w:val="28"/>
              </w:rPr>
              <w:t xml:space="preserve"> материал по теме «Еда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D8647B" w:rsidRPr="0000248B" w:rsidRDefault="00D8647B" w:rsidP="0000248B">
            <w:pPr>
              <w:ind w:left="17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2. Формировать</w:t>
            </w:r>
            <w:r w:rsidR="00E31EFF">
              <w:rPr>
                <w:rFonts w:ascii="Times New Roman" w:hAnsi="Times New Roman"/>
                <w:sz w:val="28"/>
                <w:szCs w:val="28"/>
              </w:rPr>
              <w:t xml:space="preserve"> умения покупать продукты в магазине</w:t>
            </w:r>
            <w:r>
              <w:rPr>
                <w:rFonts w:ascii="Times New Roman" w:hAnsi="Times New Roman"/>
                <w:sz w:val="28"/>
                <w:szCs w:val="28"/>
              </w:rPr>
              <w:t>, вести диалог</w:t>
            </w:r>
            <w:r w:rsidR="00E31EFF">
              <w:rPr>
                <w:rFonts w:ascii="Times New Roman" w:hAnsi="Times New Roman"/>
                <w:sz w:val="28"/>
                <w:szCs w:val="28"/>
              </w:rPr>
              <w:t>-расспрос по теме «Еда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D8647B" w:rsidRPr="0000248B" w:rsidRDefault="00D8647B" w:rsidP="0000248B">
            <w:pPr>
              <w:pStyle w:val="a4"/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647B" w:rsidRPr="0000248B" w:rsidTr="00703991">
        <w:tc>
          <w:tcPr>
            <w:tcW w:w="3033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Практические задачи</w:t>
            </w:r>
          </w:p>
          <w:p w:rsidR="00D8647B" w:rsidRPr="0000248B" w:rsidRDefault="00D8647B" w:rsidP="000024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2" w:type="dxa"/>
          </w:tcPr>
          <w:p w:rsidR="00D8647B" w:rsidRPr="0000248B" w:rsidRDefault="00D8647B" w:rsidP="000024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воспитательная</w:t>
            </w:r>
            <w:proofErr w:type="gram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– воспитание у учащихся интереса к иностранному языку и культуре; коммуникабельности и культуре общения; воспитание дружелюбия.</w:t>
            </w:r>
          </w:p>
          <w:p w:rsidR="00D8647B" w:rsidRPr="0000248B" w:rsidRDefault="00D8647B" w:rsidP="0000248B">
            <w:pPr>
              <w:jc w:val="both"/>
            </w:pPr>
            <w:r w:rsidRPr="0000248B">
              <w:rPr>
                <w:rFonts w:ascii="Times New Roman" w:hAnsi="Times New Roman"/>
                <w:b/>
                <w:sz w:val="28"/>
                <w:szCs w:val="28"/>
              </w:rPr>
              <w:t xml:space="preserve">развивающие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– развивать умения и навыки учащихся в монологической речи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диалогической речи, умения высказаться о своих вкусовых предпочтениях.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8647B" w:rsidRPr="0000248B" w:rsidRDefault="00D8647B" w:rsidP="000005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0248B">
              <w:rPr>
                <w:rFonts w:ascii="Times New Roman" w:hAnsi="Times New Roman"/>
                <w:b/>
                <w:sz w:val="28"/>
                <w:szCs w:val="28"/>
              </w:rPr>
              <w:t>образовательная</w:t>
            </w:r>
            <w:proofErr w:type="gram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- расширить потенциальный словарь обучающихся, формирование лексических навыков говорения.</w:t>
            </w:r>
          </w:p>
          <w:p w:rsidR="00D8647B" w:rsidRPr="0000248B" w:rsidRDefault="00D8647B" w:rsidP="000024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647B" w:rsidRPr="0000248B" w:rsidTr="00703991">
        <w:tc>
          <w:tcPr>
            <w:tcW w:w="3033" w:type="dxa"/>
          </w:tcPr>
          <w:p w:rsidR="00D8647B" w:rsidRPr="000E3759" w:rsidRDefault="00D8647B" w:rsidP="0000248B">
            <w:pPr>
              <w:shd w:val="clear" w:color="auto" w:fill="FFFFFF"/>
              <w:spacing w:after="150" w:line="300" w:lineRule="atLeast"/>
              <w:jc w:val="both"/>
              <w:rPr>
                <w:rFonts w:ascii="Times New Roman" w:hAnsi="Times New Roman"/>
                <w:b/>
                <w:color w:val="333333"/>
                <w:sz w:val="36"/>
                <w:szCs w:val="36"/>
              </w:rPr>
            </w:pPr>
            <w:r w:rsidRPr="000E3759">
              <w:rPr>
                <w:rFonts w:ascii="Times New Roman" w:hAnsi="Times New Roman"/>
                <w:b/>
                <w:bCs/>
                <w:color w:val="333333"/>
                <w:sz w:val="36"/>
                <w:szCs w:val="36"/>
              </w:rPr>
              <w:t>Планируемые образовательные результаты</w:t>
            </w:r>
          </w:p>
          <w:p w:rsidR="00D8647B" w:rsidRPr="000E3759" w:rsidRDefault="00D8647B" w:rsidP="0000248B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2702" w:type="dxa"/>
          </w:tcPr>
          <w:p w:rsidR="00D8647B" w:rsidRPr="000E3759" w:rsidRDefault="00D8647B" w:rsidP="00457158">
            <w:pPr>
              <w:rPr>
                <w:rFonts w:ascii="Times New Roman" w:hAnsi="Times New Roman"/>
                <w:i/>
                <w:sz w:val="36"/>
                <w:szCs w:val="36"/>
              </w:rPr>
            </w:pPr>
            <w:r w:rsidRPr="000E375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</w:rPr>
              <w:lastRenderedPageBreak/>
              <w:t xml:space="preserve">предметные: </w:t>
            </w:r>
            <w:r w:rsidRPr="000E3759">
              <w:rPr>
                <w:rFonts w:ascii="Times New Roman" w:hAnsi="Times New Roman"/>
                <w:i/>
                <w:sz w:val="36"/>
                <w:szCs w:val="36"/>
              </w:rPr>
              <w:t>освоить новые клише и структуры, активизировать их использование в устной речи;</w:t>
            </w:r>
          </w:p>
          <w:p w:rsidR="00D8647B" w:rsidRPr="000E3759" w:rsidRDefault="00D8647B" w:rsidP="00457158">
            <w:pPr>
              <w:rPr>
                <w:rFonts w:ascii="Times New Roman" w:hAnsi="Times New Roman"/>
                <w:i/>
                <w:sz w:val="36"/>
                <w:szCs w:val="36"/>
              </w:rPr>
            </w:pPr>
            <w:r w:rsidRPr="000E3759">
              <w:rPr>
                <w:rFonts w:ascii="Times New Roman" w:hAnsi="Times New Roman"/>
                <w:i/>
                <w:sz w:val="36"/>
                <w:szCs w:val="36"/>
              </w:rPr>
              <w:t>- повторить лексический</w:t>
            </w:r>
            <w:r w:rsidR="00E31EFF" w:rsidRPr="000E3759">
              <w:rPr>
                <w:rFonts w:ascii="Times New Roman" w:hAnsi="Times New Roman"/>
                <w:i/>
                <w:sz w:val="36"/>
                <w:szCs w:val="36"/>
              </w:rPr>
              <w:t xml:space="preserve"> материал по теме «Еда</w:t>
            </w:r>
            <w:r w:rsidRPr="000E3759">
              <w:rPr>
                <w:rFonts w:ascii="Times New Roman" w:hAnsi="Times New Roman"/>
                <w:i/>
                <w:sz w:val="36"/>
                <w:szCs w:val="36"/>
              </w:rPr>
              <w:t>», грамматический материал;</w:t>
            </w:r>
          </w:p>
          <w:p w:rsidR="00D8647B" w:rsidRPr="000E3759" w:rsidRDefault="00D8647B" w:rsidP="00457158">
            <w:pPr>
              <w:rPr>
                <w:i/>
                <w:sz w:val="36"/>
                <w:szCs w:val="36"/>
              </w:rPr>
            </w:pPr>
            <w:r w:rsidRPr="000E3759">
              <w:rPr>
                <w:i/>
                <w:sz w:val="36"/>
                <w:szCs w:val="36"/>
              </w:rPr>
              <w:lastRenderedPageBreak/>
              <w:t>- правильное воспроизведение образцов выполнения заданий;</w:t>
            </w:r>
          </w:p>
          <w:p w:rsidR="00D8647B" w:rsidRPr="000E3759" w:rsidRDefault="00D8647B" w:rsidP="00457158">
            <w:pPr>
              <w:rPr>
                <w:rFonts w:ascii="Times New Roman" w:hAnsi="Times New Roman"/>
                <w:i/>
                <w:sz w:val="36"/>
                <w:szCs w:val="36"/>
              </w:rPr>
            </w:pPr>
            <w:proofErr w:type="spellStart"/>
            <w:r w:rsidRPr="000E3759">
              <w:rPr>
                <w:b/>
                <w:bCs/>
                <w:i/>
                <w:iCs/>
                <w:sz w:val="36"/>
                <w:szCs w:val="36"/>
              </w:rPr>
              <w:t>метапредметные</w:t>
            </w:r>
            <w:proofErr w:type="spellEnd"/>
            <w:r w:rsidRPr="000E3759">
              <w:rPr>
                <w:bCs/>
                <w:i/>
                <w:iCs/>
                <w:sz w:val="36"/>
                <w:szCs w:val="36"/>
              </w:rPr>
              <w:t>:</w:t>
            </w:r>
            <w:r w:rsidRPr="000E3759">
              <w:rPr>
                <w:i/>
                <w:sz w:val="36"/>
                <w:szCs w:val="36"/>
              </w:rPr>
              <w:t> научить структурировать учебный материал, выделять главное и второстепенное;</w:t>
            </w:r>
          </w:p>
          <w:p w:rsidR="00D8647B" w:rsidRPr="000E3759" w:rsidRDefault="00D8647B" w:rsidP="00457158">
            <w:pPr>
              <w:rPr>
                <w:rFonts w:ascii="Times New Roman" w:hAnsi="Times New Roman"/>
                <w:i/>
                <w:sz w:val="36"/>
                <w:szCs w:val="36"/>
              </w:rPr>
            </w:pPr>
            <w:r w:rsidRPr="000E3759">
              <w:rPr>
                <w:rFonts w:ascii="Times New Roman" w:hAnsi="Times New Roman"/>
                <w:i/>
                <w:sz w:val="36"/>
                <w:szCs w:val="36"/>
              </w:rPr>
              <w:t>- развивать коммуникативную компетенцию, включая умение взаимодействовать с окружающими;</w:t>
            </w:r>
          </w:p>
          <w:p w:rsidR="00D8647B" w:rsidRPr="000E3759" w:rsidRDefault="00D8647B" w:rsidP="00457158">
            <w:pPr>
              <w:rPr>
                <w:rFonts w:ascii="Times New Roman" w:hAnsi="Times New Roman"/>
                <w:i/>
                <w:sz w:val="36"/>
                <w:szCs w:val="36"/>
              </w:rPr>
            </w:pPr>
            <w:r w:rsidRPr="000E3759">
              <w:rPr>
                <w:rFonts w:ascii="Times New Roman" w:hAnsi="Times New Roman"/>
                <w:i/>
                <w:sz w:val="36"/>
                <w:szCs w:val="36"/>
              </w:rPr>
              <w:t>- развивать умение работать в команде, отвечать за результат своей работы;</w:t>
            </w:r>
          </w:p>
          <w:p w:rsidR="00D8647B" w:rsidRPr="000E3759" w:rsidRDefault="00D8647B" w:rsidP="00457158">
            <w:pPr>
              <w:rPr>
                <w:i/>
                <w:sz w:val="36"/>
                <w:szCs w:val="36"/>
              </w:rPr>
            </w:pPr>
            <w:r w:rsidRPr="000E3759">
              <w:rPr>
                <w:i/>
                <w:sz w:val="36"/>
                <w:szCs w:val="36"/>
              </w:rPr>
              <w:t>- развивать навыки самооценки.</w:t>
            </w:r>
          </w:p>
          <w:p w:rsidR="00D8647B" w:rsidRPr="000E3759" w:rsidRDefault="00D8647B" w:rsidP="00457158">
            <w:pPr>
              <w:rPr>
                <w:sz w:val="36"/>
                <w:szCs w:val="36"/>
              </w:rPr>
            </w:pPr>
            <w:proofErr w:type="gramStart"/>
            <w:r w:rsidRPr="000E3759">
              <w:rPr>
                <w:b/>
                <w:bCs/>
                <w:iCs/>
                <w:sz w:val="36"/>
                <w:szCs w:val="36"/>
              </w:rPr>
              <w:t>личностные</w:t>
            </w:r>
            <w:proofErr w:type="gramEnd"/>
            <w:r w:rsidRPr="000E3759">
              <w:rPr>
                <w:bCs/>
                <w:iCs/>
                <w:sz w:val="36"/>
                <w:szCs w:val="36"/>
              </w:rPr>
              <w:t>: </w:t>
            </w:r>
            <w:r w:rsidRPr="000E3759">
              <w:rPr>
                <w:sz w:val="36"/>
                <w:szCs w:val="36"/>
              </w:rPr>
              <w:t>формировать положительное отношение к здоровой еде.</w:t>
            </w:r>
          </w:p>
          <w:p w:rsidR="00D8647B" w:rsidRPr="000E3759" w:rsidRDefault="00D8647B" w:rsidP="00457158">
            <w:pPr>
              <w:rPr>
                <w:i/>
                <w:sz w:val="36"/>
                <w:szCs w:val="36"/>
              </w:rPr>
            </w:pPr>
            <w:r w:rsidRPr="000E3759">
              <w:rPr>
                <w:b/>
                <w:i/>
                <w:sz w:val="36"/>
                <w:szCs w:val="36"/>
              </w:rPr>
              <w:t xml:space="preserve">Познавательные УУД: </w:t>
            </w:r>
            <w:r w:rsidRPr="000E3759">
              <w:rPr>
                <w:i/>
                <w:sz w:val="36"/>
                <w:szCs w:val="36"/>
              </w:rPr>
              <w:t>составление алгоритма действия, умение  использовать изученный материал.</w:t>
            </w:r>
          </w:p>
          <w:p w:rsidR="00D8647B" w:rsidRPr="000E3759" w:rsidRDefault="00D8647B" w:rsidP="00457158">
            <w:pPr>
              <w:rPr>
                <w:i/>
                <w:sz w:val="36"/>
                <w:szCs w:val="36"/>
              </w:rPr>
            </w:pPr>
            <w:proofErr w:type="gramStart"/>
            <w:r w:rsidRPr="000E3759">
              <w:rPr>
                <w:b/>
                <w:i/>
                <w:sz w:val="36"/>
                <w:szCs w:val="36"/>
              </w:rPr>
              <w:t>Коммуникативные</w:t>
            </w:r>
            <w:proofErr w:type="gramEnd"/>
            <w:r w:rsidRPr="000E3759">
              <w:rPr>
                <w:b/>
                <w:i/>
                <w:sz w:val="36"/>
                <w:szCs w:val="36"/>
              </w:rPr>
              <w:t xml:space="preserve"> УУД: </w:t>
            </w:r>
            <w:r w:rsidRPr="000E3759">
              <w:rPr>
                <w:i/>
                <w:sz w:val="36"/>
                <w:szCs w:val="36"/>
              </w:rPr>
              <w:t>сотрудничать с партнером, с группой при выполнении заданий, обсуждении, подготовке проекта, выслушивать собеседника, высказывать свое мнение.</w:t>
            </w:r>
          </w:p>
          <w:p w:rsidR="00D8647B" w:rsidRPr="000E3759" w:rsidRDefault="00D8647B" w:rsidP="00457158">
            <w:pPr>
              <w:rPr>
                <w:i/>
                <w:sz w:val="36"/>
                <w:szCs w:val="36"/>
              </w:rPr>
            </w:pPr>
            <w:r w:rsidRPr="000E3759">
              <w:rPr>
                <w:b/>
                <w:i/>
                <w:sz w:val="36"/>
                <w:szCs w:val="36"/>
              </w:rPr>
              <w:t xml:space="preserve">Регулятивные УУД: </w:t>
            </w:r>
            <w:r w:rsidRPr="000E3759">
              <w:rPr>
                <w:i/>
                <w:sz w:val="36"/>
                <w:szCs w:val="36"/>
              </w:rPr>
              <w:t>осуществление самоконтроля, оценки своего знания и незнания.</w:t>
            </w:r>
          </w:p>
          <w:p w:rsidR="00D8647B" w:rsidRPr="000E3759" w:rsidRDefault="00D8647B" w:rsidP="00457158">
            <w:pPr>
              <w:rPr>
                <w:rFonts w:ascii="Times New Roman" w:hAnsi="Times New Roman"/>
                <w:i/>
                <w:sz w:val="36"/>
                <w:szCs w:val="36"/>
              </w:rPr>
            </w:pPr>
          </w:p>
        </w:tc>
      </w:tr>
      <w:tr w:rsidR="00D8647B" w:rsidRPr="0000248B" w:rsidTr="00703991">
        <w:tc>
          <w:tcPr>
            <w:tcW w:w="3033" w:type="dxa"/>
          </w:tcPr>
          <w:p w:rsidR="00D8647B" w:rsidRPr="000E3759" w:rsidRDefault="00D8647B" w:rsidP="0000248B">
            <w:pPr>
              <w:shd w:val="clear" w:color="auto" w:fill="FFFFFF"/>
              <w:spacing w:after="150" w:line="300" w:lineRule="atLeast"/>
              <w:jc w:val="both"/>
              <w:rPr>
                <w:rFonts w:ascii="Times New Roman" w:hAnsi="Times New Roman"/>
                <w:b/>
                <w:bCs/>
                <w:color w:val="333333"/>
                <w:sz w:val="36"/>
                <w:szCs w:val="36"/>
              </w:rPr>
            </w:pPr>
            <w:r w:rsidRPr="000E3759">
              <w:rPr>
                <w:rFonts w:ascii="Times New Roman" w:hAnsi="Times New Roman"/>
                <w:b/>
                <w:bCs/>
                <w:color w:val="333333"/>
                <w:sz w:val="36"/>
                <w:szCs w:val="36"/>
              </w:rPr>
              <w:lastRenderedPageBreak/>
              <w:t xml:space="preserve">Оборудование </w:t>
            </w:r>
          </w:p>
        </w:tc>
        <w:tc>
          <w:tcPr>
            <w:tcW w:w="12702" w:type="dxa"/>
          </w:tcPr>
          <w:p w:rsidR="00D8647B" w:rsidRPr="000E3759" w:rsidRDefault="00D8647B" w:rsidP="0000248B">
            <w:pPr>
              <w:shd w:val="clear" w:color="auto" w:fill="FFFFFF"/>
              <w:spacing w:before="100" w:beforeAutospacing="1" w:after="100" w:afterAutospacing="1" w:line="300" w:lineRule="atLeast"/>
              <w:ind w:right="317"/>
              <w:jc w:val="both"/>
              <w:rPr>
                <w:rFonts w:ascii="Times New Roman" w:hAnsi="Times New Roman"/>
                <w:bCs/>
                <w:iCs/>
                <w:color w:val="333333"/>
                <w:sz w:val="36"/>
                <w:szCs w:val="36"/>
              </w:rPr>
            </w:pPr>
            <w:r w:rsidRPr="000E3759">
              <w:rPr>
                <w:rFonts w:ascii="Times New Roman" w:hAnsi="Times New Roman"/>
                <w:bCs/>
                <w:iCs/>
                <w:color w:val="333333"/>
                <w:sz w:val="36"/>
                <w:szCs w:val="36"/>
              </w:rPr>
              <w:t>Компьютер, проектор, колонки, раздаточный материал, наглядный материал</w:t>
            </w:r>
          </w:p>
        </w:tc>
      </w:tr>
    </w:tbl>
    <w:p w:rsidR="00D8647B" w:rsidRPr="00AC5B16" w:rsidRDefault="00D8647B" w:rsidP="00AC5B16">
      <w:pPr>
        <w:jc w:val="both"/>
        <w:rPr>
          <w:rFonts w:ascii="Times New Roman" w:hAnsi="Times New Roman"/>
          <w:sz w:val="28"/>
          <w:szCs w:val="28"/>
        </w:rPr>
        <w:sectPr w:rsidR="00D8647B" w:rsidRPr="00AC5B16" w:rsidSect="00E9302B">
          <w:pgSz w:w="16840" w:h="11900" w:orient="landscape"/>
          <w:pgMar w:top="1276" w:right="1134" w:bottom="850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D8647B" w:rsidRDefault="00D8647B" w:rsidP="00B4551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Ход урока.</w:t>
      </w:r>
    </w:p>
    <w:p w:rsidR="00D8647B" w:rsidRDefault="00D8647B" w:rsidP="00AC5B1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8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2693"/>
        <w:gridCol w:w="5953"/>
        <w:gridCol w:w="3650"/>
        <w:gridCol w:w="2846"/>
      </w:tblGrid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0248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Этап урока</w:t>
            </w:r>
          </w:p>
        </w:tc>
        <w:tc>
          <w:tcPr>
            <w:tcW w:w="595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650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2846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Формируемые УУД</w:t>
            </w: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Организационный этап</w:t>
            </w:r>
          </w:p>
        </w:tc>
        <w:tc>
          <w:tcPr>
            <w:tcW w:w="5953" w:type="dxa"/>
          </w:tcPr>
          <w:p w:rsidR="00D8647B" w:rsidRPr="0071326B" w:rsidRDefault="0071326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Hello, boys and girls!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I am very glad to see you. Take your seats, please.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lang w:val="en-US"/>
              </w:rPr>
              <w:t>I hope you are fine today. Let’s start our lesson.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Приветствие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учащихся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50" w:type="dxa"/>
          </w:tcPr>
          <w:p w:rsidR="00D8647B" w:rsidRPr="0071326B" w:rsidRDefault="0071326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Hello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, teacher!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46" w:type="dxa"/>
          </w:tcPr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Регулятивные: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>Психологическая готовность к переходу отдыха к учебной деятельности.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Личностные: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i/>
              </w:rPr>
            </w:pPr>
            <w:r w:rsidRPr="0000248B">
              <w:rPr>
                <w:rFonts w:ascii="Times New Roman" w:hAnsi="Times New Roman"/>
                <w:i/>
              </w:rPr>
              <w:t xml:space="preserve">формирование 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i/>
              </w:rPr>
            </w:pPr>
            <w:r w:rsidRPr="0000248B">
              <w:rPr>
                <w:rFonts w:ascii="Times New Roman" w:hAnsi="Times New Roman"/>
                <w:i/>
              </w:rPr>
              <w:t xml:space="preserve">интереса 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i/>
              </w:rPr>
            </w:pPr>
            <w:r w:rsidRPr="0000248B">
              <w:rPr>
                <w:rFonts w:ascii="Times New Roman" w:hAnsi="Times New Roman"/>
                <w:i/>
              </w:rPr>
              <w:t xml:space="preserve">(мотивации) </w:t>
            </w:r>
            <w:proofErr w:type="gramStart"/>
            <w:r w:rsidRPr="0000248B">
              <w:rPr>
                <w:rFonts w:ascii="Times New Roman" w:hAnsi="Times New Roman"/>
                <w:i/>
              </w:rPr>
              <w:t>к</w:t>
            </w:r>
            <w:proofErr w:type="gramEnd"/>
            <w:r w:rsidRPr="0000248B">
              <w:rPr>
                <w:rFonts w:ascii="Times New Roman" w:hAnsi="Times New Roman"/>
                <w:i/>
              </w:rPr>
              <w:t xml:space="preserve"> 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i/>
              </w:rPr>
            </w:pPr>
            <w:r w:rsidRPr="0000248B">
              <w:rPr>
                <w:rFonts w:ascii="Times New Roman" w:hAnsi="Times New Roman"/>
                <w:i/>
              </w:rPr>
              <w:t>учению.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Коммуникативные: </w:t>
            </w:r>
          </w:p>
          <w:p w:rsidR="00D8647B" w:rsidRPr="0000248B" w:rsidRDefault="00D8647B" w:rsidP="0000248B">
            <w:pPr>
              <w:contextualSpacing/>
              <w:jc w:val="center"/>
              <w:rPr>
                <w:rFonts w:ascii="Times New Roman" w:hAnsi="Times New Roman"/>
                <w:i/>
              </w:rPr>
            </w:pPr>
            <w:r w:rsidRPr="0000248B">
              <w:rPr>
                <w:rFonts w:ascii="Times New Roman" w:hAnsi="Times New Roman"/>
                <w:i/>
              </w:rPr>
              <w:t>речевое взаимодействие с соблюдением норм речевого этикета.</w:t>
            </w: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Мотивация </w:t>
            </w:r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>учебной</w:t>
            </w:r>
            <w:proofErr w:type="gram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деятельность учащихся</w:t>
            </w:r>
          </w:p>
        </w:tc>
        <w:tc>
          <w:tcPr>
            <w:tcW w:w="595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Dear</w:t>
            </w:r>
            <w:r w:rsidRPr="00D926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pupils</w:t>
            </w:r>
            <w:proofErr w:type="gramEnd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, before we start our lesson I want you to do some task first.</w:t>
            </w:r>
          </w:p>
          <w:p w:rsidR="00D8647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There is a tree on the board and you have some leaves on your desks.</w:t>
            </w:r>
          </w:p>
          <w:p w:rsidR="00D8647B" w:rsidRPr="00E31EFF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Choose the green leaf, if you are not afraid and get ready for the lesson. The lesson will be easy and you like it.</w:t>
            </w:r>
          </w:p>
          <w:p w:rsidR="00D8647B" w:rsidRPr="00D926C3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Choose the yellow leaf, if you are afraid of the lesson, but you’ll try to do all tasks.</w:t>
            </w:r>
          </w:p>
          <w:p w:rsidR="00D8647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Choose the red leaf, if you are afraid of the lesson. You think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it will be difficult for you.</w:t>
            </w:r>
          </w:p>
          <w:p w:rsidR="00D8647B" w:rsidRDefault="00D8647B" w:rsidP="00AE6E9A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Choose the leaf, g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o to the blackboard and stick the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leaf on the tree.</w:t>
            </w:r>
          </w:p>
          <w:p w:rsidR="00D8647B" w:rsidRPr="0000248B" w:rsidRDefault="00D8647B" w:rsidP="00AE6E9A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640C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Very good. </w:t>
            </w:r>
            <w:proofErr w:type="gramStart"/>
            <w:r w:rsidRPr="000640CB">
              <w:rPr>
                <w:rFonts w:ascii="Times New Roman" w:hAnsi="Times New Roman"/>
                <w:sz w:val="28"/>
                <w:szCs w:val="28"/>
                <w:lang w:val="en-US"/>
              </w:rPr>
              <w:t>That’ s</w:t>
            </w:r>
            <w:proofErr w:type="gramEnd"/>
            <w:r w:rsidRPr="000640C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really interesting to see such results.</w:t>
            </w:r>
          </w:p>
        </w:tc>
        <w:tc>
          <w:tcPr>
            <w:tcW w:w="3650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lastRenderedPageBreak/>
              <w:t>Ученики внимательно слушают инструкцию, затем выбирают один лист и приклеивают на дерево.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6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Знаково-символические: </w:t>
            </w:r>
            <w:r w:rsidRPr="0000248B">
              <w:rPr>
                <w:rFonts w:ascii="Times New Roman" w:hAnsi="Times New Roman"/>
                <w:i/>
                <w:szCs w:val="28"/>
              </w:rPr>
              <w:t>преобразование объекта из чувственной формы в модель.</w:t>
            </w:r>
            <w:proofErr w:type="gramEnd"/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Учебно-познавательная: </w:t>
            </w:r>
            <w:r w:rsidRPr="0000248B">
              <w:rPr>
                <w:rFonts w:ascii="Times New Roman" w:hAnsi="Times New Roman"/>
                <w:i/>
                <w:szCs w:val="28"/>
              </w:rPr>
              <w:t>рефлексия.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Познавательные: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00248B">
              <w:rPr>
                <w:rFonts w:ascii="Times New Roman" w:hAnsi="Times New Roman"/>
                <w:i/>
                <w:szCs w:val="28"/>
              </w:rPr>
              <w:t>логические</w:t>
            </w:r>
            <w:proofErr w:type="gramEnd"/>
            <w:r w:rsidRPr="0000248B">
              <w:rPr>
                <w:rFonts w:ascii="Times New Roman" w:hAnsi="Times New Roman"/>
                <w:i/>
                <w:szCs w:val="28"/>
              </w:rPr>
              <w:t xml:space="preserve"> </w:t>
            </w:r>
            <w:proofErr w:type="spellStart"/>
            <w:r w:rsidRPr="0000248B">
              <w:rPr>
                <w:rFonts w:ascii="Times New Roman" w:hAnsi="Times New Roman"/>
                <w:i/>
                <w:szCs w:val="28"/>
              </w:rPr>
              <w:t>действия-установление</w:t>
            </w:r>
            <w:proofErr w:type="spellEnd"/>
            <w:r w:rsidRPr="0000248B">
              <w:rPr>
                <w:rFonts w:ascii="Times New Roman" w:hAnsi="Times New Roman"/>
                <w:i/>
                <w:szCs w:val="28"/>
              </w:rPr>
              <w:t xml:space="preserve"> причинно-следственных связей, анализ</w:t>
            </w: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Постановка учебной задачи</w:t>
            </w:r>
          </w:p>
        </w:tc>
        <w:tc>
          <w:tcPr>
            <w:tcW w:w="5953" w:type="dxa"/>
          </w:tcPr>
          <w:p w:rsidR="00D8647B" w:rsidRPr="00E31EFF" w:rsidRDefault="00D8647B" w:rsidP="00457B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Students, look at the screen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Watch the video and try to guess about a topic of our lesson?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What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proofErr w:type="gramEnd"/>
            <w:r w:rsidRPr="00E31E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think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>?</w:t>
            </w:r>
            <w:r w:rsidRPr="00E31EFF"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any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ideas</w:t>
            </w:r>
            <w:r w:rsidRPr="00E31EFF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D8647B" w:rsidRPr="0000248B" w:rsidRDefault="00D8647B" w:rsidP="00457BC0">
            <w:pPr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(учитель задает наводящие вопросы для формулирования темы урока)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000534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You are quiet right! Super!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The topic of our lesson today is “Food”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What should we do at our lesson? Clap your hands, if you agree with me: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Repeat the words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make up dialogues</w:t>
            </w:r>
          </w:p>
          <w:p w:rsidR="00D8647B" w:rsidRDefault="00D8647B" w:rsidP="0000248B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make an order at a restaurant</w:t>
            </w:r>
          </w:p>
          <w:p w:rsidR="00D8647B" w:rsidRPr="0000248B" w:rsidRDefault="00D8647B" w:rsidP="00457BC0">
            <w:pPr>
              <w:pStyle w:val="a4"/>
              <w:ind w:left="36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Today you have a lot of tasks to do, if you answer right, you get a fruit, for each right answer. At the end of the lesson, we count and you get marks. Try to get more fruits.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650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D926C3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926C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Смотрят</w:t>
            </w:r>
            <w:r w:rsidRPr="00D926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видео</w:t>
            </w:r>
            <w:r w:rsidRPr="00D926C3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  <w:p w:rsidR="00D8647B" w:rsidRPr="00D926C3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457BC0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D926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 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Food and drinks</w:t>
            </w:r>
          </w:p>
          <w:p w:rsidR="00D8647B" w:rsidRPr="00D926C3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(ученики формулируют тему урока)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6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00248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Личностные</w:t>
            </w:r>
            <w:proofErr w:type="gramEnd"/>
            <w:r w:rsidRPr="0000248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: </w:t>
            </w:r>
            <w:r w:rsidRPr="0000248B">
              <w:rPr>
                <w:rFonts w:ascii="Times New Roman" w:hAnsi="Times New Roman"/>
                <w:bCs/>
                <w:i/>
                <w:color w:val="000000"/>
                <w:szCs w:val="28"/>
              </w:rPr>
              <w:t xml:space="preserve">самоопределение, </w:t>
            </w:r>
            <w:proofErr w:type="spellStart"/>
            <w:r w:rsidRPr="0000248B">
              <w:rPr>
                <w:rFonts w:ascii="Times New Roman" w:hAnsi="Times New Roman"/>
                <w:bCs/>
                <w:i/>
                <w:color w:val="000000"/>
                <w:szCs w:val="28"/>
              </w:rPr>
              <w:t>смыслообразование</w:t>
            </w:r>
            <w:proofErr w:type="spellEnd"/>
            <w:r w:rsidRPr="0000248B">
              <w:rPr>
                <w:rFonts w:ascii="Times New Roman" w:hAnsi="Times New Roman"/>
                <w:bCs/>
                <w:i/>
                <w:color w:val="000000"/>
                <w:szCs w:val="28"/>
              </w:rPr>
              <w:t>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Коммуникативные: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color w:val="000000"/>
                <w:szCs w:val="28"/>
              </w:rPr>
            </w:pPr>
            <w:r w:rsidRPr="0000248B">
              <w:rPr>
                <w:rFonts w:ascii="Times New Roman" w:hAnsi="Times New Roman"/>
                <w:i/>
                <w:iCs/>
                <w:color w:val="000000"/>
                <w:szCs w:val="28"/>
              </w:rPr>
              <w:t> </w:t>
            </w:r>
            <w:r w:rsidRPr="0000248B">
              <w:rPr>
                <w:rFonts w:ascii="Times New Roman" w:hAnsi="Times New Roman"/>
                <w:i/>
                <w:color w:val="000000"/>
                <w:szCs w:val="28"/>
              </w:rPr>
              <w:t>слушать и понимать речь учителя</w:t>
            </w:r>
            <w:proofErr w:type="gramStart"/>
            <w:r w:rsidRPr="0000248B">
              <w:rPr>
                <w:rFonts w:ascii="Times New Roman" w:hAnsi="Times New Roman"/>
                <w:i/>
                <w:color w:val="000000"/>
                <w:szCs w:val="28"/>
              </w:rPr>
              <w:t xml:space="preserve"> .</w:t>
            </w:r>
            <w:proofErr w:type="gramEnd"/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Познавательные: </w:t>
            </w:r>
            <w:r w:rsidRPr="0000248B">
              <w:rPr>
                <w:rFonts w:ascii="Times New Roman" w:hAnsi="Times New Roman"/>
                <w:i/>
                <w:color w:val="000000"/>
                <w:szCs w:val="28"/>
              </w:rPr>
              <w:t>постановка учебной цели, постановка и решение проблемы.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Первичное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закрепление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знаний</w:t>
            </w:r>
          </w:p>
        </w:tc>
        <w:tc>
          <w:tcPr>
            <w:tcW w:w="5953" w:type="dxa"/>
          </w:tcPr>
          <w:p w:rsidR="00D8647B" w:rsidRDefault="00D8647B" w:rsidP="00732994">
            <w:pPr>
              <w:jc w:val="center"/>
              <w:rPr>
                <w:lang w:val="en-US"/>
              </w:rPr>
            </w:pPr>
            <w:r w:rsidRPr="0000248B"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Let's  remember</w:t>
            </w:r>
            <w:proofErr w:type="gramEnd"/>
            <w:r>
              <w:rPr>
                <w:lang w:val="en-US"/>
              </w:rPr>
              <w:t xml:space="preserve"> food and drinks.</w:t>
            </w:r>
          </w:p>
          <w:p w:rsidR="00D8647B" w:rsidRPr="0000248B" w:rsidRDefault="00D8647B" w:rsidP="006B137C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Look at the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screen, at the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pictures and say what do you see?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Name food and drinks.</w:t>
            </w:r>
          </w:p>
          <w:p w:rsidR="00D8647B" w:rsidRDefault="00D8647B" w:rsidP="00732994">
            <w:pPr>
              <w:jc w:val="center"/>
              <w:rPr>
                <w:lang w:val="en-US"/>
              </w:rPr>
            </w:pPr>
          </w:p>
          <w:p w:rsidR="00D8647B" w:rsidRDefault="00D8647B" w:rsidP="007329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I have some riddles for you, what’s this? Try to guess.</w:t>
            </w:r>
          </w:p>
          <w:p w:rsidR="00D8647B" w:rsidRDefault="00D8647B" w:rsidP="00732994">
            <w:pPr>
              <w:numPr>
                <w:ilvl w:val="0"/>
                <w:numId w:val="17"/>
              </w:num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 am white, I am good to drink. What am I?  </w:t>
            </w:r>
          </w:p>
          <w:p w:rsidR="00D8647B" w:rsidRDefault="00D8647B" w:rsidP="00732994">
            <w:pPr>
              <w:numPr>
                <w:ilvl w:val="0"/>
                <w:numId w:val="17"/>
              </w:num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I am yellow, I am made from milk. You eat me with bread.</w:t>
            </w:r>
          </w:p>
          <w:p w:rsidR="00D8647B" w:rsidRPr="0000248B" w:rsidRDefault="00D8647B" w:rsidP="00732994">
            <w:pPr>
              <w:numPr>
                <w:ilvl w:val="0"/>
                <w:numId w:val="17"/>
              </w:num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 can be red, yellow, </w:t>
            </w:r>
            <w:proofErr w:type="gramStart"/>
            <w:r>
              <w:rPr>
                <w:lang w:val="en-US"/>
              </w:rPr>
              <w:t>green</w:t>
            </w:r>
            <w:proofErr w:type="gramEnd"/>
            <w:r>
              <w:rPr>
                <w:lang w:val="en-US"/>
              </w:rPr>
              <w:t>. I grow in a tree. I am good to eat. What am I?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Let’s play “Ought and Crosses”</w:t>
            </w:r>
          </w:p>
          <w:p w:rsidR="00D8647B" w:rsidRPr="009C2F0E" w:rsidRDefault="00D8647B" w:rsidP="000024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next t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ask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I give you sheets of paper, you have to put in the missing letters. I give you 2 minutes. Time is up. Change your sheets of paper with each other, take a pen and check the answers. You have criteria below the task, look at it and get a mark. Who has 5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raise  your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hand, who has 4?</w:t>
            </w:r>
          </w:p>
          <w:p w:rsidR="00D8647B" w:rsidRPr="009C2F0E" w:rsidRDefault="00D8647B" w:rsidP="009C2F0E">
            <w:pPr>
              <w:pStyle w:val="a4"/>
              <w:ind w:left="36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Ok, where can we see food and drinks? ( on the menu)</w:t>
            </w:r>
          </w:p>
          <w:p w:rsidR="00D8647B" w:rsidRDefault="00D8647B" w:rsidP="009C2F0E">
            <w:pPr>
              <w:pStyle w:val="a4"/>
              <w:ind w:left="36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650" w:type="dxa"/>
          </w:tcPr>
          <w:p w:rsidR="00D8647B" w:rsidRPr="00D926C3" w:rsidRDefault="00D8647B" w:rsidP="006B13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lastRenderedPageBreak/>
              <w:t>называют слова на картинках</w:t>
            </w:r>
          </w:p>
          <w:p w:rsidR="00D8647B" w:rsidRPr="0000248B" w:rsidRDefault="00D8647B" w:rsidP="000764D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8647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(ученики разгадывают загадки</w:t>
            </w:r>
            <w:proofErr w:type="gramEnd"/>
          </w:p>
          <w:p w:rsidR="00D8647B" w:rsidRPr="000E3759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P</w:t>
            </w:r>
            <w:r w:rsidRPr="000E3759">
              <w:rPr>
                <w:rFonts w:ascii="Times New Roman" w:hAnsi="Times New Roman"/>
                <w:sz w:val="28"/>
                <w:szCs w:val="28"/>
              </w:rPr>
              <w:t xml:space="preserve">1: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milk</w:t>
            </w:r>
          </w:p>
          <w:p w:rsidR="00D8647B" w:rsidRPr="00E31EFF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E31EF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2: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butter</w:t>
            </w:r>
          </w:p>
          <w:p w:rsidR="00D8647B" w:rsidRPr="00E31EFF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E31EF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3: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apple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>(играют в командах в игру «Крестики-нолики»</w:t>
            </w:r>
            <w:proofErr w:type="gramEnd"/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9C2F0E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Работают самостоятельно, обмениваются листочками, проверяют работу соседа и оценивают, согласно критериям.</w:t>
            </w:r>
          </w:p>
        </w:tc>
        <w:tc>
          <w:tcPr>
            <w:tcW w:w="2846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Познавательные: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proofErr w:type="spellStart"/>
            <w:r w:rsidRPr="0000248B">
              <w:rPr>
                <w:rFonts w:ascii="Times New Roman" w:hAnsi="Times New Roman"/>
                <w:i/>
                <w:szCs w:val="28"/>
              </w:rPr>
              <w:t>Общеучебные</w:t>
            </w:r>
            <w:proofErr w:type="spellEnd"/>
            <w:r w:rsidRPr="0000248B">
              <w:rPr>
                <w:rFonts w:ascii="Times New Roman" w:hAnsi="Times New Roman"/>
                <w:i/>
                <w:szCs w:val="28"/>
              </w:rPr>
              <w:t xml:space="preserve"> действия </w:t>
            </w:r>
            <w:proofErr w:type="gramStart"/>
            <w:r w:rsidRPr="0000248B">
              <w:rPr>
                <w:rFonts w:ascii="Times New Roman" w:hAnsi="Times New Roman"/>
                <w:i/>
                <w:szCs w:val="28"/>
              </w:rPr>
              <w:t>–п</w:t>
            </w:r>
            <w:proofErr w:type="gramEnd"/>
            <w:r w:rsidRPr="0000248B">
              <w:rPr>
                <w:rFonts w:ascii="Times New Roman" w:hAnsi="Times New Roman"/>
                <w:i/>
                <w:szCs w:val="28"/>
              </w:rPr>
              <w:t>овторение 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Коммуникативные: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>Умение выражать свои мысли.</w:t>
            </w: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595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I think it is high time to have some r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est Let’s sing a song “5 fat sausages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” and do some exercises during the song.</w:t>
            </w:r>
          </w:p>
        </w:tc>
        <w:tc>
          <w:tcPr>
            <w:tcW w:w="3650" w:type="dxa"/>
          </w:tcPr>
          <w:p w:rsidR="00D8647B" w:rsidRPr="0000248B" w:rsidRDefault="00D8647B" w:rsidP="00002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</w:rPr>
              <w:t>(ученики повторяют песню и движения за учителем, выполняют упражнения в разминке, повторяют ранее изученную лексику по теме)</w:t>
            </w:r>
          </w:p>
        </w:tc>
        <w:tc>
          <w:tcPr>
            <w:tcW w:w="2846" w:type="dxa"/>
          </w:tcPr>
          <w:p w:rsidR="00D8647B" w:rsidRPr="0000248B" w:rsidRDefault="00D8647B" w:rsidP="00002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</w:rPr>
            </w:pPr>
            <w:r w:rsidRPr="0000248B">
              <w:rPr>
                <w:rFonts w:ascii="Times New Roman" w:hAnsi="Times New Roman"/>
                <w:sz w:val="28"/>
              </w:rPr>
              <w:t>Личностные:</w:t>
            </w:r>
          </w:p>
          <w:p w:rsidR="00D8647B" w:rsidRPr="0000248B" w:rsidRDefault="00D8647B" w:rsidP="000546E2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</w:rPr>
            </w:pPr>
            <w:r w:rsidRPr="0000248B">
              <w:rPr>
                <w:rFonts w:ascii="Times New Roman" w:hAnsi="Times New Roman"/>
                <w:i/>
              </w:rPr>
              <w:t xml:space="preserve"> Смена вида деятельности </w:t>
            </w:r>
            <w:proofErr w:type="gramStart"/>
            <w:r w:rsidRPr="0000248B">
              <w:rPr>
                <w:rFonts w:ascii="Times New Roman" w:hAnsi="Times New Roman"/>
                <w:i/>
              </w:rPr>
              <w:t>для</w:t>
            </w:r>
            <w:proofErr w:type="gramEnd"/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i/>
              </w:rPr>
              <w:t>снятия напряжения</w:t>
            </w:r>
            <w:r w:rsidRPr="0000248B">
              <w:rPr>
                <w:rFonts w:ascii="Times New Roman" w:hAnsi="Times New Roman"/>
                <w:sz w:val="28"/>
              </w:rPr>
              <w:t>.</w:t>
            </w: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B4551C">
            <w:r w:rsidRPr="0000248B">
              <w:rPr>
                <w:rFonts w:ascii="Times New Roman" w:hAnsi="Times New Roman"/>
                <w:sz w:val="28"/>
                <w:szCs w:val="28"/>
              </w:rPr>
              <w:t>Творческое применение и добывание знание в новой ситуации.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8647B" w:rsidRPr="00E31EFF" w:rsidRDefault="00D8647B" w:rsidP="000546E2">
            <w:pPr>
              <w:pStyle w:val="a4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0" w:type="dxa"/>
          </w:tcPr>
          <w:p w:rsidR="00D8647B" w:rsidRPr="0000248B" w:rsidRDefault="00D8647B" w:rsidP="00130849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00534">
              <w:rPr>
                <w:rFonts w:ascii="Times New Roman" w:hAnsi="Times New Roman"/>
                <w:sz w:val="28"/>
                <w:szCs w:val="28"/>
              </w:rPr>
              <w:t>(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выходят</w:t>
            </w:r>
            <w:r w:rsidRPr="000005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к</w:t>
            </w:r>
            <w:r w:rsidRPr="000005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доске</w:t>
            </w:r>
            <w:r w:rsidRPr="000005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и</w:t>
            </w:r>
            <w:r w:rsidRPr="000005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соединяют</w:t>
            </w:r>
            <w:r w:rsidRPr="000005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предложение и картинку.</w:t>
            </w:r>
            <w:proofErr w:type="gramEnd"/>
          </w:p>
          <w:p w:rsidR="00D8647B" w:rsidRPr="0000248B" w:rsidRDefault="00D8647B" w:rsidP="00130849">
            <w:pPr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Устно отвечают на вопросы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 xml:space="preserve">1. –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Can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run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D8647B" w:rsidRPr="00000534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0534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задают</w:t>
            </w:r>
            <w:r w:rsidRPr="0000053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>вопросы</w:t>
            </w:r>
            <w:r w:rsidRPr="00000534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  <w:p w:rsidR="00D8647B" w:rsidRPr="00000534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P1-at the stadium.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P2 – in the swimming pool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P3-n the skating rink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8647B" w:rsidRPr="00000534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Выходят и работают с интерактивной доской</w:t>
            </w:r>
          </w:p>
          <w:p w:rsidR="00D8647B" w:rsidRPr="00000534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Описывают картинку</w:t>
            </w:r>
          </w:p>
          <w:p w:rsidR="00D8647B" w:rsidRPr="00000534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000534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Работают в группах, подбирают виды спорта и картинки, первая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группа-в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которые можно играть летом,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вторая-зимой</w:t>
            </w:r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>,т</w:t>
            </w:r>
            <w:proofErr w:type="gramEnd"/>
            <w:r w:rsidRPr="0000248B">
              <w:rPr>
                <w:rFonts w:ascii="Times New Roman" w:hAnsi="Times New Roman"/>
                <w:sz w:val="28"/>
                <w:szCs w:val="28"/>
              </w:rPr>
              <w:t>ретья-в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спортзале.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Выходяк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к доске, презентуют свою работу</w:t>
            </w:r>
          </w:p>
        </w:tc>
        <w:tc>
          <w:tcPr>
            <w:tcW w:w="2846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Личностные: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нравственно-этическое оценивание усвоенного содержания, исходя из социальных и личностных ценностей, осознание ответственность за </w:t>
            </w:r>
            <w:r w:rsidRPr="0000248B">
              <w:rPr>
                <w:rFonts w:ascii="Times New Roman" w:hAnsi="Times New Roman"/>
                <w:i/>
                <w:szCs w:val="28"/>
              </w:rPr>
              <w:lastRenderedPageBreak/>
              <w:t>общее дело.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Регулятивные: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Действия прогнозирования </w:t>
            </w:r>
            <w:proofErr w:type="gramStart"/>
            <w:r w:rsidRPr="0000248B">
              <w:rPr>
                <w:rFonts w:ascii="Times New Roman" w:hAnsi="Times New Roman"/>
                <w:i/>
                <w:szCs w:val="28"/>
              </w:rPr>
              <w:t>–п</w:t>
            </w:r>
            <w:proofErr w:type="gramEnd"/>
            <w:r w:rsidRPr="0000248B">
              <w:rPr>
                <w:rFonts w:ascii="Times New Roman" w:hAnsi="Times New Roman"/>
                <w:i/>
                <w:szCs w:val="28"/>
              </w:rPr>
              <w:t xml:space="preserve">редвосхищение результатов совей деятельности; действия </w:t>
            </w:r>
            <w:proofErr w:type="spellStart"/>
            <w:r w:rsidRPr="0000248B">
              <w:rPr>
                <w:rFonts w:ascii="Times New Roman" w:hAnsi="Times New Roman"/>
                <w:i/>
                <w:szCs w:val="28"/>
              </w:rPr>
              <w:t>саморегуляция</w:t>
            </w:r>
            <w:proofErr w:type="spellEnd"/>
            <w:r w:rsidRPr="0000248B">
              <w:rPr>
                <w:rFonts w:ascii="Times New Roman" w:hAnsi="Times New Roman"/>
                <w:i/>
                <w:szCs w:val="28"/>
              </w:rPr>
              <w:t xml:space="preserve"> – умение сосредоточится на выполнении речевых действий.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Познавательные: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>Действия по постановке и решения проблемы – самостоятельное решение проблемы поискового характера.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Коммуникативные: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>Планирование учебного сотрудничества со сверстниками.</w:t>
            </w: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</w:tc>
        <w:tc>
          <w:tcPr>
            <w:tcW w:w="595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Pupils, do you remember our leaves?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Now, after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analizing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lesson come to the blackboard and stick the leaf.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Let’s compare our leaves. There are more green leaves on the right tree.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650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Выходят к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доске</w:t>
            </w:r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>,к</w:t>
            </w:r>
            <w:proofErr w:type="gramEnd"/>
            <w:r w:rsidRPr="0000248B">
              <w:rPr>
                <w:rFonts w:ascii="Times New Roman" w:hAnsi="Times New Roman"/>
                <w:sz w:val="28"/>
                <w:szCs w:val="28"/>
              </w:rPr>
              <w:t>репят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листья на другое дерево.</w:t>
            </w:r>
          </w:p>
        </w:tc>
        <w:tc>
          <w:tcPr>
            <w:tcW w:w="2846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Регулятивные: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рефлексия. Оценка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своей работы,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Личностные: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адекватное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понимание причин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успеха/неуспеха </w:t>
            </w:r>
            <w:proofErr w:type="gramStart"/>
            <w:r w:rsidRPr="0000248B">
              <w:rPr>
                <w:rFonts w:ascii="Times New Roman" w:hAnsi="Times New Roman"/>
                <w:i/>
                <w:szCs w:val="28"/>
              </w:rPr>
              <w:t>в</w:t>
            </w:r>
            <w:proofErr w:type="gramEnd"/>
            <w:r w:rsidRPr="0000248B">
              <w:rPr>
                <w:rFonts w:ascii="Times New Roman" w:hAnsi="Times New Roman"/>
                <w:i/>
                <w:szCs w:val="28"/>
              </w:rPr>
              <w:t xml:space="preserve">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 xml:space="preserve">учебной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>деятельности.</w:t>
            </w:r>
          </w:p>
        </w:tc>
      </w:tr>
      <w:tr w:rsidR="00D8647B" w:rsidRPr="0000248B" w:rsidTr="0000248B">
        <w:tc>
          <w:tcPr>
            <w:tcW w:w="710" w:type="dxa"/>
          </w:tcPr>
          <w:p w:rsidR="00D8647B" w:rsidRPr="0000248B" w:rsidRDefault="00D8647B" w:rsidP="0000248B">
            <w:pPr>
              <w:pStyle w:val="a4"/>
              <w:numPr>
                <w:ilvl w:val="0"/>
                <w:numId w:val="1"/>
              </w:numPr>
              <w:ind w:left="4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5953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Now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home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ask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</w:rPr>
              <w:t>is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  <w:r w:rsidRPr="000024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8647B" w:rsidRPr="0000248B" w:rsidRDefault="00D8647B" w:rsidP="000024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To tell 3-4 sentences about your </w:t>
            </w:r>
            <w:proofErr w:type="spellStart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>favourite</w:t>
            </w:r>
            <w:proofErr w:type="spellEnd"/>
            <w:r w:rsidRPr="000024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sport</w:t>
            </w:r>
          </w:p>
        </w:tc>
        <w:tc>
          <w:tcPr>
            <w:tcW w:w="3650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0248B">
              <w:rPr>
                <w:rFonts w:ascii="Times New Roman" w:hAnsi="Times New Roman"/>
                <w:sz w:val="28"/>
                <w:szCs w:val="28"/>
              </w:rPr>
              <w:t>(ученики записывают домашнее задание, задают вопросы по выполнению домашнего задания</w:t>
            </w:r>
            <w:proofErr w:type="gramEnd"/>
          </w:p>
        </w:tc>
        <w:tc>
          <w:tcPr>
            <w:tcW w:w="2846" w:type="dxa"/>
          </w:tcPr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 xml:space="preserve">Познавательные: 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>применение полученных знаний в новой ситуации.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sz w:val="28"/>
                <w:szCs w:val="28"/>
              </w:rPr>
              <w:t>Регулятивные:</w:t>
            </w:r>
          </w:p>
          <w:p w:rsidR="00D8647B" w:rsidRPr="0000248B" w:rsidRDefault="00D8647B" w:rsidP="000024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48B">
              <w:rPr>
                <w:rFonts w:ascii="Times New Roman" w:hAnsi="Times New Roman"/>
                <w:i/>
                <w:szCs w:val="28"/>
              </w:rPr>
              <w:t>умение оценивать собственные возможности решения учебной задачи</w:t>
            </w:r>
          </w:p>
        </w:tc>
      </w:tr>
    </w:tbl>
    <w:p w:rsidR="00D8647B" w:rsidRPr="00AC5B16" w:rsidRDefault="00D8647B" w:rsidP="00AC5B16">
      <w:pPr>
        <w:jc w:val="center"/>
        <w:rPr>
          <w:rFonts w:ascii="Times New Roman" w:hAnsi="Times New Roman"/>
          <w:sz w:val="28"/>
          <w:szCs w:val="28"/>
        </w:rPr>
      </w:pPr>
    </w:p>
    <w:sectPr w:rsidR="00D8647B" w:rsidRPr="00AC5B16" w:rsidSect="00962FBE">
      <w:pgSz w:w="16840" w:h="1190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67687"/>
    <w:multiLevelType w:val="multilevel"/>
    <w:tmpl w:val="F9FA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E7CC9"/>
    <w:multiLevelType w:val="hybridMultilevel"/>
    <w:tmpl w:val="05FCE516"/>
    <w:lvl w:ilvl="0" w:tplc="AD947774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924389"/>
    <w:multiLevelType w:val="hybridMultilevel"/>
    <w:tmpl w:val="354E6C4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">
    <w:nsid w:val="1C5C37EB"/>
    <w:multiLevelType w:val="hybridMultilevel"/>
    <w:tmpl w:val="073A8B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5FD1F8E"/>
    <w:multiLevelType w:val="hybridMultilevel"/>
    <w:tmpl w:val="908CE340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>
    <w:nsid w:val="2FC71199"/>
    <w:multiLevelType w:val="hybridMultilevel"/>
    <w:tmpl w:val="7C821454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6">
    <w:nsid w:val="367562DA"/>
    <w:multiLevelType w:val="hybridMultilevel"/>
    <w:tmpl w:val="49AA62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9355CDB"/>
    <w:multiLevelType w:val="hybridMultilevel"/>
    <w:tmpl w:val="982A0E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C57CCD"/>
    <w:multiLevelType w:val="hybridMultilevel"/>
    <w:tmpl w:val="125A48AC"/>
    <w:lvl w:ilvl="0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>
    <w:nsid w:val="3D25003A"/>
    <w:multiLevelType w:val="hybridMultilevel"/>
    <w:tmpl w:val="5A667A7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E601A8A"/>
    <w:multiLevelType w:val="hybridMultilevel"/>
    <w:tmpl w:val="49AA62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B0D7C36"/>
    <w:multiLevelType w:val="hybridMultilevel"/>
    <w:tmpl w:val="355C59B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2F13F1E"/>
    <w:multiLevelType w:val="hybridMultilevel"/>
    <w:tmpl w:val="C86696D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2F2F33"/>
    <w:multiLevelType w:val="hybridMultilevel"/>
    <w:tmpl w:val="C264FF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86473A"/>
    <w:multiLevelType w:val="hybridMultilevel"/>
    <w:tmpl w:val="93A47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192B39"/>
    <w:multiLevelType w:val="hybridMultilevel"/>
    <w:tmpl w:val="D784706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71396CBE"/>
    <w:multiLevelType w:val="hybridMultilevel"/>
    <w:tmpl w:val="F216D34C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5"/>
  </w:num>
  <w:num w:numId="5">
    <w:abstractNumId w:val="14"/>
  </w:num>
  <w:num w:numId="6">
    <w:abstractNumId w:val="4"/>
  </w:num>
  <w:num w:numId="7">
    <w:abstractNumId w:val="16"/>
  </w:num>
  <w:num w:numId="8">
    <w:abstractNumId w:val="2"/>
  </w:num>
  <w:num w:numId="9">
    <w:abstractNumId w:val="15"/>
  </w:num>
  <w:num w:numId="10">
    <w:abstractNumId w:val="3"/>
  </w:num>
  <w:num w:numId="11">
    <w:abstractNumId w:val="8"/>
  </w:num>
  <w:num w:numId="12">
    <w:abstractNumId w:val="13"/>
  </w:num>
  <w:num w:numId="13">
    <w:abstractNumId w:val="7"/>
  </w:num>
  <w:num w:numId="14">
    <w:abstractNumId w:val="9"/>
  </w:num>
  <w:num w:numId="15">
    <w:abstractNumId w:val="11"/>
  </w:num>
  <w:num w:numId="16">
    <w:abstractNumId w:val="1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5B16"/>
    <w:rsid w:val="00000534"/>
    <w:rsid w:val="0000248B"/>
    <w:rsid w:val="000546E2"/>
    <w:rsid w:val="000640CB"/>
    <w:rsid w:val="000764D0"/>
    <w:rsid w:val="00083D54"/>
    <w:rsid w:val="000B6730"/>
    <w:rsid w:val="000D5226"/>
    <w:rsid w:val="000E3759"/>
    <w:rsid w:val="00103610"/>
    <w:rsid w:val="00130849"/>
    <w:rsid w:val="00153F83"/>
    <w:rsid w:val="001B575A"/>
    <w:rsid w:val="001B6B9F"/>
    <w:rsid w:val="00242DFF"/>
    <w:rsid w:val="00245706"/>
    <w:rsid w:val="002848D7"/>
    <w:rsid w:val="00286926"/>
    <w:rsid w:val="003101ED"/>
    <w:rsid w:val="003A385B"/>
    <w:rsid w:val="003C2A47"/>
    <w:rsid w:val="0045070B"/>
    <w:rsid w:val="00457158"/>
    <w:rsid w:val="00457BC0"/>
    <w:rsid w:val="00461A9F"/>
    <w:rsid w:val="00494655"/>
    <w:rsid w:val="004D443A"/>
    <w:rsid w:val="00502BB1"/>
    <w:rsid w:val="005748C2"/>
    <w:rsid w:val="00577780"/>
    <w:rsid w:val="005B2E7C"/>
    <w:rsid w:val="005B311B"/>
    <w:rsid w:val="006857AA"/>
    <w:rsid w:val="00693E68"/>
    <w:rsid w:val="006A5395"/>
    <w:rsid w:val="006B137C"/>
    <w:rsid w:val="006B19F9"/>
    <w:rsid w:val="00703991"/>
    <w:rsid w:val="00705022"/>
    <w:rsid w:val="0071326B"/>
    <w:rsid w:val="00732994"/>
    <w:rsid w:val="007C4C77"/>
    <w:rsid w:val="007E6E40"/>
    <w:rsid w:val="00860C95"/>
    <w:rsid w:val="00881D4E"/>
    <w:rsid w:val="00895ACE"/>
    <w:rsid w:val="0092678A"/>
    <w:rsid w:val="00945421"/>
    <w:rsid w:val="00962FBE"/>
    <w:rsid w:val="00967DED"/>
    <w:rsid w:val="009958DE"/>
    <w:rsid w:val="009C2F0E"/>
    <w:rsid w:val="00A603DD"/>
    <w:rsid w:val="00AC5B16"/>
    <w:rsid w:val="00AE6E9A"/>
    <w:rsid w:val="00AF3F73"/>
    <w:rsid w:val="00B30F25"/>
    <w:rsid w:val="00B4551C"/>
    <w:rsid w:val="00BC26DD"/>
    <w:rsid w:val="00C43D40"/>
    <w:rsid w:val="00CD598C"/>
    <w:rsid w:val="00CE0480"/>
    <w:rsid w:val="00CE7930"/>
    <w:rsid w:val="00D12FF4"/>
    <w:rsid w:val="00D62EE1"/>
    <w:rsid w:val="00D8647B"/>
    <w:rsid w:val="00D926C3"/>
    <w:rsid w:val="00DD1483"/>
    <w:rsid w:val="00E31EFF"/>
    <w:rsid w:val="00E9302B"/>
    <w:rsid w:val="00EE328D"/>
    <w:rsid w:val="00EE56F7"/>
    <w:rsid w:val="00F01F34"/>
    <w:rsid w:val="00F115E6"/>
    <w:rsid w:val="00F63271"/>
    <w:rsid w:val="00FF4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7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B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C5B16"/>
    <w:pPr>
      <w:ind w:left="720"/>
      <w:contextualSpacing/>
    </w:pPr>
  </w:style>
  <w:style w:type="paragraph" w:styleId="a5">
    <w:name w:val="Normal (Web)"/>
    <w:basedOn w:val="a"/>
    <w:uiPriority w:val="99"/>
    <w:semiHidden/>
    <w:rsid w:val="00AC5B1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6">
    <w:name w:val="Strong"/>
    <w:basedOn w:val="a0"/>
    <w:uiPriority w:val="99"/>
    <w:qFormat/>
    <w:rsid w:val="00AC5B16"/>
    <w:rPr>
      <w:rFonts w:cs="Times New Roman"/>
      <w:b/>
      <w:bCs/>
    </w:rPr>
  </w:style>
  <w:style w:type="character" w:styleId="a7">
    <w:name w:val="Emphasis"/>
    <w:basedOn w:val="a0"/>
    <w:uiPriority w:val="99"/>
    <w:qFormat/>
    <w:rsid w:val="00AC5B16"/>
    <w:rPr>
      <w:rFonts w:cs="Times New Roman"/>
      <w:i/>
      <w:iCs/>
    </w:rPr>
  </w:style>
  <w:style w:type="character" w:customStyle="1" w:styleId="apple-converted-space">
    <w:name w:val="apple-converted-space"/>
    <w:basedOn w:val="a0"/>
    <w:uiPriority w:val="99"/>
    <w:rsid w:val="00AC5B16"/>
    <w:rPr>
      <w:rFonts w:cs="Times New Roman"/>
    </w:rPr>
  </w:style>
  <w:style w:type="character" w:styleId="a8">
    <w:name w:val="Hyperlink"/>
    <w:basedOn w:val="a0"/>
    <w:uiPriority w:val="99"/>
    <w:semiHidden/>
    <w:rsid w:val="007E6E4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22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1122</Words>
  <Characters>6401</Characters>
  <Application>Microsoft Office Word</Application>
  <DocSecurity>0</DocSecurity>
  <Lines>53</Lines>
  <Paragraphs>15</Paragraphs>
  <ScaleCrop>false</ScaleCrop>
  <Company/>
  <LinksUpToDate>false</LinksUpToDate>
  <CharactersWithSpaces>7508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dc:description/>
  <cp:lastModifiedBy>Пользователь</cp:lastModifiedBy>
  <cp:revision>18</cp:revision>
  <cp:lastPrinted>2016-02-14T16:53:00Z</cp:lastPrinted>
  <dcterms:created xsi:type="dcterms:W3CDTF">2016-01-21T15:54:00Z</dcterms:created>
  <dcterms:modified xsi:type="dcterms:W3CDTF">2017-04-14T15:37:00Z</dcterms:modified>
</cp:coreProperties>
</file>