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D0" w:rsidRPr="00EF49D0" w:rsidRDefault="00EF49D0" w:rsidP="00EF49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F49D0">
        <w:rPr>
          <w:rFonts w:ascii="Times New Roman" w:hAnsi="Times New Roman" w:cs="Times New Roman"/>
          <w:b/>
          <w:sz w:val="28"/>
          <w:szCs w:val="28"/>
        </w:rPr>
        <w:t xml:space="preserve">Классный час </w:t>
      </w:r>
      <w:r>
        <w:rPr>
          <w:rFonts w:ascii="Times New Roman" w:hAnsi="Times New Roman" w:cs="Times New Roman"/>
          <w:b/>
          <w:sz w:val="28"/>
          <w:szCs w:val="28"/>
        </w:rPr>
        <w:t>«День флага Республики Крым»</w:t>
      </w:r>
    </w:p>
    <w:bookmarkEnd w:id="0"/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49D0"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49D0">
        <w:rPr>
          <w:rFonts w:ascii="Times New Roman" w:hAnsi="Times New Roman" w:cs="Times New Roman"/>
          <w:b/>
          <w:sz w:val="28"/>
          <w:szCs w:val="28"/>
        </w:rPr>
        <w:t xml:space="preserve">Кл. руководитель: </w:t>
      </w:r>
      <w:proofErr w:type="spellStart"/>
      <w:r w:rsidRPr="00EF49D0">
        <w:rPr>
          <w:rFonts w:ascii="Times New Roman" w:hAnsi="Times New Roman" w:cs="Times New Roman"/>
          <w:b/>
          <w:sz w:val="28"/>
          <w:szCs w:val="28"/>
        </w:rPr>
        <w:t>Эргашева</w:t>
      </w:r>
      <w:proofErr w:type="spellEnd"/>
      <w:r w:rsidRPr="00EF49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EF49D0">
        <w:rPr>
          <w:rFonts w:ascii="Times New Roman" w:hAnsi="Times New Roman" w:cs="Times New Roman"/>
          <w:b/>
          <w:sz w:val="28"/>
          <w:szCs w:val="28"/>
        </w:rPr>
        <w:t>Ление</w:t>
      </w:r>
      <w:proofErr w:type="spellEnd"/>
      <w:r w:rsidRPr="00EF49D0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EF49D0">
        <w:rPr>
          <w:rFonts w:ascii="Times New Roman" w:hAnsi="Times New Roman" w:cs="Times New Roman"/>
          <w:b/>
          <w:sz w:val="28"/>
          <w:szCs w:val="28"/>
        </w:rPr>
        <w:t>Айдеровна</w:t>
      </w:r>
      <w:proofErr w:type="spellEnd"/>
      <w:proofErr w:type="gramEnd"/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9D0">
        <w:rPr>
          <w:rFonts w:ascii="Times New Roman" w:hAnsi="Times New Roman" w:cs="Times New Roman"/>
          <w:b/>
          <w:sz w:val="28"/>
          <w:szCs w:val="28"/>
        </w:rPr>
        <w:t>Дата</w:t>
      </w:r>
      <w:r w:rsidRPr="00EF49D0"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F49D0">
        <w:rPr>
          <w:rFonts w:ascii="Times New Roman" w:hAnsi="Times New Roman" w:cs="Times New Roman"/>
          <w:b/>
          <w:sz w:val="28"/>
          <w:szCs w:val="28"/>
        </w:rPr>
        <w:t>Цель</w:t>
      </w:r>
      <w:r w:rsidRPr="00EF49D0">
        <w:rPr>
          <w:rFonts w:ascii="Times New Roman" w:hAnsi="Times New Roman" w:cs="Times New Roman"/>
          <w:sz w:val="28"/>
          <w:szCs w:val="28"/>
        </w:rPr>
        <w:t>:  формирование</w:t>
      </w:r>
      <w:proofErr w:type="gramEnd"/>
      <w:r w:rsidRPr="00EF49D0">
        <w:rPr>
          <w:rFonts w:ascii="Times New Roman" w:hAnsi="Times New Roman" w:cs="Times New Roman"/>
          <w:sz w:val="28"/>
          <w:szCs w:val="28"/>
        </w:rPr>
        <w:t xml:space="preserve"> правовой культуры и гражданского воспитания личности обучающегося.</w:t>
      </w:r>
    </w:p>
    <w:p w:rsidR="00EF49D0" w:rsidRPr="00EF49D0" w:rsidRDefault="00EF49D0" w:rsidP="00EF49D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b/>
          <w:sz w:val="28"/>
          <w:szCs w:val="28"/>
          <w:lang w:eastAsia="ru-RU"/>
        </w:rPr>
        <w:t>Задачи</w:t>
      </w:r>
      <w:r w:rsidRPr="00EF49D0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F49D0" w:rsidRPr="00EF49D0" w:rsidRDefault="00EF49D0" w:rsidP="00EF49D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Повышать социально-правовую компетентность старшеклассников</w:t>
      </w:r>
    </w:p>
    <w:p w:rsidR="00EF49D0" w:rsidRPr="00EF49D0" w:rsidRDefault="00EF49D0" w:rsidP="00EF49D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Акцентировать внимание детей-подростков на необходимости понимания и знания главного Закона Республики Крым – Конституции</w:t>
      </w:r>
    </w:p>
    <w:p w:rsidR="00EF49D0" w:rsidRPr="00EF49D0" w:rsidRDefault="00EF49D0" w:rsidP="00EF49D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Ознакомить ребят с символикой Республики Крым</w:t>
      </w:r>
    </w:p>
    <w:p w:rsidR="00EF49D0" w:rsidRPr="00EF49D0" w:rsidRDefault="00EF49D0" w:rsidP="00EF49D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Воспитывать уважение к закону, к базовым человеческим ценностям, праву на основе изучения отдельных положений Конституции Республики Крым</w:t>
      </w:r>
    </w:p>
    <w:p w:rsidR="00EF49D0" w:rsidRPr="00EF49D0" w:rsidRDefault="00EF49D0" w:rsidP="00EF49D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Развивать внимание, умение высказывать свои мысли, анализировать полученную информацию</w:t>
      </w:r>
    </w:p>
    <w:p w:rsidR="00EF49D0" w:rsidRPr="00EF49D0" w:rsidRDefault="00EF49D0" w:rsidP="00EF49D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Воспитывать уважение к высказываниям одноклассников и к их правам.</w:t>
      </w:r>
    </w:p>
    <w:p w:rsidR="00EF49D0" w:rsidRPr="00EF49D0" w:rsidRDefault="00EF49D0" w:rsidP="00EF49D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Форма проведения урока – интерактивная с использованием элементов мозгового штурма.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49D0" w:rsidRPr="00EF49D0" w:rsidRDefault="00EF49D0" w:rsidP="00EF4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b/>
          <w:sz w:val="28"/>
          <w:szCs w:val="28"/>
          <w:lang w:eastAsia="ru-RU"/>
        </w:rPr>
        <w:t>СИМВОЛИКА</w:t>
      </w:r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F49D0">
        <w:rPr>
          <w:rFonts w:ascii="Times New Roman" w:hAnsi="Times New Roman" w:cs="Times New Roman"/>
          <w:b/>
          <w:sz w:val="28"/>
          <w:szCs w:val="28"/>
          <w:lang w:eastAsia="ru-RU"/>
        </w:rPr>
        <w:t>РК</w:t>
      </w:r>
    </w:p>
    <w:p w:rsidR="00EF49D0" w:rsidRPr="00EF49D0" w:rsidRDefault="00EF49D0" w:rsidP="00EF49D0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Что относится к государственной символике?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Я думаю, что многие из вас безошибочно их назовут. (Ребята называют, а учитель показывает плакаты с изображением герба, флага и гимна.)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В соответствии со статьей 8-й Конституции Республики Крым, она имеет свою символику: Герб, Флаг, Гимн.</w:t>
      </w:r>
    </w:p>
    <w:p w:rsidR="00EF49D0" w:rsidRPr="00EF49D0" w:rsidRDefault="00EF49D0" w:rsidP="00EF4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Звучит гимн РК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Что такое гимн, и знаете ли вы, в каких случаях он звучит?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Гимн – это слово греческого происхождения, означающее торжественную песнь, исполняемую в особых, наиболее важных случаях. Гимн – это песня, посвящённая своей Родине, это символ государства, его должен знать и почитать каждый гражданин РК, его исполнение сопровождается знаками наивысшего уважения – все встают, а военные отдают честь или салютуют оружием.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Впервые на официальном уровне гимн прозвучал 20.10.2000 г. по случаю второй годовщины Конституции АРК в исполнении народного артиста СССР Юрия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Богатикова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>. Автором музыки Гимна является крымский композитор 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А.Караманов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, а автором слов —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О.Голубева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Что чувствуете после прочтения гимна?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Торжественные звуки гимна сплачивают нацию, вселяют в неё чувство гордости за свою Родину, вдохновляют народ на новые свершения.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Ответьте на вопросы: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Что такое гимн?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В какие моменты он исполняется?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 Кто автор музыки и слов?</w:t>
      </w:r>
    </w:p>
    <w:p w:rsidR="00EF49D0" w:rsidRPr="00EF49D0" w:rsidRDefault="00EF49D0" w:rsidP="00EF4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ГЕРБ РК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Герб – это самый древний символ государственной власти.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Герб Автономной Республики Крым представляет собой в червленом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варяжном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 щите обращенного вправо серебряного грифона, держащего в правой лапе </w:t>
      </w:r>
      <w:r w:rsidRPr="00EF49D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раскрытую серебряную раковину с голубой жемчужиной. Щит увенчан восходящим солнцем и окружен двумя белыми колоннами, соединенными сине-бело-красной лентой с девизом: «Процветание в единстве».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В основу символики Герба положено традиционное для Крыма с эпохи античности изображение грифона, который, являясь объединяющим символом, выражает идеи взаимопроникновения культур и природного и культурного разнообразия Крыма. Грифон, держащий в лапе жемчужину (символ уникального уголка планеты), читается как хранитель республики. Варяжский щит герба — напоминание о торговых путях, проходивших и проходящих через Крым, колонны — символы прошлых цивилизаций, оставивших свои следы на полуострове.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Авторы герба: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Г.Б.Ефетов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А.В.Мальгин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В.А.Трусов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В.А.Ягупов</w:t>
      </w:r>
      <w:proofErr w:type="spellEnd"/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Ответьте на вопросы: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Что символизирует грифон? объединяющий символ, выражает идеи взаимопроникновения культур и природного и культурного разнообразия Крыма.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Грифон, держащий в лапе жемчужину. Что она символизирует? символ уникального уголка планеты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Варяжский щит герба, колонны — символы прошлых цивилизаций, оставивших свои следы на полуострове.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Какая надпись-девиз на Гербе Республики Крым?</w:t>
      </w:r>
    </w:p>
    <w:p w:rsidR="00EF49D0" w:rsidRPr="00EF49D0" w:rsidRDefault="00EF49D0" w:rsidP="00EF4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Флаг Крыма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Флаг – это святыня, по флагу мы узнаём, какой стране принадлежит гражданин, транспорт, посольство и т.д. Флаг имеет свою особенную историю.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Флаг 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еспубликиРРеспублики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 Крым. Таковым признано «полотнище, состоящее из трех горизонтально расположенных цветных полос: верхней — синего цвета, составляющей 1/6 ширины флага, средней — белого цвета, составляющей 4/6 ширины флага; нижней — красного цвета, составляющей 1/6 ширины флага».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В основу разработки флага были положены традиционные для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вексикологии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 Юго-Востока Европы цвета. Красная нижняя полоса флага символизирует героическую и трагическую историю Крыма, память об уроках прошлого. Верхняя синяя — надежду на благополучное будущее. Средняя белая обозначает равенство всех культур и народов полуострова, стремление к гражданскому миру.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Авторы флага: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А.В.Мальгин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EF49D0">
        <w:rPr>
          <w:rFonts w:ascii="Times New Roman" w:hAnsi="Times New Roman" w:cs="Times New Roman"/>
          <w:sz w:val="28"/>
          <w:szCs w:val="28"/>
          <w:lang w:eastAsia="ru-RU"/>
        </w:rPr>
        <w:t>В.А.Трусов</w:t>
      </w:r>
      <w:proofErr w:type="spellEnd"/>
      <w:r w:rsidRPr="00EF49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Ассоциации с белым цветом? Мир, чистота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С синим? Вера, надежда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С красным? Сила, энергия, кровь</w:t>
      </w:r>
    </w:p>
    <w:p w:rsidR="00EF49D0" w:rsidRPr="00EF49D0" w:rsidRDefault="00EF49D0" w:rsidP="00EF49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b/>
          <w:sz w:val="28"/>
          <w:szCs w:val="28"/>
          <w:lang w:eastAsia="ru-RU"/>
        </w:rPr>
        <w:t>РАСШИФРОВКА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Надежда на благополучие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Равенство всех культур, стремление к миру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Героическая и трагическая история Крыма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Вопросы: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Какие цвета у флага РК?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Что символизируют цвета флага?</w:t>
      </w:r>
    </w:p>
    <w:p w:rsidR="00EF49D0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49D0" w:rsidRPr="00EF49D0" w:rsidRDefault="00EF49D0" w:rsidP="00EF4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49D0">
        <w:rPr>
          <w:rFonts w:ascii="Times New Roman" w:hAnsi="Times New Roman" w:cs="Times New Roman"/>
          <w:sz w:val="28"/>
          <w:szCs w:val="28"/>
          <w:lang w:eastAsia="ru-RU"/>
        </w:rPr>
        <w:t>Симферополь -столица Республики Крым.</w:t>
      </w:r>
    </w:p>
    <w:p w:rsidR="00046E9C" w:rsidRPr="00EF49D0" w:rsidRDefault="00EF49D0" w:rsidP="00EF4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49D0">
        <w:rPr>
          <w:rFonts w:ascii="Times New Roman" w:hAnsi="Times New Roman" w:cs="Times New Roman"/>
          <w:b/>
          <w:sz w:val="28"/>
          <w:szCs w:val="28"/>
        </w:rPr>
        <w:t>Итог</w:t>
      </w:r>
      <w:r w:rsidRPr="00EF49D0">
        <w:rPr>
          <w:rFonts w:ascii="Times New Roman" w:hAnsi="Times New Roman" w:cs="Times New Roman"/>
          <w:sz w:val="28"/>
          <w:szCs w:val="28"/>
        </w:rPr>
        <w:t>. Символы России и Крыма воплотили в себе историю и традиции нашего народа и нашего отечества. Мы гордимся прошлым, настоящим и будущим своей страны. Эти государственные символы нашей Родины достались нам от предков. Какими они станут в будущем, зависит только от нас.</w:t>
      </w:r>
    </w:p>
    <w:sectPr w:rsidR="00046E9C" w:rsidRPr="00EF49D0" w:rsidSect="00EF49D0"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37B" w:rsidRDefault="00AA537B" w:rsidP="00EF49D0">
      <w:pPr>
        <w:spacing w:after="0" w:line="240" w:lineRule="auto"/>
      </w:pPr>
      <w:r>
        <w:separator/>
      </w:r>
    </w:p>
  </w:endnote>
  <w:endnote w:type="continuationSeparator" w:id="0">
    <w:p w:rsidR="00AA537B" w:rsidRDefault="00AA537B" w:rsidP="00EF4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37B" w:rsidRDefault="00AA537B" w:rsidP="00EF49D0">
      <w:pPr>
        <w:spacing w:after="0" w:line="240" w:lineRule="auto"/>
      </w:pPr>
      <w:r>
        <w:separator/>
      </w:r>
    </w:p>
  </w:footnote>
  <w:footnote w:type="continuationSeparator" w:id="0">
    <w:p w:rsidR="00AA537B" w:rsidRDefault="00AA537B" w:rsidP="00EF4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C0399"/>
    <w:multiLevelType w:val="multilevel"/>
    <w:tmpl w:val="4EC42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DB3D88"/>
    <w:multiLevelType w:val="multilevel"/>
    <w:tmpl w:val="B680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545D92"/>
    <w:multiLevelType w:val="multilevel"/>
    <w:tmpl w:val="05AAB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9D0"/>
    <w:rsid w:val="00046E9C"/>
    <w:rsid w:val="00AA537B"/>
    <w:rsid w:val="00EF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A0B01"/>
  <w15:chartTrackingRefBased/>
  <w15:docId w15:val="{19917ACE-E474-445F-9DE2-A8B7E5F4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49D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F4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F49D0"/>
    <w:rPr>
      <w:b/>
      <w:bCs/>
    </w:rPr>
  </w:style>
  <w:style w:type="paragraph" w:styleId="a7">
    <w:name w:val="header"/>
    <w:basedOn w:val="a"/>
    <w:link w:val="a8"/>
    <w:uiPriority w:val="99"/>
    <w:unhideWhenUsed/>
    <w:rsid w:val="00EF4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F49D0"/>
  </w:style>
  <w:style w:type="paragraph" w:styleId="a9">
    <w:name w:val="footer"/>
    <w:basedOn w:val="a"/>
    <w:link w:val="aa"/>
    <w:uiPriority w:val="99"/>
    <w:unhideWhenUsed/>
    <w:rsid w:val="00EF4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4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Lenie</dc:creator>
  <cp:keywords/>
  <dc:description/>
  <cp:lastModifiedBy>Lenie</cp:lastModifiedBy>
  <cp:revision>1</cp:revision>
  <cp:lastPrinted>2018-09-20T17:17:00Z</cp:lastPrinted>
  <dcterms:created xsi:type="dcterms:W3CDTF">2018-09-20T17:16:00Z</dcterms:created>
  <dcterms:modified xsi:type="dcterms:W3CDTF">2018-09-20T17:27:00Z</dcterms:modified>
</cp:coreProperties>
</file>