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5A" w:rsidRDefault="00F82D5A" w:rsidP="00F82D5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Тяжинского муниципального района Кемеровской области</w:t>
      </w:r>
    </w:p>
    <w:p w:rsidR="006D7D8E" w:rsidRDefault="00F82D5A" w:rsidP="00F82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казенное </w:t>
      </w:r>
      <w:r w:rsidR="006D7D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F82D5A" w:rsidRDefault="00F82D5A" w:rsidP="00F82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коррекционная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школа-интернат»</w:t>
      </w:r>
    </w:p>
    <w:p w:rsidR="00F82D5A" w:rsidRDefault="00F82D5A" w:rsidP="00F82D5A">
      <w:pPr>
        <w:jc w:val="center"/>
      </w:pPr>
    </w:p>
    <w:p w:rsidR="00F82D5A" w:rsidRDefault="00F82D5A" w:rsidP="00F82D5A">
      <w:pPr>
        <w:jc w:val="center"/>
      </w:pPr>
    </w:p>
    <w:p w:rsidR="00F82D5A" w:rsidRDefault="00F82D5A" w:rsidP="00F82D5A">
      <w:pPr>
        <w:spacing w:line="360" w:lineRule="auto"/>
        <w:jc w:val="right"/>
        <w:rPr>
          <w:sz w:val="56"/>
        </w:rPr>
      </w:pPr>
      <w:r>
        <w:rPr>
          <w:sz w:val="56"/>
        </w:rPr>
        <w:t>Белова О.В.</w:t>
      </w:r>
    </w:p>
    <w:p w:rsidR="00F82D5A" w:rsidRDefault="00F82D5A" w:rsidP="00F82D5A">
      <w:pPr>
        <w:spacing w:line="360" w:lineRule="auto"/>
        <w:jc w:val="right"/>
        <w:rPr>
          <w:sz w:val="56"/>
        </w:rPr>
      </w:pPr>
    </w:p>
    <w:p w:rsidR="00F82D5A" w:rsidRDefault="00F82D5A" w:rsidP="00F82D5A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8"/>
          <w:szCs w:val="36"/>
          <w:u w:val="single"/>
          <w:lang w:eastAsia="ru-RU"/>
        </w:rPr>
        <w:t>«Как избежать конфликтов»</w:t>
      </w:r>
    </w:p>
    <w:p w:rsidR="00F82D5A" w:rsidRDefault="00F82D5A" w:rsidP="00F82D5A">
      <w:pPr>
        <w:spacing w:after="160" w:line="360" w:lineRule="auto"/>
        <w:jc w:val="center"/>
        <w:rPr>
          <w:rFonts w:ascii="Times New Roman" w:eastAsia="Times New Roman" w:hAnsi="Times New Roman" w:cs="Times New Roman"/>
          <w:sz w:val="48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36"/>
          <w:lang w:eastAsia="ru-RU"/>
        </w:rPr>
        <w:t xml:space="preserve">час общения </w:t>
      </w: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Автор-составитель: О.В</w:t>
      </w:r>
      <w:r w:rsidR="006D7D8E">
        <w:rPr>
          <w:rFonts w:ascii="Times New Roman" w:eastAsia="Calibri" w:hAnsi="Times New Roman" w:cs="Times New Roman"/>
          <w:sz w:val="28"/>
          <w:szCs w:val="28"/>
        </w:rPr>
        <w:t>. Белова, социальный педагог МК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ОУ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Итатской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7D8E">
        <w:rPr>
          <w:rFonts w:ascii="Times New Roman" w:eastAsia="Calibri" w:hAnsi="Times New Roman" w:cs="Times New Roman"/>
          <w:sz w:val="28"/>
          <w:szCs w:val="28"/>
        </w:rPr>
        <w:t xml:space="preserve">коррекционной </w:t>
      </w:r>
      <w:r>
        <w:rPr>
          <w:rFonts w:ascii="Times New Roman" w:eastAsia="Calibri" w:hAnsi="Times New Roman" w:cs="Times New Roman"/>
          <w:sz w:val="28"/>
          <w:szCs w:val="28"/>
        </w:rPr>
        <w:t>общеобразовательной школы-интерната.</w:t>
      </w:r>
    </w:p>
    <w:p w:rsidR="00F82D5A" w:rsidRDefault="00F82D5A" w:rsidP="00F82D5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7D8E" w:rsidRDefault="006D7D8E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Представленное занятие является одним из цикла коррекционно-развивающих, воспитательных занятий, направленных на формирование социально-нравственных навыков. Адресовано воспитателям, классным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руководителям,  педагогам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организаторам.  Рассчитано на детей среднего и старшего возраста.</w:t>
      </w:r>
    </w:p>
    <w:bookmarkEnd w:id="0"/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32"/>
          <w:szCs w:val="32"/>
        </w:rPr>
        <w:lastRenderedPageBreak/>
        <w:t>Пояснительная записка.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Каждый человек занимает в обществе определённое место и, следовательно, всегда находится в соответствующих отношениях с окружающими людьми. Через процесс общения человек пытается понять себя и других людей, оценить их чувства и поступки, а это приводит к возможности лучше реализовать себя, добиться больших успехов в жизни, занять собственное место в обществе. Следовательно, общение – важнейший фактор формирования личности, один из главных видов деятельности человека. Чем старше становится ребёнок, тем большее влияние на его общение и оценку окружающих оказывают моральные и нравственные нормы современного общества. В общении старших детей доминирующим становится социальный мотив, который связан с желанием установить контакты со взрослыми и сверстниками, с желанием самоутвердиться. Для детей с нарушением интеллекта обучение навыкам общения представляет ещё большую значимость, чем для детей с сохранным интеллектом,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Оно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представляет значимость для старшеклассников, которые учатся строить отношения с окружающими их людьми. Беседа посвящена методам эффективного общения. Многие дети в подростковом возрасте не обладают навыком мирно решать конфликты. Следствием этих конфликтов становятся нервозность детей, неспособность долго выдерживать напряжение, привычка к агре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ссии. </w:t>
      </w:r>
      <w:r w:rsidRPr="00F82D5A">
        <w:rPr>
          <w:rFonts w:ascii="Times New Roman" w:eastAsia="Calibri" w:hAnsi="Times New Roman" w:cs="Times New Roman"/>
          <w:sz w:val="28"/>
          <w:szCs w:val="28"/>
        </w:rPr>
        <w:t>В ходе класс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ного часа анализируются понятия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« конфликтная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ситуация», выясняются причины конфликтов, предлагаются варианты конструктивного разрешения конфликтов.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Цели: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разъяснить детям понятия «конфликт» и «</w:t>
      </w:r>
      <w:r w:rsidRPr="00F82D5A">
        <w:rPr>
          <w:rFonts w:ascii="Times New Roman" w:eastAsia="Calibri" w:hAnsi="Times New Roman" w:cs="Times New Roman"/>
          <w:sz w:val="28"/>
          <w:szCs w:val="28"/>
        </w:rPr>
        <w:t>конфликтная ситуация», рассмотреть способы предупреждения конфликтов; - способствовать формированию позитивного отношения к людям; - побуждать детей к сотрудничеству и взаимопониманию.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2D5A">
        <w:rPr>
          <w:rFonts w:ascii="Times New Roman" w:eastAsia="Calibri" w:hAnsi="Times New Roman" w:cs="Times New Roman"/>
          <w:b/>
          <w:sz w:val="28"/>
          <w:szCs w:val="28"/>
        </w:rPr>
        <w:t>Оформление: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эпиграф на доске: «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Те, кто не могут сварить суп, заваривают кашу». 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Предполагаемый результат.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В ходе занятия учащиеся должны усвоить понятие «конфликт». В результате занятия дети знакомятся с правилами предотвращения конфликта, у них будут сформированы представления о конструктивных способах разрешения конфликта, которые помогут им в нашем сложном современном мире находить выход из проблемных ситуаций. Результатом является и то, что дети учатся проявлять уважительное отношение к собеседнику, принимать и в некоторых случаях соглашаться с мнением другого. Внеклассное мероприятие </w:t>
      </w:r>
      <w:r w:rsidRPr="00F82D5A">
        <w:rPr>
          <w:rFonts w:ascii="Times New Roman" w:eastAsia="Calibri" w:hAnsi="Times New Roman" w:cs="Times New Roman"/>
          <w:sz w:val="28"/>
          <w:szCs w:val="28"/>
        </w:rPr>
        <w:lastRenderedPageBreak/>
        <w:t>направлено на развитие связной устной речи, познавательной активности и психических процессов учащихся. Занятие построено таким образом, что дети имеют возможность общаться, рассуждать, высказывать своё мнение.</w:t>
      </w:r>
    </w:p>
    <w:p w:rsidR="00F82D5A" w:rsidRDefault="00F82D5A" w:rsidP="00F82D5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Ход занятия: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Ребята, приходилось ли вам «</w:t>
      </w:r>
      <w:r w:rsidRPr="00F82D5A">
        <w:rPr>
          <w:rFonts w:ascii="Times New Roman" w:eastAsia="Calibri" w:hAnsi="Times New Roman" w:cs="Times New Roman"/>
          <w:sz w:val="28"/>
          <w:szCs w:val="28"/>
        </w:rPr>
        <w:t>заваривать кашу»? В чем это заключалось?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D7D8E">
        <w:rPr>
          <w:rFonts w:ascii="Times New Roman" w:eastAsia="Calibri" w:hAnsi="Times New Roman" w:cs="Times New Roman"/>
          <w:sz w:val="28"/>
          <w:szCs w:val="28"/>
        </w:rPr>
        <w:t>Возможные ответы детей: «</w:t>
      </w:r>
      <w:r w:rsidRPr="00F82D5A">
        <w:rPr>
          <w:rFonts w:ascii="Times New Roman" w:eastAsia="Calibri" w:hAnsi="Times New Roman" w:cs="Times New Roman"/>
          <w:sz w:val="28"/>
          <w:szCs w:val="28"/>
        </w:rPr>
        <w:t>напутал чего-то», «перессорился со всеми», «попал в трудную ситуацию» и т. д.)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ес</w:t>
      </w:r>
      <w:r>
        <w:rPr>
          <w:rFonts w:ascii="Times New Roman" w:eastAsia="Calibri" w:hAnsi="Times New Roman" w:cs="Times New Roman"/>
          <w:sz w:val="28"/>
          <w:szCs w:val="28"/>
        </w:rPr>
        <w:t>ть другая поговорка со словом «</w:t>
      </w:r>
      <w:r w:rsidR="006D7D8E">
        <w:rPr>
          <w:rFonts w:ascii="Times New Roman" w:eastAsia="Calibri" w:hAnsi="Times New Roman" w:cs="Times New Roman"/>
          <w:sz w:val="28"/>
          <w:szCs w:val="28"/>
        </w:rPr>
        <w:t>каша»: «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С тобой каши не сваришь». О ком так говорят? 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F82D5A">
        <w:rPr>
          <w:rFonts w:ascii="Times New Roman" w:eastAsia="Calibri" w:hAnsi="Times New Roman" w:cs="Times New Roman"/>
          <w:sz w:val="28"/>
          <w:szCs w:val="28"/>
        </w:rPr>
        <w:t>Дети: «о бестолковых, ленивых, несговорчивых», «о таком человеке, с которым невозможно договориться».)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Если коллектив не может работать дружно. В этом коллективе постоянно выясняются отношения, копятся обиды, происходят столкновения. Ка</w:t>
      </w:r>
      <w:r w:rsidR="006D7D8E">
        <w:rPr>
          <w:rFonts w:ascii="Times New Roman" w:eastAsia="Calibri" w:hAnsi="Times New Roman" w:cs="Times New Roman"/>
          <w:sz w:val="28"/>
          <w:szCs w:val="28"/>
        </w:rPr>
        <w:t>к их избежать? Как прекратить «</w:t>
      </w:r>
      <w:r w:rsidRPr="00F82D5A">
        <w:rPr>
          <w:rFonts w:ascii="Times New Roman" w:eastAsia="Calibri" w:hAnsi="Times New Roman" w:cs="Times New Roman"/>
          <w:sz w:val="28"/>
          <w:szCs w:val="28"/>
        </w:rPr>
        <w:t>расхлебывать» кашу, которую заварили во время таких столкновений? Об этом мы и будем говорить во время классного часа. В человеческих отношениях присутствует одни интересный феномен. Ученые провели психологический опыт, который позволил выявить, ЧТО люди хотят воспитать в себе и видеть в других. И во</w:t>
      </w:r>
      <w:r>
        <w:rPr>
          <w:rFonts w:ascii="Times New Roman" w:eastAsia="Calibri" w:hAnsi="Times New Roman" w:cs="Times New Roman"/>
          <w:sz w:val="28"/>
          <w:szCs w:val="28"/>
        </w:rPr>
        <w:t>т какие данные были получены. (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Высвечиваются на экране) Люди хотели развить в себе качества: - уверенности, решительности-46 % опрошенных - выдержки, уравновешенности – 30 % - целеустремленности, силы воли – 30% - терпимости – 12 % - доброжелательности- 10 % а вот окружающим людям все хотели бы добавить: - доброты, человечности – 50% опрошенных - честности, порядочности – 30% - взаимопонимания, сочувствия – 22% - терпимости – 16% - щедрости – 12 % 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Итак</w:t>
      </w:r>
      <w:r w:rsidRPr="00F82D5A">
        <w:rPr>
          <w:rFonts w:ascii="Times New Roman" w:eastAsia="Calibri" w:hAnsi="Times New Roman" w:cs="Times New Roman"/>
          <w:sz w:val="28"/>
          <w:szCs w:val="28"/>
        </w:rPr>
        <w:t>, люди желают себе больше твердости, а окружающим больше мягкости. Но ведь и окружающие ждут от нас взаимопонимания, доброты, порядочности, а мы твердой поступью идем в другом направлении. В результате возникает взаимная неудовлетворенность, напряжение, конфликт. Как мы видим, конфликты возникают по самым разным поводам, но причины у всех схожие: несовпадение целей, желаний, оценок, неуваже</w:t>
      </w:r>
      <w:r>
        <w:rPr>
          <w:rFonts w:ascii="Times New Roman" w:eastAsia="Calibri" w:hAnsi="Times New Roman" w:cs="Times New Roman"/>
          <w:sz w:val="28"/>
          <w:szCs w:val="28"/>
        </w:rPr>
        <w:t>ние к другим, неумение общаться</w:t>
      </w:r>
      <w:r w:rsidRPr="00F82D5A">
        <w:rPr>
          <w:rFonts w:ascii="Times New Roman" w:eastAsia="Calibri" w:hAnsi="Times New Roman" w:cs="Times New Roman"/>
          <w:sz w:val="28"/>
          <w:szCs w:val="28"/>
        </w:rPr>
        <w:t>. А что такое конфликт? Конфликт- это столкновение, противоречие, которое рождает враждебность, страх, ненависть между лю</w:t>
      </w:r>
      <w:r>
        <w:rPr>
          <w:rFonts w:ascii="Times New Roman" w:eastAsia="Calibri" w:hAnsi="Times New Roman" w:cs="Times New Roman"/>
          <w:sz w:val="28"/>
          <w:szCs w:val="28"/>
        </w:rPr>
        <w:t>дьми. В чем же вред конфликтов?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Во – первых, от конфликтов страдает </w:t>
      </w:r>
      <w:r w:rsidRPr="00F82D5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достоинство человека. Во- вторых, на каждую минуту конфликта приходится 20 минут последующих переживаний, когда и работа не ладится, и вообще все валится из рук. В-третьих, страдает физическое здоровье- поражаются нервы, сердце, сосуды. Поэтому нужно обязательно научиться предотвращать такие конфликты. Правильное поведение при конфликте сохранит ваше здоровье, сделает спокойнее и счастливее не только вас, но и других. Как вы думаете, чем обусловлено возникновение конфликта? Для возникновения конфликта достаточно присутствия двух человек, наличия двух точек зрения и предмета спора. Как и болезни, конфликты лучше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предупредить ,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чем лечить. Мы будем учиться предупреждать конфликтные ситуации. Для этого существует множество способов. Общение- основа разрешения конфликтов. Каждый день нам приходится решать 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или иные сложные задачи. При общении очень часто возникают трудные ситуации, найти выход из которых порой также нелегко. Но нужно. </w:t>
      </w:r>
    </w:p>
    <w:p w:rsidR="00F82D5A" w:rsidRDefault="00F82D5A" w:rsidP="00F82D5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И теперь давайте посмотрим, как бы вы поступили в следующих ситуациях. </w:t>
      </w:r>
      <w:r w:rsidRPr="00F82D5A">
        <w:rPr>
          <w:rFonts w:ascii="Times New Roman" w:eastAsia="Calibri" w:hAnsi="Times New Roman" w:cs="Times New Roman"/>
          <w:b/>
          <w:sz w:val="28"/>
          <w:szCs w:val="28"/>
        </w:rPr>
        <w:t>Ситуации: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2D5A" w:rsidRPr="00F82D5A" w:rsidRDefault="00F82D5A" w:rsidP="00F82D5A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Ира обижена: «Вчера ты, Витя, шел мне навстречу и не поздоровался. Это невежливо». Витя удивлен: «А почему я должен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здороваться ?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Ты меня первая увидела, вот бы и поздоровалась». Кто прав? (Кто культурнее, тот первым здоровается. )</w:t>
      </w:r>
    </w:p>
    <w:p w:rsidR="00F82D5A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2 . Настя говорит: «Вовсе не обязательно здороваться со всеми знакомыми. Вот у нас соседка такая вредная, что я не хочу ей здоровья желать. Что же мне, притворят</w:t>
      </w:r>
      <w:r>
        <w:rPr>
          <w:rFonts w:ascii="Times New Roman" w:eastAsia="Calibri" w:hAnsi="Times New Roman" w:cs="Times New Roman"/>
          <w:sz w:val="28"/>
          <w:szCs w:val="28"/>
        </w:rPr>
        <w:t>ься?» Права Настя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:rsidR="00F82D5A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 . Тебя обозвали. Твоя реакция? </w:t>
      </w:r>
    </w:p>
    <w:p w:rsidR="00F82D5A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Отделаюсь шуткой (</w:t>
      </w:r>
      <w:r w:rsidRPr="00F82D5A">
        <w:rPr>
          <w:rFonts w:ascii="Times New Roman" w:eastAsia="Calibri" w:hAnsi="Times New Roman" w:cs="Times New Roman"/>
          <w:sz w:val="28"/>
          <w:szCs w:val="28"/>
        </w:rPr>
        <w:t>демонстративно раскланяюсь и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облагодарю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хорошие» слова)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126AA6">
        <w:rPr>
          <w:rFonts w:ascii="Times New Roman" w:eastAsia="Calibri" w:hAnsi="Times New Roman" w:cs="Times New Roman"/>
          <w:sz w:val="28"/>
          <w:szCs w:val="28"/>
        </w:rPr>
        <w:t>) Отблагодарю тем же (обзову)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26AA6" w:rsidRDefault="00126AA6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) Пожалуюсь </w:t>
      </w:r>
      <w:proofErr w:type="gramStart"/>
      <w:r w:rsidR="00F82D5A" w:rsidRPr="00F82D5A">
        <w:rPr>
          <w:rFonts w:ascii="Times New Roman" w:eastAsia="Calibri" w:hAnsi="Times New Roman" w:cs="Times New Roman"/>
          <w:sz w:val="28"/>
          <w:szCs w:val="28"/>
        </w:rPr>
        <w:t>старшим .</w:t>
      </w:r>
      <w:proofErr w:type="gramEnd"/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26AA6" w:rsidRDefault="00126AA6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Предлагаю послушать вам восточную притчу и определить, кто спровоцировал конфликт. </w:t>
      </w:r>
    </w:p>
    <w:p w:rsidR="00126AA6" w:rsidRDefault="00F82D5A" w:rsidP="00126AA6">
      <w:pPr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Притча</w:t>
      </w:r>
      <w:r w:rsidRPr="00F82D5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Один молодой воин пришёл к мудрецу и спросил его: «О, мудрец, раскрой мне тайну жизни. В чём разница между раем и адом?» Мудрец на мгновение задумался и ответил: «Ты молодой глупец. Как человек, подобный тебе, </w:t>
      </w:r>
      <w:r w:rsidRPr="00F82D5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может понять такое? Ты слишком </w:t>
      </w:r>
      <w:r w:rsidR="00126AA6" w:rsidRPr="00F82D5A">
        <w:rPr>
          <w:rFonts w:ascii="Times New Roman" w:eastAsia="Calibri" w:hAnsi="Times New Roman" w:cs="Times New Roman"/>
          <w:sz w:val="28"/>
          <w:szCs w:val="28"/>
        </w:rPr>
        <w:t>невежественен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». Услышав это, молодой воин рассвирепел. «Да за такие слова я готов тебе просто убить!» - закричал он и достал из ножен свой меч. В это же мгновение мудрец сказал: «Вот это и есть ад». Услышав эти слова, молодой воин вновь вставил меч в ножны. «А вот это и есть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рай»-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заметил старик.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- Кто спровоцировал конфликт? - Для чего? - Кто предотвратил конфликт? - Что для себя выбрал молодой воин?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F82D5A">
        <w:rPr>
          <w:rFonts w:ascii="Times New Roman" w:eastAsia="Calibri" w:hAnsi="Times New Roman" w:cs="Times New Roman"/>
          <w:sz w:val="28"/>
          <w:szCs w:val="28"/>
        </w:rPr>
        <w:t>Группам раздаются листочки с описанием конфликтной ситуации</w:t>
      </w:r>
      <w:r w:rsidR="00126AA6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26AA6" w:rsidRDefault="00126AA6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82D5A" w:rsidRPr="00F82D5A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 данном упражнени</w:t>
      </w:r>
      <w:r>
        <w:rPr>
          <w:rFonts w:ascii="Times New Roman" w:eastAsia="Calibri" w:hAnsi="Times New Roman" w:cs="Times New Roman"/>
          <w:sz w:val="28"/>
          <w:szCs w:val="28"/>
        </w:rPr>
        <w:t>и вы разобьетесь на пары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>. Один будет играть роль виновника конфлик</w:t>
      </w:r>
      <w:r>
        <w:rPr>
          <w:rFonts w:ascii="Times New Roman" w:eastAsia="Calibri" w:hAnsi="Times New Roman" w:cs="Times New Roman"/>
          <w:sz w:val="28"/>
          <w:szCs w:val="28"/>
        </w:rPr>
        <w:t>та, а другой роль пострадавшего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>1 . Вам в киоске сказали, что у них горячие пирожки, вы купил</w:t>
      </w:r>
      <w:r w:rsidR="00126AA6">
        <w:rPr>
          <w:rFonts w:ascii="Times New Roman" w:eastAsia="Calibri" w:hAnsi="Times New Roman" w:cs="Times New Roman"/>
          <w:sz w:val="28"/>
          <w:szCs w:val="28"/>
        </w:rPr>
        <w:t>и, но пирожок оказался холодным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. Вы возвращаете пирожок продавцу и говорите…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( Высказывания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детей. )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2 . Приятель сообщил, что рассказал кому-то вашу тайну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…( Высказывания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детей. ) 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3 . Подруга взяла у вас на вечер ваши любимые брюки, а наутро возвращает их </w:t>
      </w:r>
      <w:proofErr w:type="gramStart"/>
      <w:r w:rsidRPr="00F82D5A">
        <w:rPr>
          <w:rFonts w:ascii="Times New Roman" w:eastAsia="Calibri" w:hAnsi="Times New Roman" w:cs="Times New Roman"/>
          <w:sz w:val="28"/>
          <w:szCs w:val="28"/>
        </w:rPr>
        <w:t>надорванными .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Вы говорите… (Высказывания детей.) 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>4. К вам подходит знакомый и начинает обвинять вас в том, что вы якобы что-то наговор</w:t>
      </w:r>
      <w:r w:rsidR="00126AA6">
        <w:rPr>
          <w:rFonts w:ascii="Times New Roman" w:eastAsia="Calibri" w:hAnsi="Times New Roman" w:cs="Times New Roman"/>
          <w:sz w:val="28"/>
          <w:szCs w:val="28"/>
        </w:rPr>
        <w:t>или про него общим приятелям</w:t>
      </w:r>
      <w:proofErr w:type="gramStart"/>
      <w:r w:rsidR="00126AA6">
        <w:rPr>
          <w:rFonts w:ascii="Times New Roman" w:eastAsia="Calibri" w:hAnsi="Times New Roman" w:cs="Times New Roman"/>
          <w:sz w:val="28"/>
          <w:szCs w:val="28"/>
        </w:rPr>
        <w:t>…(</w:t>
      </w:r>
      <w:proofErr w:type="gramEnd"/>
      <w:r w:rsidRPr="00F82D5A">
        <w:rPr>
          <w:rFonts w:ascii="Times New Roman" w:eastAsia="Calibri" w:hAnsi="Times New Roman" w:cs="Times New Roman"/>
          <w:sz w:val="28"/>
          <w:szCs w:val="28"/>
        </w:rPr>
        <w:t>Высказывания детей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="00126AA6" w:rsidRPr="00126AA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сем хочется стать чуточку лучше. </w:t>
      </w:r>
      <w:r w:rsidRPr="00F82D5A">
        <w:rPr>
          <w:rFonts w:ascii="Times New Roman" w:eastAsia="Calibri" w:hAnsi="Times New Roman" w:cs="Times New Roman"/>
          <w:sz w:val="28"/>
          <w:szCs w:val="28"/>
        </w:rPr>
        <w:t>Это я знаю по себе. А ведь есть много возможност</w:t>
      </w:r>
      <w:r w:rsidR="00126AA6">
        <w:rPr>
          <w:rFonts w:ascii="Times New Roman" w:eastAsia="Calibri" w:hAnsi="Times New Roman" w:cs="Times New Roman"/>
          <w:sz w:val="28"/>
          <w:szCs w:val="28"/>
        </w:rPr>
        <w:t>ей научиться жить бесконфликтно</w:t>
      </w:r>
      <w:r w:rsidRPr="00F82D5A">
        <w:rPr>
          <w:rFonts w:ascii="Times New Roman" w:eastAsia="Calibri" w:hAnsi="Times New Roman" w:cs="Times New Roman"/>
          <w:sz w:val="28"/>
          <w:szCs w:val="28"/>
        </w:rPr>
        <w:t>. Один из способов-умений делать к</w:t>
      </w:r>
      <w:r w:rsidR="00126AA6">
        <w:rPr>
          <w:rFonts w:ascii="Times New Roman" w:eastAsia="Calibri" w:hAnsi="Times New Roman" w:cs="Times New Roman"/>
          <w:sz w:val="28"/>
          <w:szCs w:val="28"/>
        </w:rPr>
        <w:t>омплименты</w:t>
      </w:r>
      <w:r w:rsidRPr="00F82D5A">
        <w:rPr>
          <w:rFonts w:ascii="Times New Roman" w:eastAsia="Calibri" w:hAnsi="Times New Roman" w:cs="Times New Roman"/>
          <w:sz w:val="28"/>
          <w:szCs w:val="28"/>
        </w:rPr>
        <w:t>. Давайте поучимся гов</w:t>
      </w:r>
      <w:r w:rsidR="00126AA6">
        <w:rPr>
          <w:rFonts w:ascii="Times New Roman" w:eastAsia="Calibri" w:hAnsi="Times New Roman" w:cs="Times New Roman"/>
          <w:sz w:val="28"/>
          <w:szCs w:val="28"/>
        </w:rPr>
        <w:t>орить друг другу приятные слова.</w:t>
      </w:r>
    </w:p>
    <w:p w:rsidR="00126AA6" w:rsidRPr="00126AA6" w:rsidRDefault="00126AA6" w:rsidP="00126AA6">
      <w:pPr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Игра «</w:t>
      </w:r>
      <w:r w:rsidR="00F82D5A" w:rsidRPr="00126AA6">
        <w:rPr>
          <w:rFonts w:ascii="Times New Roman" w:eastAsia="Calibri" w:hAnsi="Times New Roman" w:cs="Times New Roman"/>
          <w:b/>
          <w:sz w:val="28"/>
          <w:szCs w:val="28"/>
        </w:rPr>
        <w:t>Комплимент»</w:t>
      </w:r>
      <w:r w:rsidRPr="00126AA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126AA6" w:rsidRDefault="00F82D5A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 Вызываю</w:t>
      </w:r>
      <w:r w:rsidR="00126AA6">
        <w:rPr>
          <w:rFonts w:ascii="Times New Roman" w:eastAsia="Calibri" w:hAnsi="Times New Roman" w:cs="Times New Roman"/>
          <w:sz w:val="28"/>
          <w:szCs w:val="28"/>
        </w:rPr>
        <w:t>тся 2 ученика мальчик и девочка</w:t>
      </w:r>
      <w:r w:rsidRPr="00F82D5A">
        <w:rPr>
          <w:rFonts w:ascii="Times New Roman" w:eastAsia="Calibri" w:hAnsi="Times New Roman" w:cs="Times New Roman"/>
          <w:sz w:val="28"/>
          <w:szCs w:val="28"/>
        </w:rPr>
        <w:t>. Делая вперед по одному шагу, они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 говорят друг другу комплименты</w:t>
      </w:r>
      <w:r w:rsidRPr="00F82D5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26AA6" w:rsidRDefault="00126AA6" w:rsidP="00F82D5A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82D5A" w:rsidRPr="00F82D5A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F82D5A" w:rsidRPr="00F82D5A">
        <w:rPr>
          <w:rFonts w:ascii="Times New Roman" w:eastAsia="Calibri" w:hAnsi="Times New Roman" w:cs="Times New Roman"/>
          <w:sz w:val="28"/>
          <w:szCs w:val="28"/>
        </w:rPr>
        <w:t xml:space="preserve"> речи культурного человека, умеющего общаться, обязатель</w:t>
      </w:r>
      <w:r>
        <w:rPr>
          <w:rFonts w:ascii="Times New Roman" w:eastAsia="Calibri" w:hAnsi="Times New Roman" w:cs="Times New Roman"/>
          <w:sz w:val="28"/>
          <w:szCs w:val="28"/>
        </w:rPr>
        <w:t>но должны быть слова вежливости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>. Вежливость- неотъемлемое качество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общения. Давайте поиграем в «</w:t>
      </w:r>
      <w:r w:rsidR="00F82D5A" w:rsidRPr="00F82D5A">
        <w:rPr>
          <w:rFonts w:ascii="Times New Roman" w:eastAsia="Calibri" w:hAnsi="Times New Roman" w:cs="Times New Roman"/>
          <w:sz w:val="28"/>
          <w:szCs w:val="28"/>
        </w:rPr>
        <w:t>Речевой этикет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». Играют две команды (группы). </w:t>
      </w:r>
    </w:p>
    <w:p w:rsidR="00126AA6" w:rsidRDefault="00126AA6" w:rsidP="00126AA6">
      <w:pPr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Игра «</w:t>
      </w:r>
      <w:r w:rsidR="00F82D5A" w:rsidRPr="00126AA6">
        <w:rPr>
          <w:rFonts w:ascii="Times New Roman" w:eastAsia="Calibri" w:hAnsi="Times New Roman" w:cs="Times New Roman"/>
          <w:b/>
          <w:sz w:val="28"/>
          <w:szCs w:val="28"/>
        </w:rPr>
        <w:t>Речевой этикет»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126AA6" w:rsidRPr="00126AA6" w:rsidRDefault="00126AA6" w:rsidP="00126AA6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sz w:val="28"/>
          <w:szCs w:val="28"/>
        </w:rPr>
        <w:t>Назовите слова приветствия. (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>Здравствуйте», «Доброе утро</w:t>
      </w:r>
      <w:proofErr w:type="gramStart"/>
      <w:r w:rsidR="00F82D5A" w:rsidRPr="00126AA6">
        <w:rPr>
          <w:rFonts w:ascii="Times New Roman" w:eastAsia="Calibri" w:hAnsi="Times New Roman" w:cs="Times New Roman"/>
          <w:sz w:val="28"/>
          <w:szCs w:val="28"/>
        </w:rPr>
        <w:t>» ,</w:t>
      </w:r>
      <w:proofErr w:type="gramEnd"/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« Добрый день», «Добрый вечер», «Приветствую вас», «Привет», «Салют».) </w:t>
      </w:r>
    </w:p>
    <w:p w:rsidR="00126AA6" w:rsidRDefault="00126AA6" w:rsidP="00126AA6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Выскажите просьбу. («Вы можете мне сказать…», «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Не могли бы вы мне…», «Скажите, пожалуйста…», </w:t>
      </w:r>
      <w:proofErr w:type="gramStart"/>
      <w:r w:rsidR="00F82D5A" w:rsidRPr="00126AA6">
        <w:rPr>
          <w:rFonts w:ascii="Times New Roman" w:eastAsia="Calibri" w:hAnsi="Times New Roman" w:cs="Times New Roman"/>
          <w:sz w:val="28"/>
          <w:szCs w:val="28"/>
        </w:rPr>
        <w:t>« Разрешите</w:t>
      </w:r>
      <w:proofErr w:type="gramEnd"/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попросить вас…», Не могли бы вы…», «Будьте добры…». </w:t>
      </w:r>
    </w:p>
    <w:p w:rsidR="00126AA6" w:rsidRDefault="00F82D5A" w:rsidP="00126AA6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Какими словами лучше всего начать знакомство? («Разрешите представи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т вам…», «Разрешите познакомить вас…»,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« Познакомьтесь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>…», «Как тебя зовут?», «Вы знакомы?», « Позвольте познакомиться».) 4. Как принято извиняться в культурном обществе? («Приношу вам свои глубокие извинения», «Позвольте мне извиниться», «Не могу не принести вам свои глу</w:t>
      </w:r>
      <w:r w:rsidR="00126AA6">
        <w:rPr>
          <w:rFonts w:ascii="Times New Roman" w:eastAsia="Calibri" w:hAnsi="Times New Roman" w:cs="Times New Roman"/>
          <w:sz w:val="28"/>
          <w:szCs w:val="28"/>
        </w:rPr>
        <w:t>бокие извинения», «Простите за…».) 5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Есть ли несколько слов утешения и ободрения у тебя в запасе? («Не огорчайтесь», «Нет повода для беспокойства», «Нет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 ничего плохого в том, что…», «</w:t>
      </w:r>
      <w:r w:rsidRPr="00126AA6">
        <w:rPr>
          <w:rFonts w:ascii="Times New Roman" w:eastAsia="Calibri" w:hAnsi="Times New Roman" w:cs="Times New Roman"/>
          <w:sz w:val="28"/>
          <w:szCs w:val="28"/>
        </w:rPr>
        <w:t>Вам будет хорошо», «Успокойтесь</w:t>
      </w:r>
      <w:r w:rsidR="00126AA6">
        <w:rPr>
          <w:rFonts w:ascii="Times New Roman" w:eastAsia="Calibri" w:hAnsi="Times New Roman" w:cs="Times New Roman"/>
          <w:sz w:val="28"/>
          <w:szCs w:val="28"/>
        </w:rPr>
        <w:t>».) 6. Слова благодарности. («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Благодарю вас», «Спасибо», «Разрешите поблагодарить вас», «Заранее благодарен», «Признателен вам», </w:t>
      </w:r>
      <w:r w:rsidR="00126AA6">
        <w:rPr>
          <w:rFonts w:ascii="Times New Roman" w:eastAsia="Calibri" w:hAnsi="Times New Roman" w:cs="Times New Roman"/>
          <w:sz w:val="28"/>
          <w:szCs w:val="28"/>
        </w:rPr>
        <w:t>«Примите мою благодарность».) 7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. Как попрощаться, чтобы людям было </w:t>
      </w:r>
      <w:r w:rsidR="00126AA6">
        <w:rPr>
          <w:rFonts w:ascii="Times New Roman" w:eastAsia="Calibri" w:hAnsi="Times New Roman" w:cs="Times New Roman"/>
          <w:sz w:val="28"/>
          <w:szCs w:val="28"/>
        </w:rPr>
        <w:t>приятно вновь встретить тебя? («</w:t>
      </w:r>
      <w:r w:rsidRPr="00126AA6">
        <w:rPr>
          <w:rFonts w:ascii="Times New Roman" w:eastAsia="Calibri" w:hAnsi="Times New Roman" w:cs="Times New Roman"/>
          <w:sz w:val="28"/>
          <w:szCs w:val="28"/>
        </w:rPr>
        <w:t>До свидания», «Надеюсь видеть вас еще»,</w:t>
      </w:r>
      <w:r w:rsidR="00126AA6">
        <w:rPr>
          <w:rFonts w:ascii="Times New Roman" w:eastAsia="Calibri" w:hAnsi="Times New Roman" w:cs="Times New Roman"/>
          <w:sz w:val="28"/>
          <w:szCs w:val="28"/>
        </w:rPr>
        <w:t xml:space="preserve"> «Доброго пути», «До завтра», «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Всего хорошего»,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« Всегда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рады вас видеть», «Приятно было познакомиться».) </w:t>
      </w:r>
    </w:p>
    <w:p w:rsidR="00126AA6" w:rsidRDefault="00126AA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Вы, наверное, со мной согласитесь, что спор, как и правило, не приносит ни удовлетворения, ни истины. Не </w:t>
      </w:r>
      <w:r>
        <w:rPr>
          <w:rFonts w:ascii="Times New Roman" w:eastAsia="Calibri" w:hAnsi="Times New Roman" w:cs="Times New Roman"/>
          <w:sz w:val="28"/>
          <w:szCs w:val="28"/>
        </w:rPr>
        <w:t>зря говорят: «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Из двух ссорящихся виноват тот, кто умнее». Конечно, лучше всего ссору погасить в самом начале. Для этого можно пойти на компромисс, то есть или уступить, или уговорить уступить того, с кем ссоришься. Первое, как правило, проще. Попробуйте во время ссоры попытаться представить себя на месте </w:t>
      </w:r>
      <w:proofErr w:type="gramStart"/>
      <w:r w:rsidR="00F82D5A" w:rsidRPr="00126AA6">
        <w:rPr>
          <w:rFonts w:ascii="Times New Roman" w:eastAsia="Calibri" w:hAnsi="Times New Roman" w:cs="Times New Roman"/>
          <w:sz w:val="28"/>
          <w:szCs w:val="28"/>
        </w:rPr>
        <w:t>вашего</w:t>
      </w:r>
      <w:proofErr w:type="gramEnd"/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соперника- и вы поймете, что у него тоже есть причины для защиты своих аргументов. Давайте попробуем разыграть сценку, в которой ссорятся два подруги. </w:t>
      </w:r>
    </w:p>
    <w:p w:rsidR="00126AA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sz w:val="28"/>
          <w:szCs w:val="28"/>
        </w:rPr>
        <w:t>Выходят две ученицы.</w:t>
      </w:r>
    </w:p>
    <w:p w:rsidR="00126AA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 xml:space="preserve"> 1-й вариант разговора.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-Ой, привет, ты где это так подстриглась? - А что, тебе не нравится? - Так вообще давно уже никто не стрижется- ты выглядишь как пенсионерка. -Ты на себя в зеркало посмотри!.. Воспитатель отмечает, что обобщения типа «вообще никто», «никто так не делает» только провоцируют развитие спора.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b/>
          <w:sz w:val="28"/>
          <w:szCs w:val="28"/>
        </w:rPr>
        <w:t>2-й вариант разговора.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- Тебе просто не идет эта стрижка. -Ты на самом деле так считаешь? - Ну да, я же твоя подруга, а кто тебе еще честно скажет? - А что мне делать? - Пойдем ко мне, я попробую уложить тебе волосы по-другому. - Пойдем. </w:t>
      </w: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Педагог: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82D5A" w:rsidRPr="00126AA6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данном случае искренность и готовность пойти навстречу помогли избежать ссоры. Копилка добрых советов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Раздаются детям для зачитывания. </w:t>
      </w: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="00F82D5A" w:rsidRPr="00126AA6">
        <w:rPr>
          <w:rFonts w:ascii="Times New Roman" w:eastAsia="Calibri" w:hAnsi="Times New Roman" w:cs="Times New Roman"/>
          <w:sz w:val="28"/>
          <w:szCs w:val="28"/>
        </w:rPr>
        <w:t xml:space="preserve"> Ребята, вот несколько советов, которые помогут вам взглянуть на процесс общения по-новому. 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>Совет первый.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Относитесь к другим людям так, как хотели бы, чтобы они относились к вам. Как вы это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понимаете?(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>Ответы учеников.)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 xml:space="preserve"> Совет второй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Помните о законе «</w:t>
      </w:r>
      <w:proofErr w:type="spellStart"/>
      <w:r w:rsidRPr="00126AA6">
        <w:rPr>
          <w:rFonts w:ascii="Times New Roman" w:eastAsia="Calibri" w:hAnsi="Times New Roman" w:cs="Times New Roman"/>
          <w:sz w:val="28"/>
          <w:szCs w:val="28"/>
        </w:rPr>
        <w:t>отзеркаливания</w:t>
      </w:r>
      <w:proofErr w:type="spell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»: как вы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людям- так и они к вам. Что необходимо сделать, чтобы «</w:t>
      </w:r>
      <w:proofErr w:type="spellStart"/>
      <w:r w:rsidRPr="00126AA6">
        <w:rPr>
          <w:rFonts w:ascii="Times New Roman" w:eastAsia="Calibri" w:hAnsi="Times New Roman" w:cs="Times New Roman"/>
          <w:sz w:val="28"/>
          <w:szCs w:val="28"/>
        </w:rPr>
        <w:t>отзеркаливать</w:t>
      </w:r>
      <w:proofErr w:type="spell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» лучшее? (Ответы учеников.) 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>Совет третий.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Замечайте в людях только хорошее. Во всех людях без исключения. Как вы понимаете этот совет? (Ответы учеников.) 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>Совет четвертый.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Не обижайтесь. В чем смысл этого совета? Есть русская пословица: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« Кто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старое помянет, тому глаз вон».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( Ответы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учеников.)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456">
        <w:rPr>
          <w:rFonts w:ascii="Times New Roman" w:eastAsia="Calibri" w:hAnsi="Times New Roman" w:cs="Times New Roman"/>
          <w:b/>
          <w:sz w:val="28"/>
          <w:szCs w:val="28"/>
        </w:rPr>
        <w:t>Совет пятый.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«Но, отходя ко сну, спроси себя, Кого и чем порадовал ты за день?» Как вы понимаете эти стихотворные строки?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( Ответы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учеников.) Я рада, что сегодняшний классный час не прошел зря, что вы поняли: избежать конфликта может каждый, и в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любой ситуации это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возможно. Посмотрите по-доброму друг на друга, улыбнитесь, простите все обиды. Людей неинтересных в мире нет. Их судьбы- как истории планет. У каждой все особое, свое,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нет планет, похожих не нее. (Е Евтушенко.) И человек, который находится рядом с тобой, отличается другой, со своими сильными и слабыми сторонами личности. </w:t>
      </w:r>
    </w:p>
    <w:p w:rsidR="00926456" w:rsidRDefault="00926456" w:rsidP="00926456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Игра «</w:t>
      </w:r>
      <w:r w:rsidR="00F82D5A" w:rsidRPr="00926456">
        <w:rPr>
          <w:rFonts w:ascii="Times New Roman" w:eastAsia="Calibri" w:hAnsi="Times New Roman" w:cs="Times New Roman"/>
          <w:b/>
          <w:sz w:val="28"/>
          <w:szCs w:val="28"/>
        </w:rPr>
        <w:t>Давайте улыбнемся»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26456" w:rsidRPr="0092645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сейчас я предлагаю вам рассчитаться по порядку номеров, запомнить свои номера, затем встать и выйти в середину класса. Вам необходимо стать в два круга- внутренний и внешний- так, чтобы вы разбились по парам. Во внутренний круг пусть станут те ребята, у кого номера четные, а во внешний- у кого нечетные. Возьмите, пожалуйста, друг друга за руки. Я думаю, есть что-то хорошее, что вы хотите сказать друг другу. Скажите вашему другу теплые и добрые слова о нем. Затем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по хлопку ведущей внешний круг передвигается по часовой стрелке, и у вас есть возможность сказать хорошие слова вашим товарищам. </w:t>
      </w:r>
      <w:r w:rsidRPr="00926456">
        <w:rPr>
          <w:rFonts w:ascii="Times New Roman" w:eastAsia="Calibri" w:hAnsi="Times New Roman" w:cs="Times New Roman"/>
          <w:b/>
          <w:sz w:val="28"/>
          <w:szCs w:val="28"/>
        </w:rPr>
        <w:t xml:space="preserve">Итоговое упражнение </w:t>
      </w:r>
      <w:proofErr w:type="gramStart"/>
      <w:r w:rsidRPr="00926456">
        <w:rPr>
          <w:rFonts w:ascii="Times New Roman" w:eastAsia="Calibri" w:hAnsi="Times New Roman" w:cs="Times New Roman"/>
          <w:b/>
          <w:sz w:val="28"/>
          <w:szCs w:val="28"/>
        </w:rPr>
        <w:t>« Пожелание</w:t>
      </w:r>
      <w:proofErr w:type="gramEnd"/>
      <w:r w:rsidRPr="00926456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92645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26456" w:rsidRPr="0092645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Здесь, в комнате, для тебя свой номер, под таким же номером вы найдете свое пожелание. И помните: ничто не случайно. Это пожелание предназначено именно тебе. Каждый находит в комнате </w:t>
      </w:r>
      <w:r w:rsidRPr="00126AA6">
        <w:rPr>
          <w:rFonts w:ascii="Times New Roman" w:eastAsia="Calibri" w:hAnsi="Times New Roman" w:cs="Times New Roman"/>
          <w:sz w:val="28"/>
          <w:szCs w:val="28"/>
        </w:rPr>
        <w:lastRenderedPageBreak/>
        <w:t>листок (в виде сердца, звездочки и проч.) со своим номером, на оборотной стороне которого написано пожелание.</w:t>
      </w:r>
    </w:p>
    <w:p w:rsidR="00926456" w:rsidRDefault="00F82D5A" w:rsidP="00926456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>Пожелания</w:t>
      </w:r>
      <w:r w:rsidR="0092645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sz w:val="28"/>
          <w:szCs w:val="28"/>
        </w:rPr>
        <w:t>1 . Чтобы контролировать ситуацию, надо оставаться спокойным. 2 . В споре умей выслушивать собеседника до конца. 3 . Уважай чувства других людей. 4 . Любую проблему можно решить. 5 . Будь внимателен к людям, с которыми общаешься. 6. Не сердись, улыбнись. 7 . Начни свой день с улыбки. 8 . Будь уверен в себе. 9 . Раскрой свое сердце, и мир раскроет свои объятия. 10 . Взгляни на своего обидчика- может, ему просто нужна твоя помощь. 11 . Будь обаятелен и добр. 12 . Извинись, если ты не прав. 13 . Не забывай выражать свою благодарность. 14 . Выполняй свои обещания. 15 . Не критикуй постоянно других.</w:t>
      </w:r>
    </w:p>
    <w:p w:rsidR="00926456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4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26456" w:rsidRPr="0092645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заключение предлагаю вам 12 правил, соблюдение которых позволяет склонить людей к вашей точке зрения. </w:t>
      </w:r>
    </w:p>
    <w:p w:rsidR="00F82D5A" w:rsidRDefault="00F82D5A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Это правила Карнеги </w:t>
      </w:r>
      <w:r w:rsidR="00926456">
        <w:rPr>
          <w:rFonts w:ascii="Times New Roman" w:eastAsia="Calibri" w:hAnsi="Times New Roman" w:cs="Times New Roman"/>
          <w:sz w:val="28"/>
          <w:szCs w:val="28"/>
        </w:rPr>
        <w:t>(памятка раздается ученикам.) 1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Единственный способ одержать верх в споре- это уклониться от него. 2. Проявляйте у</w:t>
      </w:r>
      <w:r w:rsidR="00926456">
        <w:rPr>
          <w:rFonts w:ascii="Times New Roman" w:eastAsia="Calibri" w:hAnsi="Times New Roman" w:cs="Times New Roman"/>
          <w:sz w:val="28"/>
          <w:szCs w:val="28"/>
        </w:rPr>
        <w:t>важение к мнению собеседника. 3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Никогда не говорить человеку, что он не прав; есл</w:t>
      </w:r>
      <w:r w:rsidR="00926456">
        <w:rPr>
          <w:rFonts w:ascii="Times New Roman" w:eastAsia="Calibri" w:hAnsi="Times New Roman" w:cs="Times New Roman"/>
          <w:sz w:val="28"/>
          <w:szCs w:val="28"/>
        </w:rPr>
        <w:t>и вы правы, признайте это. 4</w:t>
      </w:r>
      <w:r w:rsidRPr="00126AA6">
        <w:rPr>
          <w:rFonts w:ascii="Times New Roman" w:eastAsia="Calibri" w:hAnsi="Times New Roman" w:cs="Times New Roman"/>
          <w:sz w:val="28"/>
          <w:szCs w:val="28"/>
        </w:rPr>
        <w:t>. С самого начала приде</w:t>
      </w:r>
      <w:r w:rsidR="00926456">
        <w:rPr>
          <w:rFonts w:ascii="Times New Roman" w:eastAsia="Calibri" w:hAnsi="Times New Roman" w:cs="Times New Roman"/>
          <w:sz w:val="28"/>
          <w:szCs w:val="28"/>
        </w:rPr>
        <w:t>рживайтесь дружелюбного тона. 5</w:t>
      </w:r>
      <w:r w:rsidRPr="00126AA6">
        <w:rPr>
          <w:rFonts w:ascii="Times New Roman" w:eastAsia="Calibri" w:hAnsi="Times New Roman" w:cs="Times New Roman"/>
          <w:sz w:val="28"/>
          <w:szCs w:val="28"/>
        </w:rPr>
        <w:t>.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AA6">
        <w:rPr>
          <w:rFonts w:ascii="Times New Roman" w:eastAsia="Calibri" w:hAnsi="Times New Roman" w:cs="Times New Roman"/>
          <w:sz w:val="28"/>
          <w:szCs w:val="28"/>
        </w:rPr>
        <w:t>Заставьте собеседник</w:t>
      </w:r>
      <w:r w:rsidR="00926456">
        <w:rPr>
          <w:rFonts w:ascii="Times New Roman" w:eastAsia="Calibri" w:hAnsi="Times New Roman" w:cs="Times New Roman"/>
          <w:sz w:val="28"/>
          <w:szCs w:val="28"/>
        </w:rPr>
        <w:t>а сразу же ответить вам «да». 6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Пусть большую часть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времени говорит ваш собеседник. 7. </w:t>
      </w:r>
      <w:r w:rsidRPr="00126AA6">
        <w:rPr>
          <w:rFonts w:ascii="Times New Roman" w:eastAsia="Calibri" w:hAnsi="Times New Roman" w:cs="Times New Roman"/>
          <w:sz w:val="28"/>
          <w:szCs w:val="28"/>
        </w:rPr>
        <w:t>Пусть собеседник считает, ч</w:t>
      </w:r>
      <w:r w:rsidR="00926456">
        <w:rPr>
          <w:rFonts w:ascii="Times New Roman" w:eastAsia="Calibri" w:hAnsi="Times New Roman" w:cs="Times New Roman"/>
          <w:sz w:val="28"/>
          <w:szCs w:val="28"/>
        </w:rPr>
        <w:t>то данная мысль принадлежит ему</w:t>
      </w:r>
      <w:r w:rsidRPr="00126AA6">
        <w:rPr>
          <w:rFonts w:ascii="Times New Roman" w:eastAsia="Calibri" w:hAnsi="Times New Roman" w:cs="Times New Roman"/>
          <w:sz w:val="28"/>
          <w:szCs w:val="28"/>
        </w:rPr>
        <w:t>.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8. </w:t>
      </w:r>
      <w:r w:rsidRPr="00126AA6">
        <w:rPr>
          <w:rFonts w:ascii="Times New Roman" w:eastAsia="Calibri" w:hAnsi="Times New Roman" w:cs="Times New Roman"/>
          <w:sz w:val="28"/>
          <w:szCs w:val="28"/>
        </w:rPr>
        <w:t>Искренне старайтесь смотреть на вещи с точк</w:t>
      </w:r>
      <w:r w:rsidR="00926456">
        <w:rPr>
          <w:rFonts w:ascii="Times New Roman" w:eastAsia="Calibri" w:hAnsi="Times New Roman" w:cs="Times New Roman"/>
          <w:sz w:val="28"/>
          <w:szCs w:val="28"/>
        </w:rPr>
        <w:t>и зрения вашего собеседника. 9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Относитесь сочувс</w:t>
      </w:r>
      <w:r w:rsidR="00926456">
        <w:rPr>
          <w:rFonts w:ascii="Times New Roman" w:eastAsia="Calibri" w:hAnsi="Times New Roman" w:cs="Times New Roman"/>
          <w:sz w:val="28"/>
          <w:szCs w:val="28"/>
        </w:rPr>
        <w:t>твенно мыслям и желанием других. 10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Взыва</w:t>
      </w:r>
      <w:r w:rsidR="00926456">
        <w:rPr>
          <w:rFonts w:ascii="Times New Roman" w:eastAsia="Calibri" w:hAnsi="Times New Roman" w:cs="Times New Roman"/>
          <w:sz w:val="28"/>
          <w:szCs w:val="28"/>
        </w:rPr>
        <w:t>йте к более благородным мотивам. 11. Драматизируйте свои идеи. 12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Бро</w:t>
      </w:r>
      <w:r w:rsidR="00926456">
        <w:rPr>
          <w:rFonts w:ascii="Times New Roman" w:eastAsia="Calibri" w:hAnsi="Times New Roman" w:cs="Times New Roman"/>
          <w:sz w:val="28"/>
          <w:szCs w:val="28"/>
        </w:rPr>
        <w:t>сайте вызов, задевайте за живое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26456" w:rsidRPr="00926456">
        <w:rPr>
          <w:rFonts w:ascii="Times New Roman" w:eastAsia="Calibri" w:hAnsi="Times New Roman" w:cs="Times New Roman"/>
          <w:b/>
          <w:sz w:val="28"/>
          <w:szCs w:val="28"/>
        </w:rPr>
        <w:t>Педагог:</w:t>
      </w:r>
      <w:r w:rsidRPr="00126AA6">
        <w:rPr>
          <w:rFonts w:ascii="Times New Roman" w:eastAsia="Calibri" w:hAnsi="Times New Roman" w:cs="Times New Roman"/>
          <w:sz w:val="28"/>
          <w:szCs w:val="28"/>
        </w:rPr>
        <w:t xml:space="preserve"> Закончить наше занятие мне хочется следующими </w:t>
      </w:r>
      <w:proofErr w:type="gramStart"/>
      <w:r w:rsidRPr="00126AA6">
        <w:rPr>
          <w:rFonts w:ascii="Times New Roman" w:eastAsia="Calibri" w:hAnsi="Times New Roman" w:cs="Times New Roman"/>
          <w:sz w:val="28"/>
          <w:szCs w:val="28"/>
        </w:rPr>
        <w:t>словами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gramEnd"/>
      <w:r w:rsidRPr="00126AA6">
        <w:rPr>
          <w:rFonts w:ascii="Times New Roman" w:eastAsia="Calibri" w:hAnsi="Times New Roman" w:cs="Times New Roman"/>
          <w:sz w:val="28"/>
          <w:szCs w:val="28"/>
        </w:rPr>
        <w:t>записаны на доске) : « Человек, который совершает не очень хороший поступок, рискует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AA6">
        <w:rPr>
          <w:rFonts w:ascii="Times New Roman" w:eastAsia="Calibri" w:hAnsi="Times New Roman" w:cs="Times New Roman"/>
          <w:sz w:val="28"/>
          <w:szCs w:val="28"/>
        </w:rPr>
        <w:t>остаться в одиночестве</w:t>
      </w:r>
      <w:r w:rsidR="00926456">
        <w:rPr>
          <w:rFonts w:ascii="Times New Roman" w:eastAsia="Calibri" w:hAnsi="Times New Roman" w:cs="Times New Roman"/>
          <w:sz w:val="28"/>
          <w:szCs w:val="28"/>
        </w:rPr>
        <w:t xml:space="preserve"> и вызвать осуждение окружающих</w:t>
      </w:r>
      <w:r w:rsidRPr="00126AA6">
        <w:rPr>
          <w:rFonts w:ascii="Times New Roman" w:eastAsia="Calibri" w:hAnsi="Times New Roman" w:cs="Times New Roman"/>
          <w:sz w:val="28"/>
          <w:szCs w:val="28"/>
        </w:rPr>
        <w:t>. И наоборот, бывают поступки, которые возвышают людей в глазах других. И в том, и в другом, находясь перед выбором, прежде чем что-то сделать, подумай о последствиях. И пусть решение окажется верным»</w:t>
      </w:r>
      <w:r w:rsidR="0092645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456" w:rsidRPr="00926456" w:rsidRDefault="00926456" w:rsidP="00926456">
      <w:pPr>
        <w:jc w:val="center"/>
        <w:rPr>
          <w:rFonts w:ascii="Times New Roman" w:hAnsi="Times New Roman" w:cs="Times New Roman"/>
          <w:sz w:val="96"/>
          <w:szCs w:val="96"/>
        </w:rPr>
      </w:pPr>
      <w:r w:rsidRPr="00926456">
        <w:rPr>
          <w:rFonts w:ascii="Times New Roman" w:hAnsi="Times New Roman" w:cs="Times New Roman"/>
          <w:sz w:val="96"/>
          <w:szCs w:val="96"/>
        </w:rPr>
        <w:t>КАК     ИЗБЕЖАТЬ</w:t>
      </w:r>
    </w:p>
    <w:p w:rsidR="00926456" w:rsidRPr="00926456" w:rsidRDefault="00926456" w:rsidP="00926456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926456" w:rsidRPr="00926456" w:rsidRDefault="00926456" w:rsidP="00926456">
      <w:pPr>
        <w:jc w:val="center"/>
        <w:rPr>
          <w:rFonts w:ascii="Times New Roman" w:hAnsi="Times New Roman" w:cs="Times New Roman"/>
          <w:sz w:val="96"/>
          <w:szCs w:val="96"/>
        </w:rPr>
      </w:pPr>
      <w:proofErr w:type="gramStart"/>
      <w:r w:rsidRPr="00926456">
        <w:rPr>
          <w:rFonts w:ascii="Times New Roman" w:hAnsi="Times New Roman" w:cs="Times New Roman"/>
          <w:sz w:val="96"/>
          <w:szCs w:val="96"/>
        </w:rPr>
        <w:t>КОНФЛИКТОВ ?</w:t>
      </w:r>
      <w:proofErr w:type="gramEnd"/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lastRenderedPageBreak/>
        <w:t xml:space="preserve">«С ТОБОЙ КАШИ НЕ </w:t>
      </w:r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</w:p>
    <w:p w:rsidR="00926456" w:rsidRDefault="00926456" w:rsidP="00926456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СВАРИШЬ»</w:t>
      </w:r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</w:p>
    <w:p w:rsidR="00926456" w:rsidRDefault="00926456" w:rsidP="00926456">
      <w:pPr>
        <w:rPr>
          <w:rFonts w:ascii="Times New Roman" w:hAnsi="Times New Roman" w:cs="Times New Roman"/>
          <w:sz w:val="144"/>
          <w:szCs w:val="144"/>
        </w:rPr>
      </w:pPr>
    </w:p>
    <w:p w:rsidR="00926456" w:rsidRPr="00926456" w:rsidRDefault="00926456" w:rsidP="00926456">
      <w:pPr>
        <w:spacing w:line="720" w:lineRule="auto"/>
        <w:rPr>
          <w:rFonts w:ascii="Times New Roman" w:hAnsi="Times New Roman" w:cs="Times New Roman"/>
          <w:sz w:val="96"/>
          <w:szCs w:val="96"/>
        </w:rPr>
      </w:pPr>
      <w:r w:rsidRPr="00926456">
        <w:rPr>
          <w:rFonts w:ascii="Times New Roman" w:hAnsi="Times New Roman" w:cs="Times New Roman"/>
          <w:sz w:val="96"/>
          <w:szCs w:val="96"/>
        </w:rPr>
        <w:lastRenderedPageBreak/>
        <w:t>КОНФЛИКТ – ЭТО СТОЛКНОВЕНИЕ, ПРОТИВОРЕЧИЕ</w:t>
      </w:r>
    </w:p>
    <w:p w:rsidR="00926456" w:rsidRPr="00926456" w:rsidRDefault="00926456" w:rsidP="00926456">
      <w:pPr>
        <w:spacing w:line="720" w:lineRule="auto"/>
        <w:rPr>
          <w:rFonts w:ascii="Times New Roman" w:hAnsi="Times New Roman" w:cs="Times New Roman"/>
          <w:sz w:val="96"/>
          <w:szCs w:val="96"/>
        </w:rPr>
      </w:pPr>
    </w:p>
    <w:p w:rsidR="00926456" w:rsidRPr="00725F34" w:rsidRDefault="00926456" w:rsidP="00926456">
      <w:pPr>
        <w:rPr>
          <w:rFonts w:ascii="Times New Roman" w:hAnsi="Times New Roman" w:cs="Times New Roman"/>
          <w:sz w:val="96"/>
          <w:szCs w:val="96"/>
        </w:rPr>
      </w:pP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В СЕБЕ:</w:t>
      </w:r>
    </w:p>
    <w:p w:rsidR="00926456" w:rsidRPr="00725F34" w:rsidRDefault="00926456" w:rsidP="00926456">
      <w:pPr>
        <w:rPr>
          <w:rFonts w:ascii="Times New Roman" w:hAnsi="Times New Roman" w:cs="Times New Roman"/>
          <w:sz w:val="96"/>
          <w:szCs w:val="96"/>
        </w:rPr>
      </w:pPr>
      <w:r w:rsidRPr="00725F34">
        <w:rPr>
          <w:rFonts w:ascii="Times New Roman" w:hAnsi="Times New Roman" w:cs="Times New Roman"/>
          <w:sz w:val="96"/>
          <w:szCs w:val="96"/>
        </w:rPr>
        <w:t xml:space="preserve">-уверенность, решительность, </w:t>
      </w: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  <w:r w:rsidRPr="00725F34">
        <w:rPr>
          <w:rFonts w:ascii="Times New Roman" w:hAnsi="Times New Roman" w:cs="Times New Roman"/>
          <w:sz w:val="96"/>
          <w:szCs w:val="96"/>
        </w:rPr>
        <w:t xml:space="preserve">уравновешенность, выдержка, </w:t>
      </w: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  <w:r w:rsidRPr="00725F34">
        <w:rPr>
          <w:rFonts w:ascii="Times New Roman" w:hAnsi="Times New Roman" w:cs="Times New Roman"/>
          <w:sz w:val="96"/>
          <w:szCs w:val="96"/>
        </w:rPr>
        <w:t>терпимость,</w:t>
      </w:r>
      <w:r>
        <w:rPr>
          <w:rFonts w:ascii="Times New Roman" w:hAnsi="Times New Roman" w:cs="Times New Roman"/>
          <w:sz w:val="96"/>
          <w:szCs w:val="96"/>
        </w:rPr>
        <w:t xml:space="preserve"> </w:t>
      </w:r>
      <w:r w:rsidRPr="00725F34">
        <w:rPr>
          <w:rFonts w:ascii="Times New Roman" w:hAnsi="Times New Roman" w:cs="Times New Roman"/>
          <w:sz w:val="96"/>
          <w:szCs w:val="96"/>
        </w:rPr>
        <w:t>сила воли,</w:t>
      </w:r>
    </w:p>
    <w:p w:rsidR="00926456" w:rsidRPr="00725F34" w:rsidRDefault="00926456" w:rsidP="0092645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144"/>
          <w:szCs w:val="144"/>
        </w:rPr>
        <w:t xml:space="preserve"> </w:t>
      </w:r>
      <w:r w:rsidRPr="00725F34">
        <w:rPr>
          <w:rFonts w:ascii="Times New Roman" w:hAnsi="Times New Roman" w:cs="Times New Roman"/>
          <w:sz w:val="96"/>
          <w:szCs w:val="96"/>
        </w:rPr>
        <w:t>целеустремленность</w:t>
      </w:r>
      <w:r>
        <w:rPr>
          <w:rFonts w:ascii="Times New Roman" w:hAnsi="Times New Roman" w:cs="Times New Roman"/>
          <w:sz w:val="96"/>
          <w:szCs w:val="96"/>
        </w:rPr>
        <w:t>, доброжелательность</w:t>
      </w:r>
      <w:r w:rsidRPr="00725F34">
        <w:rPr>
          <w:rFonts w:ascii="Times New Roman" w:hAnsi="Times New Roman" w:cs="Times New Roman"/>
          <w:sz w:val="96"/>
          <w:szCs w:val="96"/>
        </w:rPr>
        <w:t xml:space="preserve"> </w:t>
      </w: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lastRenderedPageBreak/>
        <w:t>В ДРУГИХ:</w:t>
      </w: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- доброта, человечность, </w:t>
      </w: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честность, порядочность, взаимопонимание, сочувствие, терпимость, щедрость</w:t>
      </w:r>
    </w:p>
    <w:p w:rsidR="00926456" w:rsidRDefault="00926456" w:rsidP="00926456">
      <w:pPr>
        <w:rPr>
          <w:rFonts w:ascii="Times New Roman" w:hAnsi="Times New Roman" w:cs="Times New Roman"/>
          <w:sz w:val="96"/>
          <w:szCs w:val="96"/>
        </w:rPr>
      </w:pPr>
    </w:p>
    <w:p w:rsidR="00926456" w:rsidRDefault="00926456" w:rsidP="00926456">
      <w:pPr>
        <w:rPr>
          <w:rFonts w:ascii="Times New Roman" w:hAnsi="Times New Roman" w:cs="Times New Roman"/>
          <w:sz w:val="72"/>
          <w:szCs w:val="72"/>
        </w:rPr>
      </w:pPr>
    </w:p>
    <w:p w:rsidR="00926456" w:rsidRDefault="00926456" w:rsidP="0092645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lastRenderedPageBreak/>
        <w:t>КОПИЛКА ДОБРЫХ СОВЕТОВ:</w:t>
      </w:r>
    </w:p>
    <w:p w:rsidR="00926456" w:rsidRDefault="00926456" w:rsidP="009264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Относитесь к другим людям так, как хотели бы, чтобы они относились к вам.</w:t>
      </w:r>
    </w:p>
    <w:p w:rsidR="00926456" w:rsidRDefault="00926456" w:rsidP="009264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Помните о законе «</w:t>
      </w:r>
      <w:proofErr w:type="spellStart"/>
      <w:r>
        <w:rPr>
          <w:rFonts w:ascii="Times New Roman" w:hAnsi="Times New Roman" w:cs="Times New Roman"/>
          <w:sz w:val="56"/>
          <w:szCs w:val="56"/>
        </w:rPr>
        <w:t>отзеркаливания</w:t>
      </w:r>
      <w:proofErr w:type="spellEnd"/>
      <w:r>
        <w:rPr>
          <w:rFonts w:ascii="Times New Roman" w:hAnsi="Times New Roman" w:cs="Times New Roman"/>
          <w:sz w:val="56"/>
          <w:szCs w:val="56"/>
        </w:rPr>
        <w:t>»: как вы к людям – так и они к вам.</w:t>
      </w:r>
    </w:p>
    <w:p w:rsidR="00926456" w:rsidRDefault="00926456" w:rsidP="009264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Замечайте в людях только хорошее. Во всех людях без исключения.</w:t>
      </w:r>
    </w:p>
    <w:p w:rsidR="00926456" w:rsidRDefault="00926456" w:rsidP="009264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Не обижайтесь</w:t>
      </w:r>
    </w:p>
    <w:p w:rsidR="00926456" w:rsidRDefault="00926456" w:rsidP="009264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«Но отходя ко сну, спроси себя</w:t>
      </w:r>
    </w:p>
    <w:p w:rsidR="00926456" w:rsidRPr="00C42ECA" w:rsidRDefault="00926456" w:rsidP="00926456">
      <w:pPr>
        <w:pStyle w:val="a3"/>
        <w:ind w:left="1080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Кого и чем порадовал ты за день.»</w:t>
      </w:r>
    </w:p>
    <w:p w:rsidR="00926456" w:rsidRPr="00126AA6" w:rsidRDefault="00926456" w:rsidP="00126A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2D5A" w:rsidRDefault="00F82D5A" w:rsidP="00F82D5A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15EF" w:rsidRDefault="00276E3C"/>
    <w:sectPr w:rsidR="00921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83198"/>
    <w:multiLevelType w:val="hybridMultilevel"/>
    <w:tmpl w:val="E15A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D0078"/>
    <w:multiLevelType w:val="hybridMultilevel"/>
    <w:tmpl w:val="FE023B26"/>
    <w:lvl w:ilvl="0" w:tplc="C51C47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36723"/>
    <w:multiLevelType w:val="hybridMultilevel"/>
    <w:tmpl w:val="C4C8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437"/>
    <w:rsid w:val="00126AA6"/>
    <w:rsid w:val="00276E3C"/>
    <w:rsid w:val="00366437"/>
    <w:rsid w:val="004847BE"/>
    <w:rsid w:val="006D7D8E"/>
    <w:rsid w:val="00926456"/>
    <w:rsid w:val="00AA79D8"/>
    <w:rsid w:val="00F8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063FE-7E1C-41A0-A4A5-3D9B1F73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D5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4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E2A64-81D5-4AF7-983A-A3EAB00C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2390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Оксана</dc:creator>
  <cp:keywords/>
  <dc:description/>
  <cp:lastModifiedBy>Белова Оксана</cp:lastModifiedBy>
  <cp:revision>6</cp:revision>
  <dcterms:created xsi:type="dcterms:W3CDTF">2016-01-19T13:26:00Z</dcterms:created>
  <dcterms:modified xsi:type="dcterms:W3CDTF">2016-02-29T09:51:00Z</dcterms:modified>
</cp:coreProperties>
</file>