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32FB" w:rsidRPr="009D32FB" w:rsidRDefault="00982034" w:rsidP="009D32FB">
      <w:pPr>
        <w:spacing w:after="0" w:line="276" w:lineRule="auto"/>
        <w:ind w:right="934" w:firstLine="709"/>
        <w:jc w:val="center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 xml:space="preserve">Урок английского языка в 4 «З» классе </w:t>
      </w:r>
    </w:p>
    <w:p w:rsidR="009D32FB" w:rsidRPr="009D32FB" w:rsidRDefault="00982034" w:rsidP="009D32FB">
      <w:pPr>
        <w:spacing w:after="0" w:line="276" w:lineRule="auto"/>
        <w:ind w:right="934" w:firstLine="709"/>
        <w:jc w:val="center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Тема: «Мой дом</w:t>
      </w:r>
      <w:r w:rsidR="005A72A1" w:rsidRPr="005A72A1">
        <w:rPr>
          <w:rFonts w:ascii="Times New Roman" w:eastAsia="Calibri" w:hAnsi="Times New Roman" w:cs="Times New Roman"/>
          <w:sz w:val="26"/>
          <w:szCs w:val="26"/>
        </w:rPr>
        <w:t xml:space="preserve"> – </w:t>
      </w:r>
      <w:r w:rsidR="005A72A1">
        <w:rPr>
          <w:rFonts w:ascii="Times New Roman" w:eastAsia="Calibri" w:hAnsi="Times New Roman" w:cs="Times New Roman"/>
          <w:sz w:val="26"/>
          <w:szCs w:val="26"/>
        </w:rPr>
        <w:t>моя крепость</w:t>
      </w:r>
      <w:r w:rsidR="009D32FB" w:rsidRPr="009D32FB">
        <w:rPr>
          <w:rFonts w:ascii="Times New Roman" w:eastAsia="Calibri" w:hAnsi="Times New Roman" w:cs="Times New Roman"/>
          <w:sz w:val="26"/>
          <w:szCs w:val="26"/>
        </w:rPr>
        <w:t>»</w:t>
      </w:r>
    </w:p>
    <w:p w:rsidR="009D32FB" w:rsidRPr="009D32FB" w:rsidRDefault="009D32FB" w:rsidP="00E11624">
      <w:pPr>
        <w:spacing w:after="0" w:line="276" w:lineRule="auto"/>
        <w:ind w:right="934"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9D32FB">
        <w:rPr>
          <w:rFonts w:ascii="Times New Roman" w:eastAsia="Calibri" w:hAnsi="Times New Roman" w:cs="Times New Roman"/>
          <w:b/>
          <w:sz w:val="26"/>
          <w:szCs w:val="26"/>
        </w:rPr>
        <w:t xml:space="preserve">Тип урока: </w:t>
      </w:r>
      <w:r w:rsidRPr="009D32FB">
        <w:rPr>
          <w:rFonts w:ascii="Times New Roman" w:eastAsia="Calibri" w:hAnsi="Times New Roman" w:cs="Times New Roman"/>
          <w:sz w:val="26"/>
          <w:szCs w:val="26"/>
        </w:rPr>
        <w:t>комбинированный.</w:t>
      </w:r>
    </w:p>
    <w:p w:rsidR="009D32FB" w:rsidRDefault="009D32FB" w:rsidP="00E11624">
      <w:pPr>
        <w:spacing w:after="0" w:line="276" w:lineRule="auto"/>
        <w:ind w:right="934"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9D32FB">
        <w:rPr>
          <w:rFonts w:ascii="Times New Roman" w:eastAsia="Calibri" w:hAnsi="Times New Roman" w:cs="Times New Roman"/>
          <w:b/>
          <w:sz w:val="26"/>
          <w:szCs w:val="26"/>
        </w:rPr>
        <w:t>Образовательная цель:</w:t>
      </w:r>
      <w:r w:rsidRPr="009D32FB">
        <w:rPr>
          <w:rFonts w:ascii="Times New Roman" w:eastAsia="Calibri" w:hAnsi="Times New Roman" w:cs="Times New Roman"/>
          <w:sz w:val="26"/>
          <w:szCs w:val="26"/>
        </w:rPr>
        <w:t xml:space="preserve"> совершенствование навыков говорения (монологической и диалогической речи) по теме.</w:t>
      </w:r>
    </w:p>
    <w:p w:rsidR="00FE4415" w:rsidRPr="009D32FB" w:rsidRDefault="00FE4415" w:rsidP="00E11624">
      <w:pPr>
        <w:spacing w:after="0" w:line="276" w:lineRule="auto"/>
        <w:ind w:right="934"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9D32FB" w:rsidRPr="00FE4415" w:rsidRDefault="009D32FB" w:rsidP="00E11624">
      <w:pPr>
        <w:ind w:left="709" w:hanging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D32FB">
        <w:rPr>
          <w:rFonts w:ascii="Times New Roman" w:eastAsia="Calibri" w:hAnsi="Times New Roman" w:cs="Times New Roman"/>
          <w:b/>
          <w:sz w:val="26"/>
          <w:szCs w:val="26"/>
        </w:rPr>
        <w:t>Задачи:</w:t>
      </w:r>
      <w:r w:rsidR="00FE4415" w:rsidRPr="00FE441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продолжить тренировку обучающихся в умении использовать изученные слова и речевые образцы в речи; развивать зрительную память обучающихся;</w:t>
      </w:r>
      <w:r w:rsidR="00FE441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развивать умение</w:t>
      </w:r>
      <w:r w:rsidR="00FE4415" w:rsidRPr="00FE441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описывать тематические картинки; </w:t>
      </w:r>
      <w:r w:rsidRPr="009D32FB">
        <w:rPr>
          <w:rFonts w:ascii="Times New Roman" w:eastAsia="Calibri" w:hAnsi="Times New Roman" w:cs="Times New Roman"/>
          <w:sz w:val="26"/>
          <w:szCs w:val="26"/>
        </w:rPr>
        <w:t>развивать умения восприятия и понимания иноязычной речи на слух; сове</w:t>
      </w:r>
      <w:r w:rsidR="00982034">
        <w:rPr>
          <w:rFonts w:ascii="Times New Roman" w:eastAsia="Calibri" w:hAnsi="Times New Roman" w:cs="Times New Roman"/>
          <w:sz w:val="26"/>
          <w:szCs w:val="26"/>
        </w:rPr>
        <w:t xml:space="preserve">ршенствовать навыки </w:t>
      </w:r>
      <w:r w:rsidRPr="009D32FB">
        <w:rPr>
          <w:rFonts w:ascii="Times New Roman" w:eastAsia="Calibri" w:hAnsi="Times New Roman" w:cs="Times New Roman"/>
          <w:sz w:val="26"/>
          <w:szCs w:val="26"/>
        </w:rPr>
        <w:t>чтения</w:t>
      </w:r>
      <w:r w:rsidR="00982034">
        <w:rPr>
          <w:rFonts w:ascii="Times New Roman" w:eastAsia="Calibri" w:hAnsi="Times New Roman" w:cs="Times New Roman"/>
          <w:sz w:val="26"/>
          <w:szCs w:val="26"/>
        </w:rPr>
        <w:t xml:space="preserve"> и понимания прочитанного</w:t>
      </w:r>
      <w:r w:rsidRPr="009D32FB">
        <w:rPr>
          <w:rFonts w:ascii="Times New Roman" w:eastAsia="Calibri" w:hAnsi="Times New Roman" w:cs="Times New Roman"/>
          <w:sz w:val="26"/>
          <w:szCs w:val="26"/>
        </w:rPr>
        <w:t xml:space="preserve">, активизировать лексические единицы в устной речи. </w:t>
      </w:r>
    </w:p>
    <w:p w:rsidR="009D32FB" w:rsidRPr="009D32FB" w:rsidRDefault="009D32FB" w:rsidP="00E11624">
      <w:pPr>
        <w:spacing w:after="0" w:line="276" w:lineRule="auto"/>
        <w:ind w:right="934"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9D32FB">
        <w:rPr>
          <w:rFonts w:ascii="Times New Roman" w:eastAsia="Calibri" w:hAnsi="Times New Roman" w:cs="Times New Roman"/>
          <w:b/>
          <w:sz w:val="26"/>
          <w:szCs w:val="26"/>
        </w:rPr>
        <w:t>Развивающая цель:</w:t>
      </w:r>
      <w:r w:rsidRPr="009D32FB">
        <w:rPr>
          <w:rFonts w:ascii="Times New Roman" w:eastAsia="Calibri" w:hAnsi="Times New Roman" w:cs="Times New Roman"/>
          <w:sz w:val="26"/>
          <w:szCs w:val="26"/>
        </w:rPr>
        <w:t xml:space="preserve"> создать условия </w:t>
      </w:r>
      <w:r w:rsidR="00982034">
        <w:rPr>
          <w:rFonts w:ascii="Times New Roman" w:eastAsia="Calibri" w:hAnsi="Times New Roman" w:cs="Times New Roman"/>
          <w:sz w:val="26"/>
          <w:szCs w:val="26"/>
        </w:rPr>
        <w:t xml:space="preserve">для развития языковой догадки; </w:t>
      </w:r>
      <w:r w:rsidRPr="009D32FB">
        <w:rPr>
          <w:rFonts w:ascii="Times New Roman" w:eastAsia="Calibri" w:hAnsi="Times New Roman" w:cs="Times New Roman"/>
          <w:sz w:val="26"/>
          <w:szCs w:val="26"/>
        </w:rPr>
        <w:t>развития логического мышления</w:t>
      </w:r>
      <w:r w:rsidR="00982034">
        <w:rPr>
          <w:rFonts w:ascii="Times New Roman" w:eastAsia="Calibri" w:hAnsi="Times New Roman" w:cs="Times New Roman"/>
          <w:sz w:val="26"/>
          <w:szCs w:val="26"/>
        </w:rPr>
        <w:t>;</w:t>
      </w:r>
      <w:r w:rsidRPr="009D32FB">
        <w:rPr>
          <w:rFonts w:ascii="Times New Roman" w:eastAsia="Calibri" w:hAnsi="Times New Roman" w:cs="Times New Roman"/>
          <w:sz w:val="26"/>
          <w:szCs w:val="26"/>
        </w:rPr>
        <w:t xml:space="preserve"> умений планировать и оценить собственную деятельность.</w:t>
      </w:r>
    </w:p>
    <w:p w:rsidR="00E11624" w:rsidRPr="00E11624" w:rsidRDefault="009D32FB" w:rsidP="00E11624">
      <w:pPr>
        <w:spacing w:after="0" w:line="276" w:lineRule="auto"/>
        <w:ind w:right="934"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D32FB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9D32FB">
        <w:rPr>
          <w:rFonts w:ascii="Times New Roman" w:eastAsia="Calibri" w:hAnsi="Times New Roman" w:cs="Times New Roman"/>
          <w:b/>
          <w:sz w:val="26"/>
          <w:szCs w:val="26"/>
        </w:rPr>
        <w:t>Воспитательная цель:</w:t>
      </w:r>
      <w:r w:rsidR="00FE4415" w:rsidRPr="00FE44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11624" w:rsidRPr="00E11624">
        <w:rPr>
          <w:rFonts w:ascii="Times New Roman" w:eastAsia="Times New Roman" w:hAnsi="Times New Roman" w:cs="Times New Roman"/>
          <w:sz w:val="26"/>
          <w:szCs w:val="26"/>
          <w:lang w:eastAsia="ru-RU"/>
        </w:rPr>
        <w:t>воспитание чувства прекрасного и чуткого отношения к английскому языку.</w:t>
      </w:r>
    </w:p>
    <w:p w:rsidR="009D32FB" w:rsidRPr="00E11624" w:rsidRDefault="00E11624" w:rsidP="00E11624">
      <w:pPr>
        <w:spacing w:after="0" w:line="276" w:lineRule="auto"/>
        <w:ind w:right="934" w:firstLine="708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</w:rPr>
      </w:pPr>
      <w:r w:rsidRPr="00E1162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="009D32FB" w:rsidRPr="009D32FB">
        <w:rPr>
          <w:rFonts w:ascii="Times New Roman" w:eastAsia="Calibri" w:hAnsi="Times New Roman" w:cs="Times New Roman"/>
          <w:b/>
          <w:sz w:val="26"/>
          <w:szCs w:val="26"/>
        </w:rPr>
        <w:t>Прогнозируемый результат:</w:t>
      </w:r>
      <w:r w:rsidR="009D32FB" w:rsidRPr="009D32FB">
        <w:rPr>
          <w:rFonts w:ascii="Times New Roman" w:eastAsia="Calibri" w:hAnsi="Times New Roman" w:cs="Times New Roman"/>
          <w:sz w:val="26"/>
          <w:szCs w:val="26"/>
        </w:rPr>
        <w:t xml:space="preserve"> предполаг</w:t>
      </w:r>
      <w:r w:rsidR="00982034">
        <w:rPr>
          <w:rFonts w:ascii="Times New Roman" w:eastAsia="Calibri" w:hAnsi="Times New Roman" w:cs="Times New Roman"/>
          <w:sz w:val="26"/>
          <w:szCs w:val="26"/>
        </w:rPr>
        <w:t>ается</w:t>
      </w:r>
      <w:r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>, что к окончанию урока учащиеся смогут использовать лексические и грамматические структуры в описании своего дома.</w:t>
      </w:r>
    </w:p>
    <w:p w:rsidR="009D32FB" w:rsidRPr="009D32FB" w:rsidRDefault="009D32FB" w:rsidP="00E11624">
      <w:pPr>
        <w:spacing w:after="200" w:line="360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9D32FB">
        <w:rPr>
          <w:rFonts w:ascii="Times New Roman" w:eastAsia="Calibri" w:hAnsi="Times New Roman" w:cs="Times New Roman"/>
          <w:b/>
          <w:sz w:val="26"/>
          <w:szCs w:val="26"/>
        </w:rPr>
        <w:t>Задачи для учащихся</w:t>
      </w:r>
      <w:r w:rsidRPr="009D32FB">
        <w:rPr>
          <w:rFonts w:ascii="Times New Roman" w:eastAsia="Calibri" w:hAnsi="Times New Roman" w:cs="Times New Roman"/>
          <w:sz w:val="26"/>
          <w:szCs w:val="26"/>
        </w:rPr>
        <w:t>:</w:t>
      </w:r>
    </w:p>
    <w:p w:rsidR="009D32FB" w:rsidRPr="009D32FB" w:rsidRDefault="009D32FB" w:rsidP="009D32FB">
      <w:pPr>
        <w:spacing w:after="200" w:line="36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9D32FB">
        <w:rPr>
          <w:rFonts w:ascii="Times New Roman" w:eastAsia="Calibri" w:hAnsi="Times New Roman" w:cs="Times New Roman"/>
          <w:sz w:val="26"/>
          <w:szCs w:val="26"/>
        </w:rPr>
        <w:t>- учиться  высказывать свою точку зрения на английском языке;</w:t>
      </w:r>
    </w:p>
    <w:p w:rsidR="009D32FB" w:rsidRPr="009D32FB" w:rsidRDefault="009D32FB" w:rsidP="009D32FB">
      <w:pPr>
        <w:spacing w:after="200" w:line="36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9D32FB">
        <w:rPr>
          <w:rFonts w:ascii="Times New Roman" w:eastAsia="Calibri" w:hAnsi="Times New Roman" w:cs="Times New Roman"/>
          <w:sz w:val="26"/>
          <w:szCs w:val="26"/>
        </w:rPr>
        <w:t>- учиться применять полученные знания на практике;</w:t>
      </w:r>
    </w:p>
    <w:p w:rsidR="009D32FB" w:rsidRPr="009D32FB" w:rsidRDefault="009D32FB" w:rsidP="009D32FB">
      <w:pPr>
        <w:spacing w:after="200" w:line="36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9D32FB">
        <w:rPr>
          <w:rFonts w:ascii="Times New Roman" w:eastAsia="Calibri" w:hAnsi="Times New Roman" w:cs="Times New Roman"/>
          <w:sz w:val="26"/>
          <w:szCs w:val="26"/>
        </w:rPr>
        <w:t>- учиться работать в парах и группах.</w:t>
      </w:r>
    </w:p>
    <w:p w:rsidR="009D32FB" w:rsidRPr="009D32FB" w:rsidRDefault="009D32FB" w:rsidP="009D32FB">
      <w:pPr>
        <w:spacing w:after="200" w:line="360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9D32FB">
        <w:rPr>
          <w:rFonts w:ascii="Times New Roman" w:eastAsia="Calibri" w:hAnsi="Times New Roman" w:cs="Times New Roman"/>
          <w:b/>
          <w:sz w:val="26"/>
          <w:szCs w:val="26"/>
        </w:rPr>
        <w:t>Методы:</w:t>
      </w:r>
      <w:r w:rsidRPr="009D32FB">
        <w:rPr>
          <w:rFonts w:ascii="Times New Roman" w:eastAsia="Calibri" w:hAnsi="Times New Roman" w:cs="Times New Roman"/>
          <w:sz w:val="26"/>
          <w:szCs w:val="26"/>
        </w:rPr>
        <w:t xml:space="preserve"> коммуникат</w:t>
      </w:r>
      <w:r w:rsidR="00CA6DD4">
        <w:rPr>
          <w:rFonts w:ascii="Times New Roman" w:eastAsia="Calibri" w:hAnsi="Times New Roman" w:cs="Times New Roman"/>
          <w:sz w:val="26"/>
          <w:szCs w:val="26"/>
        </w:rPr>
        <w:t>ивный, интерактивный</w:t>
      </w:r>
      <w:r w:rsidRPr="009D32FB">
        <w:rPr>
          <w:rFonts w:ascii="Times New Roman" w:eastAsia="Calibri" w:hAnsi="Times New Roman" w:cs="Times New Roman"/>
          <w:sz w:val="26"/>
          <w:szCs w:val="26"/>
        </w:rPr>
        <w:t>.</w:t>
      </w:r>
    </w:p>
    <w:p w:rsidR="009D32FB" w:rsidRPr="005A72A1" w:rsidRDefault="009D32FB" w:rsidP="005A72A1">
      <w:pPr>
        <w:spacing w:after="200" w:line="276" w:lineRule="auto"/>
        <w:ind w:right="992" w:firstLine="708"/>
        <w:jc w:val="both"/>
        <w:rPr>
          <w:rFonts w:ascii="Times New Roman" w:eastAsia="Calibri" w:hAnsi="Times New Roman" w:cs="Times New Roman"/>
          <w:color w:val="FF0000"/>
          <w:sz w:val="26"/>
          <w:szCs w:val="26"/>
        </w:rPr>
      </w:pPr>
      <w:r w:rsidRPr="009D32FB">
        <w:rPr>
          <w:rFonts w:ascii="Times New Roman" w:eastAsia="Calibri" w:hAnsi="Times New Roman" w:cs="Times New Roman"/>
          <w:b/>
          <w:sz w:val="26"/>
          <w:szCs w:val="26"/>
        </w:rPr>
        <w:t>Оборудование урока</w:t>
      </w:r>
      <w:r w:rsidRPr="009D32FB">
        <w:rPr>
          <w:rFonts w:ascii="Times New Roman" w:eastAsia="Calibri" w:hAnsi="Times New Roman" w:cs="Times New Roman"/>
          <w:sz w:val="26"/>
          <w:szCs w:val="26"/>
        </w:rPr>
        <w:t xml:space="preserve">: компьютер, интерактивная доска, </w:t>
      </w:r>
      <w:r w:rsidRPr="009D32FB">
        <w:rPr>
          <w:rFonts w:ascii="Times New Roman" w:eastAsia="Calibri" w:hAnsi="Times New Roman" w:cs="Times New Roman"/>
          <w:sz w:val="26"/>
          <w:szCs w:val="26"/>
          <w:lang w:val="en-US"/>
        </w:rPr>
        <w:t>Powerpoint</w:t>
      </w:r>
      <w:r w:rsidRPr="009D32FB">
        <w:rPr>
          <w:rFonts w:ascii="Times New Roman" w:eastAsia="Calibri" w:hAnsi="Times New Roman" w:cs="Times New Roman"/>
          <w:sz w:val="26"/>
          <w:szCs w:val="26"/>
        </w:rPr>
        <w:t xml:space="preserve"> презентация по теме урока</w:t>
      </w:r>
      <w:r w:rsidR="00407F03">
        <w:rPr>
          <w:rFonts w:ascii="Times New Roman" w:eastAsia="Calibri" w:hAnsi="Times New Roman" w:cs="Times New Roman"/>
          <w:sz w:val="26"/>
          <w:szCs w:val="26"/>
        </w:rPr>
        <w:t xml:space="preserve">, аудиозапись, учебное пособие </w:t>
      </w:r>
      <w:r w:rsidRPr="009D32FB">
        <w:rPr>
          <w:rFonts w:ascii="Times New Roman" w:eastAsia="Calibri" w:hAnsi="Times New Roman" w:cs="Times New Roman"/>
          <w:sz w:val="26"/>
          <w:szCs w:val="26"/>
        </w:rPr>
        <w:t>«</w:t>
      </w:r>
      <w:r w:rsidRPr="009D32FB">
        <w:rPr>
          <w:rFonts w:ascii="Times New Roman" w:eastAsia="Calibri" w:hAnsi="Times New Roman" w:cs="Times New Roman"/>
          <w:sz w:val="26"/>
          <w:szCs w:val="26"/>
          <w:lang w:val="en-US"/>
        </w:rPr>
        <w:t>English</w:t>
      </w:r>
      <w:r w:rsidR="00E11624">
        <w:rPr>
          <w:rFonts w:ascii="Times New Roman" w:eastAsia="Calibri" w:hAnsi="Times New Roman" w:cs="Times New Roman"/>
          <w:sz w:val="26"/>
          <w:szCs w:val="26"/>
        </w:rPr>
        <w:t xml:space="preserve"> 4 </w:t>
      </w:r>
      <w:r w:rsidR="00E11624">
        <w:rPr>
          <w:rFonts w:ascii="Times New Roman" w:eastAsia="Calibri" w:hAnsi="Times New Roman" w:cs="Times New Roman"/>
          <w:sz w:val="26"/>
          <w:szCs w:val="26"/>
          <w:lang w:val="en-US"/>
        </w:rPr>
        <w:t>Pupil</w:t>
      </w:r>
      <w:r w:rsidR="00E11624" w:rsidRPr="00E11624">
        <w:rPr>
          <w:rFonts w:ascii="Times New Roman" w:eastAsia="Calibri" w:hAnsi="Times New Roman" w:cs="Times New Roman"/>
          <w:sz w:val="26"/>
          <w:szCs w:val="26"/>
        </w:rPr>
        <w:t>ʼ</w:t>
      </w:r>
      <w:r w:rsidR="00E11624">
        <w:rPr>
          <w:rFonts w:ascii="Times New Roman" w:eastAsia="Calibri" w:hAnsi="Times New Roman" w:cs="Times New Roman"/>
          <w:sz w:val="26"/>
          <w:szCs w:val="26"/>
          <w:lang w:val="en-US"/>
        </w:rPr>
        <w:t>s</w:t>
      </w:r>
      <w:r w:rsidR="00E11624" w:rsidRPr="00E11624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E11624">
        <w:rPr>
          <w:rFonts w:ascii="Times New Roman" w:eastAsia="Calibri" w:hAnsi="Times New Roman" w:cs="Times New Roman"/>
          <w:sz w:val="26"/>
          <w:szCs w:val="26"/>
          <w:lang w:val="en-US"/>
        </w:rPr>
        <w:t>Book</w:t>
      </w:r>
      <w:r w:rsidR="00E11624">
        <w:rPr>
          <w:rFonts w:ascii="Times New Roman" w:eastAsia="Calibri" w:hAnsi="Times New Roman" w:cs="Times New Roman"/>
          <w:sz w:val="26"/>
          <w:szCs w:val="26"/>
        </w:rPr>
        <w:t>» Л.М.Лапицкая, Т.Ю.Севрюкова, Н.М.Седунова, А.И.Калишевич</w:t>
      </w:r>
      <w:r w:rsidRPr="009D32FB">
        <w:rPr>
          <w:rFonts w:ascii="Times New Roman" w:eastAsia="Calibri" w:hAnsi="Times New Roman" w:cs="Times New Roman"/>
          <w:sz w:val="26"/>
          <w:szCs w:val="26"/>
        </w:rPr>
        <w:t>, раздаточный материал.</w:t>
      </w:r>
    </w:p>
    <w:p w:rsidR="009D32FB" w:rsidRDefault="009D32FB" w:rsidP="009D32FB">
      <w:pPr>
        <w:spacing w:after="200" w:line="276" w:lineRule="auto"/>
        <w:ind w:right="992"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2F3EAD" w:rsidRDefault="002F3EAD" w:rsidP="009D32FB">
      <w:pPr>
        <w:spacing w:after="200" w:line="276" w:lineRule="auto"/>
        <w:ind w:right="992"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2F3EAD" w:rsidRPr="009D32FB" w:rsidRDefault="002F3EAD" w:rsidP="009D32FB">
      <w:pPr>
        <w:spacing w:after="200" w:line="276" w:lineRule="auto"/>
        <w:ind w:right="992"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  <w:bookmarkStart w:id="0" w:name="_GoBack"/>
      <w:bookmarkEnd w:id="0"/>
    </w:p>
    <w:tbl>
      <w:tblPr>
        <w:tblW w:w="16018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27"/>
        <w:gridCol w:w="2155"/>
        <w:gridCol w:w="2239"/>
        <w:gridCol w:w="2155"/>
        <w:gridCol w:w="1984"/>
        <w:gridCol w:w="2127"/>
        <w:gridCol w:w="1672"/>
        <w:gridCol w:w="1559"/>
      </w:tblGrid>
      <w:tr w:rsidR="009D32FB" w:rsidRPr="009D32FB" w:rsidTr="005A72A1">
        <w:tc>
          <w:tcPr>
            <w:tcW w:w="2127" w:type="dxa"/>
            <w:shd w:val="clear" w:color="auto" w:fill="auto"/>
          </w:tcPr>
          <w:p w:rsidR="009D32FB" w:rsidRPr="009D32FB" w:rsidRDefault="009D32FB" w:rsidP="009D32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9D32FB">
              <w:rPr>
                <w:rFonts w:ascii="Times New Roman" w:eastAsia="Calibri" w:hAnsi="Times New Roman" w:cs="Times New Roman"/>
                <w:b/>
              </w:rPr>
              <w:lastRenderedPageBreak/>
              <w:t>Этап урока</w:t>
            </w:r>
          </w:p>
        </w:tc>
        <w:tc>
          <w:tcPr>
            <w:tcW w:w="2155" w:type="dxa"/>
          </w:tcPr>
          <w:p w:rsidR="009D32FB" w:rsidRPr="009D32FB" w:rsidRDefault="009D32FB" w:rsidP="009D32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9D32FB">
              <w:rPr>
                <w:rFonts w:ascii="Times New Roman" w:eastAsia="Calibri" w:hAnsi="Times New Roman" w:cs="Times New Roman"/>
                <w:b/>
              </w:rPr>
              <w:t>Задачи этапа</w:t>
            </w:r>
          </w:p>
        </w:tc>
        <w:tc>
          <w:tcPr>
            <w:tcW w:w="2239" w:type="dxa"/>
            <w:shd w:val="clear" w:color="auto" w:fill="auto"/>
          </w:tcPr>
          <w:p w:rsidR="009D32FB" w:rsidRPr="009D32FB" w:rsidRDefault="009D32FB" w:rsidP="009D32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9D32FB">
              <w:rPr>
                <w:rFonts w:ascii="Times New Roman" w:eastAsia="Calibri" w:hAnsi="Times New Roman" w:cs="Times New Roman"/>
                <w:b/>
              </w:rPr>
              <w:t>Деятельность учителя</w:t>
            </w:r>
          </w:p>
        </w:tc>
        <w:tc>
          <w:tcPr>
            <w:tcW w:w="2155" w:type="dxa"/>
            <w:shd w:val="clear" w:color="auto" w:fill="auto"/>
          </w:tcPr>
          <w:p w:rsidR="009D32FB" w:rsidRPr="009D32FB" w:rsidRDefault="009D32FB" w:rsidP="009D32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9D32FB">
              <w:rPr>
                <w:rFonts w:ascii="Times New Roman" w:eastAsia="Calibri" w:hAnsi="Times New Roman" w:cs="Times New Roman"/>
                <w:b/>
              </w:rPr>
              <w:t>Деятельность учащихся</w:t>
            </w:r>
          </w:p>
        </w:tc>
        <w:tc>
          <w:tcPr>
            <w:tcW w:w="1984" w:type="dxa"/>
            <w:shd w:val="clear" w:color="auto" w:fill="auto"/>
          </w:tcPr>
          <w:p w:rsidR="009D32FB" w:rsidRPr="009D32FB" w:rsidRDefault="009D32FB" w:rsidP="009D32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9D32FB">
              <w:rPr>
                <w:rFonts w:ascii="Times New Roman" w:eastAsia="Calibri" w:hAnsi="Times New Roman" w:cs="Times New Roman"/>
                <w:b/>
              </w:rPr>
              <w:t>Прогнозируемый результат</w:t>
            </w:r>
          </w:p>
        </w:tc>
        <w:tc>
          <w:tcPr>
            <w:tcW w:w="2127" w:type="dxa"/>
            <w:shd w:val="clear" w:color="auto" w:fill="auto"/>
          </w:tcPr>
          <w:p w:rsidR="009D32FB" w:rsidRPr="009D32FB" w:rsidRDefault="009D32FB" w:rsidP="009D32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9D32FB">
              <w:rPr>
                <w:rFonts w:ascii="Times New Roman" w:eastAsia="Calibri" w:hAnsi="Times New Roman" w:cs="Times New Roman"/>
                <w:b/>
              </w:rPr>
              <w:t>Форма работы</w:t>
            </w:r>
          </w:p>
        </w:tc>
        <w:tc>
          <w:tcPr>
            <w:tcW w:w="1672" w:type="dxa"/>
            <w:shd w:val="clear" w:color="auto" w:fill="auto"/>
          </w:tcPr>
          <w:p w:rsidR="009D32FB" w:rsidRPr="009D32FB" w:rsidRDefault="009D32FB" w:rsidP="009D32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9D32FB">
              <w:rPr>
                <w:rFonts w:ascii="Times New Roman" w:eastAsia="Calibri" w:hAnsi="Times New Roman" w:cs="Times New Roman"/>
                <w:b/>
                <w:bCs/>
              </w:rPr>
              <w:t>Методы и приемы</w:t>
            </w:r>
          </w:p>
        </w:tc>
        <w:tc>
          <w:tcPr>
            <w:tcW w:w="1559" w:type="dxa"/>
          </w:tcPr>
          <w:p w:rsidR="009D32FB" w:rsidRPr="009D32FB" w:rsidRDefault="009D32FB" w:rsidP="009D32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9D32FB">
              <w:rPr>
                <w:rFonts w:ascii="Times New Roman" w:eastAsia="Calibri" w:hAnsi="Times New Roman" w:cs="Times New Roman"/>
                <w:b/>
              </w:rPr>
              <w:t>Оборудование</w:t>
            </w:r>
          </w:p>
        </w:tc>
      </w:tr>
      <w:tr w:rsidR="009D32FB" w:rsidRPr="009D32FB" w:rsidTr="00A4084E">
        <w:tc>
          <w:tcPr>
            <w:tcW w:w="16018" w:type="dxa"/>
            <w:gridSpan w:val="8"/>
            <w:shd w:val="clear" w:color="auto" w:fill="auto"/>
          </w:tcPr>
          <w:p w:rsidR="009D32FB" w:rsidRPr="009D32FB" w:rsidRDefault="009D32FB" w:rsidP="009D32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D32FB">
              <w:rPr>
                <w:rFonts w:ascii="Times New Roman" w:eastAsia="Calibri" w:hAnsi="Times New Roman" w:cs="Times New Roman"/>
                <w:sz w:val="24"/>
                <w:szCs w:val="24"/>
              </w:rPr>
              <w:t>1. Ориентационно-мотивационный этап:</w:t>
            </w:r>
          </w:p>
        </w:tc>
      </w:tr>
      <w:tr w:rsidR="009D32FB" w:rsidRPr="009D32FB" w:rsidTr="005A72A1">
        <w:tc>
          <w:tcPr>
            <w:tcW w:w="2127" w:type="dxa"/>
            <w:shd w:val="clear" w:color="auto" w:fill="auto"/>
          </w:tcPr>
          <w:p w:rsidR="009D32FB" w:rsidRPr="009D32FB" w:rsidRDefault="009D32FB" w:rsidP="009D32F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D32FB">
              <w:rPr>
                <w:rFonts w:ascii="Times New Roman" w:eastAsia="Calibri" w:hAnsi="Times New Roman" w:cs="Times New Roman"/>
                <w:sz w:val="24"/>
                <w:szCs w:val="24"/>
              </w:rPr>
              <w:t>а) Организационный момент.</w:t>
            </w:r>
          </w:p>
        </w:tc>
        <w:tc>
          <w:tcPr>
            <w:tcW w:w="2155" w:type="dxa"/>
          </w:tcPr>
          <w:p w:rsidR="009D32FB" w:rsidRPr="009D32FB" w:rsidRDefault="009D32FB" w:rsidP="009D32F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D32FB">
              <w:rPr>
                <w:rFonts w:ascii="Times New Roman" w:eastAsia="Calibri" w:hAnsi="Times New Roman" w:cs="Times New Roman"/>
                <w:sz w:val="24"/>
                <w:szCs w:val="24"/>
              </w:rPr>
              <w:t>Создать благоприятный психологический климат, обеспечить мотивацию обучения, условия для активного взаимодействия.</w:t>
            </w:r>
          </w:p>
        </w:tc>
        <w:tc>
          <w:tcPr>
            <w:tcW w:w="2239" w:type="dxa"/>
            <w:shd w:val="clear" w:color="auto" w:fill="auto"/>
          </w:tcPr>
          <w:p w:rsidR="009D32FB" w:rsidRPr="009D32FB" w:rsidRDefault="009D32FB" w:rsidP="009D32F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D32FB">
              <w:rPr>
                <w:rFonts w:ascii="Times New Roman" w:eastAsia="Calibri" w:hAnsi="Times New Roman" w:cs="Times New Roman"/>
                <w:sz w:val="24"/>
                <w:szCs w:val="24"/>
              </w:rPr>
              <w:t>Создает атмосферу иноязычного общения, спрашивает у учащихся, как дела.</w:t>
            </w:r>
          </w:p>
        </w:tc>
        <w:tc>
          <w:tcPr>
            <w:tcW w:w="2155" w:type="dxa"/>
            <w:shd w:val="clear" w:color="auto" w:fill="auto"/>
          </w:tcPr>
          <w:p w:rsidR="009D32FB" w:rsidRPr="009D32FB" w:rsidRDefault="009D32FB" w:rsidP="009D32F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D32FB">
              <w:rPr>
                <w:rFonts w:ascii="Times New Roman" w:eastAsia="Calibri" w:hAnsi="Times New Roman" w:cs="Times New Roman"/>
                <w:sz w:val="24"/>
                <w:szCs w:val="24"/>
              </w:rPr>
              <w:t>Включаются в речевую деятельность, спрашивают друг у друга, как дела.</w:t>
            </w:r>
          </w:p>
        </w:tc>
        <w:tc>
          <w:tcPr>
            <w:tcW w:w="1984" w:type="dxa"/>
            <w:shd w:val="clear" w:color="auto" w:fill="auto"/>
          </w:tcPr>
          <w:p w:rsidR="009D32FB" w:rsidRPr="009D32FB" w:rsidRDefault="009D32FB" w:rsidP="009D32F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D32FB">
              <w:rPr>
                <w:rFonts w:ascii="Times New Roman" w:eastAsia="Calibri" w:hAnsi="Times New Roman" w:cs="Times New Roman"/>
                <w:sz w:val="24"/>
                <w:szCs w:val="24"/>
              </w:rPr>
              <w:t>Личностные результаты:</w:t>
            </w:r>
            <w:r w:rsidRPr="009D32FB">
              <w:rPr>
                <w:rFonts w:ascii="Calibri" w:eastAsia="Calibri" w:hAnsi="Calibri" w:cs="Times New Roman"/>
              </w:rPr>
              <w:t xml:space="preserve"> </w:t>
            </w:r>
            <w:r w:rsidRPr="009D32FB">
              <w:rPr>
                <w:rFonts w:ascii="Times New Roman" w:eastAsia="Calibri" w:hAnsi="Times New Roman" w:cs="Times New Roman"/>
                <w:sz w:val="24"/>
                <w:szCs w:val="24"/>
              </w:rPr>
              <w:t>(понимает личностный смысл решения учебных задач)</w:t>
            </w:r>
          </w:p>
          <w:p w:rsidR="009D32FB" w:rsidRPr="009D32FB" w:rsidRDefault="009D32FB" w:rsidP="009D32FB">
            <w:pPr>
              <w:spacing w:after="0" w:line="240" w:lineRule="auto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9D32FB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 xml:space="preserve"> </w:t>
            </w:r>
          </w:p>
        </w:tc>
        <w:tc>
          <w:tcPr>
            <w:tcW w:w="2127" w:type="dxa"/>
            <w:shd w:val="clear" w:color="auto" w:fill="auto"/>
          </w:tcPr>
          <w:p w:rsidR="009D32FB" w:rsidRPr="009D32FB" w:rsidRDefault="009D32FB" w:rsidP="009D32F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9D32FB">
              <w:rPr>
                <w:rFonts w:ascii="Times New Roman" w:eastAsia="Calibri" w:hAnsi="Times New Roman" w:cs="Times New Roman"/>
                <w:sz w:val="24"/>
                <w:szCs w:val="24"/>
              </w:rPr>
              <w:t>Вводная беседа</w:t>
            </w:r>
          </w:p>
        </w:tc>
        <w:tc>
          <w:tcPr>
            <w:tcW w:w="1672" w:type="dxa"/>
            <w:shd w:val="clear" w:color="auto" w:fill="auto"/>
          </w:tcPr>
          <w:p w:rsidR="009D32FB" w:rsidRPr="009D32FB" w:rsidRDefault="009D32FB" w:rsidP="009D32F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9D32FB" w:rsidRPr="009D32FB" w:rsidRDefault="009D32FB" w:rsidP="009D32FB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9D32FB" w:rsidRPr="009D32FB" w:rsidTr="005A72A1">
        <w:tc>
          <w:tcPr>
            <w:tcW w:w="2127" w:type="dxa"/>
            <w:shd w:val="clear" w:color="auto" w:fill="auto"/>
          </w:tcPr>
          <w:p w:rsidR="009D32FB" w:rsidRPr="009D32FB" w:rsidRDefault="009D32FB" w:rsidP="009D32F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D32FB">
              <w:rPr>
                <w:rFonts w:ascii="Times New Roman" w:eastAsia="Calibri" w:hAnsi="Times New Roman" w:cs="Times New Roman"/>
                <w:sz w:val="24"/>
                <w:szCs w:val="24"/>
              </w:rPr>
              <w:t>б) Определение темы и целеполагание.</w:t>
            </w:r>
          </w:p>
        </w:tc>
        <w:tc>
          <w:tcPr>
            <w:tcW w:w="2155" w:type="dxa"/>
          </w:tcPr>
          <w:p w:rsidR="009D32FB" w:rsidRPr="009D32FB" w:rsidRDefault="009D32FB" w:rsidP="009D32F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D32FB">
              <w:rPr>
                <w:rFonts w:ascii="Times New Roman" w:eastAsia="Calibri" w:hAnsi="Times New Roman" w:cs="Times New Roman"/>
                <w:sz w:val="24"/>
                <w:szCs w:val="24"/>
              </w:rPr>
              <w:t>Определить тему и цель урока.</w:t>
            </w:r>
          </w:p>
        </w:tc>
        <w:tc>
          <w:tcPr>
            <w:tcW w:w="2239" w:type="dxa"/>
            <w:shd w:val="clear" w:color="auto" w:fill="auto"/>
          </w:tcPr>
          <w:p w:rsidR="009D32FB" w:rsidRPr="009D32FB" w:rsidRDefault="009D32FB" w:rsidP="009D32F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D32F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Предлагает учащимся посмотреть  картинки для определения </w:t>
            </w:r>
            <w:r w:rsidR="007F42D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темы и цели урока </w:t>
            </w:r>
          </w:p>
          <w:p w:rsidR="009D32FB" w:rsidRPr="009D32FB" w:rsidRDefault="009D32FB" w:rsidP="009D32F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55" w:type="dxa"/>
            <w:shd w:val="clear" w:color="auto" w:fill="auto"/>
          </w:tcPr>
          <w:p w:rsidR="009D32FB" w:rsidRPr="007701C3" w:rsidRDefault="009D32FB" w:rsidP="009D32F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D32FB">
              <w:rPr>
                <w:rFonts w:ascii="Times New Roman" w:eastAsia="Calibri" w:hAnsi="Times New Roman" w:cs="Times New Roman"/>
                <w:sz w:val="24"/>
                <w:szCs w:val="24"/>
              </w:rPr>
              <w:t>Просматривают картинки, высказывают идеи, что на уро</w:t>
            </w:r>
            <w:r w:rsidR="00B13B1E">
              <w:rPr>
                <w:rFonts w:ascii="Times New Roman" w:eastAsia="Calibri" w:hAnsi="Times New Roman" w:cs="Times New Roman"/>
                <w:sz w:val="24"/>
                <w:szCs w:val="24"/>
              </w:rPr>
              <w:t>ке они будут раз</w:t>
            </w:r>
            <w:r w:rsidR="007701C3">
              <w:rPr>
                <w:rFonts w:ascii="Times New Roman" w:eastAsia="Calibri" w:hAnsi="Times New Roman" w:cs="Times New Roman"/>
                <w:sz w:val="24"/>
                <w:szCs w:val="24"/>
              </w:rPr>
              <w:t>говаривать о доме, мебели в нем</w:t>
            </w:r>
            <w:r w:rsidR="007701C3" w:rsidRPr="007701C3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4" w:type="dxa"/>
            <w:shd w:val="clear" w:color="auto" w:fill="auto"/>
          </w:tcPr>
          <w:p w:rsidR="009D32FB" w:rsidRPr="009D32FB" w:rsidRDefault="009D32FB" w:rsidP="009D32F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D32F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Метапредметные результаты: </w:t>
            </w:r>
          </w:p>
          <w:p w:rsidR="009D32FB" w:rsidRPr="009D32FB" w:rsidRDefault="009D32FB" w:rsidP="009D32F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D32FB">
              <w:rPr>
                <w:rFonts w:ascii="Times New Roman" w:eastAsia="Calibri" w:hAnsi="Times New Roman" w:cs="Times New Roman"/>
                <w:sz w:val="24"/>
                <w:szCs w:val="24"/>
              </w:rPr>
              <w:t>Регулятивные универсальные учебные действия (умеет организовать познавательную деятельность: ставить цели и задачи, разрабатывать план деятельности)</w:t>
            </w:r>
          </w:p>
        </w:tc>
        <w:tc>
          <w:tcPr>
            <w:tcW w:w="2127" w:type="dxa"/>
            <w:shd w:val="clear" w:color="auto" w:fill="auto"/>
          </w:tcPr>
          <w:p w:rsidR="009D32FB" w:rsidRPr="009D32FB" w:rsidRDefault="009D32FB" w:rsidP="009D32F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9D32FB">
              <w:rPr>
                <w:rFonts w:ascii="Times New Roman" w:eastAsia="Calibri" w:hAnsi="Times New Roman" w:cs="Times New Roman"/>
                <w:sz w:val="24"/>
                <w:szCs w:val="24"/>
              </w:rPr>
              <w:t>Фронтальная</w:t>
            </w:r>
          </w:p>
        </w:tc>
        <w:tc>
          <w:tcPr>
            <w:tcW w:w="1672" w:type="dxa"/>
            <w:shd w:val="clear" w:color="auto" w:fill="auto"/>
          </w:tcPr>
          <w:p w:rsidR="009D32FB" w:rsidRPr="009D32FB" w:rsidRDefault="009D32FB" w:rsidP="009D32F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9D32FB" w:rsidRPr="009D32FB" w:rsidRDefault="009D32FB" w:rsidP="009D32F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D32FB">
              <w:rPr>
                <w:rFonts w:ascii="Times New Roman" w:eastAsia="Calibri" w:hAnsi="Times New Roman" w:cs="Times New Roman"/>
                <w:sz w:val="24"/>
                <w:szCs w:val="24"/>
              </w:rPr>
              <w:t>Мультимедийная презентация</w:t>
            </w:r>
            <w:r w:rsidRPr="009D32FB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Доска</w:t>
            </w:r>
          </w:p>
        </w:tc>
      </w:tr>
      <w:tr w:rsidR="009D32FB" w:rsidRPr="009D32FB" w:rsidTr="005A72A1">
        <w:trPr>
          <w:trHeight w:val="1040"/>
        </w:trPr>
        <w:tc>
          <w:tcPr>
            <w:tcW w:w="2127" w:type="dxa"/>
            <w:shd w:val="clear" w:color="auto" w:fill="auto"/>
          </w:tcPr>
          <w:p w:rsidR="009D32FB" w:rsidRPr="009D32FB" w:rsidRDefault="007F42DB" w:rsidP="009D32F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в) Фонетическая</w:t>
            </w:r>
            <w:r w:rsidR="009D32FB" w:rsidRPr="009D32F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зарядка</w:t>
            </w:r>
          </w:p>
        </w:tc>
        <w:tc>
          <w:tcPr>
            <w:tcW w:w="2155" w:type="dxa"/>
          </w:tcPr>
          <w:p w:rsidR="009D32FB" w:rsidRPr="009D32FB" w:rsidRDefault="007F42DB" w:rsidP="009D32F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Способствовать </w:t>
            </w:r>
            <w:r w:rsidRPr="007F42DB">
              <w:rPr>
                <w:rFonts w:ascii="Times New Roman" w:eastAsia="Calibri" w:hAnsi="Times New Roman" w:cs="Times New Roman"/>
                <w:sz w:val="24"/>
                <w:szCs w:val="24"/>
              </w:rPr>
              <w:t>нейтрализации влияния звуковой с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реды родного языка; способствовать </w:t>
            </w:r>
            <w:r w:rsidRPr="007F42DB">
              <w:rPr>
                <w:rFonts w:ascii="Times New Roman" w:eastAsia="Calibri" w:hAnsi="Times New Roman" w:cs="Times New Roman"/>
                <w:sz w:val="24"/>
                <w:szCs w:val="24"/>
              </w:rPr>
              <w:t>созданию атмосферы ино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язычного общения, предупреждать </w:t>
            </w:r>
            <w:r w:rsidRPr="007F42DB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появление фонетических ошибок по материалу всего урока. </w:t>
            </w:r>
          </w:p>
        </w:tc>
        <w:tc>
          <w:tcPr>
            <w:tcW w:w="2239" w:type="dxa"/>
            <w:shd w:val="clear" w:color="auto" w:fill="auto"/>
          </w:tcPr>
          <w:p w:rsidR="00BC59AC" w:rsidRPr="00BC59AC" w:rsidRDefault="00BC59AC" w:rsidP="00BC59AC">
            <w:pPr>
              <w:rPr>
                <w:rFonts w:ascii="Times New Roman" w:hAnsi="Times New Roman" w:cs="Times New Roman"/>
              </w:rPr>
            </w:pPr>
            <w:r w:rsidRPr="00BC59AC">
              <w:rPr>
                <w:rFonts w:ascii="Times New Roman" w:hAnsi="Times New Roman" w:cs="Times New Roman"/>
              </w:rPr>
              <w:lastRenderedPageBreak/>
              <w:t>Предлагает отработать звуки, которые будут присутствовать в словах.</w:t>
            </w:r>
          </w:p>
          <w:p w:rsidR="009D32FB" w:rsidRPr="00BC59AC" w:rsidRDefault="009D32FB" w:rsidP="00BC59AC">
            <w:pPr>
              <w:rPr>
                <w:rFonts w:ascii="Times New Roman" w:eastAsia="Calibri" w:hAnsi="Times New Roman" w:cs="Times New Roman"/>
                <w:color w:val="FF0000"/>
              </w:rPr>
            </w:pPr>
          </w:p>
        </w:tc>
        <w:tc>
          <w:tcPr>
            <w:tcW w:w="2155" w:type="dxa"/>
            <w:shd w:val="clear" w:color="auto" w:fill="auto"/>
          </w:tcPr>
          <w:p w:rsidR="009D32FB" w:rsidRPr="009D32FB" w:rsidRDefault="007F42DB" w:rsidP="009D32F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be-BY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be-BY"/>
              </w:rPr>
              <w:t>Хором повторяют</w:t>
            </w:r>
          </w:p>
          <w:p w:rsidR="009D32FB" w:rsidRPr="009D32FB" w:rsidRDefault="009D32FB" w:rsidP="009D32FB">
            <w:pPr>
              <w:spacing w:after="0" w:line="240" w:lineRule="auto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val="be-BY"/>
              </w:rPr>
            </w:pPr>
          </w:p>
          <w:p w:rsidR="009D32FB" w:rsidRPr="009D32FB" w:rsidRDefault="009D32FB" w:rsidP="009D32FB">
            <w:pPr>
              <w:spacing w:after="0" w:line="240" w:lineRule="auto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val="be-BY"/>
              </w:rPr>
            </w:pPr>
          </w:p>
        </w:tc>
        <w:tc>
          <w:tcPr>
            <w:tcW w:w="1984" w:type="dxa"/>
            <w:shd w:val="clear" w:color="auto" w:fill="auto"/>
          </w:tcPr>
          <w:p w:rsidR="009D32FB" w:rsidRPr="009D32FB" w:rsidRDefault="009D32FB" w:rsidP="009D32F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be-BY"/>
              </w:rPr>
            </w:pPr>
            <w:r w:rsidRPr="009D32FB">
              <w:rPr>
                <w:rFonts w:ascii="Times New Roman" w:eastAsia="Calibri" w:hAnsi="Times New Roman" w:cs="Times New Roman"/>
                <w:sz w:val="24"/>
                <w:szCs w:val="24"/>
                <w:lang w:val="be-BY"/>
              </w:rPr>
              <w:t>Личностные результаты:</w:t>
            </w:r>
          </w:p>
          <w:p w:rsidR="009D32FB" w:rsidRPr="009D32FB" w:rsidRDefault="009D32FB" w:rsidP="009D32F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be-BY"/>
              </w:rPr>
            </w:pPr>
            <w:r w:rsidRPr="009D32FB">
              <w:rPr>
                <w:rFonts w:ascii="Times New Roman" w:eastAsia="Calibri" w:hAnsi="Times New Roman" w:cs="Times New Roman"/>
                <w:sz w:val="24"/>
                <w:szCs w:val="24"/>
                <w:lang w:val="be-BY"/>
              </w:rPr>
              <w:t xml:space="preserve">(умеет видеть личностный смысл повторения учебного материала, понимает собственные учебные </w:t>
            </w:r>
            <w:r w:rsidRPr="009D32FB">
              <w:rPr>
                <w:rFonts w:ascii="Times New Roman" w:eastAsia="Calibri" w:hAnsi="Times New Roman" w:cs="Times New Roman"/>
                <w:sz w:val="24"/>
                <w:szCs w:val="24"/>
                <w:lang w:val="be-BY"/>
              </w:rPr>
              <w:lastRenderedPageBreak/>
              <w:t>затруднения и успехи)</w:t>
            </w:r>
          </w:p>
        </w:tc>
        <w:tc>
          <w:tcPr>
            <w:tcW w:w="2127" w:type="dxa"/>
            <w:shd w:val="clear" w:color="auto" w:fill="auto"/>
          </w:tcPr>
          <w:p w:rsidR="009D32FB" w:rsidRPr="009D32FB" w:rsidRDefault="009D32FB" w:rsidP="009D32F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be-BY"/>
              </w:rPr>
            </w:pPr>
            <w:r w:rsidRPr="009D32FB">
              <w:rPr>
                <w:rFonts w:ascii="Times New Roman" w:eastAsia="Calibri" w:hAnsi="Times New Roman" w:cs="Times New Roman"/>
                <w:sz w:val="24"/>
                <w:szCs w:val="24"/>
                <w:lang w:val="be-BY"/>
              </w:rPr>
              <w:lastRenderedPageBreak/>
              <w:t>Фронтальная</w:t>
            </w:r>
            <w:r w:rsidRPr="009D32FB">
              <w:rPr>
                <w:rFonts w:ascii="Times New Roman" w:eastAsia="Calibri" w:hAnsi="Times New Roman" w:cs="Times New Roman"/>
                <w:sz w:val="24"/>
                <w:szCs w:val="24"/>
                <w:lang w:val="be-BY"/>
              </w:rPr>
              <w:br/>
            </w:r>
          </w:p>
        </w:tc>
        <w:tc>
          <w:tcPr>
            <w:tcW w:w="1672" w:type="dxa"/>
            <w:shd w:val="clear" w:color="auto" w:fill="auto"/>
          </w:tcPr>
          <w:p w:rsidR="009D32FB" w:rsidRPr="009D32FB" w:rsidRDefault="009D32FB" w:rsidP="009D32F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be-BY"/>
              </w:rPr>
            </w:pPr>
          </w:p>
        </w:tc>
        <w:tc>
          <w:tcPr>
            <w:tcW w:w="1559" w:type="dxa"/>
          </w:tcPr>
          <w:p w:rsidR="009D32FB" w:rsidRDefault="007701C3" w:rsidP="009D32F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be-BY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be-BY"/>
              </w:rPr>
              <w:t>Доска</w:t>
            </w:r>
          </w:p>
          <w:p w:rsidR="00BC59AC" w:rsidRPr="009D32FB" w:rsidRDefault="00BC59AC" w:rsidP="009D32F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be-BY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be-BY"/>
              </w:rPr>
              <w:t>Карточки</w:t>
            </w:r>
          </w:p>
        </w:tc>
      </w:tr>
      <w:tr w:rsidR="009D32FB" w:rsidRPr="009D32FB" w:rsidTr="00A4084E">
        <w:trPr>
          <w:trHeight w:val="243"/>
        </w:trPr>
        <w:tc>
          <w:tcPr>
            <w:tcW w:w="14459" w:type="dxa"/>
            <w:gridSpan w:val="7"/>
            <w:shd w:val="clear" w:color="auto" w:fill="auto"/>
          </w:tcPr>
          <w:p w:rsidR="009D32FB" w:rsidRPr="009D32FB" w:rsidRDefault="00887F03" w:rsidP="009D32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e-BY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be-BY"/>
              </w:rPr>
              <w:t xml:space="preserve">                          2</w:t>
            </w:r>
            <w:r w:rsidR="009D32FB" w:rsidRPr="009D32FB">
              <w:rPr>
                <w:rFonts w:ascii="Times New Roman" w:eastAsia="Calibri" w:hAnsi="Times New Roman" w:cs="Times New Roman"/>
                <w:sz w:val="24"/>
                <w:szCs w:val="24"/>
                <w:lang w:val="be-BY"/>
              </w:rPr>
              <w:t>. Операционно-деятельный этап:</w:t>
            </w:r>
          </w:p>
        </w:tc>
        <w:tc>
          <w:tcPr>
            <w:tcW w:w="1559" w:type="dxa"/>
          </w:tcPr>
          <w:p w:rsidR="009D32FB" w:rsidRPr="009D32FB" w:rsidRDefault="009D32FB" w:rsidP="009D32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val="be-BY"/>
              </w:rPr>
            </w:pPr>
          </w:p>
        </w:tc>
      </w:tr>
      <w:tr w:rsidR="00D722D9" w:rsidRPr="009D32FB" w:rsidTr="005A72A1">
        <w:tc>
          <w:tcPr>
            <w:tcW w:w="2127" w:type="dxa"/>
            <w:tcBorders>
              <w:bottom w:val="nil"/>
            </w:tcBorders>
            <w:shd w:val="clear" w:color="auto" w:fill="auto"/>
          </w:tcPr>
          <w:p w:rsidR="00D722D9" w:rsidRDefault="00C57593" w:rsidP="00D722D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а) Совершенствование навыков употребления лексических единиц по теме</w:t>
            </w:r>
          </w:p>
          <w:p w:rsidR="00C57593" w:rsidRDefault="00C57593" w:rsidP="00D722D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57593" w:rsidRDefault="00C57593" w:rsidP="00D722D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57593" w:rsidRPr="009D32FB" w:rsidRDefault="00C57593" w:rsidP="00D722D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55" w:type="dxa"/>
            <w:tcBorders>
              <w:bottom w:val="nil"/>
            </w:tcBorders>
          </w:tcPr>
          <w:p w:rsidR="00D722D9" w:rsidRPr="00C57593" w:rsidRDefault="00C57593" w:rsidP="00D722D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be-BY"/>
              </w:rPr>
            </w:pPr>
            <w:r w:rsidRPr="00C5759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Актуализировать в речи изученный на предыдущих уроках языковой материал.</w:t>
            </w:r>
          </w:p>
        </w:tc>
        <w:tc>
          <w:tcPr>
            <w:tcW w:w="2239" w:type="dxa"/>
            <w:tcBorders>
              <w:bottom w:val="nil"/>
            </w:tcBorders>
            <w:shd w:val="clear" w:color="auto" w:fill="auto"/>
          </w:tcPr>
          <w:p w:rsidR="00D722D9" w:rsidRPr="009D32FB" w:rsidRDefault="00C57593" w:rsidP="00D722D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Предлагает учащимся выполнить ряд заданий на отработку лексического материала</w:t>
            </w:r>
          </w:p>
        </w:tc>
        <w:tc>
          <w:tcPr>
            <w:tcW w:w="2155" w:type="dxa"/>
            <w:tcBorders>
              <w:bottom w:val="nil"/>
            </w:tcBorders>
            <w:shd w:val="clear" w:color="auto" w:fill="auto"/>
          </w:tcPr>
          <w:p w:rsidR="00D722D9" w:rsidRPr="00EC2957" w:rsidRDefault="00EC2957" w:rsidP="00D722D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Выполняют задания</w:t>
            </w:r>
          </w:p>
        </w:tc>
        <w:tc>
          <w:tcPr>
            <w:tcW w:w="1984" w:type="dxa"/>
            <w:tcBorders>
              <w:bottom w:val="nil"/>
            </w:tcBorders>
            <w:shd w:val="clear" w:color="auto" w:fill="auto"/>
          </w:tcPr>
          <w:p w:rsidR="00D722D9" w:rsidRDefault="00EC2957" w:rsidP="00D722D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C295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Формирование языковых навыков фонетических, орфографических, лексических) в рамках темы «My House»</w:t>
            </w:r>
          </w:p>
          <w:p w:rsidR="006E6810" w:rsidRPr="00EC2957" w:rsidRDefault="006E6810" w:rsidP="00D722D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bottom w:val="nil"/>
            </w:tcBorders>
            <w:shd w:val="clear" w:color="auto" w:fill="auto"/>
          </w:tcPr>
          <w:p w:rsidR="00D722D9" w:rsidRPr="009D32FB" w:rsidRDefault="00D722D9" w:rsidP="00D722D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672" w:type="dxa"/>
            <w:tcBorders>
              <w:bottom w:val="nil"/>
            </w:tcBorders>
            <w:shd w:val="clear" w:color="auto" w:fill="auto"/>
          </w:tcPr>
          <w:p w:rsidR="00D722D9" w:rsidRPr="009D32FB" w:rsidRDefault="00D722D9" w:rsidP="00D722D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bottom w:val="nil"/>
            </w:tcBorders>
          </w:tcPr>
          <w:p w:rsidR="00D722D9" w:rsidRPr="00EC2957" w:rsidRDefault="00EC2957" w:rsidP="00D722D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2957">
              <w:rPr>
                <w:rFonts w:ascii="Times New Roman" w:eastAsia="Calibri" w:hAnsi="Times New Roman" w:cs="Times New Roman"/>
                <w:sz w:val="24"/>
                <w:szCs w:val="24"/>
              </w:rPr>
              <w:t>Картинки</w:t>
            </w:r>
          </w:p>
          <w:p w:rsidR="00EC2957" w:rsidRPr="00EC2957" w:rsidRDefault="00EC2957" w:rsidP="00D722D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2957">
              <w:rPr>
                <w:rFonts w:ascii="Times New Roman" w:eastAsia="Calibri" w:hAnsi="Times New Roman" w:cs="Times New Roman"/>
                <w:sz w:val="24"/>
                <w:szCs w:val="24"/>
              </w:rPr>
              <w:t>Раздаточный материал</w:t>
            </w:r>
          </w:p>
        </w:tc>
      </w:tr>
      <w:tr w:rsidR="00BB5D42" w:rsidRPr="009D32FB" w:rsidTr="005A72A1">
        <w:trPr>
          <w:trHeight w:val="94"/>
        </w:trPr>
        <w:tc>
          <w:tcPr>
            <w:tcW w:w="2127" w:type="dxa"/>
            <w:tcBorders>
              <w:top w:val="nil"/>
            </w:tcBorders>
            <w:shd w:val="clear" w:color="auto" w:fill="auto"/>
          </w:tcPr>
          <w:p w:rsidR="00BB5D42" w:rsidRDefault="00C57593" w:rsidP="00BB5D4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</w:t>
            </w:r>
            <w:r w:rsidR="00BB5D42" w:rsidRPr="009D32F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) </w:t>
            </w:r>
            <w:r w:rsidR="00BB5D4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Создание ориентировочнойосновы грамматического действия для последующего формирования навыка в различных ситуациях общения </w:t>
            </w:r>
          </w:p>
          <w:p w:rsidR="00C57593" w:rsidRDefault="00C57593" w:rsidP="00BB5D4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57593" w:rsidRPr="009D32FB" w:rsidRDefault="00C57593" w:rsidP="00BB5D4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55" w:type="dxa"/>
            <w:tcBorders>
              <w:top w:val="nil"/>
            </w:tcBorders>
          </w:tcPr>
          <w:p w:rsidR="00BB5D42" w:rsidRPr="005C020B" w:rsidRDefault="00BB5D42" w:rsidP="00BB5D4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020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Совершенствовать</w:t>
            </w:r>
            <w:r w:rsidR="00C5759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навыки </w:t>
            </w:r>
            <w:r w:rsidRPr="005C020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употребления в речи оборота There is/ are. </w:t>
            </w:r>
          </w:p>
        </w:tc>
        <w:tc>
          <w:tcPr>
            <w:tcW w:w="2239" w:type="dxa"/>
            <w:tcBorders>
              <w:top w:val="nil"/>
            </w:tcBorders>
            <w:shd w:val="clear" w:color="auto" w:fill="auto"/>
          </w:tcPr>
          <w:p w:rsidR="00BB5D42" w:rsidRPr="005A28A1" w:rsidRDefault="00BB5D42" w:rsidP="00BB5D4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Предлагает учащимся составить предложения с оборотом </w:t>
            </w:r>
            <w:r w:rsidRPr="005A28A1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/>
              </w:rPr>
              <w:t>there</w:t>
            </w:r>
            <w:r w:rsidRPr="005A28A1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  <w:r w:rsidRPr="005A28A1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/>
              </w:rPr>
              <w:t>is</w:t>
            </w:r>
            <w:r w:rsidRPr="005A28A1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/</w:t>
            </w:r>
            <w:r w:rsidRPr="005A28A1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/>
              </w:rPr>
              <w:t>there</w:t>
            </w:r>
            <w:r w:rsidRPr="005A28A1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  <w:r w:rsidRPr="005A28A1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/>
              </w:rPr>
              <w:t>are</w:t>
            </w:r>
          </w:p>
        </w:tc>
        <w:tc>
          <w:tcPr>
            <w:tcW w:w="2155" w:type="dxa"/>
            <w:tcBorders>
              <w:top w:val="nil"/>
            </w:tcBorders>
            <w:shd w:val="clear" w:color="auto" w:fill="auto"/>
          </w:tcPr>
          <w:p w:rsidR="00BB5D42" w:rsidRPr="005A28A1" w:rsidRDefault="00BB5D42" w:rsidP="00BB5D4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Выполняют задания</w:t>
            </w:r>
          </w:p>
        </w:tc>
        <w:tc>
          <w:tcPr>
            <w:tcW w:w="1984" w:type="dxa"/>
            <w:tcBorders>
              <w:top w:val="nil"/>
            </w:tcBorders>
            <w:shd w:val="clear" w:color="auto" w:fill="auto"/>
          </w:tcPr>
          <w:p w:rsidR="00BB5D42" w:rsidRPr="009D32FB" w:rsidRDefault="006E6810" w:rsidP="00BB5D4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Style w:val="fontstyle01"/>
              </w:rPr>
              <w:t>Регулятивные результаты: адекватно самостоятельно оценивают правильность выполнения</w:t>
            </w:r>
            <w:r>
              <w:rPr>
                <w:color w:val="000000"/>
              </w:rPr>
              <w:br/>
            </w:r>
            <w:r>
              <w:rPr>
                <w:rStyle w:val="fontstyle01"/>
              </w:rPr>
              <w:t>действия и вносят необходимые коррективы в исполнение как в конце действия, так и</w:t>
            </w:r>
            <w:r>
              <w:rPr>
                <w:color w:val="000000"/>
              </w:rPr>
              <w:br/>
            </w:r>
            <w:r>
              <w:rPr>
                <w:rStyle w:val="fontstyle01"/>
              </w:rPr>
              <w:t>по ходу его реализации;</w:t>
            </w:r>
          </w:p>
        </w:tc>
        <w:tc>
          <w:tcPr>
            <w:tcW w:w="2127" w:type="dxa"/>
            <w:tcBorders>
              <w:top w:val="nil"/>
            </w:tcBorders>
            <w:shd w:val="clear" w:color="auto" w:fill="auto"/>
          </w:tcPr>
          <w:p w:rsidR="00BB5D42" w:rsidRPr="009D32FB" w:rsidRDefault="00BB5D42" w:rsidP="00BB5D4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D32FB">
              <w:rPr>
                <w:rFonts w:ascii="Times New Roman" w:eastAsia="Calibri" w:hAnsi="Times New Roman" w:cs="Times New Roman"/>
                <w:sz w:val="24"/>
                <w:szCs w:val="24"/>
              </w:rPr>
              <w:t>Групповая</w:t>
            </w:r>
            <w:r w:rsidRPr="009D32FB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Индивидуальная</w:t>
            </w:r>
          </w:p>
        </w:tc>
        <w:tc>
          <w:tcPr>
            <w:tcW w:w="1672" w:type="dxa"/>
            <w:tcBorders>
              <w:top w:val="nil"/>
            </w:tcBorders>
            <w:shd w:val="clear" w:color="auto" w:fill="auto"/>
          </w:tcPr>
          <w:p w:rsidR="00BB5D42" w:rsidRPr="009D32FB" w:rsidRDefault="00BB5D42" w:rsidP="00BB5D4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be-BY"/>
              </w:rPr>
            </w:pPr>
            <w:r w:rsidRPr="009D32FB">
              <w:rPr>
                <w:rFonts w:ascii="Times New Roman" w:eastAsia="Calibri" w:hAnsi="Times New Roman" w:cs="Times New Roman"/>
                <w:sz w:val="26"/>
                <w:szCs w:val="26"/>
              </w:rPr>
              <w:br/>
            </w:r>
          </w:p>
        </w:tc>
        <w:tc>
          <w:tcPr>
            <w:tcW w:w="1559" w:type="dxa"/>
            <w:tcBorders>
              <w:top w:val="nil"/>
            </w:tcBorders>
          </w:tcPr>
          <w:p w:rsidR="00BB5D42" w:rsidRPr="009D32FB" w:rsidRDefault="00BB5D42" w:rsidP="00BB5D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9D32FB">
              <w:rPr>
                <w:rFonts w:ascii="Times New Roman" w:eastAsia="Calibri" w:hAnsi="Times New Roman" w:cs="Times New Roman"/>
                <w:sz w:val="24"/>
                <w:szCs w:val="24"/>
              </w:rPr>
              <w:t>Раздаточный материал</w:t>
            </w:r>
          </w:p>
        </w:tc>
      </w:tr>
      <w:tr w:rsidR="00BB5D42" w:rsidRPr="009D32FB" w:rsidTr="00A4084E">
        <w:tc>
          <w:tcPr>
            <w:tcW w:w="16018" w:type="dxa"/>
            <w:gridSpan w:val="8"/>
            <w:tcBorders>
              <w:top w:val="nil"/>
            </w:tcBorders>
            <w:shd w:val="clear" w:color="auto" w:fill="auto"/>
          </w:tcPr>
          <w:p w:rsidR="00BB5D42" w:rsidRPr="009D32FB" w:rsidRDefault="00BB5D42" w:rsidP="00BB5D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3. </w:t>
            </w:r>
            <w:r w:rsidRPr="009D32FB">
              <w:rPr>
                <w:rFonts w:ascii="Times New Roman" w:eastAsia="Calibri" w:hAnsi="Times New Roman" w:cs="Times New Roman"/>
                <w:sz w:val="24"/>
                <w:szCs w:val="24"/>
              </w:rPr>
              <w:t>Физкультминутка</w:t>
            </w:r>
          </w:p>
        </w:tc>
      </w:tr>
      <w:tr w:rsidR="00BB5D42" w:rsidRPr="009D32FB" w:rsidTr="005A72A1">
        <w:tc>
          <w:tcPr>
            <w:tcW w:w="2127" w:type="dxa"/>
            <w:shd w:val="clear" w:color="auto" w:fill="auto"/>
          </w:tcPr>
          <w:p w:rsidR="00BB5D42" w:rsidRPr="009D32FB" w:rsidRDefault="00BB5D42" w:rsidP="00BB5D4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D32FB">
              <w:rPr>
                <w:rFonts w:ascii="Times New Roman" w:eastAsia="Calibri" w:hAnsi="Times New Roman" w:cs="Times New Roman"/>
                <w:sz w:val="24"/>
                <w:szCs w:val="24"/>
              </w:rPr>
              <w:t>Физкультминутка</w:t>
            </w:r>
          </w:p>
        </w:tc>
        <w:tc>
          <w:tcPr>
            <w:tcW w:w="2155" w:type="dxa"/>
          </w:tcPr>
          <w:p w:rsidR="00BB5D42" w:rsidRPr="009D32FB" w:rsidRDefault="00BB5D42" w:rsidP="00BB5D4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D32FB">
              <w:rPr>
                <w:rFonts w:ascii="Times New Roman" w:eastAsia="Calibri" w:hAnsi="Times New Roman" w:cs="Times New Roman"/>
                <w:sz w:val="24"/>
                <w:szCs w:val="24"/>
              </w:rPr>
              <w:t>Физи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ческая и эмоциональная разрядка</w:t>
            </w:r>
          </w:p>
          <w:p w:rsidR="00BB5D42" w:rsidRPr="009D32FB" w:rsidRDefault="00BB5D42" w:rsidP="00BB5D4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39" w:type="dxa"/>
            <w:shd w:val="clear" w:color="auto" w:fill="auto"/>
          </w:tcPr>
          <w:p w:rsidR="00BB5D42" w:rsidRPr="009D32FB" w:rsidRDefault="00BB5D42" w:rsidP="00BB5D4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D32FB">
              <w:rPr>
                <w:rFonts w:ascii="Times New Roman" w:eastAsia="Calibri" w:hAnsi="Times New Roman" w:cs="Times New Roman"/>
                <w:sz w:val="24"/>
                <w:szCs w:val="24"/>
              </w:rPr>
              <w:t>Предлагает посмотреть видео и повторить движения</w:t>
            </w:r>
          </w:p>
        </w:tc>
        <w:tc>
          <w:tcPr>
            <w:tcW w:w="2155" w:type="dxa"/>
            <w:shd w:val="clear" w:color="auto" w:fill="auto"/>
          </w:tcPr>
          <w:p w:rsidR="00BB5D42" w:rsidRPr="009D32FB" w:rsidRDefault="00BB5D42" w:rsidP="00BB5D4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D32FB">
              <w:rPr>
                <w:rFonts w:ascii="Times New Roman" w:eastAsia="Calibri" w:hAnsi="Times New Roman" w:cs="Times New Roman"/>
                <w:sz w:val="24"/>
                <w:szCs w:val="24"/>
              </w:rPr>
              <w:t>Выполняют движения под музыку</w:t>
            </w:r>
          </w:p>
        </w:tc>
        <w:tc>
          <w:tcPr>
            <w:tcW w:w="1984" w:type="dxa"/>
            <w:shd w:val="clear" w:color="auto" w:fill="auto"/>
          </w:tcPr>
          <w:p w:rsidR="00BB5D42" w:rsidRPr="009D32FB" w:rsidRDefault="00BB5D42" w:rsidP="00BB5D4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shd w:val="clear" w:color="auto" w:fill="auto"/>
          </w:tcPr>
          <w:p w:rsidR="00BB5D42" w:rsidRPr="009D32FB" w:rsidRDefault="00BB5D42" w:rsidP="00BB5D4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D32F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Фронтальная </w:t>
            </w:r>
          </w:p>
        </w:tc>
        <w:tc>
          <w:tcPr>
            <w:tcW w:w="1672" w:type="dxa"/>
            <w:shd w:val="clear" w:color="auto" w:fill="auto"/>
          </w:tcPr>
          <w:p w:rsidR="00BB5D42" w:rsidRPr="009D32FB" w:rsidRDefault="00BB5D42" w:rsidP="00BB5D4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BB5D42" w:rsidRPr="009D32FB" w:rsidRDefault="00BB5D42" w:rsidP="00BB5D4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D32FB">
              <w:rPr>
                <w:rFonts w:ascii="Times New Roman" w:eastAsia="Calibri" w:hAnsi="Times New Roman" w:cs="Times New Roman"/>
                <w:sz w:val="24"/>
                <w:szCs w:val="24"/>
              </w:rPr>
              <w:t>Видео</w:t>
            </w:r>
          </w:p>
        </w:tc>
      </w:tr>
      <w:tr w:rsidR="00BB5D42" w:rsidRPr="009D32FB" w:rsidTr="00A4084E">
        <w:tc>
          <w:tcPr>
            <w:tcW w:w="16018" w:type="dxa"/>
            <w:gridSpan w:val="8"/>
            <w:shd w:val="clear" w:color="auto" w:fill="auto"/>
          </w:tcPr>
          <w:p w:rsidR="00BB5D42" w:rsidRPr="009D32FB" w:rsidRDefault="00BB5D42" w:rsidP="00BB5D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D32FB">
              <w:rPr>
                <w:rFonts w:ascii="Times New Roman" w:eastAsia="Calibri" w:hAnsi="Times New Roman" w:cs="Times New Roman"/>
                <w:sz w:val="24"/>
                <w:szCs w:val="24"/>
              </w:rPr>
              <w:t>4. Контрольно - оценочный этап:</w:t>
            </w:r>
          </w:p>
        </w:tc>
      </w:tr>
      <w:tr w:rsidR="00BB5D42" w:rsidRPr="009D32FB" w:rsidTr="005A72A1">
        <w:tc>
          <w:tcPr>
            <w:tcW w:w="2127" w:type="dxa"/>
            <w:shd w:val="clear" w:color="auto" w:fill="auto"/>
          </w:tcPr>
          <w:p w:rsidR="00BB5D42" w:rsidRPr="009D32FB" w:rsidRDefault="00BB5D42" w:rsidP="00BB5D4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D32FB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Контроль изученного материала</w:t>
            </w:r>
          </w:p>
        </w:tc>
        <w:tc>
          <w:tcPr>
            <w:tcW w:w="2155" w:type="dxa"/>
            <w:shd w:val="clear" w:color="auto" w:fill="auto"/>
          </w:tcPr>
          <w:p w:rsidR="00BB5D42" w:rsidRPr="009D32FB" w:rsidRDefault="00BB5D42" w:rsidP="00BB5D4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D32FB">
              <w:rPr>
                <w:rFonts w:ascii="Times New Roman" w:eastAsia="Calibri" w:hAnsi="Times New Roman" w:cs="Times New Roman"/>
                <w:sz w:val="24"/>
                <w:szCs w:val="24"/>
              </w:rPr>
              <w:t>Проверить  степень усвоения учащимися  языкового и речевого материала  на уроке, создать условия для успешной коррекции учебной деятельности учащихся.</w:t>
            </w:r>
          </w:p>
        </w:tc>
        <w:tc>
          <w:tcPr>
            <w:tcW w:w="2239" w:type="dxa"/>
            <w:shd w:val="clear" w:color="auto" w:fill="auto"/>
          </w:tcPr>
          <w:p w:rsidR="00BB5D42" w:rsidRPr="009D32FB" w:rsidRDefault="00BB5D42" w:rsidP="00BB5D4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D32FB">
              <w:rPr>
                <w:rFonts w:ascii="Times New Roman" w:eastAsia="Calibri" w:hAnsi="Times New Roman" w:cs="Times New Roman"/>
                <w:sz w:val="24"/>
                <w:szCs w:val="24"/>
              </w:rPr>
              <w:t>Пр</w:t>
            </w:r>
            <w:r w:rsidR="006E681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едлагает учащимся выполнить </w:t>
            </w:r>
            <w:r w:rsidR="00232722">
              <w:rPr>
                <w:rFonts w:ascii="Times New Roman" w:eastAsia="Calibri" w:hAnsi="Times New Roman" w:cs="Times New Roman"/>
                <w:sz w:val="24"/>
                <w:szCs w:val="24"/>
              </w:rPr>
              <w:t>ряд грамматических и лексических заданий</w:t>
            </w:r>
            <w:r w:rsidRPr="009D32FB"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  <w:t xml:space="preserve"> </w:t>
            </w:r>
            <w:r w:rsidRPr="009D32FB">
              <w:rPr>
                <w:rFonts w:ascii="Times New Roman" w:eastAsia="Calibri" w:hAnsi="Times New Roman" w:cs="Times New Roman"/>
                <w:sz w:val="24"/>
                <w:szCs w:val="24"/>
              </w:rPr>
              <w:t>на основе усв</w:t>
            </w:r>
            <w:r w:rsidR="0053641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оенного на уроке материала. </w:t>
            </w:r>
            <w:r w:rsidRPr="009D32FB">
              <w:rPr>
                <w:rFonts w:ascii="Times New Roman" w:eastAsia="Calibri" w:hAnsi="Times New Roman" w:cs="Times New Roman"/>
                <w:sz w:val="24"/>
                <w:szCs w:val="24"/>
              </w:rPr>
              <w:br/>
            </w:r>
          </w:p>
          <w:p w:rsidR="00BB5D42" w:rsidRPr="009D32FB" w:rsidRDefault="00BB5D42" w:rsidP="00BB5D4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D32F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55" w:type="dxa"/>
            <w:shd w:val="clear" w:color="auto" w:fill="auto"/>
          </w:tcPr>
          <w:p w:rsidR="00BB5D42" w:rsidRPr="009D32FB" w:rsidRDefault="00232722" w:rsidP="00BB5D4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Выполняют задания </w:t>
            </w:r>
          </w:p>
        </w:tc>
        <w:tc>
          <w:tcPr>
            <w:tcW w:w="1984" w:type="dxa"/>
            <w:shd w:val="clear" w:color="auto" w:fill="auto"/>
          </w:tcPr>
          <w:p w:rsidR="00BB5D42" w:rsidRPr="009D32FB" w:rsidRDefault="00232722" w:rsidP="00BB5D4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72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Метапредметные</w:t>
            </w:r>
            <w:r w:rsidRPr="0023272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  <w:r w:rsidRPr="00232722">
              <w:rPr>
                <w:b/>
                <w:bCs/>
                <w:color w:val="000000"/>
              </w:rPr>
              <w:br/>
            </w:r>
            <w:r w:rsidRPr="002327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познавательные: развивают умение анализировать информацию, выявлять общее,</w:t>
            </w:r>
            <w:r w:rsidRPr="00232722">
              <w:rPr>
                <w:color w:val="000000"/>
              </w:rPr>
              <w:br/>
            </w:r>
            <w:r w:rsidRPr="002327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логически мыслить, формулируют логические суждения</w:t>
            </w:r>
            <w:r w:rsidRPr="00232722">
              <w:rPr>
                <w:color w:val="000000"/>
              </w:rPr>
              <w:br/>
            </w:r>
            <w:r w:rsidRPr="002327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регулятивные: адекватно самостоятельно оценивают правильность выполнения</w:t>
            </w:r>
            <w:r w:rsidRPr="00232722">
              <w:rPr>
                <w:color w:val="000000"/>
              </w:rPr>
              <w:br/>
            </w:r>
            <w:r w:rsidRPr="002327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 и вносят необходимые коррективы в исполнение как в конце действия, так и</w:t>
            </w:r>
            <w:r w:rsidRPr="00232722">
              <w:rPr>
                <w:color w:val="000000"/>
              </w:rPr>
              <w:br/>
            </w:r>
            <w:r w:rsidRPr="002327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 ходу его реализации;</w:t>
            </w:r>
            <w:r w:rsidRPr="00232722">
              <w:rPr>
                <w:color w:val="000000"/>
              </w:rPr>
              <w:br/>
            </w:r>
            <w:r w:rsidRPr="002327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коммуникативные: формулируют собственное мнение, адекватно используют речевые</w:t>
            </w:r>
            <w:r w:rsidRPr="00232722">
              <w:rPr>
                <w:color w:val="000000"/>
              </w:rPr>
              <w:br/>
            </w:r>
            <w:r w:rsidRPr="002327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средства, </w:t>
            </w:r>
            <w:r w:rsidRPr="002327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управляют речевым поведением в процессе выполнения коммуникативной</w:t>
            </w:r>
            <w:r w:rsidRPr="00232722">
              <w:rPr>
                <w:color w:val="000000"/>
              </w:rPr>
              <w:br/>
            </w:r>
            <w:r w:rsidRPr="002327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задачи.</w:t>
            </w:r>
          </w:p>
        </w:tc>
        <w:tc>
          <w:tcPr>
            <w:tcW w:w="2127" w:type="dxa"/>
            <w:shd w:val="clear" w:color="auto" w:fill="auto"/>
          </w:tcPr>
          <w:p w:rsidR="00BB5D42" w:rsidRPr="009D32FB" w:rsidRDefault="00BB5D42" w:rsidP="00BB5D4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D32FB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Индивидуальная, парная</w:t>
            </w:r>
          </w:p>
        </w:tc>
        <w:tc>
          <w:tcPr>
            <w:tcW w:w="1672" w:type="dxa"/>
            <w:shd w:val="clear" w:color="auto" w:fill="auto"/>
          </w:tcPr>
          <w:p w:rsidR="00BB5D42" w:rsidRPr="009D32FB" w:rsidRDefault="00BB5D42" w:rsidP="00BB5D4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BB5D42" w:rsidRPr="009D32FB" w:rsidRDefault="00BB5D42" w:rsidP="00BB5D4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D32FB">
              <w:rPr>
                <w:rFonts w:ascii="Times New Roman" w:eastAsia="Calibri" w:hAnsi="Times New Roman" w:cs="Times New Roman"/>
                <w:sz w:val="24"/>
                <w:szCs w:val="24"/>
              </w:rPr>
              <w:t>Мультимедийная презентация</w:t>
            </w:r>
            <w:r w:rsidRPr="009D32FB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Раздаточный материал (цветные карточки)</w:t>
            </w:r>
          </w:p>
        </w:tc>
      </w:tr>
      <w:tr w:rsidR="00BB5D42" w:rsidRPr="009D32FB" w:rsidTr="00A4084E">
        <w:tc>
          <w:tcPr>
            <w:tcW w:w="16018" w:type="dxa"/>
            <w:gridSpan w:val="8"/>
            <w:shd w:val="clear" w:color="auto" w:fill="auto"/>
          </w:tcPr>
          <w:p w:rsidR="00BB5D42" w:rsidRPr="009D32FB" w:rsidRDefault="00BB5D42" w:rsidP="00BB5D42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FB">
              <w:rPr>
                <w:rFonts w:ascii="Times New Roman" w:eastAsia="+mn-ea" w:hAnsi="Times New Roman" w:cs="Times New Roman"/>
                <w:color w:val="000000"/>
                <w:sz w:val="24"/>
                <w:szCs w:val="24"/>
                <w:lang w:eastAsia="ru-RU"/>
              </w:rPr>
              <w:t>5. Рефлексивный этап</w:t>
            </w:r>
          </w:p>
        </w:tc>
      </w:tr>
      <w:tr w:rsidR="00BB5D42" w:rsidRPr="009D32FB" w:rsidTr="005A72A1">
        <w:tc>
          <w:tcPr>
            <w:tcW w:w="2127" w:type="dxa"/>
            <w:shd w:val="clear" w:color="auto" w:fill="auto"/>
          </w:tcPr>
          <w:p w:rsidR="00BB5D42" w:rsidRPr="009D32FB" w:rsidRDefault="00BB5D42" w:rsidP="00BB5D4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D32F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Предметная рефлексия </w:t>
            </w:r>
          </w:p>
        </w:tc>
        <w:tc>
          <w:tcPr>
            <w:tcW w:w="2155" w:type="dxa"/>
          </w:tcPr>
          <w:p w:rsidR="00BB5D42" w:rsidRPr="009D32FB" w:rsidRDefault="00BB5D42" w:rsidP="00BB5D4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D32FB">
              <w:rPr>
                <w:rFonts w:ascii="Times New Roman" w:eastAsia="Calibri" w:hAnsi="Times New Roman" w:cs="Times New Roman"/>
                <w:sz w:val="24"/>
                <w:szCs w:val="24"/>
              </w:rPr>
              <w:t>Совершенствовать навыки говорения учащ</w:t>
            </w:r>
            <w:r w:rsidR="0023272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ихся (монологической речи) </w:t>
            </w:r>
          </w:p>
        </w:tc>
        <w:tc>
          <w:tcPr>
            <w:tcW w:w="2239" w:type="dxa"/>
            <w:shd w:val="clear" w:color="auto" w:fill="auto"/>
          </w:tcPr>
          <w:p w:rsidR="00BB5D42" w:rsidRDefault="00CA0935" w:rsidP="00BB5D4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Предлагает ответить на вопросы</w:t>
            </w:r>
          </w:p>
          <w:p w:rsidR="00CA0935" w:rsidRPr="009D32FB" w:rsidRDefault="00CA0935" w:rsidP="00BB5D4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55" w:type="dxa"/>
            <w:shd w:val="clear" w:color="auto" w:fill="auto"/>
          </w:tcPr>
          <w:p w:rsidR="00BB5D42" w:rsidRPr="009D32FB" w:rsidRDefault="00CA0935" w:rsidP="00BB5D4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Отвечают на вопросы, использую цветные карточки: желт</w:t>
            </w:r>
            <w:r w:rsidR="00CA2A90">
              <w:rPr>
                <w:rFonts w:ascii="Times New Roman" w:eastAsia="Calibri" w:hAnsi="Times New Roman" w:cs="Times New Roman"/>
                <w:sz w:val="24"/>
                <w:szCs w:val="24"/>
              </w:rPr>
              <w:t>ый цвет – замечательно; синий – так себе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; кр</w:t>
            </w:r>
            <w:r w:rsidR="00CA2A90">
              <w:rPr>
                <w:rFonts w:ascii="Times New Roman" w:eastAsia="Calibri" w:hAnsi="Times New Roman" w:cs="Times New Roman"/>
                <w:sz w:val="24"/>
                <w:szCs w:val="24"/>
              </w:rPr>
              <w:t>асный – скучно.</w:t>
            </w:r>
          </w:p>
        </w:tc>
        <w:tc>
          <w:tcPr>
            <w:tcW w:w="1984" w:type="dxa"/>
            <w:shd w:val="clear" w:color="auto" w:fill="auto"/>
          </w:tcPr>
          <w:p w:rsidR="00BB5D42" w:rsidRPr="009D32FB" w:rsidRDefault="00BB5D42" w:rsidP="00BB5D4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D32FB">
              <w:rPr>
                <w:rFonts w:ascii="Times New Roman" w:eastAsia="Calibri" w:hAnsi="Times New Roman" w:cs="Times New Roman"/>
                <w:sz w:val="24"/>
                <w:szCs w:val="24"/>
              </w:rPr>
              <w:t>Метапредметные результаты:</w:t>
            </w:r>
            <w:r w:rsidRPr="009D32FB">
              <w:rPr>
                <w:rFonts w:ascii="Calibri" w:eastAsia="Calibri" w:hAnsi="Calibri" w:cs="Times New Roman"/>
              </w:rPr>
              <w:t xml:space="preserve"> </w:t>
            </w:r>
            <w:r w:rsidRPr="009D32FB">
              <w:rPr>
                <w:rFonts w:ascii="Times New Roman" w:eastAsia="Calibri" w:hAnsi="Times New Roman" w:cs="Times New Roman"/>
                <w:sz w:val="24"/>
                <w:szCs w:val="24"/>
              </w:rPr>
              <w:t>Познавательные универсальные учебные действия</w:t>
            </w:r>
          </w:p>
          <w:p w:rsidR="00BB5D42" w:rsidRPr="009D32FB" w:rsidRDefault="00BB5D42" w:rsidP="00BB5D42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</w:pPr>
            <w:r w:rsidRPr="009D32FB">
              <w:rPr>
                <w:rFonts w:ascii="Times New Roman" w:eastAsia="Calibri" w:hAnsi="Times New Roman" w:cs="Times New Roman"/>
                <w:sz w:val="24"/>
                <w:szCs w:val="24"/>
              </w:rPr>
              <w:t>(умеет перерабатывать и осмысливать учебную информацию, делать выводы и обобщения)</w:t>
            </w:r>
          </w:p>
        </w:tc>
        <w:tc>
          <w:tcPr>
            <w:tcW w:w="2127" w:type="dxa"/>
            <w:shd w:val="clear" w:color="auto" w:fill="auto"/>
          </w:tcPr>
          <w:p w:rsidR="00BB5D42" w:rsidRPr="009D32FB" w:rsidRDefault="00BB5D42" w:rsidP="00BB5D4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D32FB">
              <w:rPr>
                <w:rFonts w:ascii="Times New Roman" w:eastAsia="Calibri" w:hAnsi="Times New Roman" w:cs="Times New Roman"/>
                <w:sz w:val="24"/>
                <w:szCs w:val="24"/>
              </w:rPr>
              <w:t>Групповая</w:t>
            </w:r>
            <w:r w:rsidRPr="009D32FB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 xml:space="preserve">Индивидуальная </w:t>
            </w:r>
          </w:p>
        </w:tc>
        <w:tc>
          <w:tcPr>
            <w:tcW w:w="1672" w:type="dxa"/>
            <w:shd w:val="clear" w:color="auto" w:fill="auto"/>
          </w:tcPr>
          <w:p w:rsidR="00BB5D42" w:rsidRPr="00CA0935" w:rsidRDefault="00CA0935" w:rsidP="00BB5D4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«Вопросы»</w:t>
            </w:r>
          </w:p>
        </w:tc>
        <w:tc>
          <w:tcPr>
            <w:tcW w:w="1559" w:type="dxa"/>
          </w:tcPr>
          <w:p w:rsidR="00BB5D42" w:rsidRPr="009D32FB" w:rsidRDefault="00BB5D42" w:rsidP="00BB5D4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D32FB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Раздаточный материал</w:t>
            </w:r>
          </w:p>
        </w:tc>
      </w:tr>
      <w:tr w:rsidR="00BB5D42" w:rsidRPr="009D32FB" w:rsidTr="005A72A1">
        <w:trPr>
          <w:trHeight w:val="2027"/>
        </w:trPr>
        <w:tc>
          <w:tcPr>
            <w:tcW w:w="2127" w:type="dxa"/>
            <w:shd w:val="clear" w:color="auto" w:fill="auto"/>
          </w:tcPr>
          <w:p w:rsidR="00BB5D42" w:rsidRPr="009D32FB" w:rsidRDefault="00BB5D42" w:rsidP="00BB5D4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D32FB">
              <w:rPr>
                <w:rFonts w:ascii="Times New Roman" w:eastAsia="Calibri" w:hAnsi="Times New Roman" w:cs="Times New Roman"/>
                <w:sz w:val="24"/>
                <w:szCs w:val="24"/>
              </w:rPr>
              <w:t>Домашнее задание</w:t>
            </w:r>
          </w:p>
        </w:tc>
        <w:tc>
          <w:tcPr>
            <w:tcW w:w="2155" w:type="dxa"/>
          </w:tcPr>
          <w:p w:rsidR="00BB5D42" w:rsidRPr="009D32FB" w:rsidRDefault="00CA0935" w:rsidP="00BB5D4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Обеспечить понимание учащимися содержания и способа выполнения домашнего задания</w:t>
            </w:r>
          </w:p>
        </w:tc>
        <w:tc>
          <w:tcPr>
            <w:tcW w:w="2239" w:type="dxa"/>
            <w:shd w:val="clear" w:color="auto" w:fill="auto"/>
          </w:tcPr>
          <w:p w:rsidR="00BB5D42" w:rsidRPr="009D32FB" w:rsidRDefault="00CA0935" w:rsidP="00BB5D4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Предлагает учащимся нарисовать и описать свою комнату</w:t>
            </w:r>
          </w:p>
        </w:tc>
        <w:tc>
          <w:tcPr>
            <w:tcW w:w="2155" w:type="dxa"/>
            <w:shd w:val="clear" w:color="auto" w:fill="auto"/>
          </w:tcPr>
          <w:p w:rsidR="00BB5D42" w:rsidRPr="009D32FB" w:rsidRDefault="00BB5D42" w:rsidP="00BB5D4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D32FB">
              <w:rPr>
                <w:rFonts w:ascii="Times New Roman" w:eastAsia="Calibri" w:hAnsi="Times New Roman" w:cs="Times New Roman"/>
                <w:sz w:val="24"/>
                <w:szCs w:val="24"/>
              </w:rPr>
              <w:t>Записывают домашнее з</w:t>
            </w:r>
            <w:r w:rsidR="00CA0935">
              <w:rPr>
                <w:rFonts w:ascii="Times New Roman" w:eastAsia="Calibri" w:hAnsi="Times New Roman" w:cs="Times New Roman"/>
                <w:sz w:val="24"/>
                <w:szCs w:val="24"/>
              </w:rPr>
              <w:t>адание</w:t>
            </w:r>
          </w:p>
        </w:tc>
        <w:tc>
          <w:tcPr>
            <w:tcW w:w="1984" w:type="dxa"/>
            <w:shd w:val="clear" w:color="auto" w:fill="auto"/>
          </w:tcPr>
          <w:p w:rsidR="00BB5D42" w:rsidRPr="009D32FB" w:rsidRDefault="00BB5D42" w:rsidP="00BB5D4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D32FB">
              <w:rPr>
                <w:rFonts w:ascii="Times New Roman" w:eastAsia="Calibri" w:hAnsi="Times New Roman" w:cs="Times New Roman"/>
                <w:sz w:val="24"/>
                <w:szCs w:val="24"/>
              </w:rPr>
              <w:t>Личные результаты</w:t>
            </w:r>
          </w:p>
        </w:tc>
        <w:tc>
          <w:tcPr>
            <w:tcW w:w="2127" w:type="dxa"/>
            <w:shd w:val="clear" w:color="auto" w:fill="auto"/>
          </w:tcPr>
          <w:p w:rsidR="00BB5D42" w:rsidRPr="009D32FB" w:rsidRDefault="00BB5D42" w:rsidP="00BB5D4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D32FB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</w:t>
            </w:r>
          </w:p>
          <w:p w:rsidR="00BB5D42" w:rsidRPr="009D32FB" w:rsidRDefault="00BB5D42" w:rsidP="00BB5D4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D32F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Фронтальная </w:t>
            </w:r>
          </w:p>
        </w:tc>
        <w:tc>
          <w:tcPr>
            <w:tcW w:w="1672" w:type="dxa"/>
            <w:shd w:val="clear" w:color="auto" w:fill="auto"/>
          </w:tcPr>
          <w:p w:rsidR="00BB5D42" w:rsidRPr="009D32FB" w:rsidRDefault="00BB5D42" w:rsidP="00BB5D4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BB5D42" w:rsidRPr="009D32FB" w:rsidRDefault="00BB5D42" w:rsidP="00BB5D4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9D32FB">
              <w:rPr>
                <w:rFonts w:ascii="Times New Roman" w:eastAsia="Calibri" w:hAnsi="Times New Roman" w:cs="Times New Roman"/>
                <w:sz w:val="24"/>
                <w:szCs w:val="24"/>
              </w:rPr>
              <w:t>Мультимедийная презентация Раздаточный материал</w:t>
            </w:r>
          </w:p>
        </w:tc>
      </w:tr>
      <w:tr w:rsidR="00BB5D42" w:rsidRPr="009D32FB" w:rsidTr="005A72A1">
        <w:tc>
          <w:tcPr>
            <w:tcW w:w="2127" w:type="dxa"/>
            <w:shd w:val="clear" w:color="auto" w:fill="auto"/>
          </w:tcPr>
          <w:p w:rsidR="00BB5D42" w:rsidRPr="009D32FB" w:rsidRDefault="00BB5D42" w:rsidP="00BB5D4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D32FB">
              <w:rPr>
                <w:rFonts w:ascii="Times New Roman" w:eastAsia="Calibri" w:hAnsi="Times New Roman" w:cs="Times New Roman"/>
                <w:sz w:val="24"/>
                <w:szCs w:val="24"/>
              </w:rPr>
              <w:t>Подведение итогов урока.</w:t>
            </w:r>
          </w:p>
        </w:tc>
        <w:tc>
          <w:tcPr>
            <w:tcW w:w="2155" w:type="dxa"/>
          </w:tcPr>
          <w:p w:rsidR="00BB5D42" w:rsidRPr="009D32FB" w:rsidRDefault="00BB5D42" w:rsidP="00BB5D4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D32FB">
              <w:rPr>
                <w:rFonts w:ascii="Times New Roman" w:eastAsia="Calibri" w:hAnsi="Times New Roman" w:cs="Times New Roman"/>
                <w:sz w:val="24"/>
                <w:szCs w:val="24"/>
              </w:rPr>
              <w:t>Качественно оценить работу каждого учащегося на уроке.</w:t>
            </w:r>
          </w:p>
        </w:tc>
        <w:tc>
          <w:tcPr>
            <w:tcW w:w="2239" w:type="dxa"/>
            <w:shd w:val="clear" w:color="auto" w:fill="auto"/>
          </w:tcPr>
          <w:p w:rsidR="00BB5D42" w:rsidRPr="009D32FB" w:rsidRDefault="00BB5D42" w:rsidP="00BB5D4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D32FB">
              <w:rPr>
                <w:rFonts w:ascii="Times New Roman" w:eastAsia="Calibri" w:hAnsi="Times New Roman" w:cs="Times New Roman"/>
                <w:sz w:val="24"/>
                <w:szCs w:val="24"/>
              </w:rPr>
              <w:t>Выставляет отметки за урок, аргументируя их.</w:t>
            </w:r>
            <w:r w:rsidRPr="009D32FB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 xml:space="preserve">Прощается с учащимися </w:t>
            </w:r>
          </w:p>
        </w:tc>
        <w:tc>
          <w:tcPr>
            <w:tcW w:w="2155" w:type="dxa"/>
            <w:shd w:val="clear" w:color="auto" w:fill="auto"/>
          </w:tcPr>
          <w:p w:rsidR="00BB5D42" w:rsidRPr="009D32FB" w:rsidRDefault="00BB5D42" w:rsidP="00BB5D4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D32FB">
              <w:rPr>
                <w:rFonts w:ascii="Times New Roman" w:eastAsia="Calibri" w:hAnsi="Times New Roman" w:cs="Times New Roman"/>
                <w:sz w:val="24"/>
                <w:szCs w:val="24"/>
              </w:rPr>
              <w:t>Анализируют собственные достижения и затруднения на основе аргументации учителя.</w:t>
            </w:r>
            <w:r w:rsidRPr="009D32FB">
              <w:rPr>
                <w:rFonts w:ascii="Times New Roman" w:eastAsia="Calibri" w:hAnsi="Times New Roman" w:cs="Times New Roman"/>
                <w:sz w:val="24"/>
                <w:szCs w:val="24"/>
              </w:rPr>
              <w:br/>
            </w:r>
            <w:r w:rsidRPr="009D32FB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Принимают оценку учителя.</w:t>
            </w:r>
            <w:r w:rsidRPr="009D32FB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Прощаются с учителем.</w:t>
            </w:r>
            <w:r w:rsidRPr="009D32FB">
              <w:rPr>
                <w:rFonts w:ascii="Times New Roman" w:eastAsia="Calibri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984" w:type="dxa"/>
            <w:shd w:val="clear" w:color="auto" w:fill="auto"/>
          </w:tcPr>
          <w:p w:rsidR="00BB5D42" w:rsidRPr="009D32FB" w:rsidRDefault="00BB5D42" w:rsidP="00BB5D4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D32FB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Личные результаты (осознание учащимися оценки их деятельности на уроке)</w:t>
            </w:r>
          </w:p>
        </w:tc>
        <w:tc>
          <w:tcPr>
            <w:tcW w:w="2127" w:type="dxa"/>
            <w:shd w:val="clear" w:color="auto" w:fill="auto"/>
          </w:tcPr>
          <w:p w:rsidR="00BB5D42" w:rsidRPr="009D32FB" w:rsidRDefault="00BB5D42" w:rsidP="00BB5D4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D32FB">
              <w:rPr>
                <w:rFonts w:ascii="Times New Roman" w:eastAsia="Calibri" w:hAnsi="Times New Roman" w:cs="Times New Roman"/>
                <w:sz w:val="24"/>
                <w:szCs w:val="24"/>
              </w:rPr>
              <w:t>Фронтальная</w:t>
            </w:r>
          </w:p>
        </w:tc>
        <w:tc>
          <w:tcPr>
            <w:tcW w:w="1672" w:type="dxa"/>
            <w:shd w:val="clear" w:color="auto" w:fill="auto"/>
          </w:tcPr>
          <w:p w:rsidR="00BB5D42" w:rsidRPr="009D32FB" w:rsidRDefault="00BB5D42" w:rsidP="00BB5D4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D32FB">
              <w:rPr>
                <w:rFonts w:ascii="Times New Roman" w:eastAsia="Calibri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559" w:type="dxa"/>
          </w:tcPr>
          <w:p w:rsidR="00BB5D42" w:rsidRPr="009D32FB" w:rsidRDefault="00BB5D42" w:rsidP="00BB5D4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9D32FB">
              <w:rPr>
                <w:rFonts w:ascii="Times New Roman" w:eastAsia="Calibri" w:hAnsi="Times New Roman" w:cs="Times New Roman"/>
                <w:sz w:val="24"/>
                <w:szCs w:val="24"/>
              </w:rPr>
              <w:t>Мультимедийная презентация</w:t>
            </w:r>
          </w:p>
        </w:tc>
      </w:tr>
    </w:tbl>
    <w:p w:rsidR="009D32FB" w:rsidRPr="009D32FB" w:rsidRDefault="009D32FB" w:rsidP="009D32FB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</w:p>
    <w:p w:rsidR="009D32FB" w:rsidRPr="009D32FB" w:rsidRDefault="009D32FB" w:rsidP="009D32FB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</w:p>
    <w:p w:rsidR="00EB3274" w:rsidRDefault="00EB3274"/>
    <w:sectPr w:rsidR="00EB3274" w:rsidSect="00AC5942">
      <w:pgSz w:w="16838" w:h="11906" w:orient="landscape"/>
      <w:pgMar w:top="720" w:right="720" w:bottom="720" w:left="720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7355F" w:rsidRDefault="0007355F" w:rsidP="00FE4415">
      <w:pPr>
        <w:spacing w:after="0" w:line="240" w:lineRule="auto"/>
      </w:pPr>
      <w:r>
        <w:separator/>
      </w:r>
    </w:p>
  </w:endnote>
  <w:endnote w:type="continuationSeparator" w:id="0">
    <w:p w:rsidR="0007355F" w:rsidRDefault="0007355F" w:rsidP="00FE44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+mn-ea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7355F" w:rsidRDefault="0007355F" w:rsidP="00FE4415">
      <w:pPr>
        <w:spacing w:after="0" w:line="240" w:lineRule="auto"/>
      </w:pPr>
      <w:r>
        <w:separator/>
      </w:r>
    </w:p>
  </w:footnote>
  <w:footnote w:type="continuationSeparator" w:id="0">
    <w:p w:rsidR="0007355F" w:rsidRDefault="0007355F" w:rsidP="00FE441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32FB"/>
    <w:rsid w:val="0007355F"/>
    <w:rsid w:val="000A38B7"/>
    <w:rsid w:val="00151620"/>
    <w:rsid w:val="001812C1"/>
    <w:rsid w:val="002024E8"/>
    <w:rsid w:val="00232722"/>
    <w:rsid w:val="002F3EAD"/>
    <w:rsid w:val="00407F03"/>
    <w:rsid w:val="0042258C"/>
    <w:rsid w:val="00536416"/>
    <w:rsid w:val="00551A69"/>
    <w:rsid w:val="005A28A1"/>
    <w:rsid w:val="005A72A1"/>
    <w:rsid w:val="005C020B"/>
    <w:rsid w:val="006E6810"/>
    <w:rsid w:val="007701C3"/>
    <w:rsid w:val="007D0A39"/>
    <w:rsid w:val="007F42DB"/>
    <w:rsid w:val="00871210"/>
    <w:rsid w:val="00887F03"/>
    <w:rsid w:val="008D08FC"/>
    <w:rsid w:val="00982034"/>
    <w:rsid w:val="009D32FB"/>
    <w:rsid w:val="00A45855"/>
    <w:rsid w:val="00AC5942"/>
    <w:rsid w:val="00B13B1E"/>
    <w:rsid w:val="00BB5D42"/>
    <w:rsid w:val="00BC59AC"/>
    <w:rsid w:val="00C57593"/>
    <w:rsid w:val="00CA0935"/>
    <w:rsid w:val="00CA2A90"/>
    <w:rsid w:val="00CA6DD4"/>
    <w:rsid w:val="00D722D9"/>
    <w:rsid w:val="00DB367A"/>
    <w:rsid w:val="00DF38DB"/>
    <w:rsid w:val="00E11624"/>
    <w:rsid w:val="00E25BC0"/>
    <w:rsid w:val="00E53A67"/>
    <w:rsid w:val="00E61E39"/>
    <w:rsid w:val="00EB3274"/>
    <w:rsid w:val="00EC2957"/>
    <w:rsid w:val="00F8253E"/>
    <w:rsid w:val="00FE44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EB2AA5A-AE46-4B90-AFEA-8BB86E18BE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E44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E4415"/>
  </w:style>
  <w:style w:type="paragraph" w:styleId="a5">
    <w:name w:val="footer"/>
    <w:basedOn w:val="a"/>
    <w:link w:val="a6"/>
    <w:uiPriority w:val="99"/>
    <w:unhideWhenUsed/>
    <w:rsid w:val="00FE44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E4415"/>
  </w:style>
  <w:style w:type="paragraph" w:styleId="a7">
    <w:name w:val="Normal (Web)"/>
    <w:basedOn w:val="a"/>
    <w:uiPriority w:val="99"/>
    <w:semiHidden/>
    <w:unhideWhenUsed/>
    <w:rsid w:val="00BC59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01">
    <w:name w:val="fontstyle01"/>
    <w:basedOn w:val="a0"/>
    <w:rsid w:val="006E6810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5A72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5A72A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309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07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35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</TotalTime>
  <Pages>1</Pages>
  <Words>911</Words>
  <Characters>5193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юлия спивак</cp:lastModifiedBy>
  <cp:revision>21</cp:revision>
  <cp:lastPrinted>2018-11-01T15:02:00Z</cp:lastPrinted>
  <dcterms:created xsi:type="dcterms:W3CDTF">2018-03-03T05:41:00Z</dcterms:created>
  <dcterms:modified xsi:type="dcterms:W3CDTF">2018-11-01T15:11:00Z</dcterms:modified>
</cp:coreProperties>
</file>