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96B" w:rsidRPr="001D47A0" w:rsidRDefault="0095296B" w:rsidP="001D47A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1D47A0">
        <w:rPr>
          <w:rFonts w:ascii="Times New Roman" w:eastAsia="Times New Roman" w:hAnsi="Times New Roman" w:cs="Times New Roman"/>
          <w:sz w:val="28"/>
          <w:szCs w:val="28"/>
        </w:rPr>
        <w:t>Интегрированный урок основы экон</w:t>
      </w:r>
      <w:r w:rsidR="006B020F">
        <w:rPr>
          <w:rFonts w:ascii="Times New Roman" w:eastAsia="Times New Roman" w:hAnsi="Times New Roman" w:cs="Times New Roman"/>
          <w:sz w:val="28"/>
          <w:szCs w:val="28"/>
        </w:rPr>
        <w:t xml:space="preserve">омики и финансовой грамотности </w:t>
      </w:r>
      <w:r w:rsidRPr="001D47A0">
        <w:rPr>
          <w:rFonts w:ascii="Times New Roman" w:eastAsia="Times New Roman" w:hAnsi="Times New Roman" w:cs="Times New Roman"/>
          <w:sz w:val="28"/>
          <w:szCs w:val="28"/>
        </w:rPr>
        <w:t>технология в 5 классе</w:t>
      </w:r>
      <w:proofErr w:type="gramStart"/>
      <w:r w:rsidRPr="001D47A0">
        <w:rPr>
          <w:rFonts w:ascii="Times New Roman" w:eastAsia="Times New Roman" w:hAnsi="Times New Roman" w:cs="Times New Roman"/>
          <w:sz w:val="28"/>
          <w:szCs w:val="28"/>
        </w:rPr>
        <w:t>.«</w:t>
      </w:r>
      <w:proofErr w:type="gramEnd"/>
      <w:r w:rsidRPr="001D47A0">
        <w:rPr>
          <w:rFonts w:ascii="Times New Roman" w:eastAsia="Times New Roman" w:hAnsi="Times New Roman" w:cs="Times New Roman"/>
          <w:sz w:val="28"/>
          <w:szCs w:val="28"/>
        </w:rPr>
        <w:t>Производство. Разделение труда» "Ручные стежки"</w:t>
      </w:r>
    </w:p>
    <w:tbl>
      <w:tblPr>
        <w:tblW w:w="5000" w:type="pct"/>
        <w:tblCellSpacing w:w="0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45"/>
      </w:tblGrid>
      <w:tr w:rsidR="0095296B" w:rsidRPr="001D47A0" w:rsidTr="0095296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34A20" w:rsidRPr="006B020F" w:rsidRDefault="0095296B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Тема «Производство. Разделение труда» </w:t>
            </w:r>
          </w:p>
          <w:p w:rsidR="00C34A20" w:rsidRPr="006B020F" w:rsidRDefault="0095296B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«Закрепление знаний по ручным стежкам и строчкам»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C34A20" w:rsidRPr="006B020F" w:rsidRDefault="0095296B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Цели:</w:t>
            </w:r>
            <w:r w:rsidR="00C34A20" w:rsidRPr="00C34A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34A20" w:rsidRPr="006B020F" w:rsidRDefault="0095296B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 учащихся с понятиями разделение труда и производительность труда.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Закрепить знания по терминам производство, средства производства, издержки.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C34A20" w:rsidRPr="006B020F" w:rsidRDefault="0095296B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Научить точно и аккуратно выполнять свою работу: развивать память, мышление, творческую фантазию, быстроту действий.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C34A20" w:rsidRPr="006B020F" w:rsidRDefault="0095296B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Воспитание человека, умеющего ставить перед собой достижимые цели, выбирать оптимальный путь их достижения и анализировать результаты деятельности, а так же воспитывать интерес к труду.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C34A20" w:rsidRDefault="0095296B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Задачи: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Показать учащимся взаимосвязь разделения труда и специализации производства.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Разъяснить, что разделение труда на производстве ведёт к повышению производительности труда и увеличению количества продукции.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Показать нежелательные последствия разделения труда.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Формировать навыки работы в паре, группе.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Оборудование и материалы: ручные иглы, английские булавки, игольницы, нитки, ножницы, шаблоны ёлочки, лоскуты ткани, бусы, бисер, </w:t>
            </w:r>
            <w:proofErr w:type="spell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пайетки</w:t>
            </w:r>
            <w:proofErr w:type="spell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др.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Материально-техническое оснащение: на доске сравнительная таблица выполненной продукции в цехах, термины (производство, средства производства, издержки, разделение труда, специализация производства, производительность труда, конверты с заданием.</w:t>
            </w:r>
            <w:proofErr w:type="gram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Тип урока: Изучение нового и закрепление пройденного материала.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Методы урока: словесные, наглядные, информационно-сообщающие, практическая работа.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Форма урока: работа в группах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6B020F" w:rsidRDefault="006B020F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6B020F" w:rsidRDefault="006B020F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C34A20" w:rsidRDefault="0095296B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Структура урока: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1. Организационный момент 2 мин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Повторение изученного материала (устно) 8 мин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Изучение нового материала 30 мин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•Практическая работа учащихся в группах.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•Объяснение нового материала.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4. Подведение итогов урока. Оценка работы учащихся 2 мин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5. Домашнее задание. 2 мин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6.Рефлексия. 1 мин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Ход урока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I.Организационная</w:t>
            </w:r>
            <w:proofErr w:type="spell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часть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1.Контроль посещаемости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2.Проверка готовности к занятию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Вступительное слово учителя: сегодня мы с вами совершим небольшую экскурсию на производство по изготовлению новогодних сувениров. И так представьте мы попали на производство по изготовлению новогодних сувениров. И так первый стол это ЦЕХ №1, второй стол это ЦЕХ №2, а наши гости это ЦЕХ №3 и все вы рабочие (учитель ставит на столы </w:t>
            </w:r>
            <w:proofErr w:type="spell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палаточки</w:t>
            </w:r>
            <w:proofErr w:type="spell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надписью ЦЕХ №1, ЦЕХ №2, ЦЕХ №3 (гости)). Но в каждом цеху свои условия труда, которые </w:t>
            </w:r>
            <w:proofErr w:type="gram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находятся у меня в конверте и о которых вы узнаете</w:t>
            </w:r>
            <w:proofErr w:type="gram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чуть позже. Сегодня вам предстоит изготовить новогодний сувенир «Ёлочка» рыхлитель и украшение для цветов. </w:t>
            </w:r>
            <w:proofErr w:type="gram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Для этого вам понадобится: шаблон ёлочки, материал, мыло, ножницы, иглы ручные, английские булавки, нитки, вата для наполнителя, шпажки ленточки, бантики для украшения.</w:t>
            </w:r>
            <w:proofErr w:type="gram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II. Повторение.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Прежде чем приступить к изготовлению сувенира, давайте с вами вспомним, что такое </w:t>
            </w:r>
          </w:p>
          <w:p w:rsidR="00C34A20" w:rsidRDefault="0095296B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«ПРО</w:t>
            </w:r>
            <w:r w:rsidR="00C34A20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ЗВОДСТВО» (процесс создания товара), а материалы и </w:t>
            </w:r>
            <w:proofErr w:type="gram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оборудования</w:t>
            </w:r>
            <w:proofErr w:type="gram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которые у вас на столах что это? </w:t>
            </w:r>
          </w:p>
          <w:p w:rsidR="0095296B" w:rsidRPr="001D47A0" w:rsidRDefault="0095296B" w:rsidP="00C34A2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(«Средства производства» это то - из чего и с помощью чего может быть сделана та или иная вещь (ответы учащихся)). Термины появляются на доске.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А что ещё может являться средством производства? (электроэнергия, тепло, здания в которых работают люди). Молодцы вы совершенно правы. Сейчас я раздам вам конверты, в которых описано, в каких условиях вам предстоит работать. Прочитайте внимательно и приступайте к работе. Но не забывайте о технике безопасности при работе с ручными иглами и инструментами. Девочки скажите, какие правила ТБ необходимо соблюдать? (ответы учащихся). </w:t>
            </w:r>
            <w:proofErr w:type="gram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Молодцы</w:t>
            </w:r>
            <w:proofErr w:type="gram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 теперь приступаем к работе. И помните по окончанию работы вся выполненная продукция пройдет ОТК (т</w:t>
            </w:r>
            <w:proofErr w:type="gram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.е</w:t>
            </w:r>
            <w:proofErr w:type="gram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мы проверим продукцию на брак, и всем ли нормам по качеству она отвечает). Всем удачи.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III. Изучение нового материала.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Практическая работа.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Учащиеся выполняют новогодние сувениры «Ёлочка» рыхлитель и украшение для комнатных цветов. Учитель контролирует правильность выполнения работы и соблюдение правил ТБ.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Учитель: Молодцы, работа была выполнена замечательно, с поставленной перед вами задачей вы справились. А теперь давайте подведем итог: (каждая команда рассказывает о </w:t>
            </w:r>
            <w:proofErr w:type="gram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том</w:t>
            </w:r>
            <w:proofErr w:type="gram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 им работалось с какими трудностями и пришлось с толкнуться, а в чем им было легко)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После окончанию работы учитель проверяет правильность и качество выполненной продукции (ОТК). Учащиеся приводят в порядок рабочие места.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ЦЕХ №1 работал при следующих условиях: оборудование и материалы в достаточном количестве. Каждый рабочий выполнял сувениры индивидуально от начала и до конца.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ЦЕХ №2 работал: оборудование и материалы в достаточном количестве, но каждый рабочий выполнял только какую-то определенную операцию.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ЦЕХ №3 работал: материалы, и оборудование были ограничены.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Как вы заметили работать можно по-разному. Или одному выполнять всю работу от начала и до конца как в ЦЕХЕ №1. Или же распределив обязанности как в ЦЕХЕ№2 и №3. Такой принцип работы на производстве называется разделение труда - где идёт сотрудничество работающих людей, из которых каждый занят каким-нибудь особым производством или отдельным процессом производства (на доске появляется новый термин РАЗДЕЛЕНИЕ ТРУДА).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Разделение труда - важнейший фактор повышения производительности труда. Производительность труда - показатель эффективности использования труда, который измеряется количеством продукции, произведенным одним работником за определенное время (термин появляется на доске). Обращаем внимание детей на сводную таблицу. Разбираем производительность.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А как вы думаете, какие экономические выгоды приносит разделение труда и какие имеет нежелательные последствия т</w:t>
            </w:r>
            <w:proofErr w:type="gram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.е</w:t>
            </w:r>
            <w:proofErr w:type="gram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и – разделения труда.(ответы учащихся).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(+): действуя одними и теми же мускулами, постоянно повторяя одну и туже операцию, человек приучается производить её очень быстро и с наиболее нужными и экономичными движениями. Разделение труда даёт возможность каждому человеку сосредоточить свои силы на таких занятиях, которые для него наиболее доступны или наиболее привлекательны, и работа осуществляется с наибольшим успехом</w:t>
            </w:r>
            <w:proofErr w:type="gram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(-): </w:t>
            </w:r>
            <w:proofErr w:type="gram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 разделение труда может привести к ряду печальных последствий. Производя постоянно одну и ту же операцию, человек лишается смены впечатлений и возможности развивать свои умственные способности. Кроме того, повторение одних и тех же операций, вызывая напряжение только некоторых мускулов и частей организма, ведёт к нарушению физического равновесия. Например, человек, работающий всё время одной рукой, не 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имеет возможности упражнять другую руку, а тот, кто занят исключительно умственным трудом, становится вследствие бездействия организма физически слабым и болезненным. Наконец, тому, кто не умеет делать ничего, кроме своей операции в производстве, не так легко найти другую работу.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Учитель раздает учащимся карточки с терминами, которые они вклеивают в рабочие тетради.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IV. Заключительная часть.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Анализ и оценка работы учащихся за урок.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V. Домашнее задание: выучить термины, заполнить таблицу</w:t>
            </w:r>
            <w:proofErr w:type="gramStart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«(+) </w:t>
            </w:r>
            <w:proofErr w:type="gramEnd"/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t>и (-) разделения труда». </w:t>
            </w:r>
            <w:r w:rsidRPr="001D47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VI . РЕФЛЕКСИЯ</w:t>
            </w:r>
          </w:p>
        </w:tc>
      </w:tr>
    </w:tbl>
    <w:p w:rsidR="001E4628" w:rsidRPr="001D47A0" w:rsidRDefault="001E4628" w:rsidP="001D47A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E4628" w:rsidRPr="001D47A0" w:rsidSect="00040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5296B"/>
    <w:rsid w:val="000406C5"/>
    <w:rsid w:val="001D47A0"/>
    <w:rsid w:val="001E4628"/>
    <w:rsid w:val="006B020F"/>
    <w:rsid w:val="0095296B"/>
    <w:rsid w:val="00C34A20"/>
    <w:rsid w:val="00C96568"/>
    <w:rsid w:val="00F91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5296B"/>
  </w:style>
  <w:style w:type="paragraph" w:styleId="a3">
    <w:name w:val="No Spacing"/>
    <w:uiPriority w:val="1"/>
    <w:qFormat/>
    <w:rsid w:val="001D47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1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1040</Words>
  <Characters>5930</Characters>
  <Application>Microsoft Office Word</Application>
  <DocSecurity>0</DocSecurity>
  <Lines>49</Lines>
  <Paragraphs>13</Paragraphs>
  <ScaleCrop>false</ScaleCrop>
  <Company>Torrent24</Company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Pasha-hard</dc:creator>
  <cp:keywords/>
  <dc:description/>
  <cp:lastModifiedBy>Pasha-hard</cp:lastModifiedBy>
  <cp:revision>9</cp:revision>
  <dcterms:created xsi:type="dcterms:W3CDTF">2016-01-09T21:55:00Z</dcterms:created>
  <dcterms:modified xsi:type="dcterms:W3CDTF">2016-02-01T22:03:00Z</dcterms:modified>
</cp:coreProperties>
</file>